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AB59" w14:textId="07B3A0FA" w:rsidR="009F30A6" w:rsidRPr="00F15A27" w:rsidRDefault="00150D60" w:rsidP="0061689E">
      <w:pPr>
        <w:tabs>
          <w:tab w:val="right" w:pos="9027"/>
        </w:tabs>
        <w:spacing w:before="0" w:after="4000"/>
      </w:pPr>
      <w:r w:rsidRPr="00F15A27">
        <w:rPr>
          <w:noProof/>
          <w:lang w:eastAsia="en-AU"/>
        </w:rPr>
        <w:drawing>
          <wp:anchor distT="0" distB="0" distL="114300" distR="114300" simplePos="0" relativeHeight="251658241" behindDoc="1" locked="0" layoutInCell="1" allowOverlap="1" wp14:anchorId="278C8909" wp14:editId="4F7FEA0A">
            <wp:simplePos x="0" y="0"/>
            <wp:positionH relativeFrom="column">
              <wp:posOffset>-914400</wp:posOffset>
            </wp:positionH>
            <wp:positionV relativeFrom="paragraph">
              <wp:posOffset>-915247</wp:posOffset>
            </wp:positionV>
            <wp:extent cx="7559675" cy="149923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srcRect t="85985"/>
                    <a:stretch/>
                  </pic:blipFill>
                  <pic:spPr bwMode="auto">
                    <a:xfrm>
                      <a:off x="0" y="0"/>
                      <a:ext cx="755967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89E" w:rsidRPr="00F15A27">
        <w:tab/>
      </w:r>
    </w:p>
    <w:tbl>
      <w:tblPr>
        <w:tblStyle w:val="NTCcovertext"/>
        <w:tblW w:w="0" w:type="auto"/>
        <w:tblLook w:val="04A0" w:firstRow="1" w:lastRow="0" w:firstColumn="1" w:lastColumn="0" w:noHBand="0" w:noVBand="1"/>
      </w:tblPr>
      <w:tblGrid>
        <w:gridCol w:w="6521"/>
      </w:tblGrid>
      <w:tr w:rsidR="000D6FE5" w:rsidRPr="005036CF" w14:paraId="77AFD72A" w14:textId="77777777" w:rsidTr="009F30A6">
        <w:tc>
          <w:tcPr>
            <w:tcW w:w="6521" w:type="dxa"/>
          </w:tcPr>
          <w:p w14:paraId="2D0870C5" w14:textId="4A3C67F6" w:rsidR="005036CF" w:rsidRPr="009E6D66" w:rsidRDefault="005036CF" w:rsidP="005036CF">
            <w:pPr>
              <w:pStyle w:val="Reportdate"/>
              <w:rPr>
                <w:color w:val="24272A" w:themeColor="text1"/>
              </w:rPr>
            </w:pPr>
            <w:r w:rsidRPr="009E6D66">
              <w:rPr>
                <w:color w:val="24272A" w:themeColor="text1"/>
              </w:rPr>
              <w:t>September 2022</w:t>
            </w:r>
          </w:p>
          <w:p w14:paraId="682F3FCF" w14:textId="214F6828" w:rsidR="00631583" w:rsidRPr="005036CF" w:rsidRDefault="005036CF" w:rsidP="00AC66B8">
            <w:pPr>
              <w:pStyle w:val="Reporttitle"/>
              <w:rPr>
                <w:b/>
                <w:bCs/>
                <w:color w:val="24272A" w:themeColor="text1"/>
              </w:rPr>
            </w:pPr>
            <w:r w:rsidRPr="005036CF">
              <w:rPr>
                <w:b/>
                <w:bCs/>
                <w:color w:val="24272A" w:themeColor="text1"/>
              </w:rPr>
              <w:t xml:space="preserve">Carbon Dioxide Emissions Intensity for New </w:t>
            </w:r>
            <w:r>
              <w:rPr>
                <w:b/>
                <w:bCs/>
                <w:color w:val="24272A" w:themeColor="text1"/>
              </w:rPr>
              <w:t>Australian Light Vehicles 2021</w:t>
            </w:r>
          </w:p>
        </w:tc>
      </w:tr>
    </w:tbl>
    <w:p w14:paraId="04822EFB" w14:textId="7DB0EE51" w:rsidR="006E6539" w:rsidRPr="00F15A27" w:rsidRDefault="00191E51" w:rsidP="009476C1">
      <w:pPr>
        <w:pStyle w:val="BodyCopy"/>
        <w:rPr>
          <w:noProof/>
          <w:sz w:val="2"/>
          <w:szCs w:val="2"/>
          <w:lang w:eastAsia="en-AU"/>
        </w:rPr>
      </w:pPr>
      <w:r w:rsidRPr="00F15A27">
        <w:rPr>
          <w:noProof/>
          <w:lang w:eastAsia="en-AU"/>
        </w:rPr>
        <w:br w:type="page"/>
      </w:r>
    </w:p>
    <w:p w14:paraId="0E4A7684" w14:textId="1E45B9E3" w:rsidR="00703D05" w:rsidRPr="00F15A27" w:rsidRDefault="00097BF7" w:rsidP="00EF7222">
      <w:pPr>
        <w:spacing w:before="0" w:after="0"/>
        <w:rPr>
          <w:sz w:val="44"/>
          <w:szCs w:val="44"/>
        </w:rPr>
      </w:pPr>
      <w:bookmarkStart w:id="0" w:name="_Hlk61599367"/>
      <w:bookmarkStart w:id="1" w:name="_Toc535314523"/>
      <w:bookmarkStart w:id="2" w:name="_Toc535331952"/>
      <w:r w:rsidRPr="00F15A27">
        <w:rPr>
          <w:sz w:val="44"/>
          <w:szCs w:val="44"/>
        </w:rPr>
        <w:lastRenderedPageBreak/>
        <w:t>Contents</w:t>
      </w:r>
    </w:p>
    <w:p w14:paraId="7F2ADB2D" w14:textId="6ABB6981" w:rsidR="001841DA" w:rsidRDefault="00000EB3">
      <w:pPr>
        <w:pStyle w:val="TOC1"/>
        <w:rPr>
          <w:rFonts w:asciiTheme="minorHAnsi" w:eastAsiaTheme="minorEastAsia" w:hAnsiTheme="minorHAnsi" w:cstheme="minorBidi"/>
          <w:b w:val="0"/>
          <w:szCs w:val="22"/>
          <w:lang w:eastAsia="en-AU"/>
        </w:rPr>
      </w:pPr>
      <w:r w:rsidRPr="00F15A27">
        <w:fldChar w:fldCharType="begin"/>
      </w:r>
      <w:r w:rsidRPr="00F15A27">
        <w:instrText xml:space="preserve"> TOC \o "1-3" \h \z \t "Heading 1,1,Heading 3,3" </w:instrText>
      </w:r>
      <w:r w:rsidRPr="00F15A27">
        <w:fldChar w:fldCharType="separate"/>
      </w:r>
      <w:hyperlink w:anchor="_Toc122611629" w:history="1">
        <w:r w:rsidR="001841DA" w:rsidRPr="006E336C">
          <w:rPr>
            <w:rStyle w:val="Hyperlink"/>
          </w:rPr>
          <w:t>Executive summary</w:t>
        </w:r>
        <w:r w:rsidR="001841DA">
          <w:rPr>
            <w:webHidden/>
          </w:rPr>
          <w:tab/>
        </w:r>
        <w:r w:rsidR="001841DA">
          <w:rPr>
            <w:webHidden/>
          </w:rPr>
          <w:fldChar w:fldCharType="begin"/>
        </w:r>
        <w:r w:rsidR="001841DA">
          <w:rPr>
            <w:webHidden/>
          </w:rPr>
          <w:instrText xml:space="preserve"> PAGEREF _Toc122611629 \h </w:instrText>
        </w:r>
        <w:r w:rsidR="001841DA">
          <w:rPr>
            <w:webHidden/>
          </w:rPr>
        </w:r>
        <w:r w:rsidR="001841DA">
          <w:rPr>
            <w:webHidden/>
          </w:rPr>
          <w:fldChar w:fldCharType="separate"/>
        </w:r>
        <w:r w:rsidR="001841DA">
          <w:rPr>
            <w:webHidden/>
          </w:rPr>
          <w:t>3</w:t>
        </w:r>
        <w:r w:rsidR="001841DA">
          <w:rPr>
            <w:webHidden/>
          </w:rPr>
          <w:fldChar w:fldCharType="end"/>
        </w:r>
      </w:hyperlink>
    </w:p>
    <w:p w14:paraId="2A2742FD" w14:textId="0BAACF7D" w:rsidR="001841DA" w:rsidRDefault="00355218">
      <w:pPr>
        <w:pStyle w:val="TOC2"/>
        <w:rPr>
          <w:rFonts w:asciiTheme="minorHAnsi" w:eastAsiaTheme="minorEastAsia" w:hAnsiTheme="minorHAnsi" w:cstheme="minorBidi"/>
          <w:sz w:val="22"/>
          <w:szCs w:val="22"/>
          <w:lang w:eastAsia="en-AU"/>
        </w:rPr>
      </w:pPr>
      <w:hyperlink w:anchor="_Toc122611630" w:history="1">
        <w:r w:rsidR="001841DA" w:rsidRPr="006E336C">
          <w:rPr>
            <w:rStyle w:val="Hyperlink"/>
            <w:lang w:val="en-US" w:eastAsia="en-AU"/>
          </w:rPr>
          <w:t xml:space="preserve">Key </w:t>
        </w:r>
        <w:r w:rsidR="001841DA" w:rsidRPr="006E336C">
          <w:rPr>
            <w:rStyle w:val="Hyperlink"/>
          </w:rPr>
          <w:t>findings</w:t>
        </w:r>
        <w:r w:rsidR="001841DA">
          <w:rPr>
            <w:webHidden/>
          </w:rPr>
          <w:tab/>
        </w:r>
        <w:r w:rsidR="001841DA">
          <w:rPr>
            <w:webHidden/>
          </w:rPr>
          <w:fldChar w:fldCharType="begin"/>
        </w:r>
        <w:r w:rsidR="001841DA">
          <w:rPr>
            <w:webHidden/>
          </w:rPr>
          <w:instrText xml:space="preserve"> PAGEREF _Toc122611630 \h </w:instrText>
        </w:r>
        <w:r w:rsidR="001841DA">
          <w:rPr>
            <w:webHidden/>
          </w:rPr>
        </w:r>
        <w:r w:rsidR="001841DA">
          <w:rPr>
            <w:webHidden/>
          </w:rPr>
          <w:fldChar w:fldCharType="separate"/>
        </w:r>
        <w:r w:rsidR="001841DA">
          <w:rPr>
            <w:webHidden/>
          </w:rPr>
          <w:t>3</w:t>
        </w:r>
        <w:r w:rsidR="001841DA">
          <w:rPr>
            <w:webHidden/>
          </w:rPr>
          <w:fldChar w:fldCharType="end"/>
        </w:r>
      </w:hyperlink>
    </w:p>
    <w:p w14:paraId="3F419E48" w14:textId="125A4165" w:rsidR="001841DA" w:rsidRDefault="00355218">
      <w:pPr>
        <w:pStyle w:val="TOC1"/>
        <w:rPr>
          <w:rFonts w:asciiTheme="minorHAnsi" w:eastAsiaTheme="minorEastAsia" w:hAnsiTheme="minorHAnsi" w:cstheme="minorBidi"/>
          <w:b w:val="0"/>
          <w:szCs w:val="22"/>
          <w:lang w:eastAsia="en-AU"/>
        </w:rPr>
      </w:pPr>
      <w:hyperlink w:anchor="_Toc122611631" w:history="1">
        <w:r w:rsidR="001841DA" w:rsidRPr="006E336C">
          <w:rPr>
            <w:rStyle w:val="Hyperlink"/>
            <w:lang w:val="en-US" w:eastAsia="en-AU"/>
          </w:rPr>
          <w:t>List of figures</w:t>
        </w:r>
        <w:r w:rsidR="001841DA">
          <w:rPr>
            <w:webHidden/>
          </w:rPr>
          <w:tab/>
        </w:r>
        <w:r w:rsidR="001841DA">
          <w:rPr>
            <w:webHidden/>
          </w:rPr>
          <w:fldChar w:fldCharType="begin"/>
        </w:r>
        <w:r w:rsidR="001841DA">
          <w:rPr>
            <w:webHidden/>
          </w:rPr>
          <w:instrText xml:space="preserve"> PAGEREF _Toc122611631 \h </w:instrText>
        </w:r>
        <w:r w:rsidR="001841DA">
          <w:rPr>
            <w:webHidden/>
          </w:rPr>
        </w:r>
        <w:r w:rsidR="001841DA">
          <w:rPr>
            <w:webHidden/>
          </w:rPr>
          <w:fldChar w:fldCharType="separate"/>
        </w:r>
        <w:r w:rsidR="001841DA">
          <w:rPr>
            <w:webHidden/>
          </w:rPr>
          <w:t>5</w:t>
        </w:r>
        <w:r w:rsidR="001841DA">
          <w:rPr>
            <w:webHidden/>
          </w:rPr>
          <w:fldChar w:fldCharType="end"/>
        </w:r>
      </w:hyperlink>
    </w:p>
    <w:p w14:paraId="5361F6BD" w14:textId="57C2DF00" w:rsidR="001841DA" w:rsidRDefault="00355218">
      <w:pPr>
        <w:pStyle w:val="TOC1"/>
        <w:rPr>
          <w:rFonts w:asciiTheme="minorHAnsi" w:eastAsiaTheme="minorEastAsia" w:hAnsiTheme="minorHAnsi" w:cstheme="minorBidi"/>
          <w:b w:val="0"/>
          <w:szCs w:val="22"/>
          <w:lang w:eastAsia="en-AU"/>
        </w:rPr>
      </w:pPr>
      <w:hyperlink w:anchor="_Toc122611632" w:history="1">
        <w:r w:rsidR="001841DA" w:rsidRPr="006E336C">
          <w:rPr>
            <w:rStyle w:val="Hyperlink"/>
            <w:lang w:val="en-US" w:eastAsia="en-AU"/>
          </w:rPr>
          <w:t>List of tables</w:t>
        </w:r>
        <w:r w:rsidR="001841DA">
          <w:rPr>
            <w:webHidden/>
          </w:rPr>
          <w:tab/>
        </w:r>
        <w:r w:rsidR="001841DA">
          <w:rPr>
            <w:webHidden/>
          </w:rPr>
          <w:fldChar w:fldCharType="begin"/>
        </w:r>
        <w:r w:rsidR="001841DA">
          <w:rPr>
            <w:webHidden/>
          </w:rPr>
          <w:instrText xml:space="preserve"> PAGEREF _Toc122611632 \h </w:instrText>
        </w:r>
        <w:r w:rsidR="001841DA">
          <w:rPr>
            <w:webHidden/>
          </w:rPr>
        </w:r>
        <w:r w:rsidR="001841DA">
          <w:rPr>
            <w:webHidden/>
          </w:rPr>
          <w:fldChar w:fldCharType="separate"/>
        </w:r>
        <w:r w:rsidR="001841DA">
          <w:rPr>
            <w:webHidden/>
          </w:rPr>
          <w:t>7</w:t>
        </w:r>
        <w:r w:rsidR="001841DA">
          <w:rPr>
            <w:webHidden/>
          </w:rPr>
          <w:fldChar w:fldCharType="end"/>
        </w:r>
      </w:hyperlink>
    </w:p>
    <w:p w14:paraId="70438E8B" w14:textId="3962876F" w:rsidR="001841DA" w:rsidRDefault="00355218">
      <w:pPr>
        <w:pStyle w:val="TOC1"/>
        <w:rPr>
          <w:rFonts w:asciiTheme="minorHAnsi" w:eastAsiaTheme="minorEastAsia" w:hAnsiTheme="minorHAnsi" w:cstheme="minorBidi"/>
          <w:b w:val="0"/>
          <w:szCs w:val="22"/>
          <w:lang w:eastAsia="en-AU"/>
        </w:rPr>
      </w:pPr>
      <w:hyperlink w:anchor="_Toc122611633" w:history="1">
        <w:r w:rsidR="001841DA" w:rsidRPr="006E336C">
          <w:rPr>
            <w:rStyle w:val="Hyperlink"/>
          </w:rPr>
          <w:t>Abbreviations</w:t>
        </w:r>
        <w:r w:rsidR="001841DA">
          <w:rPr>
            <w:webHidden/>
          </w:rPr>
          <w:tab/>
        </w:r>
        <w:r w:rsidR="001841DA">
          <w:rPr>
            <w:webHidden/>
          </w:rPr>
          <w:fldChar w:fldCharType="begin"/>
        </w:r>
        <w:r w:rsidR="001841DA">
          <w:rPr>
            <w:webHidden/>
          </w:rPr>
          <w:instrText xml:space="preserve"> PAGEREF _Toc122611633 \h </w:instrText>
        </w:r>
        <w:r w:rsidR="001841DA">
          <w:rPr>
            <w:webHidden/>
          </w:rPr>
        </w:r>
        <w:r w:rsidR="001841DA">
          <w:rPr>
            <w:webHidden/>
          </w:rPr>
          <w:fldChar w:fldCharType="separate"/>
        </w:r>
        <w:r w:rsidR="001841DA">
          <w:rPr>
            <w:webHidden/>
          </w:rPr>
          <w:t>10</w:t>
        </w:r>
        <w:r w:rsidR="001841DA">
          <w:rPr>
            <w:webHidden/>
          </w:rPr>
          <w:fldChar w:fldCharType="end"/>
        </w:r>
      </w:hyperlink>
    </w:p>
    <w:p w14:paraId="6AC05B30" w14:textId="43084173" w:rsidR="001841DA" w:rsidRDefault="00355218">
      <w:pPr>
        <w:pStyle w:val="TOC1"/>
        <w:rPr>
          <w:rFonts w:asciiTheme="minorHAnsi" w:eastAsiaTheme="minorEastAsia" w:hAnsiTheme="minorHAnsi" w:cstheme="minorBidi"/>
          <w:b w:val="0"/>
          <w:szCs w:val="22"/>
          <w:lang w:eastAsia="en-AU"/>
        </w:rPr>
      </w:pPr>
      <w:hyperlink w:anchor="_Toc122611634" w:history="1">
        <w:r w:rsidR="001841DA" w:rsidRPr="006E336C">
          <w:rPr>
            <w:rStyle w:val="Hyperlink"/>
            <w:lang w:val="en-US" w:eastAsia="en-AU"/>
          </w:rPr>
          <w:t>1</w:t>
        </w:r>
        <w:r w:rsidR="001841DA">
          <w:rPr>
            <w:rFonts w:asciiTheme="minorHAnsi" w:eastAsiaTheme="minorEastAsia" w:hAnsiTheme="minorHAnsi" w:cstheme="minorBidi"/>
            <w:b w:val="0"/>
            <w:szCs w:val="22"/>
            <w:lang w:eastAsia="en-AU"/>
          </w:rPr>
          <w:tab/>
        </w:r>
        <w:r w:rsidR="001841DA" w:rsidRPr="006E336C">
          <w:rPr>
            <w:rStyle w:val="Hyperlink"/>
          </w:rPr>
          <w:t>Introduction</w:t>
        </w:r>
        <w:r w:rsidR="001841DA">
          <w:rPr>
            <w:webHidden/>
          </w:rPr>
          <w:tab/>
        </w:r>
        <w:r w:rsidR="001841DA">
          <w:rPr>
            <w:webHidden/>
          </w:rPr>
          <w:fldChar w:fldCharType="begin"/>
        </w:r>
        <w:r w:rsidR="001841DA">
          <w:rPr>
            <w:webHidden/>
          </w:rPr>
          <w:instrText xml:space="preserve"> PAGEREF _Toc122611634 \h </w:instrText>
        </w:r>
        <w:r w:rsidR="001841DA">
          <w:rPr>
            <w:webHidden/>
          </w:rPr>
        </w:r>
        <w:r w:rsidR="001841DA">
          <w:rPr>
            <w:webHidden/>
          </w:rPr>
          <w:fldChar w:fldCharType="separate"/>
        </w:r>
        <w:r w:rsidR="001841DA">
          <w:rPr>
            <w:webHidden/>
          </w:rPr>
          <w:t>11</w:t>
        </w:r>
        <w:r w:rsidR="001841DA">
          <w:rPr>
            <w:webHidden/>
          </w:rPr>
          <w:fldChar w:fldCharType="end"/>
        </w:r>
      </w:hyperlink>
    </w:p>
    <w:p w14:paraId="70772178" w14:textId="4B0C68D7" w:rsidR="001841DA" w:rsidRDefault="00355218">
      <w:pPr>
        <w:pStyle w:val="TOC1"/>
        <w:rPr>
          <w:rFonts w:asciiTheme="minorHAnsi" w:eastAsiaTheme="minorEastAsia" w:hAnsiTheme="minorHAnsi" w:cstheme="minorBidi"/>
          <w:b w:val="0"/>
          <w:szCs w:val="22"/>
          <w:lang w:eastAsia="en-AU"/>
        </w:rPr>
      </w:pPr>
      <w:hyperlink w:anchor="_Toc122611635" w:history="1">
        <w:r w:rsidR="001841DA" w:rsidRPr="006E336C">
          <w:rPr>
            <w:rStyle w:val="Hyperlink"/>
            <w:lang w:val="en-US" w:eastAsia="en-AU"/>
          </w:rPr>
          <w:t>2</w:t>
        </w:r>
        <w:r w:rsidR="001841DA">
          <w:rPr>
            <w:rFonts w:asciiTheme="minorHAnsi" w:eastAsiaTheme="minorEastAsia" w:hAnsiTheme="minorHAnsi" w:cstheme="minorBidi"/>
            <w:b w:val="0"/>
            <w:szCs w:val="22"/>
            <w:lang w:eastAsia="en-AU"/>
          </w:rPr>
          <w:tab/>
        </w:r>
        <w:r w:rsidR="001841DA" w:rsidRPr="006E336C">
          <w:rPr>
            <w:rStyle w:val="Hyperlink"/>
          </w:rPr>
          <w:t>Methodology</w:t>
        </w:r>
        <w:r w:rsidR="001841DA">
          <w:rPr>
            <w:webHidden/>
          </w:rPr>
          <w:tab/>
        </w:r>
        <w:r w:rsidR="001841DA">
          <w:rPr>
            <w:webHidden/>
          </w:rPr>
          <w:fldChar w:fldCharType="begin"/>
        </w:r>
        <w:r w:rsidR="001841DA">
          <w:rPr>
            <w:webHidden/>
          </w:rPr>
          <w:instrText xml:space="preserve"> PAGEREF _Toc122611635 \h </w:instrText>
        </w:r>
        <w:r w:rsidR="001841DA">
          <w:rPr>
            <w:webHidden/>
          </w:rPr>
        </w:r>
        <w:r w:rsidR="001841DA">
          <w:rPr>
            <w:webHidden/>
          </w:rPr>
          <w:fldChar w:fldCharType="separate"/>
        </w:r>
        <w:r w:rsidR="001841DA">
          <w:rPr>
            <w:webHidden/>
          </w:rPr>
          <w:t>12</w:t>
        </w:r>
        <w:r w:rsidR="001841DA">
          <w:rPr>
            <w:webHidden/>
          </w:rPr>
          <w:fldChar w:fldCharType="end"/>
        </w:r>
      </w:hyperlink>
    </w:p>
    <w:p w14:paraId="254BDB0D" w14:textId="5E6C6873" w:rsidR="001841DA" w:rsidRDefault="00355218">
      <w:pPr>
        <w:pStyle w:val="TOC1"/>
        <w:rPr>
          <w:rFonts w:asciiTheme="minorHAnsi" w:eastAsiaTheme="minorEastAsia" w:hAnsiTheme="minorHAnsi" w:cstheme="minorBidi"/>
          <w:b w:val="0"/>
          <w:szCs w:val="22"/>
          <w:lang w:eastAsia="en-AU"/>
        </w:rPr>
      </w:pPr>
      <w:hyperlink w:anchor="_Toc122611636" w:history="1">
        <w:r w:rsidR="001841DA" w:rsidRPr="006E336C">
          <w:rPr>
            <w:rStyle w:val="Hyperlink"/>
            <w:lang w:val="en-US" w:eastAsia="en-AU"/>
          </w:rPr>
          <w:t>3</w:t>
        </w:r>
        <w:r w:rsidR="001841DA">
          <w:rPr>
            <w:rFonts w:asciiTheme="minorHAnsi" w:eastAsiaTheme="minorEastAsia" w:hAnsiTheme="minorHAnsi" w:cstheme="minorBidi"/>
            <w:b w:val="0"/>
            <w:szCs w:val="22"/>
            <w:lang w:eastAsia="en-AU"/>
          </w:rPr>
          <w:tab/>
        </w:r>
        <w:r w:rsidR="001841DA" w:rsidRPr="006E336C">
          <w:rPr>
            <w:rStyle w:val="Hyperlink"/>
            <w:lang w:val="en-US" w:eastAsia="en-AU"/>
          </w:rPr>
          <w:t>Australian emissions intensity</w:t>
        </w:r>
        <w:r w:rsidR="001841DA">
          <w:rPr>
            <w:webHidden/>
          </w:rPr>
          <w:tab/>
        </w:r>
        <w:r w:rsidR="001841DA">
          <w:rPr>
            <w:webHidden/>
          </w:rPr>
          <w:fldChar w:fldCharType="begin"/>
        </w:r>
        <w:r w:rsidR="001841DA">
          <w:rPr>
            <w:webHidden/>
          </w:rPr>
          <w:instrText xml:space="preserve"> PAGEREF _Toc122611636 \h </w:instrText>
        </w:r>
        <w:r w:rsidR="001841DA">
          <w:rPr>
            <w:webHidden/>
          </w:rPr>
        </w:r>
        <w:r w:rsidR="001841DA">
          <w:rPr>
            <w:webHidden/>
          </w:rPr>
          <w:fldChar w:fldCharType="separate"/>
        </w:r>
        <w:r w:rsidR="001841DA">
          <w:rPr>
            <w:webHidden/>
          </w:rPr>
          <w:t>18</w:t>
        </w:r>
        <w:r w:rsidR="001841DA">
          <w:rPr>
            <w:webHidden/>
          </w:rPr>
          <w:fldChar w:fldCharType="end"/>
        </w:r>
      </w:hyperlink>
    </w:p>
    <w:p w14:paraId="6A1F4F45" w14:textId="22C0ABC8" w:rsidR="001841DA" w:rsidRDefault="00355218">
      <w:pPr>
        <w:pStyle w:val="TOC2"/>
        <w:rPr>
          <w:rFonts w:asciiTheme="minorHAnsi" w:eastAsiaTheme="minorEastAsia" w:hAnsiTheme="minorHAnsi" w:cstheme="minorBidi"/>
          <w:sz w:val="22"/>
          <w:szCs w:val="22"/>
          <w:lang w:eastAsia="en-AU"/>
        </w:rPr>
      </w:pPr>
      <w:hyperlink w:anchor="_Toc122611637" w:history="1">
        <w:r w:rsidR="001841DA" w:rsidRPr="006E336C">
          <w:rPr>
            <w:rStyle w:val="Hyperlink"/>
            <w:lang w:val="en-US" w:eastAsia="en-AU"/>
          </w:rPr>
          <w:t>3.1</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Vehicle </w:t>
        </w:r>
        <w:r w:rsidR="001841DA" w:rsidRPr="006E336C">
          <w:rPr>
            <w:rStyle w:val="Hyperlink"/>
          </w:rPr>
          <w:t>manufacturers</w:t>
        </w:r>
        <w:r w:rsidR="001841DA">
          <w:rPr>
            <w:webHidden/>
          </w:rPr>
          <w:tab/>
        </w:r>
        <w:r w:rsidR="001841DA">
          <w:rPr>
            <w:webHidden/>
          </w:rPr>
          <w:fldChar w:fldCharType="begin"/>
        </w:r>
        <w:r w:rsidR="001841DA">
          <w:rPr>
            <w:webHidden/>
          </w:rPr>
          <w:instrText xml:space="preserve"> PAGEREF _Toc122611637 \h </w:instrText>
        </w:r>
        <w:r w:rsidR="001841DA">
          <w:rPr>
            <w:webHidden/>
          </w:rPr>
        </w:r>
        <w:r w:rsidR="001841DA">
          <w:rPr>
            <w:webHidden/>
          </w:rPr>
          <w:fldChar w:fldCharType="separate"/>
        </w:r>
        <w:r w:rsidR="001841DA">
          <w:rPr>
            <w:webHidden/>
          </w:rPr>
          <w:t>20</w:t>
        </w:r>
        <w:r w:rsidR="001841DA">
          <w:rPr>
            <w:webHidden/>
          </w:rPr>
          <w:fldChar w:fldCharType="end"/>
        </w:r>
      </w:hyperlink>
    </w:p>
    <w:p w14:paraId="4E310A31" w14:textId="3CE44633" w:rsidR="001841DA" w:rsidRDefault="00355218">
      <w:pPr>
        <w:pStyle w:val="TOC2"/>
        <w:rPr>
          <w:rFonts w:asciiTheme="minorHAnsi" w:eastAsiaTheme="minorEastAsia" w:hAnsiTheme="minorHAnsi" w:cstheme="minorBidi"/>
          <w:sz w:val="22"/>
          <w:szCs w:val="22"/>
          <w:lang w:eastAsia="en-AU"/>
        </w:rPr>
      </w:pPr>
      <w:hyperlink w:anchor="_Toc122611638" w:history="1">
        <w:r w:rsidR="001841DA" w:rsidRPr="006E336C">
          <w:rPr>
            <w:rStyle w:val="Hyperlink"/>
            <w:lang w:val="en-US" w:eastAsia="en-AU"/>
          </w:rPr>
          <w:t>3.2</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Segment </w:t>
        </w:r>
        <w:r w:rsidR="001841DA" w:rsidRPr="006E336C">
          <w:rPr>
            <w:rStyle w:val="Hyperlink"/>
          </w:rPr>
          <w:t>type</w:t>
        </w:r>
        <w:r w:rsidR="001841DA">
          <w:rPr>
            <w:webHidden/>
          </w:rPr>
          <w:tab/>
        </w:r>
        <w:r w:rsidR="001841DA">
          <w:rPr>
            <w:webHidden/>
          </w:rPr>
          <w:fldChar w:fldCharType="begin"/>
        </w:r>
        <w:r w:rsidR="001841DA">
          <w:rPr>
            <w:webHidden/>
          </w:rPr>
          <w:instrText xml:space="preserve"> PAGEREF _Toc122611638 \h </w:instrText>
        </w:r>
        <w:r w:rsidR="001841DA">
          <w:rPr>
            <w:webHidden/>
          </w:rPr>
        </w:r>
        <w:r w:rsidR="001841DA">
          <w:rPr>
            <w:webHidden/>
          </w:rPr>
          <w:fldChar w:fldCharType="separate"/>
        </w:r>
        <w:r w:rsidR="001841DA">
          <w:rPr>
            <w:webHidden/>
          </w:rPr>
          <w:t>27</w:t>
        </w:r>
        <w:r w:rsidR="001841DA">
          <w:rPr>
            <w:webHidden/>
          </w:rPr>
          <w:fldChar w:fldCharType="end"/>
        </w:r>
      </w:hyperlink>
    </w:p>
    <w:p w14:paraId="4A60EADE" w14:textId="397A2BAB" w:rsidR="001841DA" w:rsidRDefault="00355218">
      <w:pPr>
        <w:pStyle w:val="TOC2"/>
        <w:rPr>
          <w:rFonts w:asciiTheme="minorHAnsi" w:eastAsiaTheme="minorEastAsia" w:hAnsiTheme="minorHAnsi" w:cstheme="minorBidi"/>
          <w:sz w:val="22"/>
          <w:szCs w:val="22"/>
          <w:lang w:eastAsia="en-AU"/>
        </w:rPr>
      </w:pPr>
      <w:hyperlink w:anchor="_Toc122611639" w:history="1">
        <w:r w:rsidR="001841DA" w:rsidRPr="006E336C">
          <w:rPr>
            <w:rStyle w:val="Hyperlink"/>
            <w:lang w:val="en-US" w:eastAsia="en-AU"/>
          </w:rPr>
          <w:t>3.3</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Buyer </w:t>
        </w:r>
        <w:r w:rsidR="001841DA" w:rsidRPr="006E336C">
          <w:rPr>
            <w:rStyle w:val="Hyperlink"/>
          </w:rPr>
          <w:t>type</w:t>
        </w:r>
        <w:r w:rsidR="001841DA">
          <w:rPr>
            <w:webHidden/>
          </w:rPr>
          <w:tab/>
        </w:r>
        <w:r w:rsidR="001841DA">
          <w:rPr>
            <w:webHidden/>
          </w:rPr>
          <w:fldChar w:fldCharType="begin"/>
        </w:r>
        <w:r w:rsidR="001841DA">
          <w:rPr>
            <w:webHidden/>
          </w:rPr>
          <w:instrText xml:space="preserve"> PAGEREF _Toc122611639 \h </w:instrText>
        </w:r>
        <w:r w:rsidR="001841DA">
          <w:rPr>
            <w:webHidden/>
          </w:rPr>
        </w:r>
        <w:r w:rsidR="001841DA">
          <w:rPr>
            <w:webHidden/>
          </w:rPr>
          <w:fldChar w:fldCharType="separate"/>
        </w:r>
        <w:r w:rsidR="001841DA">
          <w:rPr>
            <w:webHidden/>
          </w:rPr>
          <w:t>31</w:t>
        </w:r>
        <w:r w:rsidR="001841DA">
          <w:rPr>
            <w:webHidden/>
          </w:rPr>
          <w:fldChar w:fldCharType="end"/>
        </w:r>
      </w:hyperlink>
    </w:p>
    <w:p w14:paraId="031F242A" w14:textId="075D2DF9" w:rsidR="001841DA" w:rsidRDefault="00355218">
      <w:pPr>
        <w:pStyle w:val="TOC2"/>
        <w:rPr>
          <w:rFonts w:asciiTheme="minorHAnsi" w:eastAsiaTheme="minorEastAsia" w:hAnsiTheme="minorHAnsi" w:cstheme="minorBidi"/>
          <w:sz w:val="22"/>
          <w:szCs w:val="22"/>
          <w:lang w:eastAsia="en-AU"/>
        </w:rPr>
      </w:pPr>
      <w:hyperlink w:anchor="_Toc122611640" w:history="1">
        <w:r w:rsidR="001841DA" w:rsidRPr="006E336C">
          <w:rPr>
            <w:rStyle w:val="Hyperlink"/>
            <w:lang w:val="en-US" w:eastAsia="en-AU"/>
          </w:rPr>
          <w:t>3.4</w:t>
        </w:r>
        <w:r w:rsidR="001841DA">
          <w:rPr>
            <w:rFonts w:asciiTheme="minorHAnsi" w:eastAsiaTheme="minorEastAsia" w:hAnsiTheme="minorHAnsi" w:cstheme="minorBidi"/>
            <w:sz w:val="22"/>
            <w:szCs w:val="22"/>
            <w:lang w:eastAsia="en-AU"/>
          </w:rPr>
          <w:tab/>
        </w:r>
        <w:r w:rsidR="001841DA" w:rsidRPr="006E336C">
          <w:rPr>
            <w:rStyle w:val="Hyperlink"/>
          </w:rPr>
          <w:t>Powertrain</w:t>
        </w:r>
        <w:r w:rsidR="001841DA" w:rsidRPr="006E336C">
          <w:rPr>
            <w:rStyle w:val="Hyperlink"/>
            <w:lang w:val="en-US" w:eastAsia="en-AU"/>
          </w:rPr>
          <w:t xml:space="preserve"> and fuel type</w:t>
        </w:r>
        <w:r w:rsidR="001841DA">
          <w:rPr>
            <w:webHidden/>
          </w:rPr>
          <w:tab/>
        </w:r>
        <w:r w:rsidR="001841DA">
          <w:rPr>
            <w:webHidden/>
          </w:rPr>
          <w:fldChar w:fldCharType="begin"/>
        </w:r>
        <w:r w:rsidR="001841DA">
          <w:rPr>
            <w:webHidden/>
          </w:rPr>
          <w:instrText xml:space="preserve"> PAGEREF _Toc122611640 \h </w:instrText>
        </w:r>
        <w:r w:rsidR="001841DA">
          <w:rPr>
            <w:webHidden/>
          </w:rPr>
        </w:r>
        <w:r w:rsidR="001841DA">
          <w:rPr>
            <w:webHidden/>
          </w:rPr>
          <w:fldChar w:fldCharType="separate"/>
        </w:r>
        <w:r w:rsidR="001841DA">
          <w:rPr>
            <w:webHidden/>
          </w:rPr>
          <w:t>36</w:t>
        </w:r>
        <w:r w:rsidR="001841DA">
          <w:rPr>
            <w:webHidden/>
          </w:rPr>
          <w:fldChar w:fldCharType="end"/>
        </w:r>
      </w:hyperlink>
    </w:p>
    <w:p w14:paraId="5CBB06BE" w14:textId="64227C3C" w:rsidR="001841DA" w:rsidRDefault="00355218">
      <w:pPr>
        <w:pStyle w:val="TOC2"/>
        <w:rPr>
          <w:rFonts w:asciiTheme="minorHAnsi" w:eastAsiaTheme="minorEastAsia" w:hAnsiTheme="minorHAnsi" w:cstheme="minorBidi"/>
          <w:sz w:val="22"/>
          <w:szCs w:val="22"/>
          <w:lang w:eastAsia="en-AU"/>
        </w:rPr>
      </w:pPr>
      <w:hyperlink w:anchor="_Toc122611641" w:history="1">
        <w:r w:rsidR="001841DA" w:rsidRPr="006E336C">
          <w:rPr>
            <w:rStyle w:val="Hyperlink"/>
            <w:lang w:val="en-US" w:eastAsia="en-AU"/>
          </w:rPr>
          <w:t>3.5</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Electric </w:t>
        </w:r>
        <w:r w:rsidR="001841DA" w:rsidRPr="006E336C">
          <w:rPr>
            <w:rStyle w:val="Hyperlink"/>
          </w:rPr>
          <w:t>and</w:t>
        </w:r>
        <w:r w:rsidR="001841DA" w:rsidRPr="006E336C">
          <w:rPr>
            <w:rStyle w:val="Hyperlink"/>
            <w:lang w:val="en-US" w:eastAsia="en-AU"/>
          </w:rPr>
          <w:t xml:space="preserve"> hybrid vehicles</w:t>
        </w:r>
        <w:r w:rsidR="001841DA">
          <w:rPr>
            <w:webHidden/>
          </w:rPr>
          <w:tab/>
        </w:r>
        <w:r w:rsidR="001841DA">
          <w:rPr>
            <w:webHidden/>
          </w:rPr>
          <w:fldChar w:fldCharType="begin"/>
        </w:r>
        <w:r w:rsidR="001841DA">
          <w:rPr>
            <w:webHidden/>
          </w:rPr>
          <w:instrText xml:space="preserve"> PAGEREF _Toc122611641 \h </w:instrText>
        </w:r>
        <w:r w:rsidR="001841DA">
          <w:rPr>
            <w:webHidden/>
          </w:rPr>
        </w:r>
        <w:r w:rsidR="001841DA">
          <w:rPr>
            <w:webHidden/>
          </w:rPr>
          <w:fldChar w:fldCharType="separate"/>
        </w:r>
        <w:r w:rsidR="001841DA">
          <w:rPr>
            <w:webHidden/>
          </w:rPr>
          <w:t>38</w:t>
        </w:r>
        <w:r w:rsidR="001841DA">
          <w:rPr>
            <w:webHidden/>
          </w:rPr>
          <w:fldChar w:fldCharType="end"/>
        </w:r>
      </w:hyperlink>
    </w:p>
    <w:p w14:paraId="0DFE9CAB" w14:textId="0461716A" w:rsidR="001841DA" w:rsidRDefault="00355218">
      <w:pPr>
        <w:pStyle w:val="TOC2"/>
        <w:rPr>
          <w:rFonts w:asciiTheme="minorHAnsi" w:eastAsiaTheme="minorEastAsia" w:hAnsiTheme="minorHAnsi" w:cstheme="minorBidi"/>
          <w:sz w:val="22"/>
          <w:szCs w:val="22"/>
          <w:lang w:eastAsia="en-AU"/>
        </w:rPr>
      </w:pPr>
      <w:hyperlink w:anchor="_Toc122611642" w:history="1">
        <w:r w:rsidR="001841DA" w:rsidRPr="006E336C">
          <w:rPr>
            <w:rStyle w:val="Hyperlink"/>
            <w:lang w:val="en-US" w:eastAsia="en-AU"/>
          </w:rPr>
          <w:t>3.6</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Green </w:t>
        </w:r>
        <w:r w:rsidR="001841DA" w:rsidRPr="006E336C">
          <w:rPr>
            <w:rStyle w:val="Hyperlink"/>
          </w:rPr>
          <w:t>vehicles</w:t>
        </w:r>
        <w:r w:rsidR="001841DA">
          <w:rPr>
            <w:webHidden/>
          </w:rPr>
          <w:tab/>
        </w:r>
        <w:r w:rsidR="001841DA">
          <w:rPr>
            <w:webHidden/>
          </w:rPr>
          <w:fldChar w:fldCharType="begin"/>
        </w:r>
        <w:r w:rsidR="001841DA">
          <w:rPr>
            <w:webHidden/>
          </w:rPr>
          <w:instrText xml:space="preserve"> PAGEREF _Toc122611642 \h </w:instrText>
        </w:r>
        <w:r w:rsidR="001841DA">
          <w:rPr>
            <w:webHidden/>
          </w:rPr>
        </w:r>
        <w:r w:rsidR="001841DA">
          <w:rPr>
            <w:webHidden/>
          </w:rPr>
          <w:fldChar w:fldCharType="separate"/>
        </w:r>
        <w:r w:rsidR="001841DA">
          <w:rPr>
            <w:webHidden/>
          </w:rPr>
          <w:t>47</w:t>
        </w:r>
        <w:r w:rsidR="001841DA">
          <w:rPr>
            <w:webHidden/>
          </w:rPr>
          <w:fldChar w:fldCharType="end"/>
        </w:r>
      </w:hyperlink>
    </w:p>
    <w:p w14:paraId="7BCCF6FA" w14:textId="231C006D" w:rsidR="001841DA" w:rsidRDefault="00355218">
      <w:pPr>
        <w:pStyle w:val="TOC2"/>
        <w:rPr>
          <w:rFonts w:asciiTheme="minorHAnsi" w:eastAsiaTheme="minorEastAsia" w:hAnsiTheme="minorHAnsi" w:cstheme="minorBidi"/>
          <w:sz w:val="22"/>
          <w:szCs w:val="22"/>
          <w:lang w:eastAsia="en-AU"/>
        </w:rPr>
      </w:pPr>
      <w:hyperlink w:anchor="_Toc122611643" w:history="1">
        <w:r w:rsidR="001841DA" w:rsidRPr="006E336C">
          <w:rPr>
            <w:rStyle w:val="Hyperlink"/>
            <w:lang w:val="en-US" w:eastAsia="en-AU"/>
          </w:rPr>
          <w:t>3.7</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Contribution of each segment to the average emissions intensity in each </w:t>
        </w:r>
        <w:r w:rsidR="001841DA" w:rsidRPr="006E336C">
          <w:rPr>
            <w:rStyle w:val="Hyperlink"/>
          </w:rPr>
          <w:t>category</w:t>
        </w:r>
        <w:r w:rsidR="001841DA">
          <w:rPr>
            <w:webHidden/>
          </w:rPr>
          <w:tab/>
        </w:r>
        <w:r w:rsidR="001841DA">
          <w:rPr>
            <w:webHidden/>
          </w:rPr>
          <w:fldChar w:fldCharType="begin"/>
        </w:r>
        <w:r w:rsidR="001841DA">
          <w:rPr>
            <w:webHidden/>
          </w:rPr>
          <w:instrText xml:space="preserve"> PAGEREF _Toc122611643 \h </w:instrText>
        </w:r>
        <w:r w:rsidR="001841DA">
          <w:rPr>
            <w:webHidden/>
          </w:rPr>
        </w:r>
        <w:r w:rsidR="001841DA">
          <w:rPr>
            <w:webHidden/>
          </w:rPr>
          <w:fldChar w:fldCharType="separate"/>
        </w:r>
        <w:r w:rsidR="001841DA">
          <w:rPr>
            <w:webHidden/>
          </w:rPr>
          <w:t>49</w:t>
        </w:r>
        <w:r w:rsidR="001841DA">
          <w:rPr>
            <w:webHidden/>
          </w:rPr>
          <w:fldChar w:fldCharType="end"/>
        </w:r>
      </w:hyperlink>
    </w:p>
    <w:p w14:paraId="012BD121" w14:textId="2EEFC531" w:rsidR="001841DA" w:rsidRDefault="00355218">
      <w:pPr>
        <w:pStyle w:val="TOC1"/>
        <w:rPr>
          <w:rFonts w:asciiTheme="minorHAnsi" w:eastAsiaTheme="minorEastAsia" w:hAnsiTheme="minorHAnsi" w:cstheme="minorBidi"/>
          <w:b w:val="0"/>
          <w:szCs w:val="22"/>
          <w:lang w:eastAsia="en-AU"/>
        </w:rPr>
      </w:pPr>
      <w:hyperlink w:anchor="_Toc122611644" w:history="1">
        <w:r w:rsidR="001841DA" w:rsidRPr="006E336C">
          <w:rPr>
            <w:rStyle w:val="Hyperlink"/>
            <w:lang w:val="en-US" w:eastAsia="en-AU"/>
          </w:rPr>
          <w:t>4</w:t>
        </w:r>
        <w:r w:rsidR="001841DA">
          <w:rPr>
            <w:rFonts w:asciiTheme="minorHAnsi" w:eastAsiaTheme="minorEastAsia" w:hAnsiTheme="minorHAnsi" w:cstheme="minorBidi"/>
            <w:b w:val="0"/>
            <w:szCs w:val="22"/>
            <w:lang w:eastAsia="en-AU"/>
          </w:rPr>
          <w:tab/>
        </w:r>
        <w:r w:rsidR="001841DA" w:rsidRPr="006E336C">
          <w:rPr>
            <w:rStyle w:val="Hyperlink"/>
            <w:lang w:val="en-US" w:eastAsia="en-AU"/>
          </w:rPr>
          <w:t>Emissions in Australia and other countries</w:t>
        </w:r>
        <w:r w:rsidR="001841DA">
          <w:rPr>
            <w:webHidden/>
          </w:rPr>
          <w:tab/>
        </w:r>
        <w:r w:rsidR="001841DA">
          <w:rPr>
            <w:webHidden/>
          </w:rPr>
          <w:fldChar w:fldCharType="begin"/>
        </w:r>
        <w:r w:rsidR="001841DA">
          <w:rPr>
            <w:webHidden/>
          </w:rPr>
          <w:instrText xml:space="preserve"> PAGEREF _Toc122611644 \h </w:instrText>
        </w:r>
        <w:r w:rsidR="001841DA">
          <w:rPr>
            <w:webHidden/>
          </w:rPr>
        </w:r>
        <w:r w:rsidR="001841DA">
          <w:rPr>
            <w:webHidden/>
          </w:rPr>
          <w:fldChar w:fldCharType="separate"/>
        </w:r>
        <w:r w:rsidR="001841DA">
          <w:rPr>
            <w:webHidden/>
          </w:rPr>
          <w:t>53</w:t>
        </w:r>
        <w:r w:rsidR="001841DA">
          <w:rPr>
            <w:webHidden/>
          </w:rPr>
          <w:fldChar w:fldCharType="end"/>
        </w:r>
      </w:hyperlink>
    </w:p>
    <w:p w14:paraId="09029FA8" w14:textId="176E1D8C" w:rsidR="001841DA" w:rsidRDefault="00355218">
      <w:pPr>
        <w:pStyle w:val="TOC2"/>
        <w:rPr>
          <w:rFonts w:asciiTheme="minorHAnsi" w:eastAsiaTheme="minorEastAsia" w:hAnsiTheme="minorHAnsi" w:cstheme="minorBidi"/>
          <w:sz w:val="22"/>
          <w:szCs w:val="22"/>
          <w:lang w:eastAsia="en-AU"/>
        </w:rPr>
      </w:pPr>
      <w:hyperlink w:anchor="_Toc122611645" w:history="1">
        <w:r w:rsidR="001841DA" w:rsidRPr="006E336C">
          <w:rPr>
            <w:rStyle w:val="Hyperlink"/>
            <w:lang w:val="en-US" w:eastAsia="en-AU"/>
          </w:rPr>
          <w:t>4.1</w:t>
        </w:r>
        <w:r w:rsidR="001841DA">
          <w:rPr>
            <w:rFonts w:asciiTheme="minorHAnsi" w:eastAsiaTheme="minorEastAsia" w:hAnsiTheme="minorHAnsi" w:cstheme="minorBidi"/>
            <w:sz w:val="22"/>
            <w:szCs w:val="22"/>
            <w:lang w:eastAsia="en-AU"/>
          </w:rPr>
          <w:tab/>
        </w:r>
        <w:r w:rsidR="001841DA" w:rsidRPr="006E336C">
          <w:rPr>
            <w:rStyle w:val="Hyperlink"/>
          </w:rPr>
          <w:t>Passenger</w:t>
        </w:r>
        <w:r w:rsidR="001841DA" w:rsidRPr="006E336C">
          <w:rPr>
            <w:rStyle w:val="Hyperlink"/>
            <w:lang w:val="en-US" w:eastAsia="en-AU"/>
          </w:rPr>
          <w:t xml:space="preserve"> vehicles: average emissions intensity by country for 2021</w:t>
        </w:r>
        <w:r w:rsidR="001841DA">
          <w:rPr>
            <w:webHidden/>
          </w:rPr>
          <w:tab/>
        </w:r>
        <w:r w:rsidR="001841DA">
          <w:rPr>
            <w:webHidden/>
          </w:rPr>
          <w:fldChar w:fldCharType="begin"/>
        </w:r>
        <w:r w:rsidR="001841DA">
          <w:rPr>
            <w:webHidden/>
          </w:rPr>
          <w:instrText xml:space="preserve"> PAGEREF _Toc122611645 \h </w:instrText>
        </w:r>
        <w:r w:rsidR="001841DA">
          <w:rPr>
            <w:webHidden/>
          </w:rPr>
        </w:r>
        <w:r w:rsidR="001841DA">
          <w:rPr>
            <w:webHidden/>
          </w:rPr>
          <w:fldChar w:fldCharType="separate"/>
        </w:r>
        <w:r w:rsidR="001841DA">
          <w:rPr>
            <w:webHidden/>
          </w:rPr>
          <w:t>55</w:t>
        </w:r>
        <w:r w:rsidR="001841DA">
          <w:rPr>
            <w:webHidden/>
          </w:rPr>
          <w:fldChar w:fldCharType="end"/>
        </w:r>
      </w:hyperlink>
    </w:p>
    <w:p w14:paraId="44B39A24" w14:textId="1DE279F6" w:rsidR="001841DA" w:rsidRDefault="00355218">
      <w:pPr>
        <w:pStyle w:val="TOC2"/>
        <w:rPr>
          <w:rFonts w:asciiTheme="minorHAnsi" w:eastAsiaTheme="minorEastAsia" w:hAnsiTheme="minorHAnsi" w:cstheme="minorBidi"/>
          <w:sz w:val="22"/>
          <w:szCs w:val="22"/>
          <w:lang w:eastAsia="en-AU"/>
        </w:rPr>
      </w:pPr>
      <w:hyperlink w:anchor="_Toc122611646" w:history="1">
        <w:r w:rsidR="001841DA" w:rsidRPr="006E336C">
          <w:rPr>
            <w:rStyle w:val="Hyperlink"/>
            <w:lang w:val="en-US" w:eastAsia="en-AU"/>
          </w:rPr>
          <w:t>4.2</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 xml:space="preserve">Light </w:t>
        </w:r>
        <w:r w:rsidR="001841DA" w:rsidRPr="006E336C">
          <w:rPr>
            <w:rStyle w:val="Hyperlink"/>
          </w:rPr>
          <w:t>commercial</w:t>
        </w:r>
        <w:r w:rsidR="001841DA" w:rsidRPr="006E336C">
          <w:rPr>
            <w:rStyle w:val="Hyperlink"/>
            <w:lang w:val="en-US" w:eastAsia="en-AU"/>
          </w:rPr>
          <w:t xml:space="preserve"> vehicles: emissions intensity for 2021</w:t>
        </w:r>
        <w:r w:rsidR="001841DA">
          <w:rPr>
            <w:webHidden/>
          </w:rPr>
          <w:tab/>
        </w:r>
        <w:r w:rsidR="001841DA">
          <w:rPr>
            <w:webHidden/>
          </w:rPr>
          <w:fldChar w:fldCharType="begin"/>
        </w:r>
        <w:r w:rsidR="001841DA">
          <w:rPr>
            <w:webHidden/>
          </w:rPr>
          <w:instrText xml:space="preserve"> PAGEREF _Toc122611646 \h </w:instrText>
        </w:r>
        <w:r w:rsidR="001841DA">
          <w:rPr>
            <w:webHidden/>
          </w:rPr>
        </w:r>
        <w:r w:rsidR="001841DA">
          <w:rPr>
            <w:webHidden/>
          </w:rPr>
          <w:fldChar w:fldCharType="separate"/>
        </w:r>
        <w:r w:rsidR="001841DA">
          <w:rPr>
            <w:webHidden/>
          </w:rPr>
          <w:t>59</w:t>
        </w:r>
        <w:r w:rsidR="001841DA">
          <w:rPr>
            <w:webHidden/>
          </w:rPr>
          <w:fldChar w:fldCharType="end"/>
        </w:r>
      </w:hyperlink>
    </w:p>
    <w:p w14:paraId="392D3F91" w14:textId="7C6364AE" w:rsidR="001841DA" w:rsidRDefault="00355218">
      <w:pPr>
        <w:pStyle w:val="TOC2"/>
        <w:rPr>
          <w:rFonts w:asciiTheme="minorHAnsi" w:eastAsiaTheme="minorEastAsia" w:hAnsiTheme="minorHAnsi" w:cstheme="minorBidi"/>
          <w:sz w:val="22"/>
          <w:szCs w:val="22"/>
          <w:lang w:eastAsia="en-AU"/>
        </w:rPr>
      </w:pPr>
      <w:hyperlink w:anchor="_Toc122611647" w:history="1">
        <w:r w:rsidR="001841DA" w:rsidRPr="006E336C">
          <w:rPr>
            <w:rStyle w:val="Hyperlink"/>
            <w:lang w:val="en-US" w:eastAsia="en-AU"/>
          </w:rPr>
          <w:t>4.3</w:t>
        </w:r>
        <w:r w:rsidR="001841DA">
          <w:rPr>
            <w:rFonts w:asciiTheme="minorHAnsi" w:eastAsiaTheme="minorEastAsia" w:hAnsiTheme="minorHAnsi" w:cstheme="minorBidi"/>
            <w:sz w:val="22"/>
            <w:szCs w:val="22"/>
            <w:lang w:eastAsia="en-AU"/>
          </w:rPr>
          <w:tab/>
        </w:r>
        <w:r w:rsidR="001841DA" w:rsidRPr="006E336C">
          <w:rPr>
            <w:rStyle w:val="Hyperlink"/>
            <w:lang w:val="en-US" w:eastAsia="en-AU"/>
          </w:rPr>
          <w:t>International comparison of average emissions intensity using IEA data</w:t>
        </w:r>
        <w:r w:rsidR="001841DA">
          <w:rPr>
            <w:webHidden/>
          </w:rPr>
          <w:tab/>
        </w:r>
        <w:r w:rsidR="001841DA">
          <w:rPr>
            <w:webHidden/>
          </w:rPr>
          <w:fldChar w:fldCharType="begin"/>
        </w:r>
        <w:r w:rsidR="001841DA">
          <w:rPr>
            <w:webHidden/>
          </w:rPr>
          <w:instrText xml:space="preserve"> PAGEREF _Toc122611647 \h </w:instrText>
        </w:r>
        <w:r w:rsidR="001841DA">
          <w:rPr>
            <w:webHidden/>
          </w:rPr>
        </w:r>
        <w:r w:rsidR="001841DA">
          <w:rPr>
            <w:webHidden/>
          </w:rPr>
          <w:fldChar w:fldCharType="separate"/>
        </w:r>
        <w:r w:rsidR="001841DA">
          <w:rPr>
            <w:webHidden/>
          </w:rPr>
          <w:t>60</w:t>
        </w:r>
        <w:r w:rsidR="001841DA">
          <w:rPr>
            <w:webHidden/>
          </w:rPr>
          <w:fldChar w:fldCharType="end"/>
        </w:r>
      </w:hyperlink>
    </w:p>
    <w:p w14:paraId="17EC6FCD" w14:textId="02DDD9F3" w:rsidR="001841DA" w:rsidRDefault="00355218">
      <w:pPr>
        <w:pStyle w:val="TOC1"/>
        <w:rPr>
          <w:rFonts w:asciiTheme="minorHAnsi" w:eastAsiaTheme="minorEastAsia" w:hAnsiTheme="minorHAnsi" w:cstheme="minorBidi"/>
          <w:b w:val="0"/>
          <w:szCs w:val="22"/>
          <w:lang w:eastAsia="en-AU"/>
        </w:rPr>
      </w:pPr>
      <w:hyperlink w:anchor="_Toc122611648" w:history="1">
        <w:r w:rsidR="001841DA" w:rsidRPr="006E336C">
          <w:rPr>
            <w:rStyle w:val="Hyperlink"/>
          </w:rPr>
          <w:t>References</w:t>
        </w:r>
        <w:r w:rsidR="001841DA">
          <w:rPr>
            <w:webHidden/>
          </w:rPr>
          <w:tab/>
        </w:r>
        <w:r w:rsidR="001841DA">
          <w:rPr>
            <w:webHidden/>
          </w:rPr>
          <w:fldChar w:fldCharType="begin"/>
        </w:r>
        <w:r w:rsidR="001841DA">
          <w:rPr>
            <w:webHidden/>
          </w:rPr>
          <w:instrText xml:space="preserve"> PAGEREF _Toc122611648 \h </w:instrText>
        </w:r>
        <w:r w:rsidR="001841DA">
          <w:rPr>
            <w:webHidden/>
          </w:rPr>
        </w:r>
        <w:r w:rsidR="001841DA">
          <w:rPr>
            <w:webHidden/>
          </w:rPr>
          <w:fldChar w:fldCharType="separate"/>
        </w:r>
        <w:r w:rsidR="001841DA">
          <w:rPr>
            <w:webHidden/>
          </w:rPr>
          <w:t>62</w:t>
        </w:r>
        <w:r w:rsidR="001841DA">
          <w:rPr>
            <w:webHidden/>
          </w:rPr>
          <w:fldChar w:fldCharType="end"/>
        </w:r>
      </w:hyperlink>
    </w:p>
    <w:p w14:paraId="6489C1F2" w14:textId="65EDF23A" w:rsidR="001841DA" w:rsidRDefault="00355218">
      <w:pPr>
        <w:pStyle w:val="TOC1"/>
        <w:rPr>
          <w:rFonts w:asciiTheme="minorHAnsi" w:eastAsiaTheme="minorEastAsia" w:hAnsiTheme="minorHAnsi" w:cstheme="minorBidi"/>
          <w:b w:val="0"/>
          <w:szCs w:val="22"/>
          <w:lang w:eastAsia="en-AU"/>
        </w:rPr>
      </w:pPr>
      <w:hyperlink w:anchor="_Toc122611649" w:history="1">
        <w:r w:rsidR="001841DA" w:rsidRPr="006E336C">
          <w:rPr>
            <w:rStyle w:val="Hyperlink"/>
          </w:rPr>
          <w:t>Appendix</w:t>
        </w:r>
        <w:r w:rsidR="001841DA">
          <w:rPr>
            <w:webHidden/>
          </w:rPr>
          <w:tab/>
        </w:r>
        <w:r w:rsidR="001841DA">
          <w:rPr>
            <w:webHidden/>
          </w:rPr>
          <w:fldChar w:fldCharType="begin"/>
        </w:r>
        <w:r w:rsidR="001841DA">
          <w:rPr>
            <w:webHidden/>
          </w:rPr>
          <w:instrText xml:space="preserve"> PAGEREF _Toc122611649 \h </w:instrText>
        </w:r>
        <w:r w:rsidR="001841DA">
          <w:rPr>
            <w:webHidden/>
          </w:rPr>
        </w:r>
        <w:r w:rsidR="001841DA">
          <w:rPr>
            <w:webHidden/>
          </w:rPr>
          <w:fldChar w:fldCharType="separate"/>
        </w:r>
        <w:r w:rsidR="001841DA">
          <w:rPr>
            <w:webHidden/>
          </w:rPr>
          <w:t>64</w:t>
        </w:r>
        <w:r w:rsidR="001841DA">
          <w:rPr>
            <w:webHidden/>
          </w:rPr>
          <w:fldChar w:fldCharType="end"/>
        </w:r>
      </w:hyperlink>
    </w:p>
    <w:p w14:paraId="6DC3B82D" w14:textId="13E23CC7" w:rsidR="00FD5B74" w:rsidRPr="00F15A27" w:rsidRDefault="00000EB3" w:rsidP="00FD5B74">
      <w:pPr>
        <w:rPr>
          <w:noProof/>
        </w:rPr>
      </w:pPr>
      <w:r w:rsidRPr="00F15A27">
        <w:rPr>
          <w:noProof/>
          <w:sz w:val="22"/>
        </w:rPr>
        <w:fldChar w:fldCharType="end"/>
      </w:r>
    </w:p>
    <w:p w14:paraId="4FDDDEAC" w14:textId="7E7DDCA1" w:rsidR="005A64F7" w:rsidRPr="00F15A27" w:rsidRDefault="005A64F7" w:rsidP="005A64F7">
      <w:pPr>
        <w:pStyle w:val="Heading1"/>
        <w:numPr>
          <w:ilvl w:val="0"/>
          <w:numId w:val="0"/>
        </w:numPr>
        <w:ind w:left="432" w:hanging="432"/>
      </w:pPr>
      <w:bookmarkStart w:id="3" w:name="_Toc122611629"/>
      <w:bookmarkEnd w:id="0"/>
      <w:bookmarkEnd w:id="1"/>
      <w:bookmarkEnd w:id="2"/>
      <w:r>
        <w:lastRenderedPageBreak/>
        <w:t>Executive summary</w:t>
      </w:r>
      <w:bookmarkEnd w:id="3"/>
      <w:r>
        <w:t xml:space="preserve"> </w:t>
      </w:r>
    </w:p>
    <w:p w14:paraId="1106F18F" w14:textId="0FFCDA9F" w:rsidR="0046762D" w:rsidRPr="00F25C08" w:rsidRDefault="0046762D" w:rsidP="00F25C08">
      <w:pPr>
        <w:spacing w:before="0" w:after="0"/>
        <w:rPr>
          <w:rFonts w:asciiTheme="minorHAnsi" w:hAnsiTheme="minorHAnsi" w:cstheme="minorHAnsi"/>
          <w:sz w:val="22"/>
          <w:szCs w:val="22"/>
          <w:lang w:eastAsia="en-GB"/>
        </w:rPr>
      </w:pPr>
      <w:r w:rsidRPr="00F25C08">
        <w:rPr>
          <w:rFonts w:asciiTheme="minorHAnsi" w:hAnsiTheme="minorHAnsi" w:cstheme="minorHAnsi"/>
          <w:sz w:val="22"/>
          <w:szCs w:val="22"/>
          <w:lang w:val="en-US" w:eastAsia="en-AU"/>
        </w:rPr>
        <w:t xml:space="preserve">The National Transport Commission reports each year on the </w:t>
      </w:r>
      <w:r w:rsidRPr="00F25C08">
        <w:rPr>
          <w:rFonts w:asciiTheme="minorHAnsi" w:hAnsiTheme="minorHAnsi" w:cstheme="minorHAnsi"/>
          <w:spacing w:val="-2"/>
          <w:sz w:val="22"/>
          <w:szCs w:val="22"/>
          <w:lang w:val="en-US" w:eastAsia="en-AU"/>
        </w:rPr>
        <w:t>carbon dioxide intensity performance of new passenger and light</w:t>
      </w:r>
      <w:r w:rsidRPr="00F25C08">
        <w:rPr>
          <w:rFonts w:asciiTheme="minorHAnsi" w:hAnsiTheme="minorHAnsi" w:cstheme="minorHAnsi"/>
          <w:sz w:val="22"/>
          <w:szCs w:val="22"/>
          <w:lang w:val="en-US" w:eastAsia="en-AU"/>
        </w:rPr>
        <w:t xml:space="preserve"> </w:t>
      </w:r>
      <w:r w:rsidRPr="00F25C08">
        <w:rPr>
          <w:rFonts w:asciiTheme="minorHAnsi" w:hAnsiTheme="minorHAnsi" w:cstheme="minorHAnsi"/>
          <w:sz w:val="22"/>
          <w:szCs w:val="22"/>
        </w:rPr>
        <w:t>commercial</w:t>
      </w:r>
      <w:r w:rsidRPr="00F25C08">
        <w:rPr>
          <w:rFonts w:asciiTheme="minorHAnsi" w:hAnsiTheme="minorHAnsi" w:cstheme="minorHAnsi"/>
          <w:sz w:val="22"/>
          <w:szCs w:val="22"/>
          <w:lang w:val="en-US" w:eastAsia="en-AU"/>
        </w:rPr>
        <w:t xml:space="preserve"> vehicles sold in Australia. </w:t>
      </w:r>
      <w:r w:rsidR="00F25C08" w:rsidRPr="00F25C08">
        <w:rPr>
          <w:rFonts w:asciiTheme="minorHAnsi" w:hAnsiTheme="minorHAnsi" w:cstheme="minorHAnsi"/>
          <w:color w:val="000000"/>
          <w:sz w:val="22"/>
          <w:szCs w:val="22"/>
          <w:lang w:eastAsia="en-GB"/>
        </w:rPr>
        <w:t>The report highlights the collective impacts on carbon dioxide emissions intensity from the range of vehicles sold to Australians.</w:t>
      </w:r>
    </w:p>
    <w:p w14:paraId="526DA37C" w14:textId="77777777" w:rsidR="0046762D" w:rsidRPr="00996652" w:rsidRDefault="0046762D" w:rsidP="005A64F7">
      <w:pPr>
        <w:pStyle w:val="Bodycopy0"/>
        <w:rPr>
          <w:lang w:val="en-US" w:eastAsia="en-AU"/>
        </w:rPr>
      </w:pPr>
      <w:r w:rsidRPr="00996652">
        <w:rPr>
          <w:lang w:val="en-US" w:eastAsia="en-AU"/>
        </w:rPr>
        <w:t xml:space="preserve">The Carbon Dioxide Emissions Intensity for New Australian Light Vehicles Report for 2021 </w:t>
      </w:r>
      <w:r w:rsidRPr="00996652">
        <w:t>shows</w:t>
      </w:r>
      <w:r w:rsidRPr="00996652">
        <w:rPr>
          <w:lang w:val="en-US" w:eastAsia="en-AU"/>
        </w:rPr>
        <w:t xml:space="preserve"> Australia is falling behind other countries when it comes to driving down emissions.</w:t>
      </w:r>
    </w:p>
    <w:p w14:paraId="5325B026" w14:textId="77777777" w:rsidR="0046762D" w:rsidRPr="0046762D" w:rsidRDefault="0046762D" w:rsidP="001F2580">
      <w:pPr>
        <w:pStyle w:val="Bodycopy0"/>
        <w:rPr>
          <w:lang w:val="en-US" w:eastAsia="en-AU"/>
        </w:rPr>
      </w:pPr>
      <w:r w:rsidRPr="0046762D">
        <w:rPr>
          <w:lang w:val="en-US" w:eastAsia="en-AU"/>
        </w:rPr>
        <w:t xml:space="preserve">Of all new passenger cars sold in Australia last year around 45 per cent had an emissions </w:t>
      </w:r>
      <w:r w:rsidRPr="001F2580">
        <w:t>intensity</w:t>
      </w:r>
      <w:r w:rsidRPr="0046762D">
        <w:rPr>
          <w:lang w:val="en-US" w:eastAsia="en-AU"/>
        </w:rPr>
        <w:t xml:space="preserve"> of 160 g/km or less, compared with Europe where almost 90 percent of</w:t>
      </w:r>
      <w:r w:rsidRPr="0046762D">
        <w:rPr>
          <w:rFonts w:ascii="Cambria" w:hAnsi="Cambria" w:cs="Cambria"/>
          <w:lang w:val="en-US" w:eastAsia="en-AU"/>
        </w:rPr>
        <w:t> </w:t>
      </w:r>
      <w:r w:rsidRPr="0046762D">
        <w:rPr>
          <w:lang w:val="en-US" w:eastAsia="en-AU"/>
        </w:rPr>
        <w:t>cars sold did.</w:t>
      </w:r>
    </w:p>
    <w:p w14:paraId="67E3956B" w14:textId="77777777" w:rsidR="0046762D" w:rsidRPr="0046762D" w:rsidRDefault="0046762D" w:rsidP="001F2580">
      <w:pPr>
        <w:pStyle w:val="Bodycopy0"/>
        <w:rPr>
          <w:lang w:val="en-US" w:eastAsia="en-AU"/>
        </w:rPr>
      </w:pPr>
      <w:r w:rsidRPr="0046762D">
        <w:rPr>
          <w:lang w:val="en-US" w:eastAsia="en-AU"/>
        </w:rPr>
        <w:t>The report found that Australia recorded a 179 per cent increase in sales of battery and plug-in hybrid electric vehicles between 2020 and 2021, however the overall emissions intensity of all new cars sold in this period fell by just 2 per cent.</w:t>
      </w:r>
    </w:p>
    <w:p w14:paraId="20E80E21" w14:textId="62F285CF" w:rsidR="0046762D" w:rsidRPr="0046762D" w:rsidRDefault="0046762D" w:rsidP="001F2580">
      <w:pPr>
        <w:pStyle w:val="Bodycopy0"/>
        <w:rPr>
          <w:lang w:val="en-US" w:eastAsia="en-AU"/>
        </w:rPr>
      </w:pPr>
      <w:r w:rsidRPr="0046762D">
        <w:rPr>
          <w:lang w:val="en-US" w:eastAsia="en-AU"/>
        </w:rPr>
        <w:t>Transport accounts for 18 per cent of Australia’s C</w:t>
      </w:r>
      <w:r w:rsidR="0035586C">
        <w:rPr>
          <w:lang w:val="en-US" w:eastAsia="en-AU"/>
        </w:rPr>
        <w:t>O</w:t>
      </w:r>
      <w:r w:rsidRPr="0046762D">
        <w:rPr>
          <w:vertAlign w:val="subscript"/>
          <w:lang w:val="en-US" w:eastAsia="en-AU"/>
        </w:rPr>
        <w:t>2</w:t>
      </w:r>
      <w:r w:rsidRPr="0046762D">
        <w:rPr>
          <w:lang w:val="en-US" w:eastAsia="en-AU"/>
        </w:rPr>
        <w:t xml:space="preserve"> emissions and the cars we drive are the </w:t>
      </w:r>
      <w:r w:rsidRPr="001F2580">
        <w:t>largest</w:t>
      </w:r>
      <w:r w:rsidRPr="0046762D">
        <w:rPr>
          <w:lang w:val="en-US" w:eastAsia="en-AU"/>
        </w:rPr>
        <w:t xml:space="preserve"> contributor.</w:t>
      </w:r>
    </w:p>
    <w:p w14:paraId="0172BCD1" w14:textId="77777777" w:rsidR="0046762D" w:rsidRPr="0046762D" w:rsidRDefault="0046762D" w:rsidP="001F2580">
      <w:pPr>
        <w:pStyle w:val="Bodycopy0"/>
        <w:rPr>
          <w:lang w:val="en-US" w:eastAsia="en-AU"/>
        </w:rPr>
      </w:pPr>
      <w:r w:rsidRPr="0046762D">
        <w:rPr>
          <w:lang w:val="en-US" w:eastAsia="en-AU"/>
        </w:rPr>
        <w:t xml:space="preserve">Increased sales of SUVs and utes, where there are fewer choices for cleaner </w:t>
      </w:r>
      <w:r w:rsidRPr="001F2580">
        <w:t>vehicles</w:t>
      </w:r>
      <w:r w:rsidRPr="0046762D">
        <w:rPr>
          <w:lang w:val="en-US" w:eastAsia="en-AU"/>
        </w:rPr>
        <w:t>, are tempering Australia’s improvement in transport emissions.</w:t>
      </w:r>
    </w:p>
    <w:p w14:paraId="29C25393" w14:textId="77777777" w:rsidR="0046762D" w:rsidRPr="0046762D" w:rsidRDefault="0046762D" w:rsidP="001F2580">
      <w:pPr>
        <w:pStyle w:val="Bodycopy0"/>
        <w:rPr>
          <w:lang w:val="en-US" w:eastAsia="en-AU"/>
        </w:rPr>
      </w:pPr>
      <w:r w:rsidRPr="0046762D">
        <w:rPr>
          <w:lang w:val="en-US" w:eastAsia="en-AU"/>
        </w:rPr>
        <w:t xml:space="preserve">The sale of 4x4 and 4x2 utes increased by more than 43,000 </w:t>
      </w:r>
      <w:r w:rsidRPr="001F2580">
        <w:t>between</w:t>
      </w:r>
      <w:r w:rsidRPr="0046762D">
        <w:rPr>
          <w:lang w:val="en-US" w:eastAsia="en-AU"/>
        </w:rPr>
        <w:t xml:space="preserve"> 2020 and 2021, and large SUV sales increased by around 25,000. The emissions intensity for many of these popular vehicles exceeds 210 g/km, with no option yet in Australia to purchase an electric ute.</w:t>
      </w:r>
    </w:p>
    <w:p w14:paraId="1F0D0A58" w14:textId="77777777" w:rsidR="0046762D" w:rsidRPr="0046762D" w:rsidRDefault="0046762D" w:rsidP="001F2580">
      <w:pPr>
        <w:pStyle w:val="Bodycopy0"/>
        <w:rPr>
          <w:lang w:val="en-US" w:eastAsia="en-AU"/>
        </w:rPr>
      </w:pPr>
      <w:r w:rsidRPr="0046762D">
        <w:rPr>
          <w:lang w:val="en-US" w:eastAsia="en-AU"/>
        </w:rPr>
        <w:t xml:space="preserve">In 2021, half of all new car sales were SUVs, up from a quarter of all sales a decade ago. Similarly, the small vehicle segment once accounted for a </w:t>
      </w:r>
      <w:r w:rsidRPr="001F2580">
        <w:t>quarter</w:t>
      </w:r>
      <w:r w:rsidRPr="0046762D">
        <w:rPr>
          <w:lang w:val="en-US" w:eastAsia="en-AU"/>
        </w:rPr>
        <w:t xml:space="preserve"> of all sales but today is</w:t>
      </w:r>
      <w:r w:rsidRPr="0046762D">
        <w:rPr>
          <w:rFonts w:ascii="Cambria" w:hAnsi="Cambria" w:cs="Cambria"/>
          <w:lang w:val="en-US" w:eastAsia="en-AU"/>
        </w:rPr>
        <w:t> </w:t>
      </w:r>
      <w:r w:rsidRPr="0046762D">
        <w:rPr>
          <w:lang w:val="en-US" w:eastAsia="en-AU"/>
        </w:rPr>
        <w:t xml:space="preserve">one in 10. </w:t>
      </w:r>
    </w:p>
    <w:p w14:paraId="52528C13" w14:textId="77777777" w:rsidR="0046762D" w:rsidRPr="0046762D" w:rsidRDefault="0046762D" w:rsidP="001F2580">
      <w:pPr>
        <w:pStyle w:val="Bodycopy0"/>
        <w:rPr>
          <w:lang w:val="en-US" w:eastAsia="en-AU"/>
        </w:rPr>
      </w:pPr>
      <w:r w:rsidRPr="0046762D">
        <w:rPr>
          <w:lang w:val="en-US" w:eastAsia="en-AU"/>
        </w:rPr>
        <w:t xml:space="preserve">However, there is a strong trend towards electric vehicles, despite the price </w:t>
      </w:r>
      <w:r w:rsidRPr="001F2580">
        <w:t>differential</w:t>
      </w:r>
      <w:r w:rsidRPr="0046762D">
        <w:rPr>
          <w:lang w:val="en-US" w:eastAsia="en-AU"/>
        </w:rPr>
        <w:t xml:space="preserve"> and more limited choice of vehicles.</w:t>
      </w:r>
    </w:p>
    <w:p w14:paraId="43D49CA4" w14:textId="77777777" w:rsidR="0046762D" w:rsidRPr="001F2580" w:rsidRDefault="0046762D" w:rsidP="001F2580">
      <w:pPr>
        <w:pStyle w:val="Bodycopy0"/>
      </w:pPr>
      <w:r w:rsidRPr="001F2580">
        <w:t xml:space="preserve">Battery electric vehicles (BEV) sales nearly tripled between 2020 and 2021 and plug-in hybrid electric vehicles (PHEV) sales doubled over the same period. </w:t>
      </w:r>
    </w:p>
    <w:p w14:paraId="4E8A18BE" w14:textId="77777777" w:rsidR="0046762D" w:rsidRPr="001F2580" w:rsidRDefault="0046762D" w:rsidP="001F2580">
      <w:pPr>
        <w:pStyle w:val="Bodycopy0"/>
      </w:pPr>
      <w:r w:rsidRPr="001F2580">
        <w:t>EV range anxiety is reducing with significant improvement in battery range from 200 km in 2011 to a maximum of nearly 600 km in 2021. Based on trends observed in other countries, increasing investment in public recharging stations, preferential tax arrangements and other incentives, and the adoption of emissions standards can lead to significant uptake in greener vehicles.</w:t>
      </w:r>
    </w:p>
    <w:p w14:paraId="22E410B5" w14:textId="4EB3706B" w:rsidR="0046762D" w:rsidRDefault="0046762D" w:rsidP="001F2580">
      <w:pPr>
        <w:pStyle w:val="Bodycopy0"/>
      </w:pPr>
      <w:r w:rsidRPr="001F2580">
        <w:t>Today in Australia, battery and plug-in hybrid electric vehicles represent just 0.23 per cent of the nation’s 18.4 million cars and light commercial vehicles.</w:t>
      </w:r>
    </w:p>
    <w:p w14:paraId="54EC8F30" w14:textId="4C56D7D2" w:rsidR="004246F7" w:rsidRPr="004246F7" w:rsidRDefault="004246F7" w:rsidP="004246F7">
      <w:pPr>
        <w:pStyle w:val="Bodycopy0"/>
      </w:pPr>
      <w:r w:rsidRPr="004246F7">
        <w:t>According to the International Energy Agency (2022), 2.8 per cent of 2021 car sales in Australia were electric. Around the world, this figure was 17 per cent in Europe, 16 per cent in China, 5 per cent in the United States and 4.4 per cent in New Zealand.</w:t>
      </w:r>
    </w:p>
    <w:p w14:paraId="2261C7DF" w14:textId="77777777" w:rsidR="0046762D" w:rsidRPr="001F2580" w:rsidRDefault="0046762D" w:rsidP="001F2580">
      <w:pPr>
        <w:pStyle w:val="Bodycopy0"/>
      </w:pPr>
      <w:r w:rsidRPr="001F2580">
        <w:t>The National Transport Commission continues to collaborate with governments and industry to develop the data needed to support the commitment of all jurisdictions to transition to a zero emissions fleet.</w:t>
      </w:r>
    </w:p>
    <w:p w14:paraId="1C3D80DE" w14:textId="77777777" w:rsidR="0046762D" w:rsidRPr="0046762D" w:rsidRDefault="0046762D" w:rsidP="005A64F7">
      <w:pPr>
        <w:pStyle w:val="Heading2"/>
        <w:numPr>
          <w:ilvl w:val="0"/>
          <w:numId w:val="0"/>
        </w:numPr>
        <w:rPr>
          <w:lang w:val="en-US" w:eastAsia="en-AU"/>
        </w:rPr>
      </w:pPr>
      <w:bookmarkStart w:id="4" w:name="_Toc122611630"/>
      <w:r w:rsidRPr="0046762D">
        <w:rPr>
          <w:lang w:val="en-US" w:eastAsia="en-AU"/>
        </w:rPr>
        <w:t xml:space="preserve">Key </w:t>
      </w:r>
      <w:r w:rsidRPr="001F2580">
        <w:t>findings</w:t>
      </w:r>
      <w:bookmarkEnd w:id="4"/>
    </w:p>
    <w:p w14:paraId="7E8589BB" w14:textId="532D7516" w:rsidR="0046762D" w:rsidRDefault="0046762D" w:rsidP="001F2580">
      <w:pPr>
        <w:pStyle w:val="List-bulletlvl1"/>
        <w:rPr>
          <w:lang w:val="en-US" w:eastAsia="en-AU"/>
        </w:rPr>
      </w:pPr>
      <w:r w:rsidRPr="0046762D">
        <w:rPr>
          <w:lang w:val="en-US" w:eastAsia="en-AU"/>
        </w:rPr>
        <w:t>Data from the Federal Chamber of Automotive Industries (FCAI) voluntary CO</w:t>
      </w:r>
      <w:r w:rsidRPr="0046762D">
        <w:rPr>
          <w:vertAlign w:val="subscript"/>
          <w:lang w:val="en-US" w:eastAsia="en-AU"/>
        </w:rPr>
        <w:t>2</w:t>
      </w:r>
      <w:r w:rsidRPr="0046762D">
        <w:rPr>
          <w:lang w:val="en-US" w:eastAsia="en-AU"/>
        </w:rPr>
        <w:t xml:space="preserve"> Emissions Standard shows that the 2021 average emissions intensity for passenger cars and light SUVs (MA category) was 146.5 g/km. By </w:t>
      </w:r>
      <w:r w:rsidRPr="001F2580">
        <w:t>contrast</w:t>
      </w:r>
      <w:r w:rsidRPr="0046762D">
        <w:rPr>
          <w:lang w:val="en-US" w:eastAsia="en-AU"/>
        </w:rPr>
        <w:t xml:space="preserve">, the average emissions intensity of </w:t>
      </w:r>
      <w:r w:rsidRPr="0046762D">
        <w:rPr>
          <w:lang w:val="en-US" w:eastAsia="en-AU"/>
        </w:rPr>
        <w:lastRenderedPageBreak/>
        <w:t xml:space="preserve">heavy SUVs and light commercial vehicles (MC+NA category) was 212.5 g/km. Both figures </w:t>
      </w:r>
      <w:r w:rsidRPr="001F2580">
        <w:t>represent</w:t>
      </w:r>
      <w:r w:rsidRPr="0046762D">
        <w:rPr>
          <w:lang w:val="en-US" w:eastAsia="en-AU"/>
        </w:rPr>
        <w:t xml:space="preserve"> a 2 per cent decrease from the previous year.</w:t>
      </w:r>
    </w:p>
    <w:p w14:paraId="11F1ABB4" w14:textId="1CEBDDE7" w:rsidR="004246F7" w:rsidRPr="004246F7" w:rsidRDefault="004246F7" w:rsidP="004246F7">
      <w:pPr>
        <w:pStyle w:val="List-bulletlvl1"/>
      </w:pPr>
      <w:r w:rsidRPr="004246F7">
        <w:t>If Australian consumers had purchased vehicles with best-in-class carbon dioxide emissions in 2021, the national average carbon dioxide emissions intensity from these new car sales would have been reduced by 91 per cent for the MA category and 47 per cent for the MC+NA category.</w:t>
      </w:r>
    </w:p>
    <w:p w14:paraId="6401B6E7" w14:textId="77777777" w:rsidR="0046762D" w:rsidRPr="0046762D" w:rsidRDefault="0046762D" w:rsidP="001F2580">
      <w:pPr>
        <w:pStyle w:val="List-bulletlvl1"/>
        <w:rPr>
          <w:lang w:val="en-US" w:eastAsia="en-AU"/>
        </w:rPr>
      </w:pPr>
      <w:r w:rsidRPr="0046762D">
        <w:rPr>
          <w:lang w:val="en-US" w:eastAsia="en-AU"/>
        </w:rPr>
        <w:t xml:space="preserve">There has </w:t>
      </w:r>
      <w:r w:rsidRPr="001F2580">
        <w:t>been</w:t>
      </w:r>
      <w:r w:rsidRPr="0046762D">
        <w:rPr>
          <w:lang w:val="en-US" w:eastAsia="en-AU"/>
        </w:rPr>
        <w:t xml:space="preserve"> a large shift of sales away from passenger motor vehicles’ segments towards SUVs and light trucks. </w:t>
      </w:r>
    </w:p>
    <w:p w14:paraId="30D2B261" w14:textId="77777777" w:rsidR="0046762D" w:rsidRPr="0046762D" w:rsidRDefault="0046762D" w:rsidP="001F2580">
      <w:pPr>
        <w:pStyle w:val="List-bulletlvl2"/>
        <w:rPr>
          <w:lang w:val="en-US" w:eastAsia="en-AU"/>
        </w:rPr>
      </w:pPr>
      <w:r w:rsidRPr="0046762D">
        <w:rPr>
          <w:lang w:val="en-US" w:eastAsia="en-AU"/>
        </w:rPr>
        <w:t>Sales in the small vehicle segment represented one quarter of all sales in 2011 but</w:t>
      </w:r>
      <w:r w:rsidRPr="0046762D">
        <w:rPr>
          <w:spacing w:val="-4"/>
          <w:lang w:val="en-US" w:eastAsia="en-AU"/>
        </w:rPr>
        <w:t xml:space="preserve"> decreased to 11 per cent </w:t>
      </w:r>
      <w:r w:rsidRPr="001F2580">
        <w:t>by</w:t>
      </w:r>
      <w:r w:rsidRPr="0046762D">
        <w:rPr>
          <w:spacing w:val="-4"/>
          <w:lang w:val="en-US" w:eastAsia="en-AU"/>
        </w:rPr>
        <w:t xml:space="preserve"> 2021. </w:t>
      </w:r>
    </w:p>
    <w:p w14:paraId="1E1213C0" w14:textId="77777777" w:rsidR="0046762D" w:rsidRPr="0046762D" w:rsidRDefault="0046762D" w:rsidP="001F2580">
      <w:pPr>
        <w:pStyle w:val="List-bulletlvl2"/>
        <w:rPr>
          <w:lang w:val="en-US" w:eastAsia="en-AU"/>
        </w:rPr>
      </w:pPr>
      <w:r w:rsidRPr="0046762D">
        <w:rPr>
          <w:lang w:val="en-US" w:eastAsia="en-AU"/>
        </w:rPr>
        <w:t xml:space="preserve">Sales in the </w:t>
      </w:r>
      <w:r w:rsidRPr="001F2580">
        <w:t>light</w:t>
      </w:r>
      <w:r w:rsidRPr="0046762D">
        <w:rPr>
          <w:lang w:val="en-US" w:eastAsia="en-AU"/>
        </w:rPr>
        <w:t xml:space="preserve"> vehicle segment decreased from 14</w:t>
      </w:r>
      <w:r w:rsidRPr="0046762D">
        <w:rPr>
          <w:rFonts w:ascii="Cambria" w:hAnsi="Cambria" w:cs="Cambria"/>
          <w:lang w:val="en-US" w:eastAsia="en-AU"/>
        </w:rPr>
        <w:t> </w:t>
      </w:r>
      <w:r w:rsidRPr="0046762D">
        <w:rPr>
          <w:lang w:val="en-US" w:eastAsia="en-AU"/>
        </w:rPr>
        <w:t>per cent in 2011 to 5 per cent in 2021.</w:t>
      </w:r>
    </w:p>
    <w:p w14:paraId="368C5E6E" w14:textId="77777777" w:rsidR="0046762D" w:rsidRPr="0046762D" w:rsidRDefault="0046762D" w:rsidP="001F2580">
      <w:pPr>
        <w:pStyle w:val="List-bulletlvl1"/>
        <w:rPr>
          <w:lang w:val="en-US" w:eastAsia="en-AU"/>
        </w:rPr>
      </w:pPr>
      <w:r w:rsidRPr="0046762D">
        <w:rPr>
          <w:lang w:val="en-US" w:eastAsia="en-AU"/>
        </w:rPr>
        <w:t xml:space="preserve">Sales of hybrid vehicles </w:t>
      </w:r>
      <w:r w:rsidRPr="001F2580">
        <w:t>increased</w:t>
      </w:r>
      <w:r w:rsidRPr="0046762D">
        <w:rPr>
          <w:lang w:val="en-US" w:eastAsia="en-AU"/>
        </w:rPr>
        <w:t xml:space="preserve"> by 20 per cent in 2021 compared with 2020, with 70,506 hybrid vehicles sold in 2021.</w:t>
      </w:r>
    </w:p>
    <w:p w14:paraId="420F65D9" w14:textId="05D5DE44" w:rsidR="0046762D" w:rsidRPr="0046762D" w:rsidRDefault="0046762D" w:rsidP="001F2580">
      <w:pPr>
        <w:pStyle w:val="List-bulletlvl1"/>
        <w:rPr>
          <w:lang w:val="en-US" w:eastAsia="en-AU"/>
        </w:rPr>
      </w:pPr>
      <w:r w:rsidRPr="0046762D">
        <w:rPr>
          <w:lang w:val="en-US" w:eastAsia="en-AU"/>
        </w:rPr>
        <w:t>Electric vehicles are becoming more popular, although off a low base, with 20,579 battery or plug-in hybrid electric vehicles sold by FCAI members, including Tesla, in 2021 compared with 7,388 vehicles sold in 2020 – a 179 per cent increase.</w:t>
      </w:r>
    </w:p>
    <w:p w14:paraId="63C2FF09" w14:textId="77777777" w:rsidR="0046762D" w:rsidRPr="0046762D" w:rsidRDefault="0046762D" w:rsidP="001F2580">
      <w:pPr>
        <w:pStyle w:val="List-bulletlvl1"/>
        <w:rPr>
          <w:lang w:val="en-US" w:eastAsia="en-AU"/>
        </w:rPr>
      </w:pPr>
      <w:r w:rsidRPr="0046762D">
        <w:rPr>
          <w:lang w:val="en-US" w:eastAsia="en-AU"/>
        </w:rPr>
        <w:t xml:space="preserve">As a result of these sales the total number of electric vehicles within the estimated Australian vehicle fleet grew </w:t>
      </w:r>
      <w:r w:rsidRPr="001F2580">
        <w:t>by</w:t>
      </w:r>
      <w:r w:rsidRPr="0046762D">
        <w:rPr>
          <w:lang w:val="en-US" w:eastAsia="en-AU"/>
        </w:rPr>
        <w:t xml:space="preserve"> 93 per cent within the year. </w:t>
      </w:r>
    </w:p>
    <w:p w14:paraId="4ABEE7DE" w14:textId="06DA5EF6" w:rsidR="0046762D" w:rsidRPr="0046762D" w:rsidRDefault="0046762D" w:rsidP="001F2580">
      <w:pPr>
        <w:pStyle w:val="List-bulletlvl1"/>
        <w:rPr>
          <w:lang w:val="en-US" w:eastAsia="en-AU"/>
        </w:rPr>
      </w:pPr>
      <w:r w:rsidRPr="0046762D">
        <w:rPr>
          <w:lang w:val="en-US" w:eastAsia="en-AU"/>
        </w:rPr>
        <w:t xml:space="preserve">Across the states and territories, the percentage increase in the estimated total electric vehicle fleet was greatest for </w:t>
      </w:r>
      <w:r w:rsidRPr="001F2580">
        <w:t>Western</w:t>
      </w:r>
      <w:r w:rsidRPr="0046762D">
        <w:rPr>
          <w:lang w:val="en-US" w:eastAsia="en-AU"/>
        </w:rPr>
        <w:t xml:space="preserve"> Australia (136 per cent) and lowest for South Australia (46</w:t>
      </w:r>
      <w:r w:rsidRPr="0046762D">
        <w:rPr>
          <w:rFonts w:ascii="Cambria" w:hAnsi="Cambria" w:cs="Cambria"/>
          <w:lang w:val="en-US" w:eastAsia="en-AU"/>
        </w:rPr>
        <w:t> </w:t>
      </w:r>
      <w:r w:rsidRPr="0046762D">
        <w:rPr>
          <w:lang w:val="en-US" w:eastAsia="en-AU"/>
        </w:rPr>
        <w:t xml:space="preserve">per cent).  </w:t>
      </w:r>
    </w:p>
    <w:p w14:paraId="4BD15CF2" w14:textId="37D2F143" w:rsidR="0046762D" w:rsidRDefault="0046762D" w:rsidP="001F2580">
      <w:pPr>
        <w:pStyle w:val="List-bulletlvl1"/>
        <w:rPr>
          <w:lang w:val="en-US" w:eastAsia="en-AU"/>
        </w:rPr>
      </w:pPr>
      <w:r w:rsidRPr="0046762D">
        <w:rPr>
          <w:lang w:val="en-US" w:eastAsia="en-AU"/>
        </w:rPr>
        <w:t>The average emissions intensity for the MA category was lowest for government car fleets (129</w:t>
      </w:r>
      <w:r w:rsidRPr="0046762D">
        <w:rPr>
          <w:rFonts w:ascii="Cambria" w:hAnsi="Cambria" w:cs="Cambria"/>
          <w:lang w:val="en-US" w:eastAsia="en-AU"/>
        </w:rPr>
        <w:t> </w:t>
      </w:r>
      <w:r w:rsidRPr="0046762D">
        <w:rPr>
          <w:lang w:val="en-US" w:eastAsia="en-AU"/>
        </w:rPr>
        <w:t>g/km), followed by business buyers (152 g/km) and private buyers (153 g/km). For the MC+NA category, the emissions intensity was relatively similar for all buyer types, with government buyers having the lowest (214</w:t>
      </w:r>
      <w:r w:rsidRPr="0046762D">
        <w:rPr>
          <w:rtl/>
          <w:lang w:val="en-US" w:eastAsia="en-AU" w:bidi="ar-YE"/>
        </w:rPr>
        <w:t> </w:t>
      </w:r>
      <w:r w:rsidRPr="0046762D">
        <w:rPr>
          <w:lang w:val="en-US" w:eastAsia="en-AU"/>
        </w:rPr>
        <w:t>g/km) and business buyers having the highest (217</w:t>
      </w:r>
      <w:r w:rsidRPr="0046762D">
        <w:rPr>
          <w:rFonts w:ascii="Cambria" w:hAnsi="Cambria" w:cs="Cambria"/>
          <w:lang w:val="en-US" w:eastAsia="en-AU"/>
        </w:rPr>
        <w:t> </w:t>
      </w:r>
      <w:r w:rsidRPr="0046762D">
        <w:rPr>
          <w:lang w:val="en-US" w:eastAsia="en-AU"/>
        </w:rPr>
        <w:t>g/km).</w:t>
      </w:r>
    </w:p>
    <w:p w14:paraId="327E7766" w14:textId="1E3435BF" w:rsidR="005D4FF1" w:rsidRPr="0046762D" w:rsidRDefault="005D4FF1" w:rsidP="00EF7222">
      <w:pPr>
        <w:pStyle w:val="Heading1"/>
        <w:numPr>
          <w:ilvl w:val="0"/>
          <w:numId w:val="0"/>
        </w:numPr>
        <w:rPr>
          <w:lang w:val="en-US" w:eastAsia="en-AU"/>
        </w:rPr>
      </w:pPr>
      <w:bookmarkStart w:id="5" w:name="_Toc122611631"/>
      <w:r>
        <w:rPr>
          <w:lang w:val="en-US" w:eastAsia="en-AU"/>
        </w:rPr>
        <w:lastRenderedPageBreak/>
        <w:t>List of figures</w:t>
      </w:r>
      <w:bookmarkEnd w:id="5"/>
    </w:p>
    <w:p w14:paraId="5E8DDDC5" w14:textId="332C99D6" w:rsidR="001841DA" w:rsidRDefault="005D4FF1">
      <w:pPr>
        <w:pStyle w:val="TableofFigures"/>
        <w:rPr>
          <w:rFonts w:asciiTheme="minorHAnsi" w:eastAsiaTheme="minorEastAsia" w:hAnsiTheme="minorHAnsi" w:cstheme="minorBidi"/>
          <w:noProof/>
          <w:szCs w:val="22"/>
          <w:lang w:eastAsia="en-AU"/>
        </w:rPr>
      </w:pPr>
      <w:r>
        <w:fldChar w:fldCharType="begin"/>
      </w:r>
      <w:r>
        <w:instrText xml:space="preserve"> TOC \h \z \t "Figure title" \c </w:instrText>
      </w:r>
      <w:r>
        <w:fldChar w:fldCharType="separate"/>
      </w:r>
      <w:hyperlink w:anchor="_Toc122611650" w:history="1">
        <w:r w:rsidR="001841DA" w:rsidRPr="00845724">
          <w:rPr>
            <w:rStyle w:val="Hyperlink"/>
            <w:noProof/>
            <w:lang w:val="en-US" w:eastAsia="en-AU"/>
          </w:rPr>
          <w:t>Figure 1.</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Average emissions intensity for top 10 selling vehicles in Australia in the MA category </w:t>
        </w:r>
        <w:r w:rsidR="001841DA" w:rsidRPr="00845724">
          <w:rPr>
            <w:rStyle w:val="Hyperlink"/>
            <w:noProof/>
          </w:rPr>
          <w:t>plus</w:t>
        </w:r>
        <w:r w:rsidR="001841DA" w:rsidRPr="00845724">
          <w:rPr>
            <w:rStyle w:val="Hyperlink"/>
            <w:noProof/>
            <w:lang w:val="en-US" w:eastAsia="en-AU"/>
          </w:rPr>
          <w:t xml:space="preserve"> other selected models, 2021</w:t>
        </w:r>
        <w:r w:rsidR="001841DA">
          <w:rPr>
            <w:noProof/>
            <w:webHidden/>
          </w:rPr>
          <w:tab/>
        </w:r>
        <w:r w:rsidR="001841DA">
          <w:rPr>
            <w:noProof/>
            <w:webHidden/>
          </w:rPr>
          <w:fldChar w:fldCharType="begin"/>
        </w:r>
        <w:r w:rsidR="001841DA">
          <w:rPr>
            <w:noProof/>
            <w:webHidden/>
          </w:rPr>
          <w:instrText xml:space="preserve"> PAGEREF _Toc122611650 \h </w:instrText>
        </w:r>
        <w:r w:rsidR="001841DA">
          <w:rPr>
            <w:noProof/>
            <w:webHidden/>
          </w:rPr>
        </w:r>
        <w:r w:rsidR="001841DA">
          <w:rPr>
            <w:noProof/>
            <w:webHidden/>
          </w:rPr>
          <w:fldChar w:fldCharType="separate"/>
        </w:r>
        <w:r w:rsidR="001841DA">
          <w:rPr>
            <w:noProof/>
            <w:webHidden/>
          </w:rPr>
          <w:t>16</w:t>
        </w:r>
        <w:r w:rsidR="001841DA">
          <w:rPr>
            <w:noProof/>
            <w:webHidden/>
          </w:rPr>
          <w:fldChar w:fldCharType="end"/>
        </w:r>
      </w:hyperlink>
    </w:p>
    <w:p w14:paraId="0381C2DC" w14:textId="333AA132" w:rsidR="001841DA" w:rsidRDefault="00355218">
      <w:pPr>
        <w:pStyle w:val="TableofFigures"/>
        <w:rPr>
          <w:rFonts w:asciiTheme="minorHAnsi" w:eastAsiaTheme="minorEastAsia" w:hAnsiTheme="minorHAnsi" w:cstheme="minorBidi"/>
          <w:noProof/>
          <w:szCs w:val="22"/>
          <w:lang w:eastAsia="en-AU"/>
        </w:rPr>
      </w:pPr>
      <w:hyperlink w:anchor="_Toc122611651" w:history="1">
        <w:r w:rsidR="001841DA" w:rsidRPr="00845724">
          <w:rPr>
            <w:rStyle w:val="Hyperlink"/>
            <w:noProof/>
            <w:lang w:val="en-US" w:eastAsia="en-AU"/>
          </w:rPr>
          <w:t>Figure 2.</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Average emissions intensity for top 10 selling vehicles in Australia in the MC+NA category plus other selected models, 2021</w:t>
        </w:r>
        <w:r w:rsidR="001841DA">
          <w:rPr>
            <w:noProof/>
            <w:webHidden/>
          </w:rPr>
          <w:tab/>
        </w:r>
        <w:r w:rsidR="001841DA">
          <w:rPr>
            <w:noProof/>
            <w:webHidden/>
          </w:rPr>
          <w:fldChar w:fldCharType="begin"/>
        </w:r>
        <w:r w:rsidR="001841DA">
          <w:rPr>
            <w:noProof/>
            <w:webHidden/>
          </w:rPr>
          <w:instrText xml:space="preserve"> PAGEREF _Toc122611651 \h </w:instrText>
        </w:r>
        <w:r w:rsidR="001841DA">
          <w:rPr>
            <w:noProof/>
            <w:webHidden/>
          </w:rPr>
        </w:r>
        <w:r w:rsidR="001841DA">
          <w:rPr>
            <w:noProof/>
            <w:webHidden/>
          </w:rPr>
          <w:fldChar w:fldCharType="separate"/>
        </w:r>
        <w:r w:rsidR="001841DA">
          <w:rPr>
            <w:noProof/>
            <w:webHidden/>
          </w:rPr>
          <w:t>16</w:t>
        </w:r>
        <w:r w:rsidR="001841DA">
          <w:rPr>
            <w:noProof/>
            <w:webHidden/>
          </w:rPr>
          <w:fldChar w:fldCharType="end"/>
        </w:r>
      </w:hyperlink>
    </w:p>
    <w:p w14:paraId="241D21CE" w14:textId="62765A66" w:rsidR="001841DA" w:rsidRDefault="00355218">
      <w:pPr>
        <w:pStyle w:val="TableofFigures"/>
        <w:rPr>
          <w:rFonts w:asciiTheme="minorHAnsi" w:eastAsiaTheme="minorEastAsia" w:hAnsiTheme="minorHAnsi" w:cstheme="minorBidi"/>
          <w:noProof/>
          <w:szCs w:val="22"/>
          <w:lang w:eastAsia="en-AU"/>
        </w:rPr>
      </w:pPr>
      <w:hyperlink w:anchor="_Toc122611652" w:history="1">
        <w:r w:rsidR="001841DA" w:rsidRPr="00845724">
          <w:rPr>
            <w:rStyle w:val="Hyperlink"/>
            <w:noProof/>
          </w:rPr>
          <w:t>Figure 3.</w:t>
        </w:r>
        <w:r w:rsidR="001841DA">
          <w:rPr>
            <w:rFonts w:asciiTheme="minorHAnsi" w:eastAsiaTheme="minorEastAsia" w:hAnsiTheme="minorHAnsi" w:cstheme="minorBidi"/>
            <w:noProof/>
            <w:szCs w:val="22"/>
            <w:lang w:eastAsia="en-AU"/>
          </w:rPr>
          <w:tab/>
        </w:r>
        <w:r w:rsidR="001841DA" w:rsidRPr="00845724">
          <w:rPr>
            <w:rStyle w:val="Hyperlink"/>
            <w:noProof/>
          </w:rPr>
          <w:t>National average emissions intensity for new passenger and light commercial vehicles, 2002–2019</w:t>
        </w:r>
        <w:r w:rsidR="001841DA">
          <w:rPr>
            <w:noProof/>
            <w:webHidden/>
          </w:rPr>
          <w:tab/>
        </w:r>
        <w:r w:rsidR="001841DA">
          <w:rPr>
            <w:noProof/>
            <w:webHidden/>
          </w:rPr>
          <w:fldChar w:fldCharType="begin"/>
        </w:r>
        <w:r w:rsidR="001841DA">
          <w:rPr>
            <w:noProof/>
            <w:webHidden/>
          </w:rPr>
          <w:instrText xml:space="preserve"> PAGEREF _Toc122611652 \h </w:instrText>
        </w:r>
        <w:r w:rsidR="001841DA">
          <w:rPr>
            <w:noProof/>
            <w:webHidden/>
          </w:rPr>
        </w:r>
        <w:r w:rsidR="001841DA">
          <w:rPr>
            <w:noProof/>
            <w:webHidden/>
          </w:rPr>
          <w:fldChar w:fldCharType="separate"/>
        </w:r>
        <w:r w:rsidR="001841DA">
          <w:rPr>
            <w:noProof/>
            <w:webHidden/>
          </w:rPr>
          <w:t>18</w:t>
        </w:r>
        <w:r w:rsidR="001841DA">
          <w:rPr>
            <w:noProof/>
            <w:webHidden/>
          </w:rPr>
          <w:fldChar w:fldCharType="end"/>
        </w:r>
      </w:hyperlink>
    </w:p>
    <w:p w14:paraId="0CA691F0" w14:textId="49D6CDE4" w:rsidR="001841DA" w:rsidRDefault="00355218">
      <w:pPr>
        <w:pStyle w:val="TableofFigures"/>
        <w:rPr>
          <w:rFonts w:asciiTheme="minorHAnsi" w:eastAsiaTheme="minorEastAsia" w:hAnsiTheme="minorHAnsi" w:cstheme="minorBidi"/>
          <w:noProof/>
          <w:szCs w:val="22"/>
          <w:lang w:eastAsia="en-AU"/>
        </w:rPr>
      </w:pPr>
      <w:hyperlink w:anchor="_Toc122611653" w:history="1">
        <w:r w:rsidR="001841DA" w:rsidRPr="00845724">
          <w:rPr>
            <w:rStyle w:val="Hyperlink"/>
            <w:noProof/>
          </w:rPr>
          <w:t>Figure 4.</w:t>
        </w:r>
        <w:r w:rsidR="001841DA">
          <w:rPr>
            <w:rFonts w:asciiTheme="minorHAnsi" w:eastAsiaTheme="minorEastAsia" w:hAnsiTheme="minorHAnsi" w:cstheme="minorBidi"/>
            <w:noProof/>
            <w:szCs w:val="22"/>
            <w:lang w:eastAsia="en-AU"/>
          </w:rPr>
          <w:tab/>
        </w:r>
        <w:r w:rsidR="001841DA" w:rsidRPr="00845724">
          <w:rPr>
            <w:rStyle w:val="Hyperlink"/>
            <w:noProof/>
          </w:rPr>
          <w:t>Average emissions intensity for MA and MC+NA category, 2020–2021</w:t>
        </w:r>
        <w:r w:rsidR="001841DA">
          <w:rPr>
            <w:noProof/>
            <w:webHidden/>
          </w:rPr>
          <w:tab/>
        </w:r>
        <w:r w:rsidR="001841DA">
          <w:rPr>
            <w:noProof/>
            <w:webHidden/>
          </w:rPr>
          <w:fldChar w:fldCharType="begin"/>
        </w:r>
        <w:r w:rsidR="001841DA">
          <w:rPr>
            <w:noProof/>
            <w:webHidden/>
          </w:rPr>
          <w:instrText xml:space="preserve"> PAGEREF _Toc122611653 \h </w:instrText>
        </w:r>
        <w:r w:rsidR="001841DA">
          <w:rPr>
            <w:noProof/>
            <w:webHidden/>
          </w:rPr>
        </w:r>
        <w:r w:rsidR="001841DA">
          <w:rPr>
            <w:noProof/>
            <w:webHidden/>
          </w:rPr>
          <w:fldChar w:fldCharType="separate"/>
        </w:r>
        <w:r w:rsidR="001841DA">
          <w:rPr>
            <w:noProof/>
            <w:webHidden/>
          </w:rPr>
          <w:t>19</w:t>
        </w:r>
        <w:r w:rsidR="001841DA">
          <w:rPr>
            <w:noProof/>
            <w:webHidden/>
          </w:rPr>
          <w:fldChar w:fldCharType="end"/>
        </w:r>
      </w:hyperlink>
    </w:p>
    <w:p w14:paraId="6D395D35" w14:textId="45BA6483" w:rsidR="001841DA" w:rsidRDefault="00355218">
      <w:pPr>
        <w:pStyle w:val="TableofFigures"/>
        <w:rPr>
          <w:rFonts w:asciiTheme="minorHAnsi" w:eastAsiaTheme="minorEastAsia" w:hAnsiTheme="minorHAnsi" w:cstheme="minorBidi"/>
          <w:noProof/>
          <w:szCs w:val="22"/>
          <w:lang w:eastAsia="en-AU"/>
        </w:rPr>
      </w:pPr>
      <w:hyperlink w:anchor="_Toc122611654" w:history="1">
        <w:r w:rsidR="001841DA" w:rsidRPr="00845724">
          <w:rPr>
            <w:rStyle w:val="Hyperlink"/>
            <w:noProof/>
            <w:lang w:val="en-US" w:eastAsia="en-AU"/>
          </w:rPr>
          <w:t>Figure 5.</w:t>
        </w:r>
        <w:r w:rsidR="001841DA">
          <w:rPr>
            <w:rFonts w:asciiTheme="minorHAnsi" w:eastAsiaTheme="minorEastAsia" w:hAnsiTheme="minorHAnsi" w:cstheme="minorBidi"/>
            <w:noProof/>
            <w:szCs w:val="22"/>
            <w:lang w:eastAsia="en-AU"/>
          </w:rPr>
          <w:tab/>
        </w:r>
        <w:r w:rsidR="001841DA" w:rsidRPr="00845724">
          <w:rPr>
            <w:rStyle w:val="Hyperlink"/>
            <w:noProof/>
          </w:rPr>
          <w:t>Distribution</w:t>
        </w:r>
        <w:r w:rsidR="001841DA" w:rsidRPr="00845724">
          <w:rPr>
            <w:rStyle w:val="Hyperlink"/>
            <w:noProof/>
            <w:lang w:val="en-US" w:eastAsia="en-AU"/>
          </w:rPr>
          <w:t xml:space="preserve"> of emissions intensity of vehicles sold, 2007–2021</w:t>
        </w:r>
        <w:r w:rsidR="001841DA">
          <w:rPr>
            <w:noProof/>
            <w:webHidden/>
          </w:rPr>
          <w:tab/>
        </w:r>
        <w:r w:rsidR="001841DA">
          <w:rPr>
            <w:noProof/>
            <w:webHidden/>
          </w:rPr>
          <w:fldChar w:fldCharType="begin"/>
        </w:r>
        <w:r w:rsidR="001841DA">
          <w:rPr>
            <w:noProof/>
            <w:webHidden/>
          </w:rPr>
          <w:instrText xml:space="preserve"> PAGEREF _Toc122611654 \h </w:instrText>
        </w:r>
        <w:r w:rsidR="001841DA">
          <w:rPr>
            <w:noProof/>
            <w:webHidden/>
          </w:rPr>
        </w:r>
        <w:r w:rsidR="001841DA">
          <w:rPr>
            <w:noProof/>
            <w:webHidden/>
          </w:rPr>
          <w:fldChar w:fldCharType="separate"/>
        </w:r>
        <w:r w:rsidR="001841DA">
          <w:rPr>
            <w:noProof/>
            <w:webHidden/>
          </w:rPr>
          <w:t>20</w:t>
        </w:r>
        <w:r w:rsidR="001841DA">
          <w:rPr>
            <w:noProof/>
            <w:webHidden/>
          </w:rPr>
          <w:fldChar w:fldCharType="end"/>
        </w:r>
      </w:hyperlink>
    </w:p>
    <w:p w14:paraId="4CB99CDC" w14:textId="1BF18FF6" w:rsidR="001841DA" w:rsidRDefault="00355218">
      <w:pPr>
        <w:pStyle w:val="TableofFigures"/>
        <w:rPr>
          <w:rFonts w:asciiTheme="minorHAnsi" w:eastAsiaTheme="minorEastAsia" w:hAnsiTheme="minorHAnsi" w:cstheme="minorBidi"/>
          <w:noProof/>
          <w:szCs w:val="22"/>
          <w:lang w:eastAsia="en-AU"/>
        </w:rPr>
      </w:pPr>
      <w:hyperlink w:anchor="_Toc122611655" w:history="1">
        <w:r w:rsidR="001841DA" w:rsidRPr="00845724">
          <w:rPr>
            <w:rStyle w:val="Hyperlink"/>
            <w:noProof/>
            <w:lang w:val="en-US" w:eastAsia="en-AU"/>
          </w:rPr>
          <w:t>Figure 6.</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Average </w:t>
        </w:r>
        <w:r w:rsidR="001841DA" w:rsidRPr="00845724">
          <w:rPr>
            <w:rStyle w:val="Hyperlink"/>
            <w:noProof/>
          </w:rPr>
          <w:t>emissions</w:t>
        </w:r>
        <w:r w:rsidR="001841DA" w:rsidRPr="00845724">
          <w:rPr>
            <w:rStyle w:val="Hyperlink"/>
            <w:noProof/>
            <w:lang w:val="en-US" w:eastAsia="en-AU"/>
          </w:rPr>
          <w:t xml:space="preserve"> intensity, average mass and limit curve for brands in the MA category, 2021</w:t>
        </w:r>
        <w:r w:rsidR="001841DA">
          <w:rPr>
            <w:noProof/>
            <w:webHidden/>
          </w:rPr>
          <w:tab/>
        </w:r>
        <w:r w:rsidR="001841DA">
          <w:rPr>
            <w:noProof/>
            <w:webHidden/>
          </w:rPr>
          <w:fldChar w:fldCharType="begin"/>
        </w:r>
        <w:r w:rsidR="001841DA">
          <w:rPr>
            <w:noProof/>
            <w:webHidden/>
          </w:rPr>
          <w:instrText xml:space="preserve"> PAGEREF _Toc122611655 \h </w:instrText>
        </w:r>
        <w:r w:rsidR="001841DA">
          <w:rPr>
            <w:noProof/>
            <w:webHidden/>
          </w:rPr>
        </w:r>
        <w:r w:rsidR="001841DA">
          <w:rPr>
            <w:noProof/>
            <w:webHidden/>
          </w:rPr>
          <w:fldChar w:fldCharType="separate"/>
        </w:r>
        <w:r w:rsidR="001841DA">
          <w:rPr>
            <w:noProof/>
            <w:webHidden/>
          </w:rPr>
          <w:t>21</w:t>
        </w:r>
        <w:r w:rsidR="001841DA">
          <w:rPr>
            <w:noProof/>
            <w:webHidden/>
          </w:rPr>
          <w:fldChar w:fldCharType="end"/>
        </w:r>
      </w:hyperlink>
    </w:p>
    <w:p w14:paraId="07C37F43" w14:textId="3EB5E306" w:rsidR="001841DA" w:rsidRDefault="00355218">
      <w:pPr>
        <w:pStyle w:val="TableofFigures"/>
        <w:rPr>
          <w:rFonts w:asciiTheme="minorHAnsi" w:eastAsiaTheme="minorEastAsia" w:hAnsiTheme="minorHAnsi" w:cstheme="minorBidi"/>
          <w:noProof/>
          <w:szCs w:val="22"/>
          <w:lang w:eastAsia="en-AU"/>
        </w:rPr>
      </w:pPr>
      <w:hyperlink w:anchor="_Toc122611656" w:history="1">
        <w:r w:rsidR="001841DA" w:rsidRPr="00845724">
          <w:rPr>
            <w:rStyle w:val="Hyperlink"/>
            <w:noProof/>
            <w:lang w:val="en-US" w:eastAsia="en-AU"/>
          </w:rPr>
          <w:t>Figure 7.</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Percentage change in average emissions intensity between 2020 and 2021 for the top 15 makes by volume in the MA category (%)</w:t>
        </w:r>
        <w:r w:rsidR="001841DA">
          <w:rPr>
            <w:noProof/>
            <w:webHidden/>
          </w:rPr>
          <w:tab/>
        </w:r>
        <w:r w:rsidR="001841DA">
          <w:rPr>
            <w:noProof/>
            <w:webHidden/>
          </w:rPr>
          <w:fldChar w:fldCharType="begin"/>
        </w:r>
        <w:r w:rsidR="001841DA">
          <w:rPr>
            <w:noProof/>
            <w:webHidden/>
          </w:rPr>
          <w:instrText xml:space="preserve"> PAGEREF _Toc122611656 \h </w:instrText>
        </w:r>
        <w:r w:rsidR="001841DA">
          <w:rPr>
            <w:noProof/>
            <w:webHidden/>
          </w:rPr>
        </w:r>
        <w:r w:rsidR="001841DA">
          <w:rPr>
            <w:noProof/>
            <w:webHidden/>
          </w:rPr>
          <w:fldChar w:fldCharType="separate"/>
        </w:r>
        <w:r w:rsidR="001841DA">
          <w:rPr>
            <w:noProof/>
            <w:webHidden/>
          </w:rPr>
          <w:t>23</w:t>
        </w:r>
        <w:r w:rsidR="001841DA">
          <w:rPr>
            <w:noProof/>
            <w:webHidden/>
          </w:rPr>
          <w:fldChar w:fldCharType="end"/>
        </w:r>
      </w:hyperlink>
    </w:p>
    <w:p w14:paraId="71F5F0EC" w14:textId="67E7837A" w:rsidR="001841DA" w:rsidRDefault="00355218">
      <w:pPr>
        <w:pStyle w:val="TableofFigures"/>
        <w:rPr>
          <w:rFonts w:asciiTheme="minorHAnsi" w:eastAsiaTheme="minorEastAsia" w:hAnsiTheme="minorHAnsi" w:cstheme="minorBidi"/>
          <w:noProof/>
          <w:szCs w:val="22"/>
          <w:lang w:eastAsia="en-AU"/>
        </w:rPr>
      </w:pPr>
      <w:hyperlink w:anchor="_Toc122611657" w:history="1">
        <w:r w:rsidR="001841DA" w:rsidRPr="00845724">
          <w:rPr>
            <w:rStyle w:val="Hyperlink"/>
            <w:noProof/>
            <w:lang w:val="en-US" w:eastAsia="en-AU"/>
          </w:rPr>
          <w:t>Figure 8.</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Average emissions intensity, average mass and limit curve for brands in the MC+NA category, 2021</w:t>
        </w:r>
        <w:r w:rsidR="001841DA">
          <w:rPr>
            <w:noProof/>
            <w:webHidden/>
          </w:rPr>
          <w:tab/>
        </w:r>
        <w:r w:rsidR="001841DA">
          <w:rPr>
            <w:noProof/>
            <w:webHidden/>
          </w:rPr>
          <w:fldChar w:fldCharType="begin"/>
        </w:r>
        <w:r w:rsidR="001841DA">
          <w:rPr>
            <w:noProof/>
            <w:webHidden/>
          </w:rPr>
          <w:instrText xml:space="preserve"> PAGEREF _Toc122611657 \h </w:instrText>
        </w:r>
        <w:r w:rsidR="001841DA">
          <w:rPr>
            <w:noProof/>
            <w:webHidden/>
          </w:rPr>
        </w:r>
        <w:r w:rsidR="001841DA">
          <w:rPr>
            <w:noProof/>
            <w:webHidden/>
          </w:rPr>
          <w:fldChar w:fldCharType="separate"/>
        </w:r>
        <w:r w:rsidR="001841DA">
          <w:rPr>
            <w:noProof/>
            <w:webHidden/>
          </w:rPr>
          <w:t>24</w:t>
        </w:r>
        <w:r w:rsidR="001841DA">
          <w:rPr>
            <w:noProof/>
            <w:webHidden/>
          </w:rPr>
          <w:fldChar w:fldCharType="end"/>
        </w:r>
      </w:hyperlink>
    </w:p>
    <w:p w14:paraId="032887CC" w14:textId="203BCB77" w:rsidR="001841DA" w:rsidRDefault="00355218">
      <w:pPr>
        <w:pStyle w:val="TableofFigures"/>
        <w:rPr>
          <w:rFonts w:asciiTheme="minorHAnsi" w:eastAsiaTheme="minorEastAsia" w:hAnsiTheme="minorHAnsi" w:cstheme="minorBidi"/>
          <w:noProof/>
          <w:szCs w:val="22"/>
          <w:lang w:eastAsia="en-AU"/>
        </w:rPr>
      </w:pPr>
      <w:hyperlink w:anchor="_Toc122611658" w:history="1">
        <w:r w:rsidR="001841DA" w:rsidRPr="00845724">
          <w:rPr>
            <w:rStyle w:val="Hyperlink"/>
            <w:noProof/>
            <w:lang w:val="en-US" w:eastAsia="en-AU"/>
          </w:rPr>
          <w:t>Figure 9.</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Percentage change in average emissions intensity between 2020 and 2021 for the top 15 makes by volume in the MC+NA </w:t>
        </w:r>
        <w:r w:rsidR="001841DA" w:rsidRPr="00845724">
          <w:rPr>
            <w:rStyle w:val="Hyperlink"/>
            <w:noProof/>
          </w:rPr>
          <w:t>category</w:t>
        </w:r>
        <w:r w:rsidR="001841DA" w:rsidRPr="00845724">
          <w:rPr>
            <w:rStyle w:val="Hyperlink"/>
            <w:noProof/>
            <w:lang w:val="en-US" w:eastAsia="en-AU"/>
          </w:rPr>
          <w:t xml:space="preserve"> (%)</w:t>
        </w:r>
        <w:r w:rsidR="001841DA">
          <w:rPr>
            <w:noProof/>
            <w:webHidden/>
          </w:rPr>
          <w:tab/>
        </w:r>
        <w:r w:rsidR="001841DA">
          <w:rPr>
            <w:noProof/>
            <w:webHidden/>
          </w:rPr>
          <w:fldChar w:fldCharType="begin"/>
        </w:r>
        <w:r w:rsidR="001841DA">
          <w:rPr>
            <w:noProof/>
            <w:webHidden/>
          </w:rPr>
          <w:instrText xml:space="preserve"> PAGEREF _Toc122611658 \h </w:instrText>
        </w:r>
        <w:r w:rsidR="001841DA">
          <w:rPr>
            <w:noProof/>
            <w:webHidden/>
          </w:rPr>
        </w:r>
        <w:r w:rsidR="001841DA">
          <w:rPr>
            <w:noProof/>
            <w:webHidden/>
          </w:rPr>
          <w:fldChar w:fldCharType="separate"/>
        </w:r>
        <w:r w:rsidR="001841DA">
          <w:rPr>
            <w:noProof/>
            <w:webHidden/>
          </w:rPr>
          <w:t>25</w:t>
        </w:r>
        <w:r w:rsidR="001841DA">
          <w:rPr>
            <w:noProof/>
            <w:webHidden/>
          </w:rPr>
          <w:fldChar w:fldCharType="end"/>
        </w:r>
      </w:hyperlink>
    </w:p>
    <w:p w14:paraId="44EE4C8A" w14:textId="4E7E8FE6" w:rsidR="001841DA" w:rsidRDefault="00355218">
      <w:pPr>
        <w:pStyle w:val="TableofFigures"/>
        <w:rPr>
          <w:rFonts w:asciiTheme="minorHAnsi" w:eastAsiaTheme="minorEastAsia" w:hAnsiTheme="minorHAnsi" w:cstheme="minorBidi"/>
          <w:noProof/>
          <w:szCs w:val="22"/>
          <w:lang w:eastAsia="en-AU"/>
        </w:rPr>
      </w:pPr>
      <w:hyperlink w:anchor="_Toc122611659" w:history="1">
        <w:r w:rsidR="001841DA" w:rsidRPr="00845724">
          <w:rPr>
            <w:rStyle w:val="Hyperlink"/>
            <w:noProof/>
            <w:lang w:val="en-US" w:eastAsia="en-AU"/>
          </w:rPr>
          <w:t>Figure 10.</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Cumulative percentage of </w:t>
        </w:r>
        <w:r w:rsidR="001841DA" w:rsidRPr="00845724">
          <w:rPr>
            <w:rStyle w:val="Hyperlink"/>
            <w:noProof/>
          </w:rPr>
          <w:t>passenger</w:t>
        </w:r>
        <w:r w:rsidR="001841DA" w:rsidRPr="00845724">
          <w:rPr>
            <w:rStyle w:val="Hyperlink"/>
            <w:noProof/>
            <w:lang w:val="en-US" w:eastAsia="en-AU"/>
          </w:rPr>
          <w:t xml:space="preserve"> vehicle sales relative to emissions intensity for top 5 selling manufacturers, 2021</w:t>
        </w:r>
        <w:r w:rsidR="001841DA">
          <w:rPr>
            <w:noProof/>
            <w:webHidden/>
          </w:rPr>
          <w:tab/>
        </w:r>
        <w:r w:rsidR="001841DA">
          <w:rPr>
            <w:noProof/>
            <w:webHidden/>
          </w:rPr>
          <w:fldChar w:fldCharType="begin"/>
        </w:r>
        <w:r w:rsidR="001841DA">
          <w:rPr>
            <w:noProof/>
            <w:webHidden/>
          </w:rPr>
          <w:instrText xml:space="preserve"> PAGEREF _Toc122611659 \h </w:instrText>
        </w:r>
        <w:r w:rsidR="001841DA">
          <w:rPr>
            <w:noProof/>
            <w:webHidden/>
          </w:rPr>
        </w:r>
        <w:r w:rsidR="001841DA">
          <w:rPr>
            <w:noProof/>
            <w:webHidden/>
          </w:rPr>
          <w:fldChar w:fldCharType="separate"/>
        </w:r>
        <w:r w:rsidR="001841DA">
          <w:rPr>
            <w:noProof/>
            <w:webHidden/>
          </w:rPr>
          <w:t>26</w:t>
        </w:r>
        <w:r w:rsidR="001841DA">
          <w:rPr>
            <w:noProof/>
            <w:webHidden/>
          </w:rPr>
          <w:fldChar w:fldCharType="end"/>
        </w:r>
      </w:hyperlink>
    </w:p>
    <w:p w14:paraId="04FB2327" w14:textId="7DF254A8" w:rsidR="001841DA" w:rsidRDefault="00355218">
      <w:pPr>
        <w:pStyle w:val="TableofFigures"/>
        <w:rPr>
          <w:rFonts w:asciiTheme="minorHAnsi" w:eastAsiaTheme="minorEastAsia" w:hAnsiTheme="minorHAnsi" w:cstheme="minorBidi"/>
          <w:noProof/>
          <w:szCs w:val="22"/>
          <w:lang w:eastAsia="en-AU"/>
        </w:rPr>
      </w:pPr>
      <w:hyperlink w:anchor="_Toc122611660" w:history="1">
        <w:r w:rsidR="001841DA" w:rsidRPr="00845724">
          <w:rPr>
            <w:rStyle w:val="Hyperlink"/>
            <w:noProof/>
            <w:lang w:val="en-US" w:eastAsia="en-AU"/>
          </w:rPr>
          <w:t>Figure 11.</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Average emissions intensity by </w:t>
        </w:r>
        <w:r w:rsidR="001841DA" w:rsidRPr="00845724">
          <w:rPr>
            <w:rStyle w:val="Hyperlink"/>
            <w:noProof/>
          </w:rPr>
          <w:t>segment</w:t>
        </w:r>
        <w:r w:rsidR="001841DA" w:rsidRPr="00845724">
          <w:rPr>
            <w:rStyle w:val="Hyperlink"/>
            <w:noProof/>
            <w:lang w:val="en-US" w:eastAsia="en-AU"/>
          </w:rPr>
          <w:t>, 2021</w:t>
        </w:r>
        <w:r w:rsidR="001841DA">
          <w:rPr>
            <w:noProof/>
            <w:webHidden/>
          </w:rPr>
          <w:tab/>
        </w:r>
        <w:r w:rsidR="001841DA">
          <w:rPr>
            <w:noProof/>
            <w:webHidden/>
          </w:rPr>
          <w:fldChar w:fldCharType="begin"/>
        </w:r>
        <w:r w:rsidR="001841DA">
          <w:rPr>
            <w:noProof/>
            <w:webHidden/>
          </w:rPr>
          <w:instrText xml:space="preserve"> PAGEREF _Toc122611660 \h </w:instrText>
        </w:r>
        <w:r w:rsidR="001841DA">
          <w:rPr>
            <w:noProof/>
            <w:webHidden/>
          </w:rPr>
        </w:r>
        <w:r w:rsidR="001841DA">
          <w:rPr>
            <w:noProof/>
            <w:webHidden/>
          </w:rPr>
          <w:fldChar w:fldCharType="separate"/>
        </w:r>
        <w:r w:rsidR="001841DA">
          <w:rPr>
            <w:noProof/>
            <w:webHidden/>
          </w:rPr>
          <w:t>27</w:t>
        </w:r>
        <w:r w:rsidR="001841DA">
          <w:rPr>
            <w:noProof/>
            <w:webHidden/>
          </w:rPr>
          <w:fldChar w:fldCharType="end"/>
        </w:r>
      </w:hyperlink>
    </w:p>
    <w:p w14:paraId="3180518E" w14:textId="0A55553B" w:rsidR="001841DA" w:rsidRDefault="00355218">
      <w:pPr>
        <w:pStyle w:val="TableofFigures"/>
        <w:rPr>
          <w:rFonts w:asciiTheme="minorHAnsi" w:eastAsiaTheme="minorEastAsia" w:hAnsiTheme="minorHAnsi" w:cstheme="minorBidi"/>
          <w:noProof/>
          <w:szCs w:val="22"/>
          <w:lang w:eastAsia="en-AU"/>
        </w:rPr>
      </w:pPr>
      <w:hyperlink w:anchor="_Toc122611661" w:history="1">
        <w:r w:rsidR="001841DA" w:rsidRPr="00845724">
          <w:rPr>
            <w:rStyle w:val="Hyperlink"/>
            <w:noProof/>
            <w:lang w:val="en-US" w:eastAsia="en-AU"/>
          </w:rPr>
          <w:t>Figure 12.</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Range and average </w:t>
        </w:r>
        <w:r w:rsidR="001841DA" w:rsidRPr="00845724">
          <w:rPr>
            <w:rStyle w:val="Hyperlink"/>
            <w:noProof/>
          </w:rPr>
          <w:t>emissions</w:t>
        </w:r>
        <w:r w:rsidR="001841DA" w:rsidRPr="00845724">
          <w:rPr>
            <w:rStyle w:val="Hyperlink"/>
            <w:noProof/>
            <w:lang w:val="en-US" w:eastAsia="en-AU"/>
          </w:rPr>
          <w:t xml:space="preserve"> intensity by segment, 2021</w:t>
        </w:r>
        <w:r w:rsidR="001841DA">
          <w:rPr>
            <w:noProof/>
            <w:webHidden/>
          </w:rPr>
          <w:tab/>
        </w:r>
        <w:r w:rsidR="001841DA">
          <w:rPr>
            <w:noProof/>
            <w:webHidden/>
          </w:rPr>
          <w:fldChar w:fldCharType="begin"/>
        </w:r>
        <w:r w:rsidR="001841DA">
          <w:rPr>
            <w:noProof/>
            <w:webHidden/>
          </w:rPr>
          <w:instrText xml:space="preserve"> PAGEREF _Toc122611661 \h </w:instrText>
        </w:r>
        <w:r w:rsidR="001841DA">
          <w:rPr>
            <w:noProof/>
            <w:webHidden/>
          </w:rPr>
        </w:r>
        <w:r w:rsidR="001841DA">
          <w:rPr>
            <w:noProof/>
            <w:webHidden/>
          </w:rPr>
          <w:fldChar w:fldCharType="separate"/>
        </w:r>
        <w:r w:rsidR="001841DA">
          <w:rPr>
            <w:noProof/>
            <w:webHidden/>
          </w:rPr>
          <w:t>28</w:t>
        </w:r>
        <w:r w:rsidR="001841DA">
          <w:rPr>
            <w:noProof/>
            <w:webHidden/>
          </w:rPr>
          <w:fldChar w:fldCharType="end"/>
        </w:r>
      </w:hyperlink>
    </w:p>
    <w:p w14:paraId="22C58BE1" w14:textId="0F447CAB" w:rsidR="001841DA" w:rsidRDefault="00355218">
      <w:pPr>
        <w:pStyle w:val="TableofFigures"/>
        <w:rPr>
          <w:rFonts w:asciiTheme="minorHAnsi" w:eastAsiaTheme="minorEastAsia" w:hAnsiTheme="minorHAnsi" w:cstheme="minorBidi"/>
          <w:noProof/>
          <w:szCs w:val="22"/>
          <w:lang w:eastAsia="en-AU"/>
        </w:rPr>
      </w:pPr>
      <w:hyperlink w:anchor="_Toc122611662" w:history="1">
        <w:r w:rsidR="001841DA" w:rsidRPr="00845724">
          <w:rPr>
            <w:rStyle w:val="Hyperlink"/>
            <w:noProof/>
            <w:lang w:val="en-US" w:eastAsia="en-AU"/>
          </w:rPr>
          <w:t>Figure 13.</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Average emissions intensity by buyer type for the MA category, 2021</w:t>
        </w:r>
        <w:r w:rsidR="001841DA">
          <w:rPr>
            <w:noProof/>
            <w:webHidden/>
          </w:rPr>
          <w:tab/>
        </w:r>
        <w:r w:rsidR="001841DA">
          <w:rPr>
            <w:noProof/>
            <w:webHidden/>
          </w:rPr>
          <w:fldChar w:fldCharType="begin"/>
        </w:r>
        <w:r w:rsidR="001841DA">
          <w:rPr>
            <w:noProof/>
            <w:webHidden/>
          </w:rPr>
          <w:instrText xml:space="preserve"> PAGEREF _Toc122611662 \h </w:instrText>
        </w:r>
        <w:r w:rsidR="001841DA">
          <w:rPr>
            <w:noProof/>
            <w:webHidden/>
          </w:rPr>
        </w:r>
        <w:r w:rsidR="001841DA">
          <w:rPr>
            <w:noProof/>
            <w:webHidden/>
          </w:rPr>
          <w:fldChar w:fldCharType="separate"/>
        </w:r>
        <w:r w:rsidR="001841DA">
          <w:rPr>
            <w:noProof/>
            <w:webHidden/>
          </w:rPr>
          <w:t>31</w:t>
        </w:r>
        <w:r w:rsidR="001841DA">
          <w:rPr>
            <w:noProof/>
            <w:webHidden/>
          </w:rPr>
          <w:fldChar w:fldCharType="end"/>
        </w:r>
      </w:hyperlink>
    </w:p>
    <w:p w14:paraId="0F9401AB" w14:textId="2ED2A02C" w:rsidR="001841DA" w:rsidRDefault="00355218">
      <w:pPr>
        <w:pStyle w:val="TableofFigures"/>
        <w:rPr>
          <w:rFonts w:asciiTheme="minorHAnsi" w:eastAsiaTheme="minorEastAsia" w:hAnsiTheme="minorHAnsi" w:cstheme="minorBidi"/>
          <w:noProof/>
          <w:szCs w:val="22"/>
          <w:lang w:eastAsia="en-AU"/>
        </w:rPr>
      </w:pPr>
      <w:hyperlink w:anchor="_Toc122611663" w:history="1">
        <w:r w:rsidR="001841DA" w:rsidRPr="00845724">
          <w:rPr>
            <w:rStyle w:val="Hyperlink"/>
            <w:noProof/>
            <w:lang w:val="en-US" w:eastAsia="en-AU"/>
          </w:rPr>
          <w:t>Figure 14.</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Percentage change in average emissions intensity by buyer type for the MA category </w:t>
        </w:r>
        <w:r w:rsidR="001841DA" w:rsidRPr="00845724">
          <w:rPr>
            <w:rStyle w:val="Hyperlink"/>
            <w:noProof/>
          </w:rPr>
          <w:t>between</w:t>
        </w:r>
        <w:r w:rsidR="001841DA" w:rsidRPr="00845724">
          <w:rPr>
            <w:rStyle w:val="Hyperlink"/>
            <w:noProof/>
            <w:lang w:val="en-US" w:eastAsia="en-AU"/>
          </w:rPr>
          <w:t xml:space="preserve"> 2020 and 2021 (%)</w:t>
        </w:r>
        <w:r w:rsidR="001841DA">
          <w:rPr>
            <w:noProof/>
            <w:webHidden/>
          </w:rPr>
          <w:tab/>
        </w:r>
        <w:r w:rsidR="001841DA">
          <w:rPr>
            <w:noProof/>
            <w:webHidden/>
          </w:rPr>
          <w:fldChar w:fldCharType="begin"/>
        </w:r>
        <w:r w:rsidR="001841DA">
          <w:rPr>
            <w:noProof/>
            <w:webHidden/>
          </w:rPr>
          <w:instrText xml:space="preserve"> PAGEREF _Toc122611663 \h </w:instrText>
        </w:r>
        <w:r w:rsidR="001841DA">
          <w:rPr>
            <w:noProof/>
            <w:webHidden/>
          </w:rPr>
        </w:r>
        <w:r w:rsidR="001841DA">
          <w:rPr>
            <w:noProof/>
            <w:webHidden/>
          </w:rPr>
          <w:fldChar w:fldCharType="separate"/>
        </w:r>
        <w:r w:rsidR="001841DA">
          <w:rPr>
            <w:noProof/>
            <w:webHidden/>
          </w:rPr>
          <w:t>31</w:t>
        </w:r>
        <w:r w:rsidR="001841DA">
          <w:rPr>
            <w:noProof/>
            <w:webHidden/>
          </w:rPr>
          <w:fldChar w:fldCharType="end"/>
        </w:r>
      </w:hyperlink>
    </w:p>
    <w:p w14:paraId="3C10C92D" w14:textId="77F2C956" w:rsidR="001841DA" w:rsidRDefault="00355218">
      <w:pPr>
        <w:pStyle w:val="TableofFigures"/>
        <w:rPr>
          <w:rFonts w:asciiTheme="minorHAnsi" w:eastAsiaTheme="minorEastAsia" w:hAnsiTheme="minorHAnsi" w:cstheme="minorBidi"/>
          <w:noProof/>
          <w:szCs w:val="22"/>
          <w:lang w:eastAsia="en-AU"/>
        </w:rPr>
      </w:pPr>
      <w:hyperlink w:anchor="_Toc122611664" w:history="1">
        <w:r w:rsidR="001841DA" w:rsidRPr="00845724">
          <w:rPr>
            <w:rStyle w:val="Hyperlink"/>
            <w:noProof/>
            <w:lang w:val="en-US" w:eastAsia="en-AU"/>
          </w:rPr>
          <w:t>Figure 15.</w:t>
        </w:r>
        <w:r w:rsidR="001841DA">
          <w:rPr>
            <w:rFonts w:asciiTheme="minorHAnsi" w:eastAsiaTheme="minorEastAsia" w:hAnsiTheme="minorHAnsi" w:cstheme="minorBidi"/>
            <w:noProof/>
            <w:szCs w:val="22"/>
            <w:lang w:eastAsia="en-AU"/>
          </w:rPr>
          <w:tab/>
        </w:r>
        <w:r w:rsidR="001841DA" w:rsidRPr="00845724">
          <w:rPr>
            <w:rStyle w:val="Hyperlink"/>
            <w:noProof/>
          </w:rPr>
          <w:t>Average</w:t>
        </w:r>
        <w:r w:rsidR="001841DA" w:rsidRPr="00845724">
          <w:rPr>
            <w:rStyle w:val="Hyperlink"/>
            <w:noProof/>
            <w:lang w:val="en-US" w:eastAsia="en-AU"/>
          </w:rPr>
          <w:t xml:space="preserve"> emissions intensity by buyer type for the MC+NA category, 2021</w:t>
        </w:r>
        <w:r w:rsidR="001841DA">
          <w:rPr>
            <w:noProof/>
            <w:webHidden/>
          </w:rPr>
          <w:tab/>
        </w:r>
        <w:r w:rsidR="001841DA">
          <w:rPr>
            <w:noProof/>
            <w:webHidden/>
          </w:rPr>
          <w:fldChar w:fldCharType="begin"/>
        </w:r>
        <w:r w:rsidR="001841DA">
          <w:rPr>
            <w:noProof/>
            <w:webHidden/>
          </w:rPr>
          <w:instrText xml:space="preserve"> PAGEREF _Toc122611664 \h </w:instrText>
        </w:r>
        <w:r w:rsidR="001841DA">
          <w:rPr>
            <w:noProof/>
            <w:webHidden/>
          </w:rPr>
        </w:r>
        <w:r w:rsidR="001841DA">
          <w:rPr>
            <w:noProof/>
            <w:webHidden/>
          </w:rPr>
          <w:fldChar w:fldCharType="separate"/>
        </w:r>
        <w:r w:rsidR="001841DA">
          <w:rPr>
            <w:noProof/>
            <w:webHidden/>
          </w:rPr>
          <w:t>32</w:t>
        </w:r>
        <w:r w:rsidR="001841DA">
          <w:rPr>
            <w:noProof/>
            <w:webHidden/>
          </w:rPr>
          <w:fldChar w:fldCharType="end"/>
        </w:r>
      </w:hyperlink>
    </w:p>
    <w:p w14:paraId="6B0284D5" w14:textId="5E405726" w:rsidR="001841DA" w:rsidRDefault="00355218">
      <w:pPr>
        <w:pStyle w:val="TableofFigures"/>
        <w:rPr>
          <w:rFonts w:asciiTheme="minorHAnsi" w:eastAsiaTheme="minorEastAsia" w:hAnsiTheme="minorHAnsi" w:cstheme="minorBidi"/>
          <w:noProof/>
          <w:szCs w:val="22"/>
          <w:lang w:eastAsia="en-AU"/>
        </w:rPr>
      </w:pPr>
      <w:hyperlink w:anchor="_Toc122611665" w:history="1">
        <w:r w:rsidR="001841DA" w:rsidRPr="00845724">
          <w:rPr>
            <w:rStyle w:val="Hyperlink"/>
            <w:noProof/>
            <w:lang w:val="en-US" w:eastAsia="en-AU"/>
          </w:rPr>
          <w:t>Figure 16.</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Percentage change in average emissions intensity by buyer type for the MC+NA category between 2020 and 2021 (%)</w:t>
        </w:r>
        <w:r w:rsidR="001841DA">
          <w:rPr>
            <w:noProof/>
            <w:webHidden/>
          </w:rPr>
          <w:tab/>
        </w:r>
        <w:r w:rsidR="001841DA">
          <w:rPr>
            <w:noProof/>
            <w:webHidden/>
          </w:rPr>
          <w:fldChar w:fldCharType="begin"/>
        </w:r>
        <w:r w:rsidR="001841DA">
          <w:rPr>
            <w:noProof/>
            <w:webHidden/>
          </w:rPr>
          <w:instrText xml:space="preserve"> PAGEREF _Toc122611665 \h </w:instrText>
        </w:r>
        <w:r w:rsidR="001841DA">
          <w:rPr>
            <w:noProof/>
            <w:webHidden/>
          </w:rPr>
        </w:r>
        <w:r w:rsidR="001841DA">
          <w:rPr>
            <w:noProof/>
            <w:webHidden/>
          </w:rPr>
          <w:fldChar w:fldCharType="separate"/>
        </w:r>
        <w:r w:rsidR="001841DA">
          <w:rPr>
            <w:noProof/>
            <w:webHidden/>
          </w:rPr>
          <w:t>32</w:t>
        </w:r>
        <w:r w:rsidR="001841DA">
          <w:rPr>
            <w:noProof/>
            <w:webHidden/>
          </w:rPr>
          <w:fldChar w:fldCharType="end"/>
        </w:r>
      </w:hyperlink>
    </w:p>
    <w:p w14:paraId="5AAED624" w14:textId="5C396AED" w:rsidR="001841DA" w:rsidRDefault="00355218">
      <w:pPr>
        <w:pStyle w:val="TableofFigures"/>
        <w:rPr>
          <w:rFonts w:asciiTheme="minorHAnsi" w:eastAsiaTheme="minorEastAsia" w:hAnsiTheme="minorHAnsi" w:cstheme="minorBidi"/>
          <w:noProof/>
          <w:szCs w:val="22"/>
          <w:lang w:eastAsia="en-AU"/>
        </w:rPr>
      </w:pPr>
      <w:hyperlink w:anchor="_Toc122611666" w:history="1">
        <w:r w:rsidR="001841DA" w:rsidRPr="00845724">
          <w:rPr>
            <w:rStyle w:val="Hyperlink"/>
            <w:noProof/>
            <w:lang w:val="en-US" w:eastAsia="en-AU"/>
          </w:rPr>
          <w:t>Figure 17.</w:t>
        </w:r>
        <w:r w:rsidR="001841DA">
          <w:rPr>
            <w:rFonts w:asciiTheme="minorHAnsi" w:eastAsiaTheme="minorEastAsia" w:hAnsiTheme="minorHAnsi" w:cstheme="minorBidi"/>
            <w:noProof/>
            <w:szCs w:val="22"/>
            <w:lang w:eastAsia="en-AU"/>
          </w:rPr>
          <w:tab/>
        </w:r>
        <w:r w:rsidR="001841DA" w:rsidRPr="00845724">
          <w:rPr>
            <w:rStyle w:val="Hyperlink"/>
            <w:noProof/>
          </w:rPr>
          <w:t>Average</w:t>
        </w:r>
        <w:r w:rsidR="001841DA" w:rsidRPr="00845724">
          <w:rPr>
            <w:rStyle w:val="Hyperlink"/>
            <w:noProof/>
            <w:lang w:val="en-US" w:eastAsia="en-AU"/>
          </w:rPr>
          <w:t xml:space="preserve"> emissions intensity by detailed buyer type for the MA category, 2021</w:t>
        </w:r>
        <w:r w:rsidR="001841DA">
          <w:rPr>
            <w:noProof/>
            <w:webHidden/>
          </w:rPr>
          <w:tab/>
        </w:r>
        <w:r w:rsidR="001841DA">
          <w:rPr>
            <w:noProof/>
            <w:webHidden/>
          </w:rPr>
          <w:fldChar w:fldCharType="begin"/>
        </w:r>
        <w:r w:rsidR="001841DA">
          <w:rPr>
            <w:noProof/>
            <w:webHidden/>
          </w:rPr>
          <w:instrText xml:space="preserve"> PAGEREF _Toc122611666 \h </w:instrText>
        </w:r>
        <w:r w:rsidR="001841DA">
          <w:rPr>
            <w:noProof/>
            <w:webHidden/>
          </w:rPr>
        </w:r>
        <w:r w:rsidR="001841DA">
          <w:rPr>
            <w:noProof/>
            <w:webHidden/>
          </w:rPr>
          <w:fldChar w:fldCharType="separate"/>
        </w:r>
        <w:r w:rsidR="001841DA">
          <w:rPr>
            <w:noProof/>
            <w:webHidden/>
          </w:rPr>
          <w:t>32</w:t>
        </w:r>
        <w:r w:rsidR="001841DA">
          <w:rPr>
            <w:noProof/>
            <w:webHidden/>
          </w:rPr>
          <w:fldChar w:fldCharType="end"/>
        </w:r>
      </w:hyperlink>
    </w:p>
    <w:p w14:paraId="0059F92D" w14:textId="2F8BFEC7" w:rsidR="001841DA" w:rsidRDefault="00355218">
      <w:pPr>
        <w:pStyle w:val="TableofFigures"/>
        <w:rPr>
          <w:rFonts w:asciiTheme="minorHAnsi" w:eastAsiaTheme="minorEastAsia" w:hAnsiTheme="minorHAnsi" w:cstheme="minorBidi"/>
          <w:noProof/>
          <w:szCs w:val="22"/>
          <w:lang w:eastAsia="en-AU"/>
        </w:rPr>
      </w:pPr>
      <w:hyperlink w:anchor="_Toc122611667" w:history="1">
        <w:r w:rsidR="001841DA" w:rsidRPr="00845724">
          <w:rPr>
            <w:rStyle w:val="Hyperlink"/>
            <w:noProof/>
            <w:lang w:val="en-US" w:eastAsia="en-AU"/>
          </w:rPr>
          <w:t>Figure 18.</w:t>
        </w:r>
        <w:r w:rsidR="001841DA">
          <w:rPr>
            <w:rFonts w:asciiTheme="minorHAnsi" w:eastAsiaTheme="minorEastAsia" w:hAnsiTheme="minorHAnsi" w:cstheme="minorBidi"/>
            <w:noProof/>
            <w:szCs w:val="22"/>
            <w:lang w:eastAsia="en-AU"/>
          </w:rPr>
          <w:tab/>
        </w:r>
        <w:r w:rsidR="001841DA" w:rsidRPr="00845724">
          <w:rPr>
            <w:rStyle w:val="Hyperlink"/>
            <w:noProof/>
          </w:rPr>
          <w:t>Percentage</w:t>
        </w:r>
        <w:r w:rsidR="001841DA" w:rsidRPr="00845724">
          <w:rPr>
            <w:rStyle w:val="Hyperlink"/>
            <w:noProof/>
            <w:lang w:val="en-US" w:eastAsia="en-AU"/>
          </w:rPr>
          <w:t xml:space="preserve"> change in average emissions intensity by detailed buyer type for the MA category between 2020 and 2021 (%)</w:t>
        </w:r>
        <w:r w:rsidR="001841DA">
          <w:rPr>
            <w:noProof/>
            <w:webHidden/>
          </w:rPr>
          <w:tab/>
        </w:r>
        <w:r w:rsidR="001841DA">
          <w:rPr>
            <w:noProof/>
            <w:webHidden/>
          </w:rPr>
          <w:fldChar w:fldCharType="begin"/>
        </w:r>
        <w:r w:rsidR="001841DA">
          <w:rPr>
            <w:noProof/>
            <w:webHidden/>
          </w:rPr>
          <w:instrText xml:space="preserve"> PAGEREF _Toc122611667 \h </w:instrText>
        </w:r>
        <w:r w:rsidR="001841DA">
          <w:rPr>
            <w:noProof/>
            <w:webHidden/>
          </w:rPr>
        </w:r>
        <w:r w:rsidR="001841DA">
          <w:rPr>
            <w:noProof/>
            <w:webHidden/>
          </w:rPr>
          <w:fldChar w:fldCharType="separate"/>
        </w:r>
        <w:r w:rsidR="001841DA">
          <w:rPr>
            <w:noProof/>
            <w:webHidden/>
          </w:rPr>
          <w:t>33</w:t>
        </w:r>
        <w:r w:rsidR="001841DA">
          <w:rPr>
            <w:noProof/>
            <w:webHidden/>
          </w:rPr>
          <w:fldChar w:fldCharType="end"/>
        </w:r>
      </w:hyperlink>
    </w:p>
    <w:p w14:paraId="16B8DB83" w14:textId="7ACD76C8" w:rsidR="001841DA" w:rsidRDefault="00355218">
      <w:pPr>
        <w:pStyle w:val="TableofFigures"/>
        <w:rPr>
          <w:rFonts w:asciiTheme="minorHAnsi" w:eastAsiaTheme="minorEastAsia" w:hAnsiTheme="minorHAnsi" w:cstheme="minorBidi"/>
          <w:noProof/>
          <w:szCs w:val="22"/>
          <w:lang w:eastAsia="en-AU"/>
        </w:rPr>
      </w:pPr>
      <w:hyperlink w:anchor="_Toc122611668" w:history="1">
        <w:r w:rsidR="001841DA" w:rsidRPr="00845724">
          <w:rPr>
            <w:rStyle w:val="Hyperlink"/>
            <w:noProof/>
            <w:lang w:val="en-US" w:eastAsia="en-AU"/>
          </w:rPr>
          <w:t>Figure 19.</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Average emissions intensity by detailed buyer type for the MC+NA category, 2021</w:t>
        </w:r>
        <w:r w:rsidR="001841DA">
          <w:rPr>
            <w:noProof/>
            <w:webHidden/>
          </w:rPr>
          <w:tab/>
        </w:r>
        <w:r w:rsidR="001841DA">
          <w:rPr>
            <w:noProof/>
            <w:webHidden/>
          </w:rPr>
          <w:fldChar w:fldCharType="begin"/>
        </w:r>
        <w:r w:rsidR="001841DA">
          <w:rPr>
            <w:noProof/>
            <w:webHidden/>
          </w:rPr>
          <w:instrText xml:space="preserve"> PAGEREF _Toc122611668 \h </w:instrText>
        </w:r>
        <w:r w:rsidR="001841DA">
          <w:rPr>
            <w:noProof/>
            <w:webHidden/>
          </w:rPr>
        </w:r>
        <w:r w:rsidR="001841DA">
          <w:rPr>
            <w:noProof/>
            <w:webHidden/>
          </w:rPr>
          <w:fldChar w:fldCharType="separate"/>
        </w:r>
        <w:r w:rsidR="001841DA">
          <w:rPr>
            <w:noProof/>
            <w:webHidden/>
          </w:rPr>
          <w:t>34</w:t>
        </w:r>
        <w:r w:rsidR="001841DA">
          <w:rPr>
            <w:noProof/>
            <w:webHidden/>
          </w:rPr>
          <w:fldChar w:fldCharType="end"/>
        </w:r>
      </w:hyperlink>
    </w:p>
    <w:p w14:paraId="4CC9F1DA" w14:textId="185A206C" w:rsidR="001841DA" w:rsidRDefault="00355218">
      <w:pPr>
        <w:pStyle w:val="TableofFigures"/>
        <w:rPr>
          <w:rFonts w:asciiTheme="minorHAnsi" w:eastAsiaTheme="minorEastAsia" w:hAnsiTheme="minorHAnsi" w:cstheme="minorBidi"/>
          <w:noProof/>
          <w:szCs w:val="22"/>
          <w:lang w:eastAsia="en-AU"/>
        </w:rPr>
      </w:pPr>
      <w:hyperlink w:anchor="_Toc122611669" w:history="1">
        <w:r w:rsidR="001841DA" w:rsidRPr="00845724">
          <w:rPr>
            <w:rStyle w:val="Hyperlink"/>
            <w:noProof/>
            <w:lang w:val="en-US" w:eastAsia="en-AU"/>
          </w:rPr>
          <w:t>Figure 20.</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Percentage change in </w:t>
        </w:r>
        <w:r w:rsidR="001841DA" w:rsidRPr="00845724">
          <w:rPr>
            <w:rStyle w:val="Hyperlink"/>
            <w:noProof/>
          </w:rPr>
          <w:t>average</w:t>
        </w:r>
        <w:r w:rsidR="001841DA" w:rsidRPr="00845724">
          <w:rPr>
            <w:rStyle w:val="Hyperlink"/>
            <w:noProof/>
            <w:lang w:val="en-US" w:eastAsia="en-AU"/>
          </w:rPr>
          <w:t xml:space="preserve"> emissions intensity by detailed buyer type for the MC+NA category between 2020 and 2021 (%)</w:t>
        </w:r>
        <w:r w:rsidR="001841DA">
          <w:rPr>
            <w:noProof/>
            <w:webHidden/>
          </w:rPr>
          <w:tab/>
        </w:r>
        <w:r w:rsidR="001841DA">
          <w:rPr>
            <w:noProof/>
            <w:webHidden/>
          </w:rPr>
          <w:fldChar w:fldCharType="begin"/>
        </w:r>
        <w:r w:rsidR="001841DA">
          <w:rPr>
            <w:noProof/>
            <w:webHidden/>
          </w:rPr>
          <w:instrText xml:space="preserve"> PAGEREF _Toc122611669 \h </w:instrText>
        </w:r>
        <w:r w:rsidR="001841DA">
          <w:rPr>
            <w:noProof/>
            <w:webHidden/>
          </w:rPr>
        </w:r>
        <w:r w:rsidR="001841DA">
          <w:rPr>
            <w:noProof/>
            <w:webHidden/>
          </w:rPr>
          <w:fldChar w:fldCharType="separate"/>
        </w:r>
        <w:r w:rsidR="001841DA">
          <w:rPr>
            <w:noProof/>
            <w:webHidden/>
          </w:rPr>
          <w:t>34</w:t>
        </w:r>
        <w:r w:rsidR="001841DA">
          <w:rPr>
            <w:noProof/>
            <w:webHidden/>
          </w:rPr>
          <w:fldChar w:fldCharType="end"/>
        </w:r>
      </w:hyperlink>
    </w:p>
    <w:p w14:paraId="7A50286A" w14:textId="4455C6A5" w:rsidR="001841DA" w:rsidRDefault="00355218">
      <w:pPr>
        <w:pStyle w:val="TableofFigures"/>
        <w:rPr>
          <w:rFonts w:asciiTheme="minorHAnsi" w:eastAsiaTheme="minorEastAsia" w:hAnsiTheme="minorHAnsi" w:cstheme="minorBidi"/>
          <w:noProof/>
          <w:szCs w:val="22"/>
          <w:lang w:eastAsia="en-AU"/>
        </w:rPr>
      </w:pPr>
      <w:hyperlink w:anchor="_Toc122611670" w:history="1">
        <w:r w:rsidR="001841DA" w:rsidRPr="00845724">
          <w:rPr>
            <w:rStyle w:val="Hyperlink"/>
            <w:noProof/>
            <w:lang w:val="en-US" w:eastAsia="en-AU"/>
          </w:rPr>
          <w:t>Figure 21.</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Average emissions intensity by government for the MA </w:t>
        </w:r>
        <w:r w:rsidR="001841DA" w:rsidRPr="00845724">
          <w:rPr>
            <w:rStyle w:val="Hyperlink"/>
            <w:noProof/>
          </w:rPr>
          <w:t>category</w:t>
        </w:r>
        <w:r w:rsidR="001841DA" w:rsidRPr="00845724">
          <w:rPr>
            <w:rStyle w:val="Hyperlink"/>
            <w:noProof/>
            <w:lang w:val="en-US" w:eastAsia="en-AU"/>
          </w:rPr>
          <w:t>, 2021</w:t>
        </w:r>
        <w:r w:rsidR="001841DA">
          <w:rPr>
            <w:noProof/>
            <w:webHidden/>
          </w:rPr>
          <w:tab/>
        </w:r>
        <w:r w:rsidR="001841DA">
          <w:rPr>
            <w:noProof/>
            <w:webHidden/>
          </w:rPr>
          <w:fldChar w:fldCharType="begin"/>
        </w:r>
        <w:r w:rsidR="001841DA">
          <w:rPr>
            <w:noProof/>
            <w:webHidden/>
          </w:rPr>
          <w:instrText xml:space="preserve"> PAGEREF _Toc122611670 \h </w:instrText>
        </w:r>
        <w:r w:rsidR="001841DA">
          <w:rPr>
            <w:noProof/>
            <w:webHidden/>
          </w:rPr>
        </w:r>
        <w:r w:rsidR="001841DA">
          <w:rPr>
            <w:noProof/>
            <w:webHidden/>
          </w:rPr>
          <w:fldChar w:fldCharType="separate"/>
        </w:r>
        <w:r w:rsidR="001841DA">
          <w:rPr>
            <w:noProof/>
            <w:webHidden/>
          </w:rPr>
          <w:t>35</w:t>
        </w:r>
        <w:r w:rsidR="001841DA">
          <w:rPr>
            <w:noProof/>
            <w:webHidden/>
          </w:rPr>
          <w:fldChar w:fldCharType="end"/>
        </w:r>
      </w:hyperlink>
    </w:p>
    <w:p w14:paraId="702B7652" w14:textId="41EEB91A" w:rsidR="001841DA" w:rsidRDefault="00355218">
      <w:pPr>
        <w:pStyle w:val="TableofFigures"/>
        <w:rPr>
          <w:rFonts w:asciiTheme="minorHAnsi" w:eastAsiaTheme="minorEastAsia" w:hAnsiTheme="minorHAnsi" w:cstheme="minorBidi"/>
          <w:noProof/>
          <w:szCs w:val="22"/>
          <w:lang w:eastAsia="en-AU"/>
        </w:rPr>
      </w:pPr>
      <w:hyperlink w:anchor="_Toc122611671" w:history="1">
        <w:r w:rsidR="001841DA" w:rsidRPr="00845724">
          <w:rPr>
            <w:rStyle w:val="Hyperlink"/>
            <w:noProof/>
            <w:lang w:val="en-US" w:eastAsia="en-AU"/>
          </w:rPr>
          <w:t>Figure 22.</w:t>
        </w:r>
        <w:r w:rsidR="001841DA">
          <w:rPr>
            <w:rFonts w:asciiTheme="minorHAnsi" w:eastAsiaTheme="minorEastAsia" w:hAnsiTheme="minorHAnsi" w:cstheme="minorBidi"/>
            <w:noProof/>
            <w:szCs w:val="22"/>
            <w:lang w:eastAsia="en-AU"/>
          </w:rPr>
          <w:tab/>
        </w:r>
        <w:r w:rsidR="001841DA" w:rsidRPr="00845724">
          <w:rPr>
            <w:rStyle w:val="Hyperlink"/>
            <w:noProof/>
          </w:rPr>
          <w:t>Average</w:t>
        </w:r>
        <w:r w:rsidR="001841DA" w:rsidRPr="00845724">
          <w:rPr>
            <w:rStyle w:val="Hyperlink"/>
            <w:noProof/>
            <w:lang w:val="en-US" w:eastAsia="en-AU"/>
          </w:rPr>
          <w:t xml:space="preserve"> emissions intensity by government for the MC+NA category, 2021</w:t>
        </w:r>
        <w:r w:rsidR="001841DA">
          <w:rPr>
            <w:noProof/>
            <w:webHidden/>
          </w:rPr>
          <w:tab/>
        </w:r>
        <w:r w:rsidR="001841DA">
          <w:rPr>
            <w:noProof/>
            <w:webHidden/>
          </w:rPr>
          <w:fldChar w:fldCharType="begin"/>
        </w:r>
        <w:r w:rsidR="001841DA">
          <w:rPr>
            <w:noProof/>
            <w:webHidden/>
          </w:rPr>
          <w:instrText xml:space="preserve"> PAGEREF _Toc122611671 \h </w:instrText>
        </w:r>
        <w:r w:rsidR="001841DA">
          <w:rPr>
            <w:noProof/>
            <w:webHidden/>
          </w:rPr>
        </w:r>
        <w:r w:rsidR="001841DA">
          <w:rPr>
            <w:noProof/>
            <w:webHidden/>
          </w:rPr>
          <w:fldChar w:fldCharType="separate"/>
        </w:r>
        <w:r w:rsidR="001841DA">
          <w:rPr>
            <w:noProof/>
            <w:webHidden/>
          </w:rPr>
          <w:t>35</w:t>
        </w:r>
        <w:r w:rsidR="001841DA">
          <w:rPr>
            <w:noProof/>
            <w:webHidden/>
          </w:rPr>
          <w:fldChar w:fldCharType="end"/>
        </w:r>
      </w:hyperlink>
    </w:p>
    <w:p w14:paraId="4E6725E5" w14:textId="4B22A928" w:rsidR="001841DA" w:rsidRDefault="00355218">
      <w:pPr>
        <w:pStyle w:val="TableofFigures"/>
        <w:rPr>
          <w:rFonts w:asciiTheme="minorHAnsi" w:eastAsiaTheme="minorEastAsia" w:hAnsiTheme="minorHAnsi" w:cstheme="minorBidi"/>
          <w:noProof/>
          <w:szCs w:val="22"/>
          <w:lang w:eastAsia="en-AU"/>
        </w:rPr>
      </w:pPr>
      <w:hyperlink w:anchor="_Toc122611672" w:history="1">
        <w:r w:rsidR="001841DA" w:rsidRPr="00845724">
          <w:rPr>
            <w:rStyle w:val="Hyperlink"/>
            <w:noProof/>
            <w:lang w:val="en-US" w:eastAsia="en-AU"/>
          </w:rPr>
          <w:t>Figure 23.</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Average emissions intensity by powertrain and fuel type </w:t>
        </w:r>
        <w:r w:rsidR="001841DA" w:rsidRPr="00845724">
          <w:rPr>
            <w:rStyle w:val="Hyperlink"/>
            <w:noProof/>
          </w:rPr>
          <w:t>for</w:t>
        </w:r>
        <w:r w:rsidR="001841DA" w:rsidRPr="00845724">
          <w:rPr>
            <w:rStyle w:val="Hyperlink"/>
            <w:noProof/>
            <w:lang w:val="en-US" w:eastAsia="en-AU"/>
          </w:rPr>
          <w:t xml:space="preserve"> the MA category, 2021</w:t>
        </w:r>
        <w:r w:rsidR="001841DA">
          <w:rPr>
            <w:noProof/>
            <w:webHidden/>
          </w:rPr>
          <w:tab/>
        </w:r>
        <w:r w:rsidR="001841DA">
          <w:rPr>
            <w:noProof/>
            <w:webHidden/>
          </w:rPr>
          <w:fldChar w:fldCharType="begin"/>
        </w:r>
        <w:r w:rsidR="001841DA">
          <w:rPr>
            <w:noProof/>
            <w:webHidden/>
          </w:rPr>
          <w:instrText xml:space="preserve"> PAGEREF _Toc122611672 \h </w:instrText>
        </w:r>
        <w:r w:rsidR="001841DA">
          <w:rPr>
            <w:noProof/>
            <w:webHidden/>
          </w:rPr>
        </w:r>
        <w:r w:rsidR="001841DA">
          <w:rPr>
            <w:noProof/>
            <w:webHidden/>
          </w:rPr>
          <w:fldChar w:fldCharType="separate"/>
        </w:r>
        <w:r w:rsidR="001841DA">
          <w:rPr>
            <w:noProof/>
            <w:webHidden/>
          </w:rPr>
          <w:t>36</w:t>
        </w:r>
        <w:r w:rsidR="001841DA">
          <w:rPr>
            <w:noProof/>
            <w:webHidden/>
          </w:rPr>
          <w:fldChar w:fldCharType="end"/>
        </w:r>
      </w:hyperlink>
    </w:p>
    <w:p w14:paraId="662590A4" w14:textId="028DB597" w:rsidR="001841DA" w:rsidRDefault="00355218">
      <w:pPr>
        <w:pStyle w:val="TableofFigures"/>
        <w:rPr>
          <w:rFonts w:asciiTheme="minorHAnsi" w:eastAsiaTheme="minorEastAsia" w:hAnsiTheme="minorHAnsi" w:cstheme="minorBidi"/>
          <w:noProof/>
          <w:szCs w:val="22"/>
          <w:lang w:eastAsia="en-AU"/>
        </w:rPr>
      </w:pPr>
      <w:hyperlink w:anchor="_Toc122611673" w:history="1">
        <w:r w:rsidR="001841DA" w:rsidRPr="00845724">
          <w:rPr>
            <w:rStyle w:val="Hyperlink"/>
            <w:noProof/>
            <w:lang w:val="en-US" w:eastAsia="en-AU"/>
          </w:rPr>
          <w:t>Figure 24.</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Average emissions intensity by powertrain and fuel type for the MC+NA </w:t>
        </w:r>
        <w:r w:rsidR="001841DA" w:rsidRPr="00845724">
          <w:rPr>
            <w:rStyle w:val="Hyperlink"/>
            <w:noProof/>
          </w:rPr>
          <w:t>category</w:t>
        </w:r>
        <w:r w:rsidR="001841DA" w:rsidRPr="00845724">
          <w:rPr>
            <w:rStyle w:val="Hyperlink"/>
            <w:noProof/>
            <w:lang w:val="en-US" w:eastAsia="en-AU"/>
          </w:rPr>
          <w:t>, 2021</w:t>
        </w:r>
        <w:r w:rsidR="001841DA">
          <w:rPr>
            <w:noProof/>
            <w:webHidden/>
          </w:rPr>
          <w:tab/>
        </w:r>
        <w:r w:rsidR="001841DA">
          <w:rPr>
            <w:noProof/>
            <w:webHidden/>
          </w:rPr>
          <w:fldChar w:fldCharType="begin"/>
        </w:r>
        <w:r w:rsidR="001841DA">
          <w:rPr>
            <w:noProof/>
            <w:webHidden/>
          </w:rPr>
          <w:instrText xml:space="preserve"> PAGEREF _Toc122611673 \h </w:instrText>
        </w:r>
        <w:r w:rsidR="001841DA">
          <w:rPr>
            <w:noProof/>
            <w:webHidden/>
          </w:rPr>
        </w:r>
        <w:r w:rsidR="001841DA">
          <w:rPr>
            <w:noProof/>
            <w:webHidden/>
          </w:rPr>
          <w:fldChar w:fldCharType="separate"/>
        </w:r>
        <w:r w:rsidR="001841DA">
          <w:rPr>
            <w:noProof/>
            <w:webHidden/>
          </w:rPr>
          <w:t>37</w:t>
        </w:r>
        <w:r w:rsidR="001841DA">
          <w:rPr>
            <w:noProof/>
            <w:webHidden/>
          </w:rPr>
          <w:fldChar w:fldCharType="end"/>
        </w:r>
      </w:hyperlink>
    </w:p>
    <w:p w14:paraId="4A2AC43C" w14:textId="6A99FE32" w:rsidR="001841DA" w:rsidRDefault="00355218">
      <w:pPr>
        <w:pStyle w:val="TableofFigures"/>
        <w:rPr>
          <w:rFonts w:asciiTheme="minorHAnsi" w:eastAsiaTheme="minorEastAsia" w:hAnsiTheme="minorHAnsi" w:cstheme="minorBidi"/>
          <w:noProof/>
          <w:szCs w:val="22"/>
          <w:lang w:eastAsia="en-AU"/>
        </w:rPr>
      </w:pPr>
      <w:hyperlink w:anchor="_Toc122611674" w:history="1">
        <w:r w:rsidR="001841DA" w:rsidRPr="00845724">
          <w:rPr>
            <w:rStyle w:val="Hyperlink"/>
            <w:noProof/>
            <w:lang w:val="en-US" w:eastAsia="en-AU"/>
          </w:rPr>
          <w:t>Figure 25.</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Percentage change in average emissions intensity by powertrain and fuel type between 2020 and 2021 (%)</w:t>
        </w:r>
        <w:r w:rsidR="001841DA">
          <w:rPr>
            <w:noProof/>
            <w:webHidden/>
          </w:rPr>
          <w:tab/>
        </w:r>
        <w:r w:rsidR="001841DA">
          <w:rPr>
            <w:noProof/>
            <w:webHidden/>
          </w:rPr>
          <w:fldChar w:fldCharType="begin"/>
        </w:r>
        <w:r w:rsidR="001841DA">
          <w:rPr>
            <w:noProof/>
            <w:webHidden/>
          </w:rPr>
          <w:instrText xml:space="preserve"> PAGEREF _Toc122611674 \h </w:instrText>
        </w:r>
        <w:r w:rsidR="001841DA">
          <w:rPr>
            <w:noProof/>
            <w:webHidden/>
          </w:rPr>
        </w:r>
        <w:r w:rsidR="001841DA">
          <w:rPr>
            <w:noProof/>
            <w:webHidden/>
          </w:rPr>
          <w:fldChar w:fldCharType="separate"/>
        </w:r>
        <w:r w:rsidR="001841DA">
          <w:rPr>
            <w:noProof/>
            <w:webHidden/>
          </w:rPr>
          <w:t>37</w:t>
        </w:r>
        <w:r w:rsidR="001841DA">
          <w:rPr>
            <w:noProof/>
            <w:webHidden/>
          </w:rPr>
          <w:fldChar w:fldCharType="end"/>
        </w:r>
      </w:hyperlink>
    </w:p>
    <w:p w14:paraId="65B717C6" w14:textId="7CF26EBD" w:rsidR="001841DA" w:rsidRDefault="00355218">
      <w:pPr>
        <w:pStyle w:val="TableofFigures"/>
        <w:rPr>
          <w:rFonts w:asciiTheme="minorHAnsi" w:eastAsiaTheme="minorEastAsia" w:hAnsiTheme="minorHAnsi" w:cstheme="minorBidi"/>
          <w:noProof/>
          <w:szCs w:val="22"/>
          <w:lang w:eastAsia="en-AU"/>
        </w:rPr>
      </w:pPr>
      <w:hyperlink w:anchor="_Toc122611675" w:history="1">
        <w:r w:rsidR="001841DA" w:rsidRPr="00845724">
          <w:rPr>
            <w:rStyle w:val="Hyperlink"/>
            <w:noProof/>
            <w:lang w:val="en-US" w:eastAsia="en-AU"/>
          </w:rPr>
          <w:t>Figure 26.</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Share of total sales by powertrain and fuel type for top 15 selling manufacturers, 2021</w:t>
        </w:r>
        <w:r w:rsidR="001841DA">
          <w:rPr>
            <w:noProof/>
            <w:webHidden/>
          </w:rPr>
          <w:tab/>
        </w:r>
        <w:r w:rsidR="001841DA">
          <w:rPr>
            <w:noProof/>
            <w:webHidden/>
          </w:rPr>
          <w:fldChar w:fldCharType="begin"/>
        </w:r>
        <w:r w:rsidR="001841DA">
          <w:rPr>
            <w:noProof/>
            <w:webHidden/>
          </w:rPr>
          <w:instrText xml:space="preserve"> PAGEREF _Toc122611675 \h </w:instrText>
        </w:r>
        <w:r w:rsidR="001841DA">
          <w:rPr>
            <w:noProof/>
            <w:webHidden/>
          </w:rPr>
        </w:r>
        <w:r w:rsidR="001841DA">
          <w:rPr>
            <w:noProof/>
            <w:webHidden/>
          </w:rPr>
          <w:fldChar w:fldCharType="separate"/>
        </w:r>
        <w:r w:rsidR="001841DA">
          <w:rPr>
            <w:noProof/>
            <w:webHidden/>
          </w:rPr>
          <w:t>37</w:t>
        </w:r>
        <w:r w:rsidR="001841DA">
          <w:rPr>
            <w:noProof/>
            <w:webHidden/>
          </w:rPr>
          <w:fldChar w:fldCharType="end"/>
        </w:r>
      </w:hyperlink>
    </w:p>
    <w:p w14:paraId="3C17E8F0" w14:textId="427754AE" w:rsidR="001841DA" w:rsidRDefault="00355218">
      <w:pPr>
        <w:pStyle w:val="TableofFigures"/>
        <w:rPr>
          <w:rFonts w:asciiTheme="minorHAnsi" w:eastAsiaTheme="minorEastAsia" w:hAnsiTheme="minorHAnsi" w:cstheme="minorBidi"/>
          <w:noProof/>
          <w:szCs w:val="22"/>
          <w:lang w:eastAsia="en-AU"/>
        </w:rPr>
      </w:pPr>
      <w:hyperlink w:anchor="_Toc122611676" w:history="1">
        <w:r w:rsidR="001841DA" w:rsidRPr="00845724">
          <w:rPr>
            <w:rStyle w:val="Hyperlink"/>
            <w:noProof/>
            <w:lang w:val="en-US" w:eastAsia="en-AU"/>
          </w:rPr>
          <w:t>Figure 27.</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Sales of selected </w:t>
        </w:r>
        <w:r w:rsidR="001841DA" w:rsidRPr="00845724">
          <w:rPr>
            <w:rStyle w:val="Hyperlink"/>
            <w:noProof/>
          </w:rPr>
          <w:t>electric</w:t>
        </w:r>
        <w:r w:rsidR="001841DA" w:rsidRPr="00845724">
          <w:rPr>
            <w:rStyle w:val="Hyperlink"/>
            <w:noProof/>
            <w:lang w:val="en-US" w:eastAsia="en-AU"/>
          </w:rPr>
          <w:t xml:space="preserve"> vehicles, 2020 and 2021</w:t>
        </w:r>
        <w:r w:rsidR="001841DA">
          <w:rPr>
            <w:noProof/>
            <w:webHidden/>
          </w:rPr>
          <w:tab/>
        </w:r>
        <w:r w:rsidR="001841DA">
          <w:rPr>
            <w:noProof/>
            <w:webHidden/>
          </w:rPr>
          <w:fldChar w:fldCharType="begin"/>
        </w:r>
        <w:r w:rsidR="001841DA">
          <w:rPr>
            <w:noProof/>
            <w:webHidden/>
          </w:rPr>
          <w:instrText xml:space="preserve"> PAGEREF _Toc122611676 \h </w:instrText>
        </w:r>
        <w:r w:rsidR="001841DA">
          <w:rPr>
            <w:noProof/>
            <w:webHidden/>
          </w:rPr>
        </w:r>
        <w:r w:rsidR="001841DA">
          <w:rPr>
            <w:noProof/>
            <w:webHidden/>
          </w:rPr>
          <w:fldChar w:fldCharType="separate"/>
        </w:r>
        <w:r w:rsidR="001841DA">
          <w:rPr>
            <w:noProof/>
            <w:webHidden/>
          </w:rPr>
          <w:t>40</w:t>
        </w:r>
        <w:r w:rsidR="001841DA">
          <w:rPr>
            <w:noProof/>
            <w:webHidden/>
          </w:rPr>
          <w:fldChar w:fldCharType="end"/>
        </w:r>
      </w:hyperlink>
    </w:p>
    <w:p w14:paraId="7C500923" w14:textId="26EBFAAA" w:rsidR="001841DA" w:rsidRDefault="00355218">
      <w:pPr>
        <w:pStyle w:val="TableofFigures"/>
        <w:rPr>
          <w:rFonts w:asciiTheme="minorHAnsi" w:eastAsiaTheme="minorEastAsia" w:hAnsiTheme="minorHAnsi" w:cstheme="minorBidi"/>
          <w:noProof/>
          <w:szCs w:val="22"/>
          <w:lang w:eastAsia="en-AU"/>
        </w:rPr>
      </w:pPr>
      <w:hyperlink w:anchor="_Toc122611677" w:history="1">
        <w:r w:rsidR="001841DA" w:rsidRPr="00845724">
          <w:rPr>
            <w:rStyle w:val="Hyperlink"/>
            <w:noProof/>
          </w:rPr>
          <w:t>Figure 28.</w:t>
        </w:r>
        <w:r w:rsidR="001841DA">
          <w:rPr>
            <w:rFonts w:asciiTheme="minorHAnsi" w:eastAsiaTheme="minorEastAsia" w:hAnsiTheme="minorHAnsi" w:cstheme="minorBidi"/>
            <w:noProof/>
            <w:szCs w:val="22"/>
            <w:lang w:eastAsia="en-AU"/>
          </w:rPr>
          <w:tab/>
        </w:r>
        <w:r w:rsidR="001841DA" w:rsidRPr="00845724">
          <w:rPr>
            <w:rStyle w:val="Hyperlink"/>
            <w:noProof/>
          </w:rPr>
          <w:t>Sales of selected hybrid vehicles, 2020 and 2021</w:t>
        </w:r>
        <w:r w:rsidR="001841DA">
          <w:rPr>
            <w:noProof/>
            <w:webHidden/>
          </w:rPr>
          <w:tab/>
        </w:r>
        <w:r w:rsidR="001841DA">
          <w:rPr>
            <w:noProof/>
            <w:webHidden/>
          </w:rPr>
          <w:fldChar w:fldCharType="begin"/>
        </w:r>
        <w:r w:rsidR="001841DA">
          <w:rPr>
            <w:noProof/>
            <w:webHidden/>
          </w:rPr>
          <w:instrText xml:space="preserve"> PAGEREF _Toc122611677 \h </w:instrText>
        </w:r>
        <w:r w:rsidR="001841DA">
          <w:rPr>
            <w:noProof/>
            <w:webHidden/>
          </w:rPr>
        </w:r>
        <w:r w:rsidR="001841DA">
          <w:rPr>
            <w:noProof/>
            <w:webHidden/>
          </w:rPr>
          <w:fldChar w:fldCharType="separate"/>
        </w:r>
        <w:r w:rsidR="001841DA">
          <w:rPr>
            <w:noProof/>
            <w:webHidden/>
          </w:rPr>
          <w:t>41</w:t>
        </w:r>
        <w:r w:rsidR="001841DA">
          <w:rPr>
            <w:noProof/>
            <w:webHidden/>
          </w:rPr>
          <w:fldChar w:fldCharType="end"/>
        </w:r>
      </w:hyperlink>
    </w:p>
    <w:p w14:paraId="257B8EA2" w14:textId="4DA2495B" w:rsidR="001841DA" w:rsidRDefault="00355218">
      <w:pPr>
        <w:pStyle w:val="TableofFigures"/>
        <w:rPr>
          <w:rFonts w:asciiTheme="minorHAnsi" w:eastAsiaTheme="minorEastAsia" w:hAnsiTheme="minorHAnsi" w:cstheme="minorBidi"/>
          <w:noProof/>
          <w:szCs w:val="22"/>
          <w:lang w:eastAsia="en-AU"/>
        </w:rPr>
      </w:pPr>
      <w:hyperlink w:anchor="_Toc122611678" w:history="1">
        <w:r w:rsidR="001841DA" w:rsidRPr="00845724">
          <w:rPr>
            <w:rStyle w:val="Hyperlink"/>
            <w:noProof/>
            <w:lang w:val="en-US" w:eastAsia="en-AU"/>
          </w:rPr>
          <w:t>Figure 29.</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Percentage of total sales that were electric, hybrid or hydrogen vehicles by buyer type, 2021</w:t>
        </w:r>
        <w:r w:rsidR="001841DA">
          <w:rPr>
            <w:noProof/>
            <w:webHidden/>
          </w:rPr>
          <w:tab/>
        </w:r>
        <w:r w:rsidR="001841DA">
          <w:rPr>
            <w:noProof/>
            <w:webHidden/>
          </w:rPr>
          <w:fldChar w:fldCharType="begin"/>
        </w:r>
        <w:r w:rsidR="001841DA">
          <w:rPr>
            <w:noProof/>
            <w:webHidden/>
          </w:rPr>
          <w:instrText xml:space="preserve"> PAGEREF _Toc122611678 \h </w:instrText>
        </w:r>
        <w:r w:rsidR="001841DA">
          <w:rPr>
            <w:noProof/>
            <w:webHidden/>
          </w:rPr>
        </w:r>
        <w:r w:rsidR="001841DA">
          <w:rPr>
            <w:noProof/>
            <w:webHidden/>
          </w:rPr>
          <w:fldChar w:fldCharType="separate"/>
        </w:r>
        <w:r w:rsidR="001841DA">
          <w:rPr>
            <w:noProof/>
            <w:webHidden/>
          </w:rPr>
          <w:t>42</w:t>
        </w:r>
        <w:r w:rsidR="001841DA">
          <w:rPr>
            <w:noProof/>
            <w:webHidden/>
          </w:rPr>
          <w:fldChar w:fldCharType="end"/>
        </w:r>
      </w:hyperlink>
    </w:p>
    <w:p w14:paraId="101BADB4" w14:textId="45419739" w:rsidR="001841DA" w:rsidRDefault="00355218">
      <w:pPr>
        <w:pStyle w:val="TableofFigures"/>
        <w:rPr>
          <w:rFonts w:asciiTheme="minorHAnsi" w:eastAsiaTheme="minorEastAsia" w:hAnsiTheme="minorHAnsi" w:cstheme="minorBidi"/>
          <w:noProof/>
          <w:szCs w:val="22"/>
          <w:lang w:eastAsia="en-AU"/>
        </w:rPr>
      </w:pPr>
      <w:hyperlink w:anchor="_Toc122611679" w:history="1">
        <w:r w:rsidR="001841DA" w:rsidRPr="00845724">
          <w:rPr>
            <w:rStyle w:val="Hyperlink"/>
            <w:noProof/>
            <w:lang w:val="en-US" w:eastAsia="en-AU"/>
          </w:rPr>
          <w:t>Figure 30.</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Percentage of total sales that were electric, hybrid or hydrogen vehicles by detailed buyer type, 2021</w:t>
        </w:r>
        <w:r w:rsidR="001841DA">
          <w:rPr>
            <w:noProof/>
            <w:webHidden/>
          </w:rPr>
          <w:tab/>
        </w:r>
        <w:r w:rsidR="001841DA">
          <w:rPr>
            <w:noProof/>
            <w:webHidden/>
          </w:rPr>
          <w:fldChar w:fldCharType="begin"/>
        </w:r>
        <w:r w:rsidR="001841DA">
          <w:rPr>
            <w:noProof/>
            <w:webHidden/>
          </w:rPr>
          <w:instrText xml:space="preserve"> PAGEREF _Toc122611679 \h </w:instrText>
        </w:r>
        <w:r w:rsidR="001841DA">
          <w:rPr>
            <w:noProof/>
            <w:webHidden/>
          </w:rPr>
        </w:r>
        <w:r w:rsidR="001841DA">
          <w:rPr>
            <w:noProof/>
            <w:webHidden/>
          </w:rPr>
          <w:fldChar w:fldCharType="separate"/>
        </w:r>
        <w:r w:rsidR="001841DA">
          <w:rPr>
            <w:noProof/>
            <w:webHidden/>
          </w:rPr>
          <w:t>42</w:t>
        </w:r>
        <w:r w:rsidR="001841DA">
          <w:rPr>
            <w:noProof/>
            <w:webHidden/>
          </w:rPr>
          <w:fldChar w:fldCharType="end"/>
        </w:r>
      </w:hyperlink>
    </w:p>
    <w:p w14:paraId="10E3857F" w14:textId="0987127F" w:rsidR="001841DA" w:rsidRDefault="00355218">
      <w:pPr>
        <w:pStyle w:val="TableofFigures"/>
        <w:rPr>
          <w:rFonts w:asciiTheme="minorHAnsi" w:eastAsiaTheme="minorEastAsia" w:hAnsiTheme="minorHAnsi" w:cstheme="minorBidi"/>
          <w:noProof/>
          <w:szCs w:val="22"/>
          <w:lang w:eastAsia="en-AU"/>
        </w:rPr>
      </w:pPr>
      <w:hyperlink w:anchor="_Toc122611680" w:history="1">
        <w:r w:rsidR="001841DA" w:rsidRPr="00845724">
          <w:rPr>
            <w:rStyle w:val="Hyperlink"/>
            <w:noProof/>
            <w:lang w:val="en-US" w:eastAsia="en-AU"/>
          </w:rPr>
          <w:t>Figure 31.</w:t>
        </w:r>
        <w:r w:rsidR="001841DA">
          <w:rPr>
            <w:rFonts w:asciiTheme="minorHAnsi" w:eastAsiaTheme="minorEastAsia" w:hAnsiTheme="minorHAnsi" w:cstheme="minorBidi"/>
            <w:noProof/>
            <w:szCs w:val="22"/>
            <w:lang w:eastAsia="en-AU"/>
          </w:rPr>
          <w:tab/>
        </w:r>
        <w:r w:rsidR="001841DA" w:rsidRPr="00845724">
          <w:rPr>
            <w:rStyle w:val="Hyperlink"/>
            <w:noProof/>
          </w:rPr>
          <w:t>Percentage</w:t>
        </w:r>
        <w:r w:rsidR="001841DA" w:rsidRPr="00845724">
          <w:rPr>
            <w:rStyle w:val="Hyperlink"/>
            <w:noProof/>
            <w:lang w:val="en-US" w:eastAsia="en-AU"/>
          </w:rPr>
          <w:t xml:space="preserve"> of total sales that were electric or hybrid vehicles by government, 2021</w:t>
        </w:r>
        <w:r w:rsidR="001841DA">
          <w:rPr>
            <w:noProof/>
            <w:webHidden/>
          </w:rPr>
          <w:tab/>
        </w:r>
        <w:r w:rsidR="001841DA">
          <w:rPr>
            <w:noProof/>
            <w:webHidden/>
          </w:rPr>
          <w:fldChar w:fldCharType="begin"/>
        </w:r>
        <w:r w:rsidR="001841DA">
          <w:rPr>
            <w:noProof/>
            <w:webHidden/>
          </w:rPr>
          <w:instrText xml:space="preserve"> PAGEREF _Toc122611680 \h </w:instrText>
        </w:r>
        <w:r w:rsidR="001841DA">
          <w:rPr>
            <w:noProof/>
            <w:webHidden/>
          </w:rPr>
        </w:r>
        <w:r w:rsidR="001841DA">
          <w:rPr>
            <w:noProof/>
            <w:webHidden/>
          </w:rPr>
          <w:fldChar w:fldCharType="separate"/>
        </w:r>
        <w:r w:rsidR="001841DA">
          <w:rPr>
            <w:noProof/>
            <w:webHidden/>
          </w:rPr>
          <w:t>43</w:t>
        </w:r>
        <w:r w:rsidR="001841DA">
          <w:rPr>
            <w:noProof/>
            <w:webHidden/>
          </w:rPr>
          <w:fldChar w:fldCharType="end"/>
        </w:r>
      </w:hyperlink>
    </w:p>
    <w:p w14:paraId="038507F9" w14:textId="472FB92A" w:rsidR="001841DA" w:rsidRDefault="00355218">
      <w:pPr>
        <w:pStyle w:val="TableofFigures"/>
        <w:rPr>
          <w:rFonts w:asciiTheme="minorHAnsi" w:eastAsiaTheme="minorEastAsia" w:hAnsiTheme="minorHAnsi" w:cstheme="minorBidi"/>
          <w:noProof/>
          <w:szCs w:val="22"/>
          <w:lang w:eastAsia="en-AU"/>
        </w:rPr>
      </w:pPr>
      <w:hyperlink w:anchor="_Toc122611681" w:history="1">
        <w:r w:rsidR="001841DA" w:rsidRPr="00845724">
          <w:rPr>
            <w:rStyle w:val="Hyperlink"/>
            <w:noProof/>
            <w:lang w:val="en-US" w:eastAsia="en-AU"/>
          </w:rPr>
          <w:t>Figure 32.</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Share of total sales </w:t>
        </w:r>
        <w:r w:rsidR="001841DA" w:rsidRPr="00845724">
          <w:rPr>
            <w:rStyle w:val="Hyperlink"/>
            <w:noProof/>
          </w:rPr>
          <w:t>by</w:t>
        </w:r>
        <w:r w:rsidR="001841DA" w:rsidRPr="00845724">
          <w:rPr>
            <w:rStyle w:val="Hyperlink"/>
            <w:noProof/>
            <w:lang w:val="en-US" w:eastAsia="en-AU"/>
          </w:rPr>
          <w:t xml:space="preserve"> powertrain and fuel type, 2014–2021</w:t>
        </w:r>
        <w:r w:rsidR="001841DA">
          <w:rPr>
            <w:noProof/>
            <w:webHidden/>
          </w:rPr>
          <w:tab/>
        </w:r>
        <w:r w:rsidR="001841DA">
          <w:rPr>
            <w:noProof/>
            <w:webHidden/>
          </w:rPr>
          <w:fldChar w:fldCharType="begin"/>
        </w:r>
        <w:r w:rsidR="001841DA">
          <w:rPr>
            <w:noProof/>
            <w:webHidden/>
          </w:rPr>
          <w:instrText xml:space="preserve"> PAGEREF _Toc122611681 \h </w:instrText>
        </w:r>
        <w:r w:rsidR="001841DA">
          <w:rPr>
            <w:noProof/>
            <w:webHidden/>
          </w:rPr>
        </w:r>
        <w:r w:rsidR="001841DA">
          <w:rPr>
            <w:noProof/>
            <w:webHidden/>
          </w:rPr>
          <w:fldChar w:fldCharType="separate"/>
        </w:r>
        <w:r w:rsidR="001841DA">
          <w:rPr>
            <w:noProof/>
            <w:webHidden/>
          </w:rPr>
          <w:t>44</w:t>
        </w:r>
        <w:r w:rsidR="001841DA">
          <w:rPr>
            <w:noProof/>
            <w:webHidden/>
          </w:rPr>
          <w:fldChar w:fldCharType="end"/>
        </w:r>
      </w:hyperlink>
    </w:p>
    <w:p w14:paraId="218F7CBA" w14:textId="410E0D67" w:rsidR="001841DA" w:rsidRDefault="00355218">
      <w:pPr>
        <w:pStyle w:val="TableofFigures"/>
        <w:rPr>
          <w:rFonts w:asciiTheme="minorHAnsi" w:eastAsiaTheme="minorEastAsia" w:hAnsiTheme="minorHAnsi" w:cstheme="minorBidi"/>
          <w:noProof/>
          <w:szCs w:val="22"/>
          <w:lang w:eastAsia="en-AU"/>
        </w:rPr>
      </w:pPr>
      <w:hyperlink w:anchor="_Toc122611682" w:history="1">
        <w:r w:rsidR="001841DA" w:rsidRPr="00845724">
          <w:rPr>
            <w:rStyle w:val="Hyperlink"/>
            <w:noProof/>
            <w:lang w:val="en-US" w:eastAsia="en-AU"/>
          </w:rPr>
          <w:t>Figure 33.</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Number of model variants sold in Australia by powertrain </w:t>
        </w:r>
        <w:r w:rsidR="001841DA" w:rsidRPr="00845724">
          <w:rPr>
            <w:rStyle w:val="Hyperlink"/>
            <w:noProof/>
          </w:rPr>
          <w:t>and</w:t>
        </w:r>
        <w:r w:rsidR="001841DA" w:rsidRPr="00845724">
          <w:rPr>
            <w:rStyle w:val="Hyperlink"/>
            <w:noProof/>
            <w:lang w:val="en-US" w:eastAsia="en-AU"/>
          </w:rPr>
          <w:t xml:space="preserve"> </w:t>
        </w:r>
        <w:r w:rsidR="001841DA" w:rsidRPr="00845724">
          <w:rPr>
            <w:rStyle w:val="Hyperlink"/>
            <w:noProof/>
          </w:rPr>
          <w:t>fuel</w:t>
        </w:r>
        <w:r w:rsidR="001841DA" w:rsidRPr="00845724">
          <w:rPr>
            <w:rStyle w:val="Hyperlink"/>
            <w:noProof/>
            <w:lang w:val="en-US" w:eastAsia="en-AU"/>
          </w:rPr>
          <w:t xml:space="preserve"> type, 2014–2021</w:t>
        </w:r>
        <w:r w:rsidR="001841DA">
          <w:rPr>
            <w:noProof/>
            <w:webHidden/>
          </w:rPr>
          <w:tab/>
        </w:r>
        <w:r w:rsidR="001841DA">
          <w:rPr>
            <w:noProof/>
            <w:webHidden/>
          </w:rPr>
          <w:fldChar w:fldCharType="begin"/>
        </w:r>
        <w:r w:rsidR="001841DA">
          <w:rPr>
            <w:noProof/>
            <w:webHidden/>
          </w:rPr>
          <w:instrText xml:space="preserve"> PAGEREF _Toc122611682 \h </w:instrText>
        </w:r>
        <w:r w:rsidR="001841DA">
          <w:rPr>
            <w:noProof/>
            <w:webHidden/>
          </w:rPr>
        </w:r>
        <w:r w:rsidR="001841DA">
          <w:rPr>
            <w:noProof/>
            <w:webHidden/>
          </w:rPr>
          <w:fldChar w:fldCharType="separate"/>
        </w:r>
        <w:r w:rsidR="001841DA">
          <w:rPr>
            <w:noProof/>
            <w:webHidden/>
          </w:rPr>
          <w:t>44</w:t>
        </w:r>
        <w:r w:rsidR="001841DA">
          <w:rPr>
            <w:noProof/>
            <w:webHidden/>
          </w:rPr>
          <w:fldChar w:fldCharType="end"/>
        </w:r>
      </w:hyperlink>
    </w:p>
    <w:p w14:paraId="18B0B7ED" w14:textId="6F80B8E2" w:rsidR="001841DA" w:rsidRDefault="00355218">
      <w:pPr>
        <w:pStyle w:val="TableofFigures"/>
        <w:rPr>
          <w:rFonts w:asciiTheme="minorHAnsi" w:eastAsiaTheme="minorEastAsia" w:hAnsiTheme="minorHAnsi" w:cstheme="minorBidi"/>
          <w:noProof/>
          <w:szCs w:val="22"/>
          <w:lang w:eastAsia="en-AU"/>
        </w:rPr>
      </w:pPr>
      <w:hyperlink w:anchor="_Toc122611683" w:history="1">
        <w:r w:rsidR="001841DA" w:rsidRPr="00845724">
          <w:rPr>
            <w:rStyle w:val="Hyperlink"/>
            <w:noProof/>
            <w:lang w:val="en-US" w:eastAsia="en-AU"/>
          </w:rPr>
          <w:t>Figure 34.</w:t>
        </w:r>
        <w:r w:rsidR="001841DA">
          <w:rPr>
            <w:rFonts w:asciiTheme="minorHAnsi" w:eastAsiaTheme="minorEastAsia" w:hAnsiTheme="minorHAnsi" w:cstheme="minorBidi"/>
            <w:noProof/>
            <w:szCs w:val="22"/>
            <w:lang w:eastAsia="en-AU"/>
          </w:rPr>
          <w:tab/>
        </w:r>
        <w:r w:rsidR="001841DA" w:rsidRPr="00845724">
          <w:rPr>
            <w:rStyle w:val="Hyperlink"/>
            <w:noProof/>
          </w:rPr>
          <w:t>Driving</w:t>
        </w:r>
        <w:r w:rsidR="001841DA" w:rsidRPr="00845724">
          <w:rPr>
            <w:rStyle w:val="Hyperlink"/>
            <w:noProof/>
            <w:lang w:val="en-US" w:eastAsia="en-AU"/>
          </w:rPr>
          <w:t xml:space="preserve"> range for BEV models sold in Australia, 2010–2021</w:t>
        </w:r>
        <w:r w:rsidR="001841DA">
          <w:rPr>
            <w:noProof/>
            <w:webHidden/>
          </w:rPr>
          <w:tab/>
        </w:r>
        <w:r w:rsidR="001841DA">
          <w:rPr>
            <w:noProof/>
            <w:webHidden/>
          </w:rPr>
          <w:fldChar w:fldCharType="begin"/>
        </w:r>
        <w:r w:rsidR="001841DA">
          <w:rPr>
            <w:noProof/>
            <w:webHidden/>
          </w:rPr>
          <w:instrText xml:space="preserve"> PAGEREF _Toc122611683 \h </w:instrText>
        </w:r>
        <w:r w:rsidR="001841DA">
          <w:rPr>
            <w:noProof/>
            <w:webHidden/>
          </w:rPr>
        </w:r>
        <w:r w:rsidR="001841DA">
          <w:rPr>
            <w:noProof/>
            <w:webHidden/>
          </w:rPr>
          <w:fldChar w:fldCharType="separate"/>
        </w:r>
        <w:r w:rsidR="001841DA">
          <w:rPr>
            <w:noProof/>
            <w:webHidden/>
          </w:rPr>
          <w:t>46</w:t>
        </w:r>
        <w:r w:rsidR="001841DA">
          <w:rPr>
            <w:noProof/>
            <w:webHidden/>
          </w:rPr>
          <w:fldChar w:fldCharType="end"/>
        </w:r>
      </w:hyperlink>
    </w:p>
    <w:p w14:paraId="4E8CB618" w14:textId="5A47BE00" w:rsidR="001841DA" w:rsidRDefault="00355218">
      <w:pPr>
        <w:pStyle w:val="TableofFigures"/>
        <w:rPr>
          <w:rFonts w:asciiTheme="minorHAnsi" w:eastAsiaTheme="minorEastAsia" w:hAnsiTheme="minorHAnsi" w:cstheme="minorBidi"/>
          <w:noProof/>
          <w:szCs w:val="22"/>
          <w:lang w:eastAsia="en-AU"/>
        </w:rPr>
      </w:pPr>
      <w:hyperlink w:anchor="_Toc122611684" w:history="1">
        <w:r w:rsidR="001841DA" w:rsidRPr="00845724">
          <w:rPr>
            <w:rStyle w:val="Hyperlink"/>
            <w:noProof/>
          </w:rPr>
          <w:t>Figure 35.</w:t>
        </w:r>
        <w:r w:rsidR="001841DA">
          <w:rPr>
            <w:rFonts w:asciiTheme="minorHAnsi" w:eastAsiaTheme="minorEastAsia" w:hAnsiTheme="minorHAnsi" w:cstheme="minorBidi"/>
            <w:noProof/>
            <w:szCs w:val="22"/>
            <w:lang w:eastAsia="en-AU"/>
          </w:rPr>
          <w:tab/>
        </w:r>
        <w:r w:rsidR="001841DA" w:rsidRPr="00845724">
          <w:rPr>
            <w:rStyle w:val="Hyperlink"/>
            <w:noProof/>
          </w:rPr>
          <w:t>Share of BEV sales for 'premium' and 'volume' brands, 2017–2021</w:t>
        </w:r>
        <w:r w:rsidR="001841DA">
          <w:rPr>
            <w:noProof/>
            <w:webHidden/>
          </w:rPr>
          <w:tab/>
        </w:r>
        <w:r w:rsidR="001841DA">
          <w:rPr>
            <w:noProof/>
            <w:webHidden/>
          </w:rPr>
          <w:fldChar w:fldCharType="begin"/>
        </w:r>
        <w:r w:rsidR="001841DA">
          <w:rPr>
            <w:noProof/>
            <w:webHidden/>
          </w:rPr>
          <w:instrText xml:space="preserve"> PAGEREF _Toc122611684 \h </w:instrText>
        </w:r>
        <w:r w:rsidR="001841DA">
          <w:rPr>
            <w:noProof/>
            <w:webHidden/>
          </w:rPr>
        </w:r>
        <w:r w:rsidR="001841DA">
          <w:rPr>
            <w:noProof/>
            <w:webHidden/>
          </w:rPr>
          <w:fldChar w:fldCharType="separate"/>
        </w:r>
        <w:r w:rsidR="001841DA">
          <w:rPr>
            <w:noProof/>
            <w:webHidden/>
          </w:rPr>
          <w:t>47</w:t>
        </w:r>
        <w:r w:rsidR="001841DA">
          <w:rPr>
            <w:noProof/>
            <w:webHidden/>
          </w:rPr>
          <w:fldChar w:fldCharType="end"/>
        </w:r>
      </w:hyperlink>
    </w:p>
    <w:p w14:paraId="07329D00" w14:textId="005BD21A" w:rsidR="001841DA" w:rsidRDefault="00355218">
      <w:pPr>
        <w:pStyle w:val="TableofFigures"/>
        <w:rPr>
          <w:rFonts w:asciiTheme="minorHAnsi" w:eastAsiaTheme="minorEastAsia" w:hAnsiTheme="minorHAnsi" w:cstheme="minorBidi"/>
          <w:noProof/>
          <w:szCs w:val="22"/>
          <w:lang w:eastAsia="en-AU"/>
        </w:rPr>
      </w:pPr>
      <w:hyperlink w:anchor="_Toc122611685" w:history="1">
        <w:r w:rsidR="001841DA" w:rsidRPr="00845724">
          <w:rPr>
            <w:rStyle w:val="Hyperlink"/>
            <w:noProof/>
            <w:lang w:val="en-US" w:eastAsia="en-AU"/>
          </w:rPr>
          <w:t>Figure 36.</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‘Green’ vehicle sales as a percentage of total </w:t>
        </w:r>
        <w:r w:rsidR="001841DA" w:rsidRPr="00845724">
          <w:rPr>
            <w:rStyle w:val="Hyperlink"/>
            <w:noProof/>
          </w:rPr>
          <w:t>new</w:t>
        </w:r>
        <w:r w:rsidR="001841DA" w:rsidRPr="00845724">
          <w:rPr>
            <w:rStyle w:val="Hyperlink"/>
            <w:noProof/>
            <w:lang w:val="en-US" w:eastAsia="en-AU"/>
          </w:rPr>
          <w:t xml:space="preserve"> light vehicles sold, 2011–2021</w:t>
        </w:r>
        <w:r w:rsidR="001841DA">
          <w:rPr>
            <w:noProof/>
            <w:webHidden/>
          </w:rPr>
          <w:tab/>
        </w:r>
        <w:r w:rsidR="001841DA">
          <w:rPr>
            <w:noProof/>
            <w:webHidden/>
          </w:rPr>
          <w:fldChar w:fldCharType="begin"/>
        </w:r>
        <w:r w:rsidR="001841DA">
          <w:rPr>
            <w:noProof/>
            <w:webHidden/>
          </w:rPr>
          <w:instrText xml:space="preserve"> PAGEREF _Toc122611685 \h </w:instrText>
        </w:r>
        <w:r w:rsidR="001841DA">
          <w:rPr>
            <w:noProof/>
            <w:webHidden/>
          </w:rPr>
        </w:r>
        <w:r w:rsidR="001841DA">
          <w:rPr>
            <w:noProof/>
            <w:webHidden/>
          </w:rPr>
          <w:fldChar w:fldCharType="separate"/>
        </w:r>
        <w:r w:rsidR="001841DA">
          <w:rPr>
            <w:noProof/>
            <w:webHidden/>
          </w:rPr>
          <w:t>47</w:t>
        </w:r>
        <w:r w:rsidR="001841DA">
          <w:rPr>
            <w:noProof/>
            <w:webHidden/>
          </w:rPr>
          <w:fldChar w:fldCharType="end"/>
        </w:r>
      </w:hyperlink>
    </w:p>
    <w:p w14:paraId="3BBDBA27" w14:textId="6C7EB36E" w:rsidR="001841DA" w:rsidRDefault="00355218">
      <w:pPr>
        <w:pStyle w:val="TableofFigures"/>
        <w:rPr>
          <w:rFonts w:asciiTheme="minorHAnsi" w:eastAsiaTheme="minorEastAsia" w:hAnsiTheme="minorHAnsi" w:cstheme="minorBidi"/>
          <w:noProof/>
          <w:szCs w:val="22"/>
          <w:lang w:eastAsia="en-AU"/>
        </w:rPr>
      </w:pPr>
      <w:hyperlink w:anchor="_Toc122611686" w:history="1">
        <w:r w:rsidR="001841DA" w:rsidRPr="00845724">
          <w:rPr>
            <w:rStyle w:val="Hyperlink"/>
            <w:noProof/>
            <w:lang w:val="en-US" w:eastAsia="en-AU"/>
          </w:rPr>
          <w:t>Figure 37.</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Alternative measure of ‘green’ vehicles using the FCAI super-credits for the MA category, 2020 and 2021</w:t>
        </w:r>
        <w:r w:rsidR="001841DA">
          <w:rPr>
            <w:noProof/>
            <w:webHidden/>
          </w:rPr>
          <w:tab/>
        </w:r>
        <w:r w:rsidR="001841DA">
          <w:rPr>
            <w:noProof/>
            <w:webHidden/>
          </w:rPr>
          <w:fldChar w:fldCharType="begin"/>
        </w:r>
        <w:r w:rsidR="001841DA">
          <w:rPr>
            <w:noProof/>
            <w:webHidden/>
          </w:rPr>
          <w:instrText xml:space="preserve"> PAGEREF _Toc122611686 \h </w:instrText>
        </w:r>
        <w:r w:rsidR="001841DA">
          <w:rPr>
            <w:noProof/>
            <w:webHidden/>
          </w:rPr>
        </w:r>
        <w:r w:rsidR="001841DA">
          <w:rPr>
            <w:noProof/>
            <w:webHidden/>
          </w:rPr>
          <w:fldChar w:fldCharType="separate"/>
        </w:r>
        <w:r w:rsidR="001841DA">
          <w:rPr>
            <w:noProof/>
            <w:webHidden/>
          </w:rPr>
          <w:t>48</w:t>
        </w:r>
        <w:r w:rsidR="001841DA">
          <w:rPr>
            <w:noProof/>
            <w:webHidden/>
          </w:rPr>
          <w:fldChar w:fldCharType="end"/>
        </w:r>
      </w:hyperlink>
    </w:p>
    <w:p w14:paraId="789B4A00" w14:textId="6C10692B" w:rsidR="001841DA" w:rsidRDefault="00355218">
      <w:pPr>
        <w:pStyle w:val="TableofFigures"/>
        <w:rPr>
          <w:rFonts w:asciiTheme="minorHAnsi" w:eastAsiaTheme="minorEastAsia" w:hAnsiTheme="minorHAnsi" w:cstheme="minorBidi"/>
          <w:noProof/>
          <w:szCs w:val="22"/>
          <w:lang w:eastAsia="en-AU"/>
        </w:rPr>
      </w:pPr>
      <w:hyperlink w:anchor="_Toc122611687" w:history="1">
        <w:r w:rsidR="001841DA" w:rsidRPr="00845724">
          <w:rPr>
            <w:rStyle w:val="Hyperlink"/>
            <w:noProof/>
            <w:lang w:val="en-US" w:eastAsia="en-AU"/>
          </w:rPr>
          <w:t>Figure 38.</w:t>
        </w:r>
        <w:r w:rsidR="001841DA">
          <w:rPr>
            <w:rFonts w:asciiTheme="minorHAnsi" w:eastAsiaTheme="minorEastAsia" w:hAnsiTheme="minorHAnsi" w:cstheme="minorBidi"/>
            <w:noProof/>
            <w:szCs w:val="22"/>
            <w:lang w:eastAsia="en-AU"/>
          </w:rPr>
          <w:tab/>
        </w:r>
        <w:r w:rsidR="001841DA" w:rsidRPr="00845724">
          <w:rPr>
            <w:rStyle w:val="Hyperlink"/>
            <w:noProof/>
          </w:rPr>
          <w:t>Alternative</w:t>
        </w:r>
        <w:r w:rsidR="001841DA" w:rsidRPr="00845724">
          <w:rPr>
            <w:rStyle w:val="Hyperlink"/>
            <w:noProof/>
            <w:lang w:val="en-US" w:eastAsia="en-AU"/>
          </w:rPr>
          <w:t xml:space="preserve"> measure of ‘green’ vehicles using the FCAI super-credits for the MC+NA category, 2020 and 2021</w:t>
        </w:r>
        <w:r w:rsidR="001841DA">
          <w:rPr>
            <w:noProof/>
            <w:webHidden/>
          </w:rPr>
          <w:tab/>
        </w:r>
        <w:r w:rsidR="001841DA">
          <w:rPr>
            <w:noProof/>
            <w:webHidden/>
          </w:rPr>
          <w:fldChar w:fldCharType="begin"/>
        </w:r>
        <w:r w:rsidR="001841DA">
          <w:rPr>
            <w:noProof/>
            <w:webHidden/>
          </w:rPr>
          <w:instrText xml:space="preserve"> PAGEREF _Toc122611687 \h </w:instrText>
        </w:r>
        <w:r w:rsidR="001841DA">
          <w:rPr>
            <w:noProof/>
            <w:webHidden/>
          </w:rPr>
        </w:r>
        <w:r w:rsidR="001841DA">
          <w:rPr>
            <w:noProof/>
            <w:webHidden/>
          </w:rPr>
          <w:fldChar w:fldCharType="separate"/>
        </w:r>
        <w:r w:rsidR="001841DA">
          <w:rPr>
            <w:noProof/>
            <w:webHidden/>
          </w:rPr>
          <w:t>49</w:t>
        </w:r>
        <w:r w:rsidR="001841DA">
          <w:rPr>
            <w:noProof/>
            <w:webHidden/>
          </w:rPr>
          <w:fldChar w:fldCharType="end"/>
        </w:r>
      </w:hyperlink>
    </w:p>
    <w:p w14:paraId="7872C80D" w14:textId="76BF69FD" w:rsidR="001841DA" w:rsidRDefault="00355218">
      <w:pPr>
        <w:pStyle w:val="TableofFigures"/>
        <w:rPr>
          <w:rFonts w:asciiTheme="minorHAnsi" w:eastAsiaTheme="minorEastAsia" w:hAnsiTheme="minorHAnsi" w:cstheme="minorBidi"/>
          <w:noProof/>
          <w:szCs w:val="22"/>
          <w:lang w:eastAsia="en-AU"/>
        </w:rPr>
      </w:pPr>
      <w:hyperlink w:anchor="_Toc122611688" w:history="1">
        <w:r w:rsidR="001841DA" w:rsidRPr="00845724">
          <w:rPr>
            <w:rStyle w:val="Hyperlink"/>
            <w:noProof/>
            <w:lang w:val="en-US" w:eastAsia="en-AU"/>
          </w:rPr>
          <w:t>Figure 39.</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Percentage </w:t>
        </w:r>
        <w:r w:rsidR="001841DA" w:rsidRPr="00845724">
          <w:rPr>
            <w:rStyle w:val="Hyperlink"/>
            <w:noProof/>
          </w:rPr>
          <w:t>contribution</w:t>
        </w:r>
        <w:r w:rsidR="001841DA" w:rsidRPr="00845724">
          <w:rPr>
            <w:rStyle w:val="Hyperlink"/>
            <w:noProof/>
            <w:lang w:val="en-US" w:eastAsia="en-AU"/>
          </w:rPr>
          <w:t xml:space="preserve"> to overall emissions intensity by segment for the MA category, 2021</w:t>
        </w:r>
        <w:r w:rsidR="001841DA">
          <w:rPr>
            <w:noProof/>
            <w:webHidden/>
          </w:rPr>
          <w:tab/>
        </w:r>
        <w:r w:rsidR="001841DA">
          <w:rPr>
            <w:noProof/>
            <w:webHidden/>
          </w:rPr>
          <w:fldChar w:fldCharType="begin"/>
        </w:r>
        <w:r w:rsidR="001841DA">
          <w:rPr>
            <w:noProof/>
            <w:webHidden/>
          </w:rPr>
          <w:instrText xml:space="preserve"> PAGEREF _Toc122611688 \h </w:instrText>
        </w:r>
        <w:r w:rsidR="001841DA">
          <w:rPr>
            <w:noProof/>
            <w:webHidden/>
          </w:rPr>
        </w:r>
        <w:r w:rsidR="001841DA">
          <w:rPr>
            <w:noProof/>
            <w:webHidden/>
          </w:rPr>
          <w:fldChar w:fldCharType="separate"/>
        </w:r>
        <w:r w:rsidR="001841DA">
          <w:rPr>
            <w:noProof/>
            <w:webHidden/>
          </w:rPr>
          <w:t>49</w:t>
        </w:r>
        <w:r w:rsidR="001841DA">
          <w:rPr>
            <w:noProof/>
            <w:webHidden/>
          </w:rPr>
          <w:fldChar w:fldCharType="end"/>
        </w:r>
      </w:hyperlink>
    </w:p>
    <w:p w14:paraId="667183D8" w14:textId="22BFEB71" w:rsidR="001841DA" w:rsidRDefault="00355218">
      <w:pPr>
        <w:pStyle w:val="TableofFigures"/>
        <w:rPr>
          <w:rFonts w:asciiTheme="minorHAnsi" w:eastAsiaTheme="minorEastAsia" w:hAnsiTheme="minorHAnsi" w:cstheme="minorBidi"/>
          <w:noProof/>
          <w:szCs w:val="22"/>
          <w:lang w:eastAsia="en-AU"/>
        </w:rPr>
      </w:pPr>
      <w:hyperlink w:anchor="_Toc122611689" w:history="1">
        <w:r w:rsidR="001841DA" w:rsidRPr="00845724">
          <w:rPr>
            <w:rStyle w:val="Hyperlink"/>
            <w:noProof/>
            <w:lang w:val="en-US" w:eastAsia="en-AU"/>
          </w:rPr>
          <w:t>Figure 40.</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Percentage contribution to overall emissions intensity by segment for the MC+NA category, 2021</w:t>
        </w:r>
        <w:r w:rsidR="001841DA">
          <w:rPr>
            <w:noProof/>
            <w:webHidden/>
          </w:rPr>
          <w:tab/>
        </w:r>
        <w:r w:rsidR="001841DA">
          <w:rPr>
            <w:noProof/>
            <w:webHidden/>
          </w:rPr>
          <w:fldChar w:fldCharType="begin"/>
        </w:r>
        <w:r w:rsidR="001841DA">
          <w:rPr>
            <w:noProof/>
            <w:webHidden/>
          </w:rPr>
          <w:instrText xml:space="preserve"> PAGEREF _Toc122611689 \h </w:instrText>
        </w:r>
        <w:r w:rsidR="001841DA">
          <w:rPr>
            <w:noProof/>
            <w:webHidden/>
          </w:rPr>
        </w:r>
        <w:r w:rsidR="001841DA">
          <w:rPr>
            <w:noProof/>
            <w:webHidden/>
          </w:rPr>
          <w:fldChar w:fldCharType="separate"/>
        </w:r>
        <w:r w:rsidR="001841DA">
          <w:rPr>
            <w:noProof/>
            <w:webHidden/>
          </w:rPr>
          <w:t>50</w:t>
        </w:r>
        <w:r w:rsidR="001841DA">
          <w:rPr>
            <w:noProof/>
            <w:webHidden/>
          </w:rPr>
          <w:fldChar w:fldCharType="end"/>
        </w:r>
      </w:hyperlink>
    </w:p>
    <w:p w14:paraId="2BDBEFAE" w14:textId="65AC9952" w:rsidR="001841DA" w:rsidRDefault="00355218">
      <w:pPr>
        <w:pStyle w:val="TableofFigures"/>
        <w:rPr>
          <w:rFonts w:asciiTheme="minorHAnsi" w:eastAsiaTheme="minorEastAsia" w:hAnsiTheme="minorHAnsi" w:cstheme="minorBidi"/>
          <w:noProof/>
          <w:szCs w:val="22"/>
          <w:lang w:eastAsia="en-AU"/>
        </w:rPr>
      </w:pPr>
      <w:hyperlink w:anchor="_Toc122611690" w:history="1">
        <w:r w:rsidR="001841DA" w:rsidRPr="00845724">
          <w:rPr>
            <w:rStyle w:val="Hyperlink"/>
            <w:noProof/>
            <w:lang w:val="en-US" w:eastAsia="en-AU"/>
          </w:rPr>
          <w:t>Figure 41.</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Vehicle sales by segment, </w:t>
        </w:r>
        <w:r w:rsidR="001841DA" w:rsidRPr="00845724">
          <w:rPr>
            <w:rStyle w:val="Hyperlink"/>
            <w:noProof/>
          </w:rPr>
          <w:t>2011</w:t>
        </w:r>
        <w:r w:rsidR="001841DA" w:rsidRPr="00845724">
          <w:rPr>
            <w:rStyle w:val="Hyperlink"/>
            <w:noProof/>
            <w:lang w:val="en-US" w:eastAsia="en-AU"/>
          </w:rPr>
          <w:t>–2021</w:t>
        </w:r>
        <w:r w:rsidR="001841DA">
          <w:rPr>
            <w:noProof/>
            <w:webHidden/>
          </w:rPr>
          <w:tab/>
        </w:r>
        <w:r w:rsidR="001841DA">
          <w:rPr>
            <w:noProof/>
            <w:webHidden/>
          </w:rPr>
          <w:fldChar w:fldCharType="begin"/>
        </w:r>
        <w:r w:rsidR="001841DA">
          <w:rPr>
            <w:noProof/>
            <w:webHidden/>
          </w:rPr>
          <w:instrText xml:space="preserve"> PAGEREF _Toc122611690 \h </w:instrText>
        </w:r>
        <w:r w:rsidR="001841DA">
          <w:rPr>
            <w:noProof/>
            <w:webHidden/>
          </w:rPr>
        </w:r>
        <w:r w:rsidR="001841DA">
          <w:rPr>
            <w:noProof/>
            <w:webHidden/>
          </w:rPr>
          <w:fldChar w:fldCharType="separate"/>
        </w:r>
        <w:r w:rsidR="001841DA">
          <w:rPr>
            <w:noProof/>
            <w:webHidden/>
          </w:rPr>
          <w:t>51</w:t>
        </w:r>
        <w:r w:rsidR="001841DA">
          <w:rPr>
            <w:noProof/>
            <w:webHidden/>
          </w:rPr>
          <w:fldChar w:fldCharType="end"/>
        </w:r>
      </w:hyperlink>
    </w:p>
    <w:p w14:paraId="2F86A381" w14:textId="5C61D36E" w:rsidR="001841DA" w:rsidRDefault="00355218">
      <w:pPr>
        <w:pStyle w:val="TableofFigures"/>
        <w:rPr>
          <w:rFonts w:asciiTheme="minorHAnsi" w:eastAsiaTheme="minorEastAsia" w:hAnsiTheme="minorHAnsi" w:cstheme="minorBidi"/>
          <w:noProof/>
          <w:szCs w:val="22"/>
          <w:lang w:eastAsia="en-AU"/>
        </w:rPr>
      </w:pPr>
      <w:hyperlink w:anchor="_Toc122611691" w:history="1">
        <w:r w:rsidR="001841DA" w:rsidRPr="00845724">
          <w:rPr>
            <w:rStyle w:val="Hyperlink"/>
            <w:noProof/>
            <w:lang w:val="en-US" w:eastAsia="en-AU"/>
          </w:rPr>
          <w:t>Figure 42.</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Share of </w:t>
        </w:r>
        <w:r w:rsidR="001841DA" w:rsidRPr="00845724">
          <w:rPr>
            <w:rStyle w:val="Hyperlink"/>
            <w:noProof/>
          </w:rPr>
          <w:t>total</w:t>
        </w:r>
        <w:r w:rsidR="001841DA" w:rsidRPr="00845724">
          <w:rPr>
            <w:rStyle w:val="Hyperlink"/>
            <w:noProof/>
            <w:lang w:val="en-US" w:eastAsia="en-AU"/>
          </w:rPr>
          <w:t xml:space="preserve"> sales by segment for top 15 selling manufacturers, 2021</w:t>
        </w:r>
        <w:r w:rsidR="001841DA">
          <w:rPr>
            <w:noProof/>
            <w:webHidden/>
          </w:rPr>
          <w:tab/>
        </w:r>
        <w:r w:rsidR="001841DA">
          <w:rPr>
            <w:noProof/>
            <w:webHidden/>
          </w:rPr>
          <w:fldChar w:fldCharType="begin"/>
        </w:r>
        <w:r w:rsidR="001841DA">
          <w:rPr>
            <w:noProof/>
            <w:webHidden/>
          </w:rPr>
          <w:instrText xml:space="preserve"> PAGEREF _Toc122611691 \h </w:instrText>
        </w:r>
        <w:r w:rsidR="001841DA">
          <w:rPr>
            <w:noProof/>
            <w:webHidden/>
          </w:rPr>
        </w:r>
        <w:r w:rsidR="001841DA">
          <w:rPr>
            <w:noProof/>
            <w:webHidden/>
          </w:rPr>
          <w:fldChar w:fldCharType="separate"/>
        </w:r>
        <w:r w:rsidR="001841DA">
          <w:rPr>
            <w:noProof/>
            <w:webHidden/>
          </w:rPr>
          <w:t>51</w:t>
        </w:r>
        <w:r w:rsidR="001841DA">
          <w:rPr>
            <w:noProof/>
            <w:webHidden/>
          </w:rPr>
          <w:fldChar w:fldCharType="end"/>
        </w:r>
      </w:hyperlink>
    </w:p>
    <w:p w14:paraId="5B3B55AB" w14:textId="44E1BD80" w:rsidR="001841DA" w:rsidRDefault="00355218">
      <w:pPr>
        <w:pStyle w:val="TableofFigures"/>
        <w:rPr>
          <w:rFonts w:asciiTheme="minorHAnsi" w:eastAsiaTheme="minorEastAsia" w:hAnsiTheme="minorHAnsi" w:cstheme="minorBidi"/>
          <w:noProof/>
          <w:szCs w:val="22"/>
          <w:lang w:eastAsia="en-AU"/>
        </w:rPr>
      </w:pPr>
      <w:hyperlink w:anchor="_Toc122611692" w:history="1">
        <w:r w:rsidR="001841DA" w:rsidRPr="00845724">
          <w:rPr>
            <w:rStyle w:val="Hyperlink"/>
            <w:noProof/>
            <w:lang w:val="en-US" w:eastAsia="en-AU"/>
          </w:rPr>
          <w:t>Figure 43.</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Average emissions intensity of passenger vehicles in Australia and Europe, 2021</w:t>
        </w:r>
        <w:r w:rsidR="001841DA">
          <w:rPr>
            <w:noProof/>
            <w:webHidden/>
          </w:rPr>
          <w:tab/>
        </w:r>
        <w:r w:rsidR="001841DA">
          <w:rPr>
            <w:noProof/>
            <w:webHidden/>
          </w:rPr>
          <w:fldChar w:fldCharType="begin"/>
        </w:r>
        <w:r w:rsidR="001841DA">
          <w:rPr>
            <w:noProof/>
            <w:webHidden/>
          </w:rPr>
          <w:instrText xml:space="preserve"> PAGEREF _Toc122611692 \h </w:instrText>
        </w:r>
        <w:r w:rsidR="001841DA">
          <w:rPr>
            <w:noProof/>
            <w:webHidden/>
          </w:rPr>
        </w:r>
        <w:r w:rsidR="001841DA">
          <w:rPr>
            <w:noProof/>
            <w:webHidden/>
          </w:rPr>
          <w:fldChar w:fldCharType="separate"/>
        </w:r>
        <w:r w:rsidR="001841DA">
          <w:rPr>
            <w:noProof/>
            <w:webHidden/>
          </w:rPr>
          <w:t>55</w:t>
        </w:r>
        <w:r w:rsidR="001841DA">
          <w:rPr>
            <w:noProof/>
            <w:webHidden/>
          </w:rPr>
          <w:fldChar w:fldCharType="end"/>
        </w:r>
      </w:hyperlink>
    </w:p>
    <w:p w14:paraId="0E5257BE" w14:textId="6B4BCDB8" w:rsidR="001841DA" w:rsidRDefault="00355218">
      <w:pPr>
        <w:pStyle w:val="TableofFigures"/>
        <w:rPr>
          <w:rFonts w:asciiTheme="minorHAnsi" w:eastAsiaTheme="minorEastAsia" w:hAnsiTheme="minorHAnsi" w:cstheme="minorBidi"/>
          <w:noProof/>
          <w:szCs w:val="22"/>
          <w:lang w:eastAsia="en-AU"/>
        </w:rPr>
      </w:pPr>
      <w:hyperlink w:anchor="_Toc122611693" w:history="1">
        <w:r w:rsidR="001841DA" w:rsidRPr="00845724">
          <w:rPr>
            <w:rStyle w:val="Hyperlink"/>
            <w:noProof/>
            <w:lang w:val="en-US" w:eastAsia="en-AU"/>
          </w:rPr>
          <w:t>Figure 44.</w:t>
        </w:r>
        <w:r w:rsidR="001841DA">
          <w:rPr>
            <w:rFonts w:asciiTheme="minorHAnsi" w:eastAsiaTheme="minorEastAsia" w:hAnsiTheme="minorHAnsi" w:cstheme="minorBidi"/>
            <w:noProof/>
            <w:szCs w:val="22"/>
            <w:lang w:eastAsia="en-AU"/>
          </w:rPr>
          <w:tab/>
        </w:r>
        <w:r w:rsidR="001841DA" w:rsidRPr="00845724">
          <w:rPr>
            <w:rStyle w:val="Hyperlink"/>
            <w:noProof/>
          </w:rPr>
          <w:t>Cumulative</w:t>
        </w:r>
        <w:r w:rsidR="001841DA" w:rsidRPr="00845724">
          <w:rPr>
            <w:rStyle w:val="Hyperlink"/>
            <w:noProof/>
            <w:lang w:val="en-US" w:eastAsia="en-AU"/>
          </w:rPr>
          <w:t xml:space="preserve"> percentage of passenger vehicle sales relative to emissions intensity in Australia and Europe, 2021</w:t>
        </w:r>
        <w:r w:rsidR="001841DA">
          <w:rPr>
            <w:noProof/>
            <w:webHidden/>
          </w:rPr>
          <w:tab/>
        </w:r>
        <w:r w:rsidR="001841DA">
          <w:rPr>
            <w:noProof/>
            <w:webHidden/>
          </w:rPr>
          <w:fldChar w:fldCharType="begin"/>
        </w:r>
        <w:r w:rsidR="001841DA">
          <w:rPr>
            <w:noProof/>
            <w:webHidden/>
          </w:rPr>
          <w:instrText xml:space="preserve"> PAGEREF _Toc122611693 \h </w:instrText>
        </w:r>
        <w:r w:rsidR="001841DA">
          <w:rPr>
            <w:noProof/>
            <w:webHidden/>
          </w:rPr>
        </w:r>
        <w:r w:rsidR="001841DA">
          <w:rPr>
            <w:noProof/>
            <w:webHidden/>
          </w:rPr>
          <w:fldChar w:fldCharType="separate"/>
        </w:r>
        <w:r w:rsidR="001841DA">
          <w:rPr>
            <w:noProof/>
            <w:webHidden/>
          </w:rPr>
          <w:t>56</w:t>
        </w:r>
        <w:r w:rsidR="001841DA">
          <w:rPr>
            <w:noProof/>
            <w:webHidden/>
          </w:rPr>
          <w:fldChar w:fldCharType="end"/>
        </w:r>
      </w:hyperlink>
    </w:p>
    <w:p w14:paraId="07FCC69B" w14:textId="3F8A98F9" w:rsidR="001841DA" w:rsidRDefault="00355218">
      <w:pPr>
        <w:pStyle w:val="TableofFigures"/>
        <w:rPr>
          <w:rFonts w:asciiTheme="minorHAnsi" w:eastAsiaTheme="minorEastAsia" w:hAnsiTheme="minorHAnsi" w:cstheme="minorBidi"/>
          <w:noProof/>
          <w:szCs w:val="22"/>
          <w:lang w:eastAsia="en-AU"/>
        </w:rPr>
      </w:pPr>
      <w:hyperlink w:anchor="_Toc122611694" w:history="1">
        <w:r w:rsidR="001841DA" w:rsidRPr="00845724">
          <w:rPr>
            <w:rStyle w:val="Hyperlink"/>
            <w:noProof/>
            <w:lang w:val="en-US" w:eastAsia="en-AU"/>
          </w:rPr>
          <w:t>Figure 45.</w:t>
        </w:r>
        <w:r w:rsidR="001841DA">
          <w:rPr>
            <w:rFonts w:asciiTheme="minorHAnsi" w:eastAsiaTheme="minorEastAsia" w:hAnsiTheme="minorHAnsi" w:cstheme="minorBidi"/>
            <w:noProof/>
            <w:szCs w:val="22"/>
            <w:lang w:eastAsia="en-AU"/>
          </w:rPr>
          <w:tab/>
        </w:r>
        <w:r w:rsidR="001841DA" w:rsidRPr="00845724">
          <w:rPr>
            <w:rStyle w:val="Hyperlink"/>
            <w:noProof/>
          </w:rPr>
          <w:t>Electric</w:t>
        </w:r>
        <w:r w:rsidR="001841DA" w:rsidRPr="00845724">
          <w:rPr>
            <w:rStyle w:val="Hyperlink"/>
            <w:noProof/>
            <w:lang w:val="en-US" w:eastAsia="en-AU"/>
          </w:rPr>
          <w:t xml:space="preserve"> vehicle share of new passenger car registrations/sales (%) in Australia and Europe, 2021</w:t>
        </w:r>
        <w:r w:rsidR="001841DA">
          <w:rPr>
            <w:noProof/>
            <w:webHidden/>
          </w:rPr>
          <w:tab/>
        </w:r>
        <w:r w:rsidR="001841DA">
          <w:rPr>
            <w:noProof/>
            <w:webHidden/>
          </w:rPr>
          <w:fldChar w:fldCharType="begin"/>
        </w:r>
        <w:r w:rsidR="001841DA">
          <w:rPr>
            <w:noProof/>
            <w:webHidden/>
          </w:rPr>
          <w:instrText xml:space="preserve"> PAGEREF _Toc122611694 \h </w:instrText>
        </w:r>
        <w:r w:rsidR="001841DA">
          <w:rPr>
            <w:noProof/>
            <w:webHidden/>
          </w:rPr>
        </w:r>
        <w:r w:rsidR="001841DA">
          <w:rPr>
            <w:noProof/>
            <w:webHidden/>
          </w:rPr>
          <w:fldChar w:fldCharType="separate"/>
        </w:r>
        <w:r w:rsidR="001841DA">
          <w:rPr>
            <w:noProof/>
            <w:webHidden/>
          </w:rPr>
          <w:t>58</w:t>
        </w:r>
        <w:r w:rsidR="001841DA">
          <w:rPr>
            <w:noProof/>
            <w:webHidden/>
          </w:rPr>
          <w:fldChar w:fldCharType="end"/>
        </w:r>
      </w:hyperlink>
    </w:p>
    <w:p w14:paraId="075BCCBA" w14:textId="3FF3CF93" w:rsidR="001841DA" w:rsidRDefault="00355218">
      <w:pPr>
        <w:pStyle w:val="TableofFigures"/>
        <w:rPr>
          <w:rFonts w:asciiTheme="minorHAnsi" w:eastAsiaTheme="minorEastAsia" w:hAnsiTheme="minorHAnsi" w:cstheme="minorBidi"/>
          <w:noProof/>
          <w:szCs w:val="22"/>
          <w:lang w:eastAsia="en-AU"/>
        </w:rPr>
      </w:pPr>
      <w:hyperlink w:anchor="_Toc122611695" w:history="1">
        <w:r w:rsidR="001841DA" w:rsidRPr="00845724">
          <w:rPr>
            <w:rStyle w:val="Hyperlink"/>
            <w:noProof/>
            <w:lang w:val="en-US" w:eastAsia="en-AU"/>
          </w:rPr>
          <w:t>Figure 46.</w:t>
        </w:r>
        <w:r w:rsidR="001841DA">
          <w:rPr>
            <w:rFonts w:asciiTheme="minorHAnsi" w:eastAsiaTheme="minorEastAsia" w:hAnsiTheme="minorHAnsi" w:cstheme="minorBidi"/>
            <w:noProof/>
            <w:szCs w:val="22"/>
            <w:lang w:eastAsia="en-AU"/>
          </w:rPr>
          <w:tab/>
        </w:r>
        <w:r w:rsidR="001841DA" w:rsidRPr="00845724">
          <w:rPr>
            <w:rStyle w:val="Hyperlink"/>
            <w:noProof/>
            <w:lang w:val="en-US" w:eastAsia="en-AU"/>
          </w:rPr>
          <w:t xml:space="preserve">Cumulative percentage of light commercial vehicles sales relative to emissions </w:t>
        </w:r>
        <w:r w:rsidR="001841DA" w:rsidRPr="00845724">
          <w:rPr>
            <w:rStyle w:val="Hyperlink"/>
            <w:noProof/>
          </w:rPr>
          <w:t>intensity</w:t>
        </w:r>
        <w:r w:rsidR="001841DA" w:rsidRPr="00845724">
          <w:rPr>
            <w:rStyle w:val="Hyperlink"/>
            <w:noProof/>
            <w:lang w:val="en-US" w:eastAsia="en-AU"/>
          </w:rPr>
          <w:t xml:space="preserve"> in Australia and Europe, 2021</w:t>
        </w:r>
        <w:r w:rsidR="001841DA">
          <w:rPr>
            <w:noProof/>
            <w:webHidden/>
          </w:rPr>
          <w:tab/>
        </w:r>
        <w:r w:rsidR="001841DA">
          <w:rPr>
            <w:noProof/>
            <w:webHidden/>
          </w:rPr>
          <w:fldChar w:fldCharType="begin"/>
        </w:r>
        <w:r w:rsidR="001841DA">
          <w:rPr>
            <w:noProof/>
            <w:webHidden/>
          </w:rPr>
          <w:instrText xml:space="preserve"> PAGEREF _Toc122611695 \h </w:instrText>
        </w:r>
        <w:r w:rsidR="001841DA">
          <w:rPr>
            <w:noProof/>
            <w:webHidden/>
          </w:rPr>
        </w:r>
        <w:r w:rsidR="001841DA">
          <w:rPr>
            <w:noProof/>
            <w:webHidden/>
          </w:rPr>
          <w:fldChar w:fldCharType="separate"/>
        </w:r>
        <w:r w:rsidR="001841DA">
          <w:rPr>
            <w:noProof/>
            <w:webHidden/>
          </w:rPr>
          <w:t>59</w:t>
        </w:r>
        <w:r w:rsidR="001841DA">
          <w:rPr>
            <w:noProof/>
            <w:webHidden/>
          </w:rPr>
          <w:fldChar w:fldCharType="end"/>
        </w:r>
      </w:hyperlink>
    </w:p>
    <w:p w14:paraId="67C9B9AF" w14:textId="332DBFAB" w:rsidR="001841DA" w:rsidRDefault="00355218">
      <w:pPr>
        <w:pStyle w:val="TableofFigures"/>
        <w:rPr>
          <w:rFonts w:asciiTheme="minorHAnsi" w:eastAsiaTheme="minorEastAsia" w:hAnsiTheme="minorHAnsi" w:cstheme="minorBidi"/>
          <w:noProof/>
          <w:szCs w:val="22"/>
          <w:lang w:eastAsia="en-AU"/>
        </w:rPr>
      </w:pPr>
      <w:hyperlink w:anchor="_Toc122611696" w:history="1">
        <w:r w:rsidR="001841DA" w:rsidRPr="00845724">
          <w:rPr>
            <w:rStyle w:val="Hyperlink"/>
            <w:noProof/>
          </w:rPr>
          <w:t>Figure 47.</w:t>
        </w:r>
        <w:r w:rsidR="001841DA">
          <w:rPr>
            <w:rFonts w:asciiTheme="minorHAnsi" w:eastAsiaTheme="minorEastAsia" w:hAnsiTheme="minorHAnsi" w:cstheme="minorBidi"/>
            <w:noProof/>
            <w:szCs w:val="22"/>
            <w:lang w:eastAsia="en-AU"/>
          </w:rPr>
          <w:tab/>
        </w:r>
        <w:r w:rsidR="001841DA" w:rsidRPr="00845724">
          <w:rPr>
            <w:rStyle w:val="Hyperlink"/>
            <w:noProof/>
          </w:rPr>
          <w:t>International comparison of emissions intensity of light-duty vehicle sales using IEA data, 2010-2019</w:t>
        </w:r>
        <w:r w:rsidR="001841DA">
          <w:rPr>
            <w:noProof/>
            <w:webHidden/>
          </w:rPr>
          <w:tab/>
        </w:r>
        <w:r w:rsidR="001841DA">
          <w:rPr>
            <w:noProof/>
            <w:webHidden/>
          </w:rPr>
          <w:fldChar w:fldCharType="begin"/>
        </w:r>
        <w:r w:rsidR="001841DA">
          <w:rPr>
            <w:noProof/>
            <w:webHidden/>
          </w:rPr>
          <w:instrText xml:space="preserve"> PAGEREF _Toc122611696 \h </w:instrText>
        </w:r>
        <w:r w:rsidR="001841DA">
          <w:rPr>
            <w:noProof/>
            <w:webHidden/>
          </w:rPr>
        </w:r>
        <w:r w:rsidR="001841DA">
          <w:rPr>
            <w:noProof/>
            <w:webHidden/>
          </w:rPr>
          <w:fldChar w:fldCharType="separate"/>
        </w:r>
        <w:r w:rsidR="001841DA">
          <w:rPr>
            <w:noProof/>
            <w:webHidden/>
          </w:rPr>
          <w:t>61</w:t>
        </w:r>
        <w:r w:rsidR="001841DA">
          <w:rPr>
            <w:noProof/>
            <w:webHidden/>
          </w:rPr>
          <w:fldChar w:fldCharType="end"/>
        </w:r>
      </w:hyperlink>
    </w:p>
    <w:p w14:paraId="0DD6AB7B" w14:textId="40E55EAB" w:rsidR="00EA72F6" w:rsidRPr="00EA72F6" w:rsidRDefault="005D4FF1" w:rsidP="00EA72F6">
      <w:pPr>
        <w:pStyle w:val="BodyCopy"/>
      </w:pPr>
      <w:r>
        <w:fldChar w:fldCharType="end"/>
      </w:r>
    </w:p>
    <w:p w14:paraId="7B737310" w14:textId="77777777" w:rsidR="0046762D" w:rsidRPr="0046762D" w:rsidRDefault="0046762D" w:rsidP="00EF7222">
      <w:pPr>
        <w:pStyle w:val="Heading1"/>
        <w:numPr>
          <w:ilvl w:val="0"/>
          <w:numId w:val="0"/>
        </w:numPr>
        <w:rPr>
          <w:lang w:val="en-US" w:eastAsia="en-AU"/>
        </w:rPr>
      </w:pPr>
      <w:bookmarkStart w:id="6" w:name="_Toc122611632"/>
      <w:r w:rsidRPr="0046762D">
        <w:rPr>
          <w:lang w:val="en-US" w:eastAsia="en-AU"/>
        </w:rPr>
        <w:lastRenderedPageBreak/>
        <w:t>List of tables</w:t>
      </w:r>
      <w:bookmarkEnd w:id="6"/>
    </w:p>
    <w:p w14:paraId="12D4B6AD" w14:textId="76EA2CF3" w:rsidR="001841DA" w:rsidRDefault="005D4FF1">
      <w:pPr>
        <w:pStyle w:val="TableofFigures"/>
        <w:rPr>
          <w:rFonts w:asciiTheme="minorHAnsi" w:eastAsiaTheme="minorEastAsia" w:hAnsiTheme="minorHAnsi" w:cstheme="minorBidi"/>
          <w:noProof/>
          <w:szCs w:val="22"/>
          <w:lang w:eastAsia="en-AU"/>
        </w:rPr>
      </w:pPr>
      <w:r>
        <w:fldChar w:fldCharType="begin"/>
      </w:r>
      <w:r>
        <w:instrText xml:space="preserve"> TOC \h \z \t "Table title" \c </w:instrText>
      </w:r>
      <w:r>
        <w:fldChar w:fldCharType="separate"/>
      </w:r>
      <w:hyperlink w:anchor="_Toc122611697" w:history="1">
        <w:r w:rsidR="001841DA" w:rsidRPr="00034069">
          <w:rPr>
            <w:rStyle w:val="Hyperlink"/>
            <w:rFonts w:cs="Arial"/>
            <w:noProof/>
            <w:lang w:val="en-US" w:eastAsia="en-AU"/>
          </w:rPr>
          <w:t>Table 1.</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FCAI motor vehicle </w:t>
        </w:r>
        <w:r w:rsidR="001841DA" w:rsidRPr="00034069">
          <w:rPr>
            <w:rStyle w:val="Hyperlink"/>
            <w:noProof/>
          </w:rPr>
          <w:t>classifications</w:t>
        </w:r>
        <w:r w:rsidR="001841DA" w:rsidRPr="00034069">
          <w:rPr>
            <w:rStyle w:val="Hyperlink"/>
            <w:noProof/>
            <w:lang w:val="en-US" w:eastAsia="en-AU"/>
          </w:rPr>
          <w:t xml:space="preserve"> and definitions</w:t>
        </w:r>
        <w:r w:rsidR="001841DA">
          <w:rPr>
            <w:noProof/>
            <w:webHidden/>
          </w:rPr>
          <w:tab/>
        </w:r>
        <w:r w:rsidR="001841DA">
          <w:rPr>
            <w:noProof/>
            <w:webHidden/>
          </w:rPr>
          <w:fldChar w:fldCharType="begin"/>
        </w:r>
        <w:r w:rsidR="001841DA">
          <w:rPr>
            <w:noProof/>
            <w:webHidden/>
          </w:rPr>
          <w:instrText xml:space="preserve"> PAGEREF _Toc122611697 \h </w:instrText>
        </w:r>
        <w:r w:rsidR="001841DA">
          <w:rPr>
            <w:noProof/>
            <w:webHidden/>
          </w:rPr>
        </w:r>
        <w:r w:rsidR="001841DA">
          <w:rPr>
            <w:noProof/>
            <w:webHidden/>
          </w:rPr>
          <w:fldChar w:fldCharType="separate"/>
        </w:r>
        <w:r w:rsidR="001841DA">
          <w:rPr>
            <w:noProof/>
            <w:webHidden/>
          </w:rPr>
          <w:t>13</w:t>
        </w:r>
        <w:r w:rsidR="001841DA">
          <w:rPr>
            <w:noProof/>
            <w:webHidden/>
          </w:rPr>
          <w:fldChar w:fldCharType="end"/>
        </w:r>
      </w:hyperlink>
    </w:p>
    <w:p w14:paraId="0570BFE7" w14:textId="13680D28" w:rsidR="001841DA" w:rsidRDefault="00355218">
      <w:pPr>
        <w:pStyle w:val="TableofFigures"/>
        <w:rPr>
          <w:rFonts w:asciiTheme="minorHAnsi" w:eastAsiaTheme="minorEastAsia" w:hAnsiTheme="minorHAnsi" w:cstheme="minorBidi"/>
          <w:noProof/>
          <w:szCs w:val="22"/>
          <w:lang w:eastAsia="en-AU"/>
        </w:rPr>
      </w:pPr>
      <w:hyperlink w:anchor="_Toc122611698" w:history="1">
        <w:r w:rsidR="001841DA" w:rsidRPr="00034069">
          <w:rPr>
            <w:rStyle w:val="Hyperlink"/>
            <w:noProof/>
            <w:lang w:val="en-US" w:eastAsia="en-AU"/>
          </w:rPr>
          <w:t>Table 2.</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Fuel consumption and </w:t>
        </w:r>
        <w:r w:rsidR="001841DA" w:rsidRPr="00034069">
          <w:rPr>
            <w:rStyle w:val="Hyperlink"/>
            <w:noProof/>
          </w:rPr>
          <w:t>corresponding</w:t>
        </w:r>
        <w:r w:rsidR="001841DA" w:rsidRPr="00034069">
          <w:rPr>
            <w:rStyle w:val="Hyperlink"/>
            <w:noProof/>
            <w:lang w:val="en-US" w:eastAsia="en-AU"/>
          </w:rPr>
          <w:t xml:space="preserve"> average emissions intensity</w:t>
        </w:r>
        <w:r w:rsidR="001841DA">
          <w:rPr>
            <w:noProof/>
            <w:webHidden/>
          </w:rPr>
          <w:tab/>
        </w:r>
        <w:r w:rsidR="001841DA">
          <w:rPr>
            <w:noProof/>
            <w:webHidden/>
          </w:rPr>
          <w:fldChar w:fldCharType="begin"/>
        </w:r>
        <w:r w:rsidR="001841DA">
          <w:rPr>
            <w:noProof/>
            <w:webHidden/>
          </w:rPr>
          <w:instrText xml:space="preserve"> PAGEREF _Toc122611698 \h </w:instrText>
        </w:r>
        <w:r w:rsidR="001841DA">
          <w:rPr>
            <w:noProof/>
            <w:webHidden/>
          </w:rPr>
        </w:r>
        <w:r w:rsidR="001841DA">
          <w:rPr>
            <w:noProof/>
            <w:webHidden/>
          </w:rPr>
          <w:fldChar w:fldCharType="separate"/>
        </w:r>
        <w:r w:rsidR="001841DA">
          <w:rPr>
            <w:noProof/>
            <w:webHidden/>
          </w:rPr>
          <w:t>15</w:t>
        </w:r>
        <w:r w:rsidR="001841DA">
          <w:rPr>
            <w:noProof/>
            <w:webHidden/>
          </w:rPr>
          <w:fldChar w:fldCharType="end"/>
        </w:r>
      </w:hyperlink>
    </w:p>
    <w:p w14:paraId="517EA51C" w14:textId="71814CA0" w:rsidR="001841DA" w:rsidRDefault="00355218">
      <w:pPr>
        <w:pStyle w:val="TableofFigures"/>
        <w:rPr>
          <w:rFonts w:asciiTheme="minorHAnsi" w:eastAsiaTheme="minorEastAsia" w:hAnsiTheme="minorHAnsi" w:cstheme="minorBidi"/>
          <w:noProof/>
          <w:szCs w:val="22"/>
          <w:lang w:eastAsia="en-AU"/>
        </w:rPr>
      </w:pPr>
      <w:hyperlink w:anchor="_Toc122611699" w:history="1">
        <w:r w:rsidR="001841DA" w:rsidRPr="00034069">
          <w:rPr>
            <w:rStyle w:val="Hyperlink"/>
            <w:noProof/>
            <w:lang w:val="en-US" w:eastAsia="en-AU"/>
          </w:rPr>
          <w:t>Table 3.</w:t>
        </w:r>
        <w:r w:rsidR="001841DA">
          <w:rPr>
            <w:rFonts w:asciiTheme="minorHAnsi" w:eastAsiaTheme="minorEastAsia" w:hAnsiTheme="minorHAnsi" w:cstheme="minorBidi"/>
            <w:noProof/>
            <w:szCs w:val="22"/>
            <w:lang w:eastAsia="en-AU"/>
          </w:rPr>
          <w:tab/>
        </w:r>
        <w:r w:rsidR="001841DA" w:rsidRPr="00034069">
          <w:rPr>
            <w:rStyle w:val="Hyperlink"/>
            <w:noProof/>
          </w:rPr>
          <w:t>Best</w:t>
        </w:r>
        <w:r w:rsidR="001841DA" w:rsidRPr="00034069">
          <w:rPr>
            <w:rStyle w:val="Hyperlink"/>
            <w:noProof/>
            <w:lang w:val="en-US" w:eastAsia="en-AU"/>
          </w:rPr>
          <w:t>-in-class vehicles for carbon dioxide emissions intensity for each segment, 2021</w:t>
        </w:r>
        <w:r w:rsidR="001841DA">
          <w:rPr>
            <w:noProof/>
            <w:webHidden/>
          </w:rPr>
          <w:tab/>
        </w:r>
        <w:r w:rsidR="001841DA">
          <w:rPr>
            <w:noProof/>
            <w:webHidden/>
          </w:rPr>
          <w:fldChar w:fldCharType="begin"/>
        </w:r>
        <w:r w:rsidR="001841DA">
          <w:rPr>
            <w:noProof/>
            <w:webHidden/>
          </w:rPr>
          <w:instrText xml:space="preserve"> PAGEREF _Toc122611699 \h </w:instrText>
        </w:r>
        <w:r w:rsidR="001841DA">
          <w:rPr>
            <w:noProof/>
            <w:webHidden/>
          </w:rPr>
        </w:r>
        <w:r w:rsidR="001841DA">
          <w:rPr>
            <w:noProof/>
            <w:webHidden/>
          </w:rPr>
          <w:fldChar w:fldCharType="separate"/>
        </w:r>
        <w:r w:rsidR="001841DA">
          <w:rPr>
            <w:noProof/>
            <w:webHidden/>
          </w:rPr>
          <w:t>29</w:t>
        </w:r>
        <w:r w:rsidR="001841DA">
          <w:rPr>
            <w:noProof/>
            <w:webHidden/>
          </w:rPr>
          <w:fldChar w:fldCharType="end"/>
        </w:r>
      </w:hyperlink>
    </w:p>
    <w:p w14:paraId="0290F2C0" w14:textId="0534D37B" w:rsidR="001841DA" w:rsidRDefault="00355218">
      <w:pPr>
        <w:pStyle w:val="TableofFigures"/>
        <w:rPr>
          <w:rFonts w:asciiTheme="minorHAnsi" w:eastAsiaTheme="minorEastAsia" w:hAnsiTheme="minorHAnsi" w:cstheme="minorBidi"/>
          <w:noProof/>
          <w:szCs w:val="22"/>
          <w:lang w:eastAsia="en-AU"/>
        </w:rPr>
      </w:pPr>
      <w:hyperlink w:anchor="_Toc122611700" w:history="1">
        <w:r w:rsidR="001841DA" w:rsidRPr="00034069">
          <w:rPr>
            <w:rStyle w:val="Hyperlink"/>
            <w:noProof/>
            <w:lang w:val="en-US" w:eastAsia="en-AU"/>
          </w:rPr>
          <w:t>Table 4.</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Emissions intensity and annual sales by electric vehicle type, 2020 and 2021</w:t>
        </w:r>
        <w:r w:rsidR="001841DA">
          <w:rPr>
            <w:noProof/>
            <w:webHidden/>
          </w:rPr>
          <w:tab/>
        </w:r>
        <w:r w:rsidR="001841DA">
          <w:rPr>
            <w:noProof/>
            <w:webHidden/>
          </w:rPr>
          <w:fldChar w:fldCharType="begin"/>
        </w:r>
        <w:r w:rsidR="001841DA">
          <w:rPr>
            <w:noProof/>
            <w:webHidden/>
          </w:rPr>
          <w:instrText xml:space="preserve"> PAGEREF _Toc122611700 \h </w:instrText>
        </w:r>
        <w:r w:rsidR="001841DA">
          <w:rPr>
            <w:noProof/>
            <w:webHidden/>
          </w:rPr>
        </w:r>
        <w:r w:rsidR="001841DA">
          <w:rPr>
            <w:noProof/>
            <w:webHidden/>
          </w:rPr>
          <w:fldChar w:fldCharType="separate"/>
        </w:r>
        <w:r w:rsidR="001841DA">
          <w:rPr>
            <w:noProof/>
            <w:webHidden/>
          </w:rPr>
          <w:t>39</w:t>
        </w:r>
        <w:r w:rsidR="001841DA">
          <w:rPr>
            <w:noProof/>
            <w:webHidden/>
          </w:rPr>
          <w:fldChar w:fldCharType="end"/>
        </w:r>
      </w:hyperlink>
    </w:p>
    <w:p w14:paraId="0DBD5F7C" w14:textId="3CC273F1" w:rsidR="001841DA" w:rsidRDefault="00355218">
      <w:pPr>
        <w:pStyle w:val="TableofFigures"/>
        <w:rPr>
          <w:rFonts w:asciiTheme="minorHAnsi" w:eastAsiaTheme="minorEastAsia" w:hAnsiTheme="minorHAnsi" w:cstheme="minorBidi"/>
          <w:noProof/>
          <w:szCs w:val="22"/>
          <w:lang w:eastAsia="en-AU"/>
        </w:rPr>
      </w:pPr>
      <w:hyperlink w:anchor="_Toc122611701" w:history="1">
        <w:r w:rsidR="001841DA" w:rsidRPr="00034069">
          <w:rPr>
            <w:rStyle w:val="Hyperlink"/>
            <w:noProof/>
            <w:lang w:val="en-US" w:eastAsia="en-AU"/>
          </w:rPr>
          <w:t>Table 5.</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Electric </w:t>
        </w:r>
        <w:r w:rsidR="001841DA" w:rsidRPr="00034069">
          <w:rPr>
            <w:rStyle w:val="Hyperlink"/>
            <w:noProof/>
          </w:rPr>
          <w:t>vehicle</w:t>
        </w:r>
        <w:r w:rsidR="001841DA" w:rsidRPr="00034069">
          <w:rPr>
            <w:rStyle w:val="Hyperlink"/>
            <w:noProof/>
            <w:lang w:val="en-US" w:eastAsia="en-AU"/>
          </w:rPr>
          <w:t xml:space="preserve"> sales, 2020 and 2021</w:t>
        </w:r>
        <w:r w:rsidR="001841DA">
          <w:rPr>
            <w:noProof/>
            <w:webHidden/>
          </w:rPr>
          <w:tab/>
        </w:r>
        <w:r w:rsidR="001841DA">
          <w:rPr>
            <w:noProof/>
            <w:webHidden/>
          </w:rPr>
          <w:fldChar w:fldCharType="begin"/>
        </w:r>
        <w:r w:rsidR="001841DA">
          <w:rPr>
            <w:noProof/>
            <w:webHidden/>
          </w:rPr>
          <w:instrText xml:space="preserve"> PAGEREF _Toc122611701 \h </w:instrText>
        </w:r>
        <w:r w:rsidR="001841DA">
          <w:rPr>
            <w:noProof/>
            <w:webHidden/>
          </w:rPr>
        </w:r>
        <w:r w:rsidR="001841DA">
          <w:rPr>
            <w:noProof/>
            <w:webHidden/>
          </w:rPr>
          <w:fldChar w:fldCharType="separate"/>
        </w:r>
        <w:r w:rsidR="001841DA">
          <w:rPr>
            <w:noProof/>
            <w:webHidden/>
          </w:rPr>
          <w:t>39</w:t>
        </w:r>
        <w:r w:rsidR="001841DA">
          <w:rPr>
            <w:noProof/>
            <w:webHidden/>
          </w:rPr>
          <w:fldChar w:fldCharType="end"/>
        </w:r>
      </w:hyperlink>
    </w:p>
    <w:p w14:paraId="3504C036" w14:textId="408934B6" w:rsidR="001841DA" w:rsidRDefault="00355218">
      <w:pPr>
        <w:pStyle w:val="TableofFigures"/>
        <w:rPr>
          <w:rFonts w:asciiTheme="minorHAnsi" w:eastAsiaTheme="minorEastAsia" w:hAnsiTheme="minorHAnsi" w:cstheme="minorBidi"/>
          <w:noProof/>
          <w:szCs w:val="22"/>
          <w:lang w:eastAsia="en-AU"/>
        </w:rPr>
      </w:pPr>
      <w:hyperlink w:anchor="_Toc122611702" w:history="1">
        <w:r w:rsidR="001841DA" w:rsidRPr="00034069">
          <w:rPr>
            <w:rStyle w:val="Hyperlink"/>
            <w:noProof/>
            <w:lang w:val="en-US" w:eastAsia="en-AU"/>
          </w:rPr>
          <w:t>Table 6.</w:t>
        </w:r>
        <w:r w:rsidR="001841DA">
          <w:rPr>
            <w:rFonts w:asciiTheme="minorHAnsi" w:eastAsiaTheme="minorEastAsia" w:hAnsiTheme="minorHAnsi" w:cstheme="minorBidi"/>
            <w:noProof/>
            <w:szCs w:val="22"/>
            <w:lang w:eastAsia="en-AU"/>
          </w:rPr>
          <w:tab/>
        </w:r>
        <w:r w:rsidR="001841DA" w:rsidRPr="00034069">
          <w:rPr>
            <w:rStyle w:val="Hyperlink"/>
            <w:noProof/>
          </w:rPr>
          <w:t>Electric</w:t>
        </w:r>
        <w:r w:rsidR="001841DA" w:rsidRPr="00034069">
          <w:rPr>
            <w:rStyle w:val="Hyperlink"/>
            <w:noProof/>
            <w:lang w:val="en-US" w:eastAsia="en-AU"/>
          </w:rPr>
          <w:t xml:space="preserve"> vehicle sales and Tesla registrations by state and territory</w:t>
        </w:r>
        <w:r w:rsidR="001841DA">
          <w:rPr>
            <w:noProof/>
            <w:webHidden/>
          </w:rPr>
          <w:tab/>
        </w:r>
        <w:r w:rsidR="001841DA">
          <w:rPr>
            <w:noProof/>
            <w:webHidden/>
          </w:rPr>
          <w:fldChar w:fldCharType="begin"/>
        </w:r>
        <w:r w:rsidR="001841DA">
          <w:rPr>
            <w:noProof/>
            <w:webHidden/>
          </w:rPr>
          <w:instrText xml:space="preserve"> PAGEREF _Toc122611702 \h </w:instrText>
        </w:r>
        <w:r w:rsidR="001841DA">
          <w:rPr>
            <w:noProof/>
            <w:webHidden/>
          </w:rPr>
        </w:r>
        <w:r w:rsidR="001841DA">
          <w:rPr>
            <w:noProof/>
            <w:webHidden/>
          </w:rPr>
          <w:fldChar w:fldCharType="separate"/>
        </w:r>
        <w:r w:rsidR="001841DA">
          <w:rPr>
            <w:noProof/>
            <w:webHidden/>
          </w:rPr>
          <w:t>40</w:t>
        </w:r>
        <w:r w:rsidR="001841DA">
          <w:rPr>
            <w:noProof/>
            <w:webHidden/>
          </w:rPr>
          <w:fldChar w:fldCharType="end"/>
        </w:r>
      </w:hyperlink>
    </w:p>
    <w:p w14:paraId="124EAFE3" w14:textId="0EDEB0D5" w:rsidR="001841DA" w:rsidRDefault="00355218">
      <w:pPr>
        <w:pStyle w:val="TableofFigures"/>
        <w:rPr>
          <w:rFonts w:asciiTheme="minorHAnsi" w:eastAsiaTheme="minorEastAsia" w:hAnsiTheme="minorHAnsi" w:cstheme="minorBidi"/>
          <w:noProof/>
          <w:szCs w:val="22"/>
          <w:lang w:eastAsia="en-AU"/>
        </w:rPr>
      </w:pPr>
      <w:hyperlink w:anchor="_Toc122611703" w:history="1">
        <w:r w:rsidR="001841DA" w:rsidRPr="00034069">
          <w:rPr>
            <w:rStyle w:val="Hyperlink"/>
            <w:noProof/>
            <w:lang w:val="en-US" w:eastAsia="en-AU"/>
          </w:rPr>
          <w:t>Table 7.</w:t>
        </w:r>
        <w:r w:rsidR="001841DA">
          <w:rPr>
            <w:rFonts w:asciiTheme="minorHAnsi" w:eastAsiaTheme="minorEastAsia" w:hAnsiTheme="minorHAnsi" w:cstheme="minorBidi"/>
            <w:noProof/>
            <w:szCs w:val="22"/>
            <w:lang w:eastAsia="en-AU"/>
          </w:rPr>
          <w:tab/>
        </w:r>
        <w:r w:rsidR="001841DA" w:rsidRPr="00034069">
          <w:rPr>
            <w:rStyle w:val="Hyperlink"/>
            <w:noProof/>
          </w:rPr>
          <w:t>Emissions</w:t>
        </w:r>
        <w:r w:rsidR="001841DA" w:rsidRPr="00034069">
          <w:rPr>
            <w:rStyle w:val="Hyperlink"/>
            <w:noProof/>
            <w:lang w:val="en-US" w:eastAsia="en-AU"/>
          </w:rPr>
          <w:t xml:space="preserve"> intensity and annual sales for hybrid vehicles, 2020 and 2021</w:t>
        </w:r>
        <w:r w:rsidR="001841DA">
          <w:rPr>
            <w:noProof/>
            <w:webHidden/>
          </w:rPr>
          <w:tab/>
        </w:r>
        <w:r w:rsidR="001841DA">
          <w:rPr>
            <w:noProof/>
            <w:webHidden/>
          </w:rPr>
          <w:fldChar w:fldCharType="begin"/>
        </w:r>
        <w:r w:rsidR="001841DA">
          <w:rPr>
            <w:noProof/>
            <w:webHidden/>
          </w:rPr>
          <w:instrText xml:space="preserve"> PAGEREF _Toc122611703 \h </w:instrText>
        </w:r>
        <w:r w:rsidR="001841DA">
          <w:rPr>
            <w:noProof/>
            <w:webHidden/>
          </w:rPr>
        </w:r>
        <w:r w:rsidR="001841DA">
          <w:rPr>
            <w:noProof/>
            <w:webHidden/>
          </w:rPr>
          <w:fldChar w:fldCharType="separate"/>
        </w:r>
        <w:r w:rsidR="001841DA">
          <w:rPr>
            <w:noProof/>
            <w:webHidden/>
          </w:rPr>
          <w:t>41</w:t>
        </w:r>
        <w:r w:rsidR="001841DA">
          <w:rPr>
            <w:noProof/>
            <w:webHidden/>
          </w:rPr>
          <w:fldChar w:fldCharType="end"/>
        </w:r>
      </w:hyperlink>
    </w:p>
    <w:p w14:paraId="6FBE49E4" w14:textId="37CDD6BD" w:rsidR="001841DA" w:rsidRDefault="00355218">
      <w:pPr>
        <w:pStyle w:val="TableofFigures"/>
        <w:rPr>
          <w:rFonts w:asciiTheme="minorHAnsi" w:eastAsiaTheme="minorEastAsia" w:hAnsiTheme="minorHAnsi" w:cstheme="minorBidi"/>
          <w:noProof/>
          <w:szCs w:val="22"/>
          <w:lang w:eastAsia="en-AU"/>
        </w:rPr>
      </w:pPr>
      <w:hyperlink w:anchor="_Toc122611704" w:history="1">
        <w:r w:rsidR="001841DA" w:rsidRPr="00034069">
          <w:rPr>
            <w:rStyle w:val="Hyperlink"/>
            <w:rFonts w:cs="Arial"/>
            <w:noProof/>
            <w:lang w:val="en-US" w:eastAsia="en-AU"/>
          </w:rPr>
          <w:t>Table 8.</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European measures that have reduced carbon dioxide emissions from motor vehicles</w:t>
        </w:r>
        <w:r w:rsidR="001841DA">
          <w:rPr>
            <w:noProof/>
            <w:webHidden/>
          </w:rPr>
          <w:tab/>
        </w:r>
        <w:r w:rsidR="001841DA">
          <w:rPr>
            <w:noProof/>
            <w:webHidden/>
          </w:rPr>
          <w:fldChar w:fldCharType="begin"/>
        </w:r>
        <w:r w:rsidR="001841DA">
          <w:rPr>
            <w:noProof/>
            <w:webHidden/>
          </w:rPr>
          <w:instrText xml:space="preserve"> PAGEREF _Toc122611704 \h </w:instrText>
        </w:r>
        <w:r w:rsidR="001841DA">
          <w:rPr>
            <w:noProof/>
            <w:webHidden/>
          </w:rPr>
        </w:r>
        <w:r w:rsidR="001841DA">
          <w:rPr>
            <w:noProof/>
            <w:webHidden/>
          </w:rPr>
          <w:fldChar w:fldCharType="separate"/>
        </w:r>
        <w:r w:rsidR="001841DA">
          <w:rPr>
            <w:noProof/>
            <w:webHidden/>
          </w:rPr>
          <w:t>54</w:t>
        </w:r>
        <w:r w:rsidR="001841DA">
          <w:rPr>
            <w:noProof/>
            <w:webHidden/>
          </w:rPr>
          <w:fldChar w:fldCharType="end"/>
        </w:r>
      </w:hyperlink>
    </w:p>
    <w:p w14:paraId="72259308" w14:textId="43D1D316" w:rsidR="001841DA" w:rsidRDefault="00355218">
      <w:pPr>
        <w:pStyle w:val="TableofFigures"/>
        <w:rPr>
          <w:rFonts w:asciiTheme="minorHAnsi" w:eastAsiaTheme="minorEastAsia" w:hAnsiTheme="minorHAnsi" w:cstheme="minorBidi"/>
          <w:noProof/>
          <w:szCs w:val="22"/>
          <w:lang w:eastAsia="en-AU"/>
        </w:rPr>
      </w:pPr>
      <w:hyperlink w:anchor="_Toc122611705" w:history="1">
        <w:r w:rsidR="001841DA" w:rsidRPr="00034069">
          <w:rPr>
            <w:rStyle w:val="Hyperlink"/>
            <w:noProof/>
            <w:lang w:val="en-US" w:eastAsia="en-AU"/>
          </w:rPr>
          <w:t>Table 9.</w:t>
        </w:r>
        <w:r w:rsidR="001841DA">
          <w:rPr>
            <w:rFonts w:asciiTheme="minorHAnsi" w:eastAsiaTheme="minorEastAsia" w:hAnsiTheme="minorHAnsi" w:cstheme="minorBidi"/>
            <w:noProof/>
            <w:szCs w:val="22"/>
            <w:lang w:eastAsia="en-AU"/>
          </w:rPr>
          <w:tab/>
        </w:r>
        <w:r w:rsidR="001841DA" w:rsidRPr="00034069">
          <w:rPr>
            <w:rStyle w:val="Hyperlink"/>
            <w:noProof/>
          </w:rPr>
          <w:t>National</w:t>
        </w:r>
        <w:r w:rsidR="001841DA" w:rsidRPr="00034069">
          <w:rPr>
            <w:rStyle w:val="Hyperlink"/>
            <w:noProof/>
            <w:lang w:val="en-US" w:eastAsia="en-AU"/>
          </w:rPr>
          <w:t xml:space="preserve"> average emissions intensity for new passenger and light commercial vehicles, 2002–2021</w:t>
        </w:r>
        <w:r w:rsidR="001841DA">
          <w:rPr>
            <w:noProof/>
            <w:webHidden/>
          </w:rPr>
          <w:tab/>
        </w:r>
        <w:r w:rsidR="001841DA">
          <w:rPr>
            <w:noProof/>
            <w:webHidden/>
          </w:rPr>
          <w:fldChar w:fldCharType="begin"/>
        </w:r>
        <w:r w:rsidR="001841DA">
          <w:rPr>
            <w:noProof/>
            <w:webHidden/>
          </w:rPr>
          <w:instrText xml:space="preserve"> PAGEREF _Toc122611705 \h </w:instrText>
        </w:r>
        <w:r w:rsidR="001841DA">
          <w:rPr>
            <w:noProof/>
            <w:webHidden/>
          </w:rPr>
        </w:r>
        <w:r w:rsidR="001841DA">
          <w:rPr>
            <w:noProof/>
            <w:webHidden/>
          </w:rPr>
          <w:fldChar w:fldCharType="separate"/>
        </w:r>
        <w:r w:rsidR="001841DA">
          <w:rPr>
            <w:noProof/>
            <w:webHidden/>
          </w:rPr>
          <w:t>64</w:t>
        </w:r>
        <w:r w:rsidR="001841DA">
          <w:rPr>
            <w:noProof/>
            <w:webHidden/>
          </w:rPr>
          <w:fldChar w:fldCharType="end"/>
        </w:r>
      </w:hyperlink>
    </w:p>
    <w:p w14:paraId="268686A1" w14:textId="0553B98A" w:rsidR="001841DA" w:rsidRDefault="00355218">
      <w:pPr>
        <w:pStyle w:val="TableofFigures"/>
        <w:rPr>
          <w:rFonts w:asciiTheme="minorHAnsi" w:eastAsiaTheme="minorEastAsia" w:hAnsiTheme="minorHAnsi" w:cstheme="minorBidi"/>
          <w:noProof/>
          <w:szCs w:val="22"/>
          <w:lang w:eastAsia="en-AU"/>
        </w:rPr>
      </w:pPr>
      <w:hyperlink w:anchor="_Toc122611706" w:history="1">
        <w:r w:rsidR="001841DA" w:rsidRPr="00034069">
          <w:rPr>
            <w:rStyle w:val="Hyperlink"/>
            <w:noProof/>
            <w:lang w:val="en-US" w:eastAsia="en-AU"/>
          </w:rPr>
          <w:t>Table 10.</w:t>
        </w:r>
        <w:r w:rsidR="001841DA">
          <w:rPr>
            <w:rFonts w:asciiTheme="minorHAnsi" w:eastAsiaTheme="minorEastAsia" w:hAnsiTheme="minorHAnsi" w:cstheme="minorBidi"/>
            <w:noProof/>
            <w:szCs w:val="22"/>
            <w:lang w:eastAsia="en-AU"/>
          </w:rPr>
          <w:tab/>
        </w:r>
        <w:r w:rsidR="001841DA" w:rsidRPr="00034069">
          <w:rPr>
            <w:rStyle w:val="Hyperlink"/>
            <w:noProof/>
          </w:rPr>
          <w:t>Average</w:t>
        </w:r>
        <w:r w:rsidR="001841DA" w:rsidRPr="00034069">
          <w:rPr>
            <w:rStyle w:val="Hyperlink"/>
            <w:noProof/>
            <w:lang w:val="en-US" w:eastAsia="en-AU"/>
          </w:rPr>
          <w:t xml:space="preserve"> emissions intensity and annual sales by segment for the MA category, 2020 and 2021</w:t>
        </w:r>
        <w:r w:rsidR="001841DA">
          <w:rPr>
            <w:noProof/>
            <w:webHidden/>
          </w:rPr>
          <w:tab/>
        </w:r>
        <w:r w:rsidR="001841DA">
          <w:rPr>
            <w:noProof/>
            <w:webHidden/>
          </w:rPr>
          <w:fldChar w:fldCharType="begin"/>
        </w:r>
        <w:r w:rsidR="001841DA">
          <w:rPr>
            <w:noProof/>
            <w:webHidden/>
          </w:rPr>
          <w:instrText xml:space="preserve"> PAGEREF _Toc122611706 \h </w:instrText>
        </w:r>
        <w:r w:rsidR="001841DA">
          <w:rPr>
            <w:noProof/>
            <w:webHidden/>
          </w:rPr>
        </w:r>
        <w:r w:rsidR="001841DA">
          <w:rPr>
            <w:noProof/>
            <w:webHidden/>
          </w:rPr>
          <w:fldChar w:fldCharType="separate"/>
        </w:r>
        <w:r w:rsidR="001841DA">
          <w:rPr>
            <w:noProof/>
            <w:webHidden/>
          </w:rPr>
          <w:t>65</w:t>
        </w:r>
        <w:r w:rsidR="001841DA">
          <w:rPr>
            <w:noProof/>
            <w:webHidden/>
          </w:rPr>
          <w:fldChar w:fldCharType="end"/>
        </w:r>
      </w:hyperlink>
    </w:p>
    <w:p w14:paraId="11E7978C" w14:textId="392A5693" w:rsidR="001841DA" w:rsidRDefault="00355218">
      <w:pPr>
        <w:pStyle w:val="TableofFigures"/>
        <w:rPr>
          <w:rFonts w:asciiTheme="minorHAnsi" w:eastAsiaTheme="minorEastAsia" w:hAnsiTheme="minorHAnsi" w:cstheme="minorBidi"/>
          <w:noProof/>
          <w:szCs w:val="22"/>
          <w:lang w:eastAsia="en-AU"/>
        </w:rPr>
      </w:pPr>
      <w:hyperlink w:anchor="_Toc122611707" w:history="1">
        <w:r w:rsidR="001841DA" w:rsidRPr="00034069">
          <w:rPr>
            <w:rStyle w:val="Hyperlink"/>
            <w:noProof/>
            <w:lang w:val="en-US" w:eastAsia="en-AU"/>
          </w:rPr>
          <w:t>Table 11.</w:t>
        </w:r>
        <w:r w:rsidR="001841DA">
          <w:rPr>
            <w:rFonts w:asciiTheme="minorHAnsi" w:eastAsiaTheme="minorEastAsia" w:hAnsiTheme="minorHAnsi" w:cstheme="minorBidi"/>
            <w:noProof/>
            <w:szCs w:val="22"/>
            <w:lang w:eastAsia="en-AU"/>
          </w:rPr>
          <w:tab/>
        </w:r>
        <w:r w:rsidR="001841DA" w:rsidRPr="00034069">
          <w:rPr>
            <w:rStyle w:val="Hyperlink"/>
            <w:noProof/>
          </w:rPr>
          <w:t>Average</w:t>
        </w:r>
        <w:r w:rsidR="001841DA" w:rsidRPr="00034069">
          <w:rPr>
            <w:rStyle w:val="Hyperlink"/>
            <w:noProof/>
            <w:lang w:val="en-US" w:eastAsia="en-AU"/>
          </w:rPr>
          <w:t xml:space="preserve"> emissions intensity and annual sales by segment for the MC+NA category, 2020 and 2021</w:t>
        </w:r>
        <w:r w:rsidR="001841DA">
          <w:rPr>
            <w:noProof/>
            <w:webHidden/>
          </w:rPr>
          <w:tab/>
        </w:r>
        <w:r w:rsidR="001841DA">
          <w:rPr>
            <w:noProof/>
            <w:webHidden/>
          </w:rPr>
          <w:fldChar w:fldCharType="begin"/>
        </w:r>
        <w:r w:rsidR="001841DA">
          <w:rPr>
            <w:noProof/>
            <w:webHidden/>
          </w:rPr>
          <w:instrText xml:space="preserve"> PAGEREF _Toc122611707 \h </w:instrText>
        </w:r>
        <w:r w:rsidR="001841DA">
          <w:rPr>
            <w:noProof/>
            <w:webHidden/>
          </w:rPr>
        </w:r>
        <w:r w:rsidR="001841DA">
          <w:rPr>
            <w:noProof/>
            <w:webHidden/>
          </w:rPr>
          <w:fldChar w:fldCharType="separate"/>
        </w:r>
        <w:r w:rsidR="001841DA">
          <w:rPr>
            <w:noProof/>
            <w:webHidden/>
          </w:rPr>
          <w:t>65</w:t>
        </w:r>
        <w:r w:rsidR="001841DA">
          <w:rPr>
            <w:noProof/>
            <w:webHidden/>
          </w:rPr>
          <w:fldChar w:fldCharType="end"/>
        </w:r>
      </w:hyperlink>
    </w:p>
    <w:p w14:paraId="7CAD8D27" w14:textId="5848205E" w:rsidR="001841DA" w:rsidRDefault="00355218">
      <w:pPr>
        <w:pStyle w:val="TableofFigures"/>
        <w:rPr>
          <w:rFonts w:asciiTheme="minorHAnsi" w:eastAsiaTheme="minorEastAsia" w:hAnsiTheme="minorHAnsi" w:cstheme="minorBidi"/>
          <w:noProof/>
          <w:szCs w:val="22"/>
          <w:lang w:eastAsia="en-AU"/>
        </w:rPr>
      </w:pPr>
      <w:hyperlink w:anchor="_Toc122611708" w:history="1">
        <w:r w:rsidR="001841DA" w:rsidRPr="00034069">
          <w:rPr>
            <w:rStyle w:val="Hyperlink"/>
            <w:noProof/>
            <w:lang w:val="en-US" w:eastAsia="en-AU"/>
          </w:rPr>
          <w:t>Table 12.</w:t>
        </w:r>
        <w:r w:rsidR="001841DA">
          <w:rPr>
            <w:rFonts w:asciiTheme="minorHAnsi" w:eastAsiaTheme="minorEastAsia" w:hAnsiTheme="minorHAnsi" w:cstheme="minorBidi"/>
            <w:noProof/>
            <w:szCs w:val="22"/>
            <w:lang w:eastAsia="en-AU"/>
          </w:rPr>
          <w:tab/>
        </w:r>
        <w:r w:rsidR="001841DA" w:rsidRPr="00034069">
          <w:rPr>
            <w:rStyle w:val="Hyperlink"/>
            <w:noProof/>
          </w:rPr>
          <w:t>Top</w:t>
        </w:r>
        <w:r w:rsidR="001841DA" w:rsidRPr="00034069">
          <w:rPr>
            <w:rStyle w:val="Hyperlink"/>
            <w:noProof/>
            <w:lang w:val="en-US" w:eastAsia="en-AU"/>
          </w:rPr>
          <w:t xml:space="preserve"> selling models within segments and comparison with best-in-class model, 2021</w:t>
        </w:r>
        <w:r w:rsidR="001841DA">
          <w:rPr>
            <w:noProof/>
            <w:webHidden/>
          </w:rPr>
          <w:tab/>
        </w:r>
        <w:r w:rsidR="001841DA">
          <w:rPr>
            <w:noProof/>
            <w:webHidden/>
          </w:rPr>
          <w:fldChar w:fldCharType="begin"/>
        </w:r>
        <w:r w:rsidR="001841DA">
          <w:rPr>
            <w:noProof/>
            <w:webHidden/>
          </w:rPr>
          <w:instrText xml:space="preserve"> PAGEREF _Toc122611708 \h </w:instrText>
        </w:r>
        <w:r w:rsidR="001841DA">
          <w:rPr>
            <w:noProof/>
            <w:webHidden/>
          </w:rPr>
        </w:r>
        <w:r w:rsidR="001841DA">
          <w:rPr>
            <w:noProof/>
            <w:webHidden/>
          </w:rPr>
          <w:fldChar w:fldCharType="separate"/>
        </w:r>
        <w:r w:rsidR="001841DA">
          <w:rPr>
            <w:noProof/>
            <w:webHidden/>
          </w:rPr>
          <w:t>66</w:t>
        </w:r>
        <w:r w:rsidR="001841DA">
          <w:rPr>
            <w:noProof/>
            <w:webHidden/>
          </w:rPr>
          <w:fldChar w:fldCharType="end"/>
        </w:r>
      </w:hyperlink>
    </w:p>
    <w:p w14:paraId="290D1352" w14:textId="2F7A0D6D" w:rsidR="001841DA" w:rsidRDefault="00355218">
      <w:pPr>
        <w:pStyle w:val="TableofFigures"/>
        <w:rPr>
          <w:rFonts w:asciiTheme="minorHAnsi" w:eastAsiaTheme="minorEastAsia" w:hAnsiTheme="minorHAnsi" w:cstheme="minorBidi"/>
          <w:noProof/>
          <w:szCs w:val="22"/>
          <w:lang w:eastAsia="en-AU"/>
        </w:rPr>
      </w:pPr>
      <w:hyperlink w:anchor="_Toc122611709" w:history="1">
        <w:r w:rsidR="001841DA" w:rsidRPr="00034069">
          <w:rPr>
            <w:rStyle w:val="Hyperlink"/>
            <w:noProof/>
            <w:lang w:val="en-US" w:eastAsia="en-AU"/>
          </w:rPr>
          <w:t>Table 12.1.</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Micro (MA) segment and comparison with best-in-class model Mitsubishi MIRAGE (petrol), 109 (g/km)</w:t>
        </w:r>
        <w:r w:rsidR="001841DA">
          <w:rPr>
            <w:noProof/>
            <w:webHidden/>
          </w:rPr>
          <w:tab/>
        </w:r>
        <w:r w:rsidR="001841DA">
          <w:rPr>
            <w:noProof/>
            <w:webHidden/>
          </w:rPr>
          <w:fldChar w:fldCharType="begin"/>
        </w:r>
        <w:r w:rsidR="001841DA">
          <w:rPr>
            <w:noProof/>
            <w:webHidden/>
          </w:rPr>
          <w:instrText xml:space="preserve"> PAGEREF _Toc122611709 \h </w:instrText>
        </w:r>
        <w:r w:rsidR="001841DA">
          <w:rPr>
            <w:noProof/>
            <w:webHidden/>
          </w:rPr>
        </w:r>
        <w:r w:rsidR="001841DA">
          <w:rPr>
            <w:noProof/>
            <w:webHidden/>
          </w:rPr>
          <w:fldChar w:fldCharType="separate"/>
        </w:r>
        <w:r w:rsidR="001841DA">
          <w:rPr>
            <w:noProof/>
            <w:webHidden/>
          </w:rPr>
          <w:t>66</w:t>
        </w:r>
        <w:r w:rsidR="001841DA">
          <w:rPr>
            <w:noProof/>
            <w:webHidden/>
          </w:rPr>
          <w:fldChar w:fldCharType="end"/>
        </w:r>
      </w:hyperlink>
    </w:p>
    <w:p w14:paraId="75AAF7E5" w14:textId="2BF8F15B" w:rsidR="001841DA" w:rsidRDefault="00355218">
      <w:pPr>
        <w:pStyle w:val="TableofFigures"/>
        <w:rPr>
          <w:rFonts w:asciiTheme="minorHAnsi" w:eastAsiaTheme="minorEastAsia" w:hAnsiTheme="minorHAnsi" w:cstheme="minorBidi"/>
          <w:noProof/>
          <w:szCs w:val="22"/>
          <w:lang w:eastAsia="en-AU"/>
        </w:rPr>
      </w:pPr>
      <w:hyperlink w:anchor="_Toc122611710" w:history="1">
        <w:r w:rsidR="001841DA" w:rsidRPr="00034069">
          <w:rPr>
            <w:rStyle w:val="Hyperlink"/>
            <w:noProof/>
          </w:rPr>
          <w:t>Table 12.2.</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Light (MA) segment and comparison with best-in-class model MINI COOPER (electric), 0 (g/km)</w:t>
        </w:r>
        <w:r w:rsidR="001841DA">
          <w:rPr>
            <w:noProof/>
            <w:webHidden/>
          </w:rPr>
          <w:tab/>
        </w:r>
        <w:r w:rsidR="001841DA">
          <w:rPr>
            <w:noProof/>
            <w:webHidden/>
          </w:rPr>
          <w:fldChar w:fldCharType="begin"/>
        </w:r>
        <w:r w:rsidR="001841DA">
          <w:rPr>
            <w:noProof/>
            <w:webHidden/>
          </w:rPr>
          <w:instrText xml:space="preserve"> PAGEREF _Toc122611710 \h </w:instrText>
        </w:r>
        <w:r w:rsidR="001841DA">
          <w:rPr>
            <w:noProof/>
            <w:webHidden/>
          </w:rPr>
        </w:r>
        <w:r w:rsidR="001841DA">
          <w:rPr>
            <w:noProof/>
            <w:webHidden/>
          </w:rPr>
          <w:fldChar w:fldCharType="separate"/>
        </w:r>
        <w:r w:rsidR="001841DA">
          <w:rPr>
            <w:noProof/>
            <w:webHidden/>
          </w:rPr>
          <w:t>66</w:t>
        </w:r>
        <w:r w:rsidR="001841DA">
          <w:rPr>
            <w:noProof/>
            <w:webHidden/>
          </w:rPr>
          <w:fldChar w:fldCharType="end"/>
        </w:r>
      </w:hyperlink>
    </w:p>
    <w:p w14:paraId="3AF4F47E" w14:textId="7459A1A8" w:rsidR="001841DA" w:rsidRDefault="00355218">
      <w:pPr>
        <w:pStyle w:val="TableofFigures"/>
        <w:rPr>
          <w:rFonts w:asciiTheme="minorHAnsi" w:eastAsiaTheme="minorEastAsia" w:hAnsiTheme="minorHAnsi" w:cstheme="minorBidi"/>
          <w:noProof/>
          <w:szCs w:val="22"/>
          <w:lang w:eastAsia="en-AU"/>
        </w:rPr>
      </w:pPr>
      <w:hyperlink w:anchor="_Toc122611711" w:history="1">
        <w:r w:rsidR="001841DA" w:rsidRPr="00034069">
          <w:rPr>
            <w:rStyle w:val="Hyperlink"/>
            <w:bCs/>
            <w:noProof/>
          </w:rPr>
          <w:t>Table 12.3.</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Small (MA) segment and comparison with best-in-class model Nissan LEAF (electric), 0 (g/km)</w:t>
        </w:r>
        <w:r w:rsidR="001841DA">
          <w:rPr>
            <w:noProof/>
            <w:webHidden/>
          </w:rPr>
          <w:tab/>
        </w:r>
        <w:r w:rsidR="001841DA">
          <w:rPr>
            <w:noProof/>
            <w:webHidden/>
          </w:rPr>
          <w:fldChar w:fldCharType="begin"/>
        </w:r>
        <w:r w:rsidR="001841DA">
          <w:rPr>
            <w:noProof/>
            <w:webHidden/>
          </w:rPr>
          <w:instrText xml:space="preserve"> PAGEREF _Toc122611711 \h </w:instrText>
        </w:r>
        <w:r w:rsidR="001841DA">
          <w:rPr>
            <w:noProof/>
            <w:webHidden/>
          </w:rPr>
        </w:r>
        <w:r w:rsidR="001841DA">
          <w:rPr>
            <w:noProof/>
            <w:webHidden/>
          </w:rPr>
          <w:fldChar w:fldCharType="separate"/>
        </w:r>
        <w:r w:rsidR="001841DA">
          <w:rPr>
            <w:noProof/>
            <w:webHidden/>
          </w:rPr>
          <w:t>67</w:t>
        </w:r>
        <w:r w:rsidR="001841DA">
          <w:rPr>
            <w:noProof/>
            <w:webHidden/>
          </w:rPr>
          <w:fldChar w:fldCharType="end"/>
        </w:r>
      </w:hyperlink>
    </w:p>
    <w:p w14:paraId="6254599E" w14:textId="2995BB46" w:rsidR="001841DA" w:rsidRDefault="00355218">
      <w:pPr>
        <w:pStyle w:val="TableofFigures"/>
        <w:rPr>
          <w:rFonts w:asciiTheme="minorHAnsi" w:eastAsiaTheme="minorEastAsia" w:hAnsiTheme="minorHAnsi" w:cstheme="minorBidi"/>
          <w:noProof/>
          <w:szCs w:val="22"/>
          <w:lang w:eastAsia="en-AU"/>
        </w:rPr>
      </w:pPr>
      <w:hyperlink w:anchor="_Toc122611712" w:history="1">
        <w:r w:rsidR="001841DA" w:rsidRPr="00034069">
          <w:rPr>
            <w:rStyle w:val="Hyperlink"/>
            <w:bCs/>
            <w:noProof/>
          </w:rPr>
          <w:t>Table 12.4.</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Medium (MA) segment and comparison with best-in-class model Peugeot 508 (electric-petrol), 40 (g/km)</w:t>
        </w:r>
        <w:r w:rsidR="001841DA">
          <w:rPr>
            <w:noProof/>
            <w:webHidden/>
          </w:rPr>
          <w:tab/>
        </w:r>
        <w:r w:rsidR="001841DA">
          <w:rPr>
            <w:noProof/>
            <w:webHidden/>
          </w:rPr>
          <w:fldChar w:fldCharType="begin"/>
        </w:r>
        <w:r w:rsidR="001841DA">
          <w:rPr>
            <w:noProof/>
            <w:webHidden/>
          </w:rPr>
          <w:instrText xml:space="preserve"> PAGEREF _Toc122611712 \h </w:instrText>
        </w:r>
        <w:r w:rsidR="001841DA">
          <w:rPr>
            <w:noProof/>
            <w:webHidden/>
          </w:rPr>
        </w:r>
        <w:r w:rsidR="001841DA">
          <w:rPr>
            <w:noProof/>
            <w:webHidden/>
          </w:rPr>
          <w:fldChar w:fldCharType="separate"/>
        </w:r>
        <w:r w:rsidR="001841DA">
          <w:rPr>
            <w:noProof/>
            <w:webHidden/>
          </w:rPr>
          <w:t>67</w:t>
        </w:r>
        <w:r w:rsidR="001841DA">
          <w:rPr>
            <w:noProof/>
            <w:webHidden/>
          </w:rPr>
          <w:fldChar w:fldCharType="end"/>
        </w:r>
      </w:hyperlink>
    </w:p>
    <w:p w14:paraId="58FEE60D" w14:textId="7E3A3CB3" w:rsidR="001841DA" w:rsidRDefault="00355218">
      <w:pPr>
        <w:pStyle w:val="TableofFigures"/>
        <w:rPr>
          <w:rFonts w:asciiTheme="minorHAnsi" w:eastAsiaTheme="minorEastAsia" w:hAnsiTheme="minorHAnsi" w:cstheme="minorBidi"/>
          <w:noProof/>
          <w:szCs w:val="22"/>
          <w:lang w:eastAsia="en-AU"/>
        </w:rPr>
      </w:pPr>
      <w:hyperlink w:anchor="_Toc122611713" w:history="1">
        <w:r w:rsidR="001841DA" w:rsidRPr="00034069">
          <w:rPr>
            <w:rStyle w:val="Hyperlink"/>
            <w:bCs/>
            <w:noProof/>
          </w:rPr>
          <w:t>Table 12.5.</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Large (MA) segment and comparison with best-in-class model Porsche TAY (electric), 0 (g/km)</w:t>
        </w:r>
        <w:r w:rsidR="001841DA">
          <w:rPr>
            <w:noProof/>
            <w:webHidden/>
          </w:rPr>
          <w:tab/>
        </w:r>
        <w:r w:rsidR="001841DA">
          <w:rPr>
            <w:noProof/>
            <w:webHidden/>
          </w:rPr>
          <w:fldChar w:fldCharType="begin"/>
        </w:r>
        <w:r w:rsidR="001841DA">
          <w:rPr>
            <w:noProof/>
            <w:webHidden/>
          </w:rPr>
          <w:instrText xml:space="preserve"> PAGEREF _Toc122611713 \h </w:instrText>
        </w:r>
        <w:r w:rsidR="001841DA">
          <w:rPr>
            <w:noProof/>
            <w:webHidden/>
          </w:rPr>
        </w:r>
        <w:r w:rsidR="001841DA">
          <w:rPr>
            <w:noProof/>
            <w:webHidden/>
          </w:rPr>
          <w:fldChar w:fldCharType="separate"/>
        </w:r>
        <w:r w:rsidR="001841DA">
          <w:rPr>
            <w:noProof/>
            <w:webHidden/>
          </w:rPr>
          <w:t>68</w:t>
        </w:r>
        <w:r w:rsidR="001841DA">
          <w:rPr>
            <w:noProof/>
            <w:webHidden/>
          </w:rPr>
          <w:fldChar w:fldCharType="end"/>
        </w:r>
      </w:hyperlink>
    </w:p>
    <w:p w14:paraId="45CC70E4" w14:textId="65026929" w:rsidR="001841DA" w:rsidRDefault="00355218">
      <w:pPr>
        <w:pStyle w:val="TableofFigures"/>
        <w:rPr>
          <w:rFonts w:asciiTheme="minorHAnsi" w:eastAsiaTheme="minorEastAsia" w:hAnsiTheme="minorHAnsi" w:cstheme="minorBidi"/>
          <w:noProof/>
          <w:szCs w:val="22"/>
          <w:lang w:eastAsia="en-AU"/>
        </w:rPr>
      </w:pPr>
      <w:hyperlink w:anchor="_Toc122611714" w:history="1">
        <w:r w:rsidR="001841DA" w:rsidRPr="00034069">
          <w:rPr>
            <w:rStyle w:val="Hyperlink"/>
            <w:bCs/>
            <w:noProof/>
          </w:rPr>
          <w:t>Table 12.6.</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Upper Large (MA) segment and comparison with best-in-class model Porsche 97A (electric-petrol), 56 (g/km)</w:t>
        </w:r>
        <w:r w:rsidR="001841DA">
          <w:rPr>
            <w:noProof/>
            <w:webHidden/>
          </w:rPr>
          <w:tab/>
        </w:r>
        <w:r w:rsidR="001841DA">
          <w:rPr>
            <w:noProof/>
            <w:webHidden/>
          </w:rPr>
          <w:fldChar w:fldCharType="begin"/>
        </w:r>
        <w:r w:rsidR="001841DA">
          <w:rPr>
            <w:noProof/>
            <w:webHidden/>
          </w:rPr>
          <w:instrText xml:space="preserve"> PAGEREF _Toc122611714 \h </w:instrText>
        </w:r>
        <w:r w:rsidR="001841DA">
          <w:rPr>
            <w:noProof/>
            <w:webHidden/>
          </w:rPr>
        </w:r>
        <w:r w:rsidR="001841DA">
          <w:rPr>
            <w:noProof/>
            <w:webHidden/>
          </w:rPr>
          <w:fldChar w:fldCharType="separate"/>
        </w:r>
        <w:r w:rsidR="001841DA">
          <w:rPr>
            <w:noProof/>
            <w:webHidden/>
          </w:rPr>
          <w:t>69</w:t>
        </w:r>
        <w:r w:rsidR="001841DA">
          <w:rPr>
            <w:noProof/>
            <w:webHidden/>
          </w:rPr>
          <w:fldChar w:fldCharType="end"/>
        </w:r>
      </w:hyperlink>
    </w:p>
    <w:p w14:paraId="4F13B172" w14:textId="261D93A6" w:rsidR="001841DA" w:rsidRDefault="00355218">
      <w:pPr>
        <w:pStyle w:val="TableofFigures"/>
        <w:rPr>
          <w:rFonts w:asciiTheme="minorHAnsi" w:eastAsiaTheme="minorEastAsia" w:hAnsiTheme="minorHAnsi" w:cstheme="minorBidi"/>
          <w:noProof/>
          <w:szCs w:val="22"/>
          <w:lang w:eastAsia="en-AU"/>
        </w:rPr>
      </w:pPr>
      <w:hyperlink w:anchor="_Toc122611715" w:history="1">
        <w:r w:rsidR="001841DA" w:rsidRPr="00034069">
          <w:rPr>
            <w:rStyle w:val="Hyperlink"/>
            <w:noProof/>
          </w:rPr>
          <w:t>Table 12.7.</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Sports (MA) segment and comparison with best-in-class model Audi A3 (petrol), 120 (g/km)</w:t>
        </w:r>
        <w:r w:rsidR="001841DA">
          <w:rPr>
            <w:noProof/>
            <w:webHidden/>
          </w:rPr>
          <w:tab/>
        </w:r>
        <w:r w:rsidR="001841DA">
          <w:rPr>
            <w:noProof/>
            <w:webHidden/>
          </w:rPr>
          <w:fldChar w:fldCharType="begin"/>
        </w:r>
        <w:r w:rsidR="001841DA">
          <w:rPr>
            <w:noProof/>
            <w:webHidden/>
          </w:rPr>
          <w:instrText xml:space="preserve"> PAGEREF _Toc122611715 \h </w:instrText>
        </w:r>
        <w:r w:rsidR="001841DA">
          <w:rPr>
            <w:noProof/>
            <w:webHidden/>
          </w:rPr>
        </w:r>
        <w:r w:rsidR="001841DA">
          <w:rPr>
            <w:noProof/>
            <w:webHidden/>
          </w:rPr>
          <w:fldChar w:fldCharType="separate"/>
        </w:r>
        <w:r w:rsidR="001841DA">
          <w:rPr>
            <w:noProof/>
            <w:webHidden/>
          </w:rPr>
          <w:t>69</w:t>
        </w:r>
        <w:r w:rsidR="001841DA">
          <w:rPr>
            <w:noProof/>
            <w:webHidden/>
          </w:rPr>
          <w:fldChar w:fldCharType="end"/>
        </w:r>
      </w:hyperlink>
    </w:p>
    <w:p w14:paraId="418B3B5B" w14:textId="476D13A8" w:rsidR="001841DA" w:rsidRDefault="00355218">
      <w:pPr>
        <w:pStyle w:val="TableofFigures"/>
        <w:rPr>
          <w:rFonts w:asciiTheme="minorHAnsi" w:eastAsiaTheme="minorEastAsia" w:hAnsiTheme="minorHAnsi" w:cstheme="minorBidi"/>
          <w:noProof/>
          <w:szCs w:val="22"/>
          <w:lang w:eastAsia="en-AU"/>
        </w:rPr>
      </w:pPr>
      <w:hyperlink w:anchor="_Toc122611716" w:history="1">
        <w:r w:rsidR="001841DA" w:rsidRPr="00034069">
          <w:rPr>
            <w:rStyle w:val="Hyperlink"/>
            <w:noProof/>
          </w:rPr>
          <w:t>Table 12.8.</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People Movers (MA) segment and comparison with best-in-class model Volkswagen CADDY (diesel), 129 (g/km)</w:t>
        </w:r>
        <w:r w:rsidR="001841DA">
          <w:rPr>
            <w:noProof/>
            <w:webHidden/>
          </w:rPr>
          <w:tab/>
        </w:r>
        <w:r w:rsidR="001841DA">
          <w:rPr>
            <w:noProof/>
            <w:webHidden/>
          </w:rPr>
          <w:fldChar w:fldCharType="begin"/>
        </w:r>
        <w:r w:rsidR="001841DA">
          <w:rPr>
            <w:noProof/>
            <w:webHidden/>
          </w:rPr>
          <w:instrText xml:space="preserve"> PAGEREF _Toc122611716 \h </w:instrText>
        </w:r>
        <w:r w:rsidR="001841DA">
          <w:rPr>
            <w:noProof/>
            <w:webHidden/>
          </w:rPr>
        </w:r>
        <w:r w:rsidR="001841DA">
          <w:rPr>
            <w:noProof/>
            <w:webHidden/>
          </w:rPr>
          <w:fldChar w:fldCharType="separate"/>
        </w:r>
        <w:r w:rsidR="001841DA">
          <w:rPr>
            <w:noProof/>
            <w:webHidden/>
          </w:rPr>
          <w:t>70</w:t>
        </w:r>
        <w:r w:rsidR="001841DA">
          <w:rPr>
            <w:noProof/>
            <w:webHidden/>
          </w:rPr>
          <w:fldChar w:fldCharType="end"/>
        </w:r>
      </w:hyperlink>
    </w:p>
    <w:p w14:paraId="1570DCD7" w14:textId="141074C2" w:rsidR="001841DA" w:rsidRDefault="00355218">
      <w:pPr>
        <w:pStyle w:val="TableofFigures"/>
        <w:rPr>
          <w:rFonts w:asciiTheme="minorHAnsi" w:eastAsiaTheme="minorEastAsia" w:hAnsiTheme="minorHAnsi" w:cstheme="minorBidi"/>
          <w:noProof/>
          <w:szCs w:val="22"/>
          <w:lang w:eastAsia="en-AU"/>
        </w:rPr>
      </w:pPr>
      <w:hyperlink w:anchor="_Toc122611717" w:history="1">
        <w:r w:rsidR="001841DA" w:rsidRPr="00034069">
          <w:rPr>
            <w:rStyle w:val="Hyperlink"/>
            <w:noProof/>
          </w:rPr>
          <w:t>Table 12.9.</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Light (MA) segment and comparison with best-in-class model Toyota YARIS CROSSHV (petrol-electric), 86 (g/km)</w:t>
        </w:r>
        <w:r w:rsidR="001841DA">
          <w:rPr>
            <w:noProof/>
            <w:webHidden/>
          </w:rPr>
          <w:tab/>
        </w:r>
        <w:r w:rsidR="001841DA">
          <w:rPr>
            <w:noProof/>
            <w:webHidden/>
          </w:rPr>
          <w:fldChar w:fldCharType="begin"/>
        </w:r>
        <w:r w:rsidR="001841DA">
          <w:rPr>
            <w:noProof/>
            <w:webHidden/>
          </w:rPr>
          <w:instrText xml:space="preserve"> PAGEREF _Toc122611717 \h </w:instrText>
        </w:r>
        <w:r w:rsidR="001841DA">
          <w:rPr>
            <w:noProof/>
            <w:webHidden/>
          </w:rPr>
        </w:r>
        <w:r w:rsidR="001841DA">
          <w:rPr>
            <w:noProof/>
            <w:webHidden/>
          </w:rPr>
          <w:fldChar w:fldCharType="separate"/>
        </w:r>
        <w:r w:rsidR="001841DA">
          <w:rPr>
            <w:noProof/>
            <w:webHidden/>
          </w:rPr>
          <w:t>70</w:t>
        </w:r>
        <w:r w:rsidR="001841DA">
          <w:rPr>
            <w:noProof/>
            <w:webHidden/>
          </w:rPr>
          <w:fldChar w:fldCharType="end"/>
        </w:r>
      </w:hyperlink>
    </w:p>
    <w:p w14:paraId="25D4E239" w14:textId="44BF7789" w:rsidR="001841DA" w:rsidRDefault="00355218">
      <w:pPr>
        <w:pStyle w:val="TableofFigures"/>
        <w:rPr>
          <w:rFonts w:asciiTheme="minorHAnsi" w:eastAsiaTheme="minorEastAsia" w:hAnsiTheme="minorHAnsi" w:cstheme="minorBidi"/>
          <w:noProof/>
          <w:szCs w:val="22"/>
          <w:lang w:eastAsia="en-AU"/>
        </w:rPr>
      </w:pPr>
      <w:hyperlink w:anchor="_Toc122611718" w:history="1">
        <w:r w:rsidR="001841DA" w:rsidRPr="00034069">
          <w:rPr>
            <w:rStyle w:val="Hyperlink"/>
            <w:noProof/>
          </w:rPr>
          <w:t>Table 12.10.</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Small (MA) segment and comparison with best-in-class model MG MG ZS EV (electric), 0 (g/km)</w:t>
        </w:r>
        <w:r w:rsidR="001841DA">
          <w:rPr>
            <w:noProof/>
            <w:webHidden/>
          </w:rPr>
          <w:tab/>
        </w:r>
        <w:r w:rsidR="001841DA">
          <w:rPr>
            <w:noProof/>
            <w:webHidden/>
          </w:rPr>
          <w:fldChar w:fldCharType="begin"/>
        </w:r>
        <w:r w:rsidR="001841DA">
          <w:rPr>
            <w:noProof/>
            <w:webHidden/>
          </w:rPr>
          <w:instrText xml:space="preserve"> PAGEREF _Toc122611718 \h </w:instrText>
        </w:r>
        <w:r w:rsidR="001841DA">
          <w:rPr>
            <w:noProof/>
            <w:webHidden/>
          </w:rPr>
        </w:r>
        <w:r w:rsidR="001841DA">
          <w:rPr>
            <w:noProof/>
            <w:webHidden/>
          </w:rPr>
          <w:fldChar w:fldCharType="separate"/>
        </w:r>
        <w:r w:rsidR="001841DA">
          <w:rPr>
            <w:noProof/>
            <w:webHidden/>
          </w:rPr>
          <w:t>71</w:t>
        </w:r>
        <w:r w:rsidR="001841DA">
          <w:rPr>
            <w:noProof/>
            <w:webHidden/>
          </w:rPr>
          <w:fldChar w:fldCharType="end"/>
        </w:r>
      </w:hyperlink>
    </w:p>
    <w:p w14:paraId="72F76E6F" w14:textId="1BA538B4" w:rsidR="001841DA" w:rsidRDefault="00355218">
      <w:pPr>
        <w:pStyle w:val="TableofFigures"/>
        <w:rPr>
          <w:rFonts w:asciiTheme="minorHAnsi" w:eastAsiaTheme="minorEastAsia" w:hAnsiTheme="minorHAnsi" w:cstheme="minorBidi"/>
          <w:noProof/>
          <w:szCs w:val="22"/>
          <w:lang w:eastAsia="en-AU"/>
        </w:rPr>
      </w:pPr>
      <w:hyperlink w:anchor="_Toc122611719" w:history="1">
        <w:r w:rsidR="001841DA" w:rsidRPr="00034069">
          <w:rPr>
            <w:rStyle w:val="Hyperlink"/>
            <w:noProof/>
          </w:rPr>
          <w:t>Table 12.11.</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Medium (MA) segment and comparison with best-in-class model Mercedes-Benz Cars EQC 400 4M (electric), 0 (g/km)</w:t>
        </w:r>
        <w:r w:rsidR="001841DA">
          <w:rPr>
            <w:noProof/>
            <w:webHidden/>
          </w:rPr>
          <w:tab/>
        </w:r>
        <w:r w:rsidR="001841DA">
          <w:rPr>
            <w:noProof/>
            <w:webHidden/>
          </w:rPr>
          <w:fldChar w:fldCharType="begin"/>
        </w:r>
        <w:r w:rsidR="001841DA">
          <w:rPr>
            <w:noProof/>
            <w:webHidden/>
          </w:rPr>
          <w:instrText xml:space="preserve"> PAGEREF _Toc122611719 \h </w:instrText>
        </w:r>
        <w:r w:rsidR="001841DA">
          <w:rPr>
            <w:noProof/>
            <w:webHidden/>
          </w:rPr>
        </w:r>
        <w:r w:rsidR="001841DA">
          <w:rPr>
            <w:noProof/>
            <w:webHidden/>
          </w:rPr>
          <w:fldChar w:fldCharType="separate"/>
        </w:r>
        <w:r w:rsidR="001841DA">
          <w:rPr>
            <w:noProof/>
            <w:webHidden/>
          </w:rPr>
          <w:t>72</w:t>
        </w:r>
        <w:r w:rsidR="001841DA">
          <w:rPr>
            <w:noProof/>
            <w:webHidden/>
          </w:rPr>
          <w:fldChar w:fldCharType="end"/>
        </w:r>
      </w:hyperlink>
    </w:p>
    <w:p w14:paraId="19548E57" w14:textId="33A79899" w:rsidR="001841DA" w:rsidRDefault="00355218">
      <w:pPr>
        <w:pStyle w:val="TableofFigures"/>
        <w:rPr>
          <w:rFonts w:asciiTheme="minorHAnsi" w:eastAsiaTheme="minorEastAsia" w:hAnsiTheme="minorHAnsi" w:cstheme="minorBidi"/>
          <w:noProof/>
          <w:szCs w:val="22"/>
          <w:lang w:eastAsia="en-AU"/>
        </w:rPr>
      </w:pPr>
      <w:hyperlink w:anchor="_Toc122611720" w:history="1">
        <w:r w:rsidR="001841DA" w:rsidRPr="00034069">
          <w:rPr>
            <w:rStyle w:val="Hyperlink"/>
            <w:bCs/>
            <w:noProof/>
          </w:rPr>
          <w:t>Table 12.12.</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SUV Large (MA) segment and comparison with best-in-class model</w:t>
        </w:r>
        <w:r w:rsidR="001841DA" w:rsidRPr="00034069">
          <w:rPr>
            <w:rStyle w:val="Hyperlink"/>
            <w:noProof/>
          </w:rPr>
          <w:t xml:space="preserve"> </w:t>
        </w:r>
        <w:r w:rsidR="001841DA" w:rsidRPr="00034069">
          <w:rPr>
            <w:rStyle w:val="Hyperlink"/>
            <w:bCs/>
            <w:noProof/>
          </w:rPr>
          <w:t>Audi EB (electric), 0 (g/km)</w:t>
        </w:r>
        <w:r w:rsidR="001841DA">
          <w:rPr>
            <w:noProof/>
            <w:webHidden/>
          </w:rPr>
          <w:tab/>
        </w:r>
        <w:r w:rsidR="001841DA">
          <w:rPr>
            <w:noProof/>
            <w:webHidden/>
          </w:rPr>
          <w:fldChar w:fldCharType="begin"/>
        </w:r>
        <w:r w:rsidR="001841DA">
          <w:rPr>
            <w:noProof/>
            <w:webHidden/>
          </w:rPr>
          <w:instrText xml:space="preserve"> PAGEREF _Toc122611720 \h </w:instrText>
        </w:r>
        <w:r w:rsidR="001841DA">
          <w:rPr>
            <w:noProof/>
            <w:webHidden/>
          </w:rPr>
        </w:r>
        <w:r w:rsidR="001841DA">
          <w:rPr>
            <w:noProof/>
            <w:webHidden/>
          </w:rPr>
          <w:fldChar w:fldCharType="separate"/>
        </w:r>
        <w:r w:rsidR="001841DA">
          <w:rPr>
            <w:noProof/>
            <w:webHidden/>
          </w:rPr>
          <w:t>72</w:t>
        </w:r>
        <w:r w:rsidR="001841DA">
          <w:rPr>
            <w:noProof/>
            <w:webHidden/>
          </w:rPr>
          <w:fldChar w:fldCharType="end"/>
        </w:r>
      </w:hyperlink>
    </w:p>
    <w:p w14:paraId="5BE55660" w14:textId="381D14BD" w:rsidR="001841DA" w:rsidRDefault="00355218">
      <w:pPr>
        <w:pStyle w:val="TableofFigures"/>
        <w:rPr>
          <w:rFonts w:asciiTheme="minorHAnsi" w:eastAsiaTheme="minorEastAsia" w:hAnsiTheme="minorHAnsi" w:cstheme="minorBidi"/>
          <w:noProof/>
          <w:szCs w:val="22"/>
          <w:lang w:eastAsia="en-AU"/>
        </w:rPr>
      </w:pPr>
      <w:hyperlink w:anchor="_Toc122611721" w:history="1">
        <w:r w:rsidR="001841DA" w:rsidRPr="00034069">
          <w:rPr>
            <w:rStyle w:val="Hyperlink"/>
            <w:bCs/>
            <w:noProof/>
          </w:rPr>
          <w:t>Table 12.13.</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SUV Upper Large (MA) segment and comparison with best-in-class model</w:t>
        </w:r>
        <w:r w:rsidR="001841DA" w:rsidRPr="00034069">
          <w:rPr>
            <w:rStyle w:val="Hyperlink"/>
            <w:noProof/>
          </w:rPr>
          <w:t xml:space="preserve"> </w:t>
        </w:r>
        <w:r w:rsidR="001841DA" w:rsidRPr="00034069">
          <w:rPr>
            <w:rStyle w:val="Hyperlink"/>
            <w:bCs/>
            <w:noProof/>
          </w:rPr>
          <w:t>Land Rover RANGE ROVER (electric-petrol), 64 (g/km)</w:t>
        </w:r>
        <w:r w:rsidR="001841DA">
          <w:rPr>
            <w:noProof/>
            <w:webHidden/>
          </w:rPr>
          <w:tab/>
        </w:r>
        <w:r w:rsidR="001841DA">
          <w:rPr>
            <w:noProof/>
            <w:webHidden/>
          </w:rPr>
          <w:fldChar w:fldCharType="begin"/>
        </w:r>
        <w:r w:rsidR="001841DA">
          <w:rPr>
            <w:noProof/>
            <w:webHidden/>
          </w:rPr>
          <w:instrText xml:space="preserve"> PAGEREF _Toc122611721 \h </w:instrText>
        </w:r>
        <w:r w:rsidR="001841DA">
          <w:rPr>
            <w:noProof/>
            <w:webHidden/>
          </w:rPr>
        </w:r>
        <w:r w:rsidR="001841DA">
          <w:rPr>
            <w:noProof/>
            <w:webHidden/>
          </w:rPr>
          <w:fldChar w:fldCharType="separate"/>
        </w:r>
        <w:r w:rsidR="001841DA">
          <w:rPr>
            <w:noProof/>
            <w:webHidden/>
          </w:rPr>
          <w:t>73</w:t>
        </w:r>
        <w:r w:rsidR="001841DA">
          <w:rPr>
            <w:noProof/>
            <w:webHidden/>
          </w:rPr>
          <w:fldChar w:fldCharType="end"/>
        </w:r>
      </w:hyperlink>
    </w:p>
    <w:p w14:paraId="082F989D" w14:textId="00E7B081" w:rsidR="001841DA" w:rsidRDefault="00355218">
      <w:pPr>
        <w:pStyle w:val="TableofFigures"/>
        <w:rPr>
          <w:rFonts w:asciiTheme="minorHAnsi" w:eastAsiaTheme="minorEastAsia" w:hAnsiTheme="minorHAnsi" w:cstheme="minorBidi"/>
          <w:noProof/>
          <w:szCs w:val="22"/>
          <w:lang w:eastAsia="en-AU"/>
        </w:rPr>
      </w:pPr>
      <w:hyperlink w:anchor="_Toc122611722" w:history="1">
        <w:r w:rsidR="001841DA" w:rsidRPr="00034069">
          <w:rPr>
            <w:rStyle w:val="Hyperlink"/>
            <w:noProof/>
          </w:rPr>
          <w:t>Table 12.14.</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Light (MC+NA) segment and comparison with best-in-class model Suzuki JIMNY (petrol), 146 (g/km)</w:t>
        </w:r>
        <w:r w:rsidR="001841DA">
          <w:rPr>
            <w:noProof/>
            <w:webHidden/>
          </w:rPr>
          <w:tab/>
        </w:r>
        <w:r w:rsidR="001841DA">
          <w:rPr>
            <w:noProof/>
            <w:webHidden/>
          </w:rPr>
          <w:fldChar w:fldCharType="begin"/>
        </w:r>
        <w:r w:rsidR="001841DA">
          <w:rPr>
            <w:noProof/>
            <w:webHidden/>
          </w:rPr>
          <w:instrText xml:space="preserve"> PAGEREF _Toc122611722 \h </w:instrText>
        </w:r>
        <w:r w:rsidR="001841DA">
          <w:rPr>
            <w:noProof/>
            <w:webHidden/>
          </w:rPr>
        </w:r>
        <w:r w:rsidR="001841DA">
          <w:rPr>
            <w:noProof/>
            <w:webHidden/>
          </w:rPr>
          <w:fldChar w:fldCharType="separate"/>
        </w:r>
        <w:r w:rsidR="001841DA">
          <w:rPr>
            <w:noProof/>
            <w:webHidden/>
          </w:rPr>
          <w:t>73</w:t>
        </w:r>
        <w:r w:rsidR="001841DA">
          <w:rPr>
            <w:noProof/>
            <w:webHidden/>
          </w:rPr>
          <w:fldChar w:fldCharType="end"/>
        </w:r>
      </w:hyperlink>
    </w:p>
    <w:p w14:paraId="24FE7C8E" w14:textId="40713E38" w:rsidR="001841DA" w:rsidRDefault="00355218">
      <w:pPr>
        <w:pStyle w:val="TableofFigures"/>
        <w:rPr>
          <w:rFonts w:asciiTheme="minorHAnsi" w:eastAsiaTheme="minorEastAsia" w:hAnsiTheme="minorHAnsi" w:cstheme="minorBidi"/>
          <w:noProof/>
          <w:szCs w:val="22"/>
          <w:lang w:eastAsia="en-AU"/>
        </w:rPr>
      </w:pPr>
      <w:hyperlink w:anchor="_Toc122611723" w:history="1">
        <w:r w:rsidR="001841DA" w:rsidRPr="00034069">
          <w:rPr>
            <w:rStyle w:val="Hyperlink"/>
            <w:noProof/>
          </w:rPr>
          <w:t>Table 12.15.</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Small (MC+NA) segment and comparison with best-in-class model Jeep COMPASS (diesel), 150 (g/km)</w:t>
        </w:r>
        <w:r w:rsidR="001841DA">
          <w:rPr>
            <w:noProof/>
            <w:webHidden/>
          </w:rPr>
          <w:tab/>
        </w:r>
        <w:r w:rsidR="001841DA">
          <w:rPr>
            <w:noProof/>
            <w:webHidden/>
          </w:rPr>
          <w:fldChar w:fldCharType="begin"/>
        </w:r>
        <w:r w:rsidR="001841DA">
          <w:rPr>
            <w:noProof/>
            <w:webHidden/>
          </w:rPr>
          <w:instrText xml:space="preserve"> PAGEREF _Toc122611723 \h </w:instrText>
        </w:r>
        <w:r w:rsidR="001841DA">
          <w:rPr>
            <w:noProof/>
            <w:webHidden/>
          </w:rPr>
        </w:r>
        <w:r w:rsidR="001841DA">
          <w:rPr>
            <w:noProof/>
            <w:webHidden/>
          </w:rPr>
          <w:fldChar w:fldCharType="separate"/>
        </w:r>
        <w:r w:rsidR="001841DA">
          <w:rPr>
            <w:noProof/>
            <w:webHidden/>
          </w:rPr>
          <w:t>74</w:t>
        </w:r>
        <w:r w:rsidR="001841DA">
          <w:rPr>
            <w:noProof/>
            <w:webHidden/>
          </w:rPr>
          <w:fldChar w:fldCharType="end"/>
        </w:r>
      </w:hyperlink>
    </w:p>
    <w:p w14:paraId="51FD0BEE" w14:textId="7A91A254" w:rsidR="001841DA" w:rsidRDefault="00355218">
      <w:pPr>
        <w:pStyle w:val="TableofFigures"/>
        <w:rPr>
          <w:rFonts w:asciiTheme="minorHAnsi" w:eastAsiaTheme="minorEastAsia" w:hAnsiTheme="minorHAnsi" w:cstheme="minorBidi"/>
          <w:noProof/>
          <w:szCs w:val="22"/>
          <w:lang w:eastAsia="en-AU"/>
        </w:rPr>
      </w:pPr>
      <w:hyperlink w:anchor="_Toc122611724" w:history="1">
        <w:r w:rsidR="001841DA" w:rsidRPr="00034069">
          <w:rPr>
            <w:rStyle w:val="Hyperlink"/>
            <w:bCs/>
            <w:noProof/>
          </w:rPr>
          <w:t>Table 12.16.</w:t>
        </w:r>
        <w:r w:rsidR="001841DA">
          <w:rPr>
            <w:rFonts w:asciiTheme="minorHAnsi" w:eastAsiaTheme="minorEastAsia" w:hAnsiTheme="minorHAnsi" w:cstheme="minorBidi"/>
            <w:noProof/>
            <w:szCs w:val="22"/>
            <w:lang w:eastAsia="en-AU"/>
          </w:rPr>
          <w:tab/>
        </w:r>
        <w:r w:rsidR="001841DA" w:rsidRPr="00034069">
          <w:rPr>
            <w:rStyle w:val="Hyperlink"/>
            <w:bCs/>
            <w:noProof/>
          </w:rPr>
          <w:t>Top selling models within SUV Medium (MC+NA) segment and comparison with best-in-class model</w:t>
        </w:r>
        <w:r w:rsidR="001841DA" w:rsidRPr="00034069">
          <w:rPr>
            <w:rStyle w:val="Hyperlink"/>
            <w:noProof/>
          </w:rPr>
          <w:t xml:space="preserve"> B</w:t>
        </w:r>
        <w:r w:rsidR="001841DA" w:rsidRPr="00034069">
          <w:rPr>
            <w:rStyle w:val="Hyperlink"/>
            <w:bCs/>
            <w:noProof/>
          </w:rPr>
          <w:t>MW X3 XDRIVE30E (electric-petrol), 73 (g/km)</w:t>
        </w:r>
        <w:r w:rsidR="001841DA">
          <w:rPr>
            <w:noProof/>
            <w:webHidden/>
          </w:rPr>
          <w:tab/>
        </w:r>
        <w:r w:rsidR="001841DA">
          <w:rPr>
            <w:noProof/>
            <w:webHidden/>
          </w:rPr>
          <w:fldChar w:fldCharType="begin"/>
        </w:r>
        <w:r w:rsidR="001841DA">
          <w:rPr>
            <w:noProof/>
            <w:webHidden/>
          </w:rPr>
          <w:instrText xml:space="preserve"> PAGEREF _Toc122611724 \h </w:instrText>
        </w:r>
        <w:r w:rsidR="001841DA">
          <w:rPr>
            <w:noProof/>
            <w:webHidden/>
          </w:rPr>
        </w:r>
        <w:r w:rsidR="001841DA">
          <w:rPr>
            <w:noProof/>
            <w:webHidden/>
          </w:rPr>
          <w:fldChar w:fldCharType="separate"/>
        </w:r>
        <w:r w:rsidR="001841DA">
          <w:rPr>
            <w:noProof/>
            <w:webHidden/>
          </w:rPr>
          <w:t>74</w:t>
        </w:r>
        <w:r w:rsidR="001841DA">
          <w:rPr>
            <w:noProof/>
            <w:webHidden/>
          </w:rPr>
          <w:fldChar w:fldCharType="end"/>
        </w:r>
      </w:hyperlink>
    </w:p>
    <w:p w14:paraId="73BF9A13" w14:textId="22C7D7E5" w:rsidR="001841DA" w:rsidRDefault="00355218">
      <w:pPr>
        <w:pStyle w:val="TableofFigures"/>
        <w:rPr>
          <w:rFonts w:asciiTheme="minorHAnsi" w:eastAsiaTheme="minorEastAsia" w:hAnsiTheme="minorHAnsi" w:cstheme="minorBidi"/>
          <w:noProof/>
          <w:szCs w:val="22"/>
          <w:lang w:eastAsia="en-AU"/>
        </w:rPr>
      </w:pPr>
      <w:hyperlink w:anchor="_Toc122611725" w:history="1">
        <w:r w:rsidR="001841DA" w:rsidRPr="00034069">
          <w:rPr>
            <w:rStyle w:val="Hyperlink"/>
            <w:noProof/>
          </w:rPr>
          <w:t>Table 12.17.</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Large (MC+NA) segment and comparison with best-in-class model Volvo Car XC90 (electric-petrol), 49 (g/km)</w:t>
        </w:r>
        <w:r w:rsidR="001841DA">
          <w:rPr>
            <w:noProof/>
            <w:webHidden/>
          </w:rPr>
          <w:tab/>
        </w:r>
        <w:r w:rsidR="001841DA">
          <w:rPr>
            <w:noProof/>
            <w:webHidden/>
          </w:rPr>
          <w:fldChar w:fldCharType="begin"/>
        </w:r>
        <w:r w:rsidR="001841DA">
          <w:rPr>
            <w:noProof/>
            <w:webHidden/>
          </w:rPr>
          <w:instrText xml:space="preserve"> PAGEREF _Toc122611725 \h </w:instrText>
        </w:r>
        <w:r w:rsidR="001841DA">
          <w:rPr>
            <w:noProof/>
            <w:webHidden/>
          </w:rPr>
        </w:r>
        <w:r w:rsidR="001841DA">
          <w:rPr>
            <w:noProof/>
            <w:webHidden/>
          </w:rPr>
          <w:fldChar w:fldCharType="separate"/>
        </w:r>
        <w:r w:rsidR="001841DA">
          <w:rPr>
            <w:noProof/>
            <w:webHidden/>
          </w:rPr>
          <w:t>74</w:t>
        </w:r>
        <w:r w:rsidR="001841DA">
          <w:rPr>
            <w:noProof/>
            <w:webHidden/>
          </w:rPr>
          <w:fldChar w:fldCharType="end"/>
        </w:r>
      </w:hyperlink>
    </w:p>
    <w:p w14:paraId="1886CB55" w14:textId="62CD818B" w:rsidR="001841DA" w:rsidRDefault="00355218">
      <w:pPr>
        <w:pStyle w:val="TableofFigures"/>
        <w:rPr>
          <w:rFonts w:asciiTheme="minorHAnsi" w:eastAsiaTheme="minorEastAsia" w:hAnsiTheme="minorHAnsi" w:cstheme="minorBidi"/>
          <w:noProof/>
          <w:szCs w:val="22"/>
          <w:lang w:eastAsia="en-AU"/>
        </w:rPr>
      </w:pPr>
      <w:hyperlink w:anchor="_Toc122611726" w:history="1">
        <w:r w:rsidR="001841DA" w:rsidRPr="00034069">
          <w:rPr>
            <w:rStyle w:val="Hyperlink"/>
            <w:noProof/>
          </w:rPr>
          <w:t>Table 12.18.</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SUV Upper Large (MC+NA) segment and comparison with best-in-class model Audi Q8 (diesel), 181 (g/km)</w:t>
        </w:r>
        <w:r w:rsidR="001841DA">
          <w:rPr>
            <w:noProof/>
            <w:webHidden/>
          </w:rPr>
          <w:tab/>
        </w:r>
        <w:r w:rsidR="001841DA">
          <w:rPr>
            <w:noProof/>
            <w:webHidden/>
          </w:rPr>
          <w:fldChar w:fldCharType="begin"/>
        </w:r>
        <w:r w:rsidR="001841DA">
          <w:rPr>
            <w:noProof/>
            <w:webHidden/>
          </w:rPr>
          <w:instrText xml:space="preserve"> PAGEREF _Toc122611726 \h </w:instrText>
        </w:r>
        <w:r w:rsidR="001841DA">
          <w:rPr>
            <w:noProof/>
            <w:webHidden/>
          </w:rPr>
        </w:r>
        <w:r w:rsidR="001841DA">
          <w:rPr>
            <w:noProof/>
            <w:webHidden/>
          </w:rPr>
          <w:fldChar w:fldCharType="separate"/>
        </w:r>
        <w:r w:rsidR="001841DA">
          <w:rPr>
            <w:noProof/>
            <w:webHidden/>
          </w:rPr>
          <w:t>75</w:t>
        </w:r>
        <w:r w:rsidR="001841DA">
          <w:rPr>
            <w:noProof/>
            <w:webHidden/>
          </w:rPr>
          <w:fldChar w:fldCharType="end"/>
        </w:r>
      </w:hyperlink>
    </w:p>
    <w:p w14:paraId="06333C3F" w14:textId="18168E66" w:rsidR="001841DA" w:rsidRDefault="00355218">
      <w:pPr>
        <w:pStyle w:val="TableofFigures"/>
        <w:rPr>
          <w:rFonts w:asciiTheme="minorHAnsi" w:eastAsiaTheme="minorEastAsia" w:hAnsiTheme="minorHAnsi" w:cstheme="minorBidi"/>
          <w:noProof/>
          <w:szCs w:val="22"/>
          <w:lang w:eastAsia="en-AU"/>
        </w:rPr>
      </w:pPr>
      <w:hyperlink w:anchor="_Toc122611727" w:history="1">
        <w:r w:rsidR="001841DA" w:rsidRPr="00034069">
          <w:rPr>
            <w:rStyle w:val="Hyperlink"/>
            <w:noProof/>
          </w:rPr>
          <w:t>Table 12.19.</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Pick-up/Chassis 4x2 (MC+NA) segment and comparison with best-in-class model Nissan NAVARA (diesel), 166 (g/km)</w:t>
        </w:r>
        <w:r w:rsidR="001841DA">
          <w:rPr>
            <w:noProof/>
            <w:webHidden/>
          </w:rPr>
          <w:tab/>
        </w:r>
        <w:r w:rsidR="001841DA">
          <w:rPr>
            <w:noProof/>
            <w:webHidden/>
          </w:rPr>
          <w:fldChar w:fldCharType="begin"/>
        </w:r>
        <w:r w:rsidR="001841DA">
          <w:rPr>
            <w:noProof/>
            <w:webHidden/>
          </w:rPr>
          <w:instrText xml:space="preserve"> PAGEREF _Toc122611727 \h </w:instrText>
        </w:r>
        <w:r w:rsidR="001841DA">
          <w:rPr>
            <w:noProof/>
            <w:webHidden/>
          </w:rPr>
        </w:r>
        <w:r w:rsidR="001841DA">
          <w:rPr>
            <w:noProof/>
            <w:webHidden/>
          </w:rPr>
          <w:fldChar w:fldCharType="separate"/>
        </w:r>
        <w:r w:rsidR="001841DA">
          <w:rPr>
            <w:noProof/>
            <w:webHidden/>
          </w:rPr>
          <w:t>76</w:t>
        </w:r>
        <w:r w:rsidR="001841DA">
          <w:rPr>
            <w:noProof/>
            <w:webHidden/>
          </w:rPr>
          <w:fldChar w:fldCharType="end"/>
        </w:r>
      </w:hyperlink>
    </w:p>
    <w:p w14:paraId="769AF17C" w14:textId="56076325" w:rsidR="001841DA" w:rsidRDefault="00355218">
      <w:pPr>
        <w:pStyle w:val="TableofFigures"/>
        <w:rPr>
          <w:rFonts w:asciiTheme="minorHAnsi" w:eastAsiaTheme="minorEastAsia" w:hAnsiTheme="minorHAnsi" w:cstheme="minorBidi"/>
          <w:noProof/>
          <w:szCs w:val="22"/>
          <w:lang w:eastAsia="en-AU"/>
        </w:rPr>
      </w:pPr>
      <w:hyperlink w:anchor="_Toc122611728" w:history="1">
        <w:r w:rsidR="001841DA" w:rsidRPr="00034069">
          <w:rPr>
            <w:rStyle w:val="Hyperlink"/>
            <w:noProof/>
          </w:rPr>
          <w:t>Table 12.20.</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Pick-up/Chassis 4x4 (MC+NA) segment and comparison with best-in-class model Nissan NAVARA (diesel), 147 (g/km)</w:t>
        </w:r>
        <w:r w:rsidR="001841DA">
          <w:rPr>
            <w:noProof/>
            <w:webHidden/>
          </w:rPr>
          <w:tab/>
        </w:r>
        <w:r w:rsidR="001841DA">
          <w:rPr>
            <w:noProof/>
            <w:webHidden/>
          </w:rPr>
          <w:fldChar w:fldCharType="begin"/>
        </w:r>
        <w:r w:rsidR="001841DA">
          <w:rPr>
            <w:noProof/>
            <w:webHidden/>
          </w:rPr>
          <w:instrText xml:space="preserve"> PAGEREF _Toc122611728 \h </w:instrText>
        </w:r>
        <w:r w:rsidR="001841DA">
          <w:rPr>
            <w:noProof/>
            <w:webHidden/>
          </w:rPr>
        </w:r>
        <w:r w:rsidR="001841DA">
          <w:rPr>
            <w:noProof/>
            <w:webHidden/>
          </w:rPr>
          <w:fldChar w:fldCharType="separate"/>
        </w:r>
        <w:r w:rsidR="001841DA">
          <w:rPr>
            <w:noProof/>
            <w:webHidden/>
          </w:rPr>
          <w:t>76</w:t>
        </w:r>
        <w:r w:rsidR="001841DA">
          <w:rPr>
            <w:noProof/>
            <w:webHidden/>
          </w:rPr>
          <w:fldChar w:fldCharType="end"/>
        </w:r>
      </w:hyperlink>
    </w:p>
    <w:p w14:paraId="312F0F85" w14:textId="13446F51" w:rsidR="001841DA" w:rsidRDefault="00355218">
      <w:pPr>
        <w:pStyle w:val="TableofFigures"/>
        <w:rPr>
          <w:rFonts w:asciiTheme="minorHAnsi" w:eastAsiaTheme="minorEastAsia" w:hAnsiTheme="minorHAnsi" w:cstheme="minorBidi"/>
          <w:noProof/>
          <w:szCs w:val="22"/>
          <w:lang w:eastAsia="en-AU"/>
        </w:rPr>
      </w:pPr>
      <w:hyperlink w:anchor="_Toc122611729" w:history="1">
        <w:r w:rsidR="001841DA" w:rsidRPr="00034069">
          <w:rPr>
            <w:rStyle w:val="Hyperlink"/>
            <w:noProof/>
          </w:rPr>
          <w:t>Table 12.21.</w:t>
        </w:r>
        <w:r w:rsidR="001841DA">
          <w:rPr>
            <w:rFonts w:asciiTheme="minorHAnsi" w:eastAsiaTheme="minorEastAsia" w:hAnsiTheme="minorHAnsi" w:cstheme="minorBidi"/>
            <w:noProof/>
            <w:szCs w:val="22"/>
            <w:lang w:eastAsia="en-AU"/>
          </w:rPr>
          <w:tab/>
        </w:r>
        <w:r w:rsidR="001841DA" w:rsidRPr="00034069">
          <w:rPr>
            <w:rStyle w:val="Hyperlink"/>
            <w:noProof/>
          </w:rPr>
          <w:t>Top selling models within Van/Cab Chassis (MC+NA) segment and comparison with best-in-class model Renault KANGOO (electric), 0 (g/km)</w:t>
        </w:r>
        <w:r w:rsidR="001841DA">
          <w:rPr>
            <w:noProof/>
            <w:webHidden/>
          </w:rPr>
          <w:tab/>
        </w:r>
        <w:r w:rsidR="001841DA">
          <w:rPr>
            <w:noProof/>
            <w:webHidden/>
          </w:rPr>
          <w:fldChar w:fldCharType="begin"/>
        </w:r>
        <w:r w:rsidR="001841DA">
          <w:rPr>
            <w:noProof/>
            <w:webHidden/>
          </w:rPr>
          <w:instrText xml:space="preserve"> PAGEREF _Toc122611729 \h </w:instrText>
        </w:r>
        <w:r w:rsidR="001841DA">
          <w:rPr>
            <w:noProof/>
            <w:webHidden/>
          </w:rPr>
        </w:r>
        <w:r w:rsidR="001841DA">
          <w:rPr>
            <w:noProof/>
            <w:webHidden/>
          </w:rPr>
          <w:fldChar w:fldCharType="separate"/>
        </w:r>
        <w:r w:rsidR="001841DA">
          <w:rPr>
            <w:noProof/>
            <w:webHidden/>
          </w:rPr>
          <w:t>77</w:t>
        </w:r>
        <w:r w:rsidR="001841DA">
          <w:rPr>
            <w:noProof/>
            <w:webHidden/>
          </w:rPr>
          <w:fldChar w:fldCharType="end"/>
        </w:r>
      </w:hyperlink>
    </w:p>
    <w:p w14:paraId="75732353" w14:textId="4B549D9D" w:rsidR="001841DA" w:rsidRDefault="00355218">
      <w:pPr>
        <w:pStyle w:val="TableofFigures"/>
        <w:rPr>
          <w:rFonts w:asciiTheme="minorHAnsi" w:eastAsiaTheme="minorEastAsia" w:hAnsiTheme="minorHAnsi" w:cstheme="minorBidi"/>
          <w:noProof/>
          <w:szCs w:val="22"/>
          <w:lang w:eastAsia="en-AU"/>
        </w:rPr>
      </w:pPr>
      <w:hyperlink w:anchor="_Toc122611730" w:history="1">
        <w:r w:rsidR="001841DA" w:rsidRPr="00034069">
          <w:rPr>
            <w:rStyle w:val="Hyperlink"/>
            <w:noProof/>
            <w:lang w:val="en-US" w:eastAsia="en-AU"/>
          </w:rPr>
          <w:t>Table 13.</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Average emissions intensity for models with a sales volume greater than 1,000 vehicles, 2021</w:t>
        </w:r>
        <w:r w:rsidR="001841DA">
          <w:rPr>
            <w:noProof/>
            <w:webHidden/>
          </w:rPr>
          <w:tab/>
        </w:r>
        <w:r w:rsidR="001841DA">
          <w:rPr>
            <w:noProof/>
            <w:webHidden/>
          </w:rPr>
          <w:fldChar w:fldCharType="begin"/>
        </w:r>
        <w:r w:rsidR="001841DA">
          <w:rPr>
            <w:noProof/>
            <w:webHidden/>
          </w:rPr>
          <w:instrText xml:space="preserve"> PAGEREF _Toc122611730 \h </w:instrText>
        </w:r>
        <w:r w:rsidR="001841DA">
          <w:rPr>
            <w:noProof/>
            <w:webHidden/>
          </w:rPr>
        </w:r>
        <w:r w:rsidR="001841DA">
          <w:rPr>
            <w:noProof/>
            <w:webHidden/>
          </w:rPr>
          <w:fldChar w:fldCharType="separate"/>
        </w:r>
        <w:r w:rsidR="001841DA">
          <w:rPr>
            <w:noProof/>
            <w:webHidden/>
          </w:rPr>
          <w:t>77</w:t>
        </w:r>
        <w:r w:rsidR="001841DA">
          <w:rPr>
            <w:noProof/>
            <w:webHidden/>
          </w:rPr>
          <w:fldChar w:fldCharType="end"/>
        </w:r>
      </w:hyperlink>
    </w:p>
    <w:p w14:paraId="5D1F2854" w14:textId="1ABD7D7F" w:rsidR="001841DA" w:rsidRDefault="00355218">
      <w:pPr>
        <w:pStyle w:val="TableofFigures"/>
        <w:rPr>
          <w:rFonts w:asciiTheme="minorHAnsi" w:eastAsiaTheme="minorEastAsia" w:hAnsiTheme="minorHAnsi" w:cstheme="minorBidi"/>
          <w:noProof/>
          <w:szCs w:val="22"/>
          <w:lang w:eastAsia="en-AU"/>
        </w:rPr>
      </w:pPr>
      <w:hyperlink w:anchor="_Toc122611731" w:history="1">
        <w:r w:rsidR="001841DA" w:rsidRPr="00034069">
          <w:rPr>
            <w:rStyle w:val="Hyperlink"/>
            <w:noProof/>
            <w:lang w:val="en-US" w:eastAsia="en-AU"/>
          </w:rPr>
          <w:t>Table 14.</w:t>
        </w:r>
        <w:r w:rsidR="001841DA">
          <w:rPr>
            <w:rFonts w:asciiTheme="minorHAnsi" w:eastAsiaTheme="minorEastAsia" w:hAnsiTheme="minorHAnsi" w:cstheme="minorBidi"/>
            <w:noProof/>
            <w:szCs w:val="22"/>
            <w:lang w:eastAsia="en-AU"/>
          </w:rPr>
          <w:tab/>
        </w:r>
        <w:r w:rsidR="001841DA" w:rsidRPr="00034069">
          <w:rPr>
            <w:rStyle w:val="Hyperlink"/>
            <w:noProof/>
          </w:rPr>
          <w:t>Average</w:t>
        </w:r>
        <w:r w:rsidR="001841DA" w:rsidRPr="00034069">
          <w:rPr>
            <w:rStyle w:val="Hyperlink"/>
            <w:noProof/>
            <w:lang w:val="en-US" w:eastAsia="en-AU"/>
          </w:rPr>
          <w:t xml:space="preserve"> emissions intensity and annual sales by buyer type for the MA category, 2020 and 2021</w:t>
        </w:r>
        <w:r w:rsidR="001841DA">
          <w:rPr>
            <w:noProof/>
            <w:webHidden/>
          </w:rPr>
          <w:tab/>
        </w:r>
        <w:r w:rsidR="001841DA">
          <w:rPr>
            <w:noProof/>
            <w:webHidden/>
          </w:rPr>
          <w:fldChar w:fldCharType="begin"/>
        </w:r>
        <w:r w:rsidR="001841DA">
          <w:rPr>
            <w:noProof/>
            <w:webHidden/>
          </w:rPr>
          <w:instrText xml:space="preserve"> PAGEREF _Toc122611731 \h </w:instrText>
        </w:r>
        <w:r w:rsidR="001841DA">
          <w:rPr>
            <w:noProof/>
            <w:webHidden/>
          </w:rPr>
        </w:r>
        <w:r w:rsidR="001841DA">
          <w:rPr>
            <w:noProof/>
            <w:webHidden/>
          </w:rPr>
          <w:fldChar w:fldCharType="separate"/>
        </w:r>
        <w:r w:rsidR="001841DA">
          <w:rPr>
            <w:noProof/>
            <w:webHidden/>
          </w:rPr>
          <w:t>83</w:t>
        </w:r>
        <w:r w:rsidR="001841DA">
          <w:rPr>
            <w:noProof/>
            <w:webHidden/>
          </w:rPr>
          <w:fldChar w:fldCharType="end"/>
        </w:r>
      </w:hyperlink>
    </w:p>
    <w:p w14:paraId="0F5AFE0D" w14:textId="5FBBD6ED" w:rsidR="001841DA" w:rsidRDefault="00355218">
      <w:pPr>
        <w:pStyle w:val="TableofFigures"/>
        <w:rPr>
          <w:rFonts w:asciiTheme="minorHAnsi" w:eastAsiaTheme="minorEastAsia" w:hAnsiTheme="minorHAnsi" w:cstheme="minorBidi"/>
          <w:noProof/>
          <w:szCs w:val="22"/>
          <w:lang w:eastAsia="en-AU"/>
        </w:rPr>
      </w:pPr>
      <w:hyperlink w:anchor="_Toc122611732" w:history="1">
        <w:r w:rsidR="001841DA" w:rsidRPr="00034069">
          <w:rPr>
            <w:rStyle w:val="Hyperlink"/>
            <w:noProof/>
            <w:lang w:val="en-US" w:eastAsia="en-AU"/>
          </w:rPr>
          <w:t>Table 15.</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Average </w:t>
        </w:r>
        <w:r w:rsidR="001841DA" w:rsidRPr="00034069">
          <w:rPr>
            <w:rStyle w:val="Hyperlink"/>
            <w:noProof/>
          </w:rPr>
          <w:t>emissions</w:t>
        </w:r>
        <w:r w:rsidR="001841DA" w:rsidRPr="00034069">
          <w:rPr>
            <w:rStyle w:val="Hyperlink"/>
            <w:noProof/>
            <w:lang w:val="en-US" w:eastAsia="en-AU"/>
          </w:rPr>
          <w:t xml:space="preserve"> intensity and annual sales by buyer type for the MC+NA category, 2020 and 2021</w:t>
        </w:r>
        <w:r w:rsidR="001841DA">
          <w:rPr>
            <w:noProof/>
            <w:webHidden/>
          </w:rPr>
          <w:tab/>
        </w:r>
        <w:r w:rsidR="001841DA">
          <w:rPr>
            <w:noProof/>
            <w:webHidden/>
          </w:rPr>
          <w:fldChar w:fldCharType="begin"/>
        </w:r>
        <w:r w:rsidR="001841DA">
          <w:rPr>
            <w:noProof/>
            <w:webHidden/>
          </w:rPr>
          <w:instrText xml:space="preserve"> PAGEREF _Toc122611732 \h </w:instrText>
        </w:r>
        <w:r w:rsidR="001841DA">
          <w:rPr>
            <w:noProof/>
            <w:webHidden/>
          </w:rPr>
        </w:r>
        <w:r w:rsidR="001841DA">
          <w:rPr>
            <w:noProof/>
            <w:webHidden/>
          </w:rPr>
          <w:fldChar w:fldCharType="separate"/>
        </w:r>
        <w:r w:rsidR="001841DA">
          <w:rPr>
            <w:noProof/>
            <w:webHidden/>
          </w:rPr>
          <w:t>83</w:t>
        </w:r>
        <w:r w:rsidR="001841DA">
          <w:rPr>
            <w:noProof/>
            <w:webHidden/>
          </w:rPr>
          <w:fldChar w:fldCharType="end"/>
        </w:r>
      </w:hyperlink>
    </w:p>
    <w:p w14:paraId="30D102E7" w14:textId="531C679D" w:rsidR="001841DA" w:rsidRDefault="00355218">
      <w:pPr>
        <w:pStyle w:val="TableofFigures"/>
        <w:rPr>
          <w:rFonts w:asciiTheme="minorHAnsi" w:eastAsiaTheme="minorEastAsia" w:hAnsiTheme="minorHAnsi" w:cstheme="minorBidi"/>
          <w:noProof/>
          <w:szCs w:val="22"/>
          <w:lang w:eastAsia="en-AU"/>
        </w:rPr>
      </w:pPr>
      <w:hyperlink w:anchor="_Toc122611733" w:history="1">
        <w:r w:rsidR="001841DA" w:rsidRPr="00034069">
          <w:rPr>
            <w:rStyle w:val="Hyperlink"/>
            <w:noProof/>
            <w:lang w:val="en-US" w:eastAsia="en-AU"/>
          </w:rPr>
          <w:t>Table 16.</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Average emissions intensity and annual sales by detailed buyer type for the MA category, 2020 and 2021</w:t>
        </w:r>
        <w:r w:rsidR="001841DA">
          <w:rPr>
            <w:noProof/>
            <w:webHidden/>
          </w:rPr>
          <w:tab/>
        </w:r>
        <w:r w:rsidR="001841DA">
          <w:rPr>
            <w:noProof/>
            <w:webHidden/>
          </w:rPr>
          <w:fldChar w:fldCharType="begin"/>
        </w:r>
        <w:r w:rsidR="001841DA">
          <w:rPr>
            <w:noProof/>
            <w:webHidden/>
          </w:rPr>
          <w:instrText xml:space="preserve"> PAGEREF _Toc122611733 \h </w:instrText>
        </w:r>
        <w:r w:rsidR="001841DA">
          <w:rPr>
            <w:noProof/>
            <w:webHidden/>
          </w:rPr>
        </w:r>
        <w:r w:rsidR="001841DA">
          <w:rPr>
            <w:noProof/>
            <w:webHidden/>
          </w:rPr>
          <w:fldChar w:fldCharType="separate"/>
        </w:r>
        <w:r w:rsidR="001841DA">
          <w:rPr>
            <w:noProof/>
            <w:webHidden/>
          </w:rPr>
          <w:t>83</w:t>
        </w:r>
        <w:r w:rsidR="001841DA">
          <w:rPr>
            <w:noProof/>
            <w:webHidden/>
          </w:rPr>
          <w:fldChar w:fldCharType="end"/>
        </w:r>
      </w:hyperlink>
    </w:p>
    <w:p w14:paraId="5D692B03" w14:textId="58C5C331" w:rsidR="001841DA" w:rsidRDefault="00355218">
      <w:pPr>
        <w:pStyle w:val="TableofFigures"/>
        <w:rPr>
          <w:rFonts w:asciiTheme="minorHAnsi" w:eastAsiaTheme="minorEastAsia" w:hAnsiTheme="minorHAnsi" w:cstheme="minorBidi"/>
          <w:noProof/>
          <w:szCs w:val="22"/>
          <w:lang w:eastAsia="en-AU"/>
        </w:rPr>
      </w:pPr>
      <w:hyperlink w:anchor="_Toc122611734" w:history="1">
        <w:r w:rsidR="001841DA" w:rsidRPr="00034069">
          <w:rPr>
            <w:rStyle w:val="Hyperlink"/>
            <w:noProof/>
            <w:lang w:val="en-US" w:eastAsia="en-AU"/>
          </w:rPr>
          <w:t>Table 17.</w:t>
        </w:r>
        <w:r w:rsidR="001841DA">
          <w:rPr>
            <w:rFonts w:asciiTheme="minorHAnsi" w:eastAsiaTheme="minorEastAsia" w:hAnsiTheme="minorHAnsi" w:cstheme="minorBidi"/>
            <w:noProof/>
            <w:szCs w:val="22"/>
            <w:lang w:eastAsia="en-AU"/>
          </w:rPr>
          <w:tab/>
        </w:r>
        <w:r w:rsidR="001841DA" w:rsidRPr="00034069">
          <w:rPr>
            <w:rStyle w:val="Hyperlink"/>
            <w:noProof/>
          </w:rPr>
          <w:t>Average</w:t>
        </w:r>
        <w:r w:rsidR="001841DA" w:rsidRPr="00034069">
          <w:rPr>
            <w:rStyle w:val="Hyperlink"/>
            <w:noProof/>
            <w:lang w:val="en-US" w:eastAsia="en-AU"/>
          </w:rPr>
          <w:t xml:space="preserve"> emissions intensity and annual sales by detailed buyer type for the MC+NA category, 2020 and 2021</w:t>
        </w:r>
        <w:r w:rsidR="001841DA">
          <w:rPr>
            <w:noProof/>
            <w:webHidden/>
          </w:rPr>
          <w:tab/>
        </w:r>
        <w:r w:rsidR="001841DA">
          <w:rPr>
            <w:noProof/>
            <w:webHidden/>
          </w:rPr>
          <w:fldChar w:fldCharType="begin"/>
        </w:r>
        <w:r w:rsidR="001841DA">
          <w:rPr>
            <w:noProof/>
            <w:webHidden/>
          </w:rPr>
          <w:instrText xml:space="preserve"> PAGEREF _Toc122611734 \h </w:instrText>
        </w:r>
        <w:r w:rsidR="001841DA">
          <w:rPr>
            <w:noProof/>
            <w:webHidden/>
          </w:rPr>
        </w:r>
        <w:r w:rsidR="001841DA">
          <w:rPr>
            <w:noProof/>
            <w:webHidden/>
          </w:rPr>
          <w:fldChar w:fldCharType="separate"/>
        </w:r>
        <w:r w:rsidR="001841DA">
          <w:rPr>
            <w:noProof/>
            <w:webHidden/>
          </w:rPr>
          <w:t>84</w:t>
        </w:r>
        <w:r w:rsidR="001841DA">
          <w:rPr>
            <w:noProof/>
            <w:webHidden/>
          </w:rPr>
          <w:fldChar w:fldCharType="end"/>
        </w:r>
      </w:hyperlink>
    </w:p>
    <w:p w14:paraId="26A3FCCA" w14:textId="3B43BFAF" w:rsidR="001841DA" w:rsidRDefault="00355218">
      <w:pPr>
        <w:pStyle w:val="TableofFigures"/>
        <w:rPr>
          <w:rFonts w:asciiTheme="minorHAnsi" w:eastAsiaTheme="minorEastAsia" w:hAnsiTheme="minorHAnsi" w:cstheme="minorBidi"/>
          <w:noProof/>
          <w:szCs w:val="22"/>
          <w:lang w:eastAsia="en-AU"/>
        </w:rPr>
      </w:pPr>
      <w:hyperlink w:anchor="_Toc122611735" w:history="1">
        <w:r w:rsidR="001841DA" w:rsidRPr="00034069">
          <w:rPr>
            <w:rStyle w:val="Hyperlink"/>
            <w:noProof/>
            <w:lang w:val="en-US" w:eastAsia="en-AU"/>
          </w:rPr>
          <w:t>Table 18.</w:t>
        </w:r>
        <w:r w:rsidR="001841DA">
          <w:rPr>
            <w:rFonts w:asciiTheme="minorHAnsi" w:eastAsiaTheme="minorEastAsia" w:hAnsiTheme="minorHAnsi" w:cstheme="minorBidi"/>
            <w:noProof/>
            <w:szCs w:val="22"/>
            <w:lang w:eastAsia="en-AU"/>
          </w:rPr>
          <w:tab/>
        </w:r>
        <w:r w:rsidR="001841DA" w:rsidRPr="00034069">
          <w:rPr>
            <w:rStyle w:val="Hyperlink"/>
            <w:noProof/>
          </w:rPr>
          <w:t>Average</w:t>
        </w:r>
        <w:r w:rsidR="001841DA" w:rsidRPr="00034069">
          <w:rPr>
            <w:rStyle w:val="Hyperlink"/>
            <w:noProof/>
            <w:lang w:val="en-US" w:eastAsia="en-AU"/>
          </w:rPr>
          <w:t xml:space="preserve"> emissions intensity and annual sales by powertrain and fuel type for the MA category, 2020 and 2021</w:t>
        </w:r>
        <w:r w:rsidR="001841DA">
          <w:rPr>
            <w:noProof/>
            <w:webHidden/>
          </w:rPr>
          <w:tab/>
        </w:r>
        <w:r w:rsidR="001841DA">
          <w:rPr>
            <w:noProof/>
            <w:webHidden/>
          </w:rPr>
          <w:fldChar w:fldCharType="begin"/>
        </w:r>
        <w:r w:rsidR="001841DA">
          <w:rPr>
            <w:noProof/>
            <w:webHidden/>
          </w:rPr>
          <w:instrText xml:space="preserve"> PAGEREF _Toc122611735 \h </w:instrText>
        </w:r>
        <w:r w:rsidR="001841DA">
          <w:rPr>
            <w:noProof/>
            <w:webHidden/>
          </w:rPr>
        </w:r>
        <w:r w:rsidR="001841DA">
          <w:rPr>
            <w:noProof/>
            <w:webHidden/>
          </w:rPr>
          <w:fldChar w:fldCharType="separate"/>
        </w:r>
        <w:r w:rsidR="001841DA">
          <w:rPr>
            <w:noProof/>
            <w:webHidden/>
          </w:rPr>
          <w:t>85</w:t>
        </w:r>
        <w:r w:rsidR="001841DA">
          <w:rPr>
            <w:noProof/>
            <w:webHidden/>
          </w:rPr>
          <w:fldChar w:fldCharType="end"/>
        </w:r>
      </w:hyperlink>
    </w:p>
    <w:p w14:paraId="7C259E08" w14:textId="4B2E0132" w:rsidR="001841DA" w:rsidRDefault="00355218">
      <w:pPr>
        <w:pStyle w:val="TableofFigures"/>
        <w:rPr>
          <w:rFonts w:asciiTheme="minorHAnsi" w:eastAsiaTheme="minorEastAsia" w:hAnsiTheme="minorHAnsi" w:cstheme="minorBidi"/>
          <w:noProof/>
          <w:szCs w:val="22"/>
          <w:lang w:eastAsia="en-AU"/>
        </w:rPr>
      </w:pPr>
      <w:hyperlink w:anchor="_Toc122611736" w:history="1">
        <w:r w:rsidR="001841DA" w:rsidRPr="00034069">
          <w:rPr>
            <w:rStyle w:val="Hyperlink"/>
            <w:noProof/>
            <w:lang w:val="en-US" w:eastAsia="en-AU"/>
          </w:rPr>
          <w:t>Table 19.</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Average emissions intensity and annual sales by powertrain and fuel type for the MC+NA </w:t>
        </w:r>
        <w:r w:rsidR="001841DA" w:rsidRPr="00034069">
          <w:rPr>
            <w:rStyle w:val="Hyperlink"/>
            <w:noProof/>
          </w:rPr>
          <w:t>category</w:t>
        </w:r>
        <w:r w:rsidR="001841DA" w:rsidRPr="00034069">
          <w:rPr>
            <w:rStyle w:val="Hyperlink"/>
            <w:noProof/>
            <w:lang w:val="en-US" w:eastAsia="en-AU"/>
          </w:rPr>
          <w:t>, 2020 and 2021</w:t>
        </w:r>
        <w:r w:rsidR="001841DA">
          <w:rPr>
            <w:noProof/>
            <w:webHidden/>
          </w:rPr>
          <w:tab/>
        </w:r>
        <w:r w:rsidR="001841DA">
          <w:rPr>
            <w:noProof/>
            <w:webHidden/>
          </w:rPr>
          <w:fldChar w:fldCharType="begin"/>
        </w:r>
        <w:r w:rsidR="001841DA">
          <w:rPr>
            <w:noProof/>
            <w:webHidden/>
          </w:rPr>
          <w:instrText xml:space="preserve"> PAGEREF _Toc122611736 \h </w:instrText>
        </w:r>
        <w:r w:rsidR="001841DA">
          <w:rPr>
            <w:noProof/>
            <w:webHidden/>
          </w:rPr>
        </w:r>
        <w:r w:rsidR="001841DA">
          <w:rPr>
            <w:noProof/>
            <w:webHidden/>
          </w:rPr>
          <w:fldChar w:fldCharType="separate"/>
        </w:r>
        <w:r w:rsidR="001841DA">
          <w:rPr>
            <w:noProof/>
            <w:webHidden/>
          </w:rPr>
          <w:t>85</w:t>
        </w:r>
        <w:r w:rsidR="001841DA">
          <w:rPr>
            <w:noProof/>
            <w:webHidden/>
          </w:rPr>
          <w:fldChar w:fldCharType="end"/>
        </w:r>
      </w:hyperlink>
    </w:p>
    <w:p w14:paraId="4A2C9224" w14:textId="166A882C" w:rsidR="001841DA" w:rsidRDefault="00355218">
      <w:pPr>
        <w:pStyle w:val="TableofFigures"/>
        <w:rPr>
          <w:rFonts w:asciiTheme="minorHAnsi" w:eastAsiaTheme="minorEastAsia" w:hAnsiTheme="minorHAnsi" w:cstheme="minorBidi"/>
          <w:noProof/>
          <w:szCs w:val="22"/>
          <w:lang w:eastAsia="en-AU"/>
        </w:rPr>
      </w:pPr>
      <w:hyperlink w:anchor="_Toc122611737" w:history="1">
        <w:r w:rsidR="001841DA" w:rsidRPr="00034069">
          <w:rPr>
            <w:rStyle w:val="Hyperlink"/>
            <w:noProof/>
            <w:lang w:val="en-US" w:eastAsia="en-AU"/>
          </w:rPr>
          <w:t>Table 20.</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Electric vehicle sales by model for FCAI data, 2020 and 2021</w:t>
        </w:r>
        <w:r w:rsidR="001841DA">
          <w:rPr>
            <w:noProof/>
            <w:webHidden/>
          </w:rPr>
          <w:tab/>
        </w:r>
        <w:r w:rsidR="001841DA">
          <w:rPr>
            <w:noProof/>
            <w:webHidden/>
          </w:rPr>
          <w:fldChar w:fldCharType="begin"/>
        </w:r>
        <w:r w:rsidR="001841DA">
          <w:rPr>
            <w:noProof/>
            <w:webHidden/>
          </w:rPr>
          <w:instrText xml:space="preserve"> PAGEREF _Toc122611737 \h </w:instrText>
        </w:r>
        <w:r w:rsidR="001841DA">
          <w:rPr>
            <w:noProof/>
            <w:webHidden/>
          </w:rPr>
        </w:r>
        <w:r w:rsidR="001841DA">
          <w:rPr>
            <w:noProof/>
            <w:webHidden/>
          </w:rPr>
          <w:fldChar w:fldCharType="separate"/>
        </w:r>
        <w:r w:rsidR="001841DA">
          <w:rPr>
            <w:noProof/>
            <w:webHidden/>
          </w:rPr>
          <w:t>86</w:t>
        </w:r>
        <w:r w:rsidR="001841DA">
          <w:rPr>
            <w:noProof/>
            <w:webHidden/>
          </w:rPr>
          <w:fldChar w:fldCharType="end"/>
        </w:r>
      </w:hyperlink>
    </w:p>
    <w:p w14:paraId="2AEF4506" w14:textId="21D987FD" w:rsidR="001841DA" w:rsidRDefault="00355218">
      <w:pPr>
        <w:pStyle w:val="TableofFigures"/>
        <w:rPr>
          <w:rFonts w:asciiTheme="minorHAnsi" w:eastAsiaTheme="minorEastAsia" w:hAnsiTheme="minorHAnsi" w:cstheme="minorBidi"/>
          <w:noProof/>
          <w:szCs w:val="22"/>
          <w:lang w:eastAsia="en-AU"/>
        </w:rPr>
      </w:pPr>
      <w:hyperlink w:anchor="_Toc122611738" w:history="1">
        <w:r w:rsidR="001841DA" w:rsidRPr="00034069">
          <w:rPr>
            <w:rStyle w:val="Hyperlink"/>
            <w:noProof/>
            <w:lang w:val="en-US" w:eastAsia="en-AU"/>
          </w:rPr>
          <w:t>Table 21.</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Electric vehicle sales by state for FCAI data, 2020 and 2021</w:t>
        </w:r>
        <w:r w:rsidR="001841DA">
          <w:rPr>
            <w:noProof/>
            <w:webHidden/>
          </w:rPr>
          <w:tab/>
        </w:r>
        <w:r w:rsidR="001841DA">
          <w:rPr>
            <w:noProof/>
            <w:webHidden/>
          </w:rPr>
          <w:fldChar w:fldCharType="begin"/>
        </w:r>
        <w:r w:rsidR="001841DA">
          <w:rPr>
            <w:noProof/>
            <w:webHidden/>
          </w:rPr>
          <w:instrText xml:space="preserve"> PAGEREF _Toc122611738 \h </w:instrText>
        </w:r>
        <w:r w:rsidR="001841DA">
          <w:rPr>
            <w:noProof/>
            <w:webHidden/>
          </w:rPr>
        </w:r>
        <w:r w:rsidR="001841DA">
          <w:rPr>
            <w:noProof/>
            <w:webHidden/>
          </w:rPr>
          <w:fldChar w:fldCharType="separate"/>
        </w:r>
        <w:r w:rsidR="001841DA">
          <w:rPr>
            <w:noProof/>
            <w:webHidden/>
          </w:rPr>
          <w:t>88</w:t>
        </w:r>
        <w:r w:rsidR="001841DA">
          <w:rPr>
            <w:noProof/>
            <w:webHidden/>
          </w:rPr>
          <w:fldChar w:fldCharType="end"/>
        </w:r>
      </w:hyperlink>
    </w:p>
    <w:p w14:paraId="3837B7C5" w14:textId="1100F7D5" w:rsidR="001841DA" w:rsidRDefault="00355218">
      <w:pPr>
        <w:pStyle w:val="TableofFigures"/>
        <w:rPr>
          <w:rFonts w:asciiTheme="minorHAnsi" w:eastAsiaTheme="minorEastAsia" w:hAnsiTheme="minorHAnsi" w:cstheme="minorBidi"/>
          <w:noProof/>
          <w:szCs w:val="22"/>
          <w:lang w:eastAsia="en-AU"/>
        </w:rPr>
      </w:pPr>
      <w:hyperlink w:anchor="_Toc122611739" w:history="1">
        <w:r w:rsidR="001841DA" w:rsidRPr="00034069">
          <w:rPr>
            <w:rStyle w:val="Hyperlink"/>
            <w:noProof/>
            <w:lang w:val="en-US" w:eastAsia="en-AU"/>
          </w:rPr>
          <w:t>Table 22.</w:t>
        </w:r>
        <w:r w:rsidR="001841DA">
          <w:rPr>
            <w:rFonts w:asciiTheme="minorHAnsi" w:eastAsiaTheme="minorEastAsia" w:hAnsiTheme="minorHAnsi" w:cstheme="minorBidi"/>
            <w:noProof/>
            <w:szCs w:val="22"/>
            <w:lang w:eastAsia="en-AU"/>
          </w:rPr>
          <w:tab/>
        </w:r>
        <w:r w:rsidR="001841DA" w:rsidRPr="00034069">
          <w:rPr>
            <w:rStyle w:val="Hyperlink"/>
            <w:noProof/>
          </w:rPr>
          <w:t>Electric</w:t>
        </w:r>
        <w:r w:rsidR="001841DA" w:rsidRPr="00034069">
          <w:rPr>
            <w:rStyle w:val="Hyperlink"/>
            <w:noProof/>
            <w:lang w:val="en-US" w:eastAsia="en-AU"/>
          </w:rPr>
          <w:t xml:space="preserve"> vehicle sales by buyer type for FCAI data, 2020 and 2021</w:t>
        </w:r>
        <w:r w:rsidR="001841DA">
          <w:rPr>
            <w:noProof/>
            <w:webHidden/>
          </w:rPr>
          <w:tab/>
        </w:r>
        <w:r w:rsidR="001841DA">
          <w:rPr>
            <w:noProof/>
            <w:webHidden/>
          </w:rPr>
          <w:fldChar w:fldCharType="begin"/>
        </w:r>
        <w:r w:rsidR="001841DA">
          <w:rPr>
            <w:noProof/>
            <w:webHidden/>
          </w:rPr>
          <w:instrText xml:space="preserve"> PAGEREF _Toc122611739 \h </w:instrText>
        </w:r>
        <w:r w:rsidR="001841DA">
          <w:rPr>
            <w:noProof/>
            <w:webHidden/>
          </w:rPr>
        </w:r>
        <w:r w:rsidR="001841DA">
          <w:rPr>
            <w:noProof/>
            <w:webHidden/>
          </w:rPr>
          <w:fldChar w:fldCharType="separate"/>
        </w:r>
        <w:r w:rsidR="001841DA">
          <w:rPr>
            <w:noProof/>
            <w:webHidden/>
          </w:rPr>
          <w:t>88</w:t>
        </w:r>
        <w:r w:rsidR="001841DA">
          <w:rPr>
            <w:noProof/>
            <w:webHidden/>
          </w:rPr>
          <w:fldChar w:fldCharType="end"/>
        </w:r>
      </w:hyperlink>
    </w:p>
    <w:p w14:paraId="4C91CA12" w14:textId="24597AF2" w:rsidR="001841DA" w:rsidRDefault="00355218">
      <w:pPr>
        <w:pStyle w:val="TableofFigures"/>
        <w:rPr>
          <w:rFonts w:asciiTheme="minorHAnsi" w:eastAsiaTheme="minorEastAsia" w:hAnsiTheme="minorHAnsi" w:cstheme="minorBidi"/>
          <w:noProof/>
          <w:szCs w:val="22"/>
          <w:lang w:eastAsia="en-AU"/>
        </w:rPr>
      </w:pPr>
      <w:hyperlink w:anchor="_Toc122611740" w:history="1">
        <w:r w:rsidR="001841DA" w:rsidRPr="00034069">
          <w:rPr>
            <w:rStyle w:val="Hyperlink"/>
            <w:noProof/>
            <w:lang w:val="en-US" w:eastAsia="en-AU"/>
          </w:rPr>
          <w:t>Table 23.</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Estimated electric </w:t>
        </w:r>
        <w:r w:rsidR="001841DA" w:rsidRPr="00034069">
          <w:rPr>
            <w:rStyle w:val="Hyperlink"/>
            <w:noProof/>
          </w:rPr>
          <w:t>vehicle</w:t>
        </w:r>
        <w:r w:rsidR="001841DA" w:rsidRPr="00034069">
          <w:rPr>
            <w:rStyle w:val="Hyperlink"/>
            <w:noProof/>
            <w:lang w:val="en-US" w:eastAsia="en-AU"/>
          </w:rPr>
          <w:t xml:space="preserve"> fleet (including Tesla) by state and territory</w:t>
        </w:r>
        <w:r w:rsidR="001841DA">
          <w:rPr>
            <w:noProof/>
            <w:webHidden/>
          </w:rPr>
          <w:tab/>
        </w:r>
        <w:r w:rsidR="001841DA">
          <w:rPr>
            <w:noProof/>
            <w:webHidden/>
          </w:rPr>
          <w:fldChar w:fldCharType="begin"/>
        </w:r>
        <w:r w:rsidR="001841DA">
          <w:rPr>
            <w:noProof/>
            <w:webHidden/>
          </w:rPr>
          <w:instrText xml:space="preserve"> PAGEREF _Toc122611740 \h </w:instrText>
        </w:r>
        <w:r w:rsidR="001841DA">
          <w:rPr>
            <w:noProof/>
            <w:webHidden/>
          </w:rPr>
        </w:r>
        <w:r w:rsidR="001841DA">
          <w:rPr>
            <w:noProof/>
            <w:webHidden/>
          </w:rPr>
          <w:fldChar w:fldCharType="separate"/>
        </w:r>
        <w:r w:rsidR="001841DA">
          <w:rPr>
            <w:noProof/>
            <w:webHidden/>
          </w:rPr>
          <w:t>90</w:t>
        </w:r>
        <w:r w:rsidR="001841DA">
          <w:rPr>
            <w:noProof/>
            <w:webHidden/>
          </w:rPr>
          <w:fldChar w:fldCharType="end"/>
        </w:r>
      </w:hyperlink>
    </w:p>
    <w:p w14:paraId="1001F5A6" w14:textId="1DC1074F" w:rsidR="001841DA" w:rsidRDefault="00355218">
      <w:pPr>
        <w:pStyle w:val="TableofFigures"/>
        <w:rPr>
          <w:rFonts w:asciiTheme="minorHAnsi" w:eastAsiaTheme="minorEastAsia" w:hAnsiTheme="minorHAnsi" w:cstheme="minorBidi"/>
          <w:noProof/>
          <w:szCs w:val="22"/>
          <w:lang w:eastAsia="en-AU"/>
        </w:rPr>
      </w:pPr>
      <w:hyperlink w:anchor="_Toc122611741" w:history="1">
        <w:r w:rsidR="001841DA" w:rsidRPr="00034069">
          <w:rPr>
            <w:rStyle w:val="Hyperlink"/>
            <w:noProof/>
            <w:lang w:val="en-US" w:eastAsia="en-AU"/>
          </w:rPr>
          <w:t>Table 24.</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Battery electric vehicle sales by model and jurisdiction, 2021</w:t>
        </w:r>
        <w:r w:rsidR="001841DA">
          <w:rPr>
            <w:noProof/>
            <w:webHidden/>
          </w:rPr>
          <w:tab/>
        </w:r>
        <w:r w:rsidR="001841DA">
          <w:rPr>
            <w:noProof/>
            <w:webHidden/>
          </w:rPr>
          <w:fldChar w:fldCharType="begin"/>
        </w:r>
        <w:r w:rsidR="001841DA">
          <w:rPr>
            <w:noProof/>
            <w:webHidden/>
          </w:rPr>
          <w:instrText xml:space="preserve"> PAGEREF _Toc122611741 \h </w:instrText>
        </w:r>
        <w:r w:rsidR="001841DA">
          <w:rPr>
            <w:noProof/>
            <w:webHidden/>
          </w:rPr>
        </w:r>
        <w:r w:rsidR="001841DA">
          <w:rPr>
            <w:noProof/>
            <w:webHidden/>
          </w:rPr>
          <w:fldChar w:fldCharType="separate"/>
        </w:r>
        <w:r w:rsidR="001841DA">
          <w:rPr>
            <w:noProof/>
            <w:webHidden/>
          </w:rPr>
          <w:t>92</w:t>
        </w:r>
        <w:r w:rsidR="001841DA">
          <w:rPr>
            <w:noProof/>
            <w:webHidden/>
          </w:rPr>
          <w:fldChar w:fldCharType="end"/>
        </w:r>
      </w:hyperlink>
    </w:p>
    <w:p w14:paraId="3639A45E" w14:textId="6574DBB2" w:rsidR="001841DA" w:rsidRDefault="00355218">
      <w:pPr>
        <w:pStyle w:val="TableofFigures"/>
        <w:rPr>
          <w:rFonts w:asciiTheme="minorHAnsi" w:eastAsiaTheme="minorEastAsia" w:hAnsiTheme="minorHAnsi" w:cstheme="minorBidi"/>
          <w:noProof/>
          <w:szCs w:val="22"/>
          <w:lang w:eastAsia="en-AU"/>
        </w:rPr>
      </w:pPr>
      <w:hyperlink w:anchor="_Toc122611742" w:history="1">
        <w:r w:rsidR="001841DA" w:rsidRPr="00034069">
          <w:rPr>
            <w:rStyle w:val="Hyperlink"/>
            <w:noProof/>
            <w:lang w:val="en-US" w:eastAsia="en-AU"/>
          </w:rPr>
          <w:t>Table 25.</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Hybrid </w:t>
        </w:r>
        <w:r w:rsidR="001841DA" w:rsidRPr="00034069">
          <w:rPr>
            <w:rStyle w:val="Hyperlink"/>
            <w:noProof/>
          </w:rPr>
          <w:t>vehicle</w:t>
        </w:r>
        <w:r w:rsidR="001841DA" w:rsidRPr="00034069">
          <w:rPr>
            <w:rStyle w:val="Hyperlink"/>
            <w:noProof/>
            <w:lang w:val="en-US" w:eastAsia="en-AU"/>
          </w:rPr>
          <w:t xml:space="preserve"> sales by model, 2020 and 2021</w:t>
        </w:r>
        <w:r w:rsidR="001841DA">
          <w:rPr>
            <w:noProof/>
            <w:webHidden/>
          </w:rPr>
          <w:tab/>
        </w:r>
        <w:r w:rsidR="001841DA">
          <w:rPr>
            <w:noProof/>
            <w:webHidden/>
          </w:rPr>
          <w:fldChar w:fldCharType="begin"/>
        </w:r>
        <w:r w:rsidR="001841DA">
          <w:rPr>
            <w:noProof/>
            <w:webHidden/>
          </w:rPr>
          <w:instrText xml:space="preserve"> PAGEREF _Toc122611742 \h </w:instrText>
        </w:r>
        <w:r w:rsidR="001841DA">
          <w:rPr>
            <w:noProof/>
            <w:webHidden/>
          </w:rPr>
        </w:r>
        <w:r w:rsidR="001841DA">
          <w:rPr>
            <w:noProof/>
            <w:webHidden/>
          </w:rPr>
          <w:fldChar w:fldCharType="separate"/>
        </w:r>
        <w:r w:rsidR="001841DA">
          <w:rPr>
            <w:noProof/>
            <w:webHidden/>
          </w:rPr>
          <w:t>93</w:t>
        </w:r>
        <w:r w:rsidR="001841DA">
          <w:rPr>
            <w:noProof/>
            <w:webHidden/>
          </w:rPr>
          <w:fldChar w:fldCharType="end"/>
        </w:r>
      </w:hyperlink>
    </w:p>
    <w:p w14:paraId="5C63736D" w14:textId="64FE1289" w:rsidR="001841DA" w:rsidRDefault="00355218">
      <w:pPr>
        <w:pStyle w:val="TableofFigures"/>
        <w:rPr>
          <w:rFonts w:asciiTheme="minorHAnsi" w:eastAsiaTheme="minorEastAsia" w:hAnsiTheme="minorHAnsi" w:cstheme="minorBidi"/>
          <w:noProof/>
          <w:szCs w:val="22"/>
          <w:lang w:eastAsia="en-AU"/>
        </w:rPr>
      </w:pPr>
      <w:hyperlink w:anchor="_Toc122611743" w:history="1">
        <w:r w:rsidR="001841DA" w:rsidRPr="00034069">
          <w:rPr>
            <w:rStyle w:val="Hyperlink"/>
            <w:noProof/>
            <w:lang w:val="en-US" w:eastAsia="en-AU"/>
          </w:rPr>
          <w:t>Table 26.</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 xml:space="preserve">Sales of vehicles by powertrain and fuel type and </w:t>
        </w:r>
        <w:r w:rsidR="001841DA" w:rsidRPr="00034069">
          <w:rPr>
            <w:rStyle w:val="Hyperlink"/>
            <w:noProof/>
          </w:rPr>
          <w:t>government</w:t>
        </w:r>
        <w:r w:rsidR="001841DA" w:rsidRPr="00034069">
          <w:rPr>
            <w:rStyle w:val="Hyperlink"/>
            <w:noProof/>
            <w:lang w:val="en-US" w:eastAsia="en-AU"/>
          </w:rPr>
          <w:t>, 2020 and 2021</w:t>
        </w:r>
        <w:r w:rsidR="001841DA">
          <w:rPr>
            <w:noProof/>
            <w:webHidden/>
          </w:rPr>
          <w:tab/>
        </w:r>
        <w:r w:rsidR="001841DA">
          <w:rPr>
            <w:noProof/>
            <w:webHidden/>
          </w:rPr>
          <w:fldChar w:fldCharType="begin"/>
        </w:r>
        <w:r w:rsidR="001841DA">
          <w:rPr>
            <w:noProof/>
            <w:webHidden/>
          </w:rPr>
          <w:instrText xml:space="preserve"> PAGEREF _Toc122611743 \h </w:instrText>
        </w:r>
        <w:r w:rsidR="001841DA">
          <w:rPr>
            <w:noProof/>
            <w:webHidden/>
          </w:rPr>
        </w:r>
        <w:r w:rsidR="001841DA">
          <w:rPr>
            <w:noProof/>
            <w:webHidden/>
          </w:rPr>
          <w:fldChar w:fldCharType="separate"/>
        </w:r>
        <w:r w:rsidR="001841DA">
          <w:rPr>
            <w:noProof/>
            <w:webHidden/>
          </w:rPr>
          <w:t>95</w:t>
        </w:r>
        <w:r w:rsidR="001841DA">
          <w:rPr>
            <w:noProof/>
            <w:webHidden/>
          </w:rPr>
          <w:fldChar w:fldCharType="end"/>
        </w:r>
      </w:hyperlink>
    </w:p>
    <w:p w14:paraId="6E500F29" w14:textId="38E89933" w:rsidR="001841DA" w:rsidRDefault="00355218">
      <w:pPr>
        <w:pStyle w:val="TableofFigures"/>
        <w:rPr>
          <w:rFonts w:asciiTheme="minorHAnsi" w:eastAsiaTheme="minorEastAsia" w:hAnsiTheme="minorHAnsi" w:cstheme="minorBidi"/>
          <w:noProof/>
          <w:szCs w:val="22"/>
          <w:lang w:eastAsia="en-AU"/>
        </w:rPr>
      </w:pPr>
      <w:hyperlink w:anchor="_Toc122611744" w:history="1">
        <w:r w:rsidR="001841DA" w:rsidRPr="00034069">
          <w:rPr>
            <w:rStyle w:val="Hyperlink"/>
            <w:noProof/>
            <w:lang w:val="en-US" w:eastAsia="en-AU"/>
          </w:rPr>
          <w:t>Table 27.</w:t>
        </w:r>
        <w:r w:rsidR="001841DA">
          <w:rPr>
            <w:rFonts w:asciiTheme="minorHAnsi" w:eastAsiaTheme="minorEastAsia" w:hAnsiTheme="minorHAnsi" w:cstheme="minorBidi"/>
            <w:noProof/>
            <w:szCs w:val="22"/>
            <w:lang w:eastAsia="en-AU"/>
          </w:rPr>
          <w:tab/>
        </w:r>
        <w:r w:rsidR="001841DA" w:rsidRPr="00034069">
          <w:rPr>
            <w:rStyle w:val="Hyperlink"/>
            <w:noProof/>
            <w:lang w:val="en-US" w:eastAsia="en-AU"/>
          </w:rPr>
          <w:t>‘Green’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_Toc122611744 \h </w:instrText>
        </w:r>
        <w:r w:rsidR="001841DA">
          <w:rPr>
            <w:noProof/>
            <w:webHidden/>
          </w:rPr>
        </w:r>
        <w:r w:rsidR="001841DA">
          <w:rPr>
            <w:noProof/>
            <w:webHidden/>
          </w:rPr>
          <w:fldChar w:fldCharType="separate"/>
        </w:r>
        <w:r w:rsidR="001841DA">
          <w:rPr>
            <w:noProof/>
            <w:webHidden/>
          </w:rPr>
          <w:t>96</w:t>
        </w:r>
        <w:r w:rsidR="001841DA">
          <w:rPr>
            <w:noProof/>
            <w:webHidden/>
          </w:rPr>
          <w:fldChar w:fldCharType="end"/>
        </w:r>
      </w:hyperlink>
    </w:p>
    <w:p w14:paraId="10628DAF" w14:textId="70B31D31" w:rsidR="001841DA" w:rsidRDefault="00355218">
      <w:pPr>
        <w:pStyle w:val="TableofFigures"/>
        <w:rPr>
          <w:rFonts w:asciiTheme="minorHAnsi" w:eastAsiaTheme="minorEastAsia" w:hAnsiTheme="minorHAnsi" w:cstheme="minorBidi"/>
          <w:noProof/>
          <w:szCs w:val="22"/>
          <w:lang w:eastAsia="en-AU"/>
        </w:rPr>
      </w:pPr>
      <w:hyperlink w:anchor="_Toc122611745" w:history="1">
        <w:r w:rsidR="001841DA" w:rsidRPr="00034069">
          <w:rPr>
            <w:rStyle w:val="Hyperlink"/>
            <w:noProof/>
          </w:rPr>
          <w:t>Table 27.1.</w:t>
        </w:r>
        <w:r w:rsidR="001841DA">
          <w:rPr>
            <w:rFonts w:asciiTheme="minorHAnsi" w:eastAsiaTheme="minorEastAsia" w:hAnsiTheme="minorHAnsi" w:cstheme="minorBidi"/>
            <w:noProof/>
            <w:szCs w:val="22"/>
            <w:lang w:eastAsia="en-AU"/>
          </w:rPr>
          <w:tab/>
        </w:r>
        <w:r w:rsidR="001841DA" w:rsidRPr="00034069">
          <w:rPr>
            <w:rStyle w:val="Hyperlink"/>
            <w:noProof/>
          </w:rPr>
          <w:t>‘Green’ micro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_Toc122611745 \h </w:instrText>
        </w:r>
        <w:r w:rsidR="001841DA">
          <w:rPr>
            <w:noProof/>
            <w:webHidden/>
          </w:rPr>
        </w:r>
        <w:r w:rsidR="001841DA">
          <w:rPr>
            <w:noProof/>
            <w:webHidden/>
          </w:rPr>
          <w:fldChar w:fldCharType="separate"/>
        </w:r>
        <w:r w:rsidR="001841DA">
          <w:rPr>
            <w:noProof/>
            <w:webHidden/>
          </w:rPr>
          <w:t>96</w:t>
        </w:r>
        <w:r w:rsidR="001841DA">
          <w:rPr>
            <w:noProof/>
            <w:webHidden/>
          </w:rPr>
          <w:fldChar w:fldCharType="end"/>
        </w:r>
      </w:hyperlink>
    </w:p>
    <w:p w14:paraId="2FE23ABB" w14:textId="5E708210" w:rsidR="001841DA" w:rsidRDefault="00355218">
      <w:pPr>
        <w:pStyle w:val="TableofFigures"/>
        <w:rPr>
          <w:rFonts w:asciiTheme="minorHAnsi" w:eastAsiaTheme="minorEastAsia" w:hAnsiTheme="minorHAnsi" w:cstheme="minorBidi"/>
          <w:noProof/>
          <w:szCs w:val="22"/>
          <w:lang w:eastAsia="en-AU"/>
        </w:rPr>
      </w:pPr>
      <w:hyperlink w:anchor="_Toc122611746" w:history="1">
        <w:r w:rsidR="001841DA" w:rsidRPr="00034069">
          <w:rPr>
            <w:rStyle w:val="Hyperlink"/>
            <w:bCs/>
            <w:noProof/>
          </w:rPr>
          <w:t>Table 27.2.</w:t>
        </w:r>
        <w:r w:rsidR="001841DA">
          <w:rPr>
            <w:rFonts w:asciiTheme="minorHAnsi" w:eastAsiaTheme="minorEastAsia" w:hAnsiTheme="minorHAnsi" w:cstheme="minorBidi"/>
            <w:noProof/>
            <w:szCs w:val="22"/>
            <w:lang w:eastAsia="en-AU"/>
          </w:rPr>
          <w:tab/>
        </w:r>
        <w:r w:rsidR="001841DA" w:rsidRPr="00034069">
          <w:rPr>
            <w:rStyle w:val="Hyperlink"/>
            <w:bCs/>
            <w:noProof/>
          </w:rPr>
          <w:t>‘Green’ light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_Toc122611746 \h </w:instrText>
        </w:r>
        <w:r w:rsidR="001841DA">
          <w:rPr>
            <w:noProof/>
            <w:webHidden/>
          </w:rPr>
        </w:r>
        <w:r w:rsidR="001841DA">
          <w:rPr>
            <w:noProof/>
            <w:webHidden/>
          </w:rPr>
          <w:fldChar w:fldCharType="separate"/>
        </w:r>
        <w:r w:rsidR="001841DA">
          <w:rPr>
            <w:noProof/>
            <w:webHidden/>
          </w:rPr>
          <w:t>96</w:t>
        </w:r>
        <w:r w:rsidR="001841DA">
          <w:rPr>
            <w:noProof/>
            <w:webHidden/>
          </w:rPr>
          <w:fldChar w:fldCharType="end"/>
        </w:r>
      </w:hyperlink>
    </w:p>
    <w:p w14:paraId="14F3EEB4" w14:textId="3627E79F" w:rsidR="001841DA" w:rsidRDefault="00355218">
      <w:pPr>
        <w:pStyle w:val="TableofFigures"/>
        <w:rPr>
          <w:rFonts w:asciiTheme="minorHAnsi" w:eastAsiaTheme="minorEastAsia" w:hAnsiTheme="minorHAnsi" w:cstheme="minorBidi"/>
          <w:noProof/>
          <w:szCs w:val="22"/>
          <w:lang w:eastAsia="en-AU"/>
        </w:rPr>
      </w:pPr>
      <w:hyperlink w:anchor="_Toc122611747" w:history="1">
        <w:r w:rsidR="001841DA" w:rsidRPr="00034069">
          <w:rPr>
            <w:rStyle w:val="Hyperlink"/>
            <w:noProof/>
          </w:rPr>
          <w:t>Table 27.3.</w:t>
        </w:r>
        <w:r w:rsidR="001841DA">
          <w:rPr>
            <w:rFonts w:asciiTheme="minorHAnsi" w:eastAsiaTheme="minorEastAsia" w:hAnsiTheme="minorHAnsi" w:cstheme="minorBidi"/>
            <w:noProof/>
            <w:szCs w:val="22"/>
            <w:lang w:eastAsia="en-AU"/>
          </w:rPr>
          <w:tab/>
        </w:r>
        <w:r w:rsidR="001841DA" w:rsidRPr="00034069">
          <w:rPr>
            <w:rStyle w:val="Hyperlink"/>
            <w:noProof/>
          </w:rPr>
          <w:t>‘Green’ small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_Toc122611747 \h </w:instrText>
        </w:r>
        <w:r w:rsidR="001841DA">
          <w:rPr>
            <w:noProof/>
            <w:webHidden/>
          </w:rPr>
        </w:r>
        <w:r w:rsidR="001841DA">
          <w:rPr>
            <w:noProof/>
            <w:webHidden/>
          </w:rPr>
          <w:fldChar w:fldCharType="separate"/>
        </w:r>
        <w:r w:rsidR="001841DA">
          <w:rPr>
            <w:noProof/>
            <w:webHidden/>
          </w:rPr>
          <w:t>96</w:t>
        </w:r>
        <w:r w:rsidR="001841DA">
          <w:rPr>
            <w:noProof/>
            <w:webHidden/>
          </w:rPr>
          <w:fldChar w:fldCharType="end"/>
        </w:r>
      </w:hyperlink>
    </w:p>
    <w:p w14:paraId="6D192FE7" w14:textId="4451ACDE" w:rsidR="001841DA" w:rsidRDefault="00355218">
      <w:pPr>
        <w:pStyle w:val="TableofFigures"/>
        <w:rPr>
          <w:rFonts w:asciiTheme="minorHAnsi" w:eastAsiaTheme="minorEastAsia" w:hAnsiTheme="minorHAnsi" w:cstheme="minorBidi"/>
          <w:noProof/>
          <w:szCs w:val="22"/>
          <w:lang w:eastAsia="en-AU"/>
        </w:rPr>
      </w:pPr>
      <w:hyperlink w:anchor="_Toc122611748" w:history="1">
        <w:r w:rsidR="001841DA" w:rsidRPr="00034069">
          <w:rPr>
            <w:rStyle w:val="Hyperlink"/>
            <w:bCs/>
            <w:noProof/>
          </w:rPr>
          <w:t>Table 27.4.</w:t>
        </w:r>
        <w:r w:rsidR="001841DA">
          <w:rPr>
            <w:rFonts w:asciiTheme="minorHAnsi" w:eastAsiaTheme="minorEastAsia" w:hAnsiTheme="minorHAnsi" w:cstheme="minorBidi"/>
            <w:noProof/>
            <w:szCs w:val="22"/>
            <w:lang w:eastAsia="en-AU"/>
          </w:rPr>
          <w:tab/>
        </w:r>
        <w:r w:rsidR="001841DA" w:rsidRPr="00034069">
          <w:rPr>
            <w:rStyle w:val="Hyperlink"/>
            <w:bCs/>
            <w:noProof/>
          </w:rPr>
          <w:t>‘Green’ medium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_Toc122611748 \h </w:instrText>
        </w:r>
        <w:r w:rsidR="001841DA">
          <w:rPr>
            <w:noProof/>
            <w:webHidden/>
          </w:rPr>
        </w:r>
        <w:r w:rsidR="001841DA">
          <w:rPr>
            <w:noProof/>
            <w:webHidden/>
          </w:rPr>
          <w:fldChar w:fldCharType="separate"/>
        </w:r>
        <w:r w:rsidR="001841DA">
          <w:rPr>
            <w:noProof/>
            <w:webHidden/>
          </w:rPr>
          <w:t>97</w:t>
        </w:r>
        <w:r w:rsidR="001841DA">
          <w:rPr>
            <w:noProof/>
            <w:webHidden/>
          </w:rPr>
          <w:fldChar w:fldCharType="end"/>
        </w:r>
      </w:hyperlink>
    </w:p>
    <w:p w14:paraId="7A4F99D0" w14:textId="7909165D" w:rsidR="001841DA" w:rsidRDefault="00355218">
      <w:pPr>
        <w:pStyle w:val="TableofFigures"/>
        <w:rPr>
          <w:rFonts w:asciiTheme="minorHAnsi" w:eastAsiaTheme="minorEastAsia" w:hAnsiTheme="minorHAnsi" w:cstheme="minorBidi"/>
          <w:noProof/>
          <w:szCs w:val="22"/>
          <w:lang w:eastAsia="en-AU"/>
        </w:rPr>
      </w:pPr>
      <w:hyperlink w:anchor="_Toc122611749" w:history="1">
        <w:r w:rsidR="001841DA" w:rsidRPr="00034069">
          <w:rPr>
            <w:rStyle w:val="Hyperlink"/>
            <w:noProof/>
          </w:rPr>
          <w:t>Table 27.5.</w:t>
        </w:r>
        <w:r w:rsidR="001841DA">
          <w:rPr>
            <w:rFonts w:asciiTheme="minorHAnsi" w:eastAsiaTheme="minorEastAsia" w:hAnsiTheme="minorHAnsi" w:cstheme="minorBidi"/>
            <w:noProof/>
            <w:szCs w:val="22"/>
            <w:lang w:eastAsia="en-AU"/>
          </w:rPr>
          <w:tab/>
        </w:r>
        <w:r w:rsidR="001841DA" w:rsidRPr="00034069">
          <w:rPr>
            <w:rStyle w:val="Hyperlink"/>
            <w:bCs/>
            <w:noProof/>
          </w:rPr>
          <w:t>‘Green’ large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_Toc122611749 \h </w:instrText>
        </w:r>
        <w:r w:rsidR="001841DA">
          <w:rPr>
            <w:noProof/>
            <w:webHidden/>
          </w:rPr>
        </w:r>
        <w:r w:rsidR="001841DA">
          <w:rPr>
            <w:noProof/>
            <w:webHidden/>
          </w:rPr>
          <w:fldChar w:fldCharType="separate"/>
        </w:r>
        <w:r w:rsidR="001841DA">
          <w:rPr>
            <w:noProof/>
            <w:webHidden/>
          </w:rPr>
          <w:t>97</w:t>
        </w:r>
        <w:r w:rsidR="001841DA">
          <w:rPr>
            <w:noProof/>
            <w:webHidden/>
          </w:rPr>
          <w:fldChar w:fldCharType="end"/>
        </w:r>
      </w:hyperlink>
    </w:p>
    <w:p w14:paraId="5ACCCC27" w14:textId="0B1DD1FF" w:rsidR="001841DA" w:rsidRDefault="00355218">
      <w:pPr>
        <w:pStyle w:val="TableofFigures"/>
        <w:rPr>
          <w:rFonts w:asciiTheme="minorHAnsi" w:eastAsiaTheme="minorEastAsia" w:hAnsiTheme="minorHAnsi" w:cstheme="minorBidi"/>
          <w:noProof/>
          <w:szCs w:val="22"/>
          <w:lang w:eastAsia="en-AU"/>
        </w:rPr>
      </w:pPr>
      <w:hyperlink w:anchor="_Toc122611750" w:history="1">
        <w:r w:rsidR="001841DA" w:rsidRPr="00034069">
          <w:rPr>
            <w:rStyle w:val="Hyperlink"/>
            <w:noProof/>
          </w:rPr>
          <w:t>Table 27.6.</w:t>
        </w:r>
        <w:r w:rsidR="001841DA">
          <w:rPr>
            <w:rFonts w:asciiTheme="minorHAnsi" w:eastAsiaTheme="minorEastAsia" w:hAnsiTheme="minorHAnsi" w:cstheme="minorBidi"/>
            <w:noProof/>
            <w:szCs w:val="22"/>
            <w:lang w:eastAsia="en-AU"/>
          </w:rPr>
          <w:tab/>
        </w:r>
        <w:r w:rsidR="001841DA" w:rsidRPr="00034069">
          <w:rPr>
            <w:rStyle w:val="Hyperlink"/>
            <w:noProof/>
          </w:rPr>
          <w:t>‘Green’ upper large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_Toc122611750 \h </w:instrText>
        </w:r>
        <w:r w:rsidR="001841DA">
          <w:rPr>
            <w:noProof/>
            <w:webHidden/>
          </w:rPr>
        </w:r>
        <w:r w:rsidR="001841DA">
          <w:rPr>
            <w:noProof/>
            <w:webHidden/>
          </w:rPr>
          <w:fldChar w:fldCharType="separate"/>
        </w:r>
        <w:r w:rsidR="001841DA">
          <w:rPr>
            <w:noProof/>
            <w:webHidden/>
          </w:rPr>
          <w:t>98</w:t>
        </w:r>
        <w:r w:rsidR="001841DA">
          <w:rPr>
            <w:noProof/>
            <w:webHidden/>
          </w:rPr>
          <w:fldChar w:fldCharType="end"/>
        </w:r>
      </w:hyperlink>
    </w:p>
    <w:p w14:paraId="7DC0DD4A" w14:textId="243039D4" w:rsidR="001841DA" w:rsidRDefault="00355218">
      <w:pPr>
        <w:pStyle w:val="TableofFigures"/>
        <w:rPr>
          <w:rFonts w:asciiTheme="minorHAnsi" w:eastAsiaTheme="minorEastAsia" w:hAnsiTheme="minorHAnsi" w:cstheme="minorBidi"/>
          <w:noProof/>
          <w:szCs w:val="22"/>
          <w:lang w:eastAsia="en-AU"/>
        </w:rPr>
      </w:pPr>
      <w:hyperlink w:anchor="_Toc122611751" w:history="1">
        <w:r w:rsidR="001841DA" w:rsidRPr="00034069">
          <w:rPr>
            <w:rStyle w:val="Hyperlink"/>
            <w:noProof/>
          </w:rPr>
          <w:t>Table 27.7.</w:t>
        </w:r>
        <w:r w:rsidR="001841DA">
          <w:rPr>
            <w:rFonts w:asciiTheme="minorHAnsi" w:eastAsiaTheme="minorEastAsia" w:hAnsiTheme="minorHAnsi" w:cstheme="minorBidi"/>
            <w:noProof/>
            <w:szCs w:val="22"/>
            <w:lang w:eastAsia="en-AU"/>
          </w:rPr>
          <w:tab/>
        </w:r>
        <w:r w:rsidR="001841DA" w:rsidRPr="00034069">
          <w:rPr>
            <w:rStyle w:val="Hyperlink"/>
            <w:noProof/>
          </w:rPr>
          <w:t>‘Green’ sports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_Toc122611751 \h </w:instrText>
        </w:r>
        <w:r w:rsidR="001841DA">
          <w:rPr>
            <w:noProof/>
            <w:webHidden/>
          </w:rPr>
        </w:r>
        <w:r w:rsidR="001841DA">
          <w:rPr>
            <w:noProof/>
            <w:webHidden/>
          </w:rPr>
          <w:fldChar w:fldCharType="separate"/>
        </w:r>
        <w:r w:rsidR="001841DA">
          <w:rPr>
            <w:noProof/>
            <w:webHidden/>
          </w:rPr>
          <w:t>98</w:t>
        </w:r>
        <w:r w:rsidR="001841DA">
          <w:rPr>
            <w:noProof/>
            <w:webHidden/>
          </w:rPr>
          <w:fldChar w:fldCharType="end"/>
        </w:r>
      </w:hyperlink>
    </w:p>
    <w:p w14:paraId="6AF65A03" w14:textId="1D1974A1" w:rsidR="001841DA" w:rsidRDefault="00355218">
      <w:pPr>
        <w:pStyle w:val="TableofFigures"/>
        <w:rPr>
          <w:rFonts w:asciiTheme="minorHAnsi" w:eastAsiaTheme="minorEastAsia" w:hAnsiTheme="minorHAnsi" w:cstheme="minorBidi"/>
          <w:noProof/>
          <w:szCs w:val="22"/>
          <w:lang w:eastAsia="en-AU"/>
        </w:rPr>
      </w:pPr>
      <w:hyperlink w:anchor="_Toc122611752" w:history="1">
        <w:r w:rsidR="001841DA" w:rsidRPr="00034069">
          <w:rPr>
            <w:rStyle w:val="Hyperlink"/>
            <w:noProof/>
          </w:rPr>
          <w:t>Table 27.8.</w:t>
        </w:r>
        <w:r w:rsidR="001841DA">
          <w:rPr>
            <w:rFonts w:asciiTheme="minorHAnsi" w:eastAsiaTheme="minorEastAsia" w:hAnsiTheme="minorHAnsi" w:cstheme="minorBidi"/>
            <w:noProof/>
            <w:szCs w:val="22"/>
            <w:lang w:eastAsia="en-AU"/>
          </w:rPr>
          <w:tab/>
        </w:r>
        <w:r w:rsidR="001841DA" w:rsidRPr="00034069">
          <w:rPr>
            <w:rStyle w:val="Hyperlink"/>
            <w:noProof/>
          </w:rPr>
          <w:t>‘Green’ SUV light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_Toc122611752 \h </w:instrText>
        </w:r>
        <w:r w:rsidR="001841DA">
          <w:rPr>
            <w:noProof/>
            <w:webHidden/>
          </w:rPr>
        </w:r>
        <w:r w:rsidR="001841DA">
          <w:rPr>
            <w:noProof/>
            <w:webHidden/>
          </w:rPr>
          <w:fldChar w:fldCharType="separate"/>
        </w:r>
        <w:r w:rsidR="001841DA">
          <w:rPr>
            <w:noProof/>
            <w:webHidden/>
          </w:rPr>
          <w:t>98</w:t>
        </w:r>
        <w:r w:rsidR="001841DA">
          <w:rPr>
            <w:noProof/>
            <w:webHidden/>
          </w:rPr>
          <w:fldChar w:fldCharType="end"/>
        </w:r>
      </w:hyperlink>
    </w:p>
    <w:p w14:paraId="07E8284B" w14:textId="73EDBCE7" w:rsidR="001841DA" w:rsidRDefault="00355218">
      <w:pPr>
        <w:pStyle w:val="TableofFigures"/>
        <w:rPr>
          <w:rFonts w:asciiTheme="minorHAnsi" w:eastAsiaTheme="minorEastAsia" w:hAnsiTheme="minorHAnsi" w:cstheme="minorBidi"/>
          <w:noProof/>
          <w:szCs w:val="22"/>
          <w:lang w:eastAsia="en-AU"/>
        </w:rPr>
      </w:pPr>
      <w:hyperlink w:anchor="_Toc122611753" w:history="1">
        <w:r w:rsidR="001841DA" w:rsidRPr="00034069">
          <w:rPr>
            <w:rStyle w:val="Hyperlink"/>
            <w:noProof/>
          </w:rPr>
          <w:t>Table 27.9.</w:t>
        </w:r>
        <w:r w:rsidR="001841DA">
          <w:rPr>
            <w:rFonts w:asciiTheme="minorHAnsi" w:eastAsiaTheme="minorEastAsia" w:hAnsiTheme="minorHAnsi" w:cstheme="minorBidi"/>
            <w:noProof/>
            <w:szCs w:val="22"/>
            <w:lang w:eastAsia="en-AU"/>
          </w:rPr>
          <w:tab/>
        </w:r>
        <w:r w:rsidR="001841DA" w:rsidRPr="00034069">
          <w:rPr>
            <w:rStyle w:val="Hyperlink"/>
            <w:noProof/>
          </w:rPr>
          <w:t>‘Green’ SUV small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_Toc122611753 \h </w:instrText>
        </w:r>
        <w:r w:rsidR="001841DA">
          <w:rPr>
            <w:noProof/>
            <w:webHidden/>
          </w:rPr>
        </w:r>
        <w:r w:rsidR="001841DA">
          <w:rPr>
            <w:noProof/>
            <w:webHidden/>
          </w:rPr>
          <w:fldChar w:fldCharType="separate"/>
        </w:r>
        <w:r w:rsidR="001841DA">
          <w:rPr>
            <w:noProof/>
            <w:webHidden/>
          </w:rPr>
          <w:t>98</w:t>
        </w:r>
        <w:r w:rsidR="001841DA">
          <w:rPr>
            <w:noProof/>
            <w:webHidden/>
          </w:rPr>
          <w:fldChar w:fldCharType="end"/>
        </w:r>
      </w:hyperlink>
    </w:p>
    <w:p w14:paraId="705E7AD1" w14:textId="785880CF" w:rsidR="001841DA" w:rsidRDefault="00355218">
      <w:pPr>
        <w:pStyle w:val="TableofFigures"/>
        <w:rPr>
          <w:rFonts w:asciiTheme="minorHAnsi" w:eastAsiaTheme="minorEastAsia" w:hAnsiTheme="minorHAnsi" w:cstheme="minorBidi"/>
          <w:noProof/>
          <w:szCs w:val="22"/>
          <w:lang w:eastAsia="en-AU"/>
        </w:rPr>
      </w:pPr>
      <w:hyperlink w:anchor="_Toc122611754" w:history="1">
        <w:r w:rsidR="001841DA" w:rsidRPr="00034069">
          <w:rPr>
            <w:rStyle w:val="Hyperlink"/>
            <w:noProof/>
          </w:rPr>
          <w:t>Table 27.10.</w:t>
        </w:r>
        <w:r w:rsidR="001841DA">
          <w:rPr>
            <w:rFonts w:asciiTheme="minorHAnsi" w:eastAsiaTheme="minorEastAsia" w:hAnsiTheme="minorHAnsi" w:cstheme="minorBidi"/>
            <w:noProof/>
            <w:szCs w:val="22"/>
            <w:lang w:eastAsia="en-AU"/>
          </w:rPr>
          <w:tab/>
        </w:r>
        <w:r w:rsidR="001841DA" w:rsidRPr="00034069">
          <w:rPr>
            <w:rStyle w:val="Hyperlink"/>
            <w:noProof/>
          </w:rPr>
          <w:t>‘Green’ SUV medium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_Toc122611754 \h </w:instrText>
        </w:r>
        <w:r w:rsidR="001841DA">
          <w:rPr>
            <w:noProof/>
            <w:webHidden/>
          </w:rPr>
        </w:r>
        <w:r w:rsidR="001841DA">
          <w:rPr>
            <w:noProof/>
            <w:webHidden/>
          </w:rPr>
          <w:fldChar w:fldCharType="separate"/>
        </w:r>
        <w:r w:rsidR="001841DA">
          <w:rPr>
            <w:noProof/>
            <w:webHidden/>
          </w:rPr>
          <w:t>99</w:t>
        </w:r>
        <w:r w:rsidR="001841DA">
          <w:rPr>
            <w:noProof/>
            <w:webHidden/>
          </w:rPr>
          <w:fldChar w:fldCharType="end"/>
        </w:r>
      </w:hyperlink>
    </w:p>
    <w:p w14:paraId="739A9F41" w14:textId="62F0F787" w:rsidR="001841DA" w:rsidRDefault="00355218">
      <w:pPr>
        <w:pStyle w:val="TableofFigures"/>
        <w:rPr>
          <w:rFonts w:asciiTheme="minorHAnsi" w:eastAsiaTheme="minorEastAsia" w:hAnsiTheme="minorHAnsi" w:cstheme="minorBidi"/>
          <w:noProof/>
          <w:szCs w:val="22"/>
          <w:lang w:eastAsia="en-AU"/>
        </w:rPr>
      </w:pPr>
      <w:hyperlink w:anchor="_Toc122611755" w:history="1">
        <w:r w:rsidR="001841DA" w:rsidRPr="00034069">
          <w:rPr>
            <w:rStyle w:val="Hyperlink"/>
            <w:noProof/>
          </w:rPr>
          <w:t>Table 27.11.</w:t>
        </w:r>
        <w:r w:rsidR="001841DA">
          <w:rPr>
            <w:rFonts w:asciiTheme="minorHAnsi" w:eastAsiaTheme="minorEastAsia" w:hAnsiTheme="minorHAnsi" w:cstheme="minorBidi"/>
            <w:noProof/>
            <w:szCs w:val="22"/>
            <w:lang w:eastAsia="en-AU"/>
          </w:rPr>
          <w:tab/>
        </w:r>
        <w:r w:rsidR="001841DA" w:rsidRPr="00034069">
          <w:rPr>
            <w:rStyle w:val="Hyperlink"/>
            <w:bCs/>
            <w:noProof/>
          </w:rPr>
          <w:t>‘Green’ SUV large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_Toc122611755 \h </w:instrText>
        </w:r>
        <w:r w:rsidR="001841DA">
          <w:rPr>
            <w:noProof/>
            <w:webHidden/>
          </w:rPr>
        </w:r>
        <w:r w:rsidR="001841DA">
          <w:rPr>
            <w:noProof/>
            <w:webHidden/>
          </w:rPr>
          <w:fldChar w:fldCharType="separate"/>
        </w:r>
        <w:r w:rsidR="001841DA">
          <w:rPr>
            <w:noProof/>
            <w:webHidden/>
          </w:rPr>
          <w:t>99</w:t>
        </w:r>
        <w:r w:rsidR="001841DA">
          <w:rPr>
            <w:noProof/>
            <w:webHidden/>
          </w:rPr>
          <w:fldChar w:fldCharType="end"/>
        </w:r>
      </w:hyperlink>
    </w:p>
    <w:p w14:paraId="0DDC8038" w14:textId="7B8C5A9F" w:rsidR="001841DA" w:rsidRDefault="00355218">
      <w:pPr>
        <w:pStyle w:val="TableofFigures"/>
        <w:rPr>
          <w:rFonts w:asciiTheme="minorHAnsi" w:eastAsiaTheme="minorEastAsia" w:hAnsiTheme="minorHAnsi" w:cstheme="minorBidi"/>
          <w:noProof/>
          <w:szCs w:val="22"/>
          <w:lang w:eastAsia="en-AU"/>
        </w:rPr>
      </w:pPr>
      <w:hyperlink w:anchor="_Toc122611756" w:history="1">
        <w:r w:rsidR="001841DA" w:rsidRPr="00034069">
          <w:rPr>
            <w:rStyle w:val="Hyperlink"/>
            <w:noProof/>
          </w:rPr>
          <w:t>Table 27.12.</w:t>
        </w:r>
        <w:r w:rsidR="001841DA">
          <w:rPr>
            <w:rFonts w:asciiTheme="minorHAnsi" w:eastAsiaTheme="minorEastAsia" w:hAnsiTheme="minorHAnsi" w:cstheme="minorBidi"/>
            <w:noProof/>
            <w:szCs w:val="22"/>
            <w:lang w:eastAsia="en-AU"/>
          </w:rPr>
          <w:tab/>
        </w:r>
        <w:r w:rsidR="001841DA" w:rsidRPr="00034069">
          <w:rPr>
            <w:rStyle w:val="Hyperlink"/>
            <w:bCs/>
            <w:noProof/>
          </w:rPr>
          <w:t>‘Green’ SUV upper large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_Toc122611756 \h </w:instrText>
        </w:r>
        <w:r w:rsidR="001841DA">
          <w:rPr>
            <w:noProof/>
            <w:webHidden/>
          </w:rPr>
        </w:r>
        <w:r w:rsidR="001841DA">
          <w:rPr>
            <w:noProof/>
            <w:webHidden/>
          </w:rPr>
          <w:fldChar w:fldCharType="separate"/>
        </w:r>
        <w:r w:rsidR="001841DA">
          <w:rPr>
            <w:noProof/>
            <w:webHidden/>
          </w:rPr>
          <w:t>100</w:t>
        </w:r>
        <w:r w:rsidR="001841DA">
          <w:rPr>
            <w:noProof/>
            <w:webHidden/>
          </w:rPr>
          <w:fldChar w:fldCharType="end"/>
        </w:r>
      </w:hyperlink>
    </w:p>
    <w:p w14:paraId="5F2FA4B5" w14:textId="7B77F21A" w:rsidR="001841DA" w:rsidRDefault="00355218">
      <w:pPr>
        <w:pStyle w:val="TableofFigures"/>
        <w:rPr>
          <w:rFonts w:asciiTheme="minorHAnsi" w:eastAsiaTheme="minorEastAsia" w:hAnsiTheme="minorHAnsi" w:cstheme="minorBidi"/>
          <w:noProof/>
          <w:szCs w:val="22"/>
          <w:lang w:eastAsia="en-AU"/>
        </w:rPr>
      </w:pPr>
      <w:hyperlink w:anchor="_Toc122611757" w:history="1">
        <w:r w:rsidR="001841DA" w:rsidRPr="00034069">
          <w:rPr>
            <w:rStyle w:val="Hyperlink"/>
            <w:noProof/>
          </w:rPr>
          <w:t>Table 27.13.</w:t>
        </w:r>
        <w:r w:rsidR="001841DA">
          <w:rPr>
            <w:rFonts w:asciiTheme="minorHAnsi" w:eastAsiaTheme="minorEastAsia" w:hAnsiTheme="minorHAnsi" w:cstheme="minorBidi"/>
            <w:noProof/>
            <w:szCs w:val="22"/>
            <w:lang w:eastAsia="en-AU"/>
          </w:rPr>
          <w:tab/>
        </w:r>
        <w:r w:rsidR="001841DA" w:rsidRPr="00034069">
          <w:rPr>
            <w:rStyle w:val="Hyperlink"/>
            <w:noProof/>
          </w:rPr>
          <w:t>‘Green’ vans/cabs chassis vehicle average emissions intensity and sales by segment, 2021</w:t>
        </w:r>
        <w:r w:rsidR="001841DA">
          <w:rPr>
            <w:noProof/>
            <w:webHidden/>
          </w:rPr>
          <w:tab/>
        </w:r>
        <w:r w:rsidR="001841DA">
          <w:rPr>
            <w:noProof/>
            <w:webHidden/>
          </w:rPr>
          <w:fldChar w:fldCharType="begin"/>
        </w:r>
        <w:r w:rsidR="001841DA">
          <w:rPr>
            <w:noProof/>
            <w:webHidden/>
          </w:rPr>
          <w:instrText xml:space="preserve"> PAGEREF _Toc122611757 \h </w:instrText>
        </w:r>
        <w:r w:rsidR="001841DA">
          <w:rPr>
            <w:noProof/>
            <w:webHidden/>
          </w:rPr>
        </w:r>
        <w:r w:rsidR="001841DA">
          <w:rPr>
            <w:noProof/>
            <w:webHidden/>
          </w:rPr>
          <w:fldChar w:fldCharType="separate"/>
        </w:r>
        <w:r w:rsidR="001841DA">
          <w:rPr>
            <w:noProof/>
            <w:webHidden/>
          </w:rPr>
          <w:t>100</w:t>
        </w:r>
        <w:r w:rsidR="001841DA">
          <w:rPr>
            <w:noProof/>
            <w:webHidden/>
          </w:rPr>
          <w:fldChar w:fldCharType="end"/>
        </w:r>
      </w:hyperlink>
    </w:p>
    <w:p w14:paraId="6D44AB3B" w14:textId="41CE8EB8" w:rsidR="0046762D" w:rsidRDefault="005D4FF1" w:rsidP="005D4FF1">
      <w:pPr>
        <w:pStyle w:val="Bodycopy0"/>
        <w:rPr>
          <w:rFonts w:ascii="Galano Grotesque" w:hAnsi="Galano Grotesque" w:cs="Galano Grotesque"/>
          <w:b/>
          <w:bCs/>
          <w:color w:val="000000"/>
          <w:sz w:val="16"/>
          <w:szCs w:val="16"/>
          <w:lang w:val="en-US" w:eastAsia="en-AU"/>
        </w:rPr>
      </w:pPr>
      <w:r>
        <w:fldChar w:fldCharType="end"/>
      </w:r>
    </w:p>
    <w:p w14:paraId="77C2BCCE" w14:textId="77777777" w:rsidR="005A64F7" w:rsidRDefault="005A64F7" w:rsidP="00EF7222">
      <w:pPr>
        <w:pStyle w:val="Heading1"/>
        <w:numPr>
          <w:ilvl w:val="0"/>
          <w:numId w:val="0"/>
        </w:numPr>
      </w:pPr>
      <w:bookmarkStart w:id="7" w:name="_Toc122611633"/>
      <w:r w:rsidRPr="00EF7222">
        <w:lastRenderedPageBreak/>
        <w:t>Abbreviations</w:t>
      </w:r>
      <w:bookmarkEnd w:id="7"/>
    </w:p>
    <w:p w14:paraId="5C8B6DD8" w14:textId="3011EF1D" w:rsidR="005A64F7" w:rsidRPr="005A64F7" w:rsidRDefault="005A64F7" w:rsidP="005A64F7">
      <w:pPr>
        <w:pStyle w:val="Bodycopy0"/>
      </w:pPr>
      <w:r w:rsidRPr="005A64F7">
        <w:rPr>
          <w:b/>
          <w:bCs/>
        </w:rPr>
        <w:t>BEV</w:t>
      </w:r>
      <w:r w:rsidRPr="005A64F7">
        <w:t xml:space="preserve"> </w:t>
      </w:r>
      <w:r w:rsidRPr="005A64F7">
        <w:tab/>
      </w:r>
      <w:r>
        <w:tab/>
      </w:r>
      <w:r w:rsidRPr="005A64F7">
        <w:t>battery electric vehicle</w:t>
      </w:r>
    </w:p>
    <w:p w14:paraId="6C01E516" w14:textId="3CE35410" w:rsidR="005A64F7" w:rsidRPr="005A64F7" w:rsidRDefault="005A64F7" w:rsidP="005A64F7">
      <w:pPr>
        <w:pStyle w:val="Bodycopy0"/>
      </w:pPr>
      <w:r w:rsidRPr="005A64F7">
        <w:rPr>
          <w:b/>
          <w:bCs/>
        </w:rPr>
        <w:t>EEA</w:t>
      </w:r>
      <w:r w:rsidRPr="005A64F7">
        <w:t xml:space="preserve"> </w:t>
      </w:r>
      <w:r w:rsidRPr="005A64F7">
        <w:tab/>
      </w:r>
      <w:r>
        <w:tab/>
      </w:r>
      <w:r w:rsidRPr="005A64F7">
        <w:t>European Environment Agency</w:t>
      </w:r>
    </w:p>
    <w:p w14:paraId="1FBE733B" w14:textId="661D4639" w:rsidR="005A64F7" w:rsidRPr="005A64F7" w:rsidRDefault="005A64F7" w:rsidP="005A64F7">
      <w:pPr>
        <w:pStyle w:val="Bodycopy0"/>
      </w:pPr>
      <w:r w:rsidRPr="005A64F7">
        <w:rPr>
          <w:b/>
          <w:bCs/>
        </w:rPr>
        <w:t xml:space="preserve">FCAI </w:t>
      </w:r>
      <w:r w:rsidRPr="005A64F7">
        <w:tab/>
      </w:r>
      <w:r>
        <w:tab/>
      </w:r>
      <w:r w:rsidRPr="005A64F7">
        <w:t>Federal Chamber of Automotive Industries</w:t>
      </w:r>
    </w:p>
    <w:p w14:paraId="68576A2F" w14:textId="474DC94D" w:rsidR="005A64F7" w:rsidRPr="005A64F7" w:rsidRDefault="005A64F7" w:rsidP="005A64F7">
      <w:pPr>
        <w:pStyle w:val="Bodycopy0"/>
      </w:pPr>
      <w:r w:rsidRPr="005A64F7">
        <w:rPr>
          <w:b/>
          <w:bCs/>
        </w:rPr>
        <w:t>g/km</w:t>
      </w:r>
      <w:r w:rsidRPr="005A64F7">
        <w:t xml:space="preserve"> </w:t>
      </w:r>
      <w:r w:rsidRPr="005A64F7">
        <w:tab/>
      </w:r>
      <w:r>
        <w:tab/>
      </w:r>
      <w:r w:rsidRPr="005A64F7">
        <w:t>grams per kilometre</w:t>
      </w:r>
    </w:p>
    <w:p w14:paraId="7C917F69" w14:textId="75C2FC9B" w:rsidR="005A64F7" w:rsidRPr="005A64F7" w:rsidRDefault="005A64F7" w:rsidP="005A64F7">
      <w:pPr>
        <w:pStyle w:val="Bodycopy0"/>
      </w:pPr>
      <w:r w:rsidRPr="005A64F7">
        <w:rPr>
          <w:b/>
          <w:bCs/>
        </w:rPr>
        <w:t xml:space="preserve">GVM </w:t>
      </w:r>
      <w:r w:rsidRPr="005A64F7">
        <w:tab/>
      </w:r>
      <w:r>
        <w:tab/>
      </w:r>
      <w:r w:rsidRPr="005A64F7">
        <w:t>gross vehicle mass</w:t>
      </w:r>
    </w:p>
    <w:p w14:paraId="74D1E663" w14:textId="7C7A771D" w:rsidR="005A64F7" w:rsidRPr="005A64F7" w:rsidRDefault="005A64F7" w:rsidP="005A64F7">
      <w:pPr>
        <w:pStyle w:val="Bodycopy0"/>
      </w:pPr>
      <w:r w:rsidRPr="005A64F7">
        <w:rPr>
          <w:b/>
          <w:bCs/>
        </w:rPr>
        <w:t>HEV</w:t>
      </w:r>
      <w:r w:rsidRPr="005A64F7">
        <w:tab/>
      </w:r>
      <w:r>
        <w:tab/>
      </w:r>
      <w:r w:rsidRPr="005A64F7">
        <w:t>hybrid electric vehicle</w:t>
      </w:r>
    </w:p>
    <w:p w14:paraId="33805EEC" w14:textId="3EB73DAF" w:rsidR="005A64F7" w:rsidRPr="005A64F7" w:rsidRDefault="005A64F7" w:rsidP="005A64F7">
      <w:pPr>
        <w:pStyle w:val="Bodycopy0"/>
      </w:pPr>
      <w:r w:rsidRPr="005A64F7">
        <w:rPr>
          <w:b/>
          <w:bCs/>
        </w:rPr>
        <w:t xml:space="preserve">ICCT </w:t>
      </w:r>
      <w:r w:rsidRPr="005A64F7">
        <w:tab/>
      </w:r>
      <w:r>
        <w:tab/>
      </w:r>
      <w:r w:rsidRPr="005A64F7">
        <w:t>International Council on Clean Transportation</w:t>
      </w:r>
    </w:p>
    <w:p w14:paraId="5EC6606B" w14:textId="09A6C67F" w:rsidR="005A64F7" w:rsidRPr="005A64F7" w:rsidRDefault="005A64F7" w:rsidP="005A64F7">
      <w:pPr>
        <w:pStyle w:val="Bodycopy0"/>
      </w:pPr>
      <w:r w:rsidRPr="005A64F7">
        <w:rPr>
          <w:b/>
          <w:bCs/>
        </w:rPr>
        <w:t>IEA</w:t>
      </w:r>
      <w:r w:rsidRPr="005A64F7">
        <w:tab/>
      </w:r>
      <w:r>
        <w:tab/>
      </w:r>
      <w:r w:rsidRPr="005A64F7">
        <w:t>International Energy Agency</w:t>
      </w:r>
    </w:p>
    <w:p w14:paraId="7B6DDD28" w14:textId="035B534A" w:rsidR="005A64F7" w:rsidRPr="005A64F7" w:rsidRDefault="005A64F7" w:rsidP="005A64F7">
      <w:pPr>
        <w:pStyle w:val="Bodycopy0"/>
      </w:pPr>
      <w:r w:rsidRPr="005A64F7">
        <w:rPr>
          <w:b/>
          <w:bCs/>
        </w:rPr>
        <w:t>MA</w:t>
      </w:r>
      <w:r w:rsidRPr="005A64F7">
        <w:tab/>
      </w:r>
      <w:r>
        <w:tab/>
      </w:r>
      <w:r w:rsidRPr="005A64F7">
        <w:t>passenger cars and light SUVs</w:t>
      </w:r>
    </w:p>
    <w:p w14:paraId="40CA4423" w14:textId="2A51F4EE" w:rsidR="005A64F7" w:rsidRPr="005A64F7" w:rsidRDefault="005A64F7" w:rsidP="005A64F7">
      <w:pPr>
        <w:pStyle w:val="Bodycopy0"/>
      </w:pPr>
      <w:r w:rsidRPr="005A64F7">
        <w:rPr>
          <w:b/>
          <w:bCs/>
        </w:rPr>
        <w:t>MC+NA</w:t>
      </w:r>
      <w:r w:rsidRPr="005A64F7">
        <w:tab/>
        <w:t>heavy SUVs and light commercial vehicles</w:t>
      </w:r>
    </w:p>
    <w:p w14:paraId="2AA4CF41" w14:textId="663E2E6A" w:rsidR="005A64F7" w:rsidRPr="005A64F7" w:rsidRDefault="005A64F7" w:rsidP="005A64F7">
      <w:pPr>
        <w:pStyle w:val="Bodycopy0"/>
      </w:pPr>
      <w:r w:rsidRPr="005A64F7">
        <w:rPr>
          <w:b/>
          <w:bCs/>
        </w:rPr>
        <w:t>NTC</w:t>
      </w:r>
      <w:r w:rsidRPr="005A64F7">
        <w:t xml:space="preserve"> </w:t>
      </w:r>
      <w:r w:rsidRPr="005A64F7">
        <w:tab/>
      </w:r>
      <w:r>
        <w:tab/>
      </w:r>
      <w:r w:rsidRPr="005A64F7">
        <w:t>National Transport Commission</w:t>
      </w:r>
    </w:p>
    <w:p w14:paraId="0FAFB09B" w14:textId="7AD99F4E" w:rsidR="005A64F7" w:rsidRPr="005A64F7" w:rsidRDefault="005A64F7" w:rsidP="005A64F7">
      <w:pPr>
        <w:pStyle w:val="Bodycopy0"/>
      </w:pPr>
      <w:r w:rsidRPr="005A64F7">
        <w:rPr>
          <w:b/>
          <w:bCs/>
        </w:rPr>
        <w:t>PHEV</w:t>
      </w:r>
      <w:r w:rsidRPr="005A64F7">
        <w:t xml:space="preserve"> </w:t>
      </w:r>
      <w:r w:rsidRPr="005A64F7">
        <w:tab/>
      </w:r>
      <w:r>
        <w:tab/>
      </w:r>
      <w:r w:rsidRPr="005A64F7">
        <w:t>plug-in hybrid electric vehicle</w:t>
      </w:r>
    </w:p>
    <w:p w14:paraId="39763F7C" w14:textId="0938D022" w:rsidR="005A64F7" w:rsidRPr="0046762D" w:rsidRDefault="005A64F7" w:rsidP="005A64F7">
      <w:pPr>
        <w:pStyle w:val="Bodycopy0"/>
      </w:pPr>
      <w:r w:rsidRPr="005A64F7">
        <w:rPr>
          <w:b/>
          <w:bCs/>
        </w:rPr>
        <w:t xml:space="preserve">SUV </w:t>
      </w:r>
      <w:r w:rsidRPr="005A64F7">
        <w:tab/>
      </w:r>
      <w:r>
        <w:tab/>
      </w:r>
      <w:r w:rsidRPr="005A64F7">
        <w:t>sports utility vehicle</w:t>
      </w:r>
    </w:p>
    <w:p w14:paraId="7E69F150" w14:textId="40B7A752" w:rsidR="0046762D" w:rsidRPr="0046762D" w:rsidRDefault="0046762D" w:rsidP="005A64F7">
      <w:pPr>
        <w:pStyle w:val="Heading1"/>
        <w:rPr>
          <w:lang w:val="en-US" w:eastAsia="en-AU"/>
        </w:rPr>
      </w:pPr>
      <w:bookmarkStart w:id="8" w:name="_Toc122611634"/>
      <w:r w:rsidRPr="005A64F7">
        <w:lastRenderedPageBreak/>
        <w:t>Introduction</w:t>
      </w:r>
      <w:bookmarkEnd w:id="8"/>
    </w:p>
    <w:p w14:paraId="415B8612" w14:textId="77777777" w:rsidR="0046762D" w:rsidRPr="0046762D" w:rsidRDefault="0046762D" w:rsidP="005A64F7">
      <w:pPr>
        <w:pStyle w:val="Bodycopy0"/>
        <w:rPr>
          <w:lang w:val="en-US" w:eastAsia="en-AU"/>
        </w:rPr>
      </w:pPr>
      <w:r w:rsidRPr="0046762D">
        <w:rPr>
          <w:lang w:val="en-US" w:eastAsia="en-AU"/>
        </w:rPr>
        <w:t>Each year since 2009, the National Transport Commission (NTC) has published a carbon dioxide emissions intensity report on new Australian light vehicles. This is the latest in this series and provides data for 2021.</w:t>
      </w:r>
    </w:p>
    <w:p w14:paraId="6F332BB1" w14:textId="225F5FEA" w:rsidR="0046762D" w:rsidRPr="0046762D" w:rsidRDefault="0046762D" w:rsidP="005A64F7">
      <w:pPr>
        <w:pStyle w:val="Bodycopy0"/>
        <w:rPr>
          <w:lang w:val="en-US" w:eastAsia="en-AU"/>
        </w:rPr>
      </w:pPr>
      <w:r w:rsidRPr="0046762D">
        <w:rPr>
          <w:lang w:val="en-US" w:eastAsia="en-AU"/>
        </w:rPr>
        <w:t>Vehicle emissions intensity is a measure of vehicle efficiency, not actual vehicle emissions which depend on many real-world factors such as distance travelled, the nature of the driving, and road and traffic conditions.</w:t>
      </w:r>
    </w:p>
    <w:p w14:paraId="19200643" w14:textId="511C6E33" w:rsidR="0046762D" w:rsidRPr="0046762D" w:rsidRDefault="0046762D" w:rsidP="005A64F7">
      <w:pPr>
        <w:pStyle w:val="Bodycopy0"/>
        <w:rPr>
          <w:lang w:val="en-US" w:eastAsia="en-AU"/>
        </w:rPr>
      </w:pPr>
      <w:r w:rsidRPr="0046762D">
        <w:rPr>
          <w:lang w:val="en-US" w:eastAsia="en-AU"/>
        </w:rPr>
        <w:t xml:space="preserve">The Federal Chamber of Automotive Industries (FCAI) collates carbon dioxide emissions intensity data from vehicle manufacturers. We use the FCAI data to prepare this report and we would like to thank the FCAI for making this data available for use in this report. </w:t>
      </w:r>
    </w:p>
    <w:p w14:paraId="7C9CED9C" w14:textId="48F07337" w:rsidR="0046762D" w:rsidRDefault="0046762D" w:rsidP="005A64F7">
      <w:pPr>
        <w:pStyle w:val="Bodycopy0"/>
        <w:rPr>
          <w:lang w:val="en-US" w:eastAsia="en-AU"/>
        </w:rPr>
      </w:pPr>
      <w:r w:rsidRPr="0046762D">
        <w:rPr>
          <w:lang w:val="en-US" w:eastAsia="en-AU"/>
        </w:rPr>
        <w:t>This report is divided into three main sections:</w:t>
      </w:r>
    </w:p>
    <w:p w14:paraId="5BA716FB" w14:textId="77777777" w:rsidR="005A64F7" w:rsidRPr="005A64F7" w:rsidRDefault="005A64F7" w:rsidP="005A64F7">
      <w:pPr>
        <w:pStyle w:val="List-bulletlvl1"/>
        <w:rPr>
          <w:lang w:val="en-US" w:eastAsia="en-AU"/>
        </w:rPr>
      </w:pPr>
      <w:r w:rsidRPr="005A64F7">
        <w:rPr>
          <w:lang w:val="en-US" w:eastAsia="en-AU"/>
        </w:rPr>
        <w:t>Section 2</w:t>
      </w:r>
    </w:p>
    <w:p w14:paraId="342993BF" w14:textId="77777777" w:rsidR="005A64F7" w:rsidRPr="005A64F7" w:rsidRDefault="005A64F7" w:rsidP="005A64F7">
      <w:pPr>
        <w:pStyle w:val="List-bulletlvl2"/>
        <w:rPr>
          <w:lang w:val="en-US" w:eastAsia="en-AU"/>
        </w:rPr>
      </w:pPr>
      <w:r w:rsidRPr="005A64F7">
        <w:t>Describes</w:t>
      </w:r>
      <w:r w:rsidRPr="005A64F7">
        <w:rPr>
          <w:lang w:val="en-US" w:eastAsia="en-AU"/>
        </w:rPr>
        <w:t xml:space="preserve"> the methodology used.</w:t>
      </w:r>
    </w:p>
    <w:p w14:paraId="1F3FBA48" w14:textId="77777777" w:rsidR="005A64F7" w:rsidRPr="005A64F7" w:rsidRDefault="005A64F7" w:rsidP="005A64F7">
      <w:pPr>
        <w:pStyle w:val="List-bulletlvl1"/>
        <w:rPr>
          <w:lang w:val="en-US" w:eastAsia="en-AU"/>
        </w:rPr>
      </w:pPr>
      <w:r w:rsidRPr="005A64F7">
        <w:rPr>
          <w:lang w:val="en-US" w:eastAsia="en-AU"/>
        </w:rPr>
        <w:t xml:space="preserve">Section 3 </w:t>
      </w:r>
    </w:p>
    <w:p w14:paraId="6ADA20B7" w14:textId="77777777" w:rsidR="005A64F7" w:rsidRPr="005A64F7" w:rsidRDefault="005A64F7" w:rsidP="005A64F7">
      <w:pPr>
        <w:pStyle w:val="List-bulletlvl2"/>
        <w:rPr>
          <w:lang w:val="en-US" w:eastAsia="en-AU"/>
        </w:rPr>
      </w:pPr>
      <w:r w:rsidRPr="005A64F7">
        <w:rPr>
          <w:lang w:val="en-US" w:eastAsia="en-AU"/>
        </w:rPr>
        <w:t>Presents the results of the analysis.</w:t>
      </w:r>
    </w:p>
    <w:p w14:paraId="2B4431E7" w14:textId="77777777" w:rsidR="005A64F7" w:rsidRPr="005A64F7" w:rsidRDefault="005A64F7" w:rsidP="005A64F7">
      <w:pPr>
        <w:pStyle w:val="List-bulletlvl1"/>
        <w:rPr>
          <w:lang w:val="en-US" w:eastAsia="en-AU"/>
        </w:rPr>
      </w:pPr>
      <w:r w:rsidRPr="005A64F7">
        <w:t>Section</w:t>
      </w:r>
      <w:r w:rsidRPr="005A64F7">
        <w:rPr>
          <w:lang w:val="en-US" w:eastAsia="en-AU"/>
        </w:rPr>
        <w:t xml:space="preserve"> 4</w:t>
      </w:r>
    </w:p>
    <w:p w14:paraId="4B80D886" w14:textId="54C7C6EE" w:rsidR="005A64F7" w:rsidRPr="005A64F7" w:rsidRDefault="005A64F7" w:rsidP="005A64F7">
      <w:pPr>
        <w:pStyle w:val="List-bulletlvl2"/>
        <w:rPr>
          <w:lang w:val="en-US" w:eastAsia="en-AU"/>
        </w:rPr>
      </w:pPr>
      <w:r w:rsidRPr="005A64F7">
        <w:rPr>
          <w:lang w:val="en-US" w:eastAsia="en-AU"/>
        </w:rPr>
        <w:t xml:space="preserve">Compares </w:t>
      </w:r>
      <w:r w:rsidRPr="005A64F7">
        <w:t>Australian</w:t>
      </w:r>
      <w:r w:rsidRPr="005A64F7">
        <w:rPr>
          <w:lang w:val="en-US" w:eastAsia="en-AU"/>
        </w:rPr>
        <w:t xml:space="preserve"> data with international data.</w:t>
      </w:r>
    </w:p>
    <w:p w14:paraId="2B547F7F" w14:textId="3619BB91" w:rsidR="0046762D" w:rsidRPr="0046762D" w:rsidRDefault="0046762D" w:rsidP="005A64F7">
      <w:pPr>
        <w:pStyle w:val="Heading1"/>
        <w:rPr>
          <w:lang w:val="en-US" w:eastAsia="en-AU"/>
        </w:rPr>
      </w:pPr>
      <w:bookmarkStart w:id="9" w:name="_Toc122611635"/>
      <w:r w:rsidRPr="005A64F7">
        <w:lastRenderedPageBreak/>
        <w:t>Methodology</w:t>
      </w:r>
      <w:bookmarkEnd w:id="9"/>
    </w:p>
    <w:p w14:paraId="63ABEE7F" w14:textId="77777777" w:rsidR="0046762D" w:rsidRPr="0046762D" w:rsidRDefault="0046762D" w:rsidP="005A64F7">
      <w:pPr>
        <w:pStyle w:val="Bodycopy0"/>
        <w:rPr>
          <w:lang w:val="en-US" w:eastAsia="en-AU"/>
        </w:rPr>
      </w:pPr>
      <w:r w:rsidRPr="0046762D">
        <w:rPr>
          <w:lang w:val="en-US" w:eastAsia="en-AU"/>
        </w:rPr>
        <w:t xml:space="preserve">This </w:t>
      </w:r>
      <w:r w:rsidRPr="005A64F7">
        <w:t>section</w:t>
      </w:r>
      <w:r w:rsidRPr="0046762D">
        <w:rPr>
          <w:lang w:val="en-US" w:eastAsia="en-AU"/>
        </w:rPr>
        <w:t xml:space="preserve"> describes the methodology used to calculate the carbon dioxide emissions intensity data for Australia.</w:t>
      </w:r>
    </w:p>
    <w:p w14:paraId="55E9634A" w14:textId="24B92F0F" w:rsidR="0046762D" w:rsidRPr="005A64F7" w:rsidRDefault="0046762D" w:rsidP="005A64F7">
      <w:pPr>
        <w:pStyle w:val="Bodycopy0"/>
      </w:pPr>
      <w:r w:rsidRPr="0046762D">
        <w:rPr>
          <w:lang w:val="en-US" w:eastAsia="en-AU"/>
        </w:rPr>
        <w:t>The FCAI and its members collate data on the sales of new vehicles each year. It provided data on 2021 sales to the NTC. We entered the FCAI data into a database and analysed it. These records</w:t>
      </w:r>
      <w:r w:rsidR="0035586C">
        <w:rPr>
          <w:lang w:val="en-US" w:eastAsia="en-AU"/>
        </w:rPr>
        <w:t xml:space="preserve"> </w:t>
      </w:r>
      <w:r w:rsidRPr="0046762D">
        <w:rPr>
          <w:lang w:val="en-US" w:eastAsia="en-AU"/>
        </w:rPr>
        <w:t>consisted of:</w:t>
      </w:r>
    </w:p>
    <w:p w14:paraId="7592EFF6" w14:textId="77777777" w:rsidR="0046762D" w:rsidRPr="0046762D" w:rsidRDefault="0046762D" w:rsidP="005A64F7">
      <w:pPr>
        <w:pStyle w:val="List-bulletlvl1"/>
        <w:rPr>
          <w:lang w:val="en-US" w:eastAsia="en-AU"/>
        </w:rPr>
      </w:pPr>
      <w:r w:rsidRPr="0046762D">
        <w:rPr>
          <w:b/>
          <w:bCs/>
          <w:lang w:val="en-US" w:eastAsia="en-AU"/>
        </w:rPr>
        <w:t>vehicle attributes:</w:t>
      </w:r>
      <w:r w:rsidRPr="0046762D">
        <w:rPr>
          <w:lang w:val="en-US" w:eastAsia="en-AU"/>
        </w:rPr>
        <w:t xml:space="preserve"> make, model, vehicle generation, body style, engine capacity, number of cylinders, engine power, transmission type, gears, number of seats, gross vehicle mass (GVM), kerb mass, driven wheels, </w:t>
      </w:r>
      <w:r w:rsidRPr="005A64F7">
        <w:t>country</w:t>
      </w:r>
      <w:r w:rsidRPr="0046762D">
        <w:rPr>
          <w:lang w:val="en-US" w:eastAsia="en-AU"/>
        </w:rPr>
        <w:t xml:space="preserve"> of origin, fuel type, secondary fuel type, carbon dioxide emissions intensity, vehicle category and fuel economy</w:t>
      </w:r>
    </w:p>
    <w:p w14:paraId="210CA7A8" w14:textId="67A65143" w:rsidR="0046762D" w:rsidRPr="003A4922" w:rsidRDefault="0046762D" w:rsidP="005A64F7">
      <w:pPr>
        <w:pStyle w:val="List-bulletlvl1"/>
        <w:rPr>
          <w:b/>
          <w:bCs/>
          <w:lang w:val="en-US" w:eastAsia="en-AU"/>
        </w:rPr>
      </w:pPr>
      <w:r w:rsidRPr="0046762D">
        <w:rPr>
          <w:b/>
          <w:bCs/>
          <w:lang w:val="en-US" w:eastAsia="en-AU"/>
        </w:rPr>
        <w:t>vehicle segment:</w:t>
      </w:r>
      <w:r w:rsidRPr="0046762D">
        <w:rPr>
          <w:lang w:val="en-US" w:eastAsia="en-AU"/>
        </w:rPr>
        <w:t xml:space="preserve"> </w:t>
      </w:r>
      <w:r w:rsidRPr="005A64F7">
        <w:t>consistent</w:t>
      </w:r>
      <w:r w:rsidRPr="0046762D">
        <w:rPr>
          <w:lang w:val="en-US" w:eastAsia="en-AU"/>
        </w:rPr>
        <w:t xml:space="preserve"> with the classifications and definitions as described in </w:t>
      </w:r>
      <w:r w:rsidR="003A4922" w:rsidRPr="003A4922">
        <w:rPr>
          <w:b/>
          <w:bCs/>
          <w:lang w:val="en-US" w:eastAsia="en-AU"/>
        </w:rPr>
        <w:fldChar w:fldCharType="begin"/>
      </w:r>
      <w:r w:rsidR="003A4922" w:rsidRPr="003A4922">
        <w:rPr>
          <w:b/>
          <w:bCs/>
          <w:lang w:val="en-US" w:eastAsia="en-AU"/>
        </w:rPr>
        <w:instrText xml:space="preserve"> REF _Ref113368906 \r \h </w:instrText>
      </w:r>
      <w:r w:rsidR="003A4922">
        <w:rPr>
          <w:b/>
          <w:bCs/>
          <w:lang w:val="en-US" w:eastAsia="en-AU"/>
        </w:rPr>
        <w:instrText xml:space="preserve"> \* MERGEFORMAT </w:instrText>
      </w:r>
      <w:r w:rsidR="003A4922" w:rsidRPr="003A4922">
        <w:rPr>
          <w:b/>
          <w:bCs/>
          <w:lang w:val="en-US" w:eastAsia="en-AU"/>
        </w:rPr>
      </w:r>
      <w:r w:rsidR="003A4922" w:rsidRPr="003A4922">
        <w:rPr>
          <w:b/>
          <w:bCs/>
          <w:lang w:val="en-US" w:eastAsia="en-AU"/>
        </w:rPr>
        <w:fldChar w:fldCharType="separate"/>
      </w:r>
      <w:r w:rsidR="0017381F">
        <w:rPr>
          <w:b/>
          <w:bCs/>
          <w:cs/>
          <w:lang w:val="en-US" w:eastAsia="en-AU"/>
        </w:rPr>
        <w:t>‎</w:t>
      </w:r>
      <w:r w:rsidR="0017381F">
        <w:rPr>
          <w:b/>
          <w:bCs/>
          <w:lang w:val="en-US" w:eastAsia="en-AU"/>
        </w:rPr>
        <w:t>Table 1</w:t>
      </w:r>
      <w:r w:rsidR="003A4922" w:rsidRPr="003A4922">
        <w:rPr>
          <w:b/>
          <w:bCs/>
          <w:lang w:val="en-US" w:eastAsia="en-AU"/>
        </w:rPr>
        <w:fldChar w:fldCharType="end"/>
      </w:r>
      <w:r w:rsidR="003A4922" w:rsidRPr="003A4922">
        <w:rPr>
          <w:b/>
          <w:bCs/>
          <w:lang w:val="en-US" w:eastAsia="en-AU"/>
        </w:rPr>
        <w:t xml:space="preserve"> </w:t>
      </w:r>
    </w:p>
    <w:p w14:paraId="7D889219" w14:textId="2EFB0CA1" w:rsidR="0046762D" w:rsidRPr="0046762D" w:rsidRDefault="0046762D" w:rsidP="005A64F7">
      <w:pPr>
        <w:pStyle w:val="List-bulletlvl1"/>
        <w:rPr>
          <w:lang w:val="en-US" w:eastAsia="en-AU"/>
        </w:rPr>
      </w:pPr>
      <w:r w:rsidRPr="0046762D">
        <w:rPr>
          <w:b/>
          <w:bCs/>
          <w:lang w:val="en-US" w:eastAsia="en-AU"/>
        </w:rPr>
        <w:t>sales data:</w:t>
      </w:r>
      <w:r w:rsidRPr="0046762D">
        <w:rPr>
          <w:lang w:val="en-US" w:eastAsia="en-AU"/>
        </w:rPr>
        <w:t xml:space="preserve"> sales by state and region and by type of buyer (that is, government, business or private).</w:t>
      </w:r>
    </w:p>
    <w:p w14:paraId="7B59C084" w14:textId="77777777" w:rsidR="0046762D" w:rsidRPr="0046762D" w:rsidRDefault="0046762D" w:rsidP="000C626B">
      <w:pPr>
        <w:pStyle w:val="Bodycopy0"/>
        <w:rPr>
          <w:lang w:val="en-US" w:eastAsia="en-AU"/>
        </w:rPr>
      </w:pPr>
      <w:r w:rsidRPr="0046762D">
        <w:rPr>
          <w:lang w:val="en-US" w:eastAsia="en-AU"/>
        </w:rPr>
        <w:t xml:space="preserve">Carbon dioxide emissions intensity for vehicles is calculated using the method described in </w:t>
      </w:r>
      <w:r w:rsidRPr="0046762D">
        <w:rPr>
          <w:i/>
          <w:iCs/>
          <w:lang w:val="en-US" w:eastAsia="en-AU"/>
        </w:rPr>
        <w:t xml:space="preserve">Vehicle Standard </w:t>
      </w:r>
      <w:r w:rsidRPr="0046762D">
        <w:rPr>
          <w:lang w:val="en-US" w:eastAsia="en-AU"/>
        </w:rPr>
        <w:t>(</w:t>
      </w:r>
      <w:r w:rsidRPr="0046762D">
        <w:rPr>
          <w:i/>
          <w:iCs/>
          <w:lang w:val="en-US" w:eastAsia="en-AU"/>
        </w:rPr>
        <w:t>Australian Design Rule 81/02 – fuel consumption labelling for light vehicles)</w:t>
      </w:r>
      <w:r w:rsidRPr="0046762D">
        <w:rPr>
          <w:lang w:val="en-US" w:eastAsia="en-AU"/>
        </w:rPr>
        <w:t xml:space="preserve"> and expressed in grams of carbon dioxide per kilometre (g/km). The data in this report reflects tailpipe emissions. It does not reflect all aspects of lifecycle emissions for a vehicle, which also include those involved in manufacturing the vehicle, transporting it to the point of sale, and disposing of it.</w:t>
      </w:r>
    </w:p>
    <w:p w14:paraId="3D3B7679" w14:textId="77777777" w:rsidR="0046762D" w:rsidRPr="0046762D" w:rsidRDefault="0046762D" w:rsidP="000C626B">
      <w:pPr>
        <w:pStyle w:val="Bodycopy0"/>
        <w:rPr>
          <w:lang w:val="en-US" w:eastAsia="en-AU"/>
        </w:rPr>
      </w:pPr>
      <w:r w:rsidRPr="0046762D">
        <w:rPr>
          <w:lang w:val="en-US" w:eastAsia="en-AU"/>
        </w:rPr>
        <w:t>In previous years of this report, until the report on 2019 vehicle sales, the NTC calculated a simple sales-</w:t>
      </w:r>
      <w:r w:rsidRPr="000C626B">
        <w:t>weighted</w:t>
      </w:r>
      <w:r w:rsidRPr="0046762D">
        <w:rPr>
          <w:lang w:val="en-US" w:eastAsia="en-AU"/>
        </w:rPr>
        <w:t xml:space="preserve"> average for vehicle emissions for different vehicle attributes, categories and buyer types. A weighted average calculation is similar to an arithmetic average (the most common type of average), but instead of each data point contributing equally to the final average, some data points contribute more than others. In this case, the average was weighted to vehicle sales. </w:t>
      </w:r>
    </w:p>
    <w:p w14:paraId="2D3CD6CD" w14:textId="59ED0EAE" w:rsidR="0046762D" w:rsidRPr="0046762D" w:rsidRDefault="0046762D" w:rsidP="000C626B">
      <w:pPr>
        <w:pStyle w:val="Bodycopy0"/>
        <w:rPr>
          <w:lang w:val="en-US" w:eastAsia="en-AU"/>
        </w:rPr>
      </w:pPr>
      <w:r w:rsidRPr="0046762D">
        <w:rPr>
          <w:lang w:val="en-US" w:eastAsia="en-AU"/>
        </w:rPr>
        <w:t xml:space="preserve">However, for the past two years of reporting the NTC has made changes to this methodology based on updates to </w:t>
      </w:r>
      <w:r w:rsidRPr="00097E65">
        <w:t xml:space="preserve">how </w:t>
      </w:r>
      <w:r w:rsidR="00097E65" w:rsidRPr="00097E65">
        <w:t>carbon dioxide</w:t>
      </w:r>
      <w:r w:rsidRPr="0046762D">
        <w:rPr>
          <w:lang w:val="en-US" w:eastAsia="en-AU"/>
        </w:rPr>
        <w:t xml:space="preserve"> emission data is reported in Australia by the FCAI, which provides the data to the</w:t>
      </w:r>
      <w:r w:rsidRPr="0046762D">
        <w:rPr>
          <w:rFonts w:ascii="Cambria" w:hAnsi="Cambria" w:cs="Cambria"/>
          <w:lang w:val="en-US" w:eastAsia="en-AU"/>
        </w:rPr>
        <w:t> </w:t>
      </w:r>
      <w:r w:rsidRPr="0046762D">
        <w:rPr>
          <w:lang w:val="en-US" w:eastAsia="en-AU"/>
        </w:rPr>
        <w:t xml:space="preserve">NTC.  </w:t>
      </w:r>
    </w:p>
    <w:p w14:paraId="12093DF5" w14:textId="77777777" w:rsidR="0046762D" w:rsidRPr="0046762D" w:rsidRDefault="0046762D" w:rsidP="000C626B">
      <w:pPr>
        <w:pStyle w:val="Bodycopy0"/>
        <w:rPr>
          <w:lang w:val="en-US" w:eastAsia="en-AU"/>
        </w:rPr>
      </w:pPr>
      <w:r w:rsidRPr="0046762D">
        <w:rPr>
          <w:lang w:val="en-US" w:eastAsia="en-AU"/>
        </w:rPr>
        <w:t xml:space="preserve">In early 2021, the FCAI released the inaugural results of its voluntary industry-led emissions standard (FCAI, 2021b). The results of the </w:t>
      </w:r>
      <w:r w:rsidRPr="000C626B">
        <w:t>FCAI’s</w:t>
      </w:r>
      <w:r w:rsidRPr="0046762D">
        <w:rPr>
          <w:lang w:val="en-US" w:eastAsia="en-AU"/>
        </w:rPr>
        <w:t xml:space="preserve"> standard are reported in two categories: an MA category (comprising passenger cars and light SUVs) and an MC+NA category (comprising heavy SUVs and light commercial vehicles). The NTC’s report provides results aligned with these categories.</w:t>
      </w:r>
    </w:p>
    <w:p w14:paraId="079A9E6C" w14:textId="77777777" w:rsidR="0046762D" w:rsidRPr="0046762D" w:rsidRDefault="0046762D" w:rsidP="000C626B">
      <w:pPr>
        <w:pStyle w:val="Bodycopy0"/>
        <w:rPr>
          <w:lang w:val="en-US" w:eastAsia="en-AU"/>
        </w:rPr>
      </w:pPr>
      <w:r w:rsidRPr="0046762D">
        <w:rPr>
          <w:lang w:val="en-US" w:eastAsia="en-AU"/>
        </w:rPr>
        <w:t>The FCAI’s voluntary standard is based on a number of internationally mandated practices, including from Europe and the USA. These practices include the use of super-credits, air-conditioning credits and off-cycle credits (FCAI,</w:t>
      </w:r>
      <w:r w:rsidRPr="0046762D">
        <w:rPr>
          <w:rFonts w:ascii="Cambria" w:hAnsi="Cambria" w:cs="Cambria"/>
          <w:lang w:val="en-US" w:eastAsia="en-AU"/>
        </w:rPr>
        <w:t> </w:t>
      </w:r>
      <w:r w:rsidRPr="0046762D">
        <w:rPr>
          <w:lang w:val="en-US" w:eastAsia="en-AU"/>
        </w:rPr>
        <w:t xml:space="preserve">2021c). </w:t>
      </w:r>
    </w:p>
    <w:p w14:paraId="51BC5479" w14:textId="77777777" w:rsidR="0046762D" w:rsidRPr="0046762D" w:rsidRDefault="0046762D" w:rsidP="000C626B">
      <w:pPr>
        <w:pStyle w:val="Bodycopy0"/>
        <w:rPr>
          <w:vertAlign w:val="superscript"/>
          <w:lang w:val="en-US" w:eastAsia="en-AU"/>
        </w:rPr>
      </w:pPr>
      <w:r w:rsidRPr="0046762D">
        <w:rPr>
          <w:lang w:val="en-US" w:eastAsia="en-AU"/>
        </w:rPr>
        <w:t xml:space="preserve">To ensure consistency with this reporting, the NTC has adopted the use of super-credits when calculating weighted average emission values. This means </w:t>
      </w:r>
      <w:r w:rsidRPr="000C626B">
        <w:t>that</w:t>
      </w:r>
      <w:r w:rsidRPr="0046762D">
        <w:rPr>
          <w:lang w:val="en-US" w:eastAsia="en-AU"/>
        </w:rPr>
        <w:t xml:space="preserve"> while the majority of vehicle sales still have a weighting of 1 when calculating a weighted average, some low emissions vehicles will have weightings of 1.5, 2 or 3, depending on their emissions values (see details in FCAI, 2021c).</w:t>
      </w:r>
      <w:r w:rsidRPr="0046762D">
        <w:rPr>
          <w:vertAlign w:val="superscript"/>
          <w:lang w:val="en-US" w:eastAsia="en-AU"/>
        </w:rPr>
        <w:footnoteReference w:id="2"/>
      </w:r>
    </w:p>
    <w:p w14:paraId="41018B7C" w14:textId="4D393ECC" w:rsidR="0046762D" w:rsidRPr="0046762D" w:rsidRDefault="0046762D" w:rsidP="000C626B">
      <w:pPr>
        <w:pStyle w:val="Bodycopy0"/>
        <w:rPr>
          <w:lang w:val="en-US" w:eastAsia="en-AU"/>
        </w:rPr>
      </w:pPr>
      <w:r w:rsidRPr="0046762D">
        <w:rPr>
          <w:lang w:val="en-US" w:eastAsia="en-AU"/>
        </w:rPr>
        <w:lastRenderedPageBreak/>
        <w:t>The data needed to calculate air-</w:t>
      </w:r>
      <w:r w:rsidRPr="000C626B">
        <w:t>conditioning</w:t>
      </w:r>
      <w:r w:rsidRPr="0046762D">
        <w:rPr>
          <w:lang w:val="en-US" w:eastAsia="en-AU"/>
        </w:rPr>
        <w:t xml:space="preserve"> credits and off-cycle credits was not available to the NTC and therefore has not been included in the results reported in this document (with the exception of</w:t>
      </w:r>
      <w:r w:rsidR="005B4A92">
        <w:rPr>
          <w:lang w:val="en-US" w:eastAsia="en-AU"/>
        </w:rPr>
        <w:t xml:space="preserve"> </w:t>
      </w:r>
      <w:r w:rsidR="005B4A92" w:rsidRPr="001841DA">
        <w:rPr>
          <w:b/>
          <w:bCs/>
          <w:lang w:val="en-US" w:eastAsia="en-AU"/>
        </w:rPr>
        <w:fldChar w:fldCharType="begin"/>
      </w:r>
      <w:r w:rsidR="005B4A92" w:rsidRPr="001841DA">
        <w:rPr>
          <w:b/>
          <w:bCs/>
          <w:lang w:val="en-US" w:eastAsia="en-AU"/>
        </w:rPr>
        <w:instrText xml:space="preserve"> REF _Ref122610116 \r \h </w:instrText>
      </w:r>
      <w:r w:rsidR="005B4A92">
        <w:rPr>
          <w:b/>
          <w:bCs/>
          <w:lang w:val="en-US" w:eastAsia="en-AU"/>
        </w:rPr>
        <w:instrText xml:space="preserve"> \* MERGEFORMAT </w:instrText>
      </w:r>
      <w:r w:rsidR="005B4A92" w:rsidRPr="001841DA">
        <w:rPr>
          <w:b/>
          <w:bCs/>
          <w:lang w:val="en-US" w:eastAsia="en-AU"/>
        </w:rPr>
      </w:r>
      <w:r w:rsidR="005B4A92" w:rsidRPr="001841DA">
        <w:rPr>
          <w:b/>
          <w:bCs/>
          <w:lang w:val="en-US" w:eastAsia="en-AU"/>
        </w:rPr>
        <w:fldChar w:fldCharType="separate"/>
      </w:r>
      <w:r w:rsidR="005B4A92">
        <w:rPr>
          <w:b/>
          <w:bCs/>
          <w:lang w:val="en-US" w:eastAsia="en-AU"/>
        </w:rPr>
        <w:t>Figure 4</w:t>
      </w:r>
      <w:r w:rsidR="005B4A92" w:rsidRPr="001841DA">
        <w:rPr>
          <w:b/>
          <w:bCs/>
          <w:lang w:val="en-US" w:eastAsia="en-AU"/>
        </w:rPr>
        <w:fldChar w:fldCharType="end"/>
      </w:r>
      <w:r w:rsidRPr="0046762D">
        <w:rPr>
          <w:lang w:val="en-US" w:eastAsia="en-AU"/>
        </w:rPr>
        <w:t xml:space="preserve">, </w:t>
      </w:r>
      <w:r w:rsidR="00EA5308">
        <w:rPr>
          <w:b/>
          <w:bCs/>
          <w:lang w:val="en-US" w:eastAsia="en-AU"/>
        </w:rPr>
        <w:fldChar w:fldCharType="begin"/>
      </w:r>
      <w:r w:rsidR="00EA5308">
        <w:rPr>
          <w:lang w:val="en-US" w:eastAsia="en-AU"/>
        </w:rPr>
        <w:instrText xml:space="preserve"> REF _Ref113369712 \r \h </w:instrText>
      </w:r>
      <w:r w:rsidR="00EA5308">
        <w:rPr>
          <w:b/>
          <w:bCs/>
          <w:lang w:val="en-US" w:eastAsia="en-AU"/>
        </w:rPr>
        <w:instrText xml:space="preserve"> \* MERGEFORMAT </w:instrText>
      </w:r>
      <w:r w:rsidR="00EA5308">
        <w:rPr>
          <w:b/>
          <w:bCs/>
          <w:lang w:val="en-US" w:eastAsia="en-AU"/>
        </w:rPr>
      </w:r>
      <w:r w:rsidR="00EA5308">
        <w:rPr>
          <w:b/>
          <w:bCs/>
          <w:lang w:val="en-US" w:eastAsia="en-AU"/>
        </w:rPr>
        <w:fldChar w:fldCharType="separate"/>
      </w:r>
      <w:r w:rsidR="0017381F">
        <w:rPr>
          <w:cs/>
          <w:lang w:val="en-US" w:eastAsia="en-AU"/>
        </w:rPr>
        <w:t>‎</w:t>
      </w:r>
      <w:r w:rsidR="0017381F" w:rsidRPr="0017381F">
        <w:rPr>
          <w:b/>
          <w:bCs/>
          <w:lang w:val="en-US" w:eastAsia="en-AU"/>
        </w:rPr>
        <w:t>Figure 6</w:t>
      </w:r>
      <w:r w:rsidR="00EA5308">
        <w:rPr>
          <w:b/>
          <w:bCs/>
          <w:lang w:val="en-US" w:eastAsia="en-AU"/>
        </w:rPr>
        <w:fldChar w:fldCharType="end"/>
      </w:r>
      <w:r w:rsidRPr="0046762D">
        <w:rPr>
          <w:lang w:val="en-US" w:eastAsia="en-AU"/>
        </w:rPr>
        <w:t xml:space="preserve">, </w:t>
      </w:r>
      <w:r w:rsidR="00EA5308" w:rsidRPr="00EA5308">
        <w:rPr>
          <w:b/>
          <w:bCs/>
          <w:lang w:val="en-US" w:eastAsia="en-AU"/>
        </w:rPr>
        <w:fldChar w:fldCharType="begin"/>
      </w:r>
      <w:r w:rsidR="00EA5308" w:rsidRPr="00EA5308">
        <w:rPr>
          <w:b/>
          <w:bCs/>
          <w:lang w:val="en-US" w:eastAsia="en-AU"/>
        </w:rPr>
        <w:instrText xml:space="preserve"> REF _Ref113369732 \r \h  \* MERGEFORMAT </w:instrText>
      </w:r>
      <w:r w:rsidR="00EA5308" w:rsidRPr="00EA5308">
        <w:rPr>
          <w:b/>
          <w:bCs/>
          <w:lang w:val="en-US" w:eastAsia="en-AU"/>
        </w:rPr>
      </w:r>
      <w:r w:rsidR="00EA5308" w:rsidRPr="00EA5308">
        <w:rPr>
          <w:b/>
          <w:bCs/>
          <w:lang w:val="en-US" w:eastAsia="en-AU"/>
        </w:rPr>
        <w:fldChar w:fldCharType="separate"/>
      </w:r>
      <w:r w:rsidR="0017381F">
        <w:rPr>
          <w:b/>
          <w:bCs/>
          <w:cs/>
          <w:lang w:val="en-US" w:eastAsia="en-AU"/>
        </w:rPr>
        <w:t>‎</w:t>
      </w:r>
      <w:r w:rsidR="0017381F">
        <w:rPr>
          <w:b/>
          <w:bCs/>
          <w:lang w:val="en-US" w:eastAsia="en-AU"/>
        </w:rPr>
        <w:t>Figure 7</w:t>
      </w:r>
      <w:r w:rsidR="00EA5308" w:rsidRPr="00EA5308">
        <w:rPr>
          <w:b/>
          <w:bCs/>
          <w:lang w:val="en-US" w:eastAsia="en-AU"/>
        </w:rPr>
        <w:fldChar w:fldCharType="end"/>
      </w:r>
      <w:r w:rsidRPr="0046762D">
        <w:rPr>
          <w:lang w:val="en-US" w:eastAsia="en-AU"/>
        </w:rPr>
        <w:t>,</w:t>
      </w:r>
      <w:r w:rsidRPr="0046762D">
        <w:rPr>
          <w:b/>
          <w:bCs/>
          <w:lang w:val="en-US" w:eastAsia="en-AU"/>
        </w:rPr>
        <w:t xml:space="preserve"> </w:t>
      </w:r>
      <w:r w:rsidR="00EA5308">
        <w:rPr>
          <w:b/>
          <w:bCs/>
          <w:lang w:val="en-US" w:eastAsia="en-AU"/>
        </w:rPr>
        <w:fldChar w:fldCharType="begin"/>
      </w:r>
      <w:r w:rsidR="00EA5308">
        <w:rPr>
          <w:b/>
          <w:bCs/>
          <w:lang w:val="en-US" w:eastAsia="en-AU"/>
        </w:rPr>
        <w:instrText xml:space="preserve"> REF _Ref113369755 \r \h </w:instrText>
      </w:r>
      <w:r w:rsidR="00EA5308">
        <w:rPr>
          <w:b/>
          <w:bCs/>
          <w:lang w:val="en-US" w:eastAsia="en-AU"/>
        </w:rPr>
      </w:r>
      <w:r w:rsidR="00EA5308">
        <w:rPr>
          <w:b/>
          <w:bCs/>
          <w:lang w:val="en-US" w:eastAsia="en-AU"/>
        </w:rPr>
        <w:fldChar w:fldCharType="separate"/>
      </w:r>
      <w:r w:rsidR="0017381F">
        <w:rPr>
          <w:b/>
          <w:bCs/>
          <w:cs/>
          <w:lang w:val="en-US" w:eastAsia="en-AU"/>
        </w:rPr>
        <w:t>‎</w:t>
      </w:r>
      <w:r w:rsidR="0017381F">
        <w:rPr>
          <w:b/>
          <w:bCs/>
          <w:lang w:val="en-US" w:eastAsia="en-AU"/>
        </w:rPr>
        <w:t>Figure 8</w:t>
      </w:r>
      <w:r w:rsidR="00EA5308">
        <w:rPr>
          <w:b/>
          <w:bCs/>
          <w:lang w:val="en-US" w:eastAsia="en-AU"/>
        </w:rPr>
        <w:fldChar w:fldCharType="end"/>
      </w:r>
      <w:r w:rsidRPr="0046762D">
        <w:rPr>
          <w:lang w:val="en-US" w:eastAsia="en-AU"/>
        </w:rPr>
        <w:t xml:space="preserve">, and </w:t>
      </w:r>
      <w:r w:rsidR="00EA5308" w:rsidRPr="00EA5308">
        <w:rPr>
          <w:b/>
          <w:bCs/>
          <w:lang w:val="en-US" w:eastAsia="en-AU"/>
        </w:rPr>
        <w:fldChar w:fldCharType="begin"/>
      </w:r>
      <w:r w:rsidR="00EA5308" w:rsidRPr="00EA5308">
        <w:rPr>
          <w:b/>
          <w:bCs/>
          <w:lang w:val="en-US" w:eastAsia="en-AU"/>
        </w:rPr>
        <w:instrText xml:space="preserve"> REF _Ref113369774 \r \h  \* MERGEFORMAT </w:instrText>
      </w:r>
      <w:r w:rsidR="00EA5308" w:rsidRPr="00EA5308">
        <w:rPr>
          <w:b/>
          <w:bCs/>
          <w:lang w:val="en-US" w:eastAsia="en-AU"/>
        </w:rPr>
      </w:r>
      <w:r w:rsidR="00EA5308" w:rsidRPr="00EA5308">
        <w:rPr>
          <w:b/>
          <w:bCs/>
          <w:lang w:val="en-US" w:eastAsia="en-AU"/>
        </w:rPr>
        <w:fldChar w:fldCharType="separate"/>
      </w:r>
      <w:r w:rsidR="0017381F">
        <w:rPr>
          <w:b/>
          <w:bCs/>
          <w:cs/>
          <w:lang w:val="en-US" w:eastAsia="en-AU"/>
        </w:rPr>
        <w:t>‎</w:t>
      </w:r>
      <w:r w:rsidR="0017381F">
        <w:rPr>
          <w:b/>
          <w:bCs/>
          <w:lang w:val="en-US" w:eastAsia="en-AU"/>
        </w:rPr>
        <w:t>Figure 9</w:t>
      </w:r>
      <w:r w:rsidR="00EA5308" w:rsidRPr="00EA5308">
        <w:rPr>
          <w:b/>
          <w:bCs/>
          <w:lang w:val="en-US" w:eastAsia="en-AU"/>
        </w:rPr>
        <w:fldChar w:fldCharType="end"/>
      </w:r>
      <w:r w:rsidRPr="0046762D">
        <w:rPr>
          <w:lang w:val="en-US" w:eastAsia="en-AU"/>
        </w:rPr>
        <w:t xml:space="preserve"> and </w:t>
      </w:r>
      <w:r w:rsidR="003A4922">
        <w:rPr>
          <w:b/>
          <w:bCs/>
          <w:lang w:val="en-US" w:eastAsia="en-AU"/>
        </w:rPr>
        <w:fldChar w:fldCharType="begin"/>
      </w:r>
      <w:r w:rsidR="003A4922">
        <w:rPr>
          <w:lang w:val="en-US" w:eastAsia="en-AU"/>
        </w:rPr>
        <w:instrText xml:space="preserve"> REF _Ref113369021 \n \h </w:instrText>
      </w:r>
      <w:r w:rsidR="003A4922">
        <w:rPr>
          <w:b/>
          <w:bCs/>
          <w:lang w:val="en-US" w:eastAsia="en-AU"/>
        </w:rPr>
        <w:instrText xml:space="preserve"> \* MERGEFORMAT </w:instrText>
      </w:r>
      <w:r w:rsidR="003A4922">
        <w:rPr>
          <w:b/>
          <w:bCs/>
          <w:lang w:val="en-US" w:eastAsia="en-AU"/>
        </w:rPr>
      </w:r>
      <w:r w:rsidR="003A4922">
        <w:rPr>
          <w:b/>
          <w:bCs/>
          <w:lang w:val="en-US" w:eastAsia="en-AU"/>
        </w:rPr>
        <w:fldChar w:fldCharType="separate"/>
      </w:r>
      <w:r w:rsidR="0017381F" w:rsidRPr="0017381F">
        <w:rPr>
          <w:b/>
          <w:bCs/>
          <w:cs/>
          <w:lang w:val="en-US" w:eastAsia="en-AU"/>
        </w:rPr>
        <w:t>‎</w:t>
      </w:r>
      <w:r w:rsidR="0017381F" w:rsidRPr="0017381F">
        <w:rPr>
          <w:b/>
          <w:bCs/>
          <w:lang w:val="en-US" w:eastAsia="en-AU"/>
        </w:rPr>
        <w:t>Table 9</w:t>
      </w:r>
      <w:r w:rsidR="003A4922">
        <w:rPr>
          <w:b/>
          <w:bCs/>
          <w:lang w:val="en-US" w:eastAsia="en-AU"/>
        </w:rPr>
        <w:fldChar w:fldCharType="end"/>
      </w:r>
      <w:r w:rsidRPr="0046762D">
        <w:rPr>
          <w:lang w:val="en-US" w:eastAsia="en-AU"/>
        </w:rPr>
        <w:t>, where the NTC has used the numerical results reported by the FCAI in its standard (FCAI, 2022a) to report them in a graphical</w:t>
      </w:r>
      <w:r w:rsidRPr="0046762D">
        <w:rPr>
          <w:rFonts w:ascii="Cambria" w:hAnsi="Cambria" w:cs="Cambria"/>
          <w:lang w:val="en-US" w:eastAsia="en-AU"/>
        </w:rPr>
        <w:t> </w:t>
      </w:r>
      <w:r w:rsidRPr="0046762D">
        <w:rPr>
          <w:lang w:val="en-US" w:eastAsia="en-AU"/>
        </w:rPr>
        <w:t>format).</w:t>
      </w:r>
    </w:p>
    <w:p w14:paraId="7350F29B" w14:textId="77777777" w:rsidR="0046762D" w:rsidRPr="0046762D" w:rsidRDefault="0046762D" w:rsidP="000C626B">
      <w:pPr>
        <w:pStyle w:val="Bodycopy0"/>
        <w:rPr>
          <w:lang w:val="en-US" w:eastAsia="en-AU"/>
        </w:rPr>
      </w:pPr>
      <w:r w:rsidRPr="0046762D">
        <w:rPr>
          <w:lang w:val="en-US" w:eastAsia="en-AU"/>
        </w:rPr>
        <w:t xml:space="preserve">A further change to the methodology in the past two years of reporting is that battery electric vehicles with no secondary engine and emissions of 0 g/km are </w:t>
      </w:r>
      <w:r w:rsidRPr="000C626B">
        <w:t>included</w:t>
      </w:r>
      <w:r w:rsidRPr="0046762D">
        <w:rPr>
          <w:lang w:val="en-US" w:eastAsia="en-AU"/>
        </w:rPr>
        <w:t xml:space="preserve"> when calculating weighted average emissions intensity values in most tables and figures in this report.</w:t>
      </w:r>
      <w:r w:rsidRPr="0046762D">
        <w:rPr>
          <w:vertAlign w:val="superscript"/>
          <w:lang w:val="en-US" w:eastAsia="en-AU"/>
        </w:rPr>
        <w:footnoteReference w:id="3"/>
      </w:r>
      <w:r w:rsidRPr="0046762D">
        <w:rPr>
          <w:lang w:val="en-US" w:eastAsia="en-AU"/>
        </w:rPr>
        <w:t xml:space="preserve"> Although vehicles operating on their electric engine may have no tailpipe emissions, the electricity may produce carbon dioxide emissions depending on its source.</w:t>
      </w:r>
    </w:p>
    <w:p w14:paraId="037806FE" w14:textId="77777777" w:rsidR="0046762D" w:rsidRPr="0046762D" w:rsidRDefault="0046762D" w:rsidP="000C626B">
      <w:pPr>
        <w:pStyle w:val="Bodycopy0"/>
        <w:rPr>
          <w:lang w:val="en-US" w:eastAsia="en-AU"/>
        </w:rPr>
      </w:pPr>
      <w:r w:rsidRPr="0046762D">
        <w:rPr>
          <w:lang w:val="en-US" w:eastAsia="en-AU"/>
        </w:rPr>
        <w:t>Given the changes to the methodology outlined in the previous paragraphs, it is not possible to report on some of the longer-term year-on-year changes in emissions intensity that were included in previous years’ reports. However, with two years of data under the new methodology available, it is again possible to do some year-on-year comparisons on a consistent basis over this time period, and various graphs and tables throughout the report and appendix provide these</w:t>
      </w:r>
      <w:r w:rsidRPr="0046762D">
        <w:rPr>
          <w:rFonts w:ascii="Cambria" w:hAnsi="Cambria" w:cs="Cambria"/>
          <w:lang w:val="en-US" w:eastAsia="en-AU"/>
        </w:rPr>
        <w:t> </w:t>
      </w:r>
      <w:r w:rsidRPr="0046762D">
        <w:rPr>
          <w:lang w:val="en-US" w:eastAsia="en-AU"/>
        </w:rPr>
        <w:t>comparisons.</w:t>
      </w:r>
    </w:p>
    <w:p w14:paraId="2EB0FA4B" w14:textId="77777777" w:rsidR="0046762D" w:rsidRPr="0046762D" w:rsidRDefault="0046762D" w:rsidP="000C626B">
      <w:pPr>
        <w:pStyle w:val="Bodycopy0"/>
        <w:rPr>
          <w:lang w:val="en-US" w:eastAsia="en-AU"/>
        </w:rPr>
      </w:pPr>
      <w:r w:rsidRPr="0046762D">
        <w:rPr>
          <w:lang w:val="en-US" w:eastAsia="en-AU"/>
        </w:rPr>
        <w:t xml:space="preserve">Tesla sales data and other vehicle information is not included in the FCAI database, and as a result most tables and figures in this report do not include Tesla. </w:t>
      </w:r>
      <w:r w:rsidRPr="000C626B">
        <w:t>However</w:t>
      </w:r>
      <w:r w:rsidRPr="0046762D">
        <w:rPr>
          <w:lang w:val="en-US" w:eastAsia="en-AU"/>
        </w:rPr>
        <w:t>, certain tables and figures in the electric vehicles section do include estimated Tesla sales (these tables and figures specifically mention</w:t>
      </w:r>
      <w:r w:rsidRPr="0046762D">
        <w:rPr>
          <w:rFonts w:ascii="Cambria" w:hAnsi="Cambria" w:cs="Cambria"/>
          <w:lang w:val="en-US" w:eastAsia="en-AU"/>
        </w:rPr>
        <w:t> </w:t>
      </w:r>
      <w:r w:rsidRPr="0046762D">
        <w:rPr>
          <w:lang w:val="en-US" w:eastAsia="en-AU"/>
        </w:rPr>
        <w:t>Tesla).</w:t>
      </w:r>
    </w:p>
    <w:p w14:paraId="567ED5AD" w14:textId="6C3E6BE2" w:rsidR="0046762D" w:rsidRPr="0046762D" w:rsidRDefault="0046762D" w:rsidP="000C626B">
      <w:pPr>
        <w:pStyle w:val="Bodycopy0"/>
        <w:rPr>
          <w:lang w:val="en-US" w:eastAsia="en-AU"/>
        </w:rPr>
      </w:pPr>
      <w:r w:rsidRPr="0046762D">
        <w:rPr>
          <w:lang w:val="en-US" w:eastAsia="en-AU"/>
        </w:rPr>
        <w:t xml:space="preserve">The light vehicles are classified into three main classes by the FCAI: </w:t>
      </w:r>
      <w:r w:rsidRPr="000C626B">
        <w:t>passenger</w:t>
      </w:r>
      <w:r w:rsidRPr="0046762D">
        <w:rPr>
          <w:lang w:val="en-US" w:eastAsia="en-AU"/>
        </w:rPr>
        <w:t xml:space="preserve"> motor vehicles, sports utility vehicles (SUVs) and light trucks. These classes are then broken down into segments. For example, the segments of SUVs are light, small, medium, large and upper large. </w:t>
      </w:r>
      <w:r w:rsidR="003A4922" w:rsidRPr="003A4922">
        <w:rPr>
          <w:b/>
          <w:bCs/>
          <w:lang w:val="en-US" w:eastAsia="en-AU"/>
        </w:rPr>
        <w:fldChar w:fldCharType="begin"/>
      </w:r>
      <w:r w:rsidR="003A4922" w:rsidRPr="003A4922">
        <w:rPr>
          <w:b/>
          <w:bCs/>
          <w:lang w:val="en-US" w:eastAsia="en-AU"/>
        </w:rPr>
        <w:instrText xml:space="preserve"> REF _Ref113368906 \n \h  \* MERGEFORMAT </w:instrText>
      </w:r>
      <w:r w:rsidR="003A4922" w:rsidRPr="003A4922">
        <w:rPr>
          <w:b/>
          <w:bCs/>
          <w:lang w:val="en-US" w:eastAsia="en-AU"/>
        </w:rPr>
      </w:r>
      <w:r w:rsidR="003A4922" w:rsidRPr="003A4922">
        <w:rPr>
          <w:b/>
          <w:bCs/>
          <w:lang w:val="en-US" w:eastAsia="en-AU"/>
        </w:rPr>
        <w:fldChar w:fldCharType="separate"/>
      </w:r>
      <w:r w:rsidR="0017381F">
        <w:rPr>
          <w:b/>
          <w:bCs/>
          <w:cs/>
          <w:lang w:val="en-US" w:eastAsia="en-AU"/>
        </w:rPr>
        <w:t>‎</w:t>
      </w:r>
      <w:r w:rsidR="0017381F">
        <w:rPr>
          <w:b/>
          <w:bCs/>
          <w:lang w:val="en-US" w:eastAsia="en-AU"/>
        </w:rPr>
        <w:t>Table 1</w:t>
      </w:r>
      <w:r w:rsidR="003A4922" w:rsidRPr="003A4922">
        <w:rPr>
          <w:b/>
          <w:bCs/>
          <w:lang w:val="en-US" w:eastAsia="en-AU"/>
        </w:rPr>
        <w:fldChar w:fldCharType="end"/>
      </w:r>
      <w:r w:rsidRPr="0046762D">
        <w:rPr>
          <w:lang w:val="en-US" w:eastAsia="en-AU"/>
        </w:rPr>
        <w:t xml:space="preserve"> presents the classifications and definitions. </w:t>
      </w:r>
    </w:p>
    <w:p w14:paraId="5AD84428" w14:textId="77777777" w:rsidR="0046762D" w:rsidRPr="0046762D" w:rsidRDefault="0046762D" w:rsidP="0046762D">
      <w:pPr>
        <w:autoSpaceDE w:val="0"/>
        <w:autoSpaceDN w:val="0"/>
        <w:adjustRightInd w:val="0"/>
        <w:spacing w:before="120" w:after="240" w:line="288" w:lineRule="auto"/>
        <w:textAlignment w:val="center"/>
        <w:rPr>
          <w:rFonts w:cs="Arial"/>
          <w:color w:val="000000"/>
          <w:sz w:val="24"/>
          <w:szCs w:val="24"/>
          <w:lang w:val="en-US" w:eastAsia="en-AU"/>
        </w:rPr>
      </w:pPr>
    </w:p>
    <w:p w14:paraId="35BBAB77" w14:textId="487BF5C0" w:rsidR="0046762D" w:rsidRPr="0046762D" w:rsidRDefault="0046762D" w:rsidP="000C626B">
      <w:pPr>
        <w:pStyle w:val="Tabletitle"/>
        <w:rPr>
          <w:rFonts w:cs="Arial"/>
          <w:lang w:val="en-US" w:eastAsia="en-AU"/>
        </w:rPr>
      </w:pPr>
      <w:bookmarkStart w:id="10" w:name="_Ref113368906"/>
      <w:bookmarkStart w:id="11" w:name="_Toc122611697"/>
      <w:r w:rsidRPr="0046762D">
        <w:rPr>
          <w:lang w:val="en-US" w:eastAsia="en-AU"/>
        </w:rPr>
        <w:t xml:space="preserve">FCAI motor vehicle </w:t>
      </w:r>
      <w:r w:rsidRPr="000C626B">
        <w:t>classifications</w:t>
      </w:r>
      <w:r w:rsidRPr="0046762D">
        <w:rPr>
          <w:lang w:val="en-US" w:eastAsia="en-AU"/>
        </w:rPr>
        <w:t xml:space="preserve"> and definitions</w:t>
      </w:r>
      <w:bookmarkEnd w:id="10"/>
      <w:bookmarkEnd w:id="11"/>
    </w:p>
    <w:tbl>
      <w:tblPr>
        <w:tblStyle w:val="NTC"/>
        <w:tblW w:w="9072" w:type="dxa"/>
        <w:tblLayout w:type="fixed"/>
        <w:tblLook w:val="0020" w:firstRow="1" w:lastRow="0" w:firstColumn="0" w:lastColumn="0" w:noHBand="0" w:noVBand="0"/>
      </w:tblPr>
      <w:tblGrid>
        <w:gridCol w:w="2826"/>
        <w:gridCol w:w="3275"/>
        <w:gridCol w:w="2971"/>
      </w:tblGrid>
      <w:tr w:rsidR="0046762D" w:rsidRPr="0046762D" w14:paraId="56094363" w14:textId="77777777" w:rsidTr="008B3A96">
        <w:trPr>
          <w:cnfStyle w:val="100000000000" w:firstRow="1" w:lastRow="0" w:firstColumn="0" w:lastColumn="0" w:oddVBand="0" w:evenVBand="0" w:oddHBand="0" w:evenHBand="0" w:firstRowFirstColumn="0" w:firstRowLastColumn="0" w:lastRowFirstColumn="0" w:lastRowLastColumn="0"/>
          <w:trHeight w:val="615"/>
          <w:tblHeader/>
        </w:trPr>
        <w:tc>
          <w:tcPr>
            <w:tcW w:w="2826" w:type="dxa"/>
          </w:tcPr>
          <w:p w14:paraId="7BADD483" w14:textId="77777777" w:rsidR="0046762D" w:rsidRPr="0093075A" w:rsidRDefault="0046762D" w:rsidP="0093075A">
            <w:pPr>
              <w:pStyle w:val="Bodycopy0"/>
              <w:rPr>
                <w:b w:val="0"/>
                <w:bCs/>
                <w:lang w:val="en-US" w:eastAsia="en-AU"/>
              </w:rPr>
            </w:pPr>
            <w:r w:rsidRPr="0093075A">
              <w:rPr>
                <w:b w:val="0"/>
                <w:bCs/>
                <w:lang w:val="en-US" w:eastAsia="en-AU"/>
              </w:rPr>
              <w:t>Passenger motor vehicles</w:t>
            </w:r>
          </w:p>
        </w:tc>
        <w:tc>
          <w:tcPr>
            <w:tcW w:w="3275" w:type="dxa"/>
          </w:tcPr>
          <w:p w14:paraId="56BE8F16" w14:textId="77777777" w:rsidR="0046762D" w:rsidRPr="0093075A" w:rsidRDefault="0046762D" w:rsidP="0093075A">
            <w:pPr>
              <w:pStyle w:val="Bodycopy0"/>
              <w:rPr>
                <w:b w:val="0"/>
                <w:bCs/>
                <w:lang w:val="en-US" w:eastAsia="en-AU"/>
              </w:rPr>
            </w:pPr>
            <w:r w:rsidRPr="0093075A">
              <w:rPr>
                <w:b w:val="0"/>
                <w:bCs/>
                <w:lang w:val="en-US" w:eastAsia="en-AU"/>
              </w:rPr>
              <w:t>Sports utility vehicles</w:t>
            </w:r>
          </w:p>
        </w:tc>
        <w:tc>
          <w:tcPr>
            <w:tcW w:w="2971" w:type="dxa"/>
          </w:tcPr>
          <w:p w14:paraId="6784359A" w14:textId="77777777" w:rsidR="0046762D" w:rsidRPr="0093075A" w:rsidRDefault="0046762D" w:rsidP="0093075A">
            <w:pPr>
              <w:pStyle w:val="Bodycopy0"/>
              <w:rPr>
                <w:b w:val="0"/>
                <w:bCs/>
                <w:lang w:val="en-US" w:eastAsia="en-AU"/>
              </w:rPr>
            </w:pPr>
            <w:r w:rsidRPr="0093075A">
              <w:rPr>
                <w:b w:val="0"/>
                <w:bCs/>
                <w:lang w:val="en-US" w:eastAsia="en-AU"/>
              </w:rPr>
              <w:t>Light trucks</w:t>
            </w:r>
          </w:p>
        </w:tc>
      </w:tr>
      <w:tr w:rsidR="0046762D" w:rsidRPr="0046762D" w14:paraId="16977A9C" w14:textId="77777777" w:rsidTr="0035586C">
        <w:trPr>
          <w:trHeight w:val="3163"/>
        </w:trPr>
        <w:tc>
          <w:tcPr>
            <w:tcW w:w="2826" w:type="dxa"/>
          </w:tcPr>
          <w:p w14:paraId="3C6B2321" w14:textId="77777777" w:rsidR="0046762D" w:rsidRPr="0046762D" w:rsidRDefault="0046762D" w:rsidP="0093075A">
            <w:pPr>
              <w:pStyle w:val="Bodycopy0"/>
              <w:rPr>
                <w:color w:val="000000"/>
                <w:lang w:val="en-US" w:eastAsia="en-AU"/>
              </w:rPr>
            </w:pPr>
            <w:r w:rsidRPr="0046762D">
              <w:rPr>
                <w:color w:val="000000"/>
                <w:lang w:val="en-US" w:eastAsia="en-AU"/>
              </w:rPr>
              <w:t xml:space="preserve">Passenger vehicles are classified dependent on size, specification and average retail pricing. </w:t>
            </w:r>
          </w:p>
          <w:p w14:paraId="440DBA58" w14:textId="2F9E0D7E" w:rsidR="0046762D" w:rsidRPr="0046762D" w:rsidRDefault="0046762D" w:rsidP="0035586C">
            <w:pPr>
              <w:pStyle w:val="Bodycopy0"/>
              <w:rPr>
                <w:color w:val="000000"/>
                <w:lang w:val="en-US" w:eastAsia="en-AU"/>
              </w:rPr>
            </w:pPr>
            <w:r w:rsidRPr="0046762D">
              <w:rPr>
                <w:color w:val="000000"/>
                <w:lang w:val="en-US" w:eastAsia="en-AU"/>
              </w:rPr>
              <w:t>Selected vehicle types will be assessed on footprint* defined as length (mm) x width (mm), rounded, as follows:</w:t>
            </w:r>
          </w:p>
        </w:tc>
        <w:tc>
          <w:tcPr>
            <w:tcW w:w="3275" w:type="dxa"/>
          </w:tcPr>
          <w:p w14:paraId="5DB2A03A" w14:textId="77777777" w:rsidR="0046762D" w:rsidRPr="0046762D" w:rsidRDefault="0046762D" w:rsidP="0093075A">
            <w:pPr>
              <w:pStyle w:val="Bodycopy0"/>
              <w:rPr>
                <w:color w:val="000000"/>
                <w:lang w:val="en-US" w:eastAsia="en-AU"/>
              </w:rPr>
            </w:pPr>
            <w:r w:rsidRPr="0046762D">
              <w:rPr>
                <w:color w:val="000000"/>
                <w:lang w:val="en-US" w:eastAsia="en-AU"/>
              </w:rPr>
              <w:t>Vehicles classified as SUVs meet the FCAI criteria for classifying SUVs based on a 2/4 door wagon body style and elevated ride height. Vehicles typically will feature some form of 4WD or all-wheel drive; however, where a 2WD variant of a model is available it will be included in the appropriate segment to that model.</w:t>
            </w:r>
          </w:p>
          <w:p w14:paraId="28B9BE3E" w14:textId="77777777" w:rsidR="0046762D" w:rsidRPr="0046762D" w:rsidRDefault="0046762D" w:rsidP="0093075A">
            <w:pPr>
              <w:pStyle w:val="Bodycopy0"/>
              <w:rPr>
                <w:color w:val="000000"/>
                <w:lang w:val="en-US" w:eastAsia="en-AU"/>
              </w:rPr>
            </w:pPr>
            <w:r w:rsidRPr="0046762D">
              <w:rPr>
                <w:color w:val="000000"/>
                <w:lang w:val="en-US" w:eastAsia="en-AU"/>
              </w:rPr>
              <w:t>Selected vehicle types will be assessed on footprint* defined as length (mm) × width (mm), rounded, as follows:</w:t>
            </w:r>
          </w:p>
        </w:tc>
        <w:tc>
          <w:tcPr>
            <w:tcW w:w="2971" w:type="dxa"/>
          </w:tcPr>
          <w:p w14:paraId="78C41CF2" w14:textId="3D743DA2" w:rsidR="0046762D" w:rsidRPr="0046762D" w:rsidRDefault="0046762D" w:rsidP="0093075A">
            <w:pPr>
              <w:pStyle w:val="Bodycopy0"/>
              <w:rPr>
                <w:color w:val="000000"/>
                <w:lang w:val="en-US" w:eastAsia="en-AU"/>
              </w:rPr>
            </w:pPr>
            <w:r w:rsidRPr="0046762D">
              <w:rPr>
                <w:color w:val="000000"/>
                <w:lang w:val="en-US" w:eastAsia="en-AU"/>
              </w:rPr>
              <w:t>Vehicles designed principally for commercial use but may include designs intended for non-commercial applications.</w:t>
            </w:r>
          </w:p>
        </w:tc>
      </w:tr>
      <w:tr w:rsidR="0046762D" w:rsidRPr="0046762D" w14:paraId="57E94388" w14:textId="77777777" w:rsidTr="0035586C">
        <w:trPr>
          <w:trHeight w:val="710"/>
        </w:trPr>
        <w:tc>
          <w:tcPr>
            <w:tcW w:w="2826" w:type="dxa"/>
          </w:tcPr>
          <w:p w14:paraId="4C476E8A" w14:textId="77777777" w:rsidR="0046762D" w:rsidRPr="0093075A" w:rsidRDefault="0046762D" w:rsidP="0093075A">
            <w:pPr>
              <w:pStyle w:val="Bodycopy0"/>
              <w:rPr>
                <w:b/>
                <w:bCs/>
                <w:color w:val="000000"/>
                <w:lang w:val="en-US" w:eastAsia="en-AU"/>
              </w:rPr>
            </w:pPr>
            <w:r w:rsidRPr="0093075A">
              <w:rPr>
                <w:b/>
                <w:bCs/>
                <w:color w:val="000000"/>
                <w:lang w:val="en-US" w:eastAsia="en-AU"/>
              </w:rPr>
              <w:lastRenderedPageBreak/>
              <w:t>Micro</w:t>
            </w:r>
          </w:p>
          <w:p w14:paraId="6B6882FD" w14:textId="77777777" w:rsidR="0046762D" w:rsidRPr="0046762D" w:rsidRDefault="0046762D" w:rsidP="0093075A">
            <w:pPr>
              <w:pStyle w:val="Bodycopy0"/>
              <w:rPr>
                <w:color w:val="000000"/>
                <w:lang w:val="en-US" w:eastAsia="en-AU"/>
              </w:rPr>
            </w:pPr>
            <w:r w:rsidRPr="0046762D">
              <w:rPr>
                <w:color w:val="000000"/>
                <w:lang w:val="en-US" w:eastAsia="en-AU"/>
              </w:rPr>
              <w:t>Hatch, sedan or wagon with a footprint &lt; 6.3 m</w:t>
            </w:r>
            <w:r w:rsidRPr="0046762D">
              <w:rPr>
                <w:color w:val="000000"/>
                <w:vertAlign w:val="superscript"/>
                <w:lang w:val="en-US" w:eastAsia="en-AU"/>
              </w:rPr>
              <w:t>2</w:t>
            </w:r>
          </w:p>
        </w:tc>
        <w:tc>
          <w:tcPr>
            <w:tcW w:w="3275" w:type="dxa"/>
          </w:tcPr>
          <w:p w14:paraId="23762277" w14:textId="77777777" w:rsidR="0046762D" w:rsidRPr="0093075A" w:rsidRDefault="0046762D" w:rsidP="0093075A">
            <w:pPr>
              <w:pStyle w:val="Bodycopy0"/>
              <w:rPr>
                <w:b/>
                <w:bCs/>
                <w:color w:val="000000"/>
                <w:lang w:val="en-US" w:eastAsia="en-AU"/>
              </w:rPr>
            </w:pPr>
            <w:r w:rsidRPr="0093075A">
              <w:rPr>
                <w:b/>
                <w:bCs/>
                <w:color w:val="000000"/>
                <w:lang w:val="en-US" w:eastAsia="en-AU"/>
              </w:rPr>
              <w:t>Light</w:t>
            </w:r>
          </w:p>
          <w:p w14:paraId="06150122" w14:textId="77777777" w:rsidR="0046762D" w:rsidRPr="0046762D" w:rsidRDefault="0046762D" w:rsidP="0093075A">
            <w:pPr>
              <w:pStyle w:val="Bodycopy0"/>
              <w:rPr>
                <w:color w:val="000000"/>
                <w:lang w:val="en-US" w:eastAsia="en-AU"/>
              </w:rPr>
            </w:pPr>
            <w:r w:rsidRPr="0046762D">
              <w:rPr>
                <w:color w:val="000000"/>
                <w:lang w:val="en-US" w:eastAsia="en-AU"/>
              </w:rPr>
              <w:t>≤ 7.6 m</w:t>
            </w:r>
            <w:r w:rsidRPr="0046762D">
              <w:rPr>
                <w:color w:val="000000"/>
                <w:vertAlign w:val="superscript"/>
                <w:lang w:val="en-US" w:eastAsia="en-AU"/>
              </w:rPr>
              <w:t>2</w:t>
            </w:r>
          </w:p>
        </w:tc>
        <w:tc>
          <w:tcPr>
            <w:tcW w:w="2971" w:type="dxa"/>
          </w:tcPr>
          <w:p w14:paraId="6ED916EB" w14:textId="77777777" w:rsidR="0046762D" w:rsidRPr="0093075A" w:rsidRDefault="0046762D" w:rsidP="0093075A">
            <w:pPr>
              <w:pStyle w:val="Bodycopy0"/>
              <w:rPr>
                <w:b/>
                <w:bCs/>
                <w:color w:val="000000"/>
                <w:lang w:val="en-US" w:eastAsia="en-AU"/>
              </w:rPr>
            </w:pPr>
            <w:r w:rsidRPr="0093075A">
              <w:rPr>
                <w:b/>
                <w:bCs/>
                <w:color w:val="000000"/>
                <w:lang w:val="en-US" w:eastAsia="en-AU"/>
              </w:rPr>
              <w:t>Light Bus &lt; 20 seats</w:t>
            </w:r>
          </w:p>
          <w:p w14:paraId="19511D99" w14:textId="77777777" w:rsidR="0046762D" w:rsidRPr="0046762D" w:rsidRDefault="0046762D" w:rsidP="0093075A">
            <w:pPr>
              <w:pStyle w:val="Bodycopy0"/>
              <w:rPr>
                <w:color w:val="000000"/>
                <w:lang w:val="en-US" w:eastAsia="en-AU"/>
              </w:rPr>
            </w:pPr>
            <w:r w:rsidRPr="0046762D">
              <w:rPr>
                <w:color w:val="000000"/>
                <w:lang w:val="en-US" w:eastAsia="en-AU"/>
              </w:rPr>
              <w:t>8+ seats, but less than 20 seats</w:t>
            </w:r>
          </w:p>
        </w:tc>
      </w:tr>
      <w:tr w:rsidR="0046762D" w:rsidRPr="0046762D" w14:paraId="11A35563" w14:textId="77777777" w:rsidTr="0035586C">
        <w:trPr>
          <w:trHeight w:val="720"/>
        </w:trPr>
        <w:tc>
          <w:tcPr>
            <w:tcW w:w="2826" w:type="dxa"/>
          </w:tcPr>
          <w:p w14:paraId="2AD0A727" w14:textId="77777777" w:rsidR="0046762D" w:rsidRPr="0093075A" w:rsidRDefault="0046762D" w:rsidP="0093075A">
            <w:pPr>
              <w:pStyle w:val="Bodycopy0"/>
              <w:rPr>
                <w:b/>
                <w:bCs/>
                <w:color w:val="000000"/>
                <w:lang w:val="en-US" w:eastAsia="en-AU"/>
              </w:rPr>
            </w:pPr>
            <w:r w:rsidRPr="0093075A">
              <w:rPr>
                <w:b/>
                <w:bCs/>
                <w:color w:val="000000"/>
                <w:lang w:val="en-US" w:eastAsia="en-AU"/>
              </w:rPr>
              <w:t xml:space="preserve">Light </w:t>
            </w:r>
          </w:p>
          <w:p w14:paraId="21A9487B" w14:textId="77777777" w:rsidR="0046762D" w:rsidRPr="0046762D" w:rsidRDefault="0046762D" w:rsidP="0093075A">
            <w:pPr>
              <w:pStyle w:val="Bodycopy0"/>
              <w:rPr>
                <w:color w:val="000000"/>
                <w:lang w:val="en-US" w:eastAsia="en-AU"/>
              </w:rPr>
            </w:pPr>
            <w:r w:rsidRPr="0046762D">
              <w:rPr>
                <w:color w:val="000000"/>
                <w:lang w:val="en-US" w:eastAsia="en-AU"/>
              </w:rPr>
              <w:t>Hatch, sedan or wagon with a footprint range 6.301–7.5 m</w:t>
            </w:r>
            <w:r w:rsidRPr="0046762D">
              <w:rPr>
                <w:color w:val="000000"/>
                <w:vertAlign w:val="superscript"/>
                <w:lang w:val="en-US" w:eastAsia="en-AU"/>
              </w:rPr>
              <w:t>2</w:t>
            </w:r>
          </w:p>
        </w:tc>
        <w:tc>
          <w:tcPr>
            <w:tcW w:w="3275" w:type="dxa"/>
          </w:tcPr>
          <w:p w14:paraId="764E4AD5" w14:textId="77777777" w:rsidR="0046762D" w:rsidRPr="0093075A" w:rsidRDefault="0046762D" w:rsidP="0093075A">
            <w:pPr>
              <w:pStyle w:val="Bodycopy0"/>
              <w:rPr>
                <w:b/>
                <w:bCs/>
                <w:color w:val="000000"/>
                <w:lang w:val="en-US" w:eastAsia="en-AU"/>
              </w:rPr>
            </w:pPr>
            <w:r w:rsidRPr="0093075A">
              <w:rPr>
                <w:b/>
                <w:bCs/>
                <w:color w:val="000000"/>
                <w:lang w:val="en-US" w:eastAsia="en-AU"/>
              </w:rPr>
              <w:t>Small</w:t>
            </w:r>
          </w:p>
          <w:p w14:paraId="3499B767" w14:textId="77777777" w:rsidR="0046762D" w:rsidRPr="0046762D" w:rsidRDefault="0046762D" w:rsidP="0093075A">
            <w:pPr>
              <w:pStyle w:val="Bodycopy0"/>
              <w:rPr>
                <w:color w:val="000000"/>
                <w:lang w:val="en-US" w:eastAsia="en-AU"/>
              </w:rPr>
            </w:pPr>
            <w:r w:rsidRPr="0046762D">
              <w:rPr>
                <w:color w:val="000000"/>
                <w:lang w:val="en-US" w:eastAsia="en-AU"/>
              </w:rPr>
              <w:t>7.601–8.1 m</w:t>
            </w:r>
            <w:r w:rsidRPr="0046762D">
              <w:rPr>
                <w:color w:val="000000"/>
                <w:vertAlign w:val="superscript"/>
                <w:lang w:val="en-US" w:eastAsia="en-AU"/>
              </w:rPr>
              <w:t>2</w:t>
            </w:r>
          </w:p>
        </w:tc>
        <w:tc>
          <w:tcPr>
            <w:tcW w:w="2971" w:type="dxa"/>
          </w:tcPr>
          <w:p w14:paraId="081DC529" w14:textId="77777777" w:rsidR="0046762D" w:rsidRPr="0093075A" w:rsidRDefault="0046762D" w:rsidP="0093075A">
            <w:pPr>
              <w:pStyle w:val="Bodycopy0"/>
              <w:rPr>
                <w:b/>
                <w:bCs/>
                <w:color w:val="000000"/>
                <w:lang w:val="en-US" w:eastAsia="en-AU"/>
              </w:rPr>
            </w:pPr>
            <w:r w:rsidRPr="0093075A">
              <w:rPr>
                <w:b/>
                <w:bCs/>
                <w:color w:val="000000"/>
                <w:lang w:val="en-US" w:eastAsia="en-AU"/>
              </w:rPr>
              <w:t>Light Bus ≥ 20 seats</w:t>
            </w:r>
          </w:p>
          <w:p w14:paraId="79216818" w14:textId="77777777" w:rsidR="0046762D" w:rsidRPr="0046762D" w:rsidRDefault="0046762D" w:rsidP="0093075A">
            <w:pPr>
              <w:pStyle w:val="Bodycopy0"/>
              <w:rPr>
                <w:color w:val="000000"/>
                <w:lang w:val="en-US" w:eastAsia="en-AU"/>
              </w:rPr>
            </w:pPr>
            <w:r w:rsidRPr="0046762D">
              <w:rPr>
                <w:color w:val="000000"/>
                <w:lang w:val="en-US" w:eastAsia="en-AU"/>
              </w:rPr>
              <w:t>20+ seats</w:t>
            </w:r>
          </w:p>
        </w:tc>
      </w:tr>
      <w:tr w:rsidR="0046762D" w:rsidRPr="0046762D" w14:paraId="4CE98EB5" w14:textId="77777777" w:rsidTr="0035586C">
        <w:trPr>
          <w:trHeight w:val="1093"/>
        </w:trPr>
        <w:tc>
          <w:tcPr>
            <w:tcW w:w="2826" w:type="dxa"/>
          </w:tcPr>
          <w:p w14:paraId="420F6366" w14:textId="77777777" w:rsidR="0046762D" w:rsidRPr="0093075A" w:rsidRDefault="0046762D" w:rsidP="0093075A">
            <w:pPr>
              <w:pStyle w:val="Bodycopy0"/>
              <w:rPr>
                <w:b/>
                <w:bCs/>
                <w:color w:val="000000"/>
                <w:lang w:val="en-US" w:eastAsia="en-AU"/>
              </w:rPr>
            </w:pPr>
            <w:r w:rsidRPr="0093075A">
              <w:rPr>
                <w:b/>
                <w:bCs/>
                <w:color w:val="000000"/>
                <w:lang w:val="en-US" w:eastAsia="en-AU"/>
              </w:rPr>
              <w:t>Small</w:t>
            </w:r>
          </w:p>
          <w:p w14:paraId="63650EE1" w14:textId="77777777" w:rsidR="0046762D" w:rsidRPr="0046762D" w:rsidRDefault="0046762D" w:rsidP="0093075A">
            <w:pPr>
              <w:pStyle w:val="Bodycopy0"/>
              <w:rPr>
                <w:color w:val="000000"/>
                <w:lang w:val="en-US" w:eastAsia="en-AU"/>
              </w:rPr>
            </w:pPr>
            <w:r w:rsidRPr="0046762D">
              <w:rPr>
                <w:color w:val="000000"/>
                <w:lang w:val="en-US" w:eastAsia="en-AU"/>
              </w:rPr>
              <w:t>Hatch, sedan or wagon with a footprint range 7.501–8.3 m</w:t>
            </w:r>
            <w:r w:rsidRPr="0046762D">
              <w:rPr>
                <w:color w:val="000000"/>
                <w:vertAlign w:val="superscript"/>
                <w:lang w:val="en-US" w:eastAsia="en-AU"/>
              </w:rPr>
              <w:t>2</w:t>
            </w:r>
          </w:p>
        </w:tc>
        <w:tc>
          <w:tcPr>
            <w:tcW w:w="3275" w:type="dxa"/>
          </w:tcPr>
          <w:p w14:paraId="36F8AAE0" w14:textId="77777777" w:rsidR="0046762D" w:rsidRPr="0093075A" w:rsidRDefault="0046762D" w:rsidP="0093075A">
            <w:pPr>
              <w:pStyle w:val="Bodycopy0"/>
              <w:rPr>
                <w:b/>
                <w:bCs/>
                <w:color w:val="000000"/>
                <w:lang w:val="en-US" w:eastAsia="en-AU"/>
              </w:rPr>
            </w:pPr>
            <w:r w:rsidRPr="0093075A">
              <w:rPr>
                <w:b/>
                <w:bCs/>
                <w:color w:val="000000"/>
                <w:lang w:val="en-US" w:eastAsia="en-AU"/>
              </w:rPr>
              <w:t>Medium</w:t>
            </w:r>
          </w:p>
          <w:p w14:paraId="7CC024BE" w14:textId="77777777" w:rsidR="0046762D" w:rsidRPr="0046762D" w:rsidRDefault="0046762D" w:rsidP="0093075A">
            <w:pPr>
              <w:pStyle w:val="Bodycopy0"/>
              <w:rPr>
                <w:color w:val="000000"/>
                <w:lang w:val="en-US" w:eastAsia="en-AU"/>
              </w:rPr>
            </w:pPr>
            <w:r w:rsidRPr="0046762D">
              <w:rPr>
                <w:color w:val="000000"/>
                <w:lang w:val="en-US" w:eastAsia="en-AU"/>
              </w:rPr>
              <w:t>8.101–8.8 m</w:t>
            </w:r>
            <w:r w:rsidRPr="0046762D">
              <w:rPr>
                <w:color w:val="000000"/>
                <w:vertAlign w:val="superscript"/>
                <w:lang w:val="en-US" w:eastAsia="en-AU"/>
              </w:rPr>
              <w:t>2</w:t>
            </w:r>
          </w:p>
        </w:tc>
        <w:tc>
          <w:tcPr>
            <w:tcW w:w="2971" w:type="dxa"/>
          </w:tcPr>
          <w:p w14:paraId="724E9743" w14:textId="77777777" w:rsidR="0046762D" w:rsidRPr="0093075A" w:rsidRDefault="0046762D" w:rsidP="0093075A">
            <w:pPr>
              <w:pStyle w:val="Bodycopy0"/>
              <w:rPr>
                <w:b/>
                <w:bCs/>
                <w:color w:val="000000"/>
                <w:lang w:val="en-US" w:eastAsia="en-AU"/>
              </w:rPr>
            </w:pPr>
            <w:r w:rsidRPr="0093075A">
              <w:rPr>
                <w:b/>
                <w:bCs/>
                <w:color w:val="000000"/>
                <w:lang w:val="en-US" w:eastAsia="en-AU"/>
              </w:rPr>
              <w:t>Van/Cab Chassis ≤ 2.5 t</w:t>
            </w:r>
          </w:p>
          <w:p w14:paraId="4C0DEA7D" w14:textId="77777777" w:rsidR="0046762D" w:rsidRPr="0046762D" w:rsidRDefault="0046762D" w:rsidP="0093075A">
            <w:pPr>
              <w:pStyle w:val="Bodycopy0"/>
              <w:rPr>
                <w:color w:val="000000"/>
                <w:lang w:val="en-US" w:eastAsia="en-AU"/>
              </w:rPr>
            </w:pPr>
            <w:r w:rsidRPr="0046762D">
              <w:rPr>
                <w:color w:val="000000"/>
                <w:lang w:val="en-US" w:eastAsia="en-AU"/>
              </w:rPr>
              <w:t>Blind/window vans and cab chassis ≤ 2.5 t GVM</w:t>
            </w:r>
          </w:p>
        </w:tc>
      </w:tr>
      <w:tr w:rsidR="0046762D" w:rsidRPr="0046762D" w14:paraId="31CB5480" w14:textId="77777777" w:rsidTr="0035586C">
        <w:trPr>
          <w:trHeight w:val="1093"/>
        </w:trPr>
        <w:tc>
          <w:tcPr>
            <w:tcW w:w="2826" w:type="dxa"/>
          </w:tcPr>
          <w:p w14:paraId="371492AA" w14:textId="77777777" w:rsidR="0046762D" w:rsidRPr="0093075A" w:rsidRDefault="0046762D" w:rsidP="0093075A">
            <w:pPr>
              <w:pStyle w:val="Bodycopy0"/>
              <w:rPr>
                <w:b/>
                <w:bCs/>
                <w:color w:val="000000"/>
                <w:lang w:val="en-US" w:eastAsia="en-AU"/>
              </w:rPr>
            </w:pPr>
            <w:r w:rsidRPr="0093075A">
              <w:rPr>
                <w:b/>
                <w:bCs/>
                <w:color w:val="000000"/>
                <w:lang w:val="en-US" w:eastAsia="en-AU"/>
              </w:rPr>
              <w:t>Medium</w:t>
            </w:r>
          </w:p>
          <w:p w14:paraId="2B4B6697" w14:textId="77777777" w:rsidR="0046762D" w:rsidRPr="0046762D" w:rsidRDefault="0046762D" w:rsidP="0093075A">
            <w:pPr>
              <w:pStyle w:val="Bodycopy0"/>
              <w:rPr>
                <w:color w:val="000000"/>
                <w:lang w:val="en-US" w:eastAsia="en-AU"/>
              </w:rPr>
            </w:pPr>
            <w:r w:rsidRPr="0046762D">
              <w:rPr>
                <w:color w:val="000000"/>
                <w:lang w:val="en-US" w:eastAsia="en-AU"/>
              </w:rPr>
              <w:t>Hatch, sedan or wagon with a footprint range 8.301–9.0 m</w:t>
            </w:r>
            <w:r w:rsidRPr="0046762D">
              <w:rPr>
                <w:color w:val="000000"/>
                <w:vertAlign w:val="superscript"/>
                <w:lang w:val="en-US" w:eastAsia="en-AU"/>
              </w:rPr>
              <w:t>2</w:t>
            </w:r>
          </w:p>
        </w:tc>
        <w:tc>
          <w:tcPr>
            <w:tcW w:w="3275" w:type="dxa"/>
          </w:tcPr>
          <w:p w14:paraId="06AB78BD" w14:textId="77777777" w:rsidR="0046762D" w:rsidRPr="0093075A" w:rsidRDefault="0046762D" w:rsidP="0093075A">
            <w:pPr>
              <w:pStyle w:val="Bodycopy0"/>
              <w:rPr>
                <w:b/>
                <w:bCs/>
                <w:color w:val="000000"/>
                <w:lang w:val="en-US" w:eastAsia="en-AU"/>
              </w:rPr>
            </w:pPr>
            <w:r w:rsidRPr="0093075A">
              <w:rPr>
                <w:b/>
                <w:bCs/>
                <w:color w:val="000000"/>
                <w:lang w:val="en-US" w:eastAsia="en-AU"/>
              </w:rPr>
              <w:t>Large</w:t>
            </w:r>
          </w:p>
          <w:p w14:paraId="7B43A1E1" w14:textId="77777777" w:rsidR="0046762D" w:rsidRPr="0046762D" w:rsidRDefault="0046762D" w:rsidP="0093075A">
            <w:pPr>
              <w:pStyle w:val="Bodycopy0"/>
              <w:rPr>
                <w:color w:val="000000"/>
                <w:lang w:val="en-US" w:eastAsia="en-AU"/>
              </w:rPr>
            </w:pPr>
            <w:r w:rsidRPr="0046762D">
              <w:rPr>
                <w:color w:val="000000"/>
                <w:lang w:val="en-US" w:eastAsia="en-AU"/>
              </w:rPr>
              <w:t>8.801–9.8 m</w:t>
            </w:r>
            <w:r w:rsidRPr="0046762D">
              <w:rPr>
                <w:color w:val="000000"/>
                <w:vertAlign w:val="superscript"/>
                <w:lang w:val="en-US" w:eastAsia="en-AU"/>
              </w:rPr>
              <w:t>2</w:t>
            </w:r>
          </w:p>
        </w:tc>
        <w:tc>
          <w:tcPr>
            <w:tcW w:w="2971" w:type="dxa"/>
          </w:tcPr>
          <w:p w14:paraId="6CA62FEB" w14:textId="77777777" w:rsidR="0046762D" w:rsidRPr="0093075A" w:rsidRDefault="0046762D" w:rsidP="0093075A">
            <w:pPr>
              <w:pStyle w:val="Bodycopy0"/>
              <w:rPr>
                <w:b/>
                <w:bCs/>
                <w:color w:val="000000"/>
                <w:lang w:val="en-US" w:eastAsia="en-AU"/>
              </w:rPr>
            </w:pPr>
            <w:r w:rsidRPr="0093075A">
              <w:rPr>
                <w:b/>
                <w:bCs/>
                <w:color w:val="000000"/>
                <w:lang w:val="en-US" w:eastAsia="en-AU"/>
              </w:rPr>
              <w:t>Van/Cab Chassis &gt; 2.5–3.5 t</w:t>
            </w:r>
          </w:p>
          <w:p w14:paraId="3E893BE3" w14:textId="77777777" w:rsidR="0046762D" w:rsidRPr="0046762D" w:rsidRDefault="0046762D" w:rsidP="0093075A">
            <w:pPr>
              <w:pStyle w:val="Bodycopy0"/>
              <w:rPr>
                <w:color w:val="000000"/>
                <w:lang w:val="en-US" w:eastAsia="en-AU"/>
              </w:rPr>
            </w:pPr>
            <w:r w:rsidRPr="0046762D">
              <w:rPr>
                <w:color w:val="000000"/>
                <w:lang w:val="en-US" w:eastAsia="en-AU"/>
              </w:rPr>
              <w:t>Blind/window vans and cab chassis 2.5–3.5 t GVM</w:t>
            </w:r>
          </w:p>
        </w:tc>
      </w:tr>
      <w:tr w:rsidR="0046762D" w:rsidRPr="0046762D" w14:paraId="77596F6B" w14:textId="77777777" w:rsidTr="0035586C">
        <w:trPr>
          <w:trHeight w:val="1323"/>
        </w:trPr>
        <w:tc>
          <w:tcPr>
            <w:tcW w:w="2826" w:type="dxa"/>
          </w:tcPr>
          <w:p w14:paraId="60756E97" w14:textId="77777777" w:rsidR="0046762D" w:rsidRPr="0093075A" w:rsidRDefault="0046762D" w:rsidP="0093075A">
            <w:pPr>
              <w:pStyle w:val="Bodycopy0"/>
              <w:rPr>
                <w:b/>
                <w:bCs/>
                <w:color w:val="000000"/>
                <w:lang w:val="en-US" w:eastAsia="en-AU"/>
              </w:rPr>
            </w:pPr>
            <w:r w:rsidRPr="0093075A">
              <w:rPr>
                <w:b/>
                <w:bCs/>
                <w:color w:val="000000"/>
                <w:lang w:val="en-US" w:eastAsia="en-AU"/>
              </w:rPr>
              <w:t>Large</w:t>
            </w:r>
          </w:p>
          <w:p w14:paraId="14208A9F" w14:textId="77777777" w:rsidR="0046762D" w:rsidRPr="0046762D" w:rsidRDefault="0046762D" w:rsidP="0093075A">
            <w:pPr>
              <w:pStyle w:val="Bodycopy0"/>
              <w:rPr>
                <w:color w:val="000000"/>
                <w:lang w:val="en-US" w:eastAsia="en-AU"/>
              </w:rPr>
            </w:pPr>
            <w:r w:rsidRPr="0046762D">
              <w:rPr>
                <w:color w:val="000000"/>
                <w:lang w:val="en-US" w:eastAsia="en-AU"/>
              </w:rPr>
              <w:t>Hatch, sedan or wagon with a footprint range 9.001–9.5 m</w:t>
            </w:r>
            <w:r w:rsidRPr="0046762D">
              <w:rPr>
                <w:color w:val="000000"/>
                <w:vertAlign w:val="superscript"/>
                <w:lang w:val="en-US" w:eastAsia="en-AU"/>
              </w:rPr>
              <w:t>2</w:t>
            </w:r>
          </w:p>
        </w:tc>
        <w:tc>
          <w:tcPr>
            <w:tcW w:w="3275" w:type="dxa"/>
          </w:tcPr>
          <w:p w14:paraId="3F72C197" w14:textId="77777777" w:rsidR="0046762D" w:rsidRPr="0093075A" w:rsidRDefault="0046762D" w:rsidP="0093075A">
            <w:pPr>
              <w:pStyle w:val="Bodycopy0"/>
              <w:rPr>
                <w:b/>
                <w:bCs/>
                <w:color w:val="000000"/>
                <w:lang w:val="en-US" w:eastAsia="en-AU"/>
              </w:rPr>
            </w:pPr>
            <w:r w:rsidRPr="0093075A">
              <w:rPr>
                <w:b/>
                <w:bCs/>
                <w:color w:val="000000"/>
                <w:lang w:val="en-US" w:eastAsia="en-AU"/>
              </w:rPr>
              <w:t>Upper Large</w:t>
            </w:r>
          </w:p>
          <w:p w14:paraId="307990CD" w14:textId="77777777" w:rsidR="0046762D" w:rsidRPr="0046762D" w:rsidRDefault="0046762D" w:rsidP="0093075A">
            <w:pPr>
              <w:pStyle w:val="Bodycopy0"/>
              <w:rPr>
                <w:color w:val="000000"/>
                <w:lang w:val="en-US" w:eastAsia="en-AU"/>
              </w:rPr>
            </w:pPr>
            <w:r w:rsidRPr="0046762D">
              <w:rPr>
                <w:color w:val="000000"/>
                <w:lang w:val="en-US" w:eastAsia="en-AU"/>
              </w:rPr>
              <w:t>≥ 9.801 m</w:t>
            </w:r>
            <w:r w:rsidRPr="0046762D">
              <w:rPr>
                <w:color w:val="000000"/>
                <w:vertAlign w:val="superscript"/>
                <w:lang w:val="en-US" w:eastAsia="en-AU"/>
              </w:rPr>
              <w:t>2</w:t>
            </w:r>
          </w:p>
        </w:tc>
        <w:tc>
          <w:tcPr>
            <w:tcW w:w="2971" w:type="dxa"/>
          </w:tcPr>
          <w:p w14:paraId="42B4E53C" w14:textId="77777777" w:rsidR="0046762D" w:rsidRPr="0093075A" w:rsidRDefault="0046762D" w:rsidP="0093075A">
            <w:pPr>
              <w:pStyle w:val="Bodycopy0"/>
              <w:rPr>
                <w:b/>
                <w:bCs/>
                <w:color w:val="000000"/>
                <w:lang w:val="en-US" w:eastAsia="en-AU"/>
              </w:rPr>
            </w:pPr>
            <w:r w:rsidRPr="0093075A">
              <w:rPr>
                <w:b/>
                <w:bCs/>
                <w:color w:val="000000"/>
                <w:lang w:val="en-US" w:eastAsia="en-AU"/>
              </w:rPr>
              <w:t>Pick-up/Chassis 4×2</w:t>
            </w:r>
          </w:p>
          <w:p w14:paraId="30CB03B1" w14:textId="77777777" w:rsidR="0046762D" w:rsidRPr="0046762D" w:rsidRDefault="0046762D" w:rsidP="0093075A">
            <w:pPr>
              <w:pStyle w:val="Bodycopy0"/>
              <w:rPr>
                <w:color w:val="000000"/>
                <w:lang w:val="en-US" w:eastAsia="en-AU"/>
              </w:rPr>
            </w:pPr>
            <w:r w:rsidRPr="0046762D">
              <w:rPr>
                <w:color w:val="000000"/>
                <w:lang w:val="en-US" w:eastAsia="en-AU"/>
              </w:rPr>
              <w:t>Two driven wheels, normal control (bonnet), utility, cab chassis, one and a half cab and crew cab</w:t>
            </w:r>
          </w:p>
        </w:tc>
      </w:tr>
      <w:tr w:rsidR="0046762D" w:rsidRPr="0046762D" w14:paraId="1B587239" w14:textId="77777777" w:rsidTr="0035586C">
        <w:trPr>
          <w:trHeight w:val="1323"/>
        </w:trPr>
        <w:tc>
          <w:tcPr>
            <w:tcW w:w="2826" w:type="dxa"/>
          </w:tcPr>
          <w:p w14:paraId="3D145F12" w14:textId="77777777" w:rsidR="0046762D" w:rsidRPr="0093075A" w:rsidRDefault="0046762D" w:rsidP="0093075A">
            <w:pPr>
              <w:pStyle w:val="Bodycopy0"/>
              <w:rPr>
                <w:b/>
                <w:bCs/>
                <w:color w:val="000000"/>
                <w:lang w:val="en-US" w:eastAsia="en-AU"/>
              </w:rPr>
            </w:pPr>
            <w:r w:rsidRPr="0093075A">
              <w:rPr>
                <w:b/>
                <w:bCs/>
                <w:color w:val="000000"/>
                <w:lang w:val="en-US" w:eastAsia="en-AU"/>
              </w:rPr>
              <w:t>Upper Large</w:t>
            </w:r>
          </w:p>
          <w:p w14:paraId="5190117A" w14:textId="77777777" w:rsidR="0046762D" w:rsidRPr="0046762D" w:rsidRDefault="0046762D" w:rsidP="0093075A">
            <w:pPr>
              <w:pStyle w:val="Bodycopy0"/>
              <w:rPr>
                <w:color w:val="000000"/>
                <w:lang w:val="en-US" w:eastAsia="en-AU"/>
              </w:rPr>
            </w:pPr>
            <w:r w:rsidRPr="0046762D">
              <w:rPr>
                <w:color w:val="000000"/>
                <w:lang w:val="en-US" w:eastAsia="en-AU"/>
              </w:rPr>
              <w:t>Hatch, sedan or wagon with a footprint range &gt; 9.501 m</w:t>
            </w:r>
            <w:r w:rsidRPr="0046762D">
              <w:rPr>
                <w:color w:val="000000"/>
                <w:vertAlign w:val="superscript"/>
                <w:lang w:val="en-US" w:eastAsia="en-AU"/>
              </w:rPr>
              <w:t>2</w:t>
            </w:r>
          </w:p>
        </w:tc>
        <w:tc>
          <w:tcPr>
            <w:tcW w:w="3275" w:type="dxa"/>
          </w:tcPr>
          <w:p w14:paraId="1EFB4A4B" w14:textId="77777777" w:rsidR="0046762D" w:rsidRPr="0046762D" w:rsidRDefault="0046762D" w:rsidP="0093075A">
            <w:pPr>
              <w:pStyle w:val="Bodycopy0"/>
              <w:rPr>
                <w:color w:val="000000"/>
                <w:lang w:val="en-US" w:eastAsia="en-AU"/>
              </w:rPr>
            </w:pPr>
            <w:r w:rsidRPr="0046762D">
              <w:rPr>
                <w:rFonts w:ascii="Cambria" w:hAnsi="Cambria" w:cs="Cambria"/>
                <w:color w:val="000000"/>
                <w:lang w:val="en-US" w:eastAsia="en-AU"/>
              </w:rPr>
              <w:t> </w:t>
            </w:r>
          </w:p>
        </w:tc>
        <w:tc>
          <w:tcPr>
            <w:tcW w:w="2971" w:type="dxa"/>
          </w:tcPr>
          <w:p w14:paraId="295DD1F9" w14:textId="77777777" w:rsidR="0046762D" w:rsidRPr="0093075A" w:rsidRDefault="0046762D" w:rsidP="0093075A">
            <w:pPr>
              <w:pStyle w:val="Bodycopy0"/>
              <w:rPr>
                <w:b/>
                <w:bCs/>
                <w:color w:val="000000"/>
                <w:lang w:val="en-US" w:eastAsia="en-AU"/>
              </w:rPr>
            </w:pPr>
            <w:r w:rsidRPr="0093075A">
              <w:rPr>
                <w:b/>
                <w:bCs/>
                <w:color w:val="000000"/>
                <w:lang w:val="en-US" w:eastAsia="en-AU"/>
              </w:rPr>
              <w:t>Pick-up/Chassis 4×4</w:t>
            </w:r>
          </w:p>
          <w:p w14:paraId="0F4D162D" w14:textId="77777777" w:rsidR="0046762D" w:rsidRPr="0046762D" w:rsidRDefault="0046762D" w:rsidP="0093075A">
            <w:pPr>
              <w:pStyle w:val="Bodycopy0"/>
              <w:rPr>
                <w:color w:val="000000"/>
                <w:lang w:val="en-US" w:eastAsia="en-AU"/>
              </w:rPr>
            </w:pPr>
            <w:r w:rsidRPr="0046762D">
              <w:rPr>
                <w:color w:val="000000"/>
                <w:lang w:val="en-US" w:eastAsia="en-AU"/>
              </w:rPr>
              <w:t>Four</w:t>
            </w:r>
            <w:r w:rsidRPr="0046762D">
              <w:rPr>
                <w:rFonts w:ascii="Cambria" w:hAnsi="Cambria" w:cs="Cambria"/>
                <w:color w:val="000000"/>
                <w:lang w:val="en-US" w:eastAsia="en-AU"/>
              </w:rPr>
              <w:t> </w:t>
            </w:r>
            <w:r w:rsidRPr="0046762D">
              <w:rPr>
                <w:color w:val="000000"/>
                <w:lang w:val="en-US" w:eastAsia="en-AU"/>
              </w:rPr>
              <w:t>driven wheels, normal control (bonnet), utility, cab chassis, one and a half cab and crew cab</w:t>
            </w:r>
          </w:p>
        </w:tc>
      </w:tr>
      <w:tr w:rsidR="0046762D" w:rsidRPr="0046762D" w14:paraId="418CCC6D" w14:textId="77777777" w:rsidTr="0035586C">
        <w:trPr>
          <w:trHeight w:val="846"/>
        </w:trPr>
        <w:tc>
          <w:tcPr>
            <w:tcW w:w="2826" w:type="dxa"/>
          </w:tcPr>
          <w:p w14:paraId="2B22BF30" w14:textId="77777777" w:rsidR="0046762D" w:rsidRPr="0093075A" w:rsidRDefault="0046762D" w:rsidP="0093075A">
            <w:pPr>
              <w:pStyle w:val="Bodycopy0"/>
              <w:rPr>
                <w:b/>
                <w:bCs/>
                <w:color w:val="000000"/>
                <w:lang w:val="en-US" w:eastAsia="en-AU"/>
              </w:rPr>
            </w:pPr>
            <w:r w:rsidRPr="0093075A">
              <w:rPr>
                <w:b/>
                <w:bCs/>
                <w:color w:val="000000"/>
                <w:lang w:val="en-US" w:eastAsia="en-AU"/>
              </w:rPr>
              <w:t>People Movers</w:t>
            </w:r>
          </w:p>
          <w:p w14:paraId="6F0D5D0A" w14:textId="77777777" w:rsidR="0046762D" w:rsidRPr="0046762D" w:rsidRDefault="0046762D" w:rsidP="0093075A">
            <w:pPr>
              <w:pStyle w:val="Bodycopy0"/>
              <w:rPr>
                <w:color w:val="000000"/>
                <w:lang w:val="en-US" w:eastAsia="en-AU"/>
              </w:rPr>
            </w:pPr>
            <w:r w:rsidRPr="0046762D">
              <w:rPr>
                <w:color w:val="000000"/>
                <w:lang w:val="en-US" w:eastAsia="en-AU"/>
              </w:rPr>
              <w:t>Wagon for passenger usage, seating capacity &gt; 5 people</w:t>
            </w:r>
          </w:p>
        </w:tc>
        <w:tc>
          <w:tcPr>
            <w:tcW w:w="3275" w:type="dxa"/>
          </w:tcPr>
          <w:p w14:paraId="6EB74935" w14:textId="77777777" w:rsidR="0046762D" w:rsidRPr="0046762D" w:rsidRDefault="0046762D" w:rsidP="0093075A">
            <w:pPr>
              <w:pStyle w:val="Bodycopy0"/>
              <w:rPr>
                <w:color w:val="000000"/>
                <w:lang w:val="en-US" w:eastAsia="en-AU"/>
              </w:rPr>
            </w:pPr>
            <w:r w:rsidRPr="0046762D">
              <w:rPr>
                <w:rFonts w:ascii="Cambria" w:hAnsi="Cambria" w:cs="Cambria"/>
                <w:color w:val="000000"/>
                <w:lang w:val="en-US" w:eastAsia="en-AU"/>
              </w:rPr>
              <w:t> </w:t>
            </w:r>
          </w:p>
        </w:tc>
        <w:tc>
          <w:tcPr>
            <w:tcW w:w="2971" w:type="dxa"/>
          </w:tcPr>
          <w:p w14:paraId="08806AC5" w14:textId="77777777" w:rsidR="0046762D" w:rsidRPr="0046762D" w:rsidRDefault="0046762D" w:rsidP="0093075A">
            <w:pPr>
              <w:pStyle w:val="Bodycopy0"/>
              <w:rPr>
                <w:color w:val="000000"/>
                <w:lang w:val="en-US" w:eastAsia="en-AU"/>
              </w:rPr>
            </w:pPr>
            <w:r w:rsidRPr="0046762D">
              <w:rPr>
                <w:rFonts w:ascii="Cambria" w:hAnsi="Cambria" w:cs="Cambria"/>
                <w:color w:val="000000"/>
                <w:lang w:val="en-US" w:eastAsia="en-AU"/>
              </w:rPr>
              <w:t> </w:t>
            </w:r>
          </w:p>
        </w:tc>
      </w:tr>
      <w:tr w:rsidR="0046762D" w:rsidRPr="0046762D" w14:paraId="6F27D47B" w14:textId="77777777" w:rsidTr="0035586C">
        <w:trPr>
          <w:trHeight w:val="664"/>
        </w:trPr>
        <w:tc>
          <w:tcPr>
            <w:tcW w:w="2826" w:type="dxa"/>
          </w:tcPr>
          <w:p w14:paraId="518B48AA" w14:textId="77777777" w:rsidR="0046762D" w:rsidRPr="0093075A" w:rsidRDefault="0046762D" w:rsidP="0093075A">
            <w:pPr>
              <w:pStyle w:val="Bodycopy0"/>
              <w:rPr>
                <w:b/>
                <w:bCs/>
                <w:color w:val="000000"/>
                <w:lang w:val="en-US" w:eastAsia="en-AU"/>
              </w:rPr>
            </w:pPr>
            <w:r w:rsidRPr="0093075A">
              <w:rPr>
                <w:b/>
                <w:bCs/>
                <w:color w:val="000000"/>
                <w:lang w:val="en-US" w:eastAsia="en-AU"/>
              </w:rPr>
              <w:t>Sports</w:t>
            </w:r>
          </w:p>
          <w:p w14:paraId="676F7E24" w14:textId="77777777" w:rsidR="0046762D" w:rsidRPr="0046762D" w:rsidRDefault="0046762D" w:rsidP="0093075A">
            <w:pPr>
              <w:pStyle w:val="Bodycopy0"/>
              <w:rPr>
                <w:color w:val="000000"/>
                <w:lang w:val="en-US" w:eastAsia="en-AU"/>
              </w:rPr>
            </w:pPr>
            <w:r w:rsidRPr="0046762D">
              <w:rPr>
                <w:color w:val="000000"/>
                <w:lang w:val="en-US" w:eastAsia="en-AU"/>
              </w:rPr>
              <w:t>Car, coupe, convertible or roadster</w:t>
            </w:r>
          </w:p>
        </w:tc>
        <w:tc>
          <w:tcPr>
            <w:tcW w:w="3275" w:type="dxa"/>
          </w:tcPr>
          <w:p w14:paraId="3B4729DB" w14:textId="77777777" w:rsidR="0046762D" w:rsidRPr="0046762D" w:rsidRDefault="0046762D" w:rsidP="0093075A">
            <w:pPr>
              <w:pStyle w:val="Bodycopy0"/>
              <w:rPr>
                <w:color w:val="000000"/>
                <w:lang w:val="en-US" w:eastAsia="en-AU"/>
              </w:rPr>
            </w:pPr>
            <w:r w:rsidRPr="0046762D">
              <w:rPr>
                <w:rFonts w:ascii="Cambria" w:hAnsi="Cambria" w:cs="Cambria"/>
                <w:color w:val="000000"/>
                <w:lang w:val="en-US" w:eastAsia="en-AU"/>
              </w:rPr>
              <w:t> </w:t>
            </w:r>
          </w:p>
        </w:tc>
        <w:tc>
          <w:tcPr>
            <w:tcW w:w="2971" w:type="dxa"/>
          </w:tcPr>
          <w:p w14:paraId="341D9D49" w14:textId="77777777" w:rsidR="0046762D" w:rsidRPr="0046762D" w:rsidRDefault="0046762D" w:rsidP="0093075A">
            <w:pPr>
              <w:pStyle w:val="Bodycopy0"/>
              <w:rPr>
                <w:color w:val="000000"/>
                <w:lang w:val="en-US" w:eastAsia="en-AU"/>
              </w:rPr>
            </w:pPr>
            <w:r w:rsidRPr="0046762D">
              <w:rPr>
                <w:rFonts w:ascii="Cambria" w:hAnsi="Cambria" w:cs="Cambria"/>
                <w:color w:val="000000"/>
                <w:lang w:val="en-US" w:eastAsia="en-AU"/>
              </w:rPr>
              <w:t> </w:t>
            </w:r>
          </w:p>
        </w:tc>
      </w:tr>
    </w:tbl>
    <w:p w14:paraId="660F6027" w14:textId="77777777" w:rsidR="0046762D" w:rsidRPr="0046762D" w:rsidRDefault="0046762D" w:rsidP="0046762D">
      <w:pPr>
        <w:autoSpaceDE w:val="0"/>
        <w:autoSpaceDN w:val="0"/>
        <w:adjustRightInd w:val="0"/>
        <w:spacing w:before="57" w:after="227" w:line="288" w:lineRule="auto"/>
        <w:textAlignment w:val="center"/>
        <w:rPr>
          <w:rFonts w:cs="Arial"/>
          <w:b/>
          <w:bCs/>
          <w:color w:val="000000"/>
          <w:sz w:val="22"/>
          <w:szCs w:val="22"/>
          <w:lang w:val="en-US" w:eastAsia="en-AU"/>
        </w:rPr>
      </w:pPr>
    </w:p>
    <w:p w14:paraId="76E8A08A" w14:textId="5B12126F" w:rsidR="0046762D" w:rsidRPr="0046762D" w:rsidRDefault="0046762D" w:rsidP="0093075A">
      <w:pPr>
        <w:pStyle w:val="Bodycopy0"/>
        <w:rPr>
          <w:lang w:val="en-US" w:eastAsia="en-AU"/>
        </w:rPr>
      </w:pPr>
      <w:r w:rsidRPr="0046762D">
        <w:rPr>
          <w:b/>
          <w:bCs/>
          <w:lang w:val="en-US" w:eastAsia="en-AU"/>
        </w:rPr>
        <w:t>Note:</w:t>
      </w:r>
      <w:r w:rsidRPr="0046762D">
        <w:rPr>
          <w:lang w:val="en-US" w:eastAsia="en-AU"/>
        </w:rPr>
        <w:t xml:space="preserve"> These parameters </w:t>
      </w:r>
      <w:r w:rsidRPr="0093075A">
        <w:t>are</w:t>
      </w:r>
      <w:r w:rsidRPr="0046762D">
        <w:rPr>
          <w:lang w:val="en-US" w:eastAsia="en-AU"/>
        </w:rPr>
        <w:t xml:space="preserve"> indicative only; exceptions do occur based on market focus and other subjective criteria.</w:t>
      </w:r>
      <w:r w:rsidRPr="0046762D">
        <w:rPr>
          <w:rFonts w:ascii="Cambria" w:hAnsi="Cambria" w:cs="Cambria"/>
          <w:lang w:val="en-US" w:eastAsia="en-AU"/>
        </w:rPr>
        <w:t> </w:t>
      </w:r>
      <w:r w:rsidRPr="0046762D">
        <w:rPr>
          <w:lang w:val="en-US" w:eastAsia="en-AU"/>
        </w:rPr>
        <w:t xml:space="preserve">They are largely based on the </w:t>
      </w:r>
      <w:r w:rsidRPr="0093075A">
        <w:t>specifications</w:t>
      </w:r>
      <w:r w:rsidRPr="0046762D">
        <w:rPr>
          <w:lang w:val="en-US" w:eastAsia="en-AU"/>
        </w:rPr>
        <w:t xml:space="preserve"> listed and are reflective of the volume-selling variant where crossover occurs.</w:t>
      </w:r>
    </w:p>
    <w:p w14:paraId="5563CF4F" w14:textId="77777777" w:rsidR="0046762D" w:rsidRPr="0046762D" w:rsidRDefault="0046762D" w:rsidP="0093075A">
      <w:pPr>
        <w:pStyle w:val="Bodycopy0"/>
        <w:rPr>
          <w:lang w:val="en-US" w:eastAsia="en-AU"/>
        </w:rPr>
      </w:pPr>
      <w:r w:rsidRPr="0046762D">
        <w:rPr>
          <w:lang w:val="en-US" w:eastAsia="en-AU"/>
        </w:rPr>
        <w:t>* Note the NTC has converted the footprint units to m</w:t>
      </w:r>
      <w:r w:rsidRPr="0046762D">
        <w:rPr>
          <w:vertAlign w:val="superscript"/>
          <w:lang w:val="en-US" w:eastAsia="en-AU"/>
        </w:rPr>
        <w:t>2</w:t>
      </w:r>
      <w:r w:rsidRPr="0046762D">
        <w:rPr>
          <w:lang w:val="en-US" w:eastAsia="en-AU"/>
        </w:rPr>
        <w:t xml:space="preserve">. </w:t>
      </w:r>
      <w:r w:rsidRPr="0093075A">
        <w:t>The</w:t>
      </w:r>
      <w:r w:rsidRPr="0046762D">
        <w:rPr>
          <w:lang w:val="en-US" w:eastAsia="en-AU"/>
        </w:rPr>
        <w:t xml:space="preserve"> units on the </w:t>
      </w:r>
      <w:r w:rsidRPr="0093075A">
        <w:t>FCAI</w:t>
      </w:r>
      <w:r w:rsidRPr="0046762D">
        <w:rPr>
          <w:lang w:val="en-US" w:eastAsia="en-AU"/>
        </w:rPr>
        <w:t xml:space="preserve"> website are mm</w:t>
      </w:r>
      <w:r w:rsidRPr="0046762D">
        <w:rPr>
          <w:vertAlign w:val="superscript"/>
          <w:lang w:val="en-US" w:eastAsia="en-AU"/>
        </w:rPr>
        <w:t>2</w:t>
      </w:r>
      <w:r w:rsidRPr="0046762D">
        <w:rPr>
          <w:lang w:val="en-US" w:eastAsia="en-AU"/>
        </w:rPr>
        <w:t xml:space="preserve">/1000. </w:t>
      </w:r>
    </w:p>
    <w:p w14:paraId="7114E93B" w14:textId="77777777" w:rsidR="0046762D" w:rsidRPr="0046762D" w:rsidRDefault="0046762D" w:rsidP="0093075A">
      <w:pPr>
        <w:pStyle w:val="Bodycopy0"/>
        <w:rPr>
          <w:lang w:val="en-US" w:eastAsia="en-AU"/>
        </w:rPr>
      </w:pPr>
      <w:r w:rsidRPr="0046762D">
        <w:rPr>
          <w:b/>
          <w:bCs/>
          <w:lang w:val="en-US" w:eastAsia="en-AU"/>
        </w:rPr>
        <w:t xml:space="preserve">Source: </w:t>
      </w:r>
      <w:r w:rsidRPr="0046762D">
        <w:rPr>
          <w:lang w:val="en-US" w:eastAsia="en-AU"/>
        </w:rPr>
        <w:t xml:space="preserve">FCAI </w:t>
      </w:r>
      <w:r w:rsidRPr="0093075A">
        <w:t>2021a</w:t>
      </w:r>
    </w:p>
    <w:p w14:paraId="4A446CFA" w14:textId="41FB7026" w:rsidR="0046762D" w:rsidRPr="0046762D" w:rsidRDefault="0046762D" w:rsidP="0093075A">
      <w:pPr>
        <w:pStyle w:val="Bodycopy0"/>
        <w:rPr>
          <w:lang w:val="en-US" w:eastAsia="en-AU"/>
        </w:rPr>
      </w:pPr>
      <w:r w:rsidRPr="0046762D">
        <w:rPr>
          <w:lang w:val="en-US" w:eastAsia="en-AU"/>
        </w:rPr>
        <w:lastRenderedPageBreak/>
        <w:t xml:space="preserve">Carbon dioxide emissions intensity per kilometre is directly related to vehicle fuel consumption values. </w:t>
      </w:r>
      <w:r w:rsidR="003A4922" w:rsidRPr="003A4922">
        <w:rPr>
          <w:b/>
          <w:bCs/>
          <w:lang w:val="en-US" w:eastAsia="en-AU"/>
        </w:rPr>
        <w:fldChar w:fldCharType="begin"/>
      </w:r>
      <w:r w:rsidR="003A4922" w:rsidRPr="003A4922">
        <w:rPr>
          <w:b/>
          <w:bCs/>
          <w:lang w:val="en-US" w:eastAsia="en-AU"/>
        </w:rPr>
        <w:instrText xml:space="preserve"> REF _Ref113369103 \n \h  \* MERGEFORMAT </w:instrText>
      </w:r>
      <w:r w:rsidR="003A4922" w:rsidRPr="003A4922">
        <w:rPr>
          <w:b/>
          <w:bCs/>
          <w:lang w:val="en-US" w:eastAsia="en-AU"/>
        </w:rPr>
      </w:r>
      <w:r w:rsidR="003A4922" w:rsidRPr="003A4922">
        <w:rPr>
          <w:b/>
          <w:bCs/>
          <w:lang w:val="en-US" w:eastAsia="en-AU"/>
        </w:rPr>
        <w:fldChar w:fldCharType="separate"/>
      </w:r>
      <w:r w:rsidR="0017381F">
        <w:rPr>
          <w:b/>
          <w:bCs/>
          <w:cs/>
          <w:lang w:val="en-US" w:eastAsia="en-AU"/>
        </w:rPr>
        <w:t>‎</w:t>
      </w:r>
      <w:r w:rsidR="0017381F">
        <w:rPr>
          <w:b/>
          <w:bCs/>
          <w:lang w:val="en-US" w:eastAsia="en-AU"/>
        </w:rPr>
        <w:t>Table 2</w:t>
      </w:r>
      <w:r w:rsidR="003A4922" w:rsidRPr="003A4922">
        <w:rPr>
          <w:b/>
          <w:bCs/>
          <w:lang w:val="en-US" w:eastAsia="en-AU"/>
        </w:rPr>
        <w:fldChar w:fldCharType="end"/>
      </w:r>
      <w:r w:rsidRPr="0046762D">
        <w:rPr>
          <w:lang w:val="en-US" w:eastAsia="en-AU"/>
        </w:rPr>
        <w:t xml:space="preserve"> provides fuel consumption figures and the corresponding carbon dioxide emissions intensity for petrol and diesel.</w:t>
      </w:r>
    </w:p>
    <w:p w14:paraId="3E158611" w14:textId="77777777" w:rsidR="0046762D" w:rsidRPr="0046762D" w:rsidRDefault="0046762D" w:rsidP="0093075A">
      <w:pPr>
        <w:pStyle w:val="Bodycopy0"/>
        <w:rPr>
          <w:lang w:val="en-US" w:eastAsia="en-AU"/>
        </w:rPr>
      </w:pPr>
      <w:r w:rsidRPr="0046762D">
        <w:rPr>
          <w:lang w:val="en-US" w:eastAsia="en-AU"/>
        </w:rPr>
        <w:t xml:space="preserve">Another way to relate carbon dioxide emissions </w:t>
      </w:r>
      <w:r w:rsidRPr="0093075A">
        <w:t>intensity</w:t>
      </w:r>
      <w:r w:rsidRPr="0046762D">
        <w:rPr>
          <w:lang w:val="en-US" w:eastAsia="en-AU"/>
        </w:rPr>
        <w:t xml:space="preserve"> to fuel is per litre of fuel consumed. For example, 1 litre of petrol will produce about 2.3 kg of carbon dioxide and 1</w:t>
      </w:r>
      <w:r w:rsidRPr="0046762D">
        <w:rPr>
          <w:rFonts w:ascii="Cambria" w:hAnsi="Cambria" w:cs="Cambria"/>
          <w:lang w:val="en-US" w:eastAsia="en-AU"/>
        </w:rPr>
        <w:t> </w:t>
      </w:r>
      <w:r w:rsidRPr="0046762D">
        <w:rPr>
          <w:lang w:val="en-US" w:eastAsia="en-AU"/>
        </w:rPr>
        <w:t>litre of diesel will produce about 2.7</w:t>
      </w:r>
      <w:r w:rsidRPr="0046762D">
        <w:rPr>
          <w:rFonts w:ascii="Cambria" w:hAnsi="Cambria" w:cs="Cambria"/>
          <w:lang w:val="en-US" w:eastAsia="en-AU"/>
        </w:rPr>
        <w:t> </w:t>
      </w:r>
      <w:r w:rsidRPr="0046762D">
        <w:rPr>
          <w:lang w:val="en-US" w:eastAsia="en-AU"/>
        </w:rPr>
        <w:t>kg of carbon dioxide.</w:t>
      </w:r>
    </w:p>
    <w:p w14:paraId="5AC50C72" w14:textId="0E98B243" w:rsidR="0046762D" w:rsidRPr="0046762D" w:rsidRDefault="0046762D" w:rsidP="0093075A">
      <w:pPr>
        <w:pStyle w:val="Tabletitle"/>
        <w:rPr>
          <w:lang w:val="en-US" w:eastAsia="en-AU"/>
        </w:rPr>
      </w:pPr>
      <w:bookmarkStart w:id="12" w:name="_Ref113369103"/>
      <w:bookmarkStart w:id="13" w:name="_Toc122611698"/>
      <w:r w:rsidRPr="0046762D">
        <w:rPr>
          <w:lang w:val="en-US" w:eastAsia="en-AU"/>
        </w:rPr>
        <w:t xml:space="preserve">Fuel consumption and </w:t>
      </w:r>
      <w:r w:rsidRPr="0093075A">
        <w:t>corresponding</w:t>
      </w:r>
      <w:r w:rsidRPr="0046762D">
        <w:rPr>
          <w:lang w:val="en-US" w:eastAsia="en-AU"/>
        </w:rPr>
        <w:t xml:space="preserve"> average emissions intensity</w:t>
      </w:r>
      <w:bookmarkEnd w:id="12"/>
      <w:bookmarkEnd w:id="13"/>
    </w:p>
    <w:tbl>
      <w:tblPr>
        <w:tblStyle w:val="NTC"/>
        <w:tblW w:w="9069" w:type="dxa"/>
        <w:tblLook w:val="04A0" w:firstRow="1" w:lastRow="0" w:firstColumn="1" w:lastColumn="0" w:noHBand="0" w:noVBand="1"/>
      </w:tblPr>
      <w:tblGrid>
        <w:gridCol w:w="3085"/>
        <w:gridCol w:w="3008"/>
        <w:gridCol w:w="2976"/>
      </w:tblGrid>
      <w:tr w:rsidR="00F61708" w:rsidRPr="00F04E9A" w14:paraId="6D260B18"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3085" w:type="dxa"/>
          </w:tcPr>
          <w:p w14:paraId="42AE9794" w14:textId="77777777" w:rsidR="00F61708" w:rsidRPr="00F61708" w:rsidRDefault="00F61708" w:rsidP="00F61708">
            <w:pPr>
              <w:pStyle w:val="Bodycopy0"/>
            </w:pPr>
            <w:r w:rsidRPr="00F61708">
              <w:t>Fuel consumption</w:t>
            </w:r>
          </w:p>
          <w:p w14:paraId="3EF9CED3" w14:textId="77777777" w:rsidR="00F61708" w:rsidRPr="00F61708" w:rsidRDefault="00F61708" w:rsidP="00F61708">
            <w:pPr>
              <w:pStyle w:val="Bodycopy0"/>
            </w:pPr>
            <w:r w:rsidRPr="00F61708">
              <w:t>(litres per 100 kilometres)</w:t>
            </w:r>
          </w:p>
        </w:tc>
        <w:tc>
          <w:tcPr>
            <w:tcW w:w="3008" w:type="dxa"/>
          </w:tcPr>
          <w:p w14:paraId="10804820" w14:textId="77777777" w:rsidR="00F61708" w:rsidRPr="00F61708" w:rsidRDefault="00F61708" w:rsidP="00F61708">
            <w:pPr>
              <w:pStyle w:val="Bodycopy0"/>
            </w:pPr>
            <w:r w:rsidRPr="00F61708">
              <w:t>Petrol average emissions intensity (g/km)</w:t>
            </w:r>
          </w:p>
        </w:tc>
        <w:tc>
          <w:tcPr>
            <w:tcW w:w="2976" w:type="dxa"/>
          </w:tcPr>
          <w:p w14:paraId="245BB471" w14:textId="77777777" w:rsidR="00F61708" w:rsidRPr="00F61708" w:rsidRDefault="00F61708" w:rsidP="00F61708">
            <w:pPr>
              <w:pStyle w:val="Bodycopy0"/>
            </w:pPr>
            <w:r w:rsidRPr="00F61708">
              <w:t xml:space="preserve">Diesel average emissions intensity (g/km) </w:t>
            </w:r>
          </w:p>
        </w:tc>
      </w:tr>
      <w:tr w:rsidR="00F61708" w:rsidRPr="00F04E9A" w14:paraId="47F9AF50" w14:textId="77777777" w:rsidTr="00386D5D">
        <w:tc>
          <w:tcPr>
            <w:tcW w:w="3085" w:type="dxa"/>
          </w:tcPr>
          <w:p w14:paraId="678492D3" w14:textId="77777777" w:rsidR="00F61708" w:rsidRPr="00F04E9A" w:rsidRDefault="00F61708" w:rsidP="00F61708">
            <w:pPr>
              <w:pStyle w:val="Bodycopy0"/>
            </w:pPr>
            <w:r w:rsidRPr="00F04E9A">
              <w:t>3</w:t>
            </w:r>
          </w:p>
        </w:tc>
        <w:tc>
          <w:tcPr>
            <w:tcW w:w="3008" w:type="dxa"/>
          </w:tcPr>
          <w:p w14:paraId="64019346" w14:textId="77777777" w:rsidR="00F61708" w:rsidRPr="00F04E9A" w:rsidRDefault="00F61708" w:rsidP="00F61708">
            <w:pPr>
              <w:pStyle w:val="Bodycopy0"/>
            </w:pPr>
            <w:r w:rsidRPr="00F04E9A">
              <w:t>68</w:t>
            </w:r>
          </w:p>
        </w:tc>
        <w:tc>
          <w:tcPr>
            <w:tcW w:w="2976" w:type="dxa"/>
          </w:tcPr>
          <w:p w14:paraId="2B7BD07A" w14:textId="77777777" w:rsidR="00F61708" w:rsidRPr="00F04E9A" w:rsidRDefault="00F61708" w:rsidP="00F61708">
            <w:pPr>
              <w:pStyle w:val="Bodycopy0"/>
            </w:pPr>
            <w:r w:rsidRPr="00F04E9A">
              <w:t>80</w:t>
            </w:r>
          </w:p>
        </w:tc>
      </w:tr>
      <w:tr w:rsidR="00F61708" w:rsidRPr="00F04E9A" w14:paraId="0F9D4927" w14:textId="77777777" w:rsidTr="00386D5D">
        <w:tc>
          <w:tcPr>
            <w:tcW w:w="3085" w:type="dxa"/>
          </w:tcPr>
          <w:p w14:paraId="50C7657B" w14:textId="77777777" w:rsidR="00F61708" w:rsidRPr="00F04E9A" w:rsidRDefault="00F61708" w:rsidP="00F61708">
            <w:pPr>
              <w:pStyle w:val="Bodycopy0"/>
            </w:pPr>
            <w:r w:rsidRPr="00F04E9A">
              <w:t>4</w:t>
            </w:r>
          </w:p>
        </w:tc>
        <w:tc>
          <w:tcPr>
            <w:tcW w:w="3008" w:type="dxa"/>
          </w:tcPr>
          <w:p w14:paraId="0C8CFC39" w14:textId="77777777" w:rsidR="00F61708" w:rsidRPr="00F04E9A" w:rsidRDefault="00F61708" w:rsidP="00F61708">
            <w:pPr>
              <w:pStyle w:val="Bodycopy0"/>
            </w:pPr>
            <w:r w:rsidRPr="00F04E9A">
              <w:t>91</w:t>
            </w:r>
          </w:p>
        </w:tc>
        <w:tc>
          <w:tcPr>
            <w:tcW w:w="2976" w:type="dxa"/>
          </w:tcPr>
          <w:p w14:paraId="17B4D6B3" w14:textId="77777777" w:rsidR="00F61708" w:rsidRPr="00F04E9A" w:rsidRDefault="00F61708" w:rsidP="00F61708">
            <w:pPr>
              <w:pStyle w:val="Bodycopy0"/>
            </w:pPr>
            <w:r w:rsidRPr="00F04E9A">
              <w:t>107</w:t>
            </w:r>
          </w:p>
        </w:tc>
      </w:tr>
      <w:tr w:rsidR="00F61708" w:rsidRPr="00F04E9A" w14:paraId="29DD4BE5" w14:textId="77777777" w:rsidTr="00386D5D">
        <w:tc>
          <w:tcPr>
            <w:tcW w:w="3085" w:type="dxa"/>
          </w:tcPr>
          <w:p w14:paraId="200C1285" w14:textId="77777777" w:rsidR="00F61708" w:rsidRPr="00F04E9A" w:rsidRDefault="00F61708" w:rsidP="00F61708">
            <w:pPr>
              <w:pStyle w:val="Bodycopy0"/>
            </w:pPr>
            <w:r w:rsidRPr="00F04E9A">
              <w:t>5</w:t>
            </w:r>
          </w:p>
        </w:tc>
        <w:tc>
          <w:tcPr>
            <w:tcW w:w="3008" w:type="dxa"/>
          </w:tcPr>
          <w:p w14:paraId="0A2F3862" w14:textId="77777777" w:rsidR="00F61708" w:rsidRPr="00F04E9A" w:rsidRDefault="00F61708" w:rsidP="00F61708">
            <w:pPr>
              <w:pStyle w:val="Bodycopy0"/>
            </w:pPr>
            <w:r w:rsidRPr="00F04E9A">
              <w:t>114</w:t>
            </w:r>
          </w:p>
        </w:tc>
        <w:tc>
          <w:tcPr>
            <w:tcW w:w="2976" w:type="dxa"/>
          </w:tcPr>
          <w:p w14:paraId="5092C6B1" w14:textId="77777777" w:rsidR="00F61708" w:rsidRPr="00F04E9A" w:rsidRDefault="00F61708" w:rsidP="00F61708">
            <w:pPr>
              <w:pStyle w:val="Bodycopy0"/>
            </w:pPr>
            <w:r w:rsidRPr="00F04E9A">
              <w:t>134</w:t>
            </w:r>
          </w:p>
        </w:tc>
      </w:tr>
      <w:tr w:rsidR="00F61708" w:rsidRPr="00F04E9A" w14:paraId="48185905" w14:textId="77777777" w:rsidTr="00386D5D">
        <w:tc>
          <w:tcPr>
            <w:tcW w:w="3085" w:type="dxa"/>
          </w:tcPr>
          <w:p w14:paraId="29B550A2" w14:textId="77777777" w:rsidR="00F61708" w:rsidRPr="00F04E9A" w:rsidRDefault="00F61708" w:rsidP="00F61708">
            <w:pPr>
              <w:pStyle w:val="Bodycopy0"/>
            </w:pPr>
            <w:r w:rsidRPr="00F04E9A">
              <w:t>6</w:t>
            </w:r>
          </w:p>
        </w:tc>
        <w:tc>
          <w:tcPr>
            <w:tcW w:w="3008" w:type="dxa"/>
          </w:tcPr>
          <w:p w14:paraId="2BE3126C" w14:textId="77777777" w:rsidR="00F61708" w:rsidRPr="00F04E9A" w:rsidRDefault="00F61708" w:rsidP="00F61708">
            <w:pPr>
              <w:pStyle w:val="Bodycopy0"/>
            </w:pPr>
            <w:r w:rsidRPr="00F04E9A">
              <w:t>137</w:t>
            </w:r>
          </w:p>
        </w:tc>
        <w:tc>
          <w:tcPr>
            <w:tcW w:w="2976" w:type="dxa"/>
          </w:tcPr>
          <w:p w14:paraId="41467C38" w14:textId="77777777" w:rsidR="00F61708" w:rsidRPr="00F04E9A" w:rsidRDefault="00F61708" w:rsidP="00F61708">
            <w:pPr>
              <w:pStyle w:val="Bodycopy0"/>
            </w:pPr>
            <w:r w:rsidRPr="00F04E9A">
              <w:t>160</w:t>
            </w:r>
          </w:p>
        </w:tc>
      </w:tr>
      <w:tr w:rsidR="00F61708" w:rsidRPr="00F04E9A" w14:paraId="27C85B48" w14:textId="77777777" w:rsidTr="00386D5D">
        <w:tc>
          <w:tcPr>
            <w:tcW w:w="3085" w:type="dxa"/>
          </w:tcPr>
          <w:p w14:paraId="691BE523" w14:textId="77777777" w:rsidR="00F61708" w:rsidRPr="00F04E9A" w:rsidRDefault="00F61708" w:rsidP="00F61708">
            <w:pPr>
              <w:pStyle w:val="Bodycopy0"/>
            </w:pPr>
            <w:r w:rsidRPr="00F04E9A">
              <w:t>7</w:t>
            </w:r>
          </w:p>
        </w:tc>
        <w:tc>
          <w:tcPr>
            <w:tcW w:w="3008" w:type="dxa"/>
          </w:tcPr>
          <w:p w14:paraId="6E326520" w14:textId="77777777" w:rsidR="00F61708" w:rsidRPr="00F04E9A" w:rsidRDefault="00F61708" w:rsidP="00F61708">
            <w:pPr>
              <w:pStyle w:val="Bodycopy0"/>
            </w:pPr>
            <w:r w:rsidRPr="00F04E9A">
              <w:t>160</w:t>
            </w:r>
          </w:p>
        </w:tc>
        <w:tc>
          <w:tcPr>
            <w:tcW w:w="2976" w:type="dxa"/>
          </w:tcPr>
          <w:p w14:paraId="1E5E6EAB" w14:textId="77777777" w:rsidR="00F61708" w:rsidRPr="00F04E9A" w:rsidRDefault="00F61708" w:rsidP="00F61708">
            <w:pPr>
              <w:pStyle w:val="Bodycopy0"/>
            </w:pPr>
            <w:r w:rsidRPr="00F04E9A">
              <w:t>187</w:t>
            </w:r>
          </w:p>
        </w:tc>
      </w:tr>
      <w:tr w:rsidR="00F61708" w:rsidRPr="00F04E9A" w14:paraId="245B7EB1" w14:textId="77777777" w:rsidTr="00386D5D">
        <w:tc>
          <w:tcPr>
            <w:tcW w:w="3085" w:type="dxa"/>
          </w:tcPr>
          <w:p w14:paraId="4C62A5BC" w14:textId="77777777" w:rsidR="00F61708" w:rsidRPr="00F04E9A" w:rsidRDefault="00F61708" w:rsidP="00F61708">
            <w:pPr>
              <w:pStyle w:val="Bodycopy0"/>
            </w:pPr>
            <w:r w:rsidRPr="00F04E9A">
              <w:rPr>
                <w:szCs w:val="18"/>
              </w:rPr>
              <w:t>8</w:t>
            </w:r>
          </w:p>
        </w:tc>
        <w:tc>
          <w:tcPr>
            <w:tcW w:w="3008" w:type="dxa"/>
          </w:tcPr>
          <w:p w14:paraId="7F7CE932" w14:textId="77777777" w:rsidR="00F61708" w:rsidRPr="00F04E9A" w:rsidRDefault="00F61708" w:rsidP="00F61708">
            <w:pPr>
              <w:pStyle w:val="Bodycopy0"/>
            </w:pPr>
            <w:r w:rsidRPr="00F04E9A">
              <w:t>182</w:t>
            </w:r>
          </w:p>
        </w:tc>
        <w:tc>
          <w:tcPr>
            <w:tcW w:w="2976" w:type="dxa"/>
          </w:tcPr>
          <w:p w14:paraId="760B2370" w14:textId="77777777" w:rsidR="00F61708" w:rsidRPr="00F04E9A" w:rsidRDefault="00F61708" w:rsidP="00F61708">
            <w:pPr>
              <w:pStyle w:val="Bodycopy0"/>
            </w:pPr>
            <w:r w:rsidRPr="00F04E9A">
              <w:rPr>
                <w:szCs w:val="18"/>
              </w:rPr>
              <w:t>214</w:t>
            </w:r>
          </w:p>
        </w:tc>
      </w:tr>
      <w:tr w:rsidR="00F61708" w:rsidRPr="00F04E9A" w14:paraId="073B4E24" w14:textId="77777777" w:rsidTr="00386D5D">
        <w:tc>
          <w:tcPr>
            <w:tcW w:w="3085" w:type="dxa"/>
          </w:tcPr>
          <w:p w14:paraId="651821A4" w14:textId="77777777" w:rsidR="00F61708" w:rsidRPr="00F04E9A" w:rsidRDefault="00F61708" w:rsidP="00F61708">
            <w:pPr>
              <w:pStyle w:val="Bodycopy0"/>
            </w:pPr>
            <w:r w:rsidRPr="00F04E9A">
              <w:rPr>
                <w:szCs w:val="18"/>
              </w:rPr>
              <w:t>9</w:t>
            </w:r>
          </w:p>
        </w:tc>
        <w:tc>
          <w:tcPr>
            <w:tcW w:w="3008" w:type="dxa"/>
          </w:tcPr>
          <w:p w14:paraId="69CF8C82" w14:textId="77777777" w:rsidR="00F61708" w:rsidRPr="00F04E9A" w:rsidRDefault="00F61708" w:rsidP="00F61708">
            <w:pPr>
              <w:pStyle w:val="Bodycopy0"/>
            </w:pPr>
            <w:r w:rsidRPr="00F04E9A">
              <w:t>205</w:t>
            </w:r>
          </w:p>
        </w:tc>
        <w:tc>
          <w:tcPr>
            <w:tcW w:w="2976" w:type="dxa"/>
          </w:tcPr>
          <w:p w14:paraId="5A4E41B3" w14:textId="77777777" w:rsidR="00F61708" w:rsidRPr="00F04E9A" w:rsidRDefault="00F61708" w:rsidP="00F61708">
            <w:pPr>
              <w:pStyle w:val="Bodycopy0"/>
            </w:pPr>
            <w:r w:rsidRPr="00F04E9A">
              <w:t>240</w:t>
            </w:r>
          </w:p>
        </w:tc>
      </w:tr>
      <w:tr w:rsidR="00F61708" w:rsidRPr="00F04E9A" w14:paraId="5703E2F9" w14:textId="77777777" w:rsidTr="00386D5D">
        <w:tc>
          <w:tcPr>
            <w:tcW w:w="3085" w:type="dxa"/>
          </w:tcPr>
          <w:p w14:paraId="093173F4" w14:textId="77777777" w:rsidR="00F61708" w:rsidRPr="00F04E9A" w:rsidRDefault="00F61708" w:rsidP="00F61708">
            <w:pPr>
              <w:pStyle w:val="Bodycopy0"/>
            </w:pPr>
            <w:r w:rsidRPr="00F04E9A">
              <w:rPr>
                <w:szCs w:val="18"/>
              </w:rPr>
              <w:t>10</w:t>
            </w:r>
          </w:p>
        </w:tc>
        <w:tc>
          <w:tcPr>
            <w:tcW w:w="3008" w:type="dxa"/>
          </w:tcPr>
          <w:p w14:paraId="493A05F2" w14:textId="77777777" w:rsidR="00F61708" w:rsidRPr="00F04E9A" w:rsidRDefault="00F61708" w:rsidP="00F61708">
            <w:pPr>
              <w:pStyle w:val="Bodycopy0"/>
            </w:pPr>
            <w:r w:rsidRPr="00F04E9A">
              <w:t>228</w:t>
            </w:r>
          </w:p>
        </w:tc>
        <w:tc>
          <w:tcPr>
            <w:tcW w:w="2976" w:type="dxa"/>
          </w:tcPr>
          <w:p w14:paraId="5202F87E" w14:textId="77777777" w:rsidR="00F61708" w:rsidRPr="00F04E9A" w:rsidRDefault="00F61708" w:rsidP="00F61708">
            <w:pPr>
              <w:pStyle w:val="Bodycopy0"/>
            </w:pPr>
            <w:r w:rsidRPr="00F04E9A">
              <w:t>267</w:t>
            </w:r>
          </w:p>
        </w:tc>
      </w:tr>
      <w:tr w:rsidR="00F61708" w:rsidRPr="00F04E9A" w14:paraId="7D84B384" w14:textId="77777777" w:rsidTr="00386D5D">
        <w:tc>
          <w:tcPr>
            <w:tcW w:w="3085" w:type="dxa"/>
          </w:tcPr>
          <w:p w14:paraId="4B274532" w14:textId="77777777" w:rsidR="00F61708" w:rsidRPr="00F04E9A" w:rsidRDefault="00F61708" w:rsidP="00F61708">
            <w:pPr>
              <w:pStyle w:val="Bodycopy0"/>
              <w:rPr>
                <w:szCs w:val="18"/>
              </w:rPr>
            </w:pPr>
            <w:r w:rsidRPr="00F04E9A">
              <w:rPr>
                <w:szCs w:val="18"/>
              </w:rPr>
              <w:t>11</w:t>
            </w:r>
          </w:p>
        </w:tc>
        <w:tc>
          <w:tcPr>
            <w:tcW w:w="3008" w:type="dxa"/>
          </w:tcPr>
          <w:p w14:paraId="3C9667BB" w14:textId="77777777" w:rsidR="00F61708" w:rsidRPr="00F04E9A" w:rsidRDefault="00F61708" w:rsidP="00F61708">
            <w:pPr>
              <w:pStyle w:val="Bodycopy0"/>
            </w:pPr>
            <w:r w:rsidRPr="00F04E9A">
              <w:t>251</w:t>
            </w:r>
          </w:p>
        </w:tc>
        <w:tc>
          <w:tcPr>
            <w:tcW w:w="2976" w:type="dxa"/>
          </w:tcPr>
          <w:p w14:paraId="71163F3B" w14:textId="77777777" w:rsidR="00F61708" w:rsidRPr="00F04E9A" w:rsidRDefault="00F61708" w:rsidP="00F61708">
            <w:pPr>
              <w:pStyle w:val="Bodycopy0"/>
            </w:pPr>
            <w:r w:rsidRPr="00F04E9A">
              <w:t>294</w:t>
            </w:r>
          </w:p>
        </w:tc>
      </w:tr>
      <w:tr w:rsidR="00F61708" w:rsidRPr="00F04E9A" w14:paraId="673EC09B" w14:textId="77777777" w:rsidTr="00386D5D">
        <w:tc>
          <w:tcPr>
            <w:tcW w:w="3085" w:type="dxa"/>
          </w:tcPr>
          <w:p w14:paraId="66E7BD2C" w14:textId="77777777" w:rsidR="00F61708" w:rsidRPr="00F04E9A" w:rsidRDefault="00F61708" w:rsidP="00F61708">
            <w:pPr>
              <w:pStyle w:val="Bodycopy0"/>
              <w:rPr>
                <w:szCs w:val="18"/>
              </w:rPr>
            </w:pPr>
            <w:r w:rsidRPr="00F04E9A">
              <w:rPr>
                <w:szCs w:val="18"/>
              </w:rPr>
              <w:t>12</w:t>
            </w:r>
          </w:p>
        </w:tc>
        <w:tc>
          <w:tcPr>
            <w:tcW w:w="3008" w:type="dxa"/>
          </w:tcPr>
          <w:p w14:paraId="63512250" w14:textId="77777777" w:rsidR="00F61708" w:rsidRPr="00F04E9A" w:rsidRDefault="00F61708" w:rsidP="00F61708">
            <w:pPr>
              <w:pStyle w:val="Bodycopy0"/>
            </w:pPr>
            <w:r w:rsidRPr="00F04E9A">
              <w:t>274</w:t>
            </w:r>
          </w:p>
        </w:tc>
        <w:tc>
          <w:tcPr>
            <w:tcW w:w="2976" w:type="dxa"/>
          </w:tcPr>
          <w:p w14:paraId="3A9E5564" w14:textId="77777777" w:rsidR="00F61708" w:rsidRPr="00F04E9A" w:rsidRDefault="00F61708" w:rsidP="00F61708">
            <w:pPr>
              <w:pStyle w:val="Bodycopy0"/>
            </w:pPr>
            <w:r w:rsidRPr="00F04E9A">
              <w:t>321</w:t>
            </w:r>
          </w:p>
        </w:tc>
      </w:tr>
      <w:tr w:rsidR="00F61708" w:rsidRPr="00F04E9A" w14:paraId="6C47063D" w14:textId="77777777" w:rsidTr="00386D5D">
        <w:tc>
          <w:tcPr>
            <w:tcW w:w="3085" w:type="dxa"/>
          </w:tcPr>
          <w:p w14:paraId="6D6FEDFF" w14:textId="77777777" w:rsidR="00F61708" w:rsidRPr="00F04E9A" w:rsidRDefault="00F61708" w:rsidP="00F61708">
            <w:pPr>
              <w:pStyle w:val="Bodycopy0"/>
              <w:rPr>
                <w:szCs w:val="18"/>
              </w:rPr>
            </w:pPr>
            <w:r w:rsidRPr="00F04E9A">
              <w:rPr>
                <w:szCs w:val="18"/>
              </w:rPr>
              <w:t>13</w:t>
            </w:r>
          </w:p>
        </w:tc>
        <w:tc>
          <w:tcPr>
            <w:tcW w:w="3008" w:type="dxa"/>
          </w:tcPr>
          <w:p w14:paraId="7A0A3ADB" w14:textId="77777777" w:rsidR="00F61708" w:rsidRPr="00F04E9A" w:rsidRDefault="00F61708" w:rsidP="00F61708">
            <w:pPr>
              <w:pStyle w:val="Bodycopy0"/>
            </w:pPr>
            <w:r w:rsidRPr="00F04E9A">
              <w:t>297</w:t>
            </w:r>
          </w:p>
        </w:tc>
        <w:tc>
          <w:tcPr>
            <w:tcW w:w="2976" w:type="dxa"/>
          </w:tcPr>
          <w:p w14:paraId="7580E10F" w14:textId="77777777" w:rsidR="00F61708" w:rsidRPr="00F04E9A" w:rsidRDefault="00F61708" w:rsidP="00F61708">
            <w:pPr>
              <w:pStyle w:val="Bodycopy0"/>
            </w:pPr>
            <w:r w:rsidRPr="00F04E9A">
              <w:t>347</w:t>
            </w:r>
          </w:p>
        </w:tc>
      </w:tr>
      <w:tr w:rsidR="00F61708" w:rsidRPr="00F04E9A" w14:paraId="68510D3B" w14:textId="77777777" w:rsidTr="00386D5D">
        <w:tc>
          <w:tcPr>
            <w:tcW w:w="3085" w:type="dxa"/>
          </w:tcPr>
          <w:p w14:paraId="7BC753DC" w14:textId="77777777" w:rsidR="00F61708" w:rsidRPr="00F04E9A" w:rsidRDefault="00F61708" w:rsidP="00F61708">
            <w:pPr>
              <w:pStyle w:val="Bodycopy0"/>
              <w:rPr>
                <w:szCs w:val="18"/>
              </w:rPr>
            </w:pPr>
            <w:r w:rsidRPr="00F04E9A">
              <w:rPr>
                <w:szCs w:val="18"/>
              </w:rPr>
              <w:t>14</w:t>
            </w:r>
          </w:p>
        </w:tc>
        <w:tc>
          <w:tcPr>
            <w:tcW w:w="3008" w:type="dxa"/>
          </w:tcPr>
          <w:p w14:paraId="28E908F2" w14:textId="77777777" w:rsidR="00F61708" w:rsidRPr="00F04E9A" w:rsidRDefault="00F61708" w:rsidP="00F61708">
            <w:pPr>
              <w:pStyle w:val="Bodycopy0"/>
            </w:pPr>
            <w:r w:rsidRPr="00F04E9A">
              <w:t>319</w:t>
            </w:r>
          </w:p>
        </w:tc>
        <w:tc>
          <w:tcPr>
            <w:tcW w:w="2976" w:type="dxa"/>
          </w:tcPr>
          <w:p w14:paraId="0F0906A8" w14:textId="77777777" w:rsidR="00F61708" w:rsidRPr="00F04E9A" w:rsidRDefault="00F61708" w:rsidP="00F61708">
            <w:pPr>
              <w:pStyle w:val="Bodycopy0"/>
            </w:pPr>
            <w:r w:rsidRPr="00F04E9A">
              <w:t>374</w:t>
            </w:r>
          </w:p>
        </w:tc>
      </w:tr>
      <w:tr w:rsidR="00F61708" w:rsidRPr="00F04E9A" w14:paraId="37E9278F" w14:textId="77777777" w:rsidTr="00386D5D">
        <w:tc>
          <w:tcPr>
            <w:tcW w:w="3085" w:type="dxa"/>
          </w:tcPr>
          <w:p w14:paraId="0875851A" w14:textId="77777777" w:rsidR="00F61708" w:rsidRPr="00F04E9A" w:rsidRDefault="00F61708" w:rsidP="00F61708">
            <w:pPr>
              <w:pStyle w:val="Bodycopy0"/>
              <w:rPr>
                <w:szCs w:val="18"/>
              </w:rPr>
            </w:pPr>
            <w:r w:rsidRPr="00F04E9A">
              <w:rPr>
                <w:szCs w:val="18"/>
              </w:rPr>
              <w:t>15</w:t>
            </w:r>
          </w:p>
        </w:tc>
        <w:tc>
          <w:tcPr>
            <w:tcW w:w="3008" w:type="dxa"/>
          </w:tcPr>
          <w:p w14:paraId="1F7FE2CE" w14:textId="77777777" w:rsidR="00F61708" w:rsidRPr="00F04E9A" w:rsidRDefault="00F61708" w:rsidP="00F61708">
            <w:pPr>
              <w:pStyle w:val="Bodycopy0"/>
            </w:pPr>
            <w:r w:rsidRPr="00F04E9A">
              <w:t>342</w:t>
            </w:r>
          </w:p>
        </w:tc>
        <w:tc>
          <w:tcPr>
            <w:tcW w:w="2976" w:type="dxa"/>
          </w:tcPr>
          <w:p w14:paraId="082CC0B2" w14:textId="77777777" w:rsidR="00F61708" w:rsidRPr="00F04E9A" w:rsidRDefault="00F61708" w:rsidP="00F61708">
            <w:pPr>
              <w:pStyle w:val="Bodycopy0"/>
            </w:pPr>
            <w:r w:rsidRPr="00F04E9A">
              <w:t>401</w:t>
            </w:r>
          </w:p>
        </w:tc>
      </w:tr>
      <w:tr w:rsidR="00F61708" w:rsidRPr="00F04E9A" w14:paraId="1849519F" w14:textId="77777777" w:rsidTr="00386D5D">
        <w:tc>
          <w:tcPr>
            <w:tcW w:w="3085" w:type="dxa"/>
          </w:tcPr>
          <w:p w14:paraId="069F69F3" w14:textId="77777777" w:rsidR="00F61708" w:rsidRPr="00F04E9A" w:rsidRDefault="00F61708" w:rsidP="00F61708">
            <w:pPr>
              <w:pStyle w:val="Bodycopy0"/>
              <w:rPr>
                <w:szCs w:val="18"/>
              </w:rPr>
            </w:pPr>
            <w:r w:rsidRPr="00F04E9A">
              <w:rPr>
                <w:szCs w:val="18"/>
              </w:rPr>
              <w:t>16</w:t>
            </w:r>
          </w:p>
        </w:tc>
        <w:tc>
          <w:tcPr>
            <w:tcW w:w="3008" w:type="dxa"/>
          </w:tcPr>
          <w:p w14:paraId="2CB05051" w14:textId="77777777" w:rsidR="00F61708" w:rsidRPr="00F04E9A" w:rsidRDefault="00F61708" w:rsidP="00F61708">
            <w:pPr>
              <w:pStyle w:val="Bodycopy0"/>
            </w:pPr>
            <w:r w:rsidRPr="00F04E9A">
              <w:t>365</w:t>
            </w:r>
          </w:p>
        </w:tc>
        <w:tc>
          <w:tcPr>
            <w:tcW w:w="2976" w:type="dxa"/>
          </w:tcPr>
          <w:p w14:paraId="03060062" w14:textId="77777777" w:rsidR="00F61708" w:rsidRPr="00F04E9A" w:rsidRDefault="00F61708" w:rsidP="00F61708">
            <w:pPr>
              <w:pStyle w:val="Bodycopy0"/>
            </w:pPr>
            <w:r w:rsidRPr="00F04E9A">
              <w:t>427</w:t>
            </w:r>
          </w:p>
        </w:tc>
      </w:tr>
      <w:tr w:rsidR="00F61708" w:rsidRPr="00F04E9A" w14:paraId="7DA8357B" w14:textId="77777777" w:rsidTr="00386D5D">
        <w:tc>
          <w:tcPr>
            <w:tcW w:w="3085" w:type="dxa"/>
          </w:tcPr>
          <w:p w14:paraId="4FCD0612" w14:textId="77777777" w:rsidR="00F61708" w:rsidRPr="00F04E9A" w:rsidRDefault="00F61708" w:rsidP="00F61708">
            <w:pPr>
              <w:pStyle w:val="Bodycopy0"/>
              <w:rPr>
                <w:szCs w:val="18"/>
              </w:rPr>
            </w:pPr>
            <w:r w:rsidRPr="00F04E9A">
              <w:rPr>
                <w:szCs w:val="18"/>
              </w:rPr>
              <w:t>17</w:t>
            </w:r>
          </w:p>
        </w:tc>
        <w:tc>
          <w:tcPr>
            <w:tcW w:w="3008" w:type="dxa"/>
          </w:tcPr>
          <w:p w14:paraId="076ED20F" w14:textId="77777777" w:rsidR="00F61708" w:rsidRPr="00F04E9A" w:rsidRDefault="00F61708" w:rsidP="00F61708">
            <w:pPr>
              <w:pStyle w:val="Bodycopy0"/>
            </w:pPr>
            <w:r w:rsidRPr="00F04E9A">
              <w:t>388</w:t>
            </w:r>
          </w:p>
        </w:tc>
        <w:tc>
          <w:tcPr>
            <w:tcW w:w="2976" w:type="dxa"/>
          </w:tcPr>
          <w:p w14:paraId="417D440B" w14:textId="77777777" w:rsidR="00F61708" w:rsidRPr="00F04E9A" w:rsidRDefault="00F61708" w:rsidP="00F61708">
            <w:pPr>
              <w:pStyle w:val="Bodycopy0"/>
            </w:pPr>
            <w:r w:rsidRPr="00F04E9A">
              <w:t>454</w:t>
            </w:r>
          </w:p>
        </w:tc>
      </w:tr>
      <w:tr w:rsidR="00F61708" w:rsidRPr="00F04E9A" w14:paraId="6B143C87" w14:textId="77777777" w:rsidTr="00386D5D">
        <w:tc>
          <w:tcPr>
            <w:tcW w:w="3085" w:type="dxa"/>
          </w:tcPr>
          <w:p w14:paraId="3918A792" w14:textId="77777777" w:rsidR="00F61708" w:rsidRPr="00F04E9A" w:rsidRDefault="00F61708" w:rsidP="00F61708">
            <w:pPr>
              <w:pStyle w:val="Bodycopy0"/>
              <w:rPr>
                <w:szCs w:val="18"/>
              </w:rPr>
            </w:pPr>
            <w:r w:rsidRPr="00F04E9A">
              <w:rPr>
                <w:szCs w:val="18"/>
              </w:rPr>
              <w:t>18</w:t>
            </w:r>
          </w:p>
        </w:tc>
        <w:tc>
          <w:tcPr>
            <w:tcW w:w="3008" w:type="dxa"/>
          </w:tcPr>
          <w:p w14:paraId="01E1577F" w14:textId="77777777" w:rsidR="00F61708" w:rsidRPr="00F04E9A" w:rsidRDefault="00F61708" w:rsidP="00F61708">
            <w:pPr>
              <w:pStyle w:val="Bodycopy0"/>
            </w:pPr>
            <w:r w:rsidRPr="00F04E9A">
              <w:t>411</w:t>
            </w:r>
          </w:p>
        </w:tc>
        <w:tc>
          <w:tcPr>
            <w:tcW w:w="2976" w:type="dxa"/>
          </w:tcPr>
          <w:p w14:paraId="3CE6533E" w14:textId="77777777" w:rsidR="00F61708" w:rsidRPr="00F04E9A" w:rsidRDefault="00F61708" w:rsidP="00F61708">
            <w:pPr>
              <w:pStyle w:val="Bodycopy0"/>
            </w:pPr>
            <w:r w:rsidRPr="00F04E9A">
              <w:t>481</w:t>
            </w:r>
          </w:p>
        </w:tc>
      </w:tr>
      <w:tr w:rsidR="00F61708" w:rsidRPr="00F04E9A" w14:paraId="4ABC5CB4" w14:textId="77777777" w:rsidTr="00386D5D">
        <w:tc>
          <w:tcPr>
            <w:tcW w:w="3085" w:type="dxa"/>
          </w:tcPr>
          <w:p w14:paraId="0262F112" w14:textId="77777777" w:rsidR="00F61708" w:rsidRPr="00F04E9A" w:rsidRDefault="00F61708" w:rsidP="00F61708">
            <w:pPr>
              <w:pStyle w:val="Bodycopy0"/>
              <w:rPr>
                <w:szCs w:val="18"/>
              </w:rPr>
            </w:pPr>
            <w:r w:rsidRPr="00F04E9A">
              <w:rPr>
                <w:szCs w:val="18"/>
              </w:rPr>
              <w:t>19</w:t>
            </w:r>
          </w:p>
        </w:tc>
        <w:tc>
          <w:tcPr>
            <w:tcW w:w="3008" w:type="dxa"/>
          </w:tcPr>
          <w:p w14:paraId="28C6F3EA" w14:textId="77777777" w:rsidR="00F61708" w:rsidRPr="00F04E9A" w:rsidRDefault="00F61708" w:rsidP="00F61708">
            <w:pPr>
              <w:pStyle w:val="Bodycopy0"/>
            </w:pPr>
            <w:r w:rsidRPr="00F04E9A">
              <w:t>433</w:t>
            </w:r>
          </w:p>
        </w:tc>
        <w:tc>
          <w:tcPr>
            <w:tcW w:w="2976" w:type="dxa"/>
          </w:tcPr>
          <w:p w14:paraId="73883093" w14:textId="77777777" w:rsidR="00F61708" w:rsidRPr="00F04E9A" w:rsidRDefault="00F61708" w:rsidP="00F61708">
            <w:pPr>
              <w:pStyle w:val="Bodycopy0"/>
            </w:pPr>
            <w:r w:rsidRPr="00F04E9A">
              <w:t>508</w:t>
            </w:r>
          </w:p>
        </w:tc>
      </w:tr>
      <w:tr w:rsidR="00F61708" w:rsidRPr="00F04E9A" w14:paraId="75A34BC5" w14:textId="77777777" w:rsidTr="00386D5D">
        <w:tc>
          <w:tcPr>
            <w:tcW w:w="3085" w:type="dxa"/>
          </w:tcPr>
          <w:p w14:paraId="373D5569" w14:textId="77777777" w:rsidR="00F61708" w:rsidRPr="00F04E9A" w:rsidRDefault="00F61708" w:rsidP="00F61708">
            <w:pPr>
              <w:pStyle w:val="Bodycopy0"/>
              <w:rPr>
                <w:szCs w:val="18"/>
              </w:rPr>
            </w:pPr>
            <w:r w:rsidRPr="00F04E9A">
              <w:rPr>
                <w:szCs w:val="18"/>
              </w:rPr>
              <w:t>20</w:t>
            </w:r>
          </w:p>
        </w:tc>
        <w:tc>
          <w:tcPr>
            <w:tcW w:w="3008" w:type="dxa"/>
          </w:tcPr>
          <w:p w14:paraId="470265D3" w14:textId="77777777" w:rsidR="00F61708" w:rsidRPr="00F04E9A" w:rsidRDefault="00F61708" w:rsidP="00F61708">
            <w:pPr>
              <w:pStyle w:val="Bodycopy0"/>
            </w:pPr>
            <w:r w:rsidRPr="00F04E9A">
              <w:t>456</w:t>
            </w:r>
          </w:p>
        </w:tc>
        <w:tc>
          <w:tcPr>
            <w:tcW w:w="2976" w:type="dxa"/>
          </w:tcPr>
          <w:p w14:paraId="420930D6" w14:textId="77777777" w:rsidR="00F61708" w:rsidRPr="00F04E9A" w:rsidRDefault="00F61708" w:rsidP="00F61708">
            <w:pPr>
              <w:pStyle w:val="Bodycopy0"/>
            </w:pPr>
            <w:r w:rsidRPr="00F04E9A">
              <w:t>534</w:t>
            </w:r>
          </w:p>
        </w:tc>
      </w:tr>
    </w:tbl>
    <w:p w14:paraId="7503F71C" w14:textId="77777777" w:rsidR="0093075A" w:rsidRDefault="0093075A" w:rsidP="0046762D">
      <w:pPr>
        <w:tabs>
          <w:tab w:val="left" w:pos="170"/>
        </w:tabs>
        <w:suppressAutoHyphens/>
        <w:autoSpaceDE w:val="0"/>
        <w:autoSpaceDN w:val="0"/>
        <w:adjustRightInd w:val="0"/>
        <w:spacing w:before="0" w:after="113" w:line="200" w:lineRule="atLeast"/>
        <w:textAlignment w:val="center"/>
        <w:rPr>
          <w:rFonts w:ascii="Galano Grotesque" w:hAnsi="Galano Grotesque" w:cs="Galano Grotesque"/>
          <w:color w:val="000000"/>
          <w:sz w:val="22"/>
          <w:szCs w:val="22"/>
          <w:lang w:val="en-US" w:eastAsia="en-AU"/>
        </w:rPr>
      </w:pPr>
    </w:p>
    <w:p w14:paraId="2F0946E4" w14:textId="10C7A6FA" w:rsidR="0046762D" w:rsidRPr="0046762D" w:rsidRDefault="0046762D" w:rsidP="0035586C">
      <w:pPr>
        <w:pStyle w:val="Bodycopy0"/>
        <w:rPr>
          <w:lang w:val="en-US" w:eastAsia="en-AU"/>
        </w:rPr>
      </w:pPr>
      <w:r w:rsidRPr="0046762D">
        <w:rPr>
          <w:b/>
          <w:bCs/>
          <w:lang w:val="en-US" w:eastAsia="en-AU"/>
        </w:rPr>
        <w:t xml:space="preserve">Source: </w:t>
      </w:r>
      <w:r w:rsidRPr="0046762D">
        <w:rPr>
          <w:lang w:val="en-US" w:eastAsia="en-AU"/>
        </w:rPr>
        <w:t>Department of Climate Change 2009</w:t>
      </w:r>
    </w:p>
    <w:p w14:paraId="74D972F2" w14:textId="04F20E12" w:rsidR="0046762D" w:rsidRPr="0046762D" w:rsidRDefault="0046762D" w:rsidP="0093075A">
      <w:pPr>
        <w:pStyle w:val="Bodycopy0"/>
        <w:rPr>
          <w:lang w:val="en-US" w:eastAsia="en-AU"/>
        </w:rPr>
      </w:pPr>
      <w:r w:rsidRPr="0046762D">
        <w:rPr>
          <w:lang w:val="en-US" w:eastAsia="en-AU"/>
        </w:rPr>
        <w:t xml:space="preserve">To help get a frame of reference for carbon dioxide emissions intensity from vehicles, </w:t>
      </w:r>
      <w:r w:rsidR="00612813">
        <w:rPr>
          <w:lang w:val="en-US" w:eastAsia="en-AU"/>
        </w:rPr>
        <w:br/>
      </w:r>
      <w:r w:rsidR="00FB5D84" w:rsidRPr="00FB5D84">
        <w:rPr>
          <w:b/>
          <w:bCs/>
          <w:lang w:val="en-US" w:eastAsia="en-AU"/>
        </w:rPr>
        <w:fldChar w:fldCharType="begin"/>
      </w:r>
      <w:r w:rsidR="00FB5D84" w:rsidRPr="00FB5D84">
        <w:rPr>
          <w:b/>
          <w:bCs/>
          <w:lang w:val="en-US" w:eastAsia="en-AU"/>
        </w:rPr>
        <w:instrText xml:space="preserve"> REF _Ref113369374 \n \h  \* MERGEFORMAT </w:instrText>
      </w:r>
      <w:r w:rsidR="00FB5D84" w:rsidRPr="00FB5D84">
        <w:rPr>
          <w:b/>
          <w:bCs/>
          <w:lang w:val="en-US" w:eastAsia="en-AU"/>
        </w:rPr>
      </w:r>
      <w:r w:rsidR="00FB5D84" w:rsidRPr="00FB5D84">
        <w:rPr>
          <w:b/>
          <w:bCs/>
          <w:lang w:val="en-US" w:eastAsia="en-AU"/>
        </w:rPr>
        <w:fldChar w:fldCharType="separate"/>
      </w:r>
      <w:r w:rsidR="0017381F">
        <w:rPr>
          <w:b/>
          <w:bCs/>
          <w:cs/>
          <w:lang w:val="en-US" w:eastAsia="en-AU"/>
        </w:rPr>
        <w:t>‎</w:t>
      </w:r>
      <w:r w:rsidR="0017381F">
        <w:rPr>
          <w:b/>
          <w:bCs/>
          <w:lang w:val="en-US" w:eastAsia="en-AU"/>
        </w:rPr>
        <w:t>Figure 1</w:t>
      </w:r>
      <w:r w:rsidR="00FB5D84" w:rsidRPr="00FB5D84">
        <w:rPr>
          <w:b/>
          <w:bCs/>
          <w:lang w:val="en-US" w:eastAsia="en-AU"/>
        </w:rPr>
        <w:fldChar w:fldCharType="end"/>
      </w:r>
      <w:r w:rsidRPr="0046762D">
        <w:rPr>
          <w:lang w:val="en-US" w:eastAsia="en-AU"/>
        </w:rPr>
        <w:t xml:space="preserve"> and </w:t>
      </w:r>
      <w:r w:rsidR="00FB5D84" w:rsidRPr="00FB5D84">
        <w:rPr>
          <w:b/>
          <w:bCs/>
          <w:lang w:val="en-US" w:eastAsia="en-AU"/>
        </w:rPr>
        <w:fldChar w:fldCharType="begin"/>
      </w:r>
      <w:r w:rsidR="00FB5D84" w:rsidRPr="00FB5D84">
        <w:rPr>
          <w:b/>
          <w:bCs/>
          <w:lang w:val="en-US" w:eastAsia="en-AU"/>
        </w:rPr>
        <w:instrText xml:space="preserve"> REF _Ref113369393 \n \h  \* MERGEFORMAT </w:instrText>
      </w:r>
      <w:r w:rsidR="00FB5D84" w:rsidRPr="00FB5D84">
        <w:rPr>
          <w:b/>
          <w:bCs/>
          <w:lang w:val="en-US" w:eastAsia="en-AU"/>
        </w:rPr>
      </w:r>
      <w:r w:rsidR="00FB5D84" w:rsidRPr="00FB5D84">
        <w:rPr>
          <w:b/>
          <w:bCs/>
          <w:lang w:val="en-US" w:eastAsia="en-AU"/>
        </w:rPr>
        <w:fldChar w:fldCharType="separate"/>
      </w:r>
      <w:r w:rsidR="0017381F">
        <w:rPr>
          <w:b/>
          <w:bCs/>
          <w:cs/>
          <w:lang w:val="en-US" w:eastAsia="en-AU"/>
        </w:rPr>
        <w:t>‎</w:t>
      </w:r>
      <w:r w:rsidR="0017381F">
        <w:rPr>
          <w:b/>
          <w:bCs/>
          <w:lang w:val="en-US" w:eastAsia="en-AU"/>
        </w:rPr>
        <w:t>Figure 2</w:t>
      </w:r>
      <w:r w:rsidR="00FB5D84" w:rsidRPr="00FB5D84">
        <w:rPr>
          <w:b/>
          <w:bCs/>
          <w:lang w:val="en-US" w:eastAsia="en-AU"/>
        </w:rPr>
        <w:fldChar w:fldCharType="end"/>
      </w:r>
      <w:r w:rsidRPr="0046762D">
        <w:rPr>
          <w:lang w:val="en-US" w:eastAsia="en-AU"/>
        </w:rPr>
        <w:t xml:space="preserve"> show the emissions intensity from the top 10 selling vehicle models in Australia during 2021, for the Passenger Cars and Light SUVs (MA) and the Heavy SUVs and Light Commercial Vehicle (MC+NA) categories, respectively. </w:t>
      </w:r>
      <w:r w:rsidR="00FB5D84" w:rsidRPr="00FB5D84">
        <w:rPr>
          <w:b/>
          <w:bCs/>
          <w:lang w:val="en-US" w:eastAsia="en-AU"/>
        </w:rPr>
        <w:fldChar w:fldCharType="begin"/>
      </w:r>
      <w:r w:rsidR="00FB5D84" w:rsidRPr="00FB5D84">
        <w:rPr>
          <w:b/>
          <w:bCs/>
          <w:lang w:val="en-US" w:eastAsia="en-AU"/>
        </w:rPr>
        <w:instrText xml:space="preserve"> REF _Ref113369374 \n \h  \* MERGEFORMAT </w:instrText>
      </w:r>
      <w:r w:rsidR="00FB5D84" w:rsidRPr="00FB5D84">
        <w:rPr>
          <w:b/>
          <w:bCs/>
          <w:lang w:val="en-US" w:eastAsia="en-AU"/>
        </w:rPr>
      </w:r>
      <w:r w:rsidR="00FB5D84" w:rsidRPr="00FB5D84">
        <w:rPr>
          <w:b/>
          <w:bCs/>
          <w:lang w:val="en-US" w:eastAsia="en-AU"/>
        </w:rPr>
        <w:fldChar w:fldCharType="separate"/>
      </w:r>
      <w:r w:rsidR="0017381F">
        <w:rPr>
          <w:b/>
          <w:bCs/>
          <w:cs/>
          <w:lang w:val="en-US" w:eastAsia="en-AU"/>
        </w:rPr>
        <w:t>‎</w:t>
      </w:r>
      <w:r w:rsidR="0017381F">
        <w:rPr>
          <w:b/>
          <w:bCs/>
          <w:lang w:val="en-US" w:eastAsia="en-AU"/>
        </w:rPr>
        <w:t>Figure 1</w:t>
      </w:r>
      <w:r w:rsidR="00FB5D84" w:rsidRPr="00FB5D84">
        <w:rPr>
          <w:b/>
          <w:bCs/>
          <w:lang w:val="en-US" w:eastAsia="en-AU"/>
        </w:rPr>
        <w:fldChar w:fldCharType="end"/>
      </w:r>
      <w:r w:rsidR="00FB5D84">
        <w:rPr>
          <w:b/>
          <w:bCs/>
          <w:lang w:val="en-US" w:eastAsia="en-AU"/>
        </w:rPr>
        <w:t xml:space="preserve"> </w:t>
      </w:r>
      <w:r w:rsidRPr="0046762D">
        <w:rPr>
          <w:lang w:val="en-US" w:eastAsia="en-AU"/>
        </w:rPr>
        <w:t xml:space="preserve">and </w:t>
      </w:r>
      <w:r w:rsidR="00FB5D84">
        <w:rPr>
          <w:b/>
          <w:bCs/>
          <w:lang w:val="en-US" w:eastAsia="en-AU"/>
        </w:rPr>
        <w:fldChar w:fldCharType="begin"/>
      </w:r>
      <w:r w:rsidR="00FB5D84">
        <w:rPr>
          <w:lang w:val="en-US" w:eastAsia="en-AU"/>
        </w:rPr>
        <w:instrText xml:space="preserve"> REF _Ref113369393 \n \h </w:instrText>
      </w:r>
      <w:r w:rsidR="00FB5D84">
        <w:rPr>
          <w:b/>
          <w:bCs/>
          <w:lang w:val="en-US" w:eastAsia="en-AU"/>
        </w:rPr>
        <w:instrText xml:space="preserve"> \* MERGEFORMAT </w:instrText>
      </w:r>
      <w:r w:rsidR="00FB5D84">
        <w:rPr>
          <w:b/>
          <w:bCs/>
          <w:lang w:val="en-US" w:eastAsia="en-AU"/>
        </w:rPr>
      </w:r>
      <w:r w:rsidR="00FB5D84">
        <w:rPr>
          <w:b/>
          <w:bCs/>
          <w:lang w:val="en-US" w:eastAsia="en-AU"/>
        </w:rPr>
        <w:fldChar w:fldCharType="separate"/>
      </w:r>
      <w:r w:rsidR="0017381F">
        <w:rPr>
          <w:cs/>
          <w:lang w:val="en-US" w:eastAsia="en-AU"/>
        </w:rPr>
        <w:t>‎</w:t>
      </w:r>
      <w:r w:rsidR="0017381F" w:rsidRPr="0017381F">
        <w:rPr>
          <w:b/>
          <w:bCs/>
          <w:lang w:val="en-US" w:eastAsia="en-AU"/>
        </w:rPr>
        <w:t>Figure 2</w:t>
      </w:r>
      <w:r w:rsidR="00FB5D84">
        <w:rPr>
          <w:b/>
          <w:bCs/>
          <w:lang w:val="en-US" w:eastAsia="en-AU"/>
        </w:rPr>
        <w:fldChar w:fldCharType="end"/>
      </w:r>
      <w:r w:rsidRPr="0046762D">
        <w:rPr>
          <w:lang w:val="en-US" w:eastAsia="en-AU"/>
        </w:rPr>
        <w:t xml:space="preserve"> </w:t>
      </w:r>
      <w:r w:rsidRPr="0046762D">
        <w:rPr>
          <w:lang w:val="en-US" w:eastAsia="en-AU"/>
        </w:rPr>
        <w:lastRenderedPageBreak/>
        <w:t>also contain four low emitting vehicle models</w:t>
      </w:r>
      <w:r w:rsidRPr="0046762D">
        <w:rPr>
          <w:vertAlign w:val="superscript"/>
          <w:lang w:val="en-US" w:eastAsia="en-AU"/>
        </w:rPr>
        <w:footnoteReference w:id="4"/>
      </w:r>
      <w:r w:rsidRPr="0046762D">
        <w:rPr>
          <w:lang w:val="en-US" w:eastAsia="en-AU"/>
        </w:rPr>
        <w:t xml:space="preserve"> and the highest emitting model in each category. </w:t>
      </w:r>
    </w:p>
    <w:p w14:paraId="551BACD7" w14:textId="7897DAF4" w:rsidR="0046762D" w:rsidRDefault="0046762D" w:rsidP="0093075A">
      <w:pPr>
        <w:pStyle w:val="Figuretitle"/>
        <w:rPr>
          <w:lang w:val="en-US" w:eastAsia="en-AU"/>
        </w:rPr>
      </w:pPr>
      <w:bookmarkStart w:id="14" w:name="_Ref113369374"/>
      <w:bookmarkStart w:id="15" w:name="_Toc122611650"/>
      <w:r w:rsidRPr="0046762D">
        <w:rPr>
          <w:lang w:val="en-US" w:eastAsia="en-AU"/>
        </w:rPr>
        <w:t xml:space="preserve">Average emissions intensity for top 10 selling vehicles in Australia in the MA category </w:t>
      </w:r>
      <w:r w:rsidRPr="0093075A">
        <w:t>plus</w:t>
      </w:r>
      <w:r w:rsidRPr="0046762D">
        <w:rPr>
          <w:lang w:val="en-US" w:eastAsia="en-AU"/>
        </w:rPr>
        <w:t xml:space="preserve"> other selected models, 2021</w:t>
      </w:r>
      <w:bookmarkEnd w:id="14"/>
      <w:bookmarkEnd w:id="15"/>
    </w:p>
    <w:tbl>
      <w:tblPr>
        <w:tblStyle w:val="NTC"/>
        <w:tblW w:w="9072" w:type="dxa"/>
        <w:tblLook w:val="04A0" w:firstRow="1" w:lastRow="0" w:firstColumn="1" w:lastColumn="0" w:noHBand="0" w:noVBand="1"/>
      </w:tblPr>
      <w:tblGrid>
        <w:gridCol w:w="5951"/>
        <w:gridCol w:w="3121"/>
      </w:tblGrid>
      <w:tr w:rsidR="00BB3F9E" w:rsidRPr="00BB3F9E" w14:paraId="3F4B8D4A" w14:textId="77777777" w:rsidTr="00BB3F9E">
        <w:trPr>
          <w:cnfStyle w:val="100000000000" w:firstRow="1" w:lastRow="0" w:firstColumn="0" w:lastColumn="0" w:oddVBand="0" w:evenVBand="0" w:oddHBand="0" w:evenHBand="0" w:firstRowFirstColumn="0" w:firstRowLastColumn="0" w:lastRowFirstColumn="0" w:lastRowLastColumn="0"/>
          <w:tblHeader/>
        </w:trPr>
        <w:tc>
          <w:tcPr>
            <w:tcW w:w="5951" w:type="dxa"/>
            <w:hideMark/>
          </w:tcPr>
          <w:p w14:paraId="6855D26C" w14:textId="77777777" w:rsidR="00BB3F9E" w:rsidRPr="00BB3F9E" w:rsidRDefault="00BB3F9E" w:rsidP="00BB3F9E">
            <w:pPr>
              <w:pStyle w:val="Bodycopy0"/>
              <w:rPr>
                <w:lang w:eastAsia="zh-CN"/>
              </w:rPr>
            </w:pPr>
            <w:r w:rsidRPr="00BB3F9E">
              <w:rPr>
                <w:lang w:eastAsia="zh-CN"/>
              </w:rPr>
              <w:t>Make and Model</w:t>
            </w:r>
          </w:p>
        </w:tc>
        <w:tc>
          <w:tcPr>
            <w:tcW w:w="3121" w:type="dxa"/>
            <w:hideMark/>
          </w:tcPr>
          <w:p w14:paraId="3F767AA3" w14:textId="77777777" w:rsidR="00BB3F9E" w:rsidRPr="00BB3F9E" w:rsidRDefault="00BB3F9E" w:rsidP="00BB3F9E">
            <w:pPr>
              <w:pStyle w:val="Bodycopy0"/>
              <w:rPr>
                <w:lang w:eastAsia="zh-CN"/>
              </w:rPr>
            </w:pPr>
            <w:r w:rsidRPr="00BB3F9E">
              <w:rPr>
                <w:lang w:eastAsia="zh-CN"/>
              </w:rPr>
              <w:t>CO</w:t>
            </w:r>
            <w:r w:rsidRPr="00BB3F9E">
              <w:rPr>
                <w:vertAlign w:val="subscript"/>
                <w:lang w:eastAsia="zh-CN"/>
              </w:rPr>
              <w:t>2</w:t>
            </w:r>
            <w:r w:rsidRPr="00BB3F9E">
              <w:rPr>
                <w:lang w:eastAsia="zh-CN"/>
              </w:rPr>
              <w:t xml:space="preserve"> emissions (g/km)</w:t>
            </w:r>
          </w:p>
        </w:tc>
      </w:tr>
      <w:tr w:rsidR="00BB3F9E" w:rsidRPr="00BB3F9E" w14:paraId="6AF6F909" w14:textId="77777777" w:rsidTr="00BB3F9E">
        <w:trPr>
          <w:trHeight w:val="340"/>
        </w:trPr>
        <w:tc>
          <w:tcPr>
            <w:tcW w:w="5951" w:type="dxa"/>
            <w:noWrap/>
            <w:hideMark/>
          </w:tcPr>
          <w:p w14:paraId="50783410" w14:textId="77777777" w:rsidR="00BB3F9E" w:rsidRPr="00BB3F9E" w:rsidRDefault="00BB3F9E" w:rsidP="00BB3F9E">
            <w:pPr>
              <w:pStyle w:val="Bodycopy0"/>
              <w:rPr>
                <w:color w:val="000000"/>
                <w:lang w:eastAsia="zh-CN"/>
              </w:rPr>
            </w:pPr>
            <w:r w:rsidRPr="00BB3F9E">
              <w:rPr>
                <w:color w:val="000000"/>
                <w:lang w:eastAsia="zh-CN"/>
              </w:rPr>
              <w:t>MG MG ZS EV (BEV)</w:t>
            </w:r>
          </w:p>
        </w:tc>
        <w:tc>
          <w:tcPr>
            <w:tcW w:w="3121" w:type="dxa"/>
            <w:noWrap/>
            <w:hideMark/>
          </w:tcPr>
          <w:p w14:paraId="2E721E09" w14:textId="77777777" w:rsidR="00BB3F9E" w:rsidRPr="00BB3F9E" w:rsidRDefault="00BB3F9E" w:rsidP="00BB3F9E">
            <w:pPr>
              <w:pStyle w:val="Bodycopy0"/>
              <w:rPr>
                <w:color w:val="000000"/>
                <w:lang w:eastAsia="zh-CN"/>
              </w:rPr>
            </w:pPr>
            <w:r w:rsidRPr="00BB3F9E">
              <w:rPr>
                <w:color w:val="000000"/>
                <w:lang w:eastAsia="zh-CN"/>
              </w:rPr>
              <w:t>0</w:t>
            </w:r>
          </w:p>
        </w:tc>
      </w:tr>
      <w:tr w:rsidR="00BB3F9E" w:rsidRPr="00BB3F9E" w14:paraId="7722421A" w14:textId="77777777" w:rsidTr="00BB3F9E">
        <w:trPr>
          <w:trHeight w:val="340"/>
        </w:trPr>
        <w:tc>
          <w:tcPr>
            <w:tcW w:w="5951" w:type="dxa"/>
            <w:noWrap/>
            <w:hideMark/>
          </w:tcPr>
          <w:p w14:paraId="1FBCD033" w14:textId="77777777" w:rsidR="00BB3F9E" w:rsidRPr="00BB3F9E" w:rsidRDefault="00BB3F9E" w:rsidP="00BB3F9E">
            <w:pPr>
              <w:pStyle w:val="Bodycopy0"/>
              <w:rPr>
                <w:color w:val="000000"/>
                <w:lang w:eastAsia="zh-CN"/>
              </w:rPr>
            </w:pPr>
            <w:r w:rsidRPr="00BB3F9E">
              <w:rPr>
                <w:color w:val="000000"/>
                <w:lang w:eastAsia="zh-CN"/>
              </w:rPr>
              <w:t>Hyundai IONIQ (PHEV)</w:t>
            </w:r>
          </w:p>
        </w:tc>
        <w:tc>
          <w:tcPr>
            <w:tcW w:w="3121" w:type="dxa"/>
            <w:noWrap/>
            <w:hideMark/>
          </w:tcPr>
          <w:p w14:paraId="298BE6CE" w14:textId="77777777" w:rsidR="00BB3F9E" w:rsidRPr="00BB3F9E" w:rsidRDefault="00BB3F9E" w:rsidP="00BB3F9E">
            <w:pPr>
              <w:pStyle w:val="Bodycopy0"/>
              <w:rPr>
                <w:color w:val="000000"/>
                <w:lang w:eastAsia="zh-CN"/>
              </w:rPr>
            </w:pPr>
            <w:r w:rsidRPr="00BB3F9E">
              <w:rPr>
                <w:color w:val="000000"/>
                <w:lang w:eastAsia="zh-CN"/>
              </w:rPr>
              <w:t>26</w:t>
            </w:r>
          </w:p>
        </w:tc>
      </w:tr>
      <w:tr w:rsidR="00BB3F9E" w:rsidRPr="00BB3F9E" w14:paraId="047A888F" w14:textId="77777777" w:rsidTr="00BB3F9E">
        <w:trPr>
          <w:trHeight w:val="340"/>
        </w:trPr>
        <w:tc>
          <w:tcPr>
            <w:tcW w:w="5951" w:type="dxa"/>
            <w:noWrap/>
            <w:hideMark/>
          </w:tcPr>
          <w:p w14:paraId="784ED468" w14:textId="77777777" w:rsidR="00BB3F9E" w:rsidRPr="00BB3F9E" w:rsidRDefault="00BB3F9E" w:rsidP="00BB3F9E">
            <w:pPr>
              <w:pStyle w:val="Bodycopy0"/>
              <w:rPr>
                <w:color w:val="000000"/>
                <w:lang w:eastAsia="zh-CN"/>
              </w:rPr>
            </w:pPr>
            <w:r w:rsidRPr="00BB3F9E">
              <w:rPr>
                <w:color w:val="000000"/>
                <w:lang w:eastAsia="zh-CN"/>
              </w:rPr>
              <w:t>Toyota YARIS HYBRID (HEV)</w:t>
            </w:r>
          </w:p>
        </w:tc>
        <w:tc>
          <w:tcPr>
            <w:tcW w:w="3121" w:type="dxa"/>
            <w:noWrap/>
            <w:hideMark/>
          </w:tcPr>
          <w:p w14:paraId="03378874" w14:textId="77777777" w:rsidR="00BB3F9E" w:rsidRPr="00BB3F9E" w:rsidRDefault="00BB3F9E" w:rsidP="00BB3F9E">
            <w:pPr>
              <w:pStyle w:val="Bodycopy0"/>
              <w:rPr>
                <w:color w:val="000000"/>
                <w:lang w:eastAsia="zh-CN"/>
              </w:rPr>
            </w:pPr>
            <w:r w:rsidRPr="00BB3F9E">
              <w:rPr>
                <w:color w:val="000000"/>
                <w:lang w:eastAsia="zh-CN"/>
              </w:rPr>
              <w:t>76</w:t>
            </w:r>
          </w:p>
        </w:tc>
      </w:tr>
      <w:tr w:rsidR="00BB3F9E" w:rsidRPr="00BB3F9E" w14:paraId="74E6F9B9" w14:textId="77777777" w:rsidTr="00BB3F9E">
        <w:trPr>
          <w:trHeight w:val="340"/>
        </w:trPr>
        <w:tc>
          <w:tcPr>
            <w:tcW w:w="5951" w:type="dxa"/>
            <w:noWrap/>
            <w:hideMark/>
          </w:tcPr>
          <w:p w14:paraId="6BD59530" w14:textId="77777777" w:rsidR="00BB3F9E" w:rsidRPr="00BB3F9E" w:rsidRDefault="00BB3F9E" w:rsidP="00BB3F9E">
            <w:pPr>
              <w:pStyle w:val="Bodycopy0"/>
              <w:rPr>
                <w:color w:val="000000"/>
                <w:lang w:eastAsia="zh-CN"/>
              </w:rPr>
            </w:pPr>
            <w:r w:rsidRPr="00BB3F9E">
              <w:rPr>
                <w:color w:val="000000"/>
                <w:lang w:eastAsia="zh-CN"/>
              </w:rPr>
              <w:t>Skoda FABIA (petrol)</w:t>
            </w:r>
          </w:p>
        </w:tc>
        <w:tc>
          <w:tcPr>
            <w:tcW w:w="3121" w:type="dxa"/>
            <w:noWrap/>
            <w:hideMark/>
          </w:tcPr>
          <w:p w14:paraId="7BC94EF5" w14:textId="77777777" w:rsidR="00BB3F9E" w:rsidRPr="00BB3F9E" w:rsidRDefault="00BB3F9E" w:rsidP="00BB3F9E">
            <w:pPr>
              <w:pStyle w:val="Bodycopy0"/>
              <w:rPr>
                <w:color w:val="000000"/>
                <w:lang w:eastAsia="zh-CN"/>
              </w:rPr>
            </w:pPr>
            <w:r w:rsidRPr="00BB3F9E">
              <w:rPr>
                <w:color w:val="000000"/>
                <w:lang w:eastAsia="zh-CN"/>
              </w:rPr>
              <w:t>104</w:t>
            </w:r>
          </w:p>
        </w:tc>
      </w:tr>
      <w:tr w:rsidR="00BB3F9E" w:rsidRPr="00BB3F9E" w14:paraId="379B548A" w14:textId="77777777" w:rsidTr="00BB3F9E">
        <w:trPr>
          <w:trHeight w:val="340"/>
        </w:trPr>
        <w:tc>
          <w:tcPr>
            <w:tcW w:w="5951" w:type="dxa"/>
            <w:noWrap/>
            <w:hideMark/>
          </w:tcPr>
          <w:p w14:paraId="769E681E" w14:textId="77777777" w:rsidR="00BB3F9E" w:rsidRPr="00BB3F9E" w:rsidRDefault="00BB3F9E" w:rsidP="00BB3F9E">
            <w:pPr>
              <w:pStyle w:val="Bodycopy0"/>
              <w:rPr>
                <w:color w:val="000000"/>
                <w:lang w:eastAsia="zh-CN"/>
              </w:rPr>
            </w:pPr>
            <w:r w:rsidRPr="00BB3F9E">
              <w:rPr>
                <w:color w:val="000000"/>
                <w:lang w:eastAsia="zh-CN"/>
              </w:rPr>
              <w:t>Toyota COROLLA HYBRID</w:t>
            </w:r>
          </w:p>
        </w:tc>
        <w:tc>
          <w:tcPr>
            <w:tcW w:w="3121" w:type="dxa"/>
            <w:noWrap/>
            <w:hideMark/>
          </w:tcPr>
          <w:p w14:paraId="360D4EF8" w14:textId="77777777" w:rsidR="00BB3F9E" w:rsidRPr="00BB3F9E" w:rsidRDefault="00BB3F9E" w:rsidP="00BB3F9E">
            <w:pPr>
              <w:pStyle w:val="Bodycopy0"/>
              <w:rPr>
                <w:color w:val="000000"/>
                <w:lang w:eastAsia="zh-CN"/>
              </w:rPr>
            </w:pPr>
            <w:r w:rsidRPr="00BB3F9E">
              <w:rPr>
                <w:color w:val="000000"/>
                <w:lang w:eastAsia="zh-CN"/>
              </w:rPr>
              <w:t>91</w:t>
            </w:r>
          </w:p>
        </w:tc>
      </w:tr>
      <w:tr w:rsidR="00BB3F9E" w:rsidRPr="00BB3F9E" w14:paraId="30FF26AC" w14:textId="77777777" w:rsidTr="00BB3F9E">
        <w:trPr>
          <w:trHeight w:val="340"/>
        </w:trPr>
        <w:tc>
          <w:tcPr>
            <w:tcW w:w="5951" w:type="dxa"/>
            <w:noWrap/>
            <w:hideMark/>
          </w:tcPr>
          <w:p w14:paraId="5D0700CE" w14:textId="77777777" w:rsidR="00BB3F9E" w:rsidRPr="00BB3F9E" w:rsidRDefault="00BB3F9E" w:rsidP="00BB3F9E">
            <w:pPr>
              <w:pStyle w:val="Bodycopy0"/>
              <w:rPr>
                <w:color w:val="000000"/>
                <w:lang w:eastAsia="zh-CN"/>
              </w:rPr>
            </w:pPr>
            <w:r w:rsidRPr="00BB3F9E">
              <w:rPr>
                <w:color w:val="000000"/>
                <w:lang w:eastAsia="zh-CN"/>
              </w:rPr>
              <w:t>Toyota RAV4 HYBRID</w:t>
            </w:r>
          </w:p>
        </w:tc>
        <w:tc>
          <w:tcPr>
            <w:tcW w:w="3121" w:type="dxa"/>
            <w:noWrap/>
            <w:hideMark/>
          </w:tcPr>
          <w:p w14:paraId="70B6D465" w14:textId="77777777" w:rsidR="00BB3F9E" w:rsidRPr="00BB3F9E" w:rsidRDefault="00BB3F9E" w:rsidP="00BB3F9E">
            <w:pPr>
              <w:pStyle w:val="Bodycopy0"/>
              <w:rPr>
                <w:color w:val="000000"/>
                <w:lang w:eastAsia="zh-CN"/>
              </w:rPr>
            </w:pPr>
            <w:r w:rsidRPr="00BB3F9E">
              <w:rPr>
                <w:color w:val="000000"/>
                <w:lang w:eastAsia="zh-CN"/>
              </w:rPr>
              <w:t>108</w:t>
            </w:r>
          </w:p>
        </w:tc>
      </w:tr>
      <w:tr w:rsidR="00BB3F9E" w:rsidRPr="00BB3F9E" w14:paraId="6265F576" w14:textId="77777777" w:rsidTr="00BB3F9E">
        <w:trPr>
          <w:trHeight w:val="340"/>
        </w:trPr>
        <w:tc>
          <w:tcPr>
            <w:tcW w:w="5951" w:type="dxa"/>
            <w:noWrap/>
            <w:hideMark/>
          </w:tcPr>
          <w:p w14:paraId="477B5140" w14:textId="77777777" w:rsidR="00BB3F9E" w:rsidRPr="00BB3F9E" w:rsidRDefault="00BB3F9E" w:rsidP="00BB3F9E">
            <w:pPr>
              <w:pStyle w:val="Bodycopy0"/>
              <w:rPr>
                <w:color w:val="000000"/>
                <w:lang w:eastAsia="zh-CN"/>
              </w:rPr>
            </w:pPr>
            <w:r w:rsidRPr="00BB3F9E">
              <w:rPr>
                <w:color w:val="000000"/>
                <w:lang w:eastAsia="zh-CN"/>
              </w:rPr>
              <w:t>Mazda 300</w:t>
            </w:r>
          </w:p>
        </w:tc>
        <w:tc>
          <w:tcPr>
            <w:tcW w:w="3121" w:type="dxa"/>
            <w:noWrap/>
            <w:hideMark/>
          </w:tcPr>
          <w:p w14:paraId="60E8EA00" w14:textId="77777777" w:rsidR="00BB3F9E" w:rsidRPr="00BB3F9E" w:rsidRDefault="00BB3F9E" w:rsidP="00BB3F9E">
            <w:pPr>
              <w:pStyle w:val="Bodycopy0"/>
              <w:rPr>
                <w:color w:val="000000"/>
                <w:lang w:eastAsia="zh-CN"/>
              </w:rPr>
            </w:pPr>
            <w:r w:rsidRPr="00BB3F9E">
              <w:rPr>
                <w:color w:val="000000"/>
                <w:lang w:eastAsia="zh-CN"/>
              </w:rPr>
              <w:t>147</w:t>
            </w:r>
          </w:p>
        </w:tc>
      </w:tr>
      <w:tr w:rsidR="00BB3F9E" w:rsidRPr="00BB3F9E" w14:paraId="0412A439" w14:textId="77777777" w:rsidTr="00BB3F9E">
        <w:trPr>
          <w:trHeight w:val="340"/>
        </w:trPr>
        <w:tc>
          <w:tcPr>
            <w:tcW w:w="5951" w:type="dxa"/>
            <w:noWrap/>
            <w:hideMark/>
          </w:tcPr>
          <w:p w14:paraId="7C86AC8B" w14:textId="77777777" w:rsidR="00BB3F9E" w:rsidRPr="00BB3F9E" w:rsidRDefault="00BB3F9E" w:rsidP="00BB3F9E">
            <w:pPr>
              <w:pStyle w:val="Bodycopy0"/>
              <w:rPr>
                <w:color w:val="000000"/>
                <w:lang w:eastAsia="zh-CN"/>
              </w:rPr>
            </w:pPr>
            <w:r w:rsidRPr="00BB3F9E">
              <w:rPr>
                <w:color w:val="000000"/>
                <w:lang w:eastAsia="zh-CN"/>
              </w:rPr>
              <w:t>Mitsubishi OUTLANDER</w:t>
            </w:r>
          </w:p>
        </w:tc>
        <w:tc>
          <w:tcPr>
            <w:tcW w:w="3121" w:type="dxa"/>
            <w:noWrap/>
            <w:hideMark/>
          </w:tcPr>
          <w:p w14:paraId="55965A4A" w14:textId="77777777" w:rsidR="00BB3F9E" w:rsidRPr="00BB3F9E" w:rsidRDefault="00BB3F9E" w:rsidP="00BB3F9E">
            <w:pPr>
              <w:pStyle w:val="Bodycopy0"/>
              <w:rPr>
                <w:color w:val="000000"/>
                <w:lang w:eastAsia="zh-CN"/>
              </w:rPr>
            </w:pPr>
            <w:r w:rsidRPr="00BB3F9E">
              <w:rPr>
                <w:color w:val="000000"/>
                <w:lang w:eastAsia="zh-CN"/>
              </w:rPr>
              <w:t>158</w:t>
            </w:r>
          </w:p>
        </w:tc>
      </w:tr>
      <w:tr w:rsidR="00BB3F9E" w:rsidRPr="00BB3F9E" w14:paraId="061C3546" w14:textId="77777777" w:rsidTr="00BB3F9E">
        <w:trPr>
          <w:trHeight w:val="340"/>
        </w:trPr>
        <w:tc>
          <w:tcPr>
            <w:tcW w:w="5951" w:type="dxa"/>
            <w:noWrap/>
            <w:hideMark/>
          </w:tcPr>
          <w:p w14:paraId="5A32E24B" w14:textId="77777777" w:rsidR="00BB3F9E" w:rsidRPr="00BB3F9E" w:rsidRDefault="00BB3F9E" w:rsidP="00BB3F9E">
            <w:pPr>
              <w:pStyle w:val="Bodycopy0"/>
              <w:rPr>
                <w:color w:val="000000"/>
                <w:lang w:eastAsia="zh-CN"/>
              </w:rPr>
            </w:pPr>
            <w:r w:rsidRPr="00BB3F9E">
              <w:rPr>
                <w:color w:val="000000"/>
                <w:lang w:eastAsia="zh-CN"/>
              </w:rPr>
              <w:t>MG MG ZS</w:t>
            </w:r>
          </w:p>
        </w:tc>
        <w:tc>
          <w:tcPr>
            <w:tcW w:w="3121" w:type="dxa"/>
            <w:noWrap/>
            <w:hideMark/>
          </w:tcPr>
          <w:p w14:paraId="6D202AF0" w14:textId="77777777" w:rsidR="00BB3F9E" w:rsidRPr="00BB3F9E" w:rsidRDefault="00BB3F9E" w:rsidP="00BB3F9E">
            <w:pPr>
              <w:pStyle w:val="Bodycopy0"/>
              <w:rPr>
                <w:color w:val="000000"/>
                <w:lang w:eastAsia="zh-CN"/>
              </w:rPr>
            </w:pPr>
            <w:r w:rsidRPr="00BB3F9E">
              <w:rPr>
                <w:color w:val="000000"/>
                <w:lang w:eastAsia="zh-CN"/>
              </w:rPr>
              <w:t>163</w:t>
            </w:r>
          </w:p>
        </w:tc>
      </w:tr>
      <w:tr w:rsidR="00BB3F9E" w:rsidRPr="00BB3F9E" w14:paraId="49973F67" w14:textId="77777777" w:rsidTr="00BB3F9E">
        <w:trPr>
          <w:trHeight w:val="340"/>
        </w:trPr>
        <w:tc>
          <w:tcPr>
            <w:tcW w:w="5951" w:type="dxa"/>
            <w:noWrap/>
            <w:hideMark/>
          </w:tcPr>
          <w:p w14:paraId="03346A1E" w14:textId="77777777" w:rsidR="00BB3F9E" w:rsidRPr="00BB3F9E" w:rsidRDefault="00BB3F9E" w:rsidP="00BB3F9E">
            <w:pPr>
              <w:pStyle w:val="Bodycopy0"/>
              <w:rPr>
                <w:color w:val="000000"/>
                <w:lang w:eastAsia="zh-CN"/>
              </w:rPr>
            </w:pPr>
            <w:r w:rsidRPr="00BB3F9E">
              <w:rPr>
                <w:color w:val="000000"/>
                <w:lang w:eastAsia="zh-CN"/>
              </w:rPr>
              <w:t>Kia BD CERATO</w:t>
            </w:r>
          </w:p>
        </w:tc>
        <w:tc>
          <w:tcPr>
            <w:tcW w:w="3121" w:type="dxa"/>
            <w:noWrap/>
            <w:hideMark/>
          </w:tcPr>
          <w:p w14:paraId="0CD7B068" w14:textId="77777777" w:rsidR="00BB3F9E" w:rsidRPr="00BB3F9E" w:rsidRDefault="00BB3F9E" w:rsidP="00BB3F9E">
            <w:pPr>
              <w:pStyle w:val="Bodycopy0"/>
              <w:rPr>
                <w:color w:val="000000"/>
                <w:lang w:eastAsia="zh-CN"/>
              </w:rPr>
            </w:pPr>
            <w:r w:rsidRPr="00BB3F9E">
              <w:rPr>
                <w:color w:val="000000"/>
                <w:lang w:eastAsia="zh-CN"/>
              </w:rPr>
              <w:t>165</w:t>
            </w:r>
          </w:p>
        </w:tc>
      </w:tr>
      <w:tr w:rsidR="00BB3F9E" w:rsidRPr="00BB3F9E" w14:paraId="735BB5C2" w14:textId="77777777" w:rsidTr="00BB3F9E">
        <w:trPr>
          <w:trHeight w:val="340"/>
        </w:trPr>
        <w:tc>
          <w:tcPr>
            <w:tcW w:w="5951" w:type="dxa"/>
            <w:noWrap/>
            <w:hideMark/>
          </w:tcPr>
          <w:p w14:paraId="4A683709" w14:textId="77777777" w:rsidR="00BB3F9E" w:rsidRPr="00BB3F9E" w:rsidRDefault="00BB3F9E" w:rsidP="00BB3F9E">
            <w:pPr>
              <w:pStyle w:val="Bodycopy0"/>
              <w:rPr>
                <w:color w:val="000000"/>
                <w:lang w:eastAsia="zh-CN"/>
              </w:rPr>
            </w:pPr>
            <w:r w:rsidRPr="00BB3F9E">
              <w:rPr>
                <w:color w:val="000000"/>
                <w:lang w:eastAsia="zh-CN"/>
              </w:rPr>
              <w:t>Mazda CX5</w:t>
            </w:r>
          </w:p>
        </w:tc>
        <w:tc>
          <w:tcPr>
            <w:tcW w:w="3121" w:type="dxa"/>
            <w:noWrap/>
            <w:hideMark/>
          </w:tcPr>
          <w:p w14:paraId="1B144304" w14:textId="77777777" w:rsidR="00BB3F9E" w:rsidRPr="00BB3F9E" w:rsidRDefault="00BB3F9E" w:rsidP="00BB3F9E">
            <w:pPr>
              <w:pStyle w:val="Bodycopy0"/>
              <w:rPr>
                <w:color w:val="000000"/>
                <w:lang w:eastAsia="zh-CN"/>
              </w:rPr>
            </w:pPr>
            <w:r w:rsidRPr="00BB3F9E">
              <w:rPr>
                <w:color w:val="000000"/>
                <w:lang w:eastAsia="zh-CN"/>
              </w:rPr>
              <w:t>171</w:t>
            </w:r>
          </w:p>
        </w:tc>
      </w:tr>
      <w:tr w:rsidR="00BB3F9E" w:rsidRPr="00BB3F9E" w14:paraId="0525EF83" w14:textId="77777777" w:rsidTr="00BB3F9E">
        <w:trPr>
          <w:trHeight w:val="340"/>
        </w:trPr>
        <w:tc>
          <w:tcPr>
            <w:tcW w:w="5951" w:type="dxa"/>
            <w:noWrap/>
            <w:hideMark/>
          </w:tcPr>
          <w:p w14:paraId="2058D45B" w14:textId="77777777" w:rsidR="00BB3F9E" w:rsidRPr="00BB3F9E" w:rsidRDefault="00BB3F9E" w:rsidP="00BB3F9E">
            <w:pPr>
              <w:pStyle w:val="Bodycopy0"/>
              <w:rPr>
                <w:color w:val="000000"/>
                <w:lang w:eastAsia="zh-CN"/>
              </w:rPr>
            </w:pPr>
            <w:r w:rsidRPr="00BB3F9E">
              <w:rPr>
                <w:color w:val="000000"/>
                <w:lang w:eastAsia="zh-CN"/>
              </w:rPr>
              <w:t>Hyundai I30</w:t>
            </w:r>
          </w:p>
        </w:tc>
        <w:tc>
          <w:tcPr>
            <w:tcW w:w="3121" w:type="dxa"/>
            <w:noWrap/>
            <w:hideMark/>
          </w:tcPr>
          <w:p w14:paraId="0AD76AB9" w14:textId="77777777" w:rsidR="00BB3F9E" w:rsidRPr="00BB3F9E" w:rsidRDefault="00BB3F9E" w:rsidP="00BB3F9E">
            <w:pPr>
              <w:pStyle w:val="Bodycopy0"/>
              <w:rPr>
                <w:color w:val="000000"/>
                <w:lang w:eastAsia="zh-CN"/>
              </w:rPr>
            </w:pPr>
            <w:r w:rsidRPr="00BB3F9E">
              <w:rPr>
                <w:color w:val="000000"/>
                <w:lang w:eastAsia="zh-CN"/>
              </w:rPr>
              <w:t>172</w:t>
            </w:r>
          </w:p>
        </w:tc>
      </w:tr>
      <w:tr w:rsidR="00BB3F9E" w:rsidRPr="00BB3F9E" w14:paraId="24E80F40" w14:textId="77777777" w:rsidTr="00BB3F9E">
        <w:trPr>
          <w:trHeight w:val="340"/>
        </w:trPr>
        <w:tc>
          <w:tcPr>
            <w:tcW w:w="5951" w:type="dxa"/>
            <w:noWrap/>
            <w:hideMark/>
          </w:tcPr>
          <w:p w14:paraId="1B621FD3" w14:textId="77777777" w:rsidR="00BB3F9E" w:rsidRPr="00BB3F9E" w:rsidRDefault="00BB3F9E" w:rsidP="00BB3F9E">
            <w:pPr>
              <w:pStyle w:val="Bodycopy0"/>
              <w:rPr>
                <w:color w:val="000000"/>
                <w:lang w:eastAsia="zh-CN"/>
              </w:rPr>
            </w:pPr>
            <w:r w:rsidRPr="00BB3F9E">
              <w:rPr>
                <w:color w:val="000000"/>
                <w:lang w:eastAsia="zh-CN"/>
              </w:rPr>
              <w:t>Mitsubishi ASX</w:t>
            </w:r>
          </w:p>
        </w:tc>
        <w:tc>
          <w:tcPr>
            <w:tcW w:w="3121" w:type="dxa"/>
            <w:noWrap/>
            <w:hideMark/>
          </w:tcPr>
          <w:p w14:paraId="1E6BB413" w14:textId="77777777" w:rsidR="00BB3F9E" w:rsidRPr="00BB3F9E" w:rsidRDefault="00BB3F9E" w:rsidP="00BB3F9E">
            <w:pPr>
              <w:pStyle w:val="Bodycopy0"/>
              <w:rPr>
                <w:color w:val="000000"/>
                <w:lang w:eastAsia="zh-CN"/>
              </w:rPr>
            </w:pPr>
            <w:r w:rsidRPr="00BB3F9E">
              <w:rPr>
                <w:color w:val="000000"/>
                <w:lang w:eastAsia="zh-CN"/>
              </w:rPr>
              <w:t>177</w:t>
            </w:r>
          </w:p>
        </w:tc>
      </w:tr>
      <w:tr w:rsidR="00BB3F9E" w:rsidRPr="00BB3F9E" w14:paraId="3D44C91C" w14:textId="77777777" w:rsidTr="00BB3F9E">
        <w:trPr>
          <w:trHeight w:val="340"/>
        </w:trPr>
        <w:tc>
          <w:tcPr>
            <w:tcW w:w="5951" w:type="dxa"/>
            <w:noWrap/>
            <w:hideMark/>
          </w:tcPr>
          <w:p w14:paraId="759DD5A0" w14:textId="77777777" w:rsidR="00BB3F9E" w:rsidRPr="00BB3F9E" w:rsidRDefault="00BB3F9E" w:rsidP="00BB3F9E">
            <w:pPr>
              <w:pStyle w:val="Bodycopy0"/>
              <w:rPr>
                <w:color w:val="000000"/>
                <w:lang w:eastAsia="zh-CN"/>
              </w:rPr>
            </w:pPr>
            <w:r w:rsidRPr="00BB3F9E">
              <w:rPr>
                <w:color w:val="000000"/>
                <w:lang w:eastAsia="zh-CN"/>
              </w:rPr>
              <w:t>Hyundai TUCSON</w:t>
            </w:r>
          </w:p>
        </w:tc>
        <w:tc>
          <w:tcPr>
            <w:tcW w:w="3121" w:type="dxa"/>
            <w:noWrap/>
            <w:hideMark/>
          </w:tcPr>
          <w:p w14:paraId="431950FD" w14:textId="77777777" w:rsidR="00BB3F9E" w:rsidRPr="00BB3F9E" w:rsidRDefault="00BB3F9E" w:rsidP="00BB3F9E">
            <w:pPr>
              <w:pStyle w:val="Bodycopy0"/>
              <w:rPr>
                <w:color w:val="000000"/>
                <w:lang w:eastAsia="zh-CN"/>
              </w:rPr>
            </w:pPr>
            <w:r w:rsidRPr="00BB3F9E">
              <w:rPr>
                <w:color w:val="000000"/>
                <w:lang w:eastAsia="zh-CN"/>
              </w:rPr>
              <w:t>178</w:t>
            </w:r>
          </w:p>
        </w:tc>
      </w:tr>
      <w:tr w:rsidR="00BB3F9E" w:rsidRPr="00BB3F9E" w14:paraId="50D52B90" w14:textId="77777777" w:rsidTr="00BB3F9E">
        <w:trPr>
          <w:trHeight w:val="340"/>
        </w:trPr>
        <w:tc>
          <w:tcPr>
            <w:tcW w:w="5951" w:type="dxa"/>
            <w:noWrap/>
            <w:hideMark/>
          </w:tcPr>
          <w:p w14:paraId="017FF80E" w14:textId="77777777" w:rsidR="00BB3F9E" w:rsidRPr="00BB3F9E" w:rsidRDefault="00BB3F9E" w:rsidP="00BB3F9E">
            <w:pPr>
              <w:pStyle w:val="Bodycopy0"/>
              <w:rPr>
                <w:color w:val="000000"/>
                <w:lang w:eastAsia="zh-CN"/>
              </w:rPr>
            </w:pPr>
            <w:r w:rsidRPr="00BB3F9E">
              <w:rPr>
                <w:color w:val="000000"/>
                <w:lang w:eastAsia="zh-CN"/>
              </w:rPr>
              <w:t>Lamborghini AVENTADOR</w:t>
            </w:r>
          </w:p>
        </w:tc>
        <w:tc>
          <w:tcPr>
            <w:tcW w:w="3121" w:type="dxa"/>
            <w:noWrap/>
            <w:hideMark/>
          </w:tcPr>
          <w:p w14:paraId="255BE10B" w14:textId="77777777" w:rsidR="00BB3F9E" w:rsidRPr="00BB3F9E" w:rsidRDefault="00BB3F9E" w:rsidP="00BB3F9E">
            <w:pPr>
              <w:pStyle w:val="Bodycopy0"/>
              <w:rPr>
                <w:color w:val="000000"/>
                <w:lang w:eastAsia="zh-CN"/>
              </w:rPr>
            </w:pPr>
            <w:r w:rsidRPr="00BB3F9E">
              <w:rPr>
                <w:color w:val="000000"/>
                <w:lang w:eastAsia="zh-CN"/>
              </w:rPr>
              <w:t>486</w:t>
            </w:r>
          </w:p>
        </w:tc>
      </w:tr>
    </w:tbl>
    <w:p w14:paraId="529BB49B" w14:textId="77777777" w:rsidR="0009240B" w:rsidRPr="0009240B" w:rsidRDefault="0009240B" w:rsidP="0009240B">
      <w:pPr>
        <w:pStyle w:val="Bodycopy0"/>
      </w:pPr>
    </w:p>
    <w:p w14:paraId="21C2A8EC" w14:textId="35AA6A06" w:rsidR="0046762D" w:rsidRDefault="0046762D" w:rsidP="0093075A">
      <w:pPr>
        <w:pStyle w:val="Figuretitle"/>
        <w:rPr>
          <w:lang w:val="en-US" w:eastAsia="en-AU"/>
        </w:rPr>
      </w:pPr>
      <w:bookmarkStart w:id="16" w:name="_Ref113369393"/>
      <w:bookmarkStart w:id="17" w:name="_Toc122611651"/>
      <w:r w:rsidRPr="0046762D">
        <w:rPr>
          <w:lang w:val="en-US" w:eastAsia="en-AU"/>
        </w:rPr>
        <w:t>Average emissions intensity for top 10 selling vehicles in Australia in the MC+NA category plus other selected models, 2021</w:t>
      </w:r>
      <w:bookmarkEnd w:id="16"/>
      <w:bookmarkEnd w:id="17"/>
    </w:p>
    <w:tbl>
      <w:tblPr>
        <w:tblStyle w:val="NTC"/>
        <w:tblW w:w="9072" w:type="dxa"/>
        <w:tblLook w:val="04A0" w:firstRow="1" w:lastRow="0" w:firstColumn="1" w:lastColumn="0" w:noHBand="0" w:noVBand="1"/>
      </w:tblPr>
      <w:tblGrid>
        <w:gridCol w:w="5951"/>
        <w:gridCol w:w="3121"/>
      </w:tblGrid>
      <w:tr w:rsidR="00BB3F9E" w:rsidRPr="00BB3F9E" w14:paraId="4512A083" w14:textId="77777777" w:rsidTr="00BB3F9E">
        <w:trPr>
          <w:cnfStyle w:val="100000000000" w:firstRow="1" w:lastRow="0" w:firstColumn="0" w:lastColumn="0" w:oddVBand="0" w:evenVBand="0" w:oddHBand="0" w:evenHBand="0" w:firstRowFirstColumn="0" w:firstRowLastColumn="0" w:lastRowFirstColumn="0" w:lastRowLastColumn="0"/>
          <w:tblHeader/>
        </w:trPr>
        <w:tc>
          <w:tcPr>
            <w:tcW w:w="5951" w:type="dxa"/>
            <w:hideMark/>
          </w:tcPr>
          <w:p w14:paraId="2E0D3FDF" w14:textId="77777777" w:rsidR="00BB3F9E" w:rsidRPr="00BB3F9E" w:rsidRDefault="00BB3F9E" w:rsidP="00BB3F9E">
            <w:pPr>
              <w:pStyle w:val="Bodycopy0"/>
              <w:rPr>
                <w:lang w:eastAsia="zh-CN"/>
              </w:rPr>
            </w:pPr>
            <w:r w:rsidRPr="00BB3F9E">
              <w:rPr>
                <w:lang w:eastAsia="zh-CN"/>
              </w:rPr>
              <w:t>Make and Model</w:t>
            </w:r>
          </w:p>
        </w:tc>
        <w:tc>
          <w:tcPr>
            <w:tcW w:w="3121" w:type="dxa"/>
            <w:hideMark/>
          </w:tcPr>
          <w:p w14:paraId="4D580708" w14:textId="77777777" w:rsidR="00BB3F9E" w:rsidRPr="00BB3F9E" w:rsidRDefault="00BB3F9E" w:rsidP="00BB3F9E">
            <w:pPr>
              <w:pStyle w:val="Bodycopy0"/>
              <w:rPr>
                <w:lang w:eastAsia="zh-CN"/>
              </w:rPr>
            </w:pPr>
            <w:r w:rsidRPr="00BB3F9E">
              <w:rPr>
                <w:lang w:eastAsia="zh-CN"/>
              </w:rPr>
              <w:t>CO</w:t>
            </w:r>
            <w:r w:rsidRPr="00BB3F9E">
              <w:rPr>
                <w:vertAlign w:val="subscript"/>
                <w:lang w:eastAsia="zh-CN"/>
              </w:rPr>
              <w:t>2</w:t>
            </w:r>
            <w:r w:rsidRPr="00BB3F9E">
              <w:rPr>
                <w:lang w:eastAsia="zh-CN"/>
              </w:rPr>
              <w:t xml:space="preserve"> emissions (g/km)</w:t>
            </w:r>
          </w:p>
        </w:tc>
      </w:tr>
      <w:tr w:rsidR="00BB3F9E" w:rsidRPr="00BB3F9E" w14:paraId="3E651234" w14:textId="77777777" w:rsidTr="00BB3F9E">
        <w:trPr>
          <w:trHeight w:val="340"/>
        </w:trPr>
        <w:tc>
          <w:tcPr>
            <w:tcW w:w="5951" w:type="dxa"/>
            <w:noWrap/>
            <w:hideMark/>
          </w:tcPr>
          <w:p w14:paraId="76A49CED" w14:textId="77777777" w:rsidR="00BB3F9E" w:rsidRPr="00BB3F9E" w:rsidRDefault="00BB3F9E" w:rsidP="00BB3F9E">
            <w:pPr>
              <w:pStyle w:val="Bodycopy0"/>
              <w:rPr>
                <w:color w:val="000000"/>
                <w:lang w:eastAsia="zh-CN"/>
              </w:rPr>
            </w:pPr>
            <w:r w:rsidRPr="00BB3F9E">
              <w:rPr>
                <w:color w:val="000000"/>
                <w:lang w:eastAsia="zh-CN"/>
              </w:rPr>
              <w:t>Renault KANGOO (BEV)</w:t>
            </w:r>
          </w:p>
        </w:tc>
        <w:tc>
          <w:tcPr>
            <w:tcW w:w="3121" w:type="dxa"/>
            <w:noWrap/>
            <w:hideMark/>
          </w:tcPr>
          <w:p w14:paraId="24251A0C" w14:textId="77777777" w:rsidR="00BB3F9E" w:rsidRPr="00BB3F9E" w:rsidRDefault="00BB3F9E" w:rsidP="00BB3F9E">
            <w:pPr>
              <w:pStyle w:val="Bodycopy0"/>
              <w:rPr>
                <w:color w:val="000000"/>
                <w:lang w:eastAsia="zh-CN"/>
              </w:rPr>
            </w:pPr>
            <w:r w:rsidRPr="00BB3F9E">
              <w:rPr>
                <w:color w:val="000000"/>
                <w:lang w:eastAsia="zh-CN"/>
              </w:rPr>
              <w:t>0</w:t>
            </w:r>
          </w:p>
        </w:tc>
      </w:tr>
      <w:tr w:rsidR="00BB3F9E" w:rsidRPr="00BB3F9E" w14:paraId="573E7C60" w14:textId="77777777" w:rsidTr="00BB3F9E">
        <w:trPr>
          <w:trHeight w:val="340"/>
        </w:trPr>
        <w:tc>
          <w:tcPr>
            <w:tcW w:w="5951" w:type="dxa"/>
            <w:noWrap/>
            <w:hideMark/>
          </w:tcPr>
          <w:p w14:paraId="4678388C" w14:textId="77777777" w:rsidR="00BB3F9E" w:rsidRPr="00BB3F9E" w:rsidRDefault="00BB3F9E" w:rsidP="00BB3F9E">
            <w:pPr>
              <w:pStyle w:val="Bodycopy0"/>
              <w:rPr>
                <w:color w:val="000000"/>
                <w:lang w:eastAsia="zh-CN"/>
              </w:rPr>
            </w:pPr>
            <w:r w:rsidRPr="00BB3F9E">
              <w:rPr>
                <w:color w:val="000000"/>
                <w:lang w:eastAsia="zh-CN"/>
              </w:rPr>
              <w:t>Volvo Car XC90 (PHEV)</w:t>
            </w:r>
          </w:p>
        </w:tc>
        <w:tc>
          <w:tcPr>
            <w:tcW w:w="3121" w:type="dxa"/>
            <w:noWrap/>
            <w:hideMark/>
          </w:tcPr>
          <w:p w14:paraId="0D1E1CAB" w14:textId="77777777" w:rsidR="00BB3F9E" w:rsidRPr="00BB3F9E" w:rsidRDefault="00BB3F9E" w:rsidP="00BB3F9E">
            <w:pPr>
              <w:pStyle w:val="Bodycopy0"/>
              <w:rPr>
                <w:color w:val="000000"/>
                <w:lang w:eastAsia="zh-CN"/>
              </w:rPr>
            </w:pPr>
            <w:r w:rsidRPr="00BB3F9E">
              <w:rPr>
                <w:color w:val="000000"/>
                <w:lang w:eastAsia="zh-CN"/>
              </w:rPr>
              <w:t>49</w:t>
            </w:r>
          </w:p>
        </w:tc>
      </w:tr>
      <w:tr w:rsidR="00BB3F9E" w:rsidRPr="00BB3F9E" w14:paraId="275EC8DF" w14:textId="77777777" w:rsidTr="00BB3F9E">
        <w:trPr>
          <w:trHeight w:val="340"/>
        </w:trPr>
        <w:tc>
          <w:tcPr>
            <w:tcW w:w="5951" w:type="dxa"/>
            <w:noWrap/>
            <w:hideMark/>
          </w:tcPr>
          <w:p w14:paraId="133647D1" w14:textId="77777777" w:rsidR="00BB3F9E" w:rsidRPr="00BB3F9E" w:rsidRDefault="00BB3F9E" w:rsidP="00BB3F9E">
            <w:pPr>
              <w:pStyle w:val="Bodycopy0"/>
              <w:rPr>
                <w:color w:val="000000"/>
                <w:lang w:eastAsia="zh-CN"/>
              </w:rPr>
            </w:pPr>
            <w:r w:rsidRPr="00BB3F9E">
              <w:rPr>
                <w:color w:val="000000"/>
                <w:lang w:eastAsia="zh-CN"/>
              </w:rPr>
              <w:t>Toyota KLUGER HYBRID (HEV)</w:t>
            </w:r>
          </w:p>
        </w:tc>
        <w:tc>
          <w:tcPr>
            <w:tcW w:w="3121" w:type="dxa"/>
            <w:noWrap/>
            <w:hideMark/>
          </w:tcPr>
          <w:p w14:paraId="246DE7B5" w14:textId="77777777" w:rsidR="00BB3F9E" w:rsidRPr="00BB3F9E" w:rsidRDefault="00BB3F9E" w:rsidP="00BB3F9E">
            <w:pPr>
              <w:pStyle w:val="Bodycopy0"/>
              <w:rPr>
                <w:color w:val="000000"/>
                <w:lang w:eastAsia="zh-CN"/>
              </w:rPr>
            </w:pPr>
            <w:r w:rsidRPr="00BB3F9E">
              <w:rPr>
                <w:color w:val="000000"/>
                <w:lang w:eastAsia="zh-CN"/>
              </w:rPr>
              <w:t>128</w:t>
            </w:r>
          </w:p>
        </w:tc>
      </w:tr>
      <w:tr w:rsidR="00BB3F9E" w:rsidRPr="00BB3F9E" w14:paraId="029A87A0" w14:textId="77777777" w:rsidTr="00BB3F9E">
        <w:trPr>
          <w:trHeight w:val="340"/>
        </w:trPr>
        <w:tc>
          <w:tcPr>
            <w:tcW w:w="5951" w:type="dxa"/>
            <w:noWrap/>
            <w:hideMark/>
          </w:tcPr>
          <w:p w14:paraId="7A4CDCBD" w14:textId="77777777" w:rsidR="00BB3F9E" w:rsidRPr="00BB3F9E" w:rsidRDefault="00BB3F9E" w:rsidP="00BB3F9E">
            <w:pPr>
              <w:pStyle w:val="Bodycopy0"/>
              <w:rPr>
                <w:color w:val="000000"/>
                <w:lang w:eastAsia="zh-CN"/>
              </w:rPr>
            </w:pPr>
            <w:r w:rsidRPr="00BB3F9E">
              <w:rPr>
                <w:color w:val="000000"/>
                <w:lang w:eastAsia="zh-CN"/>
              </w:rPr>
              <w:t>Volkswagen CADDY VAN (diesel)</w:t>
            </w:r>
          </w:p>
        </w:tc>
        <w:tc>
          <w:tcPr>
            <w:tcW w:w="3121" w:type="dxa"/>
            <w:noWrap/>
            <w:hideMark/>
          </w:tcPr>
          <w:p w14:paraId="71BD34AB" w14:textId="77777777" w:rsidR="00BB3F9E" w:rsidRPr="00BB3F9E" w:rsidRDefault="00BB3F9E" w:rsidP="00BB3F9E">
            <w:pPr>
              <w:pStyle w:val="Bodycopy0"/>
              <w:rPr>
                <w:color w:val="000000"/>
                <w:lang w:eastAsia="zh-CN"/>
              </w:rPr>
            </w:pPr>
            <w:r w:rsidRPr="00BB3F9E">
              <w:rPr>
                <w:color w:val="000000"/>
                <w:lang w:eastAsia="zh-CN"/>
              </w:rPr>
              <w:t>129</w:t>
            </w:r>
          </w:p>
        </w:tc>
      </w:tr>
      <w:tr w:rsidR="00BB3F9E" w:rsidRPr="00BB3F9E" w14:paraId="43542C81" w14:textId="77777777" w:rsidTr="00BB3F9E">
        <w:trPr>
          <w:trHeight w:val="340"/>
        </w:trPr>
        <w:tc>
          <w:tcPr>
            <w:tcW w:w="5951" w:type="dxa"/>
            <w:noWrap/>
            <w:hideMark/>
          </w:tcPr>
          <w:p w14:paraId="11FE6812" w14:textId="77777777" w:rsidR="00BB3F9E" w:rsidRPr="00BB3F9E" w:rsidRDefault="00BB3F9E" w:rsidP="00BB3F9E">
            <w:pPr>
              <w:pStyle w:val="Bodycopy0"/>
              <w:rPr>
                <w:color w:val="000000"/>
                <w:lang w:eastAsia="zh-CN"/>
              </w:rPr>
            </w:pPr>
            <w:r w:rsidRPr="00BB3F9E">
              <w:rPr>
                <w:color w:val="000000"/>
                <w:lang w:eastAsia="zh-CN"/>
              </w:rPr>
              <w:t>Nissan NAVARA</w:t>
            </w:r>
          </w:p>
        </w:tc>
        <w:tc>
          <w:tcPr>
            <w:tcW w:w="3121" w:type="dxa"/>
            <w:noWrap/>
            <w:hideMark/>
          </w:tcPr>
          <w:p w14:paraId="67EB276B" w14:textId="77777777" w:rsidR="00BB3F9E" w:rsidRPr="00BB3F9E" w:rsidRDefault="00BB3F9E" w:rsidP="00BB3F9E">
            <w:pPr>
              <w:pStyle w:val="Bodycopy0"/>
              <w:rPr>
                <w:color w:val="000000"/>
                <w:lang w:eastAsia="zh-CN"/>
              </w:rPr>
            </w:pPr>
            <w:r w:rsidRPr="00BB3F9E">
              <w:rPr>
                <w:color w:val="000000"/>
                <w:lang w:eastAsia="zh-CN"/>
              </w:rPr>
              <w:t>204</w:t>
            </w:r>
          </w:p>
        </w:tc>
      </w:tr>
      <w:tr w:rsidR="00BB3F9E" w:rsidRPr="00BB3F9E" w14:paraId="720E737D" w14:textId="77777777" w:rsidTr="00BB3F9E">
        <w:trPr>
          <w:trHeight w:val="340"/>
        </w:trPr>
        <w:tc>
          <w:tcPr>
            <w:tcW w:w="5951" w:type="dxa"/>
            <w:noWrap/>
            <w:hideMark/>
          </w:tcPr>
          <w:p w14:paraId="0F3C3BA4" w14:textId="77777777" w:rsidR="00BB3F9E" w:rsidRPr="00BB3F9E" w:rsidRDefault="00BB3F9E" w:rsidP="00BB3F9E">
            <w:pPr>
              <w:pStyle w:val="Bodycopy0"/>
              <w:rPr>
                <w:color w:val="000000"/>
                <w:lang w:eastAsia="zh-CN"/>
              </w:rPr>
            </w:pPr>
            <w:r w:rsidRPr="00BB3F9E">
              <w:rPr>
                <w:color w:val="000000"/>
                <w:lang w:eastAsia="zh-CN"/>
              </w:rPr>
              <w:t>Mazda B30</w:t>
            </w:r>
          </w:p>
        </w:tc>
        <w:tc>
          <w:tcPr>
            <w:tcW w:w="3121" w:type="dxa"/>
            <w:noWrap/>
            <w:hideMark/>
          </w:tcPr>
          <w:p w14:paraId="14C8AFD6" w14:textId="77777777" w:rsidR="00BB3F9E" w:rsidRPr="00BB3F9E" w:rsidRDefault="00BB3F9E" w:rsidP="00BB3F9E">
            <w:pPr>
              <w:pStyle w:val="Bodycopy0"/>
              <w:rPr>
                <w:color w:val="000000"/>
                <w:lang w:eastAsia="zh-CN"/>
              </w:rPr>
            </w:pPr>
            <w:r w:rsidRPr="00BB3F9E">
              <w:rPr>
                <w:color w:val="000000"/>
                <w:lang w:eastAsia="zh-CN"/>
              </w:rPr>
              <w:t>206</w:t>
            </w:r>
          </w:p>
        </w:tc>
      </w:tr>
      <w:tr w:rsidR="00BB3F9E" w:rsidRPr="00BB3F9E" w14:paraId="4C107E3E" w14:textId="77777777" w:rsidTr="00BB3F9E">
        <w:trPr>
          <w:trHeight w:val="340"/>
        </w:trPr>
        <w:tc>
          <w:tcPr>
            <w:tcW w:w="5951" w:type="dxa"/>
            <w:noWrap/>
            <w:hideMark/>
          </w:tcPr>
          <w:p w14:paraId="2F717EF1" w14:textId="77777777" w:rsidR="00BB3F9E" w:rsidRPr="00BB3F9E" w:rsidRDefault="00BB3F9E" w:rsidP="00BB3F9E">
            <w:pPr>
              <w:pStyle w:val="Bodycopy0"/>
              <w:rPr>
                <w:color w:val="000000"/>
                <w:lang w:eastAsia="zh-CN"/>
              </w:rPr>
            </w:pPr>
            <w:r w:rsidRPr="00BB3F9E">
              <w:rPr>
                <w:color w:val="000000"/>
                <w:lang w:eastAsia="zh-CN"/>
              </w:rPr>
              <w:t>Isuzu Ute D-MAX</w:t>
            </w:r>
          </w:p>
        </w:tc>
        <w:tc>
          <w:tcPr>
            <w:tcW w:w="3121" w:type="dxa"/>
            <w:noWrap/>
            <w:hideMark/>
          </w:tcPr>
          <w:p w14:paraId="301FB932" w14:textId="77777777" w:rsidR="00BB3F9E" w:rsidRPr="00BB3F9E" w:rsidRDefault="00BB3F9E" w:rsidP="00BB3F9E">
            <w:pPr>
              <w:pStyle w:val="Bodycopy0"/>
              <w:rPr>
                <w:color w:val="000000"/>
                <w:lang w:eastAsia="zh-CN"/>
              </w:rPr>
            </w:pPr>
            <w:r w:rsidRPr="00BB3F9E">
              <w:rPr>
                <w:color w:val="000000"/>
                <w:lang w:eastAsia="zh-CN"/>
              </w:rPr>
              <w:t>207</w:t>
            </w:r>
          </w:p>
        </w:tc>
      </w:tr>
      <w:tr w:rsidR="00BB3F9E" w:rsidRPr="00BB3F9E" w14:paraId="7AC20CAC" w14:textId="77777777" w:rsidTr="00BB3F9E">
        <w:trPr>
          <w:trHeight w:val="340"/>
        </w:trPr>
        <w:tc>
          <w:tcPr>
            <w:tcW w:w="5951" w:type="dxa"/>
            <w:noWrap/>
            <w:hideMark/>
          </w:tcPr>
          <w:p w14:paraId="2FC7EA83" w14:textId="77777777" w:rsidR="00BB3F9E" w:rsidRPr="00BB3F9E" w:rsidRDefault="00BB3F9E" w:rsidP="00BB3F9E">
            <w:pPr>
              <w:pStyle w:val="Bodycopy0"/>
              <w:rPr>
                <w:color w:val="000000"/>
                <w:lang w:eastAsia="zh-CN"/>
              </w:rPr>
            </w:pPr>
            <w:r w:rsidRPr="00BB3F9E">
              <w:rPr>
                <w:color w:val="000000"/>
                <w:lang w:eastAsia="zh-CN"/>
              </w:rPr>
              <w:lastRenderedPageBreak/>
              <w:t>Toyota HILUX 4X4</w:t>
            </w:r>
          </w:p>
        </w:tc>
        <w:tc>
          <w:tcPr>
            <w:tcW w:w="3121" w:type="dxa"/>
            <w:noWrap/>
            <w:hideMark/>
          </w:tcPr>
          <w:p w14:paraId="237C8333" w14:textId="77777777" w:rsidR="00BB3F9E" w:rsidRPr="00BB3F9E" w:rsidRDefault="00BB3F9E" w:rsidP="00BB3F9E">
            <w:pPr>
              <w:pStyle w:val="Bodycopy0"/>
              <w:rPr>
                <w:color w:val="000000"/>
                <w:lang w:eastAsia="zh-CN"/>
              </w:rPr>
            </w:pPr>
            <w:r w:rsidRPr="00BB3F9E">
              <w:rPr>
                <w:color w:val="000000"/>
                <w:lang w:eastAsia="zh-CN"/>
              </w:rPr>
              <w:t>210</w:t>
            </w:r>
          </w:p>
        </w:tc>
      </w:tr>
      <w:tr w:rsidR="00BB3F9E" w:rsidRPr="00BB3F9E" w14:paraId="62947EA8" w14:textId="77777777" w:rsidTr="00BB3F9E">
        <w:trPr>
          <w:trHeight w:val="340"/>
        </w:trPr>
        <w:tc>
          <w:tcPr>
            <w:tcW w:w="5951" w:type="dxa"/>
            <w:noWrap/>
            <w:hideMark/>
          </w:tcPr>
          <w:p w14:paraId="016D17D4" w14:textId="77777777" w:rsidR="00BB3F9E" w:rsidRPr="00BB3F9E" w:rsidRDefault="00BB3F9E" w:rsidP="00BB3F9E">
            <w:pPr>
              <w:pStyle w:val="Bodycopy0"/>
              <w:rPr>
                <w:color w:val="000000"/>
                <w:lang w:eastAsia="zh-CN"/>
              </w:rPr>
            </w:pPr>
            <w:r w:rsidRPr="00BB3F9E">
              <w:rPr>
                <w:color w:val="000000"/>
                <w:lang w:eastAsia="zh-CN"/>
              </w:rPr>
              <w:t>Toyota PRADO</w:t>
            </w:r>
          </w:p>
        </w:tc>
        <w:tc>
          <w:tcPr>
            <w:tcW w:w="3121" w:type="dxa"/>
            <w:noWrap/>
            <w:hideMark/>
          </w:tcPr>
          <w:p w14:paraId="5137BE83" w14:textId="77777777" w:rsidR="00BB3F9E" w:rsidRPr="00BB3F9E" w:rsidRDefault="00BB3F9E" w:rsidP="00BB3F9E">
            <w:pPr>
              <w:pStyle w:val="Bodycopy0"/>
              <w:rPr>
                <w:color w:val="000000"/>
                <w:lang w:eastAsia="zh-CN"/>
              </w:rPr>
            </w:pPr>
            <w:r w:rsidRPr="00BB3F9E">
              <w:rPr>
                <w:color w:val="000000"/>
                <w:lang w:eastAsia="zh-CN"/>
              </w:rPr>
              <w:t>211</w:t>
            </w:r>
          </w:p>
        </w:tc>
      </w:tr>
      <w:tr w:rsidR="00BB3F9E" w:rsidRPr="00BB3F9E" w14:paraId="0BE96499" w14:textId="77777777" w:rsidTr="00BB3F9E">
        <w:trPr>
          <w:trHeight w:val="340"/>
        </w:trPr>
        <w:tc>
          <w:tcPr>
            <w:tcW w:w="5951" w:type="dxa"/>
            <w:noWrap/>
            <w:hideMark/>
          </w:tcPr>
          <w:p w14:paraId="75CBDAE1" w14:textId="77777777" w:rsidR="00BB3F9E" w:rsidRPr="00BB3F9E" w:rsidRDefault="00BB3F9E" w:rsidP="00BB3F9E">
            <w:pPr>
              <w:pStyle w:val="Bodycopy0"/>
              <w:rPr>
                <w:color w:val="000000"/>
                <w:lang w:eastAsia="zh-CN"/>
              </w:rPr>
            </w:pPr>
            <w:r w:rsidRPr="00BB3F9E">
              <w:rPr>
                <w:color w:val="000000"/>
                <w:lang w:eastAsia="zh-CN"/>
              </w:rPr>
              <w:t>Ford RANGER</w:t>
            </w:r>
          </w:p>
        </w:tc>
        <w:tc>
          <w:tcPr>
            <w:tcW w:w="3121" w:type="dxa"/>
            <w:noWrap/>
            <w:hideMark/>
          </w:tcPr>
          <w:p w14:paraId="2898E080" w14:textId="77777777" w:rsidR="00BB3F9E" w:rsidRPr="00BB3F9E" w:rsidRDefault="00BB3F9E" w:rsidP="00BB3F9E">
            <w:pPr>
              <w:pStyle w:val="Bodycopy0"/>
              <w:rPr>
                <w:color w:val="000000"/>
                <w:lang w:eastAsia="zh-CN"/>
              </w:rPr>
            </w:pPr>
            <w:r w:rsidRPr="00BB3F9E">
              <w:rPr>
                <w:color w:val="000000"/>
                <w:lang w:eastAsia="zh-CN"/>
              </w:rPr>
              <w:t>220</w:t>
            </w:r>
          </w:p>
        </w:tc>
      </w:tr>
      <w:tr w:rsidR="00BB3F9E" w:rsidRPr="00BB3F9E" w14:paraId="5A0D9329" w14:textId="77777777" w:rsidTr="00BB3F9E">
        <w:trPr>
          <w:trHeight w:val="340"/>
        </w:trPr>
        <w:tc>
          <w:tcPr>
            <w:tcW w:w="5951" w:type="dxa"/>
            <w:noWrap/>
            <w:hideMark/>
          </w:tcPr>
          <w:p w14:paraId="13C4E9BF" w14:textId="77777777" w:rsidR="00BB3F9E" w:rsidRPr="00BB3F9E" w:rsidRDefault="00BB3F9E" w:rsidP="00BB3F9E">
            <w:pPr>
              <w:pStyle w:val="Bodycopy0"/>
              <w:rPr>
                <w:color w:val="000000"/>
                <w:lang w:eastAsia="zh-CN"/>
              </w:rPr>
            </w:pPr>
            <w:r w:rsidRPr="00BB3F9E">
              <w:rPr>
                <w:color w:val="000000"/>
                <w:lang w:eastAsia="zh-CN"/>
              </w:rPr>
              <w:t>Mitsubishi TRITON</w:t>
            </w:r>
          </w:p>
        </w:tc>
        <w:tc>
          <w:tcPr>
            <w:tcW w:w="3121" w:type="dxa"/>
            <w:noWrap/>
            <w:hideMark/>
          </w:tcPr>
          <w:p w14:paraId="044805A7" w14:textId="77777777" w:rsidR="00BB3F9E" w:rsidRPr="00BB3F9E" w:rsidRDefault="00BB3F9E" w:rsidP="00BB3F9E">
            <w:pPr>
              <w:pStyle w:val="Bodycopy0"/>
              <w:rPr>
                <w:color w:val="000000"/>
                <w:lang w:eastAsia="zh-CN"/>
              </w:rPr>
            </w:pPr>
            <w:r w:rsidRPr="00BB3F9E">
              <w:rPr>
                <w:color w:val="000000"/>
                <w:lang w:eastAsia="zh-CN"/>
              </w:rPr>
              <w:t>223</w:t>
            </w:r>
          </w:p>
        </w:tc>
      </w:tr>
      <w:tr w:rsidR="00BB3F9E" w:rsidRPr="00BB3F9E" w14:paraId="798A6104" w14:textId="77777777" w:rsidTr="00BB3F9E">
        <w:trPr>
          <w:trHeight w:val="340"/>
        </w:trPr>
        <w:tc>
          <w:tcPr>
            <w:tcW w:w="5951" w:type="dxa"/>
            <w:noWrap/>
            <w:hideMark/>
          </w:tcPr>
          <w:p w14:paraId="55D36E46" w14:textId="77777777" w:rsidR="00BB3F9E" w:rsidRPr="00BB3F9E" w:rsidRDefault="00BB3F9E" w:rsidP="00BB3F9E">
            <w:pPr>
              <w:pStyle w:val="Bodycopy0"/>
              <w:rPr>
                <w:color w:val="000000"/>
                <w:lang w:eastAsia="zh-CN"/>
              </w:rPr>
            </w:pPr>
            <w:r w:rsidRPr="00BB3F9E">
              <w:rPr>
                <w:color w:val="000000"/>
                <w:lang w:eastAsia="zh-CN"/>
              </w:rPr>
              <w:t>Toyota HILUX 4X2</w:t>
            </w:r>
          </w:p>
        </w:tc>
        <w:tc>
          <w:tcPr>
            <w:tcW w:w="3121" w:type="dxa"/>
            <w:noWrap/>
            <w:hideMark/>
          </w:tcPr>
          <w:p w14:paraId="2B3A603A" w14:textId="77777777" w:rsidR="00BB3F9E" w:rsidRPr="00BB3F9E" w:rsidRDefault="00BB3F9E" w:rsidP="00BB3F9E">
            <w:pPr>
              <w:pStyle w:val="Bodycopy0"/>
              <w:rPr>
                <w:color w:val="000000"/>
                <w:lang w:eastAsia="zh-CN"/>
              </w:rPr>
            </w:pPr>
            <w:r w:rsidRPr="00BB3F9E">
              <w:rPr>
                <w:color w:val="000000"/>
                <w:lang w:eastAsia="zh-CN"/>
              </w:rPr>
              <w:t>239</w:t>
            </w:r>
          </w:p>
        </w:tc>
      </w:tr>
      <w:tr w:rsidR="00BB3F9E" w:rsidRPr="00BB3F9E" w14:paraId="301EBF21" w14:textId="77777777" w:rsidTr="00BB3F9E">
        <w:trPr>
          <w:trHeight w:val="340"/>
        </w:trPr>
        <w:tc>
          <w:tcPr>
            <w:tcW w:w="5951" w:type="dxa"/>
            <w:noWrap/>
            <w:hideMark/>
          </w:tcPr>
          <w:p w14:paraId="4CB8CF63" w14:textId="77777777" w:rsidR="00BB3F9E" w:rsidRPr="00BB3F9E" w:rsidRDefault="00BB3F9E" w:rsidP="00BB3F9E">
            <w:pPr>
              <w:pStyle w:val="Bodycopy0"/>
              <w:rPr>
                <w:color w:val="000000"/>
                <w:lang w:eastAsia="zh-CN"/>
              </w:rPr>
            </w:pPr>
            <w:r w:rsidRPr="00BB3F9E">
              <w:rPr>
                <w:color w:val="000000"/>
                <w:lang w:eastAsia="zh-CN"/>
              </w:rPr>
              <w:t>Toyota LANDCRUISER (SUV Upper Large)</w:t>
            </w:r>
          </w:p>
        </w:tc>
        <w:tc>
          <w:tcPr>
            <w:tcW w:w="3121" w:type="dxa"/>
            <w:noWrap/>
            <w:hideMark/>
          </w:tcPr>
          <w:p w14:paraId="68F8E965" w14:textId="77777777" w:rsidR="00BB3F9E" w:rsidRPr="00BB3F9E" w:rsidRDefault="00BB3F9E" w:rsidP="00BB3F9E">
            <w:pPr>
              <w:pStyle w:val="Bodycopy0"/>
              <w:rPr>
                <w:color w:val="000000"/>
                <w:lang w:eastAsia="zh-CN"/>
              </w:rPr>
            </w:pPr>
            <w:r w:rsidRPr="00BB3F9E">
              <w:rPr>
                <w:color w:val="000000"/>
                <w:lang w:eastAsia="zh-CN"/>
              </w:rPr>
              <w:t>253</w:t>
            </w:r>
          </w:p>
        </w:tc>
      </w:tr>
      <w:tr w:rsidR="00BB3F9E" w:rsidRPr="00BB3F9E" w14:paraId="4ED06359" w14:textId="77777777" w:rsidTr="00BB3F9E">
        <w:trPr>
          <w:trHeight w:val="340"/>
        </w:trPr>
        <w:tc>
          <w:tcPr>
            <w:tcW w:w="5951" w:type="dxa"/>
            <w:noWrap/>
            <w:hideMark/>
          </w:tcPr>
          <w:p w14:paraId="26971CFF" w14:textId="77777777" w:rsidR="00BB3F9E" w:rsidRPr="00BB3F9E" w:rsidRDefault="00BB3F9E" w:rsidP="00BB3F9E">
            <w:pPr>
              <w:pStyle w:val="Bodycopy0"/>
              <w:rPr>
                <w:color w:val="000000"/>
                <w:lang w:eastAsia="zh-CN"/>
              </w:rPr>
            </w:pPr>
            <w:r w:rsidRPr="00BB3F9E">
              <w:rPr>
                <w:color w:val="000000"/>
                <w:lang w:eastAsia="zh-CN"/>
              </w:rPr>
              <w:t>Toyota LANDCRUISER (Pick-up/Chassis 4×4)</w:t>
            </w:r>
          </w:p>
        </w:tc>
        <w:tc>
          <w:tcPr>
            <w:tcW w:w="3121" w:type="dxa"/>
            <w:noWrap/>
            <w:hideMark/>
          </w:tcPr>
          <w:p w14:paraId="0E402B78" w14:textId="77777777" w:rsidR="00BB3F9E" w:rsidRPr="00BB3F9E" w:rsidRDefault="00BB3F9E" w:rsidP="00BB3F9E">
            <w:pPr>
              <w:pStyle w:val="Bodycopy0"/>
              <w:rPr>
                <w:color w:val="000000"/>
                <w:lang w:eastAsia="zh-CN"/>
              </w:rPr>
            </w:pPr>
            <w:r w:rsidRPr="00BB3F9E">
              <w:rPr>
                <w:color w:val="000000"/>
                <w:lang w:eastAsia="zh-CN"/>
              </w:rPr>
              <w:t>281</w:t>
            </w:r>
          </w:p>
        </w:tc>
      </w:tr>
      <w:tr w:rsidR="00BB3F9E" w:rsidRPr="00BB3F9E" w14:paraId="0FFB53BE" w14:textId="77777777" w:rsidTr="00BB3F9E">
        <w:trPr>
          <w:trHeight w:val="340"/>
        </w:trPr>
        <w:tc>
          <w:tcPr>
            <w:tcW w:w="5951" w:type="dxa"/>
            <w:noWrap/>
            <w:hideMark/>
          </w:tcPr>
          <w:p w14:paraId="1D7C3631" w14:textId="77777777" w:rsidR="00BB3F9E" w:rsidRPr="00BB3F9E" w:rsidRDefault="00BB3F9E" w:rsidP="00BB3F9E">
            <w:pPr>
              <w:pStyle w:val="Bodycopy0"/>
              <w:rPr>
                <w:color w:val="000000"/>
                <w:lang w:eastAsia="zh-CN"/>
              </w:rPr>
            </w:pPr>
            <w:r w:rsidRPr="00BB3F9E">
              <w:rPr>
                <w:color w:val="000000"/>
                <w:lang w:eastAsia="zh-CN"/>
              </w:rPr>
              <w:t>Jeep GRAND CHEROKEE</w:t>
            </w:r>
          </w:p>
        </w:tc>
        <w:tc>
          <w:tcPr>
            <w:tcW w:w="3121" w:type="dxa"/>
            <w:noWrap/>
            <w:hideMark/>
          </w:tcPr>
          <w:p w14:paraId="4137AD2C" w14:textId="77777777" w:rsidR="00BB3F9E" w:rsidRPr="00BB3F9E" w:rsidRDefault="00BB3F9E" w:rsidP="00BB3F9E">
            <w:pPr>
              <w:pStyle w:val="Bodycopy0"/>
              <w:rPr>
                <w:color w:val="000000"/>
                <w:lang w:eastAsia="zh-CN"/>
              </w:rPr>
            </w:pPr>
            <w:r w:rsidRPr="00BB3F9E">
              <w:rPr>
                <w:color w:val="000000"/>
                <w:lang w:eastAsia="zh-CN"/>
              </w:rPr>
              <w:t>385</w:t>
            </w:r>
          </w:p>
        </w:tc>
      </w:tr>
    </w:tbl>
    <w:p w14:paraId="65B23FEB" w14:textId="77777777" w:rsidR="0009240B" w:rsidRPr="0009240B" w:rsidRDefault="0009240B" w:rsidP="0009240B">
      <w:pPr>
        <w:pStyle w:val="Bodycopy0"/>
      </w:pPr>
    </w:p>
    <w:p w14:paraId="43D72007" w14:textId="42779E1E" w:rsidR="0046762D" w:rsidRPr="0046762D" w:rsidRDefault="0046762D" w:rsidP="0093075A">
      <w:pPr>
        <w:pStyle w:val="Heading1"/>
        <w:rPr>
          <w:lang w:val="en-US" w:eastAsia="en-AU"/>
        </w:rPr>
      </w:pPr>
      <w:bookmarkStart w:id="18" w:name="_Toc122611636"/>
      <w:r w:rsidRPr="0046762D">
        <w:rPr>
          <w:lang w:val="en-US" w:eastAsia="en-AU"/>
        </w:rPr>
        <w:lastRenderedPageBreak/>
        <w:t>Australian</w:t>
      </w:r>
      <w:r w:rsidR="0093075A">
        <w:rPr>
          <w:lang w:val="en-US" w:eastAsia="en-AU"/>
        </w:rPr>
        <w:t xml:space="preserve"> </w:t>
      </w:r>
      <w:r w:rsidRPr="0046762D">
        <w:rPr>
          <w:lang w:val="en-US" w:eastAsia="en-AU"/>
        </w:rPr>
        <w:t>emissions intensity</w:t>
      </w:r>
      <w:bookmarkEnd w:id="18"/>
    </w:p>
    <w:p w14:paraId="2EF49286" w14:textId="77777777" w:rsidR="0046762D" w:rsidRPr="0046762D" w:rsidRDefault="0046762D" w:rsidP="0093075A">
      <w:pPr>
        <w:pStyle w:val="Bodycopy0"/>
        <w:rPr>
          <w:lang w:val="en-US" w:eastAsia="en-AU"/>
        </w:rPr>
      </w:pPr>
      <w:r w:rsidRPr="0046762D">
        <w:rPr>
          <w:lang w:val="en-US" w:eastAsia="en-AU"/>
        </w:rPr>
        <w:t xml:space="preserve">This </w:t>
      </w:r>
      <w:r w:rsidRPr="0093075A">
        <w:t>section</w:t>
      </w:r>
      <w:r w:rsidRPr="0046762D">
        <w:rPr>
          <w:lang w:val="en-US" w:eastAsia="en-AU"/>
        </w:rPr>
        <w:t xml:space="preserve"> contains Australian data about the carbon dioxide emissions intensity for new passenger vehicles and light commercial vehicles in 2021.</w:t>
      </w:r>
    </w:p>
    <w:p w14:paraId="77A5DA52" w14:textId="05EC286B" w:rsidR="0046762D" w:rsidRPr="0046762D" w:rsidRDefault="0046762D" w:rsidP="0093075A">
      <w:pPr>
        <w:pStyle w:val="Bodycopy0"/>
        <w:rPr>
          <w:lang w:val="en-US" w:eastAsia="en-AU"/>
        </w:rPr>
      </w:pPr>
      <w:r w:rsidRPr="0046762D">
        <w:rPr>
          <w:lang w:val="en-US" w:eastAsia="en-AU"/>
        </w:rPr>
        <w:t xml:space="preserve">As noted in Chapter 2, the methodology used to report emissions intensity has recently changed in several ways from historical NTC reports. The largest changes are to report separate emissions intensity figures for the MA and MC+NA categories – rather than a single national average – and the use of super-credits when calculating sales-weighted average emissions. </w:t>
      </w:r>
      <w:r w:rsidR="005B4A92">
        <w:rPr>
          <w:b/>
          <w:bCs/>
          <w:lang w:val="en-US" w:eastAsia="en-AU"/>
        </w:rPr>
        <w:fldChar w:fldCharType="begin"/>
      </w:r>
      <w:r w:rsidR="005B4A92">
        <w:rPr>
          <w:b/>
          <w:bCs/>
          <w:lang w:val="en-US" w:eastAsia="en-AU"/>
        </w:rPr>
        <w:instrText xml:space="preserve"> REF _Ref122610004 \r \h </w:instrText>
      </w:r>
      <w:r w:rsidR="005B4A92">
        <w:rPr>
          <w:b/>
          <w:bCs/>
          <w:lang w:val="en-US" w:eastAsia="en-AU"/>
        </w:rPr>
      </w:r>
      <w:r w:rsidR="005B4A92">
        <w:rPr>
          <w:b/>
          <w:bCs/>
          <w:lang w:val="en-US" w:eastAsia="en-AU"/>
        </w:rPr>
        <w:fldChar w:fldCharType="separate"/>
      </w:r>
      <w:r w:rsidR="005B4A92">
        <w:rPr>
          <w:b/>
          <w:bCs/>
          <w:lang w:val="en-US" w:eastAsia="en-AU"/>
        </w:rPr>
        <w:t>Figure 4</w:t>
      </w:r>
      <w:r w:rsidR="005B4A92">
        <w:rPr>
          <w:b/>
          <w:bCs/>
          <w:lang w:val="en-US" w:eastAsia="en-AU"/>
        </w:rPr>
        <w:fldChar w:fldCharType="end"/>
      </w:r>
      <w:r w:rsidR="005B4A92">
        <w:rPr>
          <w:b/>
          <w:bCs/>
          <w:lang w:val="en-US" w:eastAsia="en-AU"/>
        </w:rPr>
        <w:t xml:space="preserve"> </w:t>
      </w:r>
      <w:r w:rsidRPr="0046762D">
        <w:rPr>
          <w:lang w:val="en-US" w:eastAsia="en-AU"/>
        </w:rPr>
        <w:t xml:space="preserve">shows the emissions intensity values for the </w:t>
      </w:r>
      <w:r w:rsidRPr="0093075A">
        <w:t>MA</w:t>
      </w:r>
      <w:r w:rsidRPr="0046762D">
        <w:rPr>
          <w:lang w:val="en-US" w:eastAsia="en-AU"/>
        </w:rPr>
        <w:t xml:space="preserve"> and MC+NA categories, as reported by the FCAI in the results for its standard (FCAI, 2021b; FCAI, 2022a), and </w:t>
      </w:r>
      <w:r w:rsidR="005B4A92" w:rsidRPr="001841DA">
        <w:rPr>
          <w:b/>
          <w:bCs/>
          <w:lang w:val="en-US" w:eastAsia="en-AU"/>
        </w:rPr>
        <w:fldChar w:fldCharType="begin"/>
      </w:r>
      <w:r w:rsidR="005B4A92" w:rsidRPr="001841DA">
        <w:rPr>
          <w:b/>
          <w:bCs/>
          <w:lang w:val="en-US" w:eastAsia="en-AU"/>
        </w:rPr>
        <w:instrText xml:space="preserve"> REF _Ref113368948 \r \h </w:instrText>
      </w:r>
      <w:r w:rsidR="005B4A92">
        <w:rPr>
          <w:b/>
          <w:bCs/>
          <w:lang w:val="en-US" w:eastAsia="en-AU"/>
        </w:rPr>
        <w:instrText xml:space="preserve"> \* MERGEFORMAT </w:instrText>
      </w:r>
      <w:r w:rsidR="005B4A92" w:rsidRPr="001841DA">
        <w:rPr>
          <w:b/>
          <w:bCs/>
          <w:lang w:val="en-US" w:eastAsia="en-AU"/>
        </w:rPr>
      </w:r>
      <w:r w:rsidR="005B4A92" w:rsidRPr="001841DA">
        <w:rPr>
          <w:b/>
          <w:bCs/>
          <w:lang w:val="en-US" w:eastAsia="en-AU"/>
        </w:rPr>
        <w:fldChar w:fldCharType="separate"/>
      </w:r>
      <w:r w:rsidR="005B4A92">
        <w:rPr>
          <w:b/>
          <w:bCs/>
          <w:lang w:val="en-US" w:eastAsia="en-AU"/>
        </w:rPr>
        <w:t>Figure 3</w:t>
      </w:r>
      <w:r w:rsidR="005B4A92" w:rsidRPr="001841DA">
        <w:rPr>
          <w:b/>
          <w:bCs/>
          <w:lang w:val="en-US" w:eastAsia="en-AU"/>
        </w:rPr>
        <w:fldChar w:fldCharType="end"/>
      </w:r>
      <w:r w:rsidR="005B4A92">
        <w:rPr>
          <w:lang w:val="en-US" w:eastAsia="en-AU"/>
        </w:rPr>
        <w:t xml:space="preserve"> shows </w:t>
      </w:r>
      <w:r w:rsidRPr="0046762D">
        <w:rPr>
          <w:lang w:val="en-US" w:eastAsia="en-AU"/>
        </w:rPr>
        <w:t>the national average emissions intensity from previous NTC reports.</w:t>
      </w:r>
      <w:r w:rsidRPr="0046762D">
        <w:rPr>
          <w:vertAlign w:val="superscript"/>
          <w:lang w:val="en-US" w:eastAsia="en-AU"/>
        </w:rPr>
        <w:footnoteReference w:id="5"/>
      </w:r>
      <w:r w:rsidRPr="0046762D">
        <w:rPr>
          <w:lang w:val="en-US" w:eastAsia="en-AU"/>
        </w:rPr>
        <w:t xml:space="preserve"> Given the change in methodology, it is not possible to directly compare the emissions intensity results for 2020 and 2021 with those in previous years.</w:t>
      </w:r>
    </w:p>
    <w:p w14:paraId="30B56C1C" w14:textId="0B165FEA" w:rsidR="0046762D" w:rsidRPr="0046762D" w:rsidRDefault="0046762D" w:rsidP="0093075A">
      <w:pPr>
        <w:pStyle w:val="Bodycopy0"/>
        <w:rPr>
          <w:lang w:val="en-US" w:eastAsia="en-AU"/>
        </w:rPr>
      </w:pPr>
      <w:r w:rsidRPr="0046762D">
        <w:rPr>
          <w:lang w:val="en-US" w:eastAsia="en-AU"/>
        </w:rPr>
        <w:t xml:space="preserve">Under the previous methodology used by the NTC, there had been an overall reduction of 28 per cent in carbon dioxide emissions intensity between 2002 and 2019, although the annual reductions were relatively small between 2016 and 2019. The data from the FCAI’s voluntary </w:t>
      </w:r>
      <w:r w:rsidRPr="0093075A">
        <w:t>standard</w:t>
      </w:r>
      <w:r w:rsidRPr="0046762D">
        <w:rPr>
          <w:lang w:val="en-US" w:eastAsia="en-AU"/>
        </w:rPr>
        <w:t xml:space="preserve"> shows that there was a fall in emissions intensity by around 2 per cent in both the MA and MC+NA categories between 2020 and 2021. Additional data on the annual average emissions intensity is provided in </w:t>
      </w:r>
      <w:r w:rsidR="00FB5D84">
        <w:rPr>
          <w:b/>
          <w:bCs/>
          <w:lang w:val="en-US" w:eastAsia="en-AU"/>
        </w:rPr>
        <w:fldChar w:fldCharType="begin"/>
      </w:r>
      <w:r w:rsidR="00FB5D84">
        <w:rPr>
          <w:lang w:val="en-US" w:eastAsia="en-AU"/>
        </w:rPr>
        <w:instrText xml:space="preserve"> REF _Ref113369021 \n \h </w:instrText>
      </w:r>
      <w:r w:rsidR="00FB5D84">
        <w:rPr>
          <w:b/>
          <w:bCs/>
          <w:lang w:val="en-US" w:eastAsia="en-AU"/>
        </w:rPr>
        <w:instrText xml:space="preserve"> \* MERGEFORMAT </w:instrText>
      </w:r>
      <w:r w:rsidR="00FB5D84">
        <w:rPr>
          <w:b/>
          <w:bCs/>
          <w:lang w:val="en-US" w:eastAsia="en-AU"/>
        </w:rPr>
      </w:r>
      <w:r w:rsidR="00FB5D84">
        <w:rPr>
          <w:b/>
          <w:bCs/>
          <w:lang w:val="en-US" w:eastAsia="en-AU"/>
        </w:rPr>
        <w:fldChar w:fldCharType="separate"/>
      </w:r>
      <w:r w:rsidR="0017381F">
        <w:rPr>
          <w:cs/>
          <w:lang w:val="en-US" w:eastAsia="en-AU"/>
        </w:rPr>
        <w:t>‎</w:t>
      </w:r>
      <w:r w:rsidR="0017381F" w:rsidRPr="0017381F">
        <w:rPr>
          <w:b/>
          <w:bCs/>
          <w:lang w:val="en-US" w:eastAsia="en-AU"/>
        </w:rPr>
        <w:t>Table 9</w:t>
      </w:r>
      <w:r w:rsidR="00FB5D84">
        <w:rPr>
          <w:b/>
          <w:bCs/>
          <w:lang w:val="en-US" w:eastAsia="en-AU"/>
        </w:rPr>
        <w:fldChar w:fldCharType="end"/>
      </w:r>
      <w:r w:rsidRPr="0046762D">
        <w:rPr>
          <w:lang w:val="en-US" w:eastAsia="en-AU"/>
        </w:rPr>
        <w:t xml:space="preserve"> in the appendix.</w:t>
      </w:r>
    </w:p>
    <w:p w14:paraId="7A85C7E9" w14:textId="5651BDDF" w:rsidR="0009240B" w:rsidRDefault="0009240B" w:rsidP="0009240B">
      <w:pPr>
        <w:pStyle w:val="Figuretitle"/>
      </w:pPr>
      <w:bookmarkStart w:id="19" w:name="_Ref113368948"/>
      <w:bookmarkStart w:id="20" w:name="_Toc122611652"/>
      <w:r>
        <w:t xml:space="preserve">National </w:t>
      </w:r>
      <w:bookmarkStart w:id="21" w:name="_Hlk120177646"/>
      <w:r>
        <w:t>average emissions intensity for new passenger and light commercial vehicles, 2002–20</w:t>
      </w:r>
      <w:r w:rsidR="00A333CE">
        <w:t>19</w:t>
      </w:r>
      <w:bookmarkEnd w:id="19"/>
      <w:bookmarkEnd w:id="20"/>
      <w:bookmarkEnd w:id="21"/>
    </w:p>
    <w:tbl>
      <w:tblPr>
        <w:tblStyle w:val="NTC"/>
        <w:tblW w:w="0" w:type="auto"/>
        <w:tblInd w:w="2" w:type="dxa"/>
        <w:tblLook w:val="04A0" w:firstRow="1" w:lastRow="0" w:firstColumn="1" w:lastColumn="0" w:noHBand="0" w:noVBand="1"/>
      </w:tblPr>
      <w:tblGrid>
        <w:gridCol w:w="706"/>
        <w:gridCol w:w="3412"/>
      </w:tblGrid>
      <w:tr w:rsidR="00A333CE" w:rsidRPr="009435FA" w14:paraId="5D7DD14D" w14:textId="77777777" w:rsidTr="00413F5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90FDE15" w14:textId="77777777" w:rsidR="00A333CE" w:rsidRPr="009435FA" w:rsidRDefault="00A333CE" w:rsidP="009435FA">
            <w:pPr>
              <w:pStyle w:val="Bodycopy0"/>
              <w:rPr>
                <w:lang w:eastAsia="zh-CN"/>
              </w:rPr>
            </w:pPr>
            <w:r w:rsidRPr="009435FA">
              <w:rPr>
                <w:lang w:eastAsia="zh-CN"/>
              </w:rPr>
              <w:t>Year</w:t>
            </w:r>
          </w:p>
        </w:tc>
        <w:tc>
          <w:tcPr>
            <w:tcW w:w="0" w:type="auto"/>
            <w:hideMark/>
          </w:tcPr>
          <w:p w14:paraId="60C7961B" w14:textId="77777777" w:rsidR="00A333CE" w:rsidRPr="009435FA" w:rsidRDefault="00A333CE" w:rsidP="009435FA">
            <w:pPr>
              <w:pStyle w:val="Bodycopy0"/>
              <w:rPr>
                <w:lang w:eastAsia="zh-CN"/>
              </w:rPr>
            </w:pPr>
            <w:r w:rsidRPr="009435FA">
              <w:rPr>
                <w:lang w:eastAsia="zh-CN"/>
              </w:rPr>
              <w:t>Average CO</w:t>
            </w:r>
            <w:r w:rsidRPr="009435FA">
              <w:rPr>
                <w:vertAlign w:val="subscript"/>
                <w:lang w:eastAsia="zh-CN"/>
              </w:rPr>
              <w:t>2</w:t>
            </w:r>
            <w:r w:rsidRPr="009435FA">
              <w:rPr>
                <w:lang w:eastAsia="zh-CN"/>
              </w:rPr>
              <w:t xml:space="preserve"> emissions (g/km)</w:t>
            </w:r>
          </w:p>
        </w:tc>
      </w:tr>
      <w:tr w:rsidR="00A333CE" w:rsidRPr="009435FA" w14:paraId="65BDC850" w14:textId="77777777" w:rsidTr="00413F52">
        <w:trPr>
          <w:trHeight w:val="320"/>
        </w:trPr>
        <w:tc>
          <w:tcPr>
            <w:tcW w:w="0" w:type="auto"/>
            <w:hideMark/>
          </w:tcPr>
          <w:p w14:paraId="3ED34F04" w14:textId="77777777" w:rsidR="00A333CE" w:rsidRPr="009435FA" w:rsidRDefault="00A333CE" w:rsidP="009435FA">
            <w:pPr>
              <w:pStyle w:val="Bodycopy0"/>
              <w:rPr>
                <w:color w:val="000000"/>
                <w:lang w:eastAsia="zh-CN"/>
              </w:rPr>
            </w:pPr>
            <w:r w:rsidRPr="009435FA">
              <w:rPr>
                <w:color w:val="000000"/>
                <w:lang w:eastAsia="zh-CN"/>
              </w:rPr>
              <w:t>2002</w:t>
            </w:r>
          </w:p>
        </w:tc>
        <w:tc>
          <w:tcPr>
            <w:tcW w:w="0" w:type="auto"/>
            <w:hideMark/>
          </w:tcPr>
          <w:p w14:paraId="4B8B1056" w14:textId="77777777" w:rsidR="00A333CE" w:rsidRPr="009435FA" w:rsidRDefault="00A333CE" w:rsidP="009435FA">
            <w:pPr>
              <w:pStyle w:val="Bodycopy0"/>
              <w:rPr>
                <w:color w:val="000000"/>
                <w:lang w:eastAsia="zh-CN"/>
              </w:rPr>
            </w:pPr>
            <w:r w:rsidRPr="009435FA">
              <w:rPr>
                <w:color w:val="000000"/>
                <w:lang w:eastAsia="zh-CN"/>
              </w:rPr>
              <w:t>252</w:t>
            </w:r>
          </w:p>
        </w:tc>
      </w:tr>
      <w:tr w:rsidR="00A333CE" w:rsidRPr="009435FA" w14:paraId="6FACC1D2" w14:textId="77777777" w:rsidTr="00413F52">
        <w:trPr>
          <w:trHeight w:val="320"/>
        </w:trPr>
        <w:tc>
          <w:tcPr>
            <w:tcW w:w="0" w:type="auto"/>
            <w:hideMark/>
          </w:tcPr>
          <w:p w14:paraId="3CBA8C17" w14:textId="77777777" w:rsidR="00A333CE" w:rsidRPr="009435FA" w:rsidRDefault="00A333CE" w:rsidP="009435FA">
            <w:pPr>
              <w:pStyle w:val="Bodycopy0"/>
              <w:rPr>
                <w:color w:val="000000"/>
                <w:lang w:eastAsia="zh-CN"/>
              </w:rPr>
            </w:pPr>
            <w:r w:rsidRPr="009435FA">
              <w:rPr>
                <w:color w:val="000000"/>
                <w:lang w:eastAsia="zh-CN"/>
              </w:rPr>
              <w:t>2003</w:t>
            </w:r>
          </w:p>
        </w:tc>
        <w:tc>
          <w:tcPr>
            <w:tcW w:w="0" w:type="auto"/>
            <w:hideMark/>
          </w:tcPr>
          <w:p w14:paraId="5B9D1ED4" w14:textId="77777777" w:rsidR="00A333CE" w:rsidRPr="009435FA" w:rsidRDefault="00A333CE" w:rsidP="009435FA">
            <w:pPr>
              <w:pStyle w:val="Bodycopy0"/>
              <w:rPr>
                <w:color w:val="000000"/>
                <w:lang w:eastAsia="zh-CN"/>
              </w:rPr>
            </w:pPr>
            <w:r w:rsidRPr="009435FA">
              <w:rPr>
                <w:color w:val="000000"/>
                <w:lang w:eastAsia="zh-CN"/>
              </w:rPr>
              <w:t>250</w:t>
            </w:r>
          </w:p>
        </w:tc>
      </w:tr>
      <w:tr w:rsidR="00A333CE" w:rsidRPr="009435FA" w14:paraId="60C8C156" w14:textId="77777777" w:rsidTr="00413F52">
        <w:trPr>
          <w:trHeight w:val="320"/>
        </w:trPr>
        <w:tc>
          <w:tcPr>
            <w:tcW w:w="0" w:type="auto"/>
            <w:hideMark/>
          </w:tcPr>
          <w:p w14:paraId="5194781E" w14:textId="77777777" w:rsidR="00A333CE" w:rsidRPr="009435FA" w:rsidRDefault="00A333CE" w:rsidP="009435FA">
            <w:pPr>
              <w:pStyle w:val="Bodycopy0"/>
              <w:rPr>
                <w:color w:val="000000"/>
                <w:lang w:eastAsia="zh-CN"/>
              </w:rPr>
            </w:pPr>
            <w:r w:rsidRPr="009435FA">
              <w:rPr>
                <w:color w:val="000000"/>
                <w:lang w:eastAsia="zh-CN"/>
              </w:rPr>
              <w:t>2004</w:t>
            </w:r>
          </w:p>
        </w:tc>
        <w:tc>
          <w:tcPr>
            <w:tcW w:w="0" w:type="auto"/>
            <w:hideMark/>
          </w:tcPr>
          <w:p w14:paraId="47D10737" w14:textId="77777777" w:rsidR="00A333CE" w:rsidRPr="009435FA" w:rsidRDefault="00A333CE" w:rsidP="009435FA">
            <w:pPr>
              <w:pStyle w:val="Bodycopy0"/>
              <w:rPr>
                <w:color w:val="000000"/>
                <w:lang w:eastAsia="zh-CN"/>
              </w:rPr>
            </w:pPr>
            <w:r w:rsidRPr="009435FA">
              <w:rPr>
                <w:color w:val="000000"/>
                <w:lang w:eastAsia="zh-CN"/>
              </w:rPr>
              <w:t>247</w:t>
            </w:r>
          </w:p>
        </w:tc>
      </w:tr>
      <w:tr w:rsidR="00A333CE" w:rsidRPr="009435FA" w14:paraId="72841BFC" w14:textId="77777777" w:rsidTr="00413F52">
        <w:trPr>
          <w:trHeight w:val="320"/>
        </w:trPr>
        <w:tc>
          <w:tcPr>
            <w:tcW w:w="0" w:type="auto"/>
            <w:hideMark/>
          </w:tcPr>
          <w:p w14:paraId="10ADE147" w14:textId="77777777" w:rsidR="00A333CE" w:rsidRPr="009435FA" w:rsidRDefault="00A333CE" w:rsidP="009435FA">
            <w:pPr>
              <w:pStyle w:val="Bodycopy0"/>
              <w:rPr>
                <w:color w:val="000000"/>
                <w:lang w:eastAsia="zh-CN"/>
              </w:rPr>
            </w:pPr>
            <w:r w:rsidRPr="009435FA">
              <w:rPr>
                <w:color w:val="000000"/>
                <w:lang w:eastAsia="zh-CN"/>
              </w:rPr>
              <w:t>2005</w:t>
            </w:r>
          </w:p>
        </w:tc>
        <w:tc>
          <w:tcPr>
            <w:tcW w:w="0" w:type="auto"/>
            <w:hideMark/>
          </w:tcPr>
          <w:p w14:paraId="79A81CE2" w14:textId="77777777" w:rsidR="00A333CE" w:rsidRPr="009435FA" w:rsidRDefault="00A333CE" w:rsidP="009435FA">
            <w:pPr>
              <w:pStyle w:val="Bodycopy0"/>
              <w:rPr>
                <w:color w:val="000000"/>
                <w:lang w:eastAsia="zh-CN"/>
              </w:rPr>
            </w:pPr>
            <w:r w:rsidRPr="009435FA">
              <w:rPr>
                <w:color w:val="000000"/>
                <w:lang w:eastAsia="zh-CN"/>
              </w:rPr>
              <w:t>241</w:t>
            </w:r>
          </w:p>
        </w:tc>
      </w:tr>
      <w:tr w:rsidR="00A333CE" w:rsidRPr="009435FA" w14:paraId="31B5337B" w14:textId="77777777" w:rsidTr="00413F52">
        <w:trPr>
          <w:trHeight w:val="320"/>
        </w:trPr>
        <w:tc>
          <w:tcPr>
            <w:tcW w:w="0" w:type="auto"/>
            <w:hideMark/>
          </w:tcPr>
          <w:p w14:paraId="51327D05" w14:textId="77777777" w:rsidR="00A333CE" w:rsidRPr="009435FA" w:rsidRDefault="00A333CE" w:rsidP="009435FA">
            <w:pPr>
              <w:pStyle w:val="Bodycopy0"/>
              <w:rPr>
                <w:color w:val="000000"/>
                <w:lang w:eastAsia="zh-CN"/>
              </w:rPr>
            </w:pPr>
            <w:r w:rsidRPr="009435FA">
              <w:rPr>
                <w:color w:val="000000"/>
                <w:lang w:eastAsia="zh-CN"/>
              </w:rPr>
              <w:t>2006</w:t>
            </w:r>
          </w:p>
        </w:tc>
        <w:tc>
          <w:tcPr>
            <w:tcW w:w="0" w:type="auto"/>
            <w:hideMark/>
          </w:tcPr>
          <w:p w14:paraId="18F30701" w14:textId="77777777" w:rsidR="00A333CE" w:rsidRPr="009435FA" w:rsidRDefault="00A333CE" w:rsidP="009435FA">
            <w:pPr>
              <w:pStyle w:val="Bodycopy0"/>
              <w:rPr>
                <w:color w:val="000000"/>
                <w:lang w:eastAsia="zh-CN"/>
              </w:rPr>
            </w:pPr>
            <w:r w:rsidRPr="009435FA">
              <w:rPr>
                <w:color w:val="000000"/>
                <w:lang w:eastAsia="zh-CN"/>
              </w:rPr>
              <w:t>230</w:t>
            </w:r>
          </w:p>
        </w:tc>
      </w:tr>
      <w:tr w:rsidR="00A333CE" w:rsidRPr="009435FA" w14:paraId="4BAA538A" w14:textId="77777777" w:rsidTr="00413F52">
        <w:trPr>
          <w:trHeight w:val="320"/>
        </w:trPr>
        <w:tc>
          <w:tcPr>
            <w:tcW w:w="0" w:type="auto"/>
            <w:hideMark/>
          </w:tcPr>
          <w:p w14:paraId="0F84D49F" w14:textId="77777777" w:rsidR="00A333CE" w:rsidRPr="009435FA" w:rsidRDefault="00A333CE" w:rsidP="009435FA">
            <w:pPr>
              <w:pStyle w:val="Bodycopy0"/>
              <w:rPr>
                <w:color w:val="000000"/>
                <w:lang w:eastAsia="zh-CN"/>
              </w:rPr>
            </w:pPr>
            <w:r w:rsidRPr="009435FA">
              <w:rPr>
                <w:color w:val="000000"/>
                <w:lang w:eastAsia="zh-CN"/>
              </w:rPr>
              <w:t>2007</w:t>
            </w:r>
          </w:p>
        </w:tc>
        <w:tc>
          <w:tcPr>
            <w:tcW w:w="0" w:type="auto"/>
            <w:hideMark/>
          </w:tcPr>
          <w:p w14:paraId="75DD908E" w14:textId="77777777" w:rsidR="00A333CE" w:rsidRPr="009435FA" w:rsidRDefault="00A333CE" w:rsidP="009435FA">
            <w:pPr>
              <w:pStyle w:val="Bodycopy0"/>
              <w:rPr>
                <w:color w:val="000000"/>
                <w:lang w:eastAsia="zh-CN"/>
              </w:rPr>
            </w:pPr>
            <w:r w:rsidRPr="009435FA">
              <w:rPr>
                <w:color w:val="000000"/>
                <w:lang w:eastAsia="zh-CN"/>
              </w:rPr>
              <w:t>226</w:t>
            </w:r>
          </w:p>
        </w:tc>
      </w:tr>
      <w:tr w:rsidR="00A333CE" w:rsidRPr="009435FA" w14:paraId="27C9DF73" w14:textId="77777777" w:rsidTr="00413F52">
        <w:trPr>
          <w:trHeight w:val="320"/>
        </w:trPr>
        <w:tc>
          <w:tcPr>
            <w:tcW w:w="0" w:type="auto"/>
            <w:hideMark/>
          </w:tcPr>
          <w:p w14:paraId="6053B33E" w14:textId="77777777" w:rsidR="00A333CE" w:rsidRPr="009435FA" w:rsidRDefault="00A333CE" w:rsidP="009435FA">
            <w:pPr>
              <w:pStyle w:val="Bodycopy0"/>
              <w:rPr>
                <w:color w:val="000000"/>
                <w:lang w:eastAsia="zh-CN"/>
              </w:rPr>
            </w:pPr>
            <w:r w:rsidRPr="009435FA">
              <w:rPr>
                <w:color w:val="000000"/>
                <w:lang w:eastAsia="zh-CN"/>
              </w:rPr>
              <w:t>2008</w:t>
            </w:r>
          </w:p>
        </w:tc>
        <w:tc>
          <w:tcPr>
            <w:tcW w:w="0" w:type="auto"/>
            <w:hideMark/>
          </w:tcPr>
          <w:p w14:paraId="061030C3" w14:textId="77777777" w:rsidR="00A333CE" w:rsidRPr="009435FA" w:rsidRDefault="00A333CE" w:rsidP="009435FA">
            <w:pPr>
              <w:pStyle w:val="Bodycopy0"/>
              <w:rPr>
                <w:color w:val="000000"/>
                <w:lang w:eastAsia="zh-CN"/>
              </w:rPr>
            </w:pPr>
            <w:r w:rsidRPr="009435FA">
              <w:rPr>
                <w:color w:val="000000"/>
                <w:lang w:eastAsia="zh-CN"/>
              </w:rPr>
              <w:t>222</w:t>
            </w:r>
          </w:p>
        </w:tc>
      </w:tr>
      <w:tr w:rsidR="00A333CE" w:rsidRPr="009435FA" w14:paraId="70F282C3" w14:textId="77777777" w:rsidTr="00413F52">
        <w:trPr>
          <w:trHeight w:val="320"/>
        </w:trPr>
        <w:tc>
          <w:tcPr>
            <w:tcW w:w="0" w:type="auto"/>
            <w:hideMark/>
          </w:tcPr>
          <w:p w14:paraId="068E1181" w14:textId="77777777" w:rsidR="00A333CE" w:rsidRPr="009435FA" w:rsidRDefault="00A333CE" w:rsidP="009435FA">
            <w:pPr>
              <w:pStyle w:val="Bodycopy0"/>
              <w:rPr>
                <w:color w:val="000000"/>
                <w:lang w:eastAsia="zh-CN"/>
              </w:rPr>
            </w:pPr>
            <w:r w:rsidRPr="009435FA">
              <w:rPr>
                <w:color w:val="000000"/>
                <w:lang w:eastAsia="zh-CN"/>
              </w:rPr>
              <w:t>2009</w:t>
            </w:r>
          </w:p>
        </w:tc>
        <w:tc>
          <w:tcPr>
            <w:tcW w:w="0" w:type="auto"/>
            <w:hideMark/>
          </w:tcPr>
          <w:p w14:paraId="1342235C" w14:textId="77777777" w:rsidR="00A333CE" w:rsidRPr="009435FA" w:rsidRDefault="00A333CE" w:rsidP="009435FA">
            <w:pPr>
              <w:pStyle w:val="Bodycopy0"/>
              <w:rPr>
                <w:color w:val="000000"/>
                <w:lang w:eastAsia="zh-CN"/>
              </w:rPr>
            </w:pPr>
            <w:r w:rsidRPr="009435FA">
              <w:rPr>
                <w:color w:val="000000"/>
                <w:lang w:eastAsia="zh-CN"/>
              </w:rPr>
              <w:t>219</w:t>
            </w:r>
          </w:p>
        </w:tc>
      </w:tr>
      <w:tr w:rsidR="00A333CE" w:rsidRPr="009435FA" w14:paraId="131AE6E5" w14:textId="77777777" w:rsidTr="00413F52">
        <w:trPr>
          <w:trHeight w:val="320"/>
        </w:trPr>
        <w:tc>
          <w:tcPr>
            <w:tcW w:w="0" w:type="auto"/>
            <w:hideMark/>
          </w:tcPr>
          <w:p w14:paraId="228F7092" w14:textId="77777777" w:rsidR="00A333CE" w:rsidRPr="009435FA" w:rsidRDefault="00A333CE" w:rsidP="009435FA">
            <w:pPr>
              <w:pStyle w:val="Bodycopy0"/>
              <w:rPr>
                <w:color w:val="000000"/>
                <w:lang w:eastAsia="zh-CN"/>
              </w:rPr>
            </w:pPr>
            <w:r w:rsidRPr="009435FA">
              <w:rPr>
                <w:color w:val="000000"/>
                <w:lang w:eastAsia="zh-CN"/>
              </w:rPr>
              <w:t>2010</w:t>
            </w:r>
          </w:p>
        </w:tc>
        <w:tc>
          <w:tcPr>
            <w:tcW w:w="0" w:type="auto"/>
            <w:hideMark/>
          </w:tcPr>
          <w:p w14:paraId="73DE6315" w14:textId="77777777" w:rsidR="00A333CE" w:rsidRPr="009435FA" w:rsidRDefault="00A333CE" w:rsidP="009435FA">
            <w:pPr>
              <w:pStyle w:val="Bodycopy0"/>
              <w:rPr>
                <w:color w:val="000000"/>
                <w:lang w:eastAsia="zh-CN"/>
              </w:rPr>
            </w:pPr>
            <w:r w:rsidRPr="009435FA">
              <w:rPr>
                <w:color w:val="000000"/>
                <w:lang w:eastAsia="zh-CN"/>
              </w:rPr>
              <w:t>213</w:t>
            </w:r>
          </w:p>
        </w:tc>
      </w:tr>
      <w:tr w:rsidR="00A333CE" w:rsidRPr="009435FA" w14:paraId="451054E7" w14:textId="77777777" w:rsidTr="00413F52">
        <w:trPr>
          <w:trHeight w:val="320"/>
        </w:trPr>
        <w:tc>
          <w:tcPr>
            <w:tcW w:w="0" w:type="auto"/>
            <w:hideMark/>
          </w:tcPr>
          <w:p w14:paraId="0A18A6AD" w14:textId="77777777" w:rsidR="00A333CE" w:rsidRPr="009435FA" w:rsidRDefault="00A333CE" w:rsidP="009435FA">
            <w:pPr>
              <w:pStyle w:val="Bodycopy0"/>
              <w:rPr>
                <w:color w:val="000000"/>
                <w:lang w:eastAsia="zh-CN"/>
              </w:rPr>
            </w:pPr>
            <w:r w:rsidRPr="009435FA">
              <w:rPr>
                <w:color w:val="000000"/>
                <w:lang w:eastAsia="zh-CN"/>
              </w:rPr>
              <w:t>2011</w:t>
            </w:r>
          </w:p>
        </w:tc>
        <w:tc>
          <w:tcPr>
            <w:tcW w:w="0" w:type="auto"/>
            <w:hideMark/>
          </w:tcPr>
          <w:p w14:paraId="6EBEF943" w14:textId="77777777" w:rsidR="00A333CE" w:rsidRPr="009435FA" w:rsidRDefault="00A333CE" w:rsidP="009435FA">
            <w:pPr>
              <w:pStyle w:val="Bodycopy0"/>
              <w:rPr>
                <w:color w:val="000000"/>
                <w:lang w:eastAsia="zh-CN"/>
              </w:rPr>
            </w:pPr>
            <w:r w:rsidRPr="009435FA">
              <w:rPr>
                <w:color w:val="000000"/>
                <w:lang w:eastAsia="zh-CN"/>
              </w:rPr>
              <w:t>207</w:t>
            </w:r>
          </w:p>
        </w:tc>
      </w:tr>
      <w:tr w:rsidR="00A333CE" w:rsidRPr="009435FA" w14:paraId="59349ABD" w14:textId="77777777" w:rsidTr="00413F52">
        <w:trPr>
          <w:trHeight w:val="320"/>
        </w:trPr>
        <w:tc>
          <w:tcPr>
            <w:tcW w:w="0" w:type="auto"/>
            <w:hideMark/>
          </w:tcPr>
          <w:p w14:paraId="1E95F611" w14:textId="77777777" w:rsidR="00A333CE" w:rsidRPr="009435FA" w:rsidRDefault="00A333CE" w:rsidP="009435FA">
            <w:pPr>
              <w:pStyle w:val="Bodycopy0"/>
              <w:rPr>
                <w:color w:val="000000"/>
                <w:lang w:eastAsia="zh-CN"/>
              </w:rPr>
            </w:pPr>
            <w:r w:rsidRPr="009435FA">
              <w:rPr>
                <w:color w:val="000000"/>
                <w:lang w:eastAsia="zh-CN"/>
              </w:rPr>
              <w:t>2012</w:t>
            </w:r>
          </w:p>
        </w:tc>
        <w:tc>
          <w:tcPr>
            <w:tcW w:w="0" w:type="auto"/>
            <w:hideMark/>
          </w:tcPr>
          <w:p w14:paraId="7A0D9CF9" w14:textId="77777777" w:rsidR="00A333CE" w:rsidRPr="009435FA" w:rsidRDefault="00A333CE" w:rsidP="009435FA">
            <w:pPr>
              <w:pStyle w:val="Bodycopy0"/>
              <w:rPr>
                <w:color w:val="000000"/>
                <w:lang w:eastAsia="zh-CN"/>
              </w:rPr>
            </w:pPr>
            <w:r w:rsidRPr="009435FA">
              <w:rPr>
                <w:color w:val="000000"/>
                <w:lang w:eastAsia="zh-CN"/>
              </w:rPr>
              <w:t>199</w:t>
            </w:r>
          </w:p>
        </w:tc>
      </w:tr>
      <w:tr w:rsidR="00A333CE" w:rsidRPr="009435FA" w14:paraId="1E0C15E9" w14:textId="77777777" w:rsidTr="00413F52">
        <w:trPr>
          <w:trHeight w:val="320"/>
        </w:trPr>
        <w:tc>
          <w:tcPr>
            <w:tcW w:w="0" w:type="auto"/>
            <w:hideMark/>
          </w:tcPr>
          <w:p w14:paraId="5221235E" w14:textId="77777777" w:rsidR="00A333CE" w:rsidRPr="009435FA" w:rsidRDefault="00A333CE" w:rsidP="009435FA">
            <w:pPr>
              <w:pStyle w:val="Bodycopy0"/>
              <w:rPr>
                <w:color w:val="000000"/>
                <w:lang w:eastAsia="zh-CN"/>
              </w:rPr>
            </w:pPr>
            <w:r w:rsidRPr="009435FA">
              <w:rPr>
                <w:color w:val="000000"/>
                <w:lang w:eastAsia="zh-CN"/>
              </w:rPr>
              <w:t>2013</w:t>
            </w:r>
          </w:p>
        </w:tc>
        <w:tc>
          <w:tcPr>
            <w:tcW w:w="0" w:type="auto"/>
            <w:hideMark/>
          </w:tcPr>
          <w:p w14:paraId="5C56BDC4" w14:textId="77777777" w:rsidR="00A333CE" w:rsidRPr="009435FA" w:rsidRDefault="00A333CE" w:rsidP="009435FA">
            <w:pPr>
              <w:pStyle w:val="Bodycopy0"/>
              <w:rPr>
                <w:color w:val="000000"/>
                <w:lang w:eastAsia="zh-CN"/>
              </w:rPr>
            </w:pPr>
            <w:r w:rsidRPr="009435FA">
              <w:rPr>
                <w:color w:val="000000"/>
                <w:lang w:eastAsia="zh-CN"/>
              </w:rPr>
              <w:t>192</w:t>
            </w:r>
          </w:p>
        </w:tc>
      </w:tr>
      <w:tr w:rsidR="00A333CE" w:rsidRPr="009435FA" w14:paraId="3ECE13F4" w14:textId="77777777" w:rsidTr="00413F52">
        <w:trPr>
          <w:trHeight w:val="320"/>
        </w:trPr>
        <w:tc>
          <w:tcPr>
            <w:tcW w:w="0" w:type="auto"/>
            <w:hideMark/>
          </w:tcPr>
          <w:p w14:paraId="50B14BC8" w14:textId="77777777" w:rsidR="00A333CE" w:rsidRPr="009435FA" w:rsidRDefault="00A333CE" w:rsidP="009435FA">
            <w:pPr>
              <w:pStyle w:val="Bodycopy0"/>
              <w:rPr>
                <w:color w:val="000000"/>
                <w:lang w:eastAsia="zh-CN"/>
              </w:rPr>
            </w:pPr>
            <w:r w:rsidRPr="009435FA">
              <w:rPr>
                <w:color w:val="000000"/>
                <w:lang w:eastAsia="zh-CN"/>
              </w:rPr>
              <w:t>2014</w:t>
            </w:r>
          </w:p>
        </w:tc>
        <w:tc>
          <w:tcPr>
            <w:tcW w:w="0" w:type="auto"/>
            <w:hideMark/>
          </w:tcPr>
          <w:p w14:paraId="3CB52414" w14:textId="77777777" w:rsidR="00A333CE" w:rsidRPr="009435FA" w:rsidRDefault="00A333CE" w:rsidP="009435FA">
            <w:pPr>
              <w:pStyle w:val="Bodycopy0"/>
              <w:rPr>
                <w:color w:val="000000"/>
                <w:lang w:eastAsia="zh-CN"/>
              </w:rPr>
            </w:pPr>
            <w:r w:rsidRPr="009435FA">
              <w:rPr>
                <w:color w:val="000000"/>
                <w:lang w:eastAsia="zh-CN"/>
              </w:rPr>
              <w:t>188</w:t>
            </w:r>
          </w:p>
        </w:tc>
      </w:tr>
      <w:tr w:rsidR="00A333CE" w:rsidRPr="009435FA" w14:paraId="35896AD7" w14:textId="77777777" w:rsidTr="00413F52">
        <w:trPr>
          <w:trHeight w:val="320"/>
        </w:trPr>
        <w:tc>
          <w:tcPr>
            <w:tcW w:w="0" w:type="auto"/>
            <w:hideMark/>
          </w:tcPr>
          <w:p w14:paraId="02E052C2" w14:textId="77777777" w:rsidR="00A333CE" w:rsidRPr="009435FA" w:rsidRDefault="00A333CE" w:rsidP="009435FA">
            <w:pPr>
              <w:pStyle w:val="Bodycopy0"/>
              <w:rPr>
                <w:color w:val="000000"/>
                <w:lang w:eastAsia="zh-CN"/>
              </w:rPr>
            </w:pPr>
            <w:r w:rsidRPr="009435FA">
              <w:rPr>
                <w:color w:val="000000"/>
                <w:lang w:eastAsia="zh-CN"/>
              </w:rPr>
              <w:t>2015</w:t>
            </w:r>
          </w:p>
        </w:tc>
        <w:tc>
          <w:tcPr>
            <w:tcW w:w="0" w:type="auto"/>
            <w:hideMark/>
          </w:tcPr>
          <w:p w14:paraId="72D38B27" w14:textId="77777777" w:rsidR="00A333CE" w:rsidRPr="009435FA" w:rsidRDefault="00A333CE" w:rsidP="009435FA">
            <w:pPr>
              <w:pStyle w:val="Bodycopy0"/>
              <w:rPr>
                <w:color w:val="000000"/>
                <w:lang w:eastAsia="zh-CN"/>
              </w:rPr>
            </w:pPr>
            <w:r w:rsidRPr="009435FA">
              <w:rPr>
                <w:color w:val="000000"/>
                <w:lang w:eastAsia="zh-CN"/>
              </w:rPr>
              <w:t>184</w:t>
            </w:r>
          </w:p>
        </w:tc>
      </w:tr>
      <w:tr w:rsidR="00A333CE" w:rsidRPr="009435FA" w14:paraId="705E61C6" w14:textId="77777777" w:rsidTr="00413F52">
        <w:trPr>
          <w:trHeight w:val="320"/>
        </w:trPr>
        <w:tc>
          <w:tcPr>
            <w:tcW w:w="0" w:type="auto"/>
            <w:hideMark/>
          </w:tcPr>
          <w:p w14:paraId="73D48C86" w14:textId="77777777" w:rsidR="00A333CE" w:rsidRPr="009435FA" w:rsidRDefault="00A333CE" w:rsidP="009435FA">
            <w:pPr>
              <w:pStyle w:val="Bodycopy0"/>
              <w:rPr>
                <w:color w:val="000000"/>
                <w:lang w:eastAsia="zh-CN"/>
              </w:rPr>
            </w:pPr>
            <w:r w:rsidRPr="009435FA">
              <w:rPr>
                <w:color w:val="000000"/>
                <w:lang w:eastAsia="zh-CN"/>
              </w:rPr>
              <w:lastRenderedPageBreak/>
              <w:t>2016</w:t>
            </w:r>
          </w:p>
        </w:tc>
        <w:tc>
          <w:tcPr>
            <w:tcW w:w="0" w:type="auto"/>
            <w:hideMark/>
          </w:tcPr>
          <w:p w14:paraId="3C1FE964" w14:textId="77777777" w:rsidR="00A333CE" w:rsidRPr="009435FA" w:rsidRDefault="00A333CE" w:rsidP="009435FA">
            <w:pPr>
              <w:pStyle w:val="Bodycopy0"/>
              <w:rPr>
                <w:color w:val="000000"/>
                <w:lang w:eastAsia="zh-CN"/>
              </w:rPr>
            </w:pPr>
            <w:r w:rsidRPr="009435FA">
              <w:rPr>
                <w:color w:val="000000"/>
                <w:lang w:eastAsia="zh-CN"/>
              </w:rPr>
              <w:t>182</w:t>
            </w:r>
          </w:p>
        </w:tc>
      </w:tr>
      <w:tr w:rsidR="00A333CE" w:rsidRPr="009435FA" w14:paraId="50425B88" w14:textId="77777777" w:rsidTr="00413F52">
        <w:trPr>
          <w:trHeight w:val="320"/>
        </w:trPr>
        <w:tc>
          <w:tcPr>
            <w:tcW w:w="0" w:type="auto"/>
            <w:hideMark/>
          </w:tcPr>
          <w:p w14:paraId="6FD9E1C9" w14:textId="77777777" w:rsidR="00A333CE" w:rsidRPr="009435FA" w:rsidRDefault="00A333CE" w:rsidP="009435FA">
            <w:pPr>
              <w:pStyle w:val="Bodycopy0"/>
              <w:rPr>
                <w:color w:val="000000"/>
                <w:lang w:eastAsia="zh-CN"/>
              </w:rPr>
            </w:pPr>
            <w:r w:rsidRPr="009435FA">
              <w:rPr>
                <w:color w:val="000000"/>
                <w:lang w:eastAsia="zh-CN"/>
              </w:rPr>
              <w:t>2017</w:t>
            </w:r>
          </w:p>
        </w:tc>
        <w:tc>
          <w:tcPr>
            <w:tcW w:w="0" w:type="auto"/>
            <w:hideMark/>
          </w:tcPr>
          <w:p w14:paraId="14B7DBC6" w14:textId="77777777" w:rsidR="00A333CE" w:rsidRPr="009435FA" w:rsidRDefault="00A333CE" w:rsidP="009435FA">
            <w:pPr>
              <w:pStyle w:val="Bodycopy0"/>
              <w:rPr>
                <w:color w:val="000000"/>
                <w:lang w:eastAsia="zh-CN"/>
              </w:rPr>
            </w:pPr>
            <w:r w:rsidRPr="009435FA">
              <w:rPr>
                <w:color w:val="000000"/>
                <w:lang w:eastAsia="zh-CN"/>
              </w:rPr>
              <w:t>182</w:t>
            </w:r>
          </w:p>
        </w:tc>
      </w:tr>
      <w:tr w:rsidR="00A333CE" w:rsidRPr="009435FA" w14:paraId="150B11E4" w14:textId="77777777" w:rsidTr="00413F52">
        <w:trPr>
          <w:trHeight w:val="320"/>
        </w:trPr>
        <w:tc>
          <w:tcPr>
            <w:tcW w:w="0" w:type="auto"/>
            <w:hideMark/>
          </w:tcPr>
          <w:p w14:paraId="1CBE5B7B" w14:textId="77777777" w:rsidR="00A333CE" w:rsidRPr="009435FA" w:rsidRDefault="00A333CE" w:rsidP="009435FA">
            <w:pPr>
              <w:pStyle w:val="Bodycopy0"/>
              <w:rPr>
                <w:color w:val="000000"/>
                <w:lang w:eastAsia="zh-CN"/>
              </w:rPr>
            </w:pPr>
            <w:r w:rsidRPr="009435FA">
              <w:rPr>
                <w:color w:val="000000"/>
                <w:lang w:eastAsia="zh-CN"/>
              </w:rPr>
              <w:t>2018</w:t>
            </w:r>
          </w:p>
        </w:tc>
        <w:tc>
          <w:tcPr>
            <w:tcW w:w="0" w:type="auto"/>
            <w:hideMark/>
          </w:tcPr>
          <w:p w14:paraId="4DC846D0" w14:textId="77777777" w:rsidR="00A333CE" w:rsidRPr="009435FA" w:rsidRDefault="00A333CE" w:rsidP="009435FA">
            <w:pPr>
              <w:pStyle w:val="Bodycopy0"/>
              <w:rPr>
                <w:color w:val="000000"/>
                <w:lang w:eastAsia="zh-CN"/>
              </w:rPr>
            </w:pPr>
            <w:r w:rsidRPr="009435FA">
              <w:rPr>
                <w:color w:val="000000"/>
                <w:lang w:eastAsia="zh-CN"/>
              </w:rPr>
              <w:t>181</w:t>
            </w:r>
          </w:p>
        </w:tc>
      </w:tr>
      <w:tr w:rsidR="00A333CE" w:rsidRPr="009435FA" w14:paraId="029193F0" w14:textId="77777777" w:rsidTr="00413F52">
        <w:trPr>
          <w:trHeight w:val="320"/>
        </w:trPr>
        <w:tc>
          <w:tcPr>
            <w:tcW w:w="0" w:type="auto"/>
            <w:hideMark/>
          </w:tcPr>
          <w:p w14:paraId="64BA13B2" w14:textId="77777777" w:rsidR="00A333CE" w:rsidRPr="009435FA" w:rsidRDefault="00A333CE" w:rsidP="009435FA">
            <w:pPr>
              <w:pStyle w:val="Bodycopy0"/>
              <w:rPr>
                <w:color w:val="000000"/>
                <w:lang w:eastAsia="zh-CN"/>
              </w:rPr>
            </w:pPr>
            <w:r w:rsidRPr="009435FA">
              <w:rPr>
                <w:color w:val="000000"/>
                <w:lang w:eastAsia="zh-CN"/>
              </w:rPr>
              <w:t>2019</w:t>
            </w:r>
          </w:p>
        </w:tc>
        <w:tc>
          <w:tcPr>
            <w:tcW w:w="0" w:type="auto"/>
            <w:hideMark/>
          </w:tcPr>
          <w:p w14:paraId="51927286" w14:textId="77777777" w:rsidR="00A333CE" w:rsidRPr="009435FA" w:rsidRDefault="00A333CE" w:rsidP="009435FA">
            <w:pPr>
              <w:pStyle w:val="Bodycopy0"/>
              <w:rPr>
                <w:color w:val="000000"/>
                <w:lang w:eastAsia="zh-CN"/>
              </w:rPr>
            </w:pPr>
            <w:r w:rsidRPr="009435FA">
              <w:rPr>
                <w:color w:val="000000"/>
                <w:lang w:eastAsia="zh-CN"/>
              </w:rPr>
              <w:t>181</w:t>
            </w:r>
          </w:p>
        </w:tc>
      </w:tr>
    </w:tbl>
    <w:p w14:paraId="37129C5B" w14:textId="43443867" w:rsidR="0046762D" w:rsidRDefault="0046762D" w:rsidP="0009240B">
      <w:pPr>
        <w:pStyle w:val="Bodycopy0"/>
      </w:pPr>
    </w:p>
    <w:p w14:paraId="2B34A694" w14:textId="75F0FFD3" w:rsidR="00A333CE" w:rsidRDefault="00A333CE" w:rsidP="00A333CE">
      <w:pPr>
        <w:pStyle w:val="Figuretitle"/>
      </w:pPr>
      <w:bookmarkStart w:id="22" w:name="_Ref122610004"/>
      <w:bookmarkStart w:id="23" w:name="_Ref122610058"/>
      <w:bookmarkStart w:id="24" w:name="_Ref122610116"/>
      <w:bookmarkStart w:id="25" w:name="_Toc122611653"/>
      <w:r>
        <w:t>A</w:t>
      </w:r>
      <w:r w:rsidRPr="00A333CE">
        <w:t xml:space="preserve">verage emissions intensity for </w:t>
      </w:r>
      <w:r>
        <w:t>MA and MC+NA category</w:t>
      </w:r>
      <w:r w:rsidRPr="00A333CE">
        <w:t>, 20</w:t>
      </w:r>
      <w:r>
        <w:t>20</w:t>
      </w:r>
      <w:r w:rsidRPr="00A333CE">
        <w:t>–20</w:t>
      </w:r>
      <w:r>
        <w:t>21</w:t>
      </w:r>
      <w:bookmarkEnd w:id="22"/>
      <w:bookmarkEnd w:id="23"/>
      <w:bookmarkEnd w:id="24"/>
      <w:bookmarkEnd w:id="25"/>
    </w:p>
    <w:tbl>
      <w:tblPr>
        <w:tblStyle w:val="NTC"/>
        <w:tblW w:w="9063" w:type="dxa"/>
        <w:tblInd w:w="6" w:type="dxa"/>
        <w:tblLook w:val="04A0" w:firstRow="1" w:lastRow="0" w:firstColumn="1" w:lastColumn="0" w:noHBand="0" w:noVBand="1"/>
      </w:tblPr>
      <w:tblGrid>
        <w:gridCol w:w="942"/>
        <w:gridCol w:w="3727"/>
        <w:gridCol w:w="4394"/>
      </w:tblGrid>
      <w:tr w:rsidR="00A333CE" w:rsidRPr="00F61708" w14:paraId="391ADAC6"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942" w:type="dxa"/>
            <w:hideMark/>
          </w:tcPr>
          <w:p w14:paraId="7FB61F00" w14:textId="77777777" w:rsidR="00A333CE" w:rsidRPr="009435FA" w:rsidRDefault="00A333CE" w:rsidP="001C0F44">
            <w:pPr>
              <w:pStyle w:val="Bodycopy0"/>
              <w:rPr>
                <w:lang w:eastAsia="zh-CN"/>
              </w:rPr>
            </w:pPr>
            <w:r w:rsidRPr="009435FA">
              <w:rPr>
                <w:lang w:eastAsia="zh-CN"/>
              </w:rPr>
              <w:t>Year</w:t>
            </w:r>
          </w:p>
        </w:tc>
        <w:tc>
          <w:tcPr>
            <w:tcW w:w="3727" w:type="dxa"/>
            <w:hideMark/>
          </w:tcPr>
          <w:p w14:paraId="7431427A" w14:textId="77777777" w:rsidR="00A333CE" w:rsidRPr="009435FA" w:rsidRDefault="00A333CE" w:rsidP="001C0F44">
            <w:pPr>
              <w:pStyle w:val="Bodycopy0"/>
              <w:rPr>
                <w:lang w:eastAsia="zh-CN"/>
              </w:rPr>
            </w:pPr>
            <w:r w:rsidRPr="009435FA">
              <w:rPr>
                <w:lang w:eastAsia="zh-CN"/>
              </w:rPr>
              <w:t>Average CO</w:t>
            </w:r>
            <w:r w:rsidRPr="009435FA">
              <w:rPr>
                <w:vertAlign w:val="subscript"/>
                <w:lang w:eastAsia="zh-CN"/>
              </w:rPr>
              <w:t>2</w:t>
            </w:r>
            <w:r w:rsidRPr="009435FA">
              <w:rPr>
                <w:lang w:eastAsia="zh-CN"/>
              </w:rPr>
              <w:t xml:space="preserve"> emissions - MA (g/km)</w:t>
            </w:r>
          </w:p>
        </w:tc>
        <w:tc>
          <w:tcPr>
            <w:tcW w:w="4394" w:type="dxa"/>
            <w:hideMark/>
          </w:tcPr>
          <w:p w14:paraId="6E673983" w14:textId="77777777" w:rsidR="00A333CE" w:rsidRPr="009435FA" w:rsidRDefault="00A333CE" w:rsidP="001C0F44">
            <w:pPr>
              <w:pStyle w:val="Bodycopy0"/>
              <w:rPr>
                <w:lang w:val="pt-BR" w:eastAsia="zh-CN"/>
              </w:rPr>
            </w:pPr>
            <w:r w:rsidRPr="009435FA">
              <w:rPr>
                <w:lang w:val="pt-BR" w:eastAsia="zh-CN"/>
              </w:rPr>
              <w:t>Average CO</w:t>
            </w:r>
            <w:r w:rsidRPr="009435FA">
              <w:rPr>
                <w:vertAlign w:val="subscript"/>
                <w:lang w:val="pt-BR" w:eastAsia="zh-CN"/>
              </w:rPr>
              <w:t>2</w:t>
            </w:r>
            <w:r w:rsidRPr="009435FA">
              <w:rPr>
                <w:lang w:val="pt-BR" w:eastAsia="zh-CN"/>
              </w:rPr>
              <w:t xml:space="preserve"> emissions - MC+NA (g/km)</w:t>
            </w:r>
          </w:p>
        </w:tc>
      </w:tr>
      <w:tr w:rsidR="00A333CE" w:rsidRPr="009435FA" w14:paraId="697AB763" w14:textId="77777777" w:rsidTr="00386D5D">
        <w:trPr>
          <w:trHeight w:val="320"/>
        </w:trPr>
        <w:tc>
          <w:tcPr>
            <w:tcW w:w="942" w:type="dxa"/>
            <w:hideMark/>
          </w:tcPr>
          <w:p w14:paraId="5EE7EE3E" w14:textId="77777777" w:rsidR="00A333CE" w:rsidRPr="009435FA" w:rsidRDefault="00A333CE" w:rsidP="001C0F44">
            <w:pPr>
              <w:pStyle w:val="Bodycopy0"/>
              <w:rPr>
                <w:color w:val="000000"/>
                <w:lang w:eastAsia="zh-CN"/>
              </w:rPr>
            </w:pPr>
            <w:r w:rsidRPr="009435FA">
              <w:rPr>
                <w:color w:val="000000"/>
                <w:lang w:eastAsia="zh-CN"/>
              </w:rPr>
              <w:t>2020</w:t>
            </w:r>
          </w:p>
        </w:tc>
        <w:tc>
          <w:tcPr>
            <w:tcW w:w="3727" w:type="dxa"/>
            <w:hideMark/>
          </w:tcPr>
          <w:p w14:paraId="3F003DCB" w14:textId="77777777" w:rsidR="00A333CE" w:rsidRPr="009435FA" w:rsidRDefault="00A333CE" w:rsidP="001C0F44">
            <w:pPr>
              <w:pStyle w:val="Bodycopy0"/>
              <w:rPr>
                <w:color w:val="000000"/>
                <w:lang w:eastAsia="zh-CN"/>
              </w:rPr>
            </w:pPr>
            <w:r w:rsidRPr="009435FA">
              <w:rPr>
                <w:color w:val="000000"/>
                <w:lang w:eastAsia="zh-CN"/>
              </w:rPr>
              <w:t>149.5</w:t>
            </w:r>
          </w:p>
        </w:tc>
        <w:tc>
          <w:tcPr>
            <w:tcW w:w="4394" w:type="dxa"/>
            <w:hideMark/>
          </w:tcPr>
          <w:p w14:paraId="0E5D9624" w14:textId="77777777" w:rsidR="00A333CE" w:rsidRPr="009435FA" w:rsidRDefault="00A333CE" w:rsidP="001C0F44">
            <w:pPr>
              <w:pStyle w:val="Bodycopy0"/>
              <w:rPr>
                <w:color w:val="000000"/>
                <w:lang w:eastAsia="zh-CN"/>
              </w:rPr>
            </w:pPr>
            <w:r w:rsidRPr="009435FA">
              <w:rPr>
                <w:color w:val="000000"/>
                <w:lang w:eastAsia="zh-CN"/>
              </w:rPr>
              <w:t>216.7</w:t>
            </w:r>
          </w:p>
        </w:tc>
      </w:tr>
      <w:tr w:rsidR="00A333CE" w:rsidRPr="009435FA" w14:paraId="610B7287" w14:textId="77777777" w:rsidTr="00386D5D">
        <w:trPr>
          <w:trHeight w:val="320"/>
        </w:trPr>
        <w:tc>
          <w:tcPr>
            <w:tcW w:w="942" w:type="dxa"/>
            <w:hideMark/>
          </w:tcPr>
          <w:p w14:paraId="23DA2E7A" w14:textId="77777777" w:rsidR="00A333CE" w:rsidRPr="009435FA" w:rsidRDefault="00A333CE" w:rsidP="001C0F44">
            <w:pPr>
              <w:pStyle w:val="Bodycopy0"/>
              <w:rPr>
                <w:color w:val="000000"/>
                <w:lang w:eastAsia="zh-CN"/>
              </w:rPr>
            </w:pPr>
            <w:r w:rsidRPr="009435FA">
              <w:rPr>
                <w:color w:val="000000"/>
                <w:lang w:eastAsia="zh-CN"/>
              </w:rPr>
              <w:t>2021</w:t>
            </w:r>
          </w:p>
        </w:tc>
        <w:tc>
          <w:tcPr>
            <w:tcW w:w="3727" w:type="dxa"/>
            <w:hideMark/>
          </w:tcPr>
          <w:p w14:paraId="0C465B90" w14:textId="77777777" w:rsidR="00A333CE" w:rsidRPr="009435FA" w:rsidRDefault="00A333CE" w:rsidP="001C0F44">
            <w:pPr>
              <w:pStyle w:val="Bodycopy0"/>
              <w:rPr>
                <w:color w:val="000000"/>
                <w:lang w:eastAsia="zh-CN"/>
              </w:rPr>
            </w:pPr>
            <w:r w:rsidRPr="009435FA">
              <w:rPr>
                <w:color w:val="000000"/>
                <w:lang w:eastAsia="zh-CN"/>
              </w:rPr>
              <w:t>146.5</w:t>
            </w:r>
          </w:p>
        </w:tc>
        <w:tc>
          <w:tcPr>
            <w:tcW w:w="4394" w:type="dxa"/>
            <w:hideMark/>
          </w:tcPr>
          <w:p w14:paraId="075BAC23" w14:textId="77777777" w:rsidR="00A333CE" w:rsidRPr="009435FA" w:rsidRDefault="00A333CE" w:rsidP="001C0F44">
            <w:pPr>
              <w:pStyle w:val="Bodycopy0"/>
              <w:rPr>
                <w:color w:val="000000"/>
                <w:lang w:eastAsia="zh-CN"/>
              </w:rPr>
            </w:pPr>
            <w:r w:rsidRPr="009435FA">
              <w:rPr>
                <w:color w:val="000000"/>
                <w:lang w:eastAsia="zh-CN"/>
              </w:rPr>
              <w:t>212.5</w:t>
            </w:r>
          </w:p>
        </w:tc>
      </w:tr>
    </w:tbl>
    <w:p w14:paraId="6C16BB05" w14:textId="77777777" w:rsidR="00A333CE" w:rsidRPr="0009240B" w:rsidRDefault="00A333CE" w:rsidP="0009240B">
      <w:pPr>
        <w:pStyle w:val="Bodycopy0"/>
      </w:pPr>
    </w:p>
    <w:p w14:paraId="60051677" w14:textId="67BBF8FD" w:rsidR="0046762D" w:rsidRDefault="0046762D" w:rsidP="0009240B">
      <w:pPr>
        <w:pStyle w:val="Bodycopy0"/>
        <w:rPr>
          <w:lang w:val="en-US" w:eastAsia="en-AU"/>
        </w:rPr>
      </w:pPr>
      <w:r w:rsidRPr="0046762D">
        <w:rPr>
          <w:b/>
          <w:bCs/>
          <w:lang w:val="en-US" w:eastAsia="en-AU"/>
        </w:rPr>
        <w:t xml:space="preserve">Note: </w:t>
      </w:r>
      <w:r w:rsidRPr="0046762D">
        <w:rPr>
          <w:lang w:val="en-US" w:eastAsia="en-AU"/>
        </w:rPr>
        <w:t>The data in this graph for 2020 and 2021 is sourced from the FCAI’s voluntary emissions standard (FCAI, 2021b; FCAI, 2022a), and therefore includes the impacts of air-conditioning credits and off-</w:t>
      </w:r>
      <w:r w:rsidRPr="0009240B">
        <w:t>cycle</w:t>
      </w:r>
      <w:r w:rsidRPr="0046762D">
        <w:rPr>
          <w:lang w:val="en-US" w:eastAsia="en-AU"/>
        </w:rPr>
        <w:t xml:space="preserve"> credits.</w:t>
      </w:r>
    </w:p>
    <w:tbl>
      <w:tblPr>
        <w:tblStyle w:val="NTC-keypoints"/>
        <w:tblW w:w="0" w:type="auto"/>
        <w:shd w:val="clear" w:color="auto" w:fill="71DAD6" w:themeFill="accent2"/>
        <w:tblLook w:val="04A0" w:firstRow="1" w:lastRow="0" w:firstColumn="1" w:lastColumn="0" w:noHBand="0" w:noVBand="1"/>
      </w:tblPr>
      <w:tblGrid>
        <w:gridCol w:w="9026"/>
      </w:tblGrid>
      <w:tr w:rsidR="0009240B" w:rsidRPr="0009240B" w14:paraId="7265F286" w14:textId="77777777" w:rsidTr="0009240B">
        <w:tc>
          <w:tcPr>
            <w:tcW w:w="9026" w:type="dxa"/>
            <w:shd w:val="clear" w:color="auto" w:fill="71DAD6" w:themeFill="accent2"/>
          </w:tcPr>
          <w:p w14:paraId="5A9A7421" w14:textId="6EA7F970" w:rsidR="0009240B" w:rsidRPr="0009240B" w:rsidRDefault="0009240B" w:rsidP="0009240B">
            <w:pPr>
              <w:pStyle w:val="Bodycopy0"/>
              <w:rPr>
                <w:b/>
                <w:bCs/>
              </w:rPr>
            </w:pPr>
            <w:r w:rsidRPr="0009240B">
              <w:rPr>
                <w:b/>
                <w:bCs/>
              </w:rPr>
              <w:t>Over 91% of all new vehicle sales</w:t>
            </w:r>
            <w:r w:rsidRPr="0009240B">
              <w:rPr>
                <w:rFonts w:ascii="Cambria" w:hAnsi="Cambria" w:cs="Cambria"/>
                <w:b/>
                <w:bCs/>
              </w:rPr>
              <w:t> </w:t>
            </w:r>
            <w:r w:rsidRPr="0009240B">
              <w:rPr>
                <w:b/>
                <w:bCs/>
              </w:rPr>
              <w:t>in 2021 were from</w:t>
            </w:r>
            <w:r w:rsidRPr="0009240B">
              <w:rPr>
                <w:rFonts w:ascii="Cambria" w:hAnsi="Cambria" w:cs="Cambria"/>
                <w:b/>
                <w:bCs/>
              </w:rPr>
              <w:t> </w:t>
            </w:r>
            <w:r w:rsidRPr="0009240B">
              <w:rPr>
                <w:b/>
                <w:bCs/>
              </w:rPr>
              <w:t>15 makes.</w:t>
            </w:r>
          </w:p>
        </w:tc>
      </w:tr>
    </w:tbl>
    <w:p w14:paraId="3E3BB10B" w14:textId="3D7F3775" w:rsidR="0046762D" w:rsidRPr="0046762D" w:rsidRDefault="0046762D" w:rsidP="0009240B">
      <w:pPr>
        <w:pStyle w:val="Bodycopy0"/>
        <w:rPr>
          <w:lang w:val="en-US" w:eastAsia="en-AU"/>
        </w:rPr>
      </w:pPr>
      <w:r w:rsidRPr="0046762D">
        <w:rPr>
          <w:lang w:val="en-US" w:eastAsia="en-AU"/>
        </w:rPr>
        <w:t xml:space="preserve">It is also possible to graph the distribution of emissions intensity for all vehicles sold in each year, when vehicle sales are ranked from lowest emitting to highest emitting, without calculating any sales-weighted average. </w:t>
      </w:r>
      <w:r w:rsidR="00A1330A">
        <w:rPr>
          <w:b/>
          <w:bCs/>
          <w:lang w:val="en-US" w:eastAsia="en-AU"/>
        </w:rPr>
        <w:fldChar w:fldCharType="begin"/>
      </w:r>
      <w:r w:rsidR="00A1330A">
        <w:rPr>
          <w:lang w:val="en-US" w:eastAsia="en-AU"/>
        </w:rPr>
        <w:instrText xml:space="preserve"> REF _Ref113369530 \n \h </w:instrText>
      </w:r>
      <w:r w:rsidR="00A1330A">
        <w:rPr>
          <w:b/>
          <w:bCs/>
          <w:lang w:val="en-US" w:eastAsia="en-AU"/>
        </w:rPr>
        <w:instrText xml:space="preserve"> \* MERGEFORMAT </w:instrText>
      </w:r>
      <w:r w:rsidR="00A1330A">
        <w:rPr>
          <w:b/>
          <w:bCs/>
          <w:lang w:val="en-US" w:eastAsia="en-AU"/>
        </w:rPr>
      </w:r>
      <w:r w:rsidR="00A1330A">
        <w:rPr>
          <w:b/>
          <w:bCs/>
          <w:lang w:val="en-US" w:eastAsia="en-AU"/>
        </w:rPr>
        <w:fldChar w:fldCharType="separate"/>
      </w:r>
      <w:r w:rsidR="0017381F">
        <w:rPr>
          <w:cs/>
          <w:lang w:val="en-US" w:eastAsia="en-AU"/>
        </w:rPr>
        <w:t>‎</w:t>
      </w:r>
      <w:r w:rsidR="0017381F" w:rsidRPr="0017381F">
        <w:rPr>
          <w:b/>
          <w:bCs/>
          <w:lang w:val="en-US" w:eastAsia="en-AU"/>
        </w:rPr>
        <w:t>Figure 5</w:t>
      </w:r>
      <w:r w:rsidR="00A1330A">
        <w:rPr>
          <w:b/>
          <w:bCs/>
          <w:lang w:val="en-US" w:eastAsia="en-AU"/>
        </w:rPr>
        <w:fldChar w:fldCharType="end"/>
      </w:r>
      <w:r w:rsidRPr="0046762D">
        <w:rPr>
          <w:lang w:val="en-US" w:eastAsia="en-AU"/>
        </w:rPr>
        <w:t xml:space="preserve"> includes the following:</w:t>
      </w:r>
    </w:p>
    <w:p w14:paraId="1303B65C" w14:textId="77777777" w:rsidR="0046762D" w:rsidRPr="0046762D" w:rsidRDefault="0046762D" w:rsidP="0009240B">
      <w:pPr>
        <w:pStyle w:val="List-bulletlvl1"/>
        <w:rPr>
          <w:lang w:val="en-US" w:eastAsia="en-AU"/>
        </w:rPr>
      </w:pPr>
      <w:r w:rsidRPr="0046762D">
        <w:rPr>
          <w:lang w:val="en-US" w:eastAsia="en-AU"/>
        </w:rPr>
        <w:t xml:space="preserve">The red </w:t>
      </w:r>
      <w:r w:rsidRPr="0009240B">
        <w:t>bars</w:t>
      </w:r>
      <w:r w:rsidRPr="0046762D">
        <w:rPr>
          <w:lang w:val="en-US" w:eastAsia="en-AU"/>
        </w:rPr>
        <w:t xml:space="preserve"> reflect the median emissions intensity of all vehicles sold in a particular year, with 50 per cent of vehicles sold having a lower emissions intensity value and 50 per cent a higher one.</w:t>
      </w:r>
    </w:p>
    <w:p w14:paraId="1077A637" w14:textId="77777777" w:rsidR="0046762D" w:rsidRPr="0046762D" w:rsidRDefault="0046762D" w:rsidP="0009240B">
      <w:pPr>
        <w:pStyle w:val="List-bulletlvl1"/>
        <w:rPr>
          <w:lang w:val="en-US" w:eastAsia="en-AU"/>
        </w:rPr>
      </w:pPr>
      <w:r w:rsidRPr="0046762D">
        <w:rPr>
          <w:lang w:val="en-US" w:eastAsia="en-AU"/>
        </w:rPr>
        <w:t>The thin vertical lines at the bottom and top show, respectively, the ranges for the lowest and highest emitting 5</w:t>
      </w:r>
      <w:r w:rsidRPr="0046762D">
        <w:rPr>
          <w:rFonts w:ascii="Cambria" w:hAnsi="Cambria" w:cs="Cambria"/>
          <w:lang w:val="en-US" w:eastAsia="en-AU"/>
        </w:rPr>
        <w:t> </w:t>
      </w:r>
      <w:r w:rsidRPr="0046762D">
        <w:rPr>
          <w:lang w:val="en-US" w:eastAsia="en-AU"/>
        </w:rPr>
        <w:t>per</w:t>
      </w:r>
      <w:r w:rsidRPr="0046762D">
        <w:rPr>
          <w:rFonts w:ascii="Cambria" w:hAnsi="Cambria" w:cs="Cambria"/>
          <w:lang w:val="en-US" w:eastAsia="en-AU"/>
        </w:rPr>
        <w:t> </w:t>
      </w:r>
      <w:r w:rsidRPr="0046762D">
        <w:rPr>
          <w:lang w:val="en-US" w:eastAsia="en-AU"/>
        </w:rPr>
        <w:t xml:space="preserve">cent of vehicles sold in each year. These reflect a relatively wide range of emissions values </w:t>
      </w:r>
      <w:r w:rsidRPr="0009240B">
        <w:t>comprising</w:t>
      </w:r>
      <w:r w:rsidRPr="0046762D">
        <w:rPr>
          <w:lang w:val="en-US" w:eastAsia="en-AU"/>
        </w:rPr>
        <w:t xml:space="preserve"> relatively few sales and, particularly for the line showing the range of higher emitting vehicles, will not include many of the top-selling vehicle models in a year.</w:t>
      </w:r>
    </w:p>
    <w:p w14:paraId="593047B2" w14:textId="42E0C1DB" w:rsidR="0046762D" w:rsidRPr="0046762D" w:rsidRDefault="0046762D" w:rsidP="0009240B">
      <w:pPr>
        <w:pStyle w:val="List-bulletlvl1"/>
        <w:rPr>
          <w:lang w:val="en-US" w:eastAsia="en-AU"/>
        </w:rPr>
      </w:pPr>
      <w:r w:rsidRPr="0046762D">
        <w:rPr>
          <w:lang w:val="en-US" w:eastAsia="en-AU"/>
        </w:rPr>
        <w:t xml:space="preserve">The wider shaded area in </w:t>
      </w:r>
      <w:r w:rsidRPr="0009240B">
        <w:t>different</w:t>
      </w:r>
      <w:r w:rsidRPr="0046762D">
        <w:rPr>
          <w:lang w:val="en-US" w:eastAsia="en-AU"/>
        </w:rPr>
        <w:t xml:space="preserve"> colours reflects the range of emissions intensity values for majority of vehicles sold in a year. The range from the bottom of the green shaded area to the top of the purple shaded area reflects the ‘middle 90 per</w:t>
      </w:r>
      <w:r w:rsidRPr="0046762D">
        <w:rPr>
          <w:rFonts w:ascii="Cambria" w:hAnsi="Cambria" w:cs="Cambria"/>
          <w:lang w:val="en-US" w:eastAsia="en-AU"/>
        </w:rPr>
        <w:t> </w:t>
      </w:r>
      <w:r w:rsidRPr="0046762D">
        <w:rPr>
          <w:lang w:val="en-US" w:eastAsia="en-AU"/>
        </w:rPr>
        <w:t>cent’ of vehicles sold in a year in terms of emissions intensity values, while the range from the bottom of the yellow shaded area to the top of the blue shaded area reflects the ‘middle 50 per cent’ of vehicles sold.</w:t>
      </w:r>
    </w:p>
    <w:p w14:paraId="2C3B6EF4" w14:textId="77777777" w:rsidR="0046762D" w:rsidRPr="0046762D" w:rsidRDefault="0046762D" w:rsidP="0009240B">
      <w:pPr>
        <w:pStyle w:val="Bodycopy0"/>
        <w:rPr>
          <w:lang w:val="en-US" w:eastAsia="en-AU"/>
        </w:rPr>
      </w:pPr>
      <w:r w:rsidRPr="0046762D">
        <w:rPr>
          <w:lang w:val="en-US" w:eastAsia="en-AU"/>
        </w:rPr>
        <w:t xml:space="preserve">Analysing the entire time period in the graph, there is a clear downward trend in the shaded areas of the graph over time, particularly in the earlier years. In 2007, 90 per cent of vehicles sold had an emissions intensity value between 151 and 311 g/km, whereas by 2021 the corresponding range was 107 to 252 g/km. The increasing sales of electric and hybrid vehicles in the Australian market is evident by the continued decrease of the lower bound of the green shaded area, which in the past two years has reached 107 g/km (which is a lower emissions intensity than almost all petrol- or diesel-only vehicles sold). However, the bounds of the blue and purple shaded areas have had relatively little change since 2016, and this </w:t>
      </w:r>
      <w:r w:rsidRPr="0046762D">
        <w:rPr>
          <w:lang w:val="en-US" w:eastAsia="en-AU"/>
        </w:rPr>
        <w:lastRenderedPageBreak/>
        <w:t>likely reflects the increasing prevalence of SUVs and utes in new vehicle sales (as discussed in more detail later in the</w:t>
      </w:r>
      <w:r w:rsidRPr="0046762D">
        <w:rPr>
          <w:rFonts w:ascii="Cambria" w:hAnsi="Cambria" w:cs="Cambria"/>
          <w:lang w:val="en-US" w:eastAsia="en-AU"/>
        </w:rPr>
        <w:t> </w:t>
      </w:r>
      <w:r w:rsidRPr="0046762D">
        <w:rPr>
          <w:lang w:val="en-US" w:eastAsia="en-AU"/>
        </w:rPr>
        <w:t>report).</w:t>
      </w:r>
    </w:p>
    <w:p w14:paraId="7F1C40B5" w14:textId="4F5099CF" w:rsidR="0046762D" w:rsidRDefault="0046762D" w:rsidP="0009240B">
      <w:pPr>
        <w:pStyle w:val="Figuretitle"/>
        <w:rPr>
          <w:lang w:val="en-US" w:eastAsia="en-AU"/>
        </w:rPr>
      </w:pPr>
      <w:bookmarkStart w:id="26" w:name="_Ref113369530"/>
      <w:bookmarkStart w:id="27" w:name="_Toc122611654"/>
      <w:r w:rsidRPr="0009240B">
        <w:t>Distribution</w:t>
      </w:r>
      <w:r w:rsidRPr="0046762D">
        <w:rPr>
          <w:lang w:val="en-US" w:eastAsia="en-AU"/>
        </w:rPr>
        <w:t xml:space="preserve"> of emissions intensity of vehicles sold, 2007–2021</w:t>
      </w:r>
      <w:bookmarkEnd w:id="26"/>
      <w:bookmarkEnd w:id="27"/>
    </w:p>
    <w:tbl>
      <w:tblPr>
        <w:tblStyle w:val="NTC"/>
        <w:tblW w:w="9608" w:type="dxa"/>
        <w:tblInd w:w="2" w:type="dxa"/>
        <w:tblLayout w:type="fixed"/>
        <w:tblLook w:val="04A0" w:firstRow="1" w:lastRow="0" w:firstColumn="1" w:lastColumn="0" w:noHBand="0" w:noVBand="1"/>
      </w:tblPr>
      <w:tblGrid>
        <w:gridCol w:w="846"/>
        <w:gridCol w:w="1417"/>
        <w:gridCol w:w="1276"/>
        <w:gridCol w:w="1276"/>
        <w:gridCol w:w="850"/>
        <w:gridCol w:w="1276"/>
        <w:gridCol w:w="1276"/>
        <w:gridCol w:w="1391"/>
      </w:tblGrid>
      <w:tr w:rsidR="00A333CE" w:rsidRPr="009435FA" w14:paraId="0DAA8557" w14:textId="77777777" w:rsidTr="00F61708">
        <w:trPr>
          <w:cnfStyle w:val="100000000000" w:firstRow="1" w:lastRow="0" w:firstColumn="0" w:lastColumn="0" w:oddVBand="0" w:evenVBand="0" w:oddHBand="0" w:evenHBand="0" w:firstRowFirstColumn="0" w:firstRowLastColumn="0" w:lastRowFirstColumn="0" w:lastRowLastColumn="0"/>
          <w:tblHeader/>
        </w:trPr>
        <w:tc>
          <w:tcPr>
            <w:tcW w:w="846" w:type="dxa"/>
            <w:hideMark/>
          </w:tcPr>
          <w:p w14:paraId="483050ED" w14:textId="77777777" w:rsidR="00A333CE" w:rsidRPr="009435FA" w:rsidRDefault="00A333CE" w:rsidP="00A333CE">
            <w:pPr>
              <w:pStyle w:val="Bodycopy0"/>
              <w:rPr>
                <w:lang w:eastAsia="zh-CN"/>
              </w:rPr>
            </w:pPr>
            <w:r w:rsidRPr="009435FA">
              <w:rPr>
                <w:lang w:eastAsia="zh-CN"/>
              </w:rPr>
              <w:t>Year</w:t>
            </w:r>
          </w:p>
        </w:tc>
        <w:tc>
          <w:tcPr>
            <w:tcW w:w="1417" w:type="dxa"/>
            <w:hideMark/>
          </w:tcPr>
          <w:p w14:paraId="009D658D" w14:textId="3E3A40B0" w:rsidR="00A333CE" w:rsidRPr="009435FA" w:rsidRDefault="00A333CE" w:rsidP="00A333CE">
            <w:pPr>
              <w:pStyle w:val="Bodycopy0"/>
              <w:rPr>
                <w:lang w:eastAsia="zh-CN"/>
              </w:rPr>
            </w:pPr>
            <w:r w:rsidRPr="00EF40E6">
              <w:t>Lowest emissions</w:t>
            </w:r>
          </w:p>
        </w:tc>
        <w:tc>
          <w:tcPr>
            <w:tcW w:w="1276" w:type="dxa"/>
            <w:hideMark/>
          </w:tcPr>
          <w:p w14:paraId="314D7058" w14:textId="5BD08504" w:rsidR="00A333CE" w:rsidRPr="009435FA" w:rsidRDefault="00A333CE" w:rsidP="00A333CE">
            <w:pPr>
              <w:pStyle w:val="Bodycopy0"/>
              <w:rPr>
                <w:lang w:eastAsia="zh-CN"/>
              </w:rPr>
            </w:pPr>
            <w:r w:rsidRPr="00EF40E6">
              <w:t>5th percentile</w:t>
            </w:r>
          </w:p>
        </w:tc>
        <w:tc>
          <w:tcPr>
            <w:tcW w:w="1276" w:type="dxa"/>
            <w:hideMark/>
          </w:tcPr>
          <w:p w14:paraId="02DBBA90" w14:textId="698BC590" w:rsidR="00A333CE" w:rsidRPr="009435FA" w:rsidRDefault="00A333CE" w:rsidP="00A333CE">
            <w:pPr>
              <w:pStyle w:val="Bodycopy0"/>
              <w:rPr>
                <w:lang w:eastAsia="zh-CN"/>
              </w:rPr>
            </w:pPr>
            <w:r w:rsidRPr="00EF40E6">
              <w:t>25th percentile</w:t>
            </w:r>
          </w:p>
        </w:tc>
        <w:tc>
          <w:tcPr>
            <w:tcW w:w="850" w:type="dxa"/>
            <w:hideMark/>
          </w:tcPr>
          <w:p w14:paraId="4290D614" w14:textId="322720B8" w:rsidR="00A333CE" w:rsidRPr="009435FA" w:rsidRDefault="00A333CE" w:rsidP="00A333CE">
            <w:pPr>
              <w:pStyle w:val="Bodycopy0"/>
              <w:rPr>
                <w:lang w:eastAsia="zh-CN"/>
              </w:rPr>
            </w:pPr>
            <w:r w:rsidRPr="00EF40E6">
              <w:t>Median</w:t>
            </w:r>
          </w:p>
        </w:tc>
        <w:tc>
          <w:tcPr>
            <w:tcW w:w="1276" w:type="dxa"/>
            <w:hideMark/>
          </w:tcPr>
          <w:p w14:paraId="4971A275" w14:textId="221F12E7" w:rsidR="00A333CE" w:rsidRPr="009435FA" w:rsidRDefault="00A333CE" w:rsidP="00A333CE">
            <w:pPr>
              <w:pStyle w:val="Bodycopy0"/>
              <w:rPr>
                <w:lang w:eastAsia="zh-CN"/>
              </w:rPr>
            </w:pPr>
            <w:r w:rsidRPr="00EF40E6">
              <w:t>75th percentile</w:t>
            </w:r>
          </w:p>
        </w:tc>
        <w:tc>
          <w:tcPr>
            <w:tcW w:w="1276" w:type="dxa"/>
            <w:hideMark/>
          </w:tcPr>
          <w:p w14:paraId="27724BDB" w14:textId="1D24FC84" w:rsidR="00A333CE" w:rsidRPr="009435FA" w:rsidRDefault="00A333CE" w:rsidP="00A333CE">
            <w:pPr>
              <w:pStyle w:val="Bodycopy0"/>
              <w:rPr>
                <w:lang w:eastAsia="zh-CN"/>
              </w:rPr>
            </w:pPr>
            <w:r w:rsidRPr="00EF40E6">
              <w:t>95th percentile</w:t>
            </w:r>
          </w:p>
        </w:tc>
        <w:tc>
          <w:tcPr>
            <w:tcW w:w="1391" w:type="dxa"/>
            <w:hideMark/>
          </w:tcPr>
          <w:p w14:paraId="66D4D2DE" w14:textId="2EF80A34" w:rsidR="00A333CE" w:rsidRPr="009435FA" w:rsidRDefault="00A333CE" w:rsidP="00A333CE">
            <w:pPr>
              <w:pStyle w:val="Bodycopy0"/>
              <w:rPr>
                <w:lang w:eastAsia="zh-CN"/>
              </w:rPr>
            </w:pPr>
            <w:r w:rsidRPr="00EF40E6">
              <w:t>Highest emissions</w:t>
            </w:r>
          </w:p>
        </w:tc>
      </w:tr>
      <w:tr w:rsidR="00A333CE" w:rsidRPr="009435FA" w14:paraId="260DF49E" w14:textId="77777777" w:rsidTr="00F61708">
        <w:tc>
          <w:tcPr>
            <w:tcW w:w="846" w:type="dxa"/>
            <w:noWrap/>
            <w:hideMark/>
          </w:tcPr>
          <w:p w14:paraId="61CA034A" w14:textId="77777777" w:rsidR="00A333CE" w:rsidRPr="009435FA" w:rsidRDefault="00A333CE" w:rsidP="00A333CE">
            <w:pPr>
              <w:pStyle w:val="Bodycopy0"/>
              <w:rPr>
                <w:lang w:eastAsia="zh-CN"/>
              </w:rPr>
            </w:pPr>
            <w:r w:rsidRPr="009435FA">
              <w:rPr>
                <w:lang w:eastAsia="zh-CN"/>
              </w:rPr>
              <w:t>2007</w:t>
            </w:r>
          </w:p>
        </w:tc>
        <w:tc>
          <w:tcPr>
            <w:tcW w:w="1417" w:type="dxa"/>
            <w:noWrap/>
            <w:hideMark/>
          </w:tcPr>
          <w:p w14:paraId="1DED1FED" w14:textId="7CAC33D8" w:rsidR="00A333CE" w:rsidRPr="009435FA" w:rsidRDefault="00A333CE" w:rsidP="00A333CE">
            <w:pPr>
              <w:pStyle w:val="Bodycopy0"/>
              <w:rPr>
                <w:lang w:eastAsia="zh-CN"/>
              </w:rPr>
            </w:pPr>
            <w:r w:rsidRPr="00C2064B">
              <w:t>0</w:t>
            </w:r>
          </w:p>
        </w:tc>
        <w:tc>
          <w:tcPr>
            <w:tcW w:w="1276" w:type="dxa"/>
            <w:noWrap/>
            <w:hideMark/>
          </w:tcPr>
          <w:p w14:paraId="2CEE8C1C" w14:textId="754DE631" w:rsidR="00A333CE" w:rsidRPr="009435FA" w:rsidRDefault="00A333CE" w:rsidP="00A333CE">
            <w:pPr>
              <w:pStyle w:val="Bodycopy0"/>
              <w:rPr>
                <w:lang w:eastAsia="zh-CN"/>
              </w:rPr>
            </w:pPr>
            <w:r w:rsidRPr="00C2064B">
              <w:t>151</w:t>
            </w:r>
          </w:p>
        </w:tc>
        <w:tc>
          <w:tcPr>
            <w:tcW w:w="1276" w:type="dxa"/>
            <w:noWrap/>
            <w:hideMark/>
          </w:tcPr>
          <w:p w14:paraId="5681CCD0" w14:textId="4884E867" w:rsidR="00A333CE" w:rsidRPr="009435FA" w:rsidRDefault="00A333CE" w:rsidP="00A333CE">
            <w:pPr>
              <w:pStyle w:val="Bodycopy0"/>
              <w:rPr>
                <w:lang w:eastAsia="zh-CN"/>
              </w:rPr>
            </w:pPr>
            <w:r w:rsidRPr="00C2064B">
              <w:t>187</w:t>
            </w:r>
          </w:p>
        </w:tc>
        <w:tc>
          <w:tcPr>
            <w:tcW w:w="850" w:type="dxa"/>
            <w:noWrap/>
            <w:hideMark/>
          </w:tcPr>
          <w:p w14:paraId="4C9B1BB5" w14:textId="2DD481F9" w:rsidR="00A333CE" w:rsidRPr="009435FA" w:rsidRDefault="00A333CE" w:rsidP="00A333CE">
            <w:pPr>
              <w:pStyle w:val="Bodycopy0"/>
              <w:rPr>
                <w:lang w:eastAsia="zh-CN"/>
              </w:rPr>
            </w:pPr>
            <w:r w:rsidRPr="00C2064B">
              <w:t>226</w:t>
            </w:r>
          </w:p>
        </w:tc>
        <w:tc>
          <w:tcPr>
            <w:tcW w:w="1276" w:type="dxa"/>
            <w:noWrap/>
            <w:hideMark/>
          </w:tcPr>
          <w:p w14:paraId="7582C7EA" w14:textId="4C8AFD08" w:rsidR="00A333CE" w:rsidRPr="009435FA" w:rsidRDefault="00A333CE" w:rsidP="00A333CE">
            <w:pPr>
              <w:pStyle w:val="Bodycopy0"/>
              <w:rPr>
                <w:lang w:eastAsia="zh-CN"/>
              </w:rPr>
            </w:pPr>
            <w:r w:rsidRPr="00C2064B">
              <w:t>260</w:t>
            </w:r>
          </w:p>
        </w:tc>
        <w:tc>
          <w:tcPr>
            <w:tcW w:w="1276" w:type="dxa"/>
            <w:noWrap/>
            <w:hideMark/>
          </w:tcPr>
          <w:p w14:paraId="353C620E" w14:textId="0B19F201" w:rsidR="00A333CE" w:rsidRPr="009435FA" w:rsidRDefault="00A333CE" w:rsidP="00A333CE">
            <w:pPr>
              <w:pStyle w:val="Bodycopy0"/>
              <w:rPr>
                <w:lang w:eastAsia="zh-CN"/>
              </w:rPr>
            </w:pPr>
            <w:r w:rsidRPr="00C2064B">
              <w:t>311</w:t>
            </w:r>
          </w:p>
        </w:tc>
        <w:tc>
          <w:tcPr>
            <w:tcW w:w="1391" w:type="dxa"/>
            <w:noWrap/>
            <w:hideMark/>
          </w:tcPr>
          <w:p w14:paraId="688A8B46" w14:textId="7D65B885" w:rsidR="00A333CE" w:rsidRPr="009435FA" w:rsidRDefault="00A333CE" w:rsidP="00A333CE">
            <w:pPr>
              <w:pStyle w:val="Bodycopy0"/>
              <w:rPr>
                <w:lang w:eastAsia="zh-CN"/>
              </w:rPr>
            </w:pPr>
            <w:r w:rsidRPr="00C2064B">
              <w:t>495</w:t>
            </w:r>
          </w:p>
        </w:tc>
      </w:tr>
      <w:tr w:rsidR="00A333CE" w:rsidRPr="009435FA" w14:paraId="43B8C683" w14:textId="77777777" w:rsidTr="00F61708">
        <w:tc>
          <w:tcPr>
            <w:tcW w:w="846" w:type="dxa"/>
            <w:noWrap/>
            <w:hideMark/>
          </w:tcPr>
          <w:p w14:paraId="006E125E" w14:textId="77777777" w:rsidR="00A333CE" w:rsidRPr="009435FA" w:rsidRDefault="00A333CE" w:rsidP="00A333CE">
            <w:pPr>
              <w:pStyle w:val="Bodycopy0"/>
              <w:rPr>
                <w:lang w:eastAsia="zh-CN"/>
              </w:rPr>
            </w:pPr>
            <w:r w:rsidRPr="009435FA">
              <w:rPr>
                <w:lang w:eastAsia="zh-CN"/>
              </w:rPr>
              <w:t>2008</w:t>
            </w:r>
          </w:p>
        </w:tc>
        <w:tc>
          <w:tcPr>
            <w:tcW w:w="1417" w:type="dxa"/>
            <w:noWrap/>
            <w:hideMark/>
          </w:tcPr>
          <w:p w14:paraId="19C33FC5" w14:textId="4264D44E" w:rsidR="00A333CE" w:rsidRPr="009435FA" w:rsidRDefault="00A333CE" w:rsidP="00A333CE">
            <w:pPr>
              <w:pStyle w:val="Bodycopy0"/>
              <w:rPr>
                <w:lang w:eastAsia="zh-CN"/>
              </w:rPr>
            </w:pPr>
            <w:r w:rsidRPr="00C2064B">
              <w:t>0</w:t>
            </w:r>
          </w:p>
        </w:tc>
        <w:tc>
          <w:tcPr>
            <w:tcW w:w="1276" w:type="dxa"/>
            <w:noWrap/>
            <w:hideMark/>
          </w:tcPr>
          <w:p w14:paraId="72723511" w14:textId="31319645" w:rsidR="00A333CE" w:rsidRPr="009435FA" w:rsidRDefault="00A333CE" w:rsidP="00A333CE">
            <w:pPr>
              <w:pStyle w:val="Bodycopy0"/>
              <w:rPr>
                <w:lang w:eastAsia="zh-CN"/>
              </w:rPr>
            </w:pPr>
            <w:r w:rsidRPr="00C2064B">
              <w:t>152</w:t>
            </w:r>
          </w:p>
        </w:tc>
        <w:tc>
          <w:tcPr>
            <w:tcW w:w="1276" w:type="dxa"/>
            <w:noWrap/>
            <w:hideMark/>
          </w:tcPr>
          <w:p w14:paraId="226AC3FA" w14:textId="565E980D" w:rsidR="00A333CE" w:rsidRPr="009435FA" w:rsidRDefault="00A333CE" w:rsidP="00A333CE">
            <w:pPr>
              <w:pStyle w:val="Bodycopy0"/>
              <w:rPr>
                <w:lang w:eastAsia="zh-CN"/>
              </w:rPr>
            </w:pPr>
            <w:r w:rsidRPr="00C2064B">
              <w:t>182</w:t>
            </w:r>
          </w:p>
        </w:tc>
        <w:tc>
          <w:tcPr>
            <w:tcW w:w="850" w:type="dxa"/>
            <w:noWrap/>
            <w:hideMark/>
          </w:tcPr>
          <w:p w14:paraId="74ED142D" w14:textId="05FC1367" w:rsidR="00A333CE" w:rsidRPr="009435FA" w:rsidRDefault="00A333CE" w:rsidP="00A333CE">
            <w:pPr>
              <w:pStyle w:val="Bodycopy0"/>
              <w:rPr>
                <w:lang w:eastAsia="zh-CN"/>
              </w:rPr>
            </w:pPr>
            <w:r w:rsidRPr="00C2064B">
              <w:t>222</w:t>
            </w:r>
          </w:p>
        </w:tc>
        <w:tc>
          <w:tcPr>
            <w:tcW w:w="1276" w:type="dxa"/>
            <w:noWrap/>
            <w:hideMark/>
          </w:tcPr>
          <w:p w14:paraId="462BF1B1" w14:textId="32810061" w:rsidR="00A333CE" w:rsidRPr="009435FA" w:rsidRDefault="00A333CE" w:rsidP="00A333CE">
            <w:pPr>
              <w:pStyle w:val="Bodycopy0"/>
              <w:rPr>
                <w:lang w:eastAsia="zh-CN"/>
              </w:rPr>
            </w:pPr>
            <w:r w:rsidRPr="00C2064B">
              <w:t>258</w:t>
            </w:r>
          </w:p>
        </w:tc>
        <w:tc>
          <w:tcPr>
            <w:tcW w:w="1276" w:type="dxa"/>
            <w:noWrap/>
            <w:hideMark/>
          </w:tcPr>
          <w:p w14:paraId="1EE3EA25" w14:textId="19F8584A" w:rsidR="00A333CE" w:rsidRPr="009435FA" w:rsidRDefault="00A333CE" w:rsidP="00A333CE">
            <w:pPr>
              <w:pStyle w:val="Bodycopy0"/>
              <w:rPr>
                <w:lang w:eastAsia="zh-CN"/>
              </w:rPr>
            </w:pPr>
            <w:r w:rsidRPr="00C2064B">
              <w:t>309</w:t>
            </w:r>
          </w:p>
        </w:tc>
        <w:tc>
          <w:tcPr>
            <w:tcW w:w="1391" w:type="dxa"/>
            <w:noWrap/>
            <w:hideMark/>
          </w:tcPr>
          <w:p w14:paraId="289A54ED" w14:textId="675FDA8F" w:rsidR="00A333CE" w:rsidRPr="009435FA" w:rsidRDefault="00A333CE" w:rsidP="00A333CE">
            <w:pPr>
              <w:pStyle w:val="Bodycopy0"/>
              <w:rPr>
                <w:lang w:eastAsia="zh-CN"/>
              </w:rPr>
            </w:pPr>
            <w:r w:rsidRPr="00C2064B">
              <w:t>495</w:t>
            </w:r>
          </w:p>
        </w:tc>
      </w:tr>
      <w:tr w:rsidR="00A333CE" w:rsidRPr="009435FA" w14:paraId="5A9CD0DD" w14:textId="77777777" w:rsidTr="00F61708">
        <w:tc>
          <w:tcPr>
            <w:tcW w:w="846" w:type="dxa"/>
            <w:noWrap/>
            <w:hideMark/>
          </w:tcPr>
          <w:p w14:paraId="22A47532" w14:textId="77777777" w:rsidR="00A333CE" w:rsidRPr="009435FA" w:rsidRDefault="00A333CE" w:rsidP="00A333CE">
            <w:pPr>
              <w:pStyle w:val="Bodycopy0"/>
              <w:rPr>
                <w:lang w:eastAsia="zh-CN"/>
              </w:rPr>
            </w:pPr>
            <w:r w:rsidRPr="009435FA">
              <w:rPr>
                <w:lang w:eastAsia="zh-CN"/>
              </w:rPr>
              <w:t>2009</w:t>
            </w:r>
          </w:p>
        </w:tc>
        <w:tc>
          <w:tcPr>
            <w:tcW w:w="1417" w:type="dxa"/>
            <w:noWrap/>
            <w:hideMark/>
          </w:tcPr>
          <w:p w14:paraId="1A30BE55" w14:textId="63508B52" w:rsidR="00A333CE" w:rsidRPr="009435FA" w:rsidRDefault="00A333CE" w:rsidP="00A333CE">
            <w:pPr>
              <w:pStyle w:val="Bodycopy0"/>
              <w:rPr>
                <w:lang w:eastAsia="zh-CN"/>
              </w:rPr>
            </w:pPr>
            <w:r w:rsidRPr="00C2064B">
              <w:t>0</w:t>
            </w:r>
          </w:p>
        </w:tc>
        <w:tc>
          <w:tcPr>
            <w:tcW w:w="1276" w:type="dxa"/>
            <w:noWrap/>
            <w:hideMark/>
          </w:tcPr>
          <w:p w14:paraId="5B027B13" w14:textId="23FDADCB" w:rsidR="00A333CE" w:rsidRPr="009435FA" w:rsidRDefault="00A333CE" w:rsidP="00A333CE">
            <w:pPr>
              <w:pStyle w:val="Bodycopy0"/>
              <w:rPr>
                <w:lang w:eastAsia="zh-CN"/>
              </w:rPr>
            </w:pPr>
            <w:r w:rsidRPr="00C2064B">
              <w:t>150</w:t>
            </w:r>
          </w:p>
        </w:tc>
        <w:tc>
          <w:tcPr>
            <w:tcW w:w="1276" w:type="dxa"/>
            <w:noWrap/>
            <w:hideMark/>
          </w:tcPr>
          <w:p w14:paraId="09386A96" w14:textId="560118E4" w:rsidR="00A333CE" w:rsidRPr="009435FA" w:rsidRDefault="00A333CE" w:rsidP="00A333CE">
            <w:pPr>
              <w:pStyle w:val="Bodycopy0"/>
              <w:rPr>
                <w:lang w:eastAsia="zh-CN"/>
              </w:rPr>
            </w:pPr>
            <w:r w:rsidRPr="00C2064B">
              <w:t>182</w:t>
            </w:r>
          </w:p>
        </w:tc>
        <w:tc>
          <w:tcPr>
            <w:tcW w:w="850" w:type="dxa"/>
            <w:noWrap/>
            <w:hideMark/>
          </w:tcPr>
          <w:p w14:paraId="545DB86F" w14:textId="0324BBFF" w:rsidR="00A333CE" w:rsidRPr="009435FA" w:rsidRDefault="00A333CE" w:rsidP="00A333CE">
            <w:pPr>
              <w:pStyle w:val="Bodycopy0"/>
              <w:rPr>
                <w:lang w:eastAsia="zh-CN"/>
              </w:rPr>
            </w:pPr>
            <w:r w:rsidRPr="00C2064B">
              <w:t>220</w:t>
            </w:r>
          </w:p>
        </w:tc>
        <w:tc>
          <w:tcPr>
            <w:tcW w:w="1276" w:type="dxa"/>
            <w:noWrap/>
            <w:hideMark/>
          </w:tcPr>
          <w:p w14:paraId="2A796027" w14:textId="334CDEF5" w:rsidR="00A333CE" w:rsidRPr="009435FA" w:rsidRDefault="00A333CE" w:rsidP="00A333CE">
            <w:pPr>
              <w:pStyle w:val="Bodycopy0"/>
              <w:rPr>
                <w:lang w:eastAsia="zh-CN"/>
              </w:rPr>
            </w:pPr>
            <w:r w:rsidRPr="00C2064B">
              <w:t>248</w:t>
            </w:r>
          </w:p>
        </w:tc>
        <w:tc>
          <w:tcPr>
            <w:tcW w:w="1276" w:type="dxa"/>
            <w:noWrap/>
            <w:hideMark/>
          </w:tcPr>
          <w:p w14:paraId="0D6A8C3E" w14:textId="27123520" w:rsidR="00A333CE" w:rsidRPr="009435FA" w:rsidRDefault="00A333CE" w:rsidP="00A333CE">
            <w:pPr>
              <w:pStyle w:val="Bodycopy0"/>
              <w:rPr>
                <w:lang w:eastAsia="zh-CN"/>
              </w:rPr>
            </w:pPr>
            <w:r w:rsidRPr="00C2064B">
              <w:t>304</w:t>
            </w:r>
          </w:p>
        </w:tc>
        <w:tc>
          <w:tcPr>
            <w:tcW w:w="1391" w:type="dxa"/>
            <w:noWrap/>
            <w:hideMark/>
          </w:tcPr>
          <w:p w14:paraId="4B92D25B" w14:textId="008CC81F" w:rsidR="00A333CE" w:rsidRPr="009435FA" w:rsidRDefault="00A333CE" w:rsidP="00A333CE">
            <w:pPr>
              <w:pStyle w:val="Bodycopy0"/>
              <w:rPr>
                <w:lang w:eastAsia="zh-CN"/>
              </w:rPr>
            </w:pPr>
            <w:r w:rsidRPr="00C2064B">
              <w:t>490</w:t>
            </w:r>
          </w:p>
        </w:tc>
      </w:tr>
      <w:tr w:rsidR="00A333CE" w:rsidRPr="009435FA" w14:paraId="15A94E3B" w14:textId="77777777" w:rsidTr="00F61708">
        <w:tc>
          <w:tcPr>
            <w:tcW w:w="846" w:type="dxa"/>
            <w:noWrap/>
            <w:hideMark/>
          </w:tcPr>
          <w:p w14:paraId="4D058607" w14:textId="77777777" w:rsidR="00A333CE" w:rsidRPr="009435FA" w:rsidRDefault="00A333CE" w:rsidP="00A333CE">
            <w:pPr>
              <w:pStyle w:val="Bodycopy0"/>
              <w:rPr>
                <w:lang w:eastAsia="zh-CN"/>
              </w:rPr>
            </w:pPr>
            <w:r w:rsidRPr="009435FA">
              <w:rPr>
                <w:lang w:eastAsia="zh-CN"/>
              </w:rPr>
              <w:t>2010</w:t>
            </w:r>
          </w:p>
        </w:tc>
        <w:tc>
          <w:tcPr>
            <w:tcW w:w="1417" w:type="dxa"/>
            <w:noWrap/>
            <w:hideMark/>
          </w:tcPr>
          <w:p w14:paraId="67F388EA" w14:textId="33E60948" w:rsidR="00A333CE" w:rsidRPr="009435FA" w:rsidRDefault="00A333CE" w:rsidP="00A333CE">
            <w:pPr>
              <w:pStyle w:val="Bodycopy0"/>
              <w:rPr>
                <w:lang w:eastAsia="zh-CN"/>
              </w:rPr>
            </w:pPr>
            <w:r w:rsidRPr="00C2064B">
              <w:t>0</w:t>
            </w:r>
          </w:p>
        </w:tc>
        <w:tc>
          <w:tcPr>
            <w:tcW w:w="1276" w:type="dxa"/>
            <w:noWrap/>
            <w:hideMark/>
          </w:tcPr>
          <w:p w14:paraId="04D87910" w14:textId="1AFED598" w:rsidR="00A333CE" w:rsidRPr="009435FA" w:rsidRDefault="00A333CE" w:rsidP="00A333CE">
            <w:pPr>
              <w:pStyle w:val="Bodycopy0"/>
              <w:rPr>
                <w:lang w:eastAsia="zh-CN"/>
              </w:rPr>
            </w:pPr>
            <w:r w:rsidRPr="00C2064B">
              <w:t>145</w:t>
            </w:r>
          </w:p>
        </w:tc>
        <w:tc>
          <w:tcPr>
            <w:tcW w:w="1276" w:type="dxa"/>
            <w:noWrap/>
            <w:hideMark/>
          </w:tcPr>
          <w:p w14:paraId="7FA91E8B" w14:textId="3D54DD4E" w:rsidR="00A333CE" w:rsidRPr="009435FA" w:rsidRDefault="00A333CE" w:rsidP="00A333CE">
            <w:pPr>
              <w:pStyle w:val="Bodycopy0"/>
              <w:rPr>
                <w:lang w:eastAsia="zh-CN"/>
              </w:rPr>
            </w:pPr>
            <w:r w:rsidRPr="00C2064B">
              <w:t>174</w:t>
            </w:r>
          </w:p>
        </w:tc>
        <w:tc>
          <w:tcPr>
            <w:tcW w:w="850" w:type="dxa"/>
            <w:noWrap/>
            <w:hideMark/>
          </w:tcPr>
          <w:p w14:paraId="1605C27E" w14:textId="7BBADA8D" w:rsidR="00A333CE" w:rsidRPr="009435FA" w:rsidRDefault="00A333CE" w:rsidP="00A333CE">
            <w:pPr>
              <w:pStyle w:val="Bodycopy0"/>
              <w:rPr>
                <w:lang w:eastAsia="zh-CN"/>
              </w:rPr>
            </w:pPr>
            <w:r w:rsidRPr="00C2064B">
              <w:t>214</w:t>
            </w:r>
          </w:p>
        </w:tc>
        <w:tc>
          <w:tcPr>
            <w:tcW w:w="1276" w:type="dxa"/>
            <w:noWrap/>
            <w:hideMark/>
          </w:tcPr>
          <w:p w14:paraId="76032952" w14:textId="4A5F5A3E" w:rsidR="00A333CE" w:rsidRPr="009435FA" w:rsidRDefault="00A333CE" w:rsidP="00A333CE">
            <w:pPr>
              <w:pStyle w:val="Bodycopy0"/>
              <w:rPr>
                <w:lang w:eastAsia="zh-CN"/>
              </w:rPr>
            </w:pPr>
            <w:r w:rsidRPr="00C2064B">
              <w:t>242</w:t>
            </w:r>
          </w:p>
        </w:tc>
        <w:tc>
          <w:tcPr>
            <w:tcW w:w="1276" w:type="dxa"/>
            <w:noWrap/>
            <w:hideMark/>
          </w:tcPr>
          <w:p w14:paraId="72552EEA" w14:textId="4715E2A7" w:rsidR="00A333CE" w:rsidRPr="009435FA" w:rsidRDefault="00A333CE" w:rsidP="00A333CE">
            <w:pPr>
              <w:pStyle w:val="Bodycopy0"/>
              <w:rPr>
                <w:lang w:eastAsia="zh-CN"/>
              </w:rPr>
            </w:pPr>
            <w:r w:rsidRPr="00C2064B">
              <w:t>291</w:t>
            </w:r>
          </w:p>
        </w:tc>
        <w:tc>
          <w:tcPr>
            <w:tcW w:w="1391" w:type="dxa"/>
            <w:noWrap/>
            <w:hideMark/>
          </w:tcPr>
          <w:p w14:paraId="48F5B839" w14:textId="2DA4EA40" w:rsidR="00A333CE" w:rsidRPr="009435FA" w:rsidRDefault="00A333CE" w:rsidP="00A333CE">
            <w:pPr>
              <w:pStyle w:val="Bodycopy0"/>
              <w:rPr>
                <w:lang w:eastAsia="zh-CN"/>
              </w:rPr>
            </w:pPr>
            <w:r w:rsidRPr="00C2064B">
              <w:t>490</w:t>
            </w:r>
          </w:p>
        </w:tc>
      </w:tr>
      <w:tr w:rsidR="00A333CE" w:rsidRPr="009435FA" w14:paraId="0545ACCF" w14:textId="77777777" w:rsidTr="00F61708">
        <w:tc>
          <w:tcPr>
            <w:tcW w:w="846" w:type="dxa"/>
            <w:noWrap/>
            <w:hideMark/>
          </w:tcPr>
          <w:p w14:paraId="1B2AFA03" w14:textId="77777777" w:rsidR="00A333CE" w:rsidRPr="009435FA" w:rsidRDefault="00A333CE" w:rsidP="00A333CE">
            <w:pPr>
              <w:pStyle w:val="Bodycopy0"/>
              <w:rPr>
                <w:lang w:eastAsia="zh-CN"/>
              </w:rPr>
            </w:pPr>
            <w:r w:rsidRPr="009435FA">
              <w:rPr>
                <w:lang w:eastAsia="zh-CN"/>
              </w:rPr>
              <w:t>2011</w:t>
            </w:r>
          </w:p>
        </w:tc>
        <w:tc>
          <w:tcPr>
            <w:tcW w:w="1417" w:type="dxa"/>
            <w:noWrap/>
            <w:hideMark/>
          </w:tcPr>
          <w:p w14:paraId="5AC610FE" w14:textId="2ABB5AF7" w:rsidR="00A333CE" w:rsidRPr="009435FA" w:rsidRDefault="00A333CE" w:rsidP="00A333CE">
            <w:pPr>
              <w:pStyle w:val="Bodycopy0"/>
              <w:rPr>
                <w:lang w:eastAsia="zh-CN"/>
              </w:rPr>
            </w:pPr>
            <w:r w:rsidRPr="00C2064B">
              <w:t>0</w:t>
            </w:r>
          </w:p>
        </w:tc>
        <w:tc>
          <w:tcPr>
            <w:tcW w:w="1276" w:type="dxa"/>
            <w:noWrap/>
            <w:hideMark/>
          </w:tcPr>
          <w:p w14:paraId="7B86BA2F" w14:textId="709D74AB" w:rsidR="00A333CE" w:rsidRPr="009435FA" w:rsidRDefault="00A333CE" w:rsidP="00A333CE">
            <w:pPr>
              <w:pStyle w:val="Bodycopy0"/>
              <w:rPr>
                <w:lang w:eastAsia="zh-CN"/>
              </w:rPr>
            </w:pPr>
            <w:r w:rsidRPr="00C2064B">
              <w:t>143</w:t>
            </w:r>
          </w:p>
        </w:tc>
        <w:tc>
          <w:tcPr>
            <w:tcW w:w="1276" w:type="dxa"/>
            <w:noWrap/>
            <w:hideMark/>
          </w:tcPr>
          <w:p w14:paraId="7AA19C13" w14:textId="6391B423" w:rsidR="00A333CE" w:rsidRPr="009435FA" w:rsidRDefault="00A333CE" w:rsidP="00A333CE">
            <w:pPr>
              <w:pStyle w:val="Bodycopy0"/>
              <w:rPr>
                <w:lang w:eastAsia="zh-CN"/>
              </w:rPr>
            </w:pPr>
            <w:r w:rsidRPr="00C2064B">
              <w:t>171</w:t>
            </w:r>
          </w:p>
        </w:tc>
        <w:tc>
          <w:tcPr>
            <w:tcW w:w="850" w:type="dxa"/>
            <w:noWrap/>
            <w:hideMark/>
          </w:tcPr>
          <w:p w14:paraId="24ED809C" w14:textId="67B891D5" w:rsidR="00A333CE" w:rsidRPr="009435FA" w:rsidRDefault="00A333CE" w:rsidP="00A333CE">
            <w:pPr>
              <w:pStyle w:val="Bodycopy0"/>
              <w:rPr>
                <w:lang w:eastAsia="zh-CN"/>
              </w:rPr>
            </w:pPr>
            <w:r w:rsidRPr="00C2064B">
              <w:t>205</w:t>
            </w:r>
          </w:p>
        </w:tc>
        <w:tc>
          <w:tcPr>
            <w:tcW w:w="1276" w:type="dxa"/>
            <w:noWrap/>
            <w:hideMark/>
          </w:tcPr>
          <w:p w14:paraId="466BB651" w14:textId="2EBF8088" w:rsidR="00A333CE" w:rsidRPr="009435FA" w:rsidRDefault="00A333CE" w:rsidP="00A333CE">
            <w:pPr>
              <w:pStyle w:val="Bodycopy0"/>
              <w:rPr>
                <w:lang w:eastAsia="zh-CN"/>
              </w:rPr>
            </w:pPr>
            <w:r w:rsidRPr="00C2064B">
              <w:t>237</w:t>
            </w:r>
          </w:p>
        </w:tc>
        <w:tc>
          <w:tcPr>
            <w:tcW w:w="1276" w:type="dxa"/>
            <w:noWrap/>
            <w:hideMark/>
          </w:tcPr>
          <w:p w14:paraId="2D3E0C81" w14:textId="03B2A751" w:rsidR="00A333CE" w:rsidRPr="009435FA" w:rsidRDefault="00A333CE" w:rsidP="00A333CE">
            <w:pPr>
              <w:pStyle w:val="Bodycopy0"/>
              <w:rPr>
                <w:lang w:eastAsia="zh-CN"/>
              </w:rPr>
            </w:pPr>
            <w:r w:rsidRPr="00C2064B">
              <w:t>283</w:t>
            </w:r>
          </w:p>
        </w:tc>
        <w:tc>
          <w:tcPr>
            <w:tcW w:w="1391" w:type="dxa"/>
            <w:noWrap/>
            <w:hideMark/>
          </w:tcPr>
          <w:p w14:paraId="40728ADA" w14:textId="77C993F5" w:rsidR="00A333CE" w:rsidRPr="009435FA" w:rsidRDefault="00A333CE" w:rsidP="00A333CE">
            <w:pPr>
              <w:pStyle w:val="Bodycopy0"/>
              <w:rPr>
                <w:lang w:eastAsia="zh-CN"/>
              </w:rPr>
            </w:pPr>
            <w:r w:rsidRPr="00C2064B">
              <w:t>490</w:t>
            </w:r>
          </w:p>
        </w:tc>
      </w:tr>
      <w:tr w:rsidR="00A333CE" w:rsidRPr="009435FA" w14:paraId="371A9076" w14:textId="77777777" w:rsidTr="00F61708">
        <w:trPr>
          <w:trHeight w:val="207"/>
        </w:trPr>
        <w:tc>
          <w:tcPr>
            <w:tcW w:w="846" w:type="dxa"/>
            <w:noWrap/>
            <w:hideMark/>
          </w:tcPr>
          <w:p w14:paraId="5D032BFB" w14:textId="77777777" w:rsidR="00A333CE" w:rsidRPr="009435FA" w:rsidRDefault="00A333CE" w:rsidP="00A333CE">
            <w:pPr>
              <w:pStyle w:val="Bodycopy0"/>
              <w:rPr>
                <w:lang w:eastAsia="zh-CN"/>
              </w:rPr>
            </w:pPr>
            <w:r w:rsidRPr="009435FA">
              <w:rPr>
                <w:lang w:eastAsia="zh-CN"/>
              </w:rPr>
              <w:t>2012</w:t>
            </w:r>
          </w:p>
        </w:tc>
        <w:tc>
          <w:tcPr>
            <w:tcW w:w="1417" w:type="dxa"/>
            <w:noWrap/>
            <w:hideMark/>
          </w:tcPr>
          <w:p w14:paraId="5DBB3185" w14:textId="0B3E0D6D" w:rsidR="00A333CE" w:rsidRPr="009435FA" w:rsidRDefault="00A333CE" w:rsidP="00A333CE">
            <w:pPr>
              <w:pStyle w:val="Bodycopy0"/>
              <w:rPr>
                <w:lang w:eastAsia="zh-CN"/>
              </w:rPr>
            </w:pPr>
            <w:r w:rsidRPr="00C2064B">
              <w:t>0</w:t>
            </w:r>
          </w:p>
        </w:tc>
        <w:tc>
          <w:tcPr>
            <w:tcW w:w="1276" w:type="dxa"/>
            <w:noWrap/>
            <w:hideMark/>
          </w:tcPr>
          <w:p w14:paraId="7167A663" w14:textId="6695C5F8" w:rsidR="00A333CE" w:rsidRPr="009435FA" w:rsidRDefault="00A333CE" w:rsidP="00A333CE">
            <w:pPr>
              <w:pStyle w:val="Bodycopy0"/>
              <w:rPr>
                <w:lang w:eastAsia="zh-CN"/>
              </w:rPr>
            </w:pPr>
            <w:r w:rsidRPr="00C2064B">
              <w:t>139</w:t>
            </w:r>
          </w:p>
        </w:tc>
        <w:tc>
          <w:tcPr>
            <w:tcW w:w="1276" w:type="dxa"/>
            <w:noWrap/>
            <w:hideMark/>
          </w:tcPr>
          <w:p w14:paraId="30671376" w14:textId="1AD89DDA" w:rsidR="00A333CE" w:rsidRPr="009435FA" w:rsidRDefault="00A333CE" w:rsidP="00A333CE">
            <w:pPr>
              <w:pStyle w:val="Bodycopy0"/>
              <w:rPr>
                <w:lang w:eastAsia="zh-CN"/>
              </w:rPr>
            </w:pPr>
            <w:r w:rsidRPr="00C2064B">
              <w:t>162</w:t>
            </w:r>
          </w:p>
        </w:tc>
        <w:tc>
          <w:tcPr>
            <w:tcW w:w="850" w:type="dxa"/>
            <w:noWrap/>
            <w:hideMark/>
          </w:tcPr>
          <w:p w14:paraId="7D625421" w14:textId="032C771C" w:rsidR="00A333CE" w:rsidRPr="009435FA" w:rsidRDefault="00A333CE" w:rsidP="00A333CE">
            <w:pPr>
              <w:pStyle w:val="Bodycopy0"/>
              <w:rPr>
                <w:lang w:eastAsia="zh-CN"/>
              </w:rPr>
            </w:pPr>
            <w:r w:rsidRPr="00C2064B">
              <w:t>198</w:t>
            </w:r>
          </w:p>
        </w:tc>
        <w:tc>
          <w:tcPr>
            <w:tcW w:w="1276" w:type="dxa"/>
            <w:noWrap/>
            <w:hideMark/>
          </w:tcPr>
          <w:p w14:paraId="40427405" w14:textId="5BE22884" w:rsidR="00A333CE" w:rsidRPr="009435FA" w:rsidRDefault="00A333CE" w:rsidP="00A333CE">
            <w:pPr>
              <w:pStyle w:val="Bodycopy0"/>
              <w:rPr>
                <w:lang w:eastAsia="zh-CN"/>
              </w:rPr>
            </w:pPr>
            <w:r w:rsidRPr="00C2064B">
              <w:t>229</w:t>
            </w:r>
          </w:p>
        </w:tc>
        <w:tc>
          <w:tcPr>
            <w:tcW w:w="1276" w:type="dxa"/>
            <w:noWrap/>
            <w:hideMark/>
          </w:tcPr>
          <w:p w14:paraId="5069AB5F" w14:textId="0E392467" w:rsidR="00A333CE" w:rsidRPr="009435FA" w:rsidRDefault="00A333CE" w:rsidP="00A333CE">
            <w:pPr>
              <w:pStyle w:val="Bodycopy0"/>
              <w:rPr>
                <w:lang w:eastAsia="zh-CN"/>
              </w:rPr>
            </w:pPr>
            <w:r w:rsidRPr="00C2064B">
              <w:t>273</w:t>
            </w:r>
          </w:p>
        </w:tc>
        <w:tc>
          <w:tcPr>
            <w:tcW w:w="1391" w:type="dxa"/>
            <w:noWrap/>
            <w:hideMark/>
          </w:tcPr>
          <w:p w14:paraId="00E04743" w14:textId="413642BC" w:rsidR="00A333CE" w:rsidRPr="009435FA" w:rsidRDefault="00A333CE" w:rsidP="00A333CE">
            <w:pPr>
              <w:pStyle w:val="Bodycopy0"/>
              <w:rPr>
                <w:lang w:eastAsia="zh-CN"/>
              </w:rPr>
            </w:pPr>
            <w:r w:rsidRPr="00C2064B">
              <w:t>450</w:t>
            </w:r>
          </w:p>
        </w:tc>
      </w:tr>
      <w:tr w:rsidR="00A333CE" w:rsidRPr="009435FA" w14:paraId="07485CA9" w14:textId="77777777" w:rsidTr="00F61708">
        <w:tc>
          <w:tcPr>
            <w:tcW w:w="846" w:type="dxa"/>
            <w:noWrap/>
            <w:hideMark/>
          </w:tcPr>
          <w:p w14:paraId="1124BE69" w14:textId="77777777" w:rsidR="00A333CE" w:rsidRPr="009435FA" w:rsidRDefault="00A333CE" w:rsidP="00A333CE">
            <w:pPr>
              <w:pStyle w:val="Bodycopy0"/>
              <w:rPr>
                <w:lang w:eastAsia="zh-CN"/>
              </w:rPr>
            </w:pPr>
            <w:r w:rsidRPr="009435FA">
              <w:rPr>
                <w:lang w:eastAsia="zh-CN"/>
              </w:rPr>
              <w:t>2013</w:t>
            </w:r>
          </w:p>
        </w:tc>
        <w:tc>
          <w:tcPr>
            <w:tcW w:w="1417" w:type="dxa"/>
            <w:noWrap/>
            <w:hideMark/>
          </w:tcPr>
          <w:p w14:paraId="49A98248" w14:textId="59AAEC6E" w:rsidR="00A333CE" w:rsidRPr="009435FA" w:rsidRDefault="00A333CE" w:rsidP="00A333CE">
            <w:pPr>
              <w:pStyle w:val="Bodycopy0"/>
              <w:rPr>
                <w:lang w:eastAsia="zh-CN"/>
              </w:rPr>
            </w:pPr>
            <w:r w:rsidRPr="00C2064B">
              <w:t>0</w:t>
            </w:r>
          </w:p>
        </w:tc>
        <w:tc>
          <w:tcPr>
            <w:tcW w:w="1276" w:type="dxa"/>
            <w:noWrap/>
            <w:hideMark/>
          </w:tcPr>
          <w:p w14:paraId="06F7F095" w14:textId="0D3D1267" w:rsidR="00A333CE" w:rsidRPr="009435FA" w:rsidRDefault="00A333CE" w:rsidP="00A333CE">
            <w:pPr>
              <w:pStyle w:val="Bodycopy0"/>
              <w:rPr>
                <w:lang w:eastAsia="zh-CN"/>
              </w:rPr>
            </w:pPr>
            <w:r w:rsidRPr="00C2064B">
              <w:t>128</w:t>
            </w:r>
          </w:p>
        </w:tc>
        <w:tc>
          <w:tcPr>
            <w:tcW w:w="1276" w:type="dxa"/>
            <w:noWrap/>
            <w:hideMark/>
          </w:tcPr>
          <w:p w14:paraId="70D5313C" w14:textId="7AF7B61B" w:rsidR="00A333CE" w:rsidRPr="009435FA" w:rsidRDefault="00A333CE" w:rsidP="00A333CE">
            <w:pPr>
              <w:pStyle w:val="Bodycopy0"/>
              <w:rPr>
                <w:lang w:eastAsia="zh-CN"/>
              </w:rPr>
            </w:pPr>
            <w:r w:rsidRPr="00C2064B">
              <w:t>157</w:t>
            </w:r>
          </w:p>
        </w:tc>
        <w:tc>
          <w:tcPr>
            <w:tcW w:w="850" w:type="dxa"/>
            <w:noWrap/>
            <w:hideMark/>
          </w:tcPr>
          <w:p w14:paraId="3DCEB1F9" w14:textId="0C122EF6" w:rsidR="00A333CE" w:rsidRPr="009435FA" w:rsidRDefault="00A333CE" w:rsidP="00A333CE">
            <w:pPr>
              <w:pStyle w:val="Bodycopy0"/>
              <w:rPr>
                <w:lang w:eastAsia="zh-CN"/>
              </w:rPr>
            </w:pPr>
            <w:r w:rsidRPr="00C2064B">
              <w:t>187</w:t>
            </w:r>
          </w:p>
        </w:tc>
        <w:tc>
          <w:tcPr>
            <w:tcW w:w="1276" w:type="dxa"/>
            <w:noWrap/>
            <w:hideMark/>
          </w:tcPr>
          <w:p w14:paraId="3D8E7BF1" w14:textId="30A03E4D" w:rsidR="00A333CE" w:rsidRPr="009435FA" w:rsidRDefault="00A333CE" w:rsidP="00A333CE">
            <w:pPr>
              <w:pStyle w:val="Bodycopy0"/>
              <w:rPr>
                <w:lang w:eastAsia="zh-CN"/>
              </w:rPr>
            </w:pPr>
            <w:r w:rsidRPr="00C2064B">
              <w:t>220</w:t>
            </w:r>
          </w:p>
        </w:tc>
        <w:tc>
          <w:tcPr>
            <w:tcW w:w="1276" w:type="dxa"/>
            <w:noWrap/>
            <w:hideMark/>
          </w:tcPr>
          <w:p w14:paraId="1E35A844" w14:textId="0E82ECE3" w:rsidR="00A333CE" w:rsidRPr="009435FA" w:rsidRDefault="00A333CE" w:rsidP="00A333CE">
            <w:pPr>
              <w:pStyle w:val="Bodycopy0"/>
              <w:rPr>
                <w:lang w:eastAsia="zh-CN"/>
              </w:rPr>
            </w:pPr>
            <w:r w:rsidRPr="00C2064B">
              <w:t>268</w:t>
            </w:r>
          </w:p>
        </w:tc>
        <w:tc>
          <w:tcPr>
            <w:tcW w:w="1391" w:type="dxa"/>
            <w:noWrap/>
            <w:hideMark/>
          </w:tcPr>
          <w:p w14:paraId="0B84F8C5" w14:textId="4FC67CEE" w:rsidR="00A333CE" w:rsidRPr="009435FA" w:rsidRDefault="00A333CE" w:rsidP="00A333CE">
            <w:pPr>
              <w:pStyle w:val="Bodycopy0"/>
              <w:rPr>
                <w:lang w:eastAsia="zh-CN"/>
              </w:rPr>
            </w:pPr>
            <w:r w:rsidRPr="00C2064B">
              <w:t>450</w:t>
            </w:r>
          </w:p>
        </w:tc>
      </w:tr>
      <w:tr w:rsidR="00A333CE" w:rsidRPr="009435FA" w14:paraId="195A3CE3" w14:textId="77777777" w:rsidTr="00F61708">
        <w:tc>
          <w:tcPr>
            <w:tcW w:w="846" w:type="dxa"/>
            <w:noWrap/>
            <w:hideMark/>
          </w:tcPr>
          <w:p w14:paraId="7E17709E" w14:textId="77777777" w:rsidR="00A333CE" w:rsidRPr="009435FA" w:rsidRDefault="00A333CE" w:rsidP="00A333CE">
            <w:pPr>
              <w:pStyle w:val="Bodycopy0"/>
              <w:rPr>
                <w:lang w:eastAsia="zh-CN"/>
              </w:rPr>
            </w:pPr>
            <w:r w:rsidRPr="009435FA">
              <w:rPr>
                <w:lang w:eastAsia="zh-CN"/>
              </w:rPr>
              <w:t>2014</w:t>
            </w:r>
          </w:p>
        </w:tc>
        <w:tc>
          <w:tcPr>
            <w:tcW w:w="1417" w:type="dxa"/>
            <w:noWrap/>
            <w:hideMark/>
          </w:tcPr>
          <w:p w14:paraId="64486A90" w14:textId="0CB3A6B5" w:rsidR="00A333CE" w:rsidRPr="009435FA" w:rsidRDefault="00A333CE" w:rsidP="00A333CE">
            <w:pPr>
              <w:pStyle w:val="Bodycopy0"/>
              <w:rPr>
                <w:lang w:eastAsia="zh-CN"/>
              </w:rPr>
            </w:pPr>
            <w:r w:rsidRPr="00C2064B">
              <w:t>0</w:t>
            </w:r>
          </w:p>
        </w:tc>
        <w:tc>
          <w:tcPr>
            <w:tcW w:w="1276" w:type="dxa"/>
            <w:noWrap/>
            <w:hideMark/>
          </w:tcPr>
          <w:p w14:paraId="492CF83E" w14:textId="630F24F9" w:rsidR="00A333CE" w:rsidRPr="009435FA" w:rsidRDefault="00A333CE" w:rsidP="00A333CE">
            <w:pPr>
              <w:pStyle w:val="Bodycopy0"/>
              <w:rPr>
                <w:lang w:eastAsia="zh-CN"/>
              </w:rPr>
            </w:pPr>
            <w:r w:rsidRPr="00C2064B">
              <w:t>126</w:t>
            </w:r>
          </w:p>
        </w:tc>
        <w:tc>
          <w:tcPr>
            <w:tcW w:w="1276" w:type="dxa"/>
            <w:noWrap/>
            <w:hideMark/>
          </w:tcPr>
          <w:p w14:paraId="5D3C4BDF" w14:textId="570A5FA3" w:rsidR="00A333CE" w:rsidRPr="009435FA" w:rsidRDefault="00A333CE" w:rsidP="00A333CE">
            <w:pPr>
              <w:pStyle w:val="Bodycopy0"/>
              <w:rPr>
                <w:lang w:eastAsia="zh-CN"/>
              </w:rPr>
            </w:pPr>
            <w:r w:rsidRPr="00C2064B">
              <w:t>152</w:t>
            </w:r>
          </w:p>
        </w:tc>
        <w:tc>
          <w:tcPr>
            <w:tcW w:w="850" w:type="dxa"/>
            <w:noWrap/>
            <w:hideMark/>
          </w:tcPr>
          <w:p w14:paraId="6D3792AF" w14:textId="4403E1BB" w:rsidR="00A333CE" w:rsidRPr="009435FA" w:rsidRDefault="00A333CE" w:rsidP="00A333CE">
            <w:pPr>
              <w:pStyle w:val="Bodycopy0"/>
              <w:rPr>
                <w:lang w:eastAsia="zh-CN"/>
              </w:rPr>
            </w:pPr>
            <w:r w:rsidRPr="00C2064B">
              <w:t>179</w:t>
            </w:r>
          </w:p>
        </w:tc>
        <w:tc>
          <w:tcPr>
            <w:tcW w:w="1276" w:type="dxa"/>
            <w:noWrap/>
            <w:hideMark/>
          </w:tcPr>
          <w:p w14:paraId="08033A44" w14:textId="63F7A3E4" w:rsidR="00A333CE" w:rsidRPr="009435FA" w:rsidRDefault="00A333CE" w:rsidP="00A333CE">
            <w:pPr>
              <w:pStyle w:val="Bodycopy0"/>
              <w:rPr>
                <w:lang w:eastAsia="zh-CN"/>
              </w:rPr>
            </w:pPr>
            <w:r w:rsidRPr="00C2064B">
              <w:t>219</w:t>
            </w:r>
          </w:p>
        </w:tc>
        <w:tc>
          <w:tcPr>
            <w:tcW w:w="1276" w:type="dxa"/>
            <w:noWrap/>
            <w:hideMark/>
          </w:tcPr>
          <w:p w14:paraId="7EDEEB63" w14:textId="2E573D51" w:rsidR="00A333CE" w:rsidRPr="009435FA" w:rsidRDefault="00A333CE" w:rsidP="00A333CE">
            <w:pPr>
              <w:pStyle w:val="Bodycopy0"/>
              <w:rPr>
                <w:lang w:eastAsia="zh-CN"/>
              </w:rPr>
            </w:pPr>
            <w:r w:rsidRPr="00C2064B">
              <w:t>265</w:t>
            </w:r>
          </w:p>
        </w:tc>
        <w:tc>
          <w:tcPr>
            <w:tcW w:w="1391" w:type="dxa"/>
            <w:noWrap/>
            <w:hideMark/>
          </w:tcPr>
          <w:p w14:paraId="48F92701" w14:textId="63D81DF2" w:rsidR="00A333CE" w:rsidRPr="009435FA" w:rsidRDefault="00A333CE" w:rsidP="00A333CE">
            <w:pPr>
              <w:pStyle w:val="Bodycopy0"/>
              <w:rPr>
                <w:lang w:eastAsia="zh-CN"/>
              </w:rPr>
            </w:pPr>
            <w:r w:rsidRPr="00C2064B">
              <w:t>490</w:t>
            </w:r>
          </w:p>
        </w:tc>
      </w:tr>
      <w:tr w:rsidR="00A333CE" w:rsidRPr="009435FA" w14:paraId="7DA8CD43" w14:textId="77777777" w:rsidTr="00F61708">
        <w:tc>
          <w:tcPr>
            <w:tcW w:w="846" w:type="dxa"/>
            <w:noWrap/>
            <w:hideMark/>
          </w:tcPr>
          <w:p w14:paraId="35DE9D0B" w14:textId="77777777" w:rsidR="00A333CE" w:rsidRPr="009435FA" w:rsidRDefault="00A333CE" w:rsidP="00A333CE">
            <w:pPr>
              <w:pStyle w:val="Bodycopy0"/>
              <w:rPr>
                <w:lang w:eastAsia="zh-CN"/>
              </w:rPr>
            </w:pPr>
            <w:r w:rsidRPr="009435FA">
              <w:rPr>
                <w:lang w:eastAsia="zh-CN"/>
              </w:rPr>
              <w:t>2015</w:t>
            </w:r>
          </w:p>
        </w:tc>
        <w:tc>
          <w:tcPr>
            <w:tcW w:w="1417" w:type="dxa"/>
            <w:noWrap/>
            <w:hideMark/>
          </w:tcPr>
          <w:p w14:paraId="383B7AE6" w14:textId="7501BEBA" w:rsidR="00A333CE" w:rsidRPr="009435FA" w:rsidRDefault="00A333CE" w:rsidP="00A333CE">
            <w:pPr>
              <w:pStyle w:val="Bodycopy0"/>
              <w:rPr>
                <w:lang w:eastAsia="zh-CN"/>
              </w:rPr>
            </w:pPr>
            <w:r w:rsidRPr="00C2064B">
              <w:t>0</w:t>
            </w:r>
          </w:p>
        </w:tc>
        <w:tc>
          <w:tcPr>
            <w:tcW w:w="1276" w:type="dxa"/>
            <w:noWrap/>
            <w:hideMark/>
          </w:tcPr>
          <w:p w14:paraId="5CE6A378" w14:textId="5EFEE266" w:rsidR="00A333CE" w:rsidRPr="009435FA" w:rsidRDefault="00A333CE" w:rsidP="00A333CE">
            <w:pPr>
              <w:pStyle w:val="Bodycopy0"/>
              <w:rPr>
                <w:lang w:eastAsia="zh-CN"/>
              </w:rPr>
            </w:pPr>
            <w:r w:rsidRPr="00C2064B">
              <w:t>121</w:t>
            </w:r>
          </w:p>
        </w:tc>
        <w:tc>
          <w:tcPr>
            <w:tcW w:w="1276" w:type="dxa"/>
            <w:noWrap/>
            <w:hideMark/>
          </w:tcPr>
          <w:p w14:paraId="171A0B3D" w14:textId="73405491" w:rsidR="00A333CE" w:rsidRPr="009435FA" w:rsidRDefault="00A333CE" w:rsidP="00A333CE">
            <w:pPr>
              <w:pStyle w:val="Bodycopy0"/>
              <w:rPr>
                <w:lang w:eastAsia="zh-CN"/>
              </w:rPr>
            </w:pPr>
            <w:r w:rsidRPr="00C2064B">
              <w:t>152</w:t>
            </w:r>
          </w:p>
        </w:tc>
        <w:tc>
          <w:tcPr>
            <w:tcW w:w="850" w:type="dxa"/>
            <w:noWrap/>
            <w:hideMark/>
          </w:tcPr>
          <w:p w14:paraId="5D2DD210" w14:textId="05F94600" w:rsidR="00A333CE" w:rsidRPr="009435FA" w:rsidRDefault="00A333CE" w:rsidP="00A333CE">
            <w:pPr>
              <w:pStyle w:val="Bodycopy0"/>
              <w:rPr>
                <w:lang w:eastAsia="zh-CN"/>
              </w:rPr>
            </w:pPr>
            <w:r w:rsidRPr="00C2064B">
              <w:t>175</w:t>
            </w:r>
          </w:p>
        </w:tc>
        <w:tc>
          <w:tcPr>
            <w:tcW w:w="1276" w:type="dxa"/>
            <w:noWrap/>
            <w:hideMark/>
          </w:tcPr>
          <w:p w14:paraId="41E0A4C7" w14:textId="46FF2346" w:rsidR="00A333CE" w:rsidRPr="009435FA" w:rsidRDefault="00A333CE" w:rsidP="00A333CE">
            <w:pPr>
              <w:pStyle w:val="Bodycopy0"/>
              <w:rPr>
                <w:lang w:eastAsia="zh-CN"/>
              </w:rPr>
            </w:pPr>
            <w:r w:rsidRPr="00C2064B">
              <w:t>217</w:t>
            </w:r>
          </w:p>
        </w:tc>
        <w:tc>
          <w:tcPr>
            <w:tcW w:w="1276" w:type="dxa"/>
            <w:noWrap/>
            <w:hideMark/>
          </w:tcPr>
          <w:p w14:paraId="621E2E86" w14:textId="44F913E3" w:rsidR="00A333CE" w:rsidRPr="009435FA" w:rsidRDefault="00A333CE" w:rsidP="00A333CE">
            <w:pPr>
              <w:pStyle w:val="Bodycopy0"/>
              <w:rPr>
                <w:lang w:eastAsia="zh-CN"/>
              </w:rPr>
            </w:pPr>
            <w:r w:rsidRPr="00C2064B">
              <w:t>259</w:t>
            </w:r>
          </w:p>
        </w:tc>
        <w:tc>
          <w:tcPr>
            <w:tcW w:w="1391" w:type="dxa"/>
            <w:noWrap/>
            <w:hideMark/>
          </w:tcPr>
          <w:p w14:paraId="3AEBA86A" w14:textId="227CD50A" w:rsidR="00A333CE" w:rsidRPr="009435FA" w:rsidRDefault="00A333CE" w:rsidP="00A333CE">
            <w:pPr>
              <w:pStyle w:val="Bodycopy0"/>
              <w:rPr>
                <w:lang w:eastAsia="zh-CN"/>
              </w:rPr>
            </w:pPr>
            <w:r w:rsidRPr="00C2064B">
              <w:t>450</w:t>
            </w:r>
          </w:p>
        </w:tc>
      </w:tr>
      <w:tr w:rsidR="00A333CE" w:rsidRPr="009435FA" w14:paraId="37E9C5A1" w14:textId="77777777" w:rsidTr="00F61708">
        <w:tc>
          <w:tcPr>
            <w:tcW w:w="846" w:type="dxa"/>
            <w:noWrap/>
            <w:hideMark/>
          </w:tcPr>
          <w:p w14:paraId="4FD76C9D" w14:textId="77777777" w:rsidR="00A333CE" w:rsidRPr="009435FA" w:rsidRDefault="00A333CE" w:rsidP="00A333CE">
            <w:pPr>
              <w:pStyle w:val="Bodycopy0"/>
              <w:rPr>
                <w:lang w:eastAsia="zh-CN"/>
              </w:rPr>
            </w:pPr>
            <w:r w:rsidRPr="009435FA">
              <w:rPr>
                <w:lang w:eastAsia="zh-CN"/>
              </w:rPr>
              <w:t>2016</w:t>
            </w:r>
          </w:p>
        </w:tc>
        <w:tc>
          <w:tcPr>
            <w:tcW w:w="1417" w:type="dxa"/>
            <w:noWrap/>
            <w:hideMark/>
          </w:tcPr>
          <w:p w14:paraId="166EA4D2" w14:textId="2A05B7DA" w:rsidR="00A333CE" w:rsidRPr="009435FA" w:rsidRDefault="00A333CE" w:rsidP="00A333CE">
            <w:pPr>
              <w:pStyle w:val="Bodycopy0"/>
              <w:rPr>
                <w:lang w:eastAsia="zh-CN"/>
              </w:rPr>
            </w:pPr>
            <w:r w:rsidRPr="00C2064B">
              <w:t>0</w:t>
            </w:r>
          </w:p>
        </w:tc>
        <w:tc>
          <w:tcPr>
            <w:tcW w:w="1276" w:type="dxa"/>
            <w:noWrap/>
            <w:hideMark/>
          </w:tcPr>
          <w:p w14:paraId="2DB5C157" w14:textId="386AEA28" w:rsidR="00A333CE" w:rsidRPr="009435FA" w:rsidRDefault="00A333CE" w:rsidP="00A333CE">
            <w:pPr>
              <w:pStyle w:val="Bodycopy0"/>
              <w:rPr>
                <w:lang w:eastAsia="zh-CN"/>
              </w:rPr>
            </w:pPr>
            <w:r w:rsidRPr="00C2064B">
              <w:t>125</w:t>
            </w:r>
          </w:p>
        </w:tc>
        <w:tc>
          <w:tcPr>
            <w:tcW w:w="1276" w:type="dxa"/>
            <w:noWrap/>
            <w:hideMark/>
          </w:tcPr>
          <w:p w14:paraId="30C6F129" w14:textId="78A5D0B4" w:rsidR="00A333CE" w:rsidRPr="009435FA" w:rsidRDefault="00A333CE" w:rsidP="00A333CE">
            <w:pPr>
              <w:pStyle w:val="Bodycopy0"/>
              <w:rPr>
                <w:lang w:eastAsia="zh-CN"/>
              </w:rPr>
            </w:pPr>
            <w:r w:rsidRPr="00C2064B">
              <w:t>150</w:t>
            </w:r>
          </w:p>
        </w:tc>
        <w:tc>
          <w:tcPr>
            <w:tcW w:w="850" w:type="dxa"/>
            <w:noWrap/>
            <w:hideMark/>
          </w:tcPr>
          <w:p w14:paraId="5B1E8178" w14:textId="0C4470DF" w:rsidR="00A333CE" w:rsidRPr="009435FA" w:rsidRDefault="00A333CE" w:rsidP="00A333CE">
            <w:pPr>
              <w:pStyle w:val="Bodycopy0"/>
              <w:rPr>
                <w:lang w:eastAsia="zh-CN"/>
              </w:rPr>
            </w:pPr>
            <w:r w:rsidRPr="00C2064B">
              <w:t>175</w:t>
            </w:r>
          </w:p>
        </w:tc>
        <w:tc>
          <w:tcPr>
            <w:tcW w:w="1276" w:type="dxa"/>
            <w:noWrap/>
            <w:hideMark/>
          </w:tcPr>
          <w:p w14:paraId="3C59AEB0" w14:textId="38AAC8A5" w:rsidR="00A333CE" w:rsidRPr="009435FA" w:rsidRDefault="00A333CE" w:rsidP="00A333CE">
            <w:pPr>
              <w:pStyle w:val="Bodycopy0"/>
              <w:rPr>
                <w:lang w:eastAsia="zh-CN"/>
              </w:rPr>
            </w:pPr>
            <w:r w:rsidRPr="00C2064B">
              <w:t>212</w:t>
            </w:r>
          </w:p>
        </w:tc>
        <w:tc>
          <w:tcPr>
            <w:tcW w:w="1276" w:type="dxa"/>
            <w:noWrap/>
            <w:hideMark/>
          </w:tcPr>
          <w:p w14:paraId="578F6476" w14:textId="0AE02D2C" w:rsidR="00A333CE" w:rsidRPr="009435FA" w:rsidRDefault="00A333CE" w:rsidP="00A333CE">
            <w:pPr>
              <w:pStyle w:val="Bodycopy0"/>
              <w:rPr>
                <w:lang w:eastAsia="zh-CN"/>
              </w:rPr>
            </w:pPr>
            <w:r w:rsidRPr="00C2064B">
              <w:t>253</w:t>
            </w:r>
          </w:p>
        </w:tc>
        <w:tc>
          <w:tcPr>
            <w:tcW w:w="1391" w:type="dxa"/>
            <w:noWrap/>
            <w:hideMark/>
          </w:tcPr>
          <w:p w14:paraId="330DEA7E" w14:textId="5531B28C" w:rsidR="00A333CE" w:rsidRPr="009435FA" w:rsidRDefault="00A333CE" w:rsidP="00A333CE">
            <w:pPr>
              <w:pStyle w:val="Bodycopy0"/>
              <w:rPr>
                <w:lang w:eastAsia="zh-CN"/>
              </w:rPr>
            </w:pPr>
            <w:r w:rsidRPr="00C2064B">
              <w:t>398</w:t>
            </w:r>
          </w:p>
        </w:tc>
      </w:tr>
      <w:tr w:rsidR="00A333CE" w:rsidRPr="009435FA" w14:paraId="5998DC1C" w14:textId="77777777" w:rsidTr="00F61708">
        <w:tc>
          <w:tcPr>
            <w:tcW w:w="846" w:type="dxa"/>
            <w:noWrap/>
            <w:hideMark/>
          </w:tcPr>
          <w:p w14:paraId="1E4F93DF" w14:textId="77777777" w:rsidR="00A333CE" w:rsidRPr="009435FA" w:rsidRDefault="00A333CE" w:rsidP="00A333CE">
            <w:pPr>
              <w:pStyle w:val="Bodycopy0"/>
              <w:rPr>
                <w:lang w:eastAsia="zh-CN"/>
              </w:rPr>
            </w:pPr>
            <w:r w:rsidRPr="009435FA">
              <w:rPr>
                <w:lang w:eastAsia="zh-CN"/>
              </w:rPr>
              <w:t>2017</w:t>
            </w:r>
          </w:p>
        </w:tc>
        <w:tc>
          <w:tcPr>
            <w:tcW w:w="1417" w:type="dxa"/>
            <w:noWrap/>
            <w:hideMark/>
          </w:tcPr>
          <w:p w14:paraId="6DE89871" w14:textId="6E9B7C39" w:rsidR="00A333CE" w:rsidRPr="009435FA" w:rsidRDefault="00A333CE" w:rsidP="00A333CE">
            <w:pPr>
              <w:pStyle w:val="Bodycopy0"/>
              <w:rPr>
                <w:lang w:eastAsia="zh-CN"/>
              </w:rPr>
            </w:pPr>
            <w:r w:rsidRPr="00C2064B">
              <w:t>0</w:t>
            </w:r>
          </w:p>
        </w:tc>
        <w:tc>
          <w:tcPr>
            <w:tcW w:w="1276" w:type="dxa"/>
            <w:noWrap/>
            <w:hideMark/>
          </w:tcPr>
          <w:p w14:paraId="0F2D1D5E" w14:textId="5DF98EF7" w:rsidR="00A333CE" w:rsidRPr="009435FA" w:rsidRDefault="00A333CE" w:rsidP="00A333CE">
            <w:pPr>
              <w:pStyle w:val="Bodycopy0"/>
              <w:rPr>
                <w:lang w:eastAsia="zh-CN"/>
              </w:rPr>
            </w:pPr>
            <w:r w:rsidRPr="00C2064B">
              <w:t>126</w:t>
            </w:r>
          </w:p>
        </w:tc>
        <w:tc>
          <w:tcPr>
            <w:tcW w:w="1276" w:type="dxa"/>
            <w:noWrap/>
            <w:hideMark/>
          </w:tcPr>
          <w:p w14:paraId="50CC4B6E" w14:textId="49EE8819" w:rsidR="00A333CE" w:rsidRPr="009435FA" w:rsidRDefault="00A333CE" w:rsidP="00A333CE">
            <w:pPr>
              <w:pStyle w:val="Bodycopy0"/>
              <w:rPr>
                <w:lang w:eastAsia="zh-CN"/>
              </w:rPr>
            </w:pPr>
            <w:r w:rsidRPr="00C2064B">
              <w:t>150</w:t>
            </w:r>
          </w:p>
        </w:tc>
        <w:tc>
          <w:tcPr>
            <w:tcW w:w="850" w:type="dxa"/>
            <w:noWrap/>
            <w:hideMark/>
          </w:tcPr>
          <w:p w14:paraId="4876A236" w14:textId="5EE81646" w:rsidR="00A333CE" w:rsidRPr="009435FA" w:rsidRDefault="00A333CE" w:rsidP="00A333CE">
            <w:pPr>
              <w:pStyle w:val="Bodycopy0"/>
              <w:rPr>
                <w:lang w:eastAsia="zh-CN"/>
              </w:rPr>
            </w:pPr>
            <w:r w:rsidRPr="00C2064B">
              <w:t>174</w:t>
            </w:r>
          </w:p>
        </w:tc>
        <w:tc>
          <w:tcPr>
            <w:tcW w:w="1276" w:type="dxa"/>
            <w:noWrap/>
            <w:hideMark/>
          </w:tcPr>
          <w:p w14:paraId="0A39D700" w14:textId="08AB6A8D" w:rsidR="00A333CE" w:rsidRPr="009435FA" w:rsidRDefault="00A333CE" w:rsidP="00A333CE">
            <w:pPr>
              <w:pStyle w:val="Bodycopy0"/>
              <w:rPr>
                <w:lang w:eastAsia="zh-CN"/>
              </w:rPr>
            </w:pPr>
            <w:r w:rsidRPr="00C2064B">
              <w:t>211</w:t>
            </w:r>
          </w:p>
        </w:tc>
        <w:tc>
          <w:tcPr>
            <w:tcW w:w="1276" w:type="dxa"/>
            <w:noWrap/>
            <w:hideMark/>
          </w:tcPr>
          <w:p w14:paraId="67F9C542" w14:textId="33236503" w:rsidR="00A333CE" w:rsidRPr="009435FA" w:rsidRDefault="00A333CE" w:rsidP="00A333CE">
            <w:pPr>
              <w:pStyle w:val="Bodycopy0"/>
              <w:rPr>
                <w:lang w:eastAsia="zh-CN"/>
              </w:rPr>
            </w:pPr>
            <w:r w:rsidRPr="00C2064B">
              <w:t>259</w:t>
            </w:r>
          </w:p>
        </w:tc>
        <w:tc>
          <w:tcPr>
            <w:tcW w:w="1391" w:type="dxa"/>
            <w:noWrap/>
            <w:hideMark/>
          </w:tcPr>
          <w:p w14:paraId="74115FE5" w14:textId="6FE6E9FF" w:rsidR="00A333CE" w:rsidRPr="009435FA" w:rsidRDefault="00A333CE" w:rsidP="00A333CE">
            <w:pPr>
              <w:pStyle w:val="Bodycopy0"/>
              <w:rPr>
                <w:lang w:eastAsia="zh-CN"/>
              </w:rPr>
            </w:pPr>
            <w:r w:rsidRPr="00C2064B">
              <w:t>448</w:t>
            </w:r>
          </w:p>
        </w:tc>
      </w:tr>
      <w:tr w:rsidR="00A333CE" w:rsidRPr="009435FA" w14:paraId="331A298F" w14:textId="77777777" w:rsidTr="00F61708">
        <w:tc>
          <w:tcPr>
            <w:tcW w:w="846" w:type="dxa"/>
            <w:noWrap/>
            <w:hideMark/>
          </w:tcPr>
          <w:p w14:paraId="58410B31" w14:textId="77777777" w:rsidR="00A333CE" w:rsidRPr="009435FA" w:rsidRDefault="00A333CE" w:rsidP="00A333CE">
            <w:pPr>
              <w:pStyle w:val="Bodycopy0"/>
              <w:rPr>
                <w:lang w:eastAsia="zh-CN"/>
              </w:rPr>
            </w:pPr>
            <w:r w:rsidRPr="009435FA">
              <w:rPr>
                <w:lang w:eastAsia="zh-CN"/>
              </w:rPr>
              <w:t>2018</w:t>
            </w:r>
          </w:p>
        </w:tc>
        <w:tc>
          <w:tcPr>
            <w:tcW w:w="1417" w:type="dxa"/>
            <w:noWrap/>
            <w:hideMark/>
          </w:tcPr>
          <w:p w14:paraId="52573BA7" w14:textId="08ABC78A" w:rsidR="00A333CE" w:rsidRPr="009435FA" w:rsidRDefault="00A333CE" w:rsidP="00A333CE">
            <w:pPr>
              <w:pStyle w:val="Bodycopy0"/>
              <w:rPr>
                <w:lang w:eastAsia="zh-CN"/>
              </w:rPr>
            </w:pPr>
            <w:r w:rsidRPr="00C2064B">
              <w:t>0</w:t>
            </w:r>
          </w:p>
        </w:tc>
        <w:tc>
          <w:tcPr>
            <w:tcW w:w="1276" w:type="dxa"/>
            <w:noWrap/>
            <w:hideMark/>
          </w:tcPr>
          <w:p w14:paraId="7798623C" w14:textId="41129BD3" w:rsidR="00A333CE" w:rsidRPr="009435FA" w:rsidRDefault="00A333CE" w:rsidP="00A333CE">
            <w:pPr>
              <w:pStyle w:val="Bodycopy0"/>
              <w:rPr>
                <w:lang w:eastAsia="zh-CN"/>
              </w:rPr>
            </w:pPr>
            <w:r w:rsidRPr="00C2064B">
              <w:t>126</w:t>
            </w:r>
          </w:p>
        </w:tc>
        <w:tc>
          <w:tcPr>
            <w:tcW w:w="1276" w:type="dxa"/>
            <w:noWrap/>
            <w:hideMark/>
          </w:tcPr>
          <w:p w14:paraId="2BFD9F92" w14:textId="01F0CB51" w:rsidR="00A333CE" w:rsidRPr="009435FA" w:rsidRDefault="00A333CE" w:rsidP="00A333CE">
            <w:pPr>
              <w:pStyle w:val="Bodycopy0"/>
              <w:rPr>
                <w:lang w:eastAsia="zh-CN"/>
              </w:rPr>
            </w:pPr>
            <w:r w:rsidRPr="00C2064B">
              <w:t>152</w:t>
            </w:r>
          </w:p>
        </w:tc>
        <w:tc>
          <w:tcPr>
            <w:tcW w:w="850" w:type="dxa"/>
            <w:noWrap/>
            <w:hideMark/>
          </w:tcPr>
          <w:p w14:paraId="3BDF5C9C" w14:textId="0DB497DA" w:rsidR="00A333CE" w:rsidRPr="009435FA" w:rsidRDefault="00A333CE" w:rsidP="00A333CE">
            <w:pPr>
              <w:pStyle w:val="Bodycopy0"/>
              <w:rPr>
                <w:lang w:eastAsia="zh-CN"/>
              </w:rPr>
            </w:pPr>
            <w:r w:rsidRPr="00C2064B">
              <w:t>173</w:t>
            </w:r>
          </w:p>
        </w:tc>
        <w:tc>
          <w:tcPr>
            <w:tcW w:w="1276" w:type="dxa"/>
            <w:noWrap/>
            <w:hideMark/>
          </w:tcPr>
          <w:p w14:paraId="02F0ABD6" w14:textId="64324D3A" w:rsidR="00A333CE" w:rsidRPr="009435FA" w:rsidRDefault="00A333CE" w:rsidP="00A333CE">
            <w:pPr>
              <w:pStyle w:val="Bodycopy0"/>
              <w:rPr>
                <w:lang w:eastAsia="zh-CN"/>
              </w:rPr>
            </w:pPr>
            <w:r w:rsidRPr="00C2064B">
              <w:t>209</w:t>
            </w:r>
          </w:p>
        </w:tc>
        <w:tc>
          <w:tcPr>
            <w:tcW w:w="1276" w:type="dxa"/>
            <w:noWrap/>
            <w:hideMark/>
          </w:tcPr>
          <w:p w14:paraId="65FCD814" w14:textId="78C9A267" w:rsidR="00A333CE" w:rsidRPr="009435FA" w:rsidRDefault="00A333CE" w:rsidP="00A333CE">
            <w:pPr>
              <w:pStyle w:val="Bodycopy0"/>
              <w:rPr>
                <w:lang w:eastAsia="zh-CN"/>
              </w:rPr>
            </w:pPr>
            <w:r w:rsidRPr="00C2064B">
              <w:t>252</w:t>
            </w:r>
          </w:p>
        </w:tc>
        <w:tc>
          <w:tcPr>
            <w:tcW w:w="1391" w:type="dxa"/>
            <w:noWrap/>
            <w:hideMark/>
          </w:tcPr>
          <w:p w14:paraId="2FFA5EF8" w14:textId="6A683EAE" w:rsidR="00A333CE" w:rsidRPr="009435FA" w:rsidRDefault="00A333CE" w:rsidP="00A333CE">
            <w:pPr>
              <w:pStyle w:val="Bodycopy0"/>
              <w:rPr>
                <w:lang w:eastAsia="zh-CN"/>
              </w:rPr>
            </w:pPr>
            <w:r w:rsidRPr="00C2064B">
              <w:t>464</w:t>
            </w:r>
          </w:p>
        </w:tc>
      </w:tr>
      <w:tr w:rsidR="00A333CE" w:rsidRPr="009435FA" w14:paraId="7C4666BC" w14:textId="77777777" w:rsidTr="00F61708">
        <w:tc>
          <w:tcPr>
            <w:tcW w:w="846" w:type="dxa"/>
            <w:noWrap/>
            <w:hideMark/>
          </w:tcPr>
          <w:p w14:paraId="0DB92825" w14:textId="77777777" w:rsidR="00A333CE" w:rsidRPr="009435FA" w:rsidRDefault="00A333CE" w:rsidP="00A333CE">
            <w:pPr>
              <w:pStyle w:val="Bodycopy0"/>
              <w:rPr>
                <w:lang w:eastAsia="zh-CN"/>
              </w:rPr>
            </w:pPr>
            <w:r w:rsidRPr="009435FA">
              <w:rPr>
                <w:lang w:eastAsia="zh-CN"/>
              </w:rPr>
              <w:t>2019</w:t>
            </w:r>
          </w:p>
        </w:tc>
        <w:tc>
          <w:tcPr>
            <w:tcW w:w="1417" w:type="dxa"/>
            <w:noWrap/>
            <w:hideMark/>
          </w:tcPr>
          <w:p w14:paraId="1345DB13" w14:textId="3C397D64" w:rsidR="00A333CE" w:rsidRPr="009435FA" w:rsidRDefault="00A333CE" w:rsidP="00A333CE">
            <w:pPr>
              <w:pStyle w:val="Bodycopy0"/>
              <w:rPr>
                <w:lang w:eastAsia="zh-CN"/>
              </w:rPr>
            </w:pPr>
            <w:r w:rsidRPr="00C2064B">
              <w:t>0</w:t>
            </w:r>
          </w:p>
        </w:tc>
        <w:tc>
          <w:tcPr>
            <w:tcW w:w="1276" w:type="dxa"/>
            <w:noWrap/>
            <w:hideMark/>
          </w:tcPr>
          <w:p w14:paraId="79F23440" w14:textId="048C398D" w:rsidR="00A333CE" w:rsidRPr="009435FA" w:rsidRDefault="00A333CE" w:rsidP="00A333CE">
            <w:pPr>
              <w:pStyle w:val="Bodycopy0"/>
              <w:rPr>
                <w:lang w:eastAsia="zh-CN"/>
              </w:rPr>
            </w:pPr>
            <w:r w:rsidRPr="00C2064B">
              <w:t>115</w:t>
            </w:r>
          </w:p>
        </w:tc>
        <w:tc>
          <w:tcPr>
            <w:tcW w:w="1276" w:type="dxa"/>
            <w:noWrap/>
            <w:hideMark/>
          </w:tcPr>
          <w:p w14:paraId="5BCB7EF9" w14:textId="12888FFF" w:rsidR="00A333CE" w:rsidRPr="009435FA" w:rsidRDefault="00A333CE" w:rsidP="00A333CE">
            <w:pPr>
              <w:pStyle w:val="Bodycopy0"/>
              <w:rPr>
                <w:lang w:eastAsia="zh-CN"/>
              </w:rPr>
            </w:pPr>
            <w:r w:rsidRPr="00C2064B">
              <w:t>152</w:t>
            </w:r>
          </w:p>
        </w:tc>
        <w:tc>
          <w:tcPr>
            <w:tcW w:w="850" w:type="dxa"/>
            <w:noWrap/>
            <w:hideMark/>
          </w:tcPr>
          <w:p w14:paraId="28D2FCE3" w14:textId="1C08DED7" w:rsidR="00A333CE" w:rsidRPr="009435FA" w:rsidRDefault="00A333CE" w:rsidP="00A333CE">
            <w:pPr>
              <w:pStyle w:val="Bodycopy0"/>
              <w:rPr>
                <w:lang w:eastAsia="zh-CN"/>
              </w:rPr>
            </w:pPr>
            <w:r w:rsidRPr="00C2064B">
              <w:t>173</w:t>
            </w:r>
          </w:p>
        </w:tc>
        <w:tc>
          <w:tcPr>
            <w:tcW w:w="1276" w:type="dxa"/>
            <w:noWrap/>
            <w:hideMark/>
          </w:tcPr>
          <w:p w14:paraId="413C4F8E" w14:textId="1B59903C" w:rsidR="00A333CE" w:rsidRPr="009435FA" w:rsidRDefault="00A333CE" w:rsidP="00A333CE">
            <w:pPr>
              <w:pStyle w:val="Bodycopy0"/>
              <w:rPr>
                <w:lang w:eastAsia="zh-CN"/>
              </w:rPr>
            </w:pPr>
            <w:r w:rsidRPr="00C2064B">
              <w:t>210</w:t>
            </w:r>
          </w:p>
        </w:tc>
        <w:tc>
          <w:tcPr>
            <w:tcW w:w="1276" w:type="dxa"/>
            <w:noWrap/>
            <w:hideMark/>
          </w:tcPr>
          <w:p w14:paraId="41C4D22D" w14:textId="55FF1521" w:rsidR="00A333CE" w:rsidRPr="009435FA" w:rsidRDefault="00A333CE" w:rsidP="00A333CE">
            <w:pPr>
              <w:pStyle w:val="Bodycopy0"/>
              <w:rPr>
                <w:lang w:eastAsia="zh-CN"/>
              </w:rPr>
            </w:pPr>
            <w:r w:rsidRPr="00C2064B">
              <w:t>250</w:t>
            </w:r>
          </w:p>
        </w:tc>
        <w:tc>
          <w:tcPr>
            <w:tcW w:w="1391" w:type="dxa"/>
            <w:noWrap/>
            <w:hideMark/>
          </w:tcPr>
          <w:p w14:paraId="36BFEF26" w14:textId="35DA69D5" w:rsidR="00A333CE" w:rsidRPr="009435FA" w:rsidRDefault="00A333CE" w:rsidP="00A333CE">
            <w:pPr>
              <w:pStyle w:val="Bodycopy0"/>
              <w:rPr>
                <w:lang w:eastAsia="zh-CN"/>
              </w:rPr>
            </w:pPr>
            <w:r w:rsidRPr="00C2064B">
              <w:t>486</w:t>
            </w:r>
          </w:p>
        </w:tc>
      </w:tr>
      <w:tr w:rsidR="00A333CE" w:rsidRPr="009435FA" w14:paraId="255D206F" w14:textId="77777777" w:rsidTr="00F61708">
        <w:tc>
          <w:tcPr>
            <w:tcW w:w="846" w:type="dxa"/>
            <w:noWrap/>
            <w:hideMark/>
          </w:tcPr>
          <w:p w14:paraId="33E023A6" w14:textId="77777777" w:rsidR="00A333CE" w:rsidRPr="009435FA" w:rsidRDefault="00A333CE" w:rsidP="00A333CE">
            <w:pPr>
              <w:pStyle w:val="Bodycopy0"/>
              <w:rPr>
                <w:lang w:eastAsia="zh-CN"/>
              </w:rPr>
            </w:pPr>
            <w:r w:rsidRPr="009435FA">
              <w:rPr>
                <w:lang w:eastAsia="zh-CN"/>
              </w:rPr>
              <w:t>2020</w:t>
            </w:r>
          </w:p>
        </w:tc>
        <w:tc>
          <w:tcPr>
            <w:tcW w:w="1417" w:type="dxa"/>
            <w:noWrap/>
            <w:hideMark/>
          </w:tcPr>
          <w:p w14:paraId="38C459C4" w14:textId="171AD7DD" w:rsidR="00A333CE" w:rsidRPr="009435FA" w:rsidRDefault="00A333CE" w:rsidP="00A333CE">
            <w:pPr>
              <w:pStyle w:val="Bodycopy0"/>
              <w:rPr>
                <w:lang w:eastAsia="zh-CN"/>
              </w:rPr>
            </w:pPr>
            <w:r w:rsidRPr="00C2064B">
              <w:t>0</w:t>
            </w:r>
          </w:p>
        </w:tc>
        <w:tc>
          <w:tcPr>
            <w:tcW w:w="1276" w:type="dxa"/>
            <w:noWrap/>
            <w:hideMark/>
          </w:tcPr>
          <w:p w14:paraId="5FB49276" w14:textId="7BD7F7B2" w:rsidR="00A333CE" w:rsidRPr="009435FA" w:rsidRDefault="00A333CE" w:rsidP="00A333CE">
            <w:pPr>
              <w:pStyle w:val="Bodycopy0"/>
              <w:rPr>
                <w:lang w:eastAsia="zh-CN"/>
              </w:rPr>
            </w:pPr>
            <w:r w:rsidRPr="00C2064B">
              <w:t>107</w:t>
            </w:r>
          </w:p>
        </w:tc>
        <w:tc>
          <w:tcPr>
            <w:tcW w:w="1276" w:type="dxa"/>
            <w:noWrap/>
            <w:hideMark/>
          </w:tcPr>
          <w:p w14:paraId="2D63A60A" w14:textId="274673A2" w:rsidR="00A333CE" w:rsidRPr="009435FA" w:rsidRDefault="00A333CE" w:rsidP="00A333CE">
            <w:pPr>
              <w:pStyle w:val="Bodycopy0"/>
              <w:rPr>
                <w:lang w:eastAsia="zh-CN"/>
              </w:rPr>
            </w:pPr>
            <w:r w:rsidRPr="00C2064B">
              <w:t>152</w:t>
            </w:r>
          </w:p>
        </w:tc>
        <w:tc>
          <w:tcPr>
            <w:tcW w:w="850" w:type="dxa"/>
            <w:noWrap/>
            <w:hideMark/>
          </w:tcPr>
          <w:p w14:paraId="62E59A0F" w14:textId="54CECD04" w:rsidR="00A333CE" w:rsidRPr="009435FA" w:rsidRDefault="00A333CE" w:rsidP="00A333CE">
            <w:pPr>
              <w:pStyle w:val="Bodycopy0"/>
              <w:rPr>
                <w:lang w:eastAsia="zh-CN"/>
              </w:rPr>
            </w:pPr>
            <w:r w:rsidRPr="00C2064B">
              <w:t>173</w:t>
            </w:r>
          </w:p>
        </w:tc>
        <w:tc>
          <w:tcPr>
            <w:tcW w:w="1276" w:type="dxa"/>
            <w:noWrap/>
            <w:hideMark/>
          </w:tcPr>
          <w:p w14:paraId="1D5415C8" w14:textId="1C9BF104" w:rsidR="00A333CE" w:rsidRPr="009435FA" w:rsidRDefault="00A333CE" w:rsidP="00A333CE">
            <w:pPr>
              <w:pStyle w:val="Bodycopy0"/>
              <w:rPr>
                <w:lang w:eastAsia="zh-CN"/>
              </w:rPr>
            </w:pPr>
            <w:r w:rsidRPr="00C2064B">
              <w:t>212</w:t>
            </w:r>
          </w:p>
        </w:tc>
        <w:tc>
          <w:tcPr>
            <w:tcW w:w="1276" w:type="dxa"/>
            <w:noWrap/>
            <w:hideMark/>
          </w:tcPr>
          <w:p w14:paraId="3DD45573" w14:textId="2579E2C6" w:rsidR="00A333CE" w:rsidRPr="009435FA" w:rsidRDefault="00A333CE" w:rsidP="00A333CE">
            <w:pPr>
              <w:pStyle w:val="Bodycopy0"/>
              <w:rPr>
                <w:lang w:eastAsia="zh-CN"/>
              </w:rPr>
            </w:pPr>
            <w:r w:rsidRPr="00C2064B">
              <w:t>252</w:t>
            </w:r>
          </w:p>
        </w:tc>
        <w:tc>
          <w:tcPr>
            <w:tcW w:w="1391" w:type="dxa"/>
            <w:noWrap/>
            <w:hideMark/>
          </w:tcPr>
          <w:p w14:paraId="15DEF4AC" w14:textId="4FFD81DF" w:rsidR="00A333CE" w:rsidRPr="009435FA" w:rsidRDefault="00A333CE" w:rsidP="00A333CE">
            <w:pPr>
              <w:pStyle w:val="Bodycopy0"/>
              <w:rPr>
                <w:lang w:eastAsia="zh-CN"/>
              </w:rPr>
            </w:pPr>
            <w:r w:rsidRPr="00C2064B">
              <w:t>486</w:t>
            </w:r>
          </w:p>
        </w:tc>
      </w:tr>
      <w:tr w:rsidR="00A333CE" w:rsidRPr="009435FA" w14:paraId="2B3E01C0" w14:textId="77777777" w:rsidTr="00F61708">
        <w:tc>
          <w:tcPr>
            <w:tcW w:w="846" w:type="dxa"/>
            <w:noWrap/>
            <w:hideMark/>
          </w:tcPr>
          <w:p w14:paraId="00B213C7" w14:textId="77777777" w:rsidR="00A333CE" w:rsidRPr="009435FA" w:rsidRDefault="00A333CE" w:rsidP="00A333CE">
            <w:pPr>
              <w:pStyle w:val="Bodycopy0"/>
              <w:rPr>
                <w:lang w:eastAsia="zh-CN"/>
              </w:rPr>
            </w:pPr>
            <w:r w:rsidRPr="009435FA">
              <w:rPr>
                <w:lang w:eastAsia="zh-CN"/>
              </w:rPr>
              <w:t>2021</w:t>
            </w:r>
          </w:p>
        </w:tc>
        <w:tc>
          <w:tcPr>
            <w:tcW w:w="1417" w:type="dxa"/>
            <w:noWrap/>
            <w:hideMark/>
          </w:tcPr>
          <w:p w14:paraId="4AAD576A" w14:textId="4B6C2DD7" w:rsidR="00A333CE" w:rsidRPr="009435FA" w:rsidRDefault="00A333CE" w:rsidP="00A333CE">
            <w:pPr>
              <w:pStyle w:val="Bodycopy0"/>
              <w:rPr>
                <w:lang w:eastAsia="zh-CN"/>
              </w:rPr>
            </w:pPr>
            <w:r w:rsidRPr="00C2064B">
              <w:t>0</w:t>
            </w:r>
          </w:p>
        </w:tc>
        <w:tc>
          <w:tcPr>
            <w:tcW w:w="1276" w:type="dxa"/>
            <w:noWrap/>
            <w:hideMark/>
          </w:tcPr>
          <w:p w14:paraId="76FF5818" w14:textId="1027652E" w:rsidR="00A333CE" w:rsidRPr="009435FA" w:rsidRDefault="00A333CE" w:rsidP="00A333CE">
            <w:pPr>
              <w:pStyle w:val="Bodycopy0"/>
              <w:rPr>
                <w:lang w:eastAsia="zh-CN"/>
              </w:rPr>
            </w:pPr>
            <w:r w:rsidRPr="00C2064B">
              <w:t>107</w:t>
            </w:r>
          </w:p>
        </w:tc>
        <w:tc>
          <w:tcPr>
            <w:tcW w:w="1276" w:type="dxa"/>
            <w:noWrap/>
            <w:hideMark/>
          </w:tcPr>
          <w:p w14:paraId="3CE38D2D" w14:textId="5261418B" w:rsidR="00A333CE" w:rsidRPr="009435FA" w:rsidRDefault="00A333CE" w:rsidP="00A333CE">
            <w:pPr>
              <w:pStyle w:val="Bodycopy0"/>
              <w:rPr>
                <w:lang w:eastAsia="zh-CN"/>
              </w:rPr>
            </w:pPr>
            <w:r w:rsidRPr="00C2064B">
              <w:t>152</w:t>
            </w:r>
          </w:p>
        </w:tc>
        <w:tc>
          <w:tcPr>
            <w:tcW w:w="850" w:type="dxa"/>
            <w:noWrap/>
            <w:hideMark/>
          </w:tcPr>
          <w:p w14:paraId="00ABC5F4" w14:textId="781C554C" w:rsidR="00A333CE" w:rsidRPr="009435FA" w:rsidRDefault="00A333CE" w:rsidP="00A333CE">
            <w:pPr>
              <w:pStyle w:val="Bodycopy0"/>
              <w:rPr>
                <w:lang w:eastAsia="zh-CN"/>
              </w:rPr>
            </w:pPr>
            <w:r w:rsidRPr="00C2064B">
              <w:t>173</w:t>
            </w:r>
          </w:p>
        </w:tc>
        <w:tc>
          <w:tcPr>
            <w:tcW w:w="1276" w:type="dxa"/>
            <w:noWrap/>
            <w:hideMark/>
          </w:tcPr>
          <w:p w14:paraId="58D5C382" w14:textId="720142B6" w:rsidR="00A333CE" w:rsidRPr="009435FA" w:rsidRDefault="00A333CE" w:rsidP="00A333CE">
            <w:pPr>
              <w:pStyle w:val="Bodycopy0"/>
              <w:rPr>
                <w:lang w:eastAsia="zh-CN"/>
              </w:rPr>
            </w:pPr>
            <w:r w:rsidRPr="00C2064B">
              <w:t>208</w:t>
            </w:r>
          </w:p>
        </w:tc>
        <w:tc>
          <w:tcPr>
            <w:tcW w:w="1276" w:type="dxa"/>
            <w:noWrap/>
            <w:hideMark/>
          </w:tcPr>
          <w:p w14:paraId="1BBA2FF7" w14:textId="356934EE" w:rsidR="00A333CE" w:rsidRPr="009435FA" w:rsidRDefault="00A333CE" w:rsidP="00A333CE">
            <w:pPr>
              <w:pStyle w:val="Bodycopy0"/>
              <w:rPr>
                <w:lang w:eastAsia="zh-CN"/>
              </w:rPr>
            </w:pPr>
            <w:r w:rsidRPr="00C2064B">
              <w:t>252</w:t>
            </w:r>
          </w:p>
        </w:tc>
        <w:tc>
          <w:tcPr>
            <w:tcW w:w="1391" w:type="dxa"/>
            <w:noWrap/>
            <w:hideMark/>
          </w:tcPr>
          <w:p w14:paraId="50CEDE96" w14:textId="20206F32" w:rsidR="00A333CE" w:rsidRPr="009435FA" w:rsidRDefault="00A333CE" w:rsidP="00A333CE">
            <w:pPr>
              <w:pStyle w:val="Bodycopy0"/>
              <w:rPr>
                <w:lang w:eastAsia="zh-CN"/>
              </w:rPr>
            </w:pPr>
            <w:r w:rsidRPr="00C2064B">
              <w:t>486</w:t>
            </w:r>
          </w:p>
        </w:tc>
      </w:tr>
    </w:tbl>
    <w:p w14:paraId="622985B8" w14:textId="77777777" w:rsidR="00E1060D" w:rsidRPr="00E1060D" w:rsidRDefault="00E1060D" w:rsidP="00E1060D">
      <w:pPr>
        <w:pStyle w:val="Bodycopy0"/>
      </w:pPr>
    </w:p>
    <w:p w14:paraId="79EB5730" w14:textId="77777777" w:rsidR="0046762D" w:rsidRPr="0046762D" w:rsidRDefault="0046762D" w:rsidP="0009240B">
      <w:pPr>
        <w:pStyle w:val="Heading2"/>
        <w:rPr>
          <w:lang w:val="en-US" w:eastAsia="en-AU"/>
        </w:rPr>
      </w:pPr>
      <w:bookmarkStart w:id="28" w:name="_Toc122611637"/>
      <w:r w:rsidRPr="0046762D">
        <w:rPr>
          <w:lang w:val="en-US" w:eastAsia="en-AU"/>
        </w:rPr>
        <w:t xml:space="preserve">Vehicle </w:t>
      </w:r>
      <w:r w:rsidRPr="0009240B">
        <w:t>manufacturers</w:t>
      </w:r>
      <w:bookmarkEnd w:id="28"/>
    </w:p>
    <w:p w14:paraId="547CBAF5" w14:textId="77777777" w:rsidR="0046762D" w:rsidRPr="0046762D" w:rsidRDefault="0046762D" w:rsidP="00E1060D">
      <w:pPr>
        <w:pStyle w:val="Bodycopy0"/>
        <w:rPr>
          <w:lang w:val="en-US" w:eastAsia="en-AU"/>
        </w:rPr>
      </w:pPr>
      <w:r w:rsidRPr="0046762D">
        <w:rPr>
          <w:lang w:val="en-US" w:eastAsia="en-AU"/>
        </w:rPr>
        <w:t xml:space="preserve">In 2021 there were 45 makes of new vehicles sold to Australian consumers in the MA category and 27 in the MC+NA </w:t>
      </w:r>
      <w:r w:rsidRPr="00E1060D">
        <w:t>category</w:t>
      </w:r>
      <w:r w:rsidRPr="0046762D">
        <w:rPr>
          <w:lang w:val="en-US" w:eastAsia="en-AU"/>
        </w:rPr>
        <w:t xml:space="preserve"> (with 25 of the 27 MC+NA category makes also appearing in the MA category). Around 91 per cent of all new vehicle sales were from the 15 highest selling makes in the MA category, while the corresponding figure for the MC+NA category is 95 per</w:t>
      </w:r>
      <w:r w:rsidRPr="0046762D">
        <w:rPr>
          <w:rFonts w:ascii="Cambria" w:hAnsi="Cambria" w:cs="Cambria"/>
          <w:lang w:val="en-US" w:eastAsia="en-AU"/>
        </w:rPr>
        <w:t> </w:t>
      </w:r>
      <w:r w:rsidRPr="0046762D">
        <w:rPr>
          <w:lang w:val="en-US" w:eastAsia="en-AU"/>
        </w:rPr>
        <w:t xml:space="preserve">cent. The average carbon dioxide emissions intensity of these market-leading makes largely determines the overall average emissions intensity for each category. </w:t>
      </w:r>
    </w:p>
    <w:p w14:paraId="501D1FD8" w14:textId="5CF466AF" w:rsidR="0046762D" w:rsidRPr="0046762D" w:rsidRDefault="00A1330A" w:rsidP="00E1060D">
      <w:pPr>
        <w:pStyle w:val="Bodycopy0"/>
        <w:rPr>
          <w:lang w:val="en-US" w:eastAsia="en-AU"/>
        </w:rPr>
      </w:pPr>
      <w:r>
        <w:rPr>
          <w:b/>
          <w:bCs/>
          <w:lang w:val="en-US" w:eastAsia="en-AU"/>
        </w:rPr>
        <w:fldChar w:fldCharType="begin"/>
      </w:r>
      <w:r>
        <w:rPr>
          <w:lang w:val="en-US" w:eastAsia="en-AU"/>
        </w:rPr>
        <w:instrText xml:space="preserve"> REF _Ref113369712 \n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6</w:t>
      </w:r>
      <w:r>
        <w:rPr>
          <w:b/>
          <w:bCs/>
          <w:lang w:val="en-US" w:eastAsia="en-AU"/>
        </w:rPr>
        <w:fldChar w:fldCharType="end"/>
      </w:r>
      <w:r w:rsidR="0046762D" w:rsidRPr="0046762D">
        <w:rPr>
          <w:lang w:val="en-US" w:eastAsia="en-AU"/>
        </w:rPr>
        <w:t xml:space="preserve"> provides a graphical representation of the data released by the FCAI in its voluntary emissions standard (FCAI, 2022a). The limit curve line illustrated in the figure represents </w:t>
      </w:r>
      <w:r w:rsidR="00097E65">
        <w:rPr>
          <w:lang w:val="en-US" w:eastAsia="en-AU"/>
        </w:rPr>
        <w:t>the</w:t>
      </w:r>
      <w:r w:rsidR="0046762D" w:rsidRPr="0046762D">
        <w:rPr>
          <w:lang w:val="en-US" w:eastAsia="en-AU"/>
        </w:rPr>
        <w:t xml:space="preserve"> mathematical relationship between the sales-weighted mass of a brand’s vehicles sold within Australia and its applicable emission targets. Simply put, the lower a brand’s average sales-weighted mass is, the lower its emissions target and vice versa.</w:t>
      </w:r>
    </w:p>
    <w:p w14:paraId="085B8F51" w14:textId="77777777" w:rsidR="0046762D" w:rsidRPr="0046762D" w:rsidRDefault="0046762D" w:rsidP="00E1060D">
      <w:pPr>
        <w:pStyle w:val="Bodycopy0"/>
        <w:rPr>
          <w:lang w:val="en-US" w:eastAsia="en-AU"/>
        </w:rPr>
      </w:pPr>
      <w:r w:rsidRPr="0046762D">
        <w:rPr>
          <w:lang w:val="en-US" w:eastAsia="en-AU"/>
        </w:rPr>
        <w:t>Each brand is represented by a circle, with the size of each circle representing the relative number of sales (Toyota had the highest sales with 100,448). Brands shown in green achieved results below the limit curve, meaning they beat their brand-specific target, while other brands that were above the limit curve are represented in red. Thirteen brands achieved results in 2021 below the limit curve.</w:t>
      </w:r>
    </w:p>
    <w:p w14:paraId="3D11E5B7" w14:textId="1B27FAF1" w:rsidR="00932060" w:rsidRPr="0046762D" w:rsidRDefault="0046762D" w:rsidP="00386D5D">
      <w:pPr>
        <w:pStyle w:val="Bodycopy0"/>
        <w:rPr>
          <w:lang w:val="en-US" w:eastAsia="en-AU"/>
        </w:rPr>
      </w:pPr>
      <w:r w:rsidRPr="0046762D">
        <w:rPr>
          <w:lang w:val="en-US" w:eastAsia="en-AU"/>
        </w:rPr>
        <w:lastRenderedPageBreak/>
        <w:t xml:space="preserve">For the MA category, Toyota had the lowest emissions (96.7 g/km) while Mercedes-Benz Vans was furthest below </w:t>
      </w:r>
      <w:r w:rsidRPr="00E1060D">
        <w:t>its</w:t>
      </w:r>
      <w:r w:rsidRPr="0046762D">
        <w:rPr>
          <w:lang w:val="en-US" w:eastAsia="en-AU"/>
        </w:rPr>
        <w:t xml:space="preserve"> brand-specific target (beating it by 65.7 g/km), albeit with just 588 sales. Lamborghini had both the highest emissions (328.9 g/km) and the largest distance above its target (151.0 g/km), but with just 131 sales during 2021. Full details on the sales and emissions intensity of each brand can be found in the FCAI’s voluntary standard (FCAI, 2022a).</w:t>
      </w:r>
    </w:p>
    <w:p w14:paraId="7E1321B4" w14:textId="2CE4D418" w:rsidR="0046762D" w:rsidRDefault="0046762D" w:rsidP="00E1060D">
      <w:pPr>
        <w:pStyle w:val="Figuretitle"/>
        <w:rPr>
          <w:lang w:val="en-US" w:eastAsia="en-AU"/>
        </w:rPr>
      </w:pPr>
      <w:bookmarkStart w:id="29" w:name="_Ref113369712"/>
      <w:bookmarkStart w:id="30" w:name="_Toc122611655"/>
      <w:r w:rsidRPr="0046762D">
        <w:rPr>
          <w:lang w:val="en-US" w:eastAsia="en-AU"/>
        </w:rPr>
        <w:t xml:space="preserve">Average </w:t>
      </w:r>
      <w:r w:rsidRPr="00E1060D">
        <w:t>emissions</w:t>
      </w:r>
      <w:r w:rsidRPr="0046762D">
        <w:rPr>
          <w:lang w:val="en-US" w:eastAsia="en-AU"/>
        </w:rPr>
        <w:t xml:space="preserve"> intensity, average mass and limit curve for brands in the MA category, 2021</w:t>
      </w:r>
      <w:bookmarkEnd w:id="29"/>
      <w:bookmarkEnd w:id="30"/>
    </w:p>
    <w:tbl>
      <w:tblPr>
        <w:tblStyle w:val="NTC"/>
        <w:tblW w:w="9067" w:type="dxa"/>
        <w:tblInd w:w="2" w:type="dxa"/>
        <w:tblLook w:val="04A0" w:firstRow="1" w:lastRow="0" w:firstColumn="1" w:lastColumn="0" w:noHBand="0" w:noVBand="1"/>
      </w:tblPr>
      <w:tblGrid>
        <w:gridCol w:w="1610"/>
        <w:gridCol w:w="1362"/>
        <w:gridCol w:w="1418"/>
        <w:gridCol w:w="2268"/>
        <w:gridCol w:w="1275"/>
        <w:gridCol w:w="1134"/>
      </w:tblGrid>
      <w:tr w:rsidR="00386D5D" w:rsidRPr="005B7202" w14:paraId="313E030C"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1610" w:type="dxa"/>
            <w:hideMark/>
          </w:tcPr>
          <w:p w14:paraId="28A1A10F" w14:textId="77777777" w:rsidR="006D0A17" w:rsidRPr="003E03C8" w:rsidRDefault="006D0A17" w:rsidP="003E03C8">
            <w:pPr>
              <w:pStyle w:val="Bodycopy0"/>
            </w:pPr>
            <w:r w:rsidRPr="003E03C8">
              <w:t>Manufacturer</w:t>
            </w:r>
          </w:p>
        </w:tc>
        <w:tc>
          <w:tcPr>
            <w:tcW w:w="1362" w:type="dxa"/>
            <w:hideMark/>
          </w:tcPr>
          <w:p w14:paraId="5BAC7DB6" w14:textId="6CBEFEA3" w:rsidR="006D0A17" w:rsidRPr="003E03C8" w:rsidRDefault="006D0A17" w:rsidP="003E03C8">
            <w:pPr>
              <w:pStyle w:val="Bodycopy0"/>
            </w:pPr>
            <w:r w:rsidRPr="003E03C8">
              <w:t>Average CO</w:t>
            </w:r>
            <w:r w:rsidRPr="003E03C8">
              <w:rPr>
                <w:vertAlign w:val="subscript"/>
              </w:rPr>
              <w:t>2</w:t>
            </w:r>
            <w:r w:rsidRPr="003E03C8">
              <w:t xml:space="preserve"> emissions</w:t>
            </w:r>
            <w:r w:rsidR="005B4A92">
              <w:t xml:space="preserve"> (g/km)</w:t>
            </w:r>
          </w:p>
        </w:tc>
        <w:tc>
          <w:tcPr>
            <w:tcW w:w="1418" w:type="dxa"/>
            <w:hideMark/>
          </w:tcPr>
          <w:p w14:paraId="035F90FA" w14:textId="47A18487" w:rsidR="006D0A17" w:rsidRPr="003E03C8" w:rsidRDefault="006D0A17" w:rsidP="003E03C8">
            <w:pPr>
              <w:pStyle w:val="Bodycopy0"/>
            </w:pPr>
            <w:r w:rsidRPr="003E03C8">
              <w:t>Specific emissions target</w:t>
            </w:r>
            <w:r w:rsidR="005B4A92">
              <w:t xml:space="preserve"> (g/km)</w:t>
            </w:r>
          </w:p>
        </w:tc>
        <w:tc>
          <w:tcPr>
            <w:tcW w:w="2268" w:type="dxa"/>
            <w:hideMark/>
          </w:tcPr>
          <w:p w14:paraId="044982D8" w14:textId="578CBEA8" w:rsidR="006D0A17" w:rsidRPr="003E03C8" w:rsidRDefault="006D0A17" w:rsidP="003E03C8">
            <w:pPr>
              <w:pStyle w:val="Bodycopy0"/>
            </w:pPr>
            <w:r w:rsidRPr="003E03C8">
              <w:t>Difference between average CO</w:t>
            </w:r>
            <w:r w:rsidRPr="003E03C8">
              <w:rPr>
                <w:vertAlign w:val="subscript"/>
              </w:rPr>
              <w:t>2</w:t>
            </w:r>
            <w:r w:rsidRPr="003E03C8">
              <w:t xml:space="preserve"> emissions and specific target</w:t>
            </w:r>
            <w:r w:rsidR="005B4A92">
              <w:t xml:space="preserve"> (g/km)</w:t>
            </w:r>
          </w:p>
        </w:tc>
        <w:tc>
          <w:tcPr>
            <w:tcW w:w="1275" w:type="dxa"/>
            <w:hideMark/>
          </w:tcPr>
          <w:p w14:paraId="33174B47" w14:textId="77777777" w:rsidR="006D0A17" w:rsidRPr="003E03C8" w:rsidRDefault="006D0A17" w:rsidP="003E03C8">
            <w:pPr>
              <w:pStyle w:val="Bodycopy0"/>
            </w:pPr>
            <w:r w:rsidRPr="003E03C8">
              <w:t>Number of Sales</w:t>
            </w:r>
          </w:p>
        </w:tc>
        <w:tc>
          <w:tcPr>
            <w:tcW w:w="1134" w:type="dxa"/>
            <w:hideMark/>
          </w:tcPr>
          <w:p w14:paraId="1FAFAAF4" w14:textId="4C7A67A7" w:rsidR="006D0A17" w:rsidRPr="003E03C8" w:rsidRDefault="006D0A17" w:rsidP="003E03C8">
            <w:pPr>
              <w:pStyle w:val="Bodycopy0"/>
            </w:pPr>
            <w:r w:rsidRPr="003E03C8">
              <w:t>Average mass</w:t>
            </w:r>
            <w:r w:rsidR="005B4A92">
              <w:t xml:space="preserve"> (kg)</w:t>
            </w:r>
          </w:p>
        </w:tc>
      </w:tr>
      <w:tr w:rsidR="00386D5D" w:rsidRPr="005B7202" w14:paraId="39BCE77C" w14:textId="77777777" w:rsidTr="00386D5D">
        <w:trPr>
          <w:trHeight w:val="320"/>
        </w:trPr>
        <w:tc>
          <w:tcPr>
            <w:tcW w:w="1610" w:type="dxa"/>
            <w:noWrap/>
            <w:hideMark/>
          </w:tcPr>
          <w:p w14:paraId="3307A3E0" w14:textId="77777777" w:rsidR="006D0A17" w:rsidRPr="003E03C8" w:rsidRDefault="006D0A17" w:rsidP="006D0A17">
            <w:pPr>
              <w:pStyle w:val="Bodycopy0"/>
            </w:pPr>
            <w:r w:rsidRPr="003E03C8">
              <w:t>Toyota</w:t>
            </w:r>
          </w:p>
        </w:tc>
        <w:tc>
          <w:tcPr>
            <w:tcW w:w="1362" w:type="dxa"/>
            <w:noWrap/>
            <w:hideMark/>
          </w:tcPr>
          <w:p w14:paraId="47268AE9" w14:textId="0B2F3FC3" w:rsidR="006D0A17" w:rsidRPr="005B7202" w:rsidRDefault="006D0A17" w:rsidP="006D0A17">
            <w:pPr>
              <w:pStyle w:val="Bodycopy0"/>
              <w:rPr>
                <w:lang w:eastAsia="zh-CN"/>
              </w:rPr>
            </w:pPr>
            <w:r w:rsidRPr="0077341C">
              <w:t>96.731</w:t>
            </w:r>
          </w:p>
        </w:tc>
        <w:tc>
          <w:tcPr>
            <w:tcW w:w="1418" w:type="dxa"/>
            <w:noWrap/>
            <w:hideMark/>
          </w:tcPr>
          <w:p w14:paraId="2CABF1E0" w14:textId="2EADD683" w:rsidR="006D0A17" w:rsidRPr="005B7202" w:rsidRDefault="006D0A17" w:rsidP="006D0A17">
            <w:pPr>
              <w:pStyle w:val="Bodycopy0"/>
              <w:rPr>
                <w:lang w:eastAsia="zh-CN"/>
              </w:rPr>
            </w:pPr>
            <w:r w:rsidRPr="0077341C">
              <w:t>151.871</w:t>
            </w:r>
          </w:p>
        </w:tc>
        <w:tc>
          <w:tcPr>
            <w:tcW w:w="2268" w:type="dxa"/>
            <w:noWrap/>
            <w:hideMark/>
          </w:tcPr>
          <w:p w14:paraId="5B6AE10F" w14:textId="5E0B1BAE" w:rsidR="006D0A17" w:rsidRPr="005B7202" w:rsidRDefault="006D0A17" w:rsidP="006D0A17">
            <w:pPr>
              <w:pStyle w:val="Bodycopy0"/>
              <w:rPr>
                <w:color w:val="9C0006"/>
                <w:lang w:eastAsia="zh-CN"/>
              </w:rPr>
            </w:pPr>
            <w:r w:rsidRPr="0077341C">
              <w:t>-55.140</w:t>
            </w:r>
          </w:p>
        </w:tc>
        <w:tc>
          <w:tcPr>
            <w:tcW w:w="1275" w:type="dxa"/>
            <w:noWrap/>
            <w:hideMark/>
          </w:tcPr>
          <w:p w14:paraId="3B7905E4" w14:textId="77777777" w:rsidR="006D0A17" w:rsidRPr="003E03C8" w:rsidRDefault="006D0A17" w:rsidP="006D0A17">
            <w:pPr>
              <w:pStyle w:val="Bodycopy0"/>
            </w:pPr>
            <w:r w:rsidRPr="003E03C8">
              <w:t>100,448</w:t>
            </w:r>
          </w:p>
        </w:tc>
        <w:tc>
          <w:tcPr>
            <w:tcW w:w="1134" w:type="dxa"/>
            <w:noWrap/>
            <w:hideMark/>
          </w:tcPr>
          <w:p w14:paraId="2CE3C9AE" w14:textId="6B31D5F9" w:rsidR="006D0A17" w:rsidRPr="003E03C8" w:rsidRDefault="006D0A17" w:rsidP="006D0A17">
            <w:pPr>
              <w:pStyle w:val="Bodycopy0"/>
            </w:pPr>
            <w:r w:rsidRPr="00DF03DC">
              <w:t>1,587</w:t>
            </w:r>
          </w:p>
        </w:tc>
      </w:tr>
      <w:tr w:rsidR="00386D5D" w:rsidRPr="005B7202" w14:paraId="1DE3FA9B" w14:textId="77777777" w:rsidTr="00386D5D">
        <w:trPr>
          <w:trHeight w:val="320"/>
        </w:trPr>
        <w:tc>
          <w:tcPr>
            <w:tcW w:w="1610" w:type="dxa"/>
            <w:noWrap/>
            <w:hideMark/>
          </w:tcPr>
          <w:p w14:paraId="1F0960A2" w14:textId="77777777" w:rsidR="006D0A17" w:rsidRPr="003E03C8" w:rsidRDefault="006D0A17" w:rsidP="006D0A17">
            <w:pPr>
              <w:pStyle w:val="Bodycopy0"/>
            </w:pPr>
            <w:r w:rsidRPr="003E03C8">
              <w:t>MINI</w:t>
            </w:r>
          </w:p>
        </w:tc>
        <w:tc>
          <w:tcPr>
            <w:tcW w:w="1362" w:type="dxa"/>
            <w:noWrap/>
            <w:hideMark/>
          </w:tcPr>
          <w:p w14:paraId="45CCDF7F" w14:textId="71EAA3A5" w:rsidR="006D0A17" w:rsidRPr="005B7202" w:rsidRDefault="006D0A17" w:rsidP="006D0A17">
            <w:pPr>
              <w:pStyle w:val="Bodycopy0"/>
              <w:rPr>
                <w:lang w:eastAsia="zh-CN"/>
              </w:rPr>
            </w:pPr>
            <w:r w:rsidRPr="0077341C">
              <w:t>105.524</w:t>
            </w:r>
          </w:p>
        </w:tc>
        <w:tc>
          <w:tcPr>
            <w:tcW w:w="1418" w:type="dxa"/>
            <w:noWrap/>
            <w:hideMark/>
          </w:tcPr>
          <w:p w14:paraId="5FA6F143" w14:textId="5194EA40" w:rsidR="006D0A17" w:rsidRPr="005B7202" w:rsidRDefault="006D0A17" w:rsidP="006D0A17">
            <w:pPr>
              <w:pStyle w:val="Bodycopy0"/>
              <w:rPr>
                <w:lang w:eastAsia="zh-CN"/>
              </w:rPr>
            </w:pPr>
            <w:r w:rsidRPr="0077341C">
              <w:t>139.885</w:t>
            </w:r>
          </w:p>
        </w:tc>
        <w:tc>
          <w:tcPr>
            <w:tcW w:w="2268" w:type="dxa"/>
            <w:noWrap/>
            <w:hideMark/>
          </w:tcPr>
          <w:p w14:paraId="22828749" w14:textId="58EB7616" w:rsidR="006D0A17" w:rsidRPr="005B7202" w:rsidRDefault="006D0A17" w:rsidP="006D0A17">
            <w:pPr>
              <w:pStyle w:val="Bodycopy0"/>
              <w:rPr>
                <w:color w:val="9C0006"/>
                <w:lang w:eastAsia="zh-CN"/>
              </w:rPr>
            </w:pPr>
            <w:r w:rsidRPr="0077341C">
              <w:t>-34.361</w:t>
            </w:r>
          </w:p>
        </w:tc>
        <w:tc>
          <w:tcPr>
            <w:tcW w:w="1275" w:type="dxa"/>
            <w:noWrap/>
            <w:hideMark/>
          </w:tcPr>
          <w:p w14:paraId="5054E360" w14:textId="77777777" w:rsidR="006D0A17" w:rsidRPr="003E03C8" w:rsidRDefault="006D0A17" w:rsidP="006D0A17">
            <w:pPr>
              <w:pStyle w:val="Bodycopy0"/>
            </w:pPr>
            <w:r w:rsidRPr="003E03C8">
              <w:t>3,541</w:t>
            </w:r>
          </w:p>
        </w:tc>
        <w:tc>
          <w:tcPr>
            <w:tcW w:w="1134" w:type="dxa"/>
            <w:noWrap/>
            <w:hideMark/>
          </w:tcPr>
          <w:p w14:paraId="63A3CC5D" w14:textId="5C1E05DA" w:rsidR="006D0A17" w:rsidRPr="003E03C8" w:rsidRDefault="006D0A17" w:rsidP="006D0A17">
            <w:pPr>
              <w:pStyle w:val="Bodycopy0"/>
            </w:pPr>
            <w:r w:rsidRPr="00DF03DC">
              <w:t>1,432</w:t>
            </w:r>
          </w:p>
        </w:tc>
      </w:tr>
      <w:tr w:rsidR="00386D5D" w:rsidRPr="005B7202" w14:paraId="75B14AB9" w14:textId="77777777" w:rsidTr="00386D5D">
        <w:trPr>
          <w:trHeight w:val="320"/>
        </w:trPr>
        <w:tc>
          <w:tcPr>
            <w:tcW w:w="1610" w:type="dxa"/>
            <w:noWrap/>
            <w:hideMark/>
          </w:tcPr>
          <w:p w14:paraId="4E11D896" w14:textId="77777777" w:rsidR="006D0A17" w:rsidRPr="003E03C8" w:rsidRDefault="006D0A17" w:rsidP="006D0A17">
            <w:pPr>
              <w:pStyle w:val="Bodycopy0"/>
            </w:pPr>
            <w:r w:rsidRPr="003E03C8">
              <w:t>Fiat</w:t>
            </w:r>
          </w:p>
        </w:tc>
        <w:tc>
          <w:tcPr>
            <w:tcW w:w="1362" w:type="dxa"/>
            <w:noWrap/>
            <w:hideMark/>
          </w:tcPr>
          <w:p w14:paraId="1DAEC8E3" w14:textId="06D37090" w:rsidR="006D0A17" w:rsidRPr="005B7202" w:rsidRDefault="006D0A17" w:rsidP="006D0A17">
            <w:pPr>
              <w:pStyle w:val="Bodycopy0"/>
              <w:rPr>
                <w:lang w:eastAsia="zh-CN"/>
              </w:rPr>
            </w:pPr>
            <w:r w:rsidRPr="0077341C">
              <w:t>115.368</w:t>
            </w:r>
          </w:p>
        </w:tc>
        <w:tc>
          <w:tcPr>
            <w:tcW w:w="1418" w:type="dxa"/>
            <w:noWrap/>
            <w:hideMark/>
          </w:tcPr>
          <w:p w14:paraId="555D7080" w14:textId="7891FB28" w:rsidR="006D0A17" w:rsidRPr="005B7202" w:rsidRDefault="006D0A17" w:rsidP="006D0A17">
            <w:pPr>
              <w:pStyle w:val="Bodycopy0"/>
              <w:rPr>
                <w:lang w:eastAsia="zh-CN"/>
              </w:rPr>
            </w:pPr>
            <w:r w:rsidRPr="0077341C">
              <w:t>112.697</w:t>
            </w:r>
          </w:p>
        </w:tc>
        <w:tc>
          <w:tcPr>
            <w:tcW w:w="2268" w:type="dxa"/>
            <w:noWrap/>
            <w:hideMark/>
          </w:tcPr>
          <w:p w14:paraId="7CB1B5A3" w14:textId="135D2C3D" w:rsidR="006D0A17" w:rsidRPr="005B7202" w:rsidRDefault="006D0A17" w:rsidP="006D0A17">
            <w:pPr>
              <w:pStyle w:val="Bodycopy0"/>
              <w:rPr>
                <w:lang w:eastAsia="zh-CN"/>
              </w:rPr>
            </w:pPr>
            <w:r w:rsidRPr="0077341C">
              <w:t>2.672</w:t>
            </w:r>
          </w:p>
        </w:tc>
        <w:tc>
          <w:tcPr>
            <w:tcW w:w="1275" w:type="dxa"/>
            <w:noWrap/>
            <w:hideMark/>
          </w:tcPr>
          <w:p w14:paraId="167E61EC" w14:textId="77777777" w:rsidR="006D0A17" w:rsidRPr="003E03C8" w:rsidRDefault="006D0A17" w:rsidP="006D0A17">
            <w:pPr>
              <w:pStyle w:val="Bodycopy0"/>
            </w:pPr>
            <w:r w:rsidRPr="003E03C8">
              <w:t>736</w:t>
            </w:r>
          </w:p>
        </w:tc>
        <w:tc>
          <w:tcPr>
            <w:tcW w:w="1134" w:type="dxa"/>
            <w:noWrap/>
            <w:hideMark/>
          </w:tcPr>
          <w:p w14:paraId="097F5A21" w14:textId="7876D9A1" w:rsidR="006D0A17" w:rsidRPr="003E03C8" w:rsidRDefault="006D0A17" w:rsidP="006D0A17">
            <w:pPr>
              <w:pStyle w:val="Bodycopy0"/>
            </w:pPr>
            <w:r w:rsidRPr="00DF03DC">
              <w:t>1,079</w:t>
            </w:r>
          </w:p>
        </w:tc>
      </w:tr>
      <w:tr w:rsidR="00386D5D" w:rsidRPr="005B7202" w14:paraId="12F6B690" w14:textId="77777777" w:rsidTr="00386D5D">
        <w:trPr>
          <w:trHeight w:val="320"/>
        </w:trPr>
        <w:tc>
          <w:tcPr>
            <w:tcW w:w="1610" w:type="dxa"/>
            <w:noWrap/>
            <w:hideMark/>
          </w:tcPr>
          <w:p w14:paraId="2D8C97E4" w14:textId="77777777" w:rsidR="006D0A17" w:rsidRPr="003E03C8" w:rsidRDefault="006D0A17" w:rsidP="006D0A17">
            <w:pPr>
              <w:pStyle w:val="Bodycopy0"/>
            </w:pPr>
            <w:r w:rsidRPr="003E03C8">
              <w:t>Suzuki</w:t>
            </w:r>
          </w:p>
        </w:tc>
        <w:tc>
          <w:tcPr>
            <w:tcW w:w="1362" w:type="dxa"/>
            <w:noWrap/>
            <w:hideMark/>
          </w:tcPr>
          <w:p w14:paraId="05ABC2E6" w14:textId="0287DB8B" w:rsidR="006D0A17" w:rsidRPr="005B7202" w:rsidRDefault="006D0A17" w:rsidP="006D0A17">
            <w:pPr>
              <w:pStyle w:val="Bodycopy0"/>
              <w:rPr>
                <w:lang w:eastAsia="zh-CN"/>
              </w:rPr>
            </w:pPr>
            <w:r w:rsidRPr="0077341C">
              <w:t>125.465</w:t>
            </w:r>
          </w:p>
        </w:tc>
        <w:tc>
          <w:tcPr>
            <w:tcW w:w="1418" w:type="dxa"/>
            <w:noWrap/>
            <w:hideMark/>
          </w:tcPr>
          <w:p w14:paraId="2960A675" w14:textId="30FE2642" w:rsidR="006D0A17" w:rsidRPr="005B7202" w:rsidRDefault="006D0A17" w:rsidP="006D0A17">
            <w:pPr>
              <w:pStyle w:val="Bodycopy0"/>
              <w:rPr>
                <w:lang w:eastAsia="zh-CN"/>
              </w:rPr>
            </w:pPr>
            <w:r w:rsidRPr="0077341C">
              <w:t>115.582</w:t>
            </w:r>
          </w:p>
        </w:tc>
        <w:tc>
          <w:tcPr>
            <w:tcW w:w="2268" w:type="dxa"/>
            <w:noWrap/>
            <w:hideMark/>
          </w:tcPr>
          <w:p w14:paraId="7BDE931E" w14:textId="210E85C0" w:rsidR="006D0A17" w:rsidRPr="005B7202" w:rsidRDefault="006D0A17" w:rsidP="006D0A17">
            <w:pPr>
              <w:pStyle w:val="Bodycopy0"/>
              <w:rPr>
                <w:lang w:eastAsia="zh-CN"/>
              </w:rPr>
            </w:pPr>
            <w:r w:rsidRPr="0077341C">
              <w:t>9.883</w:t>
            </w:r>
          </w:p>
        </w:tc>
        <w:tc>
          <w:tcPr>
            <w:tcW w:w="1275" w:type="dxa"/>
            <w:noWrap/>
            <w:hideMark/>
          </w:tcPr>
          <w:p w14:paraId="6FF50499" w14:textId="77777777" w:rsidR="006D0A17" w:rsidRPr="003E03C8" w:rsidRDefault="006D0A17" w:rsidP="006D0A17">
            <w:pPr>
              <w:pStyle w:val="Bodycopy0"/>
            </w:pPr>
            <w:r w:rsidRPr="003E03C8">
              <w:t>14,612</w:t>
            </w:r>
          </w:p>
        </w:tc>
        <w:tc>
          <w:tcPr>
            <w:tcW w:w="1134" w:type="dxa"/>
            <w:noWrap/>
            <w:hideMark/>
          </w:tcPr>
          <w:p w14:paraId="25BE5CB1" w14:textId="452DE413" w:rsidR="006D0A17" w:rsidRPr="003E03C8" w:rsidRDefault="006D0A17" w:rsidP="006D0A17">
            <w:pPr>
              <w:pStyle w:val="Bodycopy0"/>
            </w:pPr>
            <w:r w:rsidRPr="00DF03DC">
              <w:t>1,116</w:t>
            </w:r>
          </w:p>
        </w:tc>
      </w:tr>
      <w:tr w:rsidR="00386D5D" w:rsidRPr="005B7202" w14:paraId="0C6A27D9" w14:textId="77777777" w:rsidTr="00386D5D">
        <w:trPr>
          <w:trHeight w:val="320"/>
        </w:trPr>
        <w:tc>
          <w:tcPr>
            <w:tcW w:w="1610" w:type="dxa"/>
            <w:noWrap/>
            <w:hideMark/>
          </w:tcPr>
          <w:p w14:paraId="1DC67800" w14:textId="77777777" w:rsidR="006D0A17" w:rsidRPr="003E03C8" w:rsidRDefault="006D0A17" w:rsidP="006D0A17">
            <w:pPr>
              <w:pStyle w:val="Bodycopy0"/>
            </w:pPr>
            <w:r w:rsidRPr="003E03C8">
              <w:t>Volvo Car</w:t>
            </w:r>
          </w:p>
        </w:tc>
        <w:tc>
          <w:tcPr>
            <w:tcW w:w="1362" w:type="dxa"/>
            <w:noWrap/>
            <w:hideMark/>
          </w:tcPr>
          <w:p w14:paraId="61F648A0" w14:textId="0C939821" w:rsidR="006D0A17" w:rsidRPr="005B7202" w:rsidRDefault="006D0A17" w:rsidP="006D0A17">
            <w:pPr>
              <w:pStyle w:val="Bodycopy0"/>
              <w:rPr>
                <w:lang w:eastAsia="zh-CN"/>
              </w:rPr>
            </w:pPr>
            <w:r w:rsidRPr="0077341C">
              <w:t>132.073</w:t>
            </w:r>
          </w:p>
        </w:tc>
        <w:tc>
          <w:tcPr>
            <w:tcW w:w="1418" w:type="dxa"/>
            <w:noWrap/>
            <w:hideMark/>
          </w:tcPr>
          <w:p w14:paraId="404D1DE8" w14:textId="153FDAB2" w:rsidR="006D0A17" w:rsidRPr="005B7202" w:rsidRDefault="006D0A17" w:rsidP="006D0A17">
            <w:pPr>
              <w:pStyle w:val="Bodycopy0"/>
              <w:rPr>
                <w:lang w:eastAsia="zh-CN"/>
              </w:rPr>
            </w:pPr>
            <w:r w:rsidRPr="0077341C">
              <w:t>179.433</w:t>
            </w:r>
          </w:p>
        </w:tc>
        <w:tc>
          <w:tcPr>
            <w:tcW w:w="2268" w:type="dxa"/>
            <w:noWrap/>
            <w:hideMark/>
          </w:tcPr>
          <w:p w14:paraId="698129D1" w14:textId="4DB594B0" w:rsidR="006D0A17" w:rsidRPr="005B7202" w:rsidRDefault="006D0A17" w:rsidP="006D0A17">
            <w:pPr>
              <w:pStyle w:val="Bodycopy0"/>
              <w:rPr>
                <w:color w:val="9C0006"/>
                <w:lang w:eastAsia="zh-CN"/>
              </w:rPr>
            </w:pPr>
            <w:r w:rsidRPr="0077341C">
              <w:t>-47.360</w:t>
            </w:r>
          </w:p>
        </w:tc>
        <w:tc>
          <w:tcPr>
            <w:tcW w:w="1275" w:type="dxa"/>
            <w:noWrap/>
            <w:hideMark/>
          </w:tcPr>
          <w:p w14:paraId="3F41EFB4" w14:textId="77777777" w:rsidR="006D0A17" w:rsidRPr="003E03C8" w:rsidRDefault="006D0A17" w:rsidP="006D0A17">
            <w:pPr>
              <w:pStyle w:val="Bodycopy0"/>
            </w:pPr>
            <w:r w:rsidRPr="003E03C8">
              <w:t>5,671</w:t>
            </w:r>
          </w:p>
        </w:tc>
        <w:tc>
          <w:tcPr>
            <w:tcW w:w="1134" w:type="dxa"/>
            <w:noWrap/>
            <w:hideMark/>
          </w:tcPr>
          <w:p w14:paraId="5F95AF12" w14:textId="4A15FC5A" w:rsidR="006D0A17" w:rsidRPr="003E03C8" w:rsidRDefault="006D0A17" w:rsidP="006D0A17">
            <w:pPr>
              <w:pStyle w:val="Bodycopy0"/>
            </w:pPr>
            <w:r w:rsidRPr="00DF03DC">
              <w:t>1,945</w:t>
            </w:r>
          </w:p>
        </w:tc>
      </w:tr>
      <w:tr w:rsidR="00386D5D" w:rsidRPr="005B7202" w14:paraId="759EED9B" w14:textId="77777777" w:rsidTr="00386D5D">
        <w:trPr>
          <w:trHeight w:val="320"/>
        </w:trPr>
        <w:tc>
          <w:tcPr>
            <w:tcW w:w="1610" w:type="dxa"/>
            <w:noWrap/>
            <w:hideMark/>
          </w:tcPr>
          <w:p w14:paraId="5F876F4B" w14:textId="77777777" w:rsidR="006D0A17" w:rsidRPr="003E03C8" w:rsidRDefault="006D0A17" w:rsidP="006D0A17">
            <w:pPr>
              <w:pStyle w:val="Bodycopy0"/>
            </w:pPr>
            <w:r w:rsidRPr="003E03C8">
              <w:t>Lexus</w:t>
            </w:r>
          </w:p>
        </w:tc>
        <w:tc>
          <w:tcPr>
            <w:tcW w:w="1362" w:type="dxa"/>
            <w:noWrap/>
            <w:hideMark/>
          </w:tcPr>
          <w:p w14:paraId="69C58AAD" w14:textId="487EEF6C" w:rsidR="006D0A17" w:rsidRPr="005B7202" w:rsidRDefault="006D0A17" w:rsidP="006D0A17">
            <w:pPr>
              <w:pStyle w:val="Bodycopy0"/>
              <w:rPr>
                <w:lang w:eastAsia="zh-CN"/>
              </w:rPr>
            </w:pPr>
            <w:r w:rsidRPr="0077341C">
              <w:t>135.306</w:t>
            </w:r>
          </w:p>
        </w:tc>
        <w:tc>
          <w:tcPr>
            <w:tcW w:w="1418" w:type="dxa"/>
            <w:noWrap/>
            <w:hideMark/>
          </w:tcPr>
          <w:p w14:paraId="5A660768" w14:textId="48B3DD32" w:rsidR="006D0A17" w:rsidRPr="005B7202" w:rsidRDefault="006D0A17" w:rsidP="006D0A17">
            <w:pPr>
              <w:pStyle w:val="Bodycopy0"/>
              <w:rPr>
                <w:lang w:eastAsia="zh-CN"/>
              </w:rPr>
            </w:pPr>
            <w:r w:rsidRPr="0077341C">
              <w:t>175.271</w:t>
            </w:r>
          </w:p>
        </w:tc>
        <w:tc>
          <w:tcPr>
            <w:tcW w:w="2268" w:type="dxa"/>
            <w:noWrap/>
            <w:hideMark/>
          </w:tcPr>
          <w:p w14:paraId="17370497" w14:textId="3739B4A3" w:rsidR="006D0A17" w:rsidRPr="005B7202" w:rsidRDefault="006D0A17" w:rsidP="006D0A17">
            <w:pPr>
              <w:pStyle w:val="Bodycopy0"/>
              <w:rPr>
                <w:color w:val="9C0006"/>
                <w:lang w:eastAsia="zh-CN"/>
              </w:rPr>
            </w:pPr>
            <w:r w:rsidRPr="0077341C">
              <w:t>-39.965</w:t>
            </w:r>
          </w:p>
        </w:tc>
        <w:tc>
          <w:tcPr>
            <w:tcW w:w="1275" w:type="dxa"/>
            <w:noWrap/>
            <w:hideMark/>
          </w:tcPr>
          <w:p w14:paraId="76358650" w14:textId="77777777" w:rsidR="006D0A17" w:rsidRPr="003E03C8" w:rsidRDefault="006D0A17" w:rsidP="006D0A17">
            <w:pPr>
              <w:pStyle w:val="Bodycopy0"/>
            </w:pPr>
            <w:r w:rsidRPr="003E03C8">
              <w:t>8,990</w:t>
            </w:r>
          </w:p>
        </w:tc>
        <w:tc>
          <w:tcPr>
            <w:tcW w:w="1134" w:type="dxa"/>
            <w:noWrap/>
            <w:hideMark/>
          </w:tcPr>
          <w:p w14:paraId="7E6EA438" w14:textId="3BD39327" w:rsidR="006D0A17" w:rsidRPr="003E03C8" w:rsidRDefault="006D0A17" w:rsidP="006D0A17">
            <w:pPr>
              <w:pStyle w:val="Bodycopy0"/>
            </w:pPr>
            <w:r w:rsidRPr="00DF03DC">
              <w:t>1,891</w:t>
            </w:r>
          </w:p>
        </w:tc>
      </w:tr>
      <w:tr w:rsidR="00386D5D" w:rsidRPr="005B7202" w14:paraId="4FFA471B" w14:textId="77777777" w:rsidTr="00386D5D">
        <w:trPr>
          <w:trHeight w:val="320"/>
        </w:trPr>
        <w:tc>
          <w:tcPr>
            <w:tcW w:w="1610" w:type="dxa"/>
            <w:noWrap/>
            <w:hideMark/>
          </w:tcPr>
          <w:p w14:paraId="6D0E377C" w14:textId="77777777" w:rsidR="006D0A17" w:rsidRPr="003E03C8" w:rsidRDefault="006D0A17" w:rsidP="006D0A17">
            <w:pPr>
              <w:pStyle w:val="Bodycopy0"/>
            </w:pPr>
            <w:r w:rsidRPr="003E03C8">
              <w:t>Porsche</w:t>
            </w:r>
          </w:p>
        </w:tc>
        <w:tc>
          <w:tcPr>
            <w:tcW w:w="1362" w:type="dxa"/>
            <w:noWrap/>
            <w:hideMark/>
          </w:tcPr>
          <w:p w14:paraId="55738AB4" w14:textId="3EC11303" w:rsidR="006D0A17" w:rsidRPr="005B7202" w:rsidRDefault="006D0A17" w:rsidP="006D0A17">
            <w:pPr>
              <w:pStyle w:val="Bodycopy0"/>
              <w:rPr>
                <w:lang w:eastAsia="zh-CN"/>
              </w:rPr>
            </w:pPr>
            <w:r w:rsidRPr="0077341C">
              <w:t>136.107</w:t>
            </w:r>
          </w:p>
        </w:tc>
        <w:tc>
          <w:tcPr>
            <w:tcW w:w="1418" w:type="dxa"/>
            <w:noWrap/>
            <w:hideMark/>
          </w:tcPr>
          <w:p w14:paraId="4C9D0291" w14:textId="10033DBF" w:rsidR="006D0A17" w:rsidRPr="005B7202" w:rsidRDefault="006D0A17" w:rsidP="006D0A17">
            <w:pPr>
              <w:pStyle w:val="Bodycopy0"/>
              <w:rPr>
                <w:lang w:eastAsia="zh-CN"/>
              </w:rPr>
            </w:pPr>
            <w:r w:rsidRPr="0077341C">
              <w:t>179.619</w:t>
            </w:r>
          </w:p>
        </w:tc>
        <w:tc>
          <w:tcPr>
            <w:tcW w:w="2268" w:type="dxa"/>
            <w:noWrap/>
            <w:hideMark/>
          </w:tcPr>
          <w:p w14:paraId="3E785316" w14:textId="67649230" w:rsidR="006D0A17" w:rsidRPr="005B7202" w:rsidRDefault="006D0A17" w:rsidP="006D0A17">
            <w:pPr>
              <w:pStyle w:val="Bodycopy0"/>
              <w:rPr>
                <w:color w:val="9C0006"/>
                <w:lang w:eastAsia="zh-CN"/>
              </w:rPr>
            </w:pPr>
            <w:r w:rsidRPr="0077341C">
              <w:t>-43.512</w:t>
            </w:r>
          </w:p>
        </w:tc>
        <w:tc>
          <w:tcPr>
            <w:tcW w:w="1275" w:type="dxa"/>
            <w:noWrap/>
            <w:hideMark/>
          </w:tcPr>
          <w:p w14:paraId="53E3BC8F" w14:textId="77777777" w:rsidR="006D0A17" w:rsidRPr="003E03C8" w:rsidRDefault="006D0A17" w:rsidP="006D0A17">
            <w:pPr>
              <w:pStyle w:val="Bodycopy0"/>
            </w:pPr>
            <w:r w:rsidRPr="003E03C8">
              <w:t>3,599</w:t>
            </w:r>
          </w:p>
        </w:tc>
        <w:tc>
          <w:tcPr>
            <w:tcW w:w="1134" w:type="dxa"/>
            <w:noWrap/>
            <w:hideMark/>
          </w:tcPr>
          <w:p w14:paraId="62C58E8B" w14:textId="1849386C" w:rsidR="006D0A17" w:rsidRPr="003E03C8" w:rsidRDefault="006D0A17" w:rsidP="006D0A17">
            <w:pPr>
              <w:pStyle w:val="Bodycopy0"/>
            </w:pPr>
            <w:r w:rsidRPr="00DF03DC">
              <w:t>1,948</w:t>
            </w:r>
          </w:p>
        </w:tc>
      </w:tr>
      <w:tr w:rsidR="00386D5D" w:rsidRPr="005B7202" w14:paraId="37061AE2" w14:textId="77777777" w:rsidTr="00386D5D">
        <w:trPr>
          <w:trHeight w:val="320"/>
        </w:trPr>
        <w:tc>
          <w:tcPr>
            <w:tcW w:w="1610" w:type="dxa"/>
            <w:noWrap/>
            <w:hideMark/>
          </w:tcPr>
          <w:p w14:paraId="4F86C421" w14:textId="77777777" w:rsidR="006D0A17" w:rsidRPr="003E03C8" w:rsidRDefault="006D0A17" w:rsidP="006D0A17">
            <w:pPr>
              <w:pStyle w:val="Bodycopy0"/>
            </w:pPr>
            <w:r w:rsidRPr="003E03C8">
              <w:t>Skoda</w:t>
            </w:r>
          </w:p>
        </w:tc>
        <w:tc>
          <w:tcPr>
            <w:tcW w:w="1362" w:type="dxa"/>
            <w:noWrap/>
            <w:hideMark/>
          </w:tcPr>
          <w:p w14:paraId="001F005B" w14:textId="4C0639D0" w:rsidR="006D0A17" w:rsidRPr="005B7202" w:rsidRDefault="006D0A17" w:rsidP="006D0A17">
            <w:pPr>
              <w:pStyle w:val="Bodycopy0"/>
              <w:rPr>
                <w:lang w:eastAsia="zh-CN"/>
              </w:rPr>
            </w:pPr>
            <w:r w:rsidRPr="0077341C">
              <w:t>141.168</w:t>
            </w:r>
          </w:p>
        </w:tc>
        <w:tc>
          <w:tcPr>
            <w:tcW w:w="1418" w:type="dxa"/>
            <w:noWrap/>
            <w:hideMark/>
          </w:tcPr>
          <w:p w14:paraId="405D58C8" w14:textId="25E4AB58" w:rsidR="006D0A17" w:rsidRPr="005B7202" w:rsidRDefault="006D0A17" w:rsidP="006D0A17">
            <w:pPr>
              <w:pStyle w:val="Bodycopy0"/>
              <w:rPr>
                <w:lang w:eastAsia="zh-CN"/>
              </w:rPr>
            </w:pPr>
            <w:r w:rsidRPr="0077341C">
              <w:t>147.925</w:t>
            </w:r>
          </w:p>
        </w:tc>
        <w:tc>
          <w:tcPr>
            <w:tcW w:w="2268" w:type="dxa"/>
            <w:noWrap/>
            <w:hideMark/>
          </w:tcPr>
          <w:p w14:paraId="5823D390" w14:textId="508E0D15" w:rsidR="006D0A17" w:rsidRPr="005B7202" w:rsidRDefault="006D0A17" w:rsidP="006D0A17">
            <w:pPr>
              <w:pStyle w:val="Bodycopy0"/>
              <w:rPr>
                <w:color w:val="9C0006"/>
                <w:lang w:eastAsia="zh-CN"/>
              </w:rPr>
            </w:pPr>
            <w:r w:rsidRPr="0077341C">
              <w:t>-6.757</w:t>
            </w:r>
          </w:p>
        </w:tc>
        <w:tc>
          <w:tcPr>
            <w:tcW w:w="1275" w:type="dxa"/>
            <w:noWrap/>
            <w:hideMark/>
          </w:tcPr>
          <w:p w14:paraId="43ED9FC8" w14:textId="77777777" w:rsidR="006D0A17" w:rsidRPr="003E03C8" w:rsidRDefault="006D0A17" w:rsidP="006D0A17">
            <w:pPr>
              <w:pStyle w:val="Bodycopy0"/>
            </w:pPr>
            <w:r w:rsidRPr="003E03C8">
              <w:t>9,172</w:t>
            </w:r>
          </w:p>
        </w:tc>
        <w:tc>
          <w:tcPr>
            <w:tcW w:w="1134" w:type="dxa"/>
            <w:noWrap/>
            <w:hideMark/>
          </w:tcPr>
          <w:p w14:paraId="0E1782EB" w14:textId="7498CEB8" w:rsidR="006D0A17" w:rsidRPr="003E03C8" w:rsidRDefault="006D0A17" w:rsidP="006D0A17">
            <w:pPr>
              <w:pStyle w:val="Bodycopy0"/>
            </w:pPr>
            <w:r w:rsidRPr="00DF03DC">
              <w:t>1,536</w:t>
            </w:r>
          </w:p>
        </w:tc>
      </w:tr>
      <w:tr w:rsidR="00386D5D" w:rsidRPr="005B7202" w14:paraId="63812EAF" w14:textId="77777777" w:rsidTr="00386D5D">
        <w:trPr>
          <w:trHeight w:val="320"/>
        </w:trPr>
        <w:tc>
          <w:tcPr>
            <w:tcW w:w="1610" w:type="dxa"/>
            <w:noWrap/>
            <w:hideMark/>
          </w:tcPr>
          <w:p w14:paraId="00421BB5" w14:textId="77777777" w:rsidR="006D0A17" w:rsidRPr="003E03C8" w:rsidRDefault="006D0A17" w:rsidP="006D0A17">
            <w:pPr>
              <w:pStyle w:val="Bodycopy0"/>
            </w:pPr>
            <w:r w:rsidRPr="003E03C8">
              <w:t>Citroen</w:t>
            </w:r>
          </w:p>
        </w:tc>
        <w:tc>
          <w:tcPr>
            <w:tcW w:w="1362" w:type="dxa"/>
            <w:noWrap/>
            <w:hideMark/>
          </w:tcPr>
          <w:p w14:paraId="032DACCC" w14:textId="253F5EDC" w:rsidR="006D0A17" w:rsidRPr="005B7202" w:rsidRDefault="006D0A17" w:rsidP="006D0A17">
            <w:pPr>
              <w:pStyle w:val="Bodycopy0"/>
              <w:rPr>
                <w:lang w:eastAsia="zh-CN"/>
              </w:rPr>
            </w:pPr>
            <w:r w:rsidRPr="0077341C">
              <w:t>142.128</w:t>
            </w:r>
          </w:p>
        </w:tc>
        <w:tc>
          <w:tcPr>
            <w:tcW w:w="1418" w:type="dxa"/>
            <w:noWrap/>
            <w:hideMark/>
          </w:tcPr>
          <w:p w14:paraId="0A4AD0E0" w14:textId="0B26D4B3" w:rsidR="006D0A17" w:rsidRPr="005B7202" w:rsidRDefault="006D0A17" w:rsidP="006D0A17">
            <w:pPr>
              <w:pStyle w:val="Bodycopy0"/>
              <w:rPr>
                <w:lang w:eastAsia="zh-CN"/>
              </w:rPr>
            </w:pPr>
            <w:r w:rsidRPr="0077341C">
              <w:t>134.075</w:t>
            </w:r>
          </w:p>
        </w:tc>
        <w:tc>
          <w:tcPr>
            <w:tcW w:w="2268" w:type="dxa"/>
            <w:noWrap/>
            <w:hideMark/>
          </w:tcPr>
          <w:p w14:paraId="733BDD27" w14:textId="6BBA8209" w:rsidR="006D0A17" w:rsidRPr="005B7202" w:rsidRDefault="006D0A17" w:rsidP="006D0A17">
            <w:pPr>
              <w:pStyle w:val="Bodycopy0"/>
              <w:rPr>
                <w:lang w:eastAsia="zh-CN"/>
              </w:rPr>
            </w:pPr>
            <w:r w:rsidRPr="0077341C">
              <w:t>8.053</w:t>
            </w:r>
          </w:p>
        </w:tc>
        <w:tc>
          <w:tcPr>
            <w:tcW w:w="1275" w:type="dxa"/>
            <w:noWrap/>
            <w:hideMark/>
          </w:tcPr>
          <w:p w14:paraId="45D679CD" w14:textId="77777777" w:rsidR="006D0A17" w:rsidRPr="003E03C8" w:rsidRDefault="006D0A17" w:rsidP="006D0A17">
            <w:pPr>
              <w:pStyle w:val="Bodycopy0"/>
            </w:pPr>
            <w:r w:rsidRPr="003E03C8">
              <w:t>180</w:t>
            </w:r>
          </w:p>
        </w:tc>
        <w:tc>
          <w:tcPr>
            <w:tcW w:w="1134" w:type="dxa"/>
            <w:noWrap/>
            <w:hideMark/>
          </w:tcPr>
          <w:p w14:paraId="500B7B2C" w14:textId="6D1B7726" w:rsidR="006D0A17" w:rsidRPr="003E03C8" w:rsidRDefault="006D0A17" w:rsidP="006D0A17">
            <w:pPr>
              <w:pStyle w:val="Bodycopy0"/>
            </w:pPr>
            <w:r w:rsidRPr="00DF03DC">
              <w:t>1,356</w:t>
            </w:r>
          </w:p>
        </w:tc>
      </w:tr>
      <w:tr w:rsidR="00386D5D" w:rsidRPr="005B7202" w14:paraId="55C17F71" w14:textId="77777777" w:rsidTr="00386D5D">
        <w:trPr>
          <w:trHeight w:val="320"/>
        </w:trPr>
        <w:tc>
          <w:tcPr>
            <w:tcW w:w="1610" w:type="dxa"/>
            <w:noWrap/>
            <w:hideMark/>
          </w:tcPr>
          <w:p w14:paraId="6DE8D865" w14:textId="77777777" w:rsidR="006D0A17" w:rsidRPr="003E03C8" w:rsidRDefault="006D0A17" w:rsidP="006D0A17">
            <w:pPr>
              <w:pStyle w:val="Bodycopy0"/>
            </w:pPr>
            <w:r w:rsidRPr="003E03C8">
              <w:t>MG</w:t>
            </w:r>
          </w:p>
        </w:tc>
        <w:tc>
          <w:tcPr>
            <w:tcW w:w="1362" w:type="dxa"/>
            <w:noWrap/>
            <w:hideMark/>
          </w:tcPr>
          <w:p w14:paraId="18C29F51" w14:textId="51B6CB97" w:rsidR="006D0A17" w:rsidRPr="005B7202" w:rsidRDefault="006D0A17" w:rsidP="006D0A17">
            <w:pPr>
              <w:pStyle w:val="Bodycopy0"/>
              <w:rPr>
                <w:lang w:eastAsia="zh-CN"/>
              </w:rPr>
            </w:pPr>
            <w:r w:rsidRPr="0077341C">
              <w:t>143.662</w:t>
            </w:r>
          </w:p>
        </w:tc>
        <w:tc>
          <w:tcPr>
            <w:tcW w:w="1418" w:type="dxa"/>
            <w:noWrap/>
            <w:hideMark/>
          </w:tcPr>
          <w:p w14:paraId="7D66AD61" w14:textId="6CAD3126" w:rsidR="006D0A17" w:rsidRPr="005B7202" w:rsidRDefault="006D0A17" w:rsidP="006D0A17">
            <w:pPr>
              <w:pStyle w:val="Bodycopy0"/>
              <w:rPr>
                <w:lang w:eastAsia="zh-CN"/>
              </w:rPr>
            </w:pPr>
            <w:r w:rsidRPr="0077341C">
              <w:t>136.392</w:t>
            </w:r>
          </w:p>
        </w:tc>
        <w:tc>
          <w:tcPr>
            <w:tcW w:w="2268" w:type="dxa"/>
            <w:noWrap/>
            <w:hideMark/>
          </w:tcPr>
          <w:p w14:paraId="671662F7" w14:textId="4B438214" w:rsidR="006D0A17" w:rsidRPr="005B7202" w:rsidRDefault="006D0A17" w:rsidP="006D0A17">
            <w:pPr>
              <w:pStyle w:val="Bodycopy0"/>
              <w:rPr>
                <w:lang w:eastAsia="zh-CN"/>
              </w:rPr>
            </w:pPr>
            <w:r w:rsidRPr="0077341C">
              <w:t>7.270</w:t>
            </w:r>
          </w:p>
        </w:tc>
        <w:tc>
          <w:tcPr>
            <w:tcW w:w="1275" w:type="dxa"/>
            <w:noWrap/>
            <w:hideMark/>
          </w:tcPr>
          <w:p w14:paraId="7A57A610" w14:textId="77777777" w:rsidR="006D0A17" w:rsidRPr="003E03C8" w:rsidRDefault="006D0A17" w:rsidP="006D0A17">
            <w:pPr>
              <w:pStyle w:val="Bodycopy0"/>
            </w:pPr>
            <w:r w:rsidRPr="003E03C8">
              <w:t>39,534</w:t>
            </w:r>
          </w:p>
        </w:tc>
        <w:tc>
          <w:tcPr>
            <w:tcW w:w="1134" w:type="dxa"/>
            <w:noWrap/>
            <w:hideMark/>
          </w:tcPr>
          <w:p w14:paraId="0F8AAAA7" w14:textId="77E21C18" w:rsidR="006D0A17" w:rsidRPr="003E03C8" w:rsidRDefault="006D0A17" w:rsidP="006D0A17">
            <w:pPr>
              <w:pStyle w:val="Bodycopy0"/>
            </w:pPr>
            <w:r w:rsidRPr="00DF03DC">
              <w:t>1,386</w:t>
            </w:r>
          </w:p>
        </w:tc>
      </w:tr>
      <w:tr w:rsidR="00386D5D" w:rsidRPr="005B7202" w14:paraId="2C4DC4BE" w14:textId="77777777" w:rsidTr="00386D5D">
        <w:trPr>
          <w:trHeight w:val="320"/>
        </w:trPr>
        <w:tc>
          <w:tcPr>
            <w:tcW w:w="1610" w:type="dxa"/>
            <w:noWrap/>
            <w:hideMark/>
          </w:tcPr>
          <w:p w14:paraId="7B42E36B" w14:textId="77777777" w:rsidR="006D0A17" w:rsidRPr="003E03C8" w:rsidRDefault="006D0A17" w:rsidP="006D0A17">
            <w:pPr>
              <w:pStyle w:val="Bodycopy0"/>
            </w:pPr>
            <w:r w:rsidRPr="003E03C8">
              <w:t>Peugeot</w:t>
            </w:r>
          </w:p>
        </w:tc>
        <w:tc>
          <w:tcPr>
            <w:tcW w:w="1362" w:type="dxa"/>
            <w:noWrap/>
            <w:hideMark/>
          </w:tcPr>
          <w:p w14:paraId="501B8A1D" w14:textId="385CB4F6" w:rsidR="006D0A17" w:rsidRPr="005B7202" w:rsidRDefault="006D0A17" w:rsidP="006D0A17">
            <w:pPr>
              <w:pStyle w:val="Bodycopy0"/>
              <w:rPr>
                <w:lang w:eastAsia="zh-CN"/>
              </w:rPr>
            </w:pPr>
            <w:r w:rsidRPr="0077341C">
              <w:t>144.096</w:t>
            </w:r>
          </w:p>
        </w:tc>
        <w:tc>
          <w:tcPr>
            <w:tcW w:w="1418" w:type="dxa"/>
            <w:noWrap/>
            <w:hideMark/>
          </w:tcPr>
          <w:p w14:paraId="4B8E5952" w14:textId="57971F1A" w:rsidR="006D0A17" w:rsidRPr="005B7202" w:rsidRDefault="006D0A17" w:rsidP="006D0A17">
            <w:pPr>
              <w:pStyle w:val="Bodycopy0"/>
              <w:rPr>
                <w:lang w:eastAsia="zh-CN"/>
              </w:rPr>
            </w:pPr>
            <w:r w:rsidRPr="0077341C">
              <w:t>141.531</w:t>
            </w:r>
          </w:p>
        </w:tc>
        <w:tc>
          <w:tcPr>
            <w:tcW w:w="2268" w:type="dxa"/>
            <w:noWrap/>
            <w:hideMark/>
          </w:tcPr>
          <w:p w14:paraId="2F057003" w14:textId="5B910B33" w:rsidR="006D0A17" w:rsidRPr="005B7202" w:rsidRDefault="006D0A17" w:rsidP="006D0A17">
            <w:pPr>
              <w:pStyle w:val="Bodycopy0"/>
              <w:rPr>
                <w:lang w:eastAsia="zh-CN"/>
              </w:rPr>
            </w:pPr>
            <w:r w:rsidRPr="0077341C">
              <w:t>2.565</w:t>
            </w:r>
          </w:p>
        </w:tc>
        <w:tc>
          <w:tcPr>
            <w:tcW w:w="1275" w:type="dxa"/>
            <w:noWrap/>
            <w:hideMark/>
          </w:tcPr>
          <w:p w14:paraId="6949EE9C" w14:textId="77777777" w:rsidR="006D0A17" w:rsidRPr="003E03C8" w:rsidRDefault="006D0A17" w:rsidP="006D0A17">
            <w:pPr>
              <w:pStyle w:val="Bodycopy0"/>
            </w:pPr>
            <w:r w:rsidRPr="003E03C8">
              <w:t>2,258</w:t>
            </w:r>
          </w:p>
        </w:tc>
        <w:tc>
          <w:tcPr>
            <w:tcW w:w="1134" w:type="dxa"/>
            <w:noWrap/>
            <w:hideMark/>
          </w:tcPr>
          <w:p w14:paraId="5453C231" w14:textId="66678CCD" w:rsidR="006D0A17" w:rsidRPr="003E03C8" w:rsidRDefault="006D0A17" w:rsidP="006D0A17">
            <w:pPr>
              <w:pStyle w:val="Bodycopy0"/>
            </w:pPr>
            <w:r w:rsidRPr="00DF03DC">
              <w:t>1,453</w:t>
            </w:r>
          </w:p>
        </w:tc>
      </w:tr>
      <w:tr w:rsidR="00386D5D" w:rsidRPr="005B7202" w14:paraId="67765347" w14:textId="77777777" w:rsidTr="00386D5D">
        <w:trPr>
          <w:trHeight w:val="320"/>
        </w:trPr>
        <w:tc>
          <w:tcPr>
            <w:tcW w:w="1610" w:type="dxa"/>
            <w:noWrap/>
            <w:hideMark/>
          </w:tcPr>
          <w:p w14:paraId="3E8178ED" w14:textId="77777777" w:rsidR="006D0A17" w:rsidRPr="003E03C8" w:rsidRDefault="006D0A17" w:rsidP="006D0A17">
            <w:pPr>
              <w:pStyle w:val="Bodycopy0"/>
            </w:pPr>
            <w:r w:rsidRPr="003E03C8">
              <w:t>Volkswagen</w:t>
            </w:r>
          </w:p>
        </w:tc>
        <w:tc>
          <w:tcPr>
            <w:tcW w:w="1362" w:type="dxa"/>
            <w:noWrap/>
            <w:hideMark/>
          </w:tcPr>
          <w:p w14:paraId="0808F604" w14:textId="2D91762E" w:rsidR="006D0A17" w:rsidRPr="005B7202" w:rsidRDefault="006D0A17" w:rsidP="006D0A17">
            <w:pPr>
              <w:pStyle w:val="Bodycopy0"/>
              <w:rPr>
                <w:lang w:eastAsia="zh-CN"/>
              </w:rPr>
            </w:pPr>
            <w:r w:rsidRPr="0077341C">
              <w:t>144.741</w:t>
            </w:r>
          </w:p>
        </w:tc>
        <w:tc>
          <w:tcPr>
            <w:tcW w:w="1418" w:type="dxa"/>
            <w:noWrap/>
            <w:hideMark/>
          </w:tcPr>
          <w:p w14:paraId="5AD2A9BB" w14:textId="406F9728" w:rsidR="006D0A17" w:rsidRPr="005B7202" w:rsidRDefault="006D0A17" w:rsidP="006D0A17">
            <w:pPr>
              <w:pStyle w:val="Bodycopy0"/>
              <w:rPr>
                <w:lang w:eastAsia="zh-CN"/>
              </w:rPr>
            </w:pPr>
            <w:r w:rsidRPr="0077341C">
              <w:t>151.701</w:t>
            </w:r>
          </w:p>
        </w:tc>
        <w:tc>
          <w:tcPr>
            <w:tcW w:w="2268" w:type="dxa"/>
            <w:noWrap/>
            <w:hideMark/>
          </w:tcPr>
          <w:p w14:paraId="5EC64033" w14:textId="1406A835" w:rsidR="006D0A17" w:rsidRPr="005B7202" w:rsidRDefault="006D0A17" w:rsidP="006D0A17">
            <w:pPr>
              <w:pStyle w:val="Bodycopy0"/>
              <w:rPr>
                <w:color w:val="9C0006"/>
                <w:lang w:eastAsia="zh-CN"/>
              </w:rPr>
            </w:pPr>
            <w:r w:rsidRPr="0077341C">
              <w:t>-6.959</w:t>
            </w:r>
          </w:p>
        </w:tc>
        <w:tc>
          <w:tcPr>
            <w:tcW w:w="1275" w:type="dxa"/>
            <w:noWrap/>
            <w:hideMark/>
          </w:tcPr>
          <w:p w14:paraId="33FCD629" w14:textId="77777777" w:rsidR="006D0A17" w:rsidRPr="003E03C8" w:rsidRDefault="006D0A17" w:rsidP="006D0A17">
            <w:pPr>
              <w:pStyle w:val="Bodycopy0"/>
            </w:pPr>
            <w:r w:rsidRPr="003E03C8">
              <w:t>29,623</w:t>
            </w:r>
          </w:p>
        </w:tc>
        <w:tc>
          <w:tcPr>
            <w:tcW w:w="1134" w:type="dxa"/>
            <w:noWrap/>
            <w:hideMark/>
          </w:tcPr>
          <w:p w14:paraId="05B0B758" w14:textId="5E6FC874" w:rsidR="006D0A17" w:rsidRPr="003E03C8" w:rsidRDefault="006D0A17" w:rsidP="006D0A17">
            <w:pPr>
              <w:pStyle w:val="Bodycopy0"/>
            </w:pPr>
            <w:r w:rsidRPr="00DF03DC">
              <w:t>1,585</w:t>
            </w:r>
          </w:p>
        </w:tc>
      </w:tr>
      <w:tr w:rsidR="00386D5D" w:rsidRPr="005B7202" w14:paraId="795671F3" w14:textId="77777777" w:rsidTr="00386D5D">
        <w:trPr>
          <w:trHeight w:val="320"/>
        </w:trPr>
        <w:tc>
          <w:tcPr>
            <w:tcW w:w="1610" w:type="dxa"/>
            <w:noWrap/>
            <w:hideMark/>
          </w:tcPr>
          <w:p w14:paraId="4165C05B" w14:textId="77777777" w:rsidR="006D0A17" w:rsidRPr="003E03C8" w:rsidRDefault="006D0A17" w:rsidP="006D0A17">
            <w:pPr>
              <w:pStyle w:val="Bodycopy0"/>
            </w:pPr>
            <w:r w:rsidRPr="003E03C8">
              <w:t>Alfa Romeo</w:t>
            </w:r>
          </w:p>
        </w:tc>
        <w:tc>
          <w:tcPr>
            <w:tcW w:w="1362" w:type="dxa"/>
            <w:noWrap/>
            <w:hideMark/>
          </w:tcPr>
          <w:p w14:paraId="77913CAB" w14:textId="0169E3C2" w:rsidR="006D0A17" w:rsidRPr="005B7202" w:rsidRDefault="006D0A17" w:rsidP="006D0A17">
            <w:pPr>
              <w:pStyle w:val="Bodycopy0"/>
              <w:rPr>
                <w:lang w:eastAsia="zh-CN"/>
              </w:rPr>
            </w:pPr>
            <w:r w:rsidRPr="0077341C">
              <w:t>145.554</w:t>
            </w:r>
          </w:p>
        </w:tc>
        <w:tc>
          <w:tcPr>
            <w:tcW w:w="1418" w:type="dxa"/>
            <w:noWrap/>
            <w:hideMark/>
          </w:tcPr>
          <w:p w14:paraId="19D1759E" w14:textId="5653463E" w:rsidR="006D0A17" w:rsidRPr="005B7202" w:rsidRDefault="006D0A17" w:rsidP="006D0A17">
            <w:pPr>
              <w:pStyle w:val="Bodycopy0"/>
              <w:rPr>
                <w:lang w:eastAsia="zh-CN"/>
              </w:rPr>
            </w:pPr>
            <w:r w:rsidRPr="0077341C">
              <w:t>153.163</w:t>
            </w:r>
          </w:p>
        </w:tc>
        <w:tc>
          <w:tcPr>
            <w:tcW w:w="2268" w:type="dxa"/>
            <w:noWrap/>
            <w:hideMark/>
          </w:tcPr>
          <w:p w14:paraId="1399EDDE" w14:textId="53BA9E47" w:rsidR="006D0A17" w:rsidRPr="005B7202" w:rsidRDefault="006D0A17" w:rsidP="006D0A17">
            <w:pPr>
              <w:pStyle w:val="Bodycopy0"/>
              <w:rPr>
                <w:color w:val="9C0006"/>
                <w:lang w:eastAsia="zh-CN"/>
              </w:rPr>
            </w:pPr>
            <w:r w:rsidRPr="0077341C">
              <w:t>-7.609</w:t>
            </w:r>
          </w:p>
        </w:tc>
        <w:tc>
          <w:tcPr>
            <w:tcW w:w="1275" w:type="dxa"/>
            <w:noWrap/>
            <w:hideMark/>
          </w:tcPr>
          <w:p w14:paraId="63B82FD5" w14:textId="77777777" w:rsidR="006D0A17" w:rsidRPr="003E03C8" w:rsidRDefault="006D0A17" w:rsidP="006D0A17">
            <w:pPr>
              <w:pStyle w:val="Bodycopy0"/>
            </w:pPr>
            <w:r w:rsidRPr="003E03C8">
              <w:t>617</w:t>
            </w:r>
          </w:p>
        </w:tc>
        <w:tc>
          <w:tcPr>
            <w:tcW w:w="1134" w:type="dxa"/>
            <w:noWrap/>
            <w:hideMark/>
          </w:tcPr>
          <w:p w14:paraId="2C0FE87B" w14:textId="3956E25C" w:rsidR="006D0A17" w:rsidRPr="003E03C8" w:rsidRDefault="006D0A17" w:rsidP="006D0A17">
            <w:pPr>
              <w:pStyle w:val="Bodycopy0"/>
            </w:pPr>
            <w:r w:rsidRPr="00DF03DC">
              <w:t>1,604</w:t>
            </w:r>
          </w:p>
        </w:tc>
      </w:tr>
      <w:tr w:rsidR="00386D5D" w:rsidRPr="005B7202" w14:paraId="10B63EB8" w14:textId="77777777" w:rsidTr="00386D5D">
        <w:trPr>
          <w:trHeight w:val="320"/>
        </w:trPr>
        <w:tc>
          <w:tcPr>
            <w:tcW w:w="1610" w:type="dxa"/>
            <w:noWrap/>
            <w:hideMark/>
          </w:tcPr>
          <w:p w14:paraId="045E6B1F" w14:textId="77777777" w:rsidR="006D0A17" w:rsidRPr="003E03C8" w:rsidRDefault="006D0A17" w:rsidP="006D0A17">
            <w:pPr>
              <w:pStyle w:val="Bodycopy0"/>
            </w:pPr>
            <w:r w:rsidRPr="003E03C8">
              <w:t>Alpine</w:t>
            </w:r>
          </w:p>
        </w:tc>
        <w:tc>
          <w:tcPr>
            <w:tcW w:w="1362" w:type="dxa"/>
            <w:noWrap/>
            <w:hideMark/>
          </w:tcPr>
          <w:p w14:paraId="354030D8" w14:textId="5536B1B9" w:rsidR="006D0A17" w:rsidRPr="005B7202" w:rsidRDefault="006D0A17" w:rsidP="006D0A17">
            <w:pPr>
              <w:pStyle w:val="Bodycopy0"/>
              <w:rPr>
                <w:lang w:eastAsia="zh-CN"/>
              </w:rPr>
            </w:pPr>
            <w:r w:rsidRPr="0077341C">
              <w:t>146.000</w:t>
            </w:r>
          </w:p>
        </w:tc>
        <w:tc>
          <w:tcPr>
            <w:tcW w:w="1418" w:type="dxa"/>
            <w:noWrap/>
            <w:hideMark/>
          </w:tcPr>
          <w:p w14:paraId="7A9EAB3A" w14:textId="2E4CD8EE" w:rsidR="006D0A17" w:rsidRPr="005B7202" w:rsidRDefault="006D0A17" w:rsidP="006D0A17">
            <w:pPr>
              <w:pStyle w:val="Bodycopy0"/>
              <w:rPr>
                <w:lang w:eastAsia="zh-CN"/>
              </w:rPr>
            </w:pPr>
            <w:r w:rsidRPr="0077341C">
              <w:t>120.487</w:t>
            </w:r>
          </w:p>
        </w:tc>
        <w:tc>
          <w:tcPr>
            <w:tcW w:w="2268" w:type="dxa"/>
            <w:noWrap/>
            <w:hideMark/>
          </w:tcPr>
          <w:p w14:paraId="341BCB54" w14:textId="552AEA51" w:rsidR="006D0A17" w:rsidRPr="005B7202" w:rsidRDefault="006D0A17" w:rsidP="006D0A17">
            <w:pPr>
              <w:pStyle w:val="Bodycopy0"/>
              <w:rPr>
                <w:lang w:eastAsia="zh-CN"/>
              </w:rPr>
            </w:pPr>
            <w:r w:rsidRPr="0077341C">
              <w:t>25.513</w:t>
            </w:r>
          </w:p>
        </w:tc>
        <w:tc>
          <w:tcPr>
            <w:tcW w:w="1275" w:type="dxa"/>
            <w:noWrap/>
            <w:hideMark/>
          </w:tcPr>
          <w:p w14:paraId="652DF7CB" w14:textId="77777777" w:rsidR="006D0A17" w:rsidRPr="003E03C8" w:rsidRDefault="006D0A17" w:rsidP="006D0A17">
            <w:pPr>
              <w:pStyle w:val="Bodycopy0"/>
            </w:pPr>
            <w:r w:rsidRPr="003E03C8">
              <w:t>28</w:t>
            </w:r>
          </w:p>
        </w:tc>
        <w:tc>
          <w:tcPr>
            <w:tcW w:w="1134" w:type="dxa"/>
            <w:noWrap/>
            <w:hideMark/>
          </w:tcPr>
          <w:p w14:paraId="2F880861" w14:textId="6A6C06AE" w:rsidR="006D0A17" w:rsidRPr="003E03C8" w:rsidRDefault="006D0A17" w:rsidP="006D0A17">
            <w:pPr>
              <w:pStyle w:val="Bodycopy0"/>
            </w:pPr>
            <w:r w:rsidRPr="00DF03DC">
              <w:t>1,180</w:t>
            </w:r>
          </w:p>
        </w:tc>
      </w:tr>
      <w:tr w:rsidR="00386D5D" w:rsidRPr="005B7202" w14:paraId="4C75F561" w14:textId="77777777" w:rsidTr="00386D5D">
        <w:trPr>
          <w:trHeight w:val="320"/>
        </w:trPr>
        <w:tc>
          <w:tcPr>
            <w:tcW w:w="1610" w:type="dxa"/>
            <w:noWrap/>
            <w:hideMark/>
          </w:tcPr>
          <w:p w14:paraId="3A90C547" w14:textId="77777777" w:rsidR="006D0A17" w:rsidRPr="003E03C8" w:rsidRDefault="006D0A17" w:rsidP="006D0A17">
            <w:pPr>
              <w:pStyle w:val="Bodycopy0"/>
            </w:pPr>
            <w:r w:rsidRPr="003E03C8">
              <w:t>Mazda</w:t>
            </w:r>
          </w:p>
        </w:tc>
        <w:tc>
          <w:tcPr>
            <w:tcW w:w="1362" w:type="dxa"/>
            <w:noWrap/>
            <w:hideMark/>
          </w:tcPr>
          <w:p w14:paraId="5EED039E" w14:textId="4D493892" w:rsidR="006D0A17" w:rsidRPr="005B7202" w:rsidRDefault="006D0A17" w:rsidP="006D0A17">
            <w:pPr>
              <w:pStyle w:val="Bodycopy0"/>
              <w:rPr>
                <w:lang w:eastAsia="zh-CN"/>
              </w:rPr>
            </w:pPr>
            <w:r w:rsidRPr="0077341C">
              <w:t>155.713</w:t>
            </w:r>
          </w:p>
        </w:tc>
        <w:tc>
          <w:tcPr>
            <w:tcW w:w="1418" w:type="dxa"/>
            <w:noWrap/>
            <w:hideMark/>
          </w:tcPr>
          <w:p w14:paraId="45B0A189" w14:textId="0D0C2072" w:rsidR="006D0A17" w:rsidRPr="005B7202" w:rsidRDefault="006D0A17" w:rsidP="006D0A17">
            <w:pPr>
              <w:pStyle w:val="Bodycopy0"/>
              <w:rPr>
                <w:lang w:eastAsia="zh-CN"/>
              </w:rPr>
            </w:pPr>
            <w:r w:rsidRPr="0077341C">
              <w:t>151.803</w:t>
            </w:r>
          </w:p>
        </w:tc>
        <w:tc>
          <w:tcPr>
            <w:tcW w:w="2268" w:type="dxa"/>
            <w:noWrap/>
            <w:hideMark/>
          </w:tcPr>
          <w:p w14:paraId="2431D625" w14:textId="25455C01" w:rsidR="006D0A17" w:rsidRPr="005B7202" w:rsidRDefault="006D0A17" w:rsidP="006D0A17">
            <w:pPr>
              <w:pStyle w:val="Bodycopy0"/>
              <w:rPr>
                <w:lang w:eastAsia="zh-CN"/>
              </w:rPr>
            </w:pPr>
            <w:r w:rsidRPr="0077341C">
              <w:t>3.910</w:t>
            </w:r>
          </w:p>
        </w:tc>
        <w:tc>
          <w:tcPr>
            <w:tcW w:w="1275" w:type="dxa"/>
            <w:noWrap/>
            <w:hideMark/>
          </w:tcPr>
          <w:p w14:paraId="5C73B406" w14:textId="77777777" w:rsidR="006D0A17" w:rsidRPr="003E03C8" w:rsidRDefault="006D0A17" w:rsidP="006D0A17">
            <w:pPr>
              <w:pStyle w:val="Bodycopy0"/>
            </w:pPr>
            <w:r w:rsidRPr="003E03C8">
              <w:t>82,711</w:t>
            </w:r>
          </w:p>
        </w:tc>
        <w:tc>
          <w:tcPr>
            <w:tcW w:w="1134" w:type="dxa"/>
            <w:noWrap/>
            <w:hideMark/>
          </w:tcPr>
          <w:p w14:paraId="5DCE3FE4" w14:textId="70E75ABE" w:rsidR="006D0A17" w:rsidRPr="003E03C8" w:rsidRDefault="006D0A17" w:rsidP="006D0A17">
            <w:pPr>
              <w:pStyle w:val="Bodycopy0"/>
            </w:pPr>
            <w:r w:rsidRPr="00DF03DC">
              <w:t>1,586</w:t>
            </w:r>
          </w:p>
        </w:tc>
      </w:tr>
      <w:tr w:rsidR="00386D5D" w:rsidRPr="005B7202" w14:paraId="34175E7B" w14:textId="77777777" w:rsidTr="00386D5D">
        <w:trPr>
          <w:trHeight w:val="320"/>
        </w:trPr>
        <w:tc>
          <w:tcPr>
            <w:tcW w:w="1610" w:type="dxa"/>
            <w:noWrap/>
            <w:hideMark/>
          </w:tcPr>
          <w:p w14:paraId="64536520" w14:textId="77777777" w:rsidR="006D0A17" w:rsidRPr="003E03C8" w:rsidRDefault="006D0A17" w:rsidP="006D0A17">
            <w:pPr>
              <w:pStyle w:val="Bodycopy0"/>
            </w:pPr>
            <w:r w:rsidRPr="003E03C8">
              <w:t>Audi</w:t>
            </w:r>
          </w:p>
        </w:tc>
        <w:tc>
          <w:tcPr>
            <w:tcW w:w="1362" w:type="dxa"/>
            <w:noWrap/>
            <w:hideMark/>
          </w:tcPr>
          <w:p w14:paraId="6E5B6320" w14:textId="769116B1" w:rsidR="006D0A17" w:rsidRPr="005B7202" w:rsidRDefault="006D0A17" w:rsidP="006D0A17">
            <w:pPr>
              <w:pStyle w:val="Bodycopy0"/>
              <w:rPr>
                <w:lang w:eastAsia="zh-CN"/>
              </w:rPr>
            </w:pPr>
            <w:r w:rsidRPr="0077341C">
              <w:t>157.710</w:t>
            </w:r>
          </w:p>
        </w:tc>
        <w:tc>
          <w:tcPr>
            <w:tcW w:w="1418" w:type="dxa"/>
            <w:noWrap/>
            <w:hideMark/>
          </w:tcPr>
          <w:p w14:paraId="42F6AF0C" w14:textId="37208541" w:rsidR="006D0A17" w:rsidRPr="005B7202" w:rsidRDefault="006D0A17" w:rsidP="006D0A17">
            <w:pPr>
              <w:pStyle w:val="Bodycopy0"/>
              <w:rPr>
                <w:lang w:eastAsia="zh-CN"/>
              </w:rPr>
            </w:pPr>
            <w:r w:rsidRPr="0077341C">
              <w:t>163.355</w:t>
            </w:r>
          </w:p>
        </w:tc>
        <w:tc>
          <w:tcPr>
            <w:tcW w:w="2268" w:type="dxa"/>
            <w:noWrap/>
            <w:hideMark/>
          </w:tcPr>
          <w:p w14:paraId="0CA632E8" w14:textId="75A4D950" w:rsidR="006D0A17" w:rsidRPr="005B7202" w:rsidRDefault="006D0A17" w:rsidP="006D0A17">
            <w:pPr>
              <w:pStyle w:val="Bodycopy0"/>
              <w:rPr>
                <w:color w:val="9C0006"/>
                <w:lang w:eastAsia="zh-CN"/>
              </w:rPr>
            </w:pPr>
            <w:r w:rsidRPr="0077341C">
              <w:t>-5.646</w:t>
            </w:r>
          </w:p>
        </w:tc>
        <w:tc>
          <w:tcPr>
            <w:tcW w:w="1275" w:type="dxa"/>
            <w:noWrap/>
            <w:hideMark/>
          </w:tcPr>
          <w:p w14:paraId="6F380140" w14:textId="77777777" w:rsidR="006D0A17" w:rsidRPr="003E03C8" w:rsidRDefault="006D0A17" w:rsidP="006D0A17">
            <w:pPr>
              <w:pStyle w:val="Bodycopy0"/>
            </w:pPr>
            <w:r w:rsidRPr="003E03C8">
              <w:t>15,810</w:t>
            </w:r>
          </w:p>
        </w:tc>
        <w:tc>
          <w:tcPr>
            <w:tcW w:w="1134" w:type="dxa"/>
            <w:noWrap/>
            <w:hideMark/>
          </w:tcPr>
          <w:p w14:paraId="5294DE0C" w14:textId="5031D5F0" w:rsidR="006D0A17" w:rsidRPr="003E03C8" w:rsidRDefault="006D0A17" w:rsidP="006D0A17">
            <w:pPr>
              <w:pStyle w:val="Bodycopy0"/>
            </w:pPr>
            <w:r w:rsidRPr="00DF03DC">
              <w:t>1,736</w:t>
            </w:r>
          </w:p>
        </w:tc>
      </w:tr>
      <w:tr w:rsidR="00386D5D" w:rsidRPr="005B7202" w14:paraId="754863A4" w14:textId="77777777" w:rsidTr="00386D5D">
        <w:trPr>
          <w:trHeight w:val="320"/>
        </w:trPr>
        <w:tc>
          <w:tcPr>
            <w:tcW w:w="1610" w:type="dxa"/>
            <w:noWrap/>
            <w:hideMark/>
          </w:tcPr>
          <w:p w14:paraId="7F9072A4" w14:textId="77777777" w:rsidR="006D0A17" w:rsidRPr="003E03C8" w:rsidRDefault="006D0A17" w:rsidP="006D0A17">
            <w:pPr>
              <w:pStyle w:val="Bodycopy0"/>
            </w:pPr>
            <w:r w:rsidRPr="003E03C8">
              <w:t>Mercedes-Benz Vans</w:t>
            </w:r>
          </w:p>
        </w:tc>
        <w:tc>
          <w:tcPr>
            <w:tcW w:w="1362" w:type="dxa"/>
            <w:noWrap/>
            <w:hideMark/>
          </w:tcPr>
          <w:p w14:paraId="638AF53D" w14:textId="22E9260A" w:rsidR="006D0A17" w:rsidRPr="005B7202" w:rsidRDefault="006D0A17" w:rsidP="006D0A17">
            <w:pPr>
              <w:pStyle w:val="Bodycopy0"/>
              <w:rPr>
                <w:lang w:eastAsia="zh-CN"/>
              </w:rPr>
            </w:pPr>
            <w:r w:rsidRPr="0077341C">
              <w:t>158.378</w:t>
            </w:r>
          </w:p>
        </w:tc>
        <w:tc>
          <w:tcPr>
            <w:tcW w:w="1418" w:type="dxa"/>
            <w:noWrap/>
            <w:hideMark/>
          </w:tcPr>
          <w:p w14:paraId="64EF0225" w14:textId="65651CE8" w:rsidR="006D0A17" w:rsidRPr="005B7202" w:rsidRDefault="006D0A17" w:rsidP="006D0A17">
            <w:pPr>
              <w:pStyle w:val="Bodycopy0"/>
              <w:rPr>
                <w:lang w:eastAsia="zh-CN"/>
              </w:rPr>
            </w:pPr>
            <w:r w:rsidRPr="0077341C">
              <w:t>224.029</w:t>
            </w:r>
          </w:p>
        </w:tc>
        <w:tc>
          <w:tcPr>
            <w:tcW w:w="2268" w:type="dxa"/>
            <w:noWrap/>
            <w:hideMark/>
          </w:tcPr>
          <w:p w14:paraId="40322F3E" w14:textId="7312D0DC" w:rsidR="006D0A17" w:rsidRPr="005B7202" w:rsidRDefault="006D0A17" w:rsidP="006D0A17">
            <w:pPr>
              <w:pStyle w:val="Bodycopy0"/>
              <w:rPr>
                <w:color w:val="9C0006"/>
                <w:lang w:eastAsia="zh-CN"/>
              </w:rPr>
            </w:pPr>
            <w:r w:rsidRPr="0077341C">
              <w:t>-65.651</w:t>
            </w:r>
          </w:p>
        </w:tc>
        <w:tc>
          <w:tcPr>
            <w:tcW w:w="1275" w:type="dxa"/>
            <w:noWrap/>
            <w:hideMark/>
          </w:tcPr>
          <w:p w14:paraId="32CE772D" w14:textId="77777777" w:rsidR="006D0A17" w:rsidRPr="003E03C8" w:rsidRDefault="006D0A17" w:rsidP="006D0A17">
            <w:pPr>
              <w:pStyle w:val="Bodycopy0"/>
            </w:pPr>
            <w:r w:rsidRPr="003E03C8">
              <w:t>588</w:t>
            </w:r>
          </w:p>
        </w:tc>
        <w:tc>
          <w:tcPr>
            <w:tcW w:w="1134" w:type="dxa"/>
            <w:noWrap/>
            <w:hideMark/>
          </w:tcPr>
          <w:p w14:paraId="35BED6EF" w14:textId="33E38D4C" w:rsidR="006D0A17" w:rsidRPr="003E03C8" w:rsidRDefault="006D0A17" w:rsidP="006D0A17">
            <w:pPr>
              <w:pStyle w:val="Bodycopy0"/>
            </w:pPr>
            <w:r w:rsidRPr="00DF03DC">
              <w:t>2,524</w:t>
            </w:r>
          </w:p>
        </w:tc>
      </w:tr>
      <w:tr w:rsidR="00386D5D" w:rsidRPr="005B7202" w14:paraId="5119E34C" w14:textId="77777777" w:rsidTr="00386D5D">
        <w:trPr>
          <w:trHeight w:val="320"/>
        </w:trPr>
        <w:tc>
          <w:tcPr>
            <w:tcW w:w="1610" w:type="dxa"/>
            <w:noWrap/>
            <w:hideMark/>
          </w:tcPr>
          <w:p w14:paraId="75237C17" w14:textId="77777777" w:rsidR="006D0A17" w:rsidRPr="003E03C8" w:rsidRDefault="006D0A17" w:rsidP="006D0A17">
            <w:pPr>
              <w:pStyle w:val="Bodycopy0"/>
            </w:pPr>
            <w:r w:rsidRPr="003E03C8">
              <w:t>Kia</w:t>
            </w:r>
          </w:p>
        </w:tc>
        <w:tc>
          <w:tcPr>
            <w:tcW w:w="1362" w:type="dxa"/>
            <w:noWrap/>
            <w:hideMark/>
          </w:tcPr>
          <w:p w14:paraId="6D5C85C0" w14:textId="3BB05C60" w:rsidR="006D0A17" w:rsidRPr="005B7202" w:rsidRDefault="006D0A17" w:rsidP="006D0A17">
            <w:pPr>
              <w:pStyle w:val="Bodycopy0"/>
              <w:rPr>
                <w:lang w:eastAsia="zh-CN"/>
              </w:rPr>
            </w:pPr>
            <w:r w:rsidRPr="0077341C">
              <w:t>159.682</w:t>
            </w:r>
          </w:p>
        </w:tc>
        <w:tc>
          <w:tcPr>
            <w:tcW w:w="1418" w:type="dxa"/>
            <w:noWrap/>
            <w:hideMark/>
          </w:tcPr>
          <w:p w14:paraId="1183F949" w14:textId="77D49874" w:rsidR="006D0A17" w:rsidRPr="005B7202" w:rsidRDefault="006D0A17" w:rsidP="006D0A17">
            <w:pPr>
              <w:pStyle w:val="Bodycopy0"/>
              <w:rPr>
                <w:lang w:eastAsia="zh-CN"/>
              </w:rPr>
            </w:pPr>
            <w:r w:rsidRPr="0077341C">
              <w:t>148.027</w:t>
            </w:r>
          </w:p>
        </w:tc>
        <w:tc>
          <w:tcPr>
            <w:tcW w:w="2268" w:type="dxa"/>
            <w:noWrap/>
            <w:hideMark/>
          </w:tcPr>
          <w:p w14:paraId="0EFF139B" w14:textId="31E98238" w:rsidR="006D0A17" w:rsidRPr="005B7202" w:rsidRDefault="006D0A17" w:rsidP="006D0A17">
            <w:pPr>
              <w:pStyle w:val="Bodycopy0"/>
              <w:rPr>
                <w:lang w:eastAsia="zh-CN"/>
              </w:rPr>
            </w:pPr>
            <w:r w:rsidRPr="0077341C">
              <w:t>11.655</w:t>
            </w:r>
          </w:p>
        </w:tc>
        <w:tc>
          <w:tcPr>
            <w:tcW w:w="1275" w:type="dxa"/>
            <w:noWrap/>
            <w:hideMark/>
          </w:tcPr>
          <w:p w14:paraId="79B09E06" w14:textId="77777777" w:rsidR="006D0A17" w:rsidRPr="003E03C8" w:rsidRDefault="006D0A17" w:rsidP="006D0A17">
            <w:pPr>
              <w:pStyle w:val="Bodycopy0"/>
            </w:pPr>
            <w:r w:rsidRPr="003E03C8">
              <w:t>67,964</w:t>
            </w:r>
          </w:p>
        </w:tc>
        <w:tc>
          <w:tcPr>
            <w:tcW w:w="1134" w:type="dxa"/>
            <w:noWrap/>
            <w:hideMark/>
          </w:tcPr>
          <w:p w14:paraId="07AB48F0" w14:textId="66355D5B" w:rsidR="006D0A17" w:rsidRPr="003E03C8" w:rsidRDefault="006D0A17" w:rsidP="006D0A17">
            <w:pPr>
              <w:pStyle w:val="Bodycopy0"/>
            </w:pPr>
            <w:r w:rsidRPr="00DF03DC">
              <w:t>1,537</w:t>
            </w:r>
          </w:p>
        </w:tc>
      </w:tr>
      <w:tr w:rsidR="00386D5D" w:rsidRPr="005B7202" w14:paraId="40129C0E" w14:textId="77777777" w:rsidTr="00386D5D">
        <w:trPr>
          <w:trHeight w:val="320"/>
        </w:trPr>
        <w:tc>
          <w:tcPr>
            <w:tcW w:w="1610" w:type="dxa"/>
            <w:noWrap/>
            <w:hideMark/>
          </w:tcPr>
          <w:p w14:paraId="6931B8B8" w14:textId="77777777" w:rsidR="006D0A17" w:rsidRPr="003E03C8" w:rsidRDefault="006D0A17" w:rsidP="006D0A17">
            <w:pPr>
              <w:pStyle w:val="Bodycopy0"/>
            </w:pPr>
            <w:r w:rsidRPr="003E03C8">
              <w:t>Honda</w:t>
            </w:r>
          </w:p>
        </w:tc>
        <w:tc>
          <w:tcPr>
            <w:tcW w:w="1362" w:type="dxa"/>
            <w:noWrap/>
            <w:hideMark/>
          </w:tcPr>
          <w:p w14:paraId="33884A14" w14:textId="284B630C" w:rsidR="006D0A17" w:rsidRPr="005B7202" w:rsidRDefault="006D0A17" w:rsidP="006D0A17">
            <w:pPr>
              <w:pStyle w:val="Bodycopy0"/>
              <w:rPr>
                <w:lang w:eastAsia="zh-CN"/>
              </w:rPr>
            </w:pPr>
            <w:r w:rsidRPr="0077341C">
              <w:t>159.856</w:t>
            </w:r>
          </w:p>
        </w:tc>
        <w:tc>
          <w:tcPr>
            <w:tcW w:w="1418" w:type="dxa"/>
            <w:noWrap/>
            <w:hideMark/>
          </w:tcPr>
          <w:p w14:paraId="0E8EB5F0" w14:textId="6F2387EB" w:rsidR="006D0A17" w:rsidRPr="005B7202" w:rsidRDefault="006D0A17" w:rsidP="006D0A17">
            <w:pPr>
              <w:pStyle w:val="Bodycopy0"/>
              <w:rPr>
                <w:lang w:eastAsia="zh-CN"/>
              </w:rPr>
            </w:pPr>
            <w:r w:rsidRPr="0077341C">
              <w:t>146.030</w:t>
            </w:r>
          </w:p>
        </w:tc>
        <w:tc>
          <w:tcPr>
            <w:tcW w:w="2268" w:type="dxa"/>
            <w:noWrap/>
            <w:hideMark/>
          </w:tcPr>
          <w:p w14:paraId="13E67568" w14:textId="412223EE" w:rsidR="006D0A17" w:rsidRPr="005B7202" w:rsidRDefault="006D0A17" w:rsidP="006D0A17">
            <w:pPr>
              <w:pStyle w:val="Bodycopy0"/>
              <w:rPr>
                <w:lang w:eastAsia="zh-CN"/>
              </w:rPr>
            </w:pPr>
            <w:r w:rsidRPr="0077341C">
              <w:t>13.826</w:t>
            </w:r>
          </w:p>
        </w:tc>
        <w:tc>
          <w:tcPr>
            <w:tcW w:w="1275" w:type="dxa"/>
            <w:noWrap/>
            <w:hideMark/>
          </w:tcPr>
          <w:p w14:paraId="3CA93FED" w14:textId="77777777" w:rsidR="006D0A17" w:rsidRPr="003E03C8" w:rsidRDefault="006D0A17" w:rsidP="006D0A17">
            <w:pPr>
              <w:pStyle w:val="Bodycopy0"/>
            </w:pPr>
            <w:r w:rsidRPr="003E03C8">
              <w:t>17,563</w:t>
            </w:r>
          </w:p>
        </w:tc>
        <w:tc>
          <w:tcPr>
            <w:tcW w:w="1134" w:type="dxa"/>
            <w:noWrap/>
            <w:hideMark/>
          </w:tcPr>
          <w:p w14:paraId="4406485B" w14:textId="55C9281E" w:rsidR="006D0A17" w:rsidRPr="003E03C8" w:rsidRDefault="006D0A17" w:rsidP="006D0A17">
            <w:pPr>
              <w:pStyle w:val="Bodycopy0"/>
            </w:pPr>
            <w:r w:rsidRPr="00DF03DC">
              <w:t>1,511</w:t>
            </w:r>
          </w:p>
        </w:tc>
      </w:tr>
      <w:tr w:rsidR="00386D5D" w:rsidRPr="005B7202" w14:paraId="31C7D388" w14:textId="77777777" w:rsidTr="00386D5D">
        <w:trPr>
          <w:trHeight w:val="320"/>
        </w:trPr>
        <w:tc>
          <w:tcPr>
            <w:tcW w:w="1610" w:type="dxa"/>
            <w:noWrap/>
            <w:hideMark/>
          </w:tcPr>
          <w:p w14:paraId="24F9AC7D" w14:textId="77777777" w:rsidR="006D0A17" w:rsidRPr="003E03C8" w:rsidRDefault="006D0A17" w:rsidP="006D0A17">
            <w:pPr>
              <w:pStyle w:val="Bodycopy0"/>
            </w:pPr>
            <w:r w:rsidRPr="003E03C8">
              <w:t>Mitsubishi</w:t>
            </w:r>
          </w:p>
        </w:tc>
        <w:tc>
          <w:tcPr>
            <w:tcW w:w="1362" w:type="dxa"/>
            <w:noWrap/>
            <w:hideMark/>
          </w:tcPr>
          <w:p w14:paraId="195B045D" w14:textId="2114EBC1" w:rsidR="006D0A17" w:rsidRPr="005B7202" w:rsidRDefault="006D0A17" w:rsidP="006D0A17">
            <w:pPr>
              <w:pStyle w:val="Bodycopy0"/>
              <w:rPr>
                <w:lang w:eastAsia="zh-CN"/>
              </w:rPr>
            </w:pPr>
            <w:r w:rsidRPr="0077341C">
              <w:t>160.094</w:t>
            </w:r>
          </w:p>
        </w:tc>
        <w:tc>
          <w:tcPr>
            <w:tcW w:w="1418" w:type="dxa"/>
            <w:noWrap/>
            <w:hideMark/>
          </w:tcPr>
          <w:p w14:paraId="53C32C2A" w14:textId="3AA51152" w:rsidR="006D0A17" w:rsidRPr="005B7202" w:rsidRDefault="006D0A17" w:rsidP="006D0A17">
            <w:pPr>
              <w:pStyle w:val="Bodycopy0"/>
              <w:rPr>
                <w:lang w:eastAsia="zh-CN"/>
              </w:rPr>
            </w:pPr>
            <w:r w:rsidRPr="0077341C">
              <w:t>147.280</w:t>
            </w:r>
          </w:p>
        </w:tc>
        <w:tc>
          <w:tcPr>
            <w:tcW w:w="2268" w:type="dxa"/>
            <w:noWrap/>
            <w:hideMark/>
          </w:tcPr>
          <w:p w14:paraId="018232EF" w14:textId="69965832" w:rsidR="006D0A17" w:rsidRPr="005B7202" w:rsidRDefault="006D0A17" w:rsidP="006D0A17">
            <w:pPr>
              <w:pStyle w:val="Bodycopy0"/>
              <w:rPr>
                <w:lang w:eastAsia="zh-CN"/>
              </w:rPr>
            </w:pPr>
            <w:r w:rsidRPr="0077341C">
              <w:t>12.814</w:t>
            </w:r>
          </w:p>
        </w:tc>
        <w:tc>
          <w:tcPr>
            <w:tcW w:w="1275" w:type="dxa"/>
            <w:noWrap/>
            <w:hideMark/>
          </w:tcPr>
          <w:p w14:paraId="16E8C7E1" w14:textId="77777777" w:rsidR="006D0A17" w:rsidRPr="003E03C8" w:rsidRDefault="006D0A17" w:rsidP="006D0A17">
            <w:pPr>
              <w:pStyle w:val="Bodycopy0"/>
            </w:pPr>
            <w:r w:rsidRPr="003E03C8">
              <w:t>37,670</w:t>
            </w:r>
          </w:p>
        </w:tc>
        <w:tc>
          <w:tcPr>
            <w:tcW w:w="1134" w:type="dxa"/>
            <w:noWrap/>
            <w:hideMark/>
          </w:tcPr>
          <w:p w14:paraId="7B48C559" w14:textId="47C25519" w:rsidR="006D0A17" w:rsidRPr="003E03C8" w:rsidRDefault="006D0A17" w:rsidP="006D0A17">
            <w:pPr>
              <w:pStyle w:val="Bodycopy0"/>
            </w:pPr>
            <w:r w:rsidRPr="00DF03DC">
              <w:t>1,528</w:t>
            </w:r>
          </w:p>
        </w:tc>
      </w:tr>
      <w:tr w:rsidR="00386D5D" w:rsidRPr="005B7202" w14:paraId="0277A3F9" w14:textId="77777777" w:rsidTr="00386D5D">
        <w:trPr>
          <w:trHeight w:val="320"/>
        </w:trPr>
        <w:tc>
          <w:tcPr>
            <w:tcW w:w="1610" w:type="dxa"/>
            <w:noWrap/>
            <w:hideMark/>
          </w:tcPr>
          <w:p w14:paraId="5A0AC6F8" w14:textId="77777777" w:rsidR="006D0A17" w:rsidRPr="003E03C8" w:rsidRDefault="006D0A17" w:rsidP="006D0A17">
            <w:pPr>
              <w:pStyle w:val="Bodycopy0"/>
            </w:pPr>
            <w:r w:rsidRPr="003E03C8">
              <w:t>BMW</w:t>
            </w:r>
          </w:p>
        </w:tc>
        <w:tc>
          <w:tcPr>
            <w:tcW w:w="1362" w:type="dxa"/>
            <w:noWrap/>
            <w:hideMark/>
          </w:tcPr>
          <w:p w14:paraId="6A800BA2" w14:textId="05477F3F" w:rsidR="006D0A17" w:rsidRPr="005B7202" w:rsidRDefault="006D0A17" w:rsidP="006D0A17">
            <w:pPr>
              <w:pStyle w:val="Bodycopy0"/>
              <w:rPr>
                <w:lang w:eastAsia="zh-CN"/>
              </w:rPr>
            </w:pPr>
            <w:r w:rsidRPr="0077341C">
              <w:t>160.665</w:t>
            </w:r>
          </w:p>
        </w:tc>
        <w:tc>
          <w:tcPr>
            <w:tcW w:w="1418" w:type="dxa"/>
            <w:noWrap/>
            <w:hideMark/>
          </w:tcPr>
          <w:p w14:paraId="4D4B2323" w14:textId="22E93B3A" w:rsidR="006D0A17" w:rsidRPr="005B7202" w:rsidRDefault="006D0A17" w:rsidP="006D0A17">
            <w:pPr>
              <w:pStyle w:val="Bodycopy0"/>
              <w:rPr>
                <w:lang w:eastAsia="zh-CN"/>
              </w:rPr>
            </w:pPr>
            <w:r w:rsidRPr="0077341C">
              <w:t>163.785</w:t>
            </w:r>
          </w:p>
        </w:tc>
        <w:tc>
          <w:tcPr>
            <w:tcW w:w="2268" w:type="dxa"/>
            <w:noWrap/>
            <w:hideMark/>
          </w:tcPr>
          <w:p w14:paraId="568FD506" w14:textId="6891E168" w:rsidR="006D0A17" w:rsidRPr="005B7202" w:rsidRDefault="006D0A17" w:rsidP="006D0A17">
            <w:pPr>
              <w:pStyle w:val="Bodycopy0"/>
              <w:rPr>
                <w:color w:val="9C0006"/>
                <w:lang w:eastAsia="zh-CN"/>
              </w:rPr>
            </w:pPr>
            <w:r w:rsidRPr="0077341C">
              <w:t>-3.121</w:t>
            </w:r>
          </w:p>
        </w:tc>
        <w:tc>
          <w:tcPr>
            <w:tcW w:w="1275" w:type="dxa"/>
            <w:noWrap/>
            <w:hideMark/>
          </w:tcPr>
          <w:p w14:paraId="0E327864" w14:textId="77777777" w:rsidR="006D0A17" w:rsidRPr="003E03C8" w:rsidRDefault="006D0A17" w:rsidP="006D0A17">
            <w:pPr>
              <w:pStyle w:val="Bodycopy0"/>
            </w:pPr>
            <w:r w:rsidRPr="003E03C8">
              <w:t>19,827</w:t>
            </w:r>
          </w:p>
        </w:tc>
        <w:tc>
          <w:tcPr>
            <w:tcW w:w="1134" w:type="dxa"/>
            <w:noWrap/>
            <w:hideMark/>
          </w:tcPr>
          <w:p w14:paraId="41415571" w14:textId="3F813B9B" w:rsidR="006D0A17" w:rsidRPr="003E03C8" w:rsidRDefault="006D0A17" w:rsidP="006D0A17">
            <w:pPr>
              <w:pStyle w:val="Bodycopy0"/>
            </w:pPr>
            <w:r w:rsidRPr="00DF03DC">
              <w:t>1,742</w:t>
            </w:r>
          </w:p>
        </w:tc>
      </w:tr>
      <w:tr w:rsidR="00386D5D" w:rsidRPr="005B7202" w14:paraId="0AE93591" w14:textId="77777777" w:rsidTr="00386D5D">
        <w:trPr>
          <w:trHeight w:val="320"/>
        </w:trPr>
        <w:tc>
          <w:tcPr>
            <w:tcW w:w="1610" w:type="dxa"/>
            <w:noWrap/>
            <w:hideMark/>
          </w:tcPr>
          <w:p w14:paraId="42DA4BB8" w14:textId="77777777" w:rsidR="006D0A17" w:rsidRPr="003E03C8" w:rsidRDefault="006D0A17" w:rsidP="006D0A17">
            <w:pPr>
              <w:pStyle w:val="Bodycopy0"/>
            </w:pPr>
            <w:r w:rsidRPr="003E03C8">
              <w:t>Subaru</w:t>
            </w:r>
          </w:p>
        </w:tc>
        <w:tc>
          <w:tcPr>
            <w:tcW w:w="1362" w:type="dxa"/>
            <w:noWrap/>
            <w:hideMark/>
          </w:tcPr>
          <w:p w14:paraId="4B979787" w14:textId="5BD88791" w:rsidR="006D0A17" w:rsidRPr="005B7202" w:rsidRDefault="006D0A17" w:rsidP="006D0A17">
            <w:pPr>
              <w:pStyle w:val="Bodycopy0"/>
              <w:rPr>
                <w:lang w:eastAsia="zh-CN"/>
              </w:rPr>
            </w:pPr>
            <w:r w:rsidRPr="0077341C">
              <w:t>162.575</w:t>
            </w:r>
          </w:p>
        </w:tc>
        <w:tc>
          <w:tcPr>
            <w:tcW w:w="1418" w:type="dxa"/>
            <w:noWrap/>
            <w:hideMark/>
          </w:tcPr>
          <w:p w14:paraId="119D040A" w14:textId="1CD5B2D9" w:rsidR="006D0A17" w:rsidRPr="005B7202" w:rsidRDefault="006D0A17" w:rsidP="006D0A17">
            <w:pPr>
              <w:pStyle w:val="Bodycopy0"/>
              <w:rPr>
                <w:lang w:eastAsia="zh-CN"/>
              </w:rPr>
            </w:pPr>
            <w:r w:rsidRPr="0077341C">
              <w:t>148.656</w:t>
            </w:r>
          </w:p>
        </w:tc>
        <w:tc>
          <w:tcPr>
            <w:tcW w:w="2268" w:type="dxa"/>
            <w:noWrap/>
            <w:hideMark/>
          </w:tcPr>
          <w:p w14:paraId="4FB0BFFC" w14:textId="4D3AFB42" w:rsidR="006D0A17" w:rsidRPr="005B7202" w:rsidRDefault="006D0A17" w:rsidP="006D0A17">
            <w:pPr>
              <w:pStyle w:val="Bodycopy0"/>
              <w:rPr>
                <w:lang w:eastAsia="zh-CN"/>
              </w:rPr>
            </w:pPr>
            <w:r w:rsidRPr="0077341C">
              <w:t>13.919</w:t>
            </w:r>
          </w:p>
        </w:tc>
        <w:tc>
          <w:tcPr>
            <w:tcW w:w="1275" w:type="dxa"/>
            <w:noWrap/>
            <w:hideMark/>
          </w:tcPr>
          <w:p w14:paraId="3C4F4D69" w14:textId="77777777" w:rsidR="006D0A17" w:rsidRPr="003E03C8" w:rsidRDefault="006D0A17" w:rsidP="006D0A17">
            <w:pPr>
              <w:pStyle w:val="Bodycopy0"/>
            </w:pPr>
            <w:r w:rsidRPr="003E03C8">
              <w:t>14,679</w:t>
            </w:r>
          </w:p>
        </w:tc>
        <w:tc>
          <w:tcPr>
            <w:tcW w:w="1134" w:type="dxa"/>
            <w:noWrap/>
            <w:hideMark/>
          </w:tcPr>
          <w:p w14:paraId="495988FD" w14:textId="6AC5F74E" w:rsidR="006D0A17" w:rsidRPr="003E03C8" w:rsidRDefault="006D0A17" w:rsidP="006D0A17">
            <w:pPr>
              <w:pStyle w:val="Bodycopy0"/>
            </w:pPr>
            <w:r w:rsidRPr="00DF03DC">
              <w:t>1,546</w:t>
            </w:r>
          </w:p>
        </w:tc>
      </w:tr>
      <w:tr w:rsidR="00386D5D" w:rsidRPr="005B7202" w14:paraId="00A88546" w14:textId="77777777" w:rsidTr="00386D5D">
        <w:trPr>
          <w:trHeight w:val="320"/>
        </w:trPr>
        <w:tc>
          <w:tcPr>
            <w:tcW w:w="1610" w:type="dxa"/>
            <w:noWrap/>
            <w:hideMark/>
          </w:tcPr>
          <w:p w14:paraId="2FB8C57B" w14:textId="77777777" w:rsidR="006D0A17" w:rsidRPr="003E03C8" w:rsidRDefault="006D0A17" w:rsidP="006D0A17">
            <w:pPr>
              <w:pStyle w:val="Bodycopy0"/>
            </w:pPr>
            <w:r w:rsidRPr="003E03C8">
              <w:lastRenderedPageBreak/>
              <w:t>Hyundai</w:t>
            </w:r>
          </w:p>
        </w:tc>
        <w:tc>
          <w:tcPr>
            <w:tcW w:w="1362" w:type="dxa"/>
            <w:noWrap/>
            <w:hideMark/>
          </w:tcPr>
          <w:p w14:paraId="5E7CD64D" w14:textId="47AD4D7E" w:rsidR="006D0A17" w:rsidRPr="005B7202" w:rsidRDefault="006D0A17" w:rsidP="006D0A17">
            <w:pPr>
              <w:pStyle w:val="Bodycopy0"/>
              <w:rPr>
                <w:lang w:eastAsia="zh-CN"/>
              </w:rPr>
            </w:pPr>
            <w:r w:rsidRPr="0077341C">
              <w:t>163.696</w:t>
            </w:r>
          </w:p>
        </w:tc>
        <w:tc>
          <w:tcPr>
            <w:tcW w:w="1418" w:type="dxa"/>
            <w:noWrap/>
            <w:hideMark/>
          </w:tcPr>
          <w:p w14:paraId="763620E9" w14:textId="5E82B2D0" w:rsidR="006D0A17" w:rsidRPr="005B7202" w:rsidRDefault="006D0A17" w:rsidP="006D0A17">
            <w:pPr>
              <w:pStyle w:val="Bodycopy0"/>
              <w:rPr>
                <w:lang w:eastAsia="zh-CN"/>
              </w:rPr>
            </w:pPr>
            <w:r w:rsidRPr="0077341C">
              <w:t>145.677</w:t>
            </w:r>
          </w:p>
        </w:tc>
        <w:tc>
          <w:tcPr>
            <w:tcW w:w="2268" w:type="dxa"/>
            <w:noWrap/>
            <w:hideMark/>
          </w:tcPr>
          <w:p w14:paraId="15997BCA" w14:textId="5712BFCF" w:rsidR="006D0A17" w:rsidRPr="005B7202" w:rsidRDefault="006D0A17" w:rsidP="006D0A17">
            <w:pPr>
              <w:pStyle w:val="Bodycopy0"/>
              <w:rPr>
                <w:lang w:eastAsia="zh-CN"/>
              </w:rPr>
            </w:pPr>
            <w:r w:rsidRPr="0077341C">
              <w:t>18.018</w:t>
            </w:r>
          </w:p>
        </w:tc>
        <w:tc>
          <w:tcPr>
            <w:tcW w:w="1275" w:type="dxa"/>
            <w:noWrap/>
            <w:hideMark/>
          </w:tcPr>
          <w:p w14:paraId="04E08E48" w14:textId="77777777" w:rsidR="006D0A17" w:rsidRPr="003E03C8" w:rsidRDefault="006D0A17" w:rsidP="006D0A17">
            <w:pPr>
              <w:pStyle w:val="Bodycopy0"/>
            </w:pPr>
            <w:r w:rsidRPr="003E03C8">
              <w:t>69,815</w:t>
            </w:r>
          </w:p>
        </w:tc>
        <w:tc>
          <w:tcPr>
            <w:tcW w:w="1134" w:type="dxa"/>
            <w:noWrap/>
            <w:hideMark/>
          </w:tcPr>
          <w:p w14:paraId="35BF22D8" w14:textId="055557C5" w:rsidR="006D0A17" w:rsidRPr="003E03C8" w:rsidRDefault="006D0A17" w:rsidP="006D0A17">
            <w:pPr>
              <w:pStyle w:val="Bodycopy0"/>
            </w:pPr>
            <w:r w:rsidRPr="00DF03DC">
              <w:t>1,507</w:t>
            </w:r>
          </w:p>
        </w:tc>
      </w:tr>
      <w:tr w:rsidR="00386D5D" w:rsidRPr="005B7202" w14:paraId="6AC0287E" w14:textId="77777777" w:rsidTr="00386D5D">
        <w:trPr>
          <w:trHeight w:val="320"/>
        </w:trPr>
        <w:tc>
          <w:tcPr>
            <w:tcW w:w="1610" w:type="dxa"/>
            <w:noWrap/>
            <w:hideMark/>
          </w:tcPr>
          <w:p w14:paraId="5C0D88DF" w14:textId="77777777" w:rsidR="006D0A17" w:rsidRPr="003E03C8" w:rsidRDefault="006D0A17" w:rsidP="006D0A17">
            <w:pPr>
              <w:pStyle w:val="Bodycopy0"/>
            </w:pPr>
            <w:r w:rsidRPr="003E03C8">
              <w:t>Jaguar</w:t>
            </w:r>
          </w:p>
        </w:tc>
        <w:tc>
          <w:tcPr>
            <w:tcW w:w="1362" w:type="dxa"/>
            <w:noWrap/>
            <w:hideMark/>
          </w:tcPr>
          <w:p w14:paraId="0E48C6EE" w14:textId="3614E5CD" w:rsidR="006D0A17" w:rsidRPr="005B7202" w:rsidRDefault="006D0A17" w:rsidP="006D0A17">
            <w:pPr>
              <w:pStyle w:val="Bodycopy0"/>
              <w:rPr>
                <w:lang w:eastAsia="zh-CN"/>
              </w:rPr>
            </w:pPr>
            <w:r w:rsidRPr="0077341C">
              <w:t>164.746</w:t>
            </w:r>
          </w:p>
        </w:tc>
        <w:tc>
          <w:tcPr>
            <w:tcW w:w="1418" w:type="dxa"/>
            <w:noWrap/>
            <w:hideMark/>
          </w:tcPr>
          <w:p w14:paraId="19045754" w14:textId="5AC0BD04" w:rsidR="006D0A17" w:rsidRPr="005B7202" w:rsidRDefault="006D0A17" w:rsidP="006D0A17">
            <w:pPr>
              <w:pStyle w:val="Bodycopy0"/>
              <w:rPr>
                <w:lang w:eastAsia="zh-CN"/>
              </w:rPr>
            </w:pPr>
            <w:r w:rsidRPr="0077341C">
              <w:t>175.244</w:t>
            </w:r>
          </w:p>
        </w:tc>
        <w:tc>
          <w:tcPr>
            <w:tcW w:w="2268" w:type="dxa"/>
            <w:noWrap/>
            <w:hideMark/>
          </w:tcPr>
          <w:p w14:paraId="5696F433" w14:textId="2F203099" w:rsidR="006D0A17" w:rsidRPr="005B7202" w:rsidRDefault="006D0A17" w:rsidP="006D0A17">
            <w:pPr>
              <w:pStyle w:val="Bodycopy0"/>
              <w:rPr>
                <w:color w:val="9C0006"/>
                <w:lang w:eastAsia="zh-CN"/>
              </w:rPr>
            </w:pPr>
            <w:r w:rsidRPr="0077341C">
              <w:t>-10.498</w:t>
            </w:r>
          </w:p>
        </w:tc>
        <w:tc>
          <w:tcPr>
            <w:tcW w:w="1275" w:type="dxa"/>
            <w:noWrap/>
            <w:hideMark/>
          </w:tcPr>
          <w:p w14:paraId="224E8E4C" w14:textId="77777777" w:rsidR="006D0A17" w:rsidRPr="003E03C8" w:rsidRDefault="006D0A17" w:rsidP="006D0A17">
            <w:pPr>
              <w:pStyle w:val="Bodycopy0"/>
            </w:pPr>
            <w:r w:rsidRPr="003E03C8">
              <w:t>1,221</w:t>
            </w:r>
          </w:p>
        </w:tc>
        <w:tc>
          <w:tcPr>
            <w:tcW w:w="1134" w:type="dxa"/>
            <w:noWrap/>
            <w:hideMark/>
          </w:tcPr>
          <w:p w14:paraId="3AB5C7D6" w14:textId="00F537E0" w:rsidR="006D0A17" w:rsidRPr="003E03C8" w:rsidRDefault="006D0A17" w:rsidP="006D0A17">
            <w:pPr>
              <w:pStyle w:val="Bodycopy0"/>
            </w:pPr>
            <w:r w:rsidRPr="00DF03DC">
              <w:t>1,891</w:t>
            </w:r>
          </w:p>
        </w:tc>
      </w:tr>
      <w:tr w:rsidR="00386D5D" w:rsidRPr="005B7202" w14:paraId="75E05EFD" w14:textId="77777777" w:rsidTr="00386D5D">
        <w:trPr>
          <w:trHeight w:val="320"/>
        </w:trPr>
        <w:tc>
          <w:tcPr>
            <w:tcW w:w="1610" w:type="dxa"/>
            <w:noWrap/>
            <w:hideMark/>
          </w:tcPr>
          <w:p w14:paraId="68DE5C1D" w14:textId="77777777" w:rsidR="006D0A17" w:rsidRPr="003E03C8" w:rsidRDefault="006D0A17" w:rsidP="006D0A17">
            <w:pPr>
              <w:pStyle w:val="Bodycopy0"/>
            </w:pPr>
            <w:r w:rsidRPr="003E03C8">
              <w:t>Mercedes-Benz Cars</w:t>
            </w:r>
          </w:p>
        </w:tc>
        <w:tc>
          <w:tcPr>
            <w:tcW w:w="1362" w:type="dxa"/>
            <w:noWrap/>
            <w:hideMark/>
          </w:tcPr>
          <w:p w14:paraId="3580A56B" w14:textId="5A6D3B21" w:rsidR="006D0A17" w:rsidRPr="003E03C8" w:rsidRDefault="006D0A17" w:rsidP="006D0A17">
            <w:pPr>
              <w:pStyle w:val="Bodycopy0"/>
            </w:pPr>
            <w:r w:rsidRPr="0077341C">
              <w:t>165.205</w:t>
            </w:r>
          </w:p>
        </w:tc>
        <w:tc>
          <w:tcPr>
            <w:tcW w:w="1418" w:type="dxa"/>
            <w:noWrap/>
            <w:hideMark/>
          </w:tcPr>
          <w:p w14:paraId="2356CE64" w14:textId="2B824804" w:rsidR="006D0A17" w:rsidRPr="003E03C8" w:rsidRDefault="006D0A17" w:rsidP="006D0A17">
            <w:pPr>
              <w:pStyle w:val="Bodycopy0"/>
            </w:pPr>
            <w:r w:rsidRPr="0077341C">
              <w:t>177.484</w:t>
            </w:r>
          </w:p>
        </w:tc>
        <w:tc>
          <w:tcPr>
            <w:tcW w:w="2268" w:type="dxa"/>
            <w:noWrap/>
            <w:hideMark/>
          </w:tcPr>
          <w:p w14:paraId="5438A7F8" w14:textId="40119D64" w:rsidR="006D0A17" w:rsidRPr="003E03C8" w:rsidRDefault="006D0A17" w:rsidP="006D0A17">
            <w:pPr>
              <w:pStyle w:val="Bodycopy0"/>
            </w:pPr>
            <w:r w:rsidRPr="0077341C">
              <w:t>-12.279</w:t>
            </w:r>
          </w:p>
        </w:tc>
        <w:tc>
          <w:tcPr>
            <w:tcW w:w="1275" w:type="dxa"/>
            <w:noWrap/>
            <w:hideMark/>
          </w:tcPr>
          <w:p w14:paraId="3B0E9FAB" w14:textId="77777777" w:rsidR="006D0A17" w:rsidRPr="003E03C8" w:rsidRDefault="006D0A17" w:rsidP="006D0A17">
            <w:pPr>
              <w:pStyle w:val="Bodycopy0"/>
            </w:pPr>
            <w:r w:rsidRPr="003E03C8">
              <w:t>27,807</w:t>
            </w:r>
          </w:p>
        </w:tc>
        <w:tc>
          <w:tcPr>
            <w:tcW w:w="1134" w:type="dxa"/>
            <w:noWrap/>
            <w:hideMark/>
          </w:tcPr>
          <w:p w14:paraId="3B102821" w14:textId="7ECFDA4B" w:rsidR="006D0A17" w:rsidRPr="003E03C8" w:rsidRDefault="006D0A17" w:rsidP="006D0A17">
            <w:pPr>
              <w:pStyle w:val="Bodycopy0"/>
            </w:pPr>
            <w:r w:rsidRPr="00DF03DC">
              <w:t>1,920</w:t>
            </w:r>
          </w:p>
        </w:tc>
      </w:tr>
      <w:tr w:rsidR="00386D5D" w:rsidRPr="005B7202" w14:paraId="71B0B36F" w14:textId="77777777" w:rsidTr="00386D5D">
        <w:trPr>
          <w:trHeight w:val="320"/>
        </w:trPr>
        <w:tc>
          <w:tcPr>
            <w:tcW w:w="1610" w:type="dxa"/>
            <w:noWrap/>
            <w:hideMark/>
          </w:tcPr>
          <w:p w14:paraId="3BA90A6B" w14:textId="77777777" w:rsidR="006D0A17" w:rsidRPr="005B7202" w:rsidRDefault="006D0A17" w:rsidP="006D0A17">
            <w:pPr>
              <w:pStyle w:val="Bodycopy0"/>
              <w:rPr>
                <w:lang w:eastAsia="zh-CN"/>
              </w:rPr>
            </w:pPr>
            <w:r w:rsidRPr="005B7202">
              <w:rPr>
                <w:lang w:eastAsia="zh-CN"/>
              </w:rPr>
              <w:t>Nissan</w:t>
            </w:r>
          </w:p>
        </w:tc>
        <w:tc>
          <w:tcPr>
            <w:tcW w:w="1362" w:type="dxa"/>
            <w:noWrap/>
            <w:hideMark/>
          </w:tcPr>
          <w:p w14:paraId="5F01841C" w14:textId="06F66EB4" w:rsidR="006D0A17" w:rsidRPr="005B7202" w:rsidRDefault="006D0A17" w:rsidP="006D0A17">
            <w:pPr>
              <w:pStyle w:val="Bodycopy0"/>
              <w:rPr>
                <w:lang w:eastAsia="zh-CN"/>
              </w:rPr>
            </w:pPr>
            <w:r w:rsidRPr="0077341C">
              <w:t>166.354</w:t>
            </w:r>
          </w:p>
        </w:tc>
        <w:tc>
          <w:tcPr>
            <w:tcW w:w="1418" w:type="dxa"/>
            <w:noWrap/>
            <w:hideMark/>
          </w:tcPr>
          <w:p w14:paraId="58360CD3" w14:textId="3701A1D1" w:rsidR="006D0A17" w:rsidRPr="005B7202" w:rsidRDefault="006D0A17" w:rsidP="006D0A17">
            <w:pPr>
              <w:pStyle w:val="Bodycopy0"/>
              <w:rPr>
                <w:lang w:eastAsia="zh-CN"/>
              </w:rPr>
            </w:pPr>
            <w:r w:rsidRPr="0077341C">
              <w:t>151.124</w:t>
            </w:r>
          </w:p>
        </w:tc>
        <w:tc>
          <w:tcPr>
            <w:tcW w:w="2268" w:type="dxa"/>
            <w:noWrap/>
            <w:hideMark/>
          </w:tcPr>
          <w:p w14:paraId="2C96CEA6" w14:textId="54A9B221" w:rsidR="006D0A17" w:rsidRPr="005B7202" w:rsidRDefault="006D0A17" w:rsidP="006D0A17">
            <w:pPr>
              <w:pStyle w:val="Bodycopy0"/>
              <w:rPr>
                <w:lang w:eastAsia="zh-CN"/>
              </w:rPr>
            </w:pPr>
            <w:r w:rsidRPr="0077341C">
              <w:t>15.230</w:t>
            </w:r>
          </w:p>
        </w:tc>
        <w:tc>
          <w:tcPr>
            <w:tcW w:w="1275" w:type="dxa"/>
            <w:noWrap/>
            <w:hideMark/>
          </w:tcPr>
          <w:p w14:paraId="60579C80" w14:textId="77777777" w:rsidR="006D0A17" w:rsidRPr="005B7202" w:rsidRDefault="006D0A17" w:rsidP="006D0A17">
            <w:pPr>
              <w:pStyle w:val="Bodycopy0"/>
              <w:rPr>
                <w:lang w:eastAsia="zh-CN"/>
              </w:rPr>
            </w:pPr>
            <w:r w:rsidRPr="005B7202">
              <w:rPr>
                <w:lang w:eastAsia="zh-CN"/>
              </w:rPr>
              <w:t>22,524</w:t>
            </w:r>
          </w:p>
        </w:tc>
        <w:tc>
          <w:tcPr>
            <w:tcW w:w="1134" w:type="dxa"/>
            <w:noWrap/>
            <w:hideMark/>
          </w:tcPr>
          <w:p w14:paraId="1C1BCDBE" w14:textId="0D2388B6" w:rsidR="006D0A17" w:rsidRPr="005B7202" w:rsidRDefault="006D0A17" w:rsidP="006D0A17">
            <w:pPr>
              <w:pStyle w:val="Bodycopy0"/>
              <w:rPr>
                <w:lang w:eastAsia="zh-CN"/>
              </w:rPr>
            </w:pPr>
            <w:r w:rsidRPr="00DF03DC">
              <w:t>1,578</w:t>
            </w:r>
          </w:p>
        </w:tc>
      </w:tr>
      <w:tr w:rsidR="00386D5D" w:rsidRPr="005B7202" w14:paraId="33417BC5" w14:textId="77777777" w:rsidTr="00386D5D">
        <w:trPr>
          <w:trHeight w:val="320"/>
        </w:trPr>
        <w:tc>
          <w:tcPr>
            <w:tcW w:w="1610" w:type="dxa"/>
            <w:noWrap/>
            <w:hideMark/>
          </w:tcPr>
          <w:p w14:paraId="22E0991F" w14:textId="77777777" w:rsidR="006D0A17" w:rsidRPr="005B7202" w:rsidRDefault="006D0A17" w:rsidP="006D0A17">
            <w:pPr>
              <w:pStyle w:val="Bodycopy0"/>
              <w:rPr>
                <w:lang w:eastAsia="zh-CN"/>
              </w:rPr>
            </w:pPr>
            <w:r w:rsidRPr="005B7202">
              <w:rPr>
                <w:lang w:eastAsia="zh-CN"/>
              </w:rPr>
              <w:t>Renault</w:t>
            </w:r>
          </w:p>
        </w:tc>
        <w:tc>
          <w:tcPr>
            <w:tcW w:w="1362" w:type="dxa"/>
            <w:noWrap/>
            <w:hideMark/>
          </w:tcPr>
          <w:p w14:paraId="1D5EEE0A" w14:textId="27407719" w:rsidR="006D0A17" w:rsidRPr="005B7202" w:rsidRDefault="006D0A17" w:rsidP="006D0A17">
            <w:pPr>
              <w:pStyle w:val="Bodycopy0"/>
              <w:rPr>
                <w:lang w:eastAsia="zh-CN"/>
              </w:rPr>
            </w:pPr>
            <w:r w:rsidRPr="0077341C">
              <w:t>175.398</w:t>
            </w:r>
          </w:p>
        </w:tc>
        <w:tc>
          <w:tcPr>
            <w:tcW w:w="1418" w:type="dxa"/>
            <w:noWrap/>
            <w:hideMark/>
          </w:tcPr>
          <w:p w14:paraId="5DDEBCD0" w14:textId="6F25D0C6" w:rsidR="006D0A17" w:rsidRPr="005B7202" w:rsidRDefault="006D0A17" w:rsidP="006D0A17">
            <w:pPr>
              <w:pStyle w:val="Bodycopy0"/>
              <w:rPr>
                <w:lang w:eastAsia="zh-CN"/>
              </w:rPr>
            </w:pPr>
            <w:r w:rsidRPr="0077341C">
              <w:t>151.002</w:t>
            </w:r>
          </w:p>
        </w:tc>
        <w:tc>
          <w:tcPr>
            <w:tcW w:w="2268" w:type="dxa"/>
            <w:noWrap/>
            <w:hideMark/>
          </w:tcPr>
          <w:p w14:paraId="44FE66D5" w14:textId="18C71BD7" w:rsidR="006D0A17" w:rsidRPr="005B7202" w:rsidRDefault="006D0A17" w:rsidP="006D0A17">
            <w:pPr>
              <w:pStyle w:val="Bodycopy0"/>
              <w:rPr>
                <w:lang w:eastAsia="zh-CN"/>
              </w:rPr>
            </w:pPr>
            <w:r w:rsidRPr="0077341C">
              <w:t>24.396</w:t>
            </w:r>
          </w:p>
        </w:tc>
        <w:tc>
          <w:tcPr>
            <w:tcW w:w="1275" w:type="dxa"/>
            <w:noWrap/>
            <w:hideMark/>
          </w:tcPr>
          <w:p w14:paraId="6DD0676C" w14:textId="77777777" w:rsidR="006D0A17" w:rsidRPr="005B7202" w:rsidRDefault="006D0A17" w:rsidP="006D0A17">
            <w:pPr>
              <w:pStyle w:val="Bodycopy0"/>
              <w:rPr>
                <w:lang w:eastAsia="zh-CN"/>
              </w:rPr>
            </w:pPr>
            <w:r w:rsidRPr="005B7202">
              <w:rPr>
                <w:lang w:eastAsia="zh-CN"/>
              </w:rPr>
              <w:t>2,892</w:t>
            </w:r>
          </w:p>
        </w:tc>
        <w:tc>
          <w:tcPr>
            <w:tcW w:w="1134" w:type="dxa"/>
            <w:noWrap/>
            <w:hideMark/>
          </w:tcPr>
          <w:p w14:paraId="6F1C7F03" w14:textId="2983CDC4" w:rsidR="006D0A17" w:rsidRPr="005B7202" w:rsidRDefault="006D0A17" w:rsidP="006D0A17">
            <w:pPr>
              <w:pStyle w:val="Bodycopy0"/>
              <w:rPr>
                <w:lang w:eastAsia="zh-CN"/>
              </w:rPr>
            </w:pPr>
            <w:r w:rsidRPr="00DF03DC">
              <w:t>1,576</w:t>
            </w:r>
          </w:p>
        </w:tc>
      </w:tr>
      <w:tr w:rsidR="00386D5D" w:rsidRPr="005B7202" w14:paraId="7B49D125" w14:textId="77777777" w:rsidTr="00386D5D">
        <w:trPr>
          <w:trHeight w:val="320"/>
        </w:trPr>
        <w:tc>
          <w:tcPr>
            <w:tcW w:w="1610" w:type="dxa"/>
            <w:noWrap/>
            <w:hideMark/>
          </w:tcPr>
          <w:p w14:paraId="7235FAC5" w14:textId="77777777" w:rsidR="006D0A17" w:rsidRPr="005B7202" w:rsidRDefault="006D0A17" w:rsidP="006D0A17">
            <w:pPr>
              <w:pStyle w:val="Bodycopy0"/>
              <w:rPr>
                <w:lang w:eastAsia="zh-CN"/>
              </w:rPr>
            </w:pPr>
            <w:r w:rsidRPr="005B7202">
              <w:rPr>
                <w:lang w:eastAsia="zh-CN"/>
              </w:rPr>
              <w:t>SsangYong</w:t>
            </w:r>
          </w:p>
        </w:tc>
        <w:tc>
          <w:tcPr>
            <w:tcW w:w="1362" w:type="dxa"/>
            <w:noWrap/>
            <w:hideMark/>
          </w:tcPr>
          <w:p w14:paraId="1BE25F57" w14:textId="407996B2" w:rsidR="006D0A17" w:rsidRPr="005B7202" w:rsidRDefault="006D0A17" w:rsidP="006D0A17">
            <w:pPr>
              <w:pStyle w:val="Bodycopy0"/>
              <w:rPr>
                <w:lang w:eastAsia="zh-CN"/>
              </w:rPr>
            </w:pPr>
            <w:r w:rsidRPr="0077341C">
              <w:t>177.008</w:t>
            </w:r>
          </w:p>
        </w:tc>
        <w:tc>
          <w:tcPr>
            <w:tcW w:w="1418" w:type="dxa"/>
            <w:noWrap/>
            <w:hideMark/>
          </w:tcPr>
          <w:p w14:paraId="5670452D" w14:textId="1396F0E0" w:rsidR="006D0A17" w:rsidRPr="005B7202" w:rsidRDefault="006D0A17" w:rsidP="006D0A17">
            <w:pPr>
              <w:pStyle w:val="Bodycopy0"/>
              <w:rPr>
                <w:lang w:eastAsia="zh-CN"/>
              </w:rPr>
            </w:pPr>
            <w:r w:rsidRPr="0077341C">
              <w:t>150.131</w:t>
            </w:r>
          </w:p>
        </w:tc>
        <w:tc>
          <w:tcPr>
            <w:tcW w:w="2268" w:type="dxa"/>
            <w:noWrap/>
            <w:hideMark/>
          </w:tcPr>
          <w:p w14:paraId="2C1AAE82" w14:textId="20A37C6C" w:rsidR="006D0A17" w:rsidRPr="005B7202" w:rsidRDefault="006D0A17" w:rsidP="006D0A17">
            <w:pPr>
              <w:pStyle w:val="Bodycopy0"/>
              <w:rPr>
                <w:lang w:eastAsia="zh-CN"/>
              </w:rPr>
            </w:pPr>
            <w:r w:rsidRPr="0077341C">
              <w:t>26.878</w:t>
            </w:r>
          </w:p>
        </w:tc>
        <w:tc>
          <w:tcPr>
            <w:tcW w:w="1275" w:type="dxa"/>
            <w:noWrap/>
            <w:hideMark/>
          </w:tcPr>
          <w:p w14:paraId="6C95D8F9" w14:textId="77777777" w:rsidR="006D0A17" w:rsidRPr="005B7202" w:rsidRDefault="006D0A17" w:rsidP="006D0A17">
            <w:pPr>
              <w:pStyle w:val="Bodycopy0"/>
              <w:rPr>
                <w:lang w:eastAsia="zh-CN"/>
              </w:rPr>
            </w:pPr>
            <w:r w:rsidRPr="005B7202">
              <w:rPr>
                <w:lang w:eastAsia="zh-CN"/>
              </w:rPr>
              <w:t>353</w:t>
            </w:r>
          </w:p>
        </w:tc>
        <w:tc>
          <w:tcPr>
            <w:tcW w:w="1134" w:type="dxa"/>
            <w:noWrap/>
            <w:hideMark/>
          </w:tcPr>
          <w:p w14:paraId="4BB1B3C1" w14:textId="3AE8F3CE" w:rsidR="006D0A17" w:rsidRPr="005B7202" w:rsidRDefault="006D0A17" w:rsidP="006D0A17">
            <w:pPr>
              <w:pStyle w:val="Bodycopy0"/>
              <w:rPr>
                <w:lang w:eastAsia="zh-CN"/>
              </w:rPr>
            </w:pPr>
            <w:r w:rsidRPr="00DF03DC">
              <w:t>1,565</w:t>
            </w:r>
          </w:p>
        </w:tc>
      </w:tr>
      <w:tr w:rsidR="00386D5D" w:rsidRPr="005B7202" w14:paraId="0E014870" w14:textId="77777777" w:rsidTr="00386D5D">
        <w:trPr>
          <w:trHeight w:val="320"/>
        </w:trPr>
        <w:tc>
          <w:tcPr>
            <w:tcW w:w="1610" w:type="dxa"/>
            <w:noWrap/>
            <w:hideMark/>
          </w:tcPr>
          <w:p w14:paraId="59E97712" w14:textId="77777777" w:rsidR="006D0A17" w:rsidRPr="005B7202" w:rsidRDefault="006D0A17" w:rsidP="006D0A17">
            <w:pPr>
              <w:pStyle w:val="Bodycopy0"/>
              <w:rPr>
                <w:lang w:eastAsia="zh-CN"/>
              </w:rPr>
            </w:pPr>
            <w:r w:rsidRPr="005B7202">
              <w:rPr>
                <w:lang w:eastAsia="zh-CN"/>
              </w:rPr>
              <w:t>GWM</w:t>
            </w:r>
          </w:p>
        </w:tc>
        <w:tc>
          <w:tcPr>
            <w:tcW w:w="1362" w:type="dxa"/>
            <w:noWrap/>
            <w:hideMark/>
          </w:tcPr>
          <w:p w14:paraId="6C89C67A" w14:textId="15DE04FF" w:rsidR="006D0A17" w:rsidRPr="005B7202" w:rsidRDefault="006D0A17" w:rsidP="006D0A17">
            <w:pPr>
              <w:pStyle w:val="Bodycopy0"/>
              <w:rPr>
                <w:lang w:eastAsia="zh-CN"/>
              </w:rPr>
            </w:pPr>
            <w:r w:rsidRPr="0077341C">
              <w:t>185.493</w:t>
            </w:r>
          </w:p>
        </w:tc>
        <w:tc>
          <w:tcPr>
            <w:tcW w:w="1418" w:type="dxa"/>
            <w:noWrap/>
            <w:hideMark/>
          </w:tcPr>
          <w:p w14:paraId="7C902775" w14:textId="01727857" w:rsidR="006D0A17" w:rsidRPr="005B7202" w:rsidRDefault="006D0A17" w:rsidP="006D0A17">
            <w:pPr>
              <w:pStyle w:val="Bodycopy0"/>
              <w:rPr>
                <w:lang w:eastAsia="zh-CN"/>
              </w:rPr>
            </w:pPr>
            <w:r w:rsidRPr="0077341C">
              <w:t>150.752</w:t>
            </w:r>
          </w:p>
        </w:tc>
        <w:tc>
          <w:tcPr>
            <w:tcW w:w="2268" w:type="dxa"/>
            <w:noWrap/>
            <w:hideMark/>
          </w:tcPr>
          <w:p w14:paraId="4146BE7F" w14:textId="1F7F62F2" w:rsidR="006D0A17" w:rsidRPr="005B7202" w:rsidRDefault="006D0A17" w:rsidP="006D0A17">
            <w:pPr>
              <w:pStyle w:val="Bodycopy0"/>
              <w:rPr>
                <w:lang w:eastAsia="zh-CN"/>
              </w:rPr>
            </w:pPr>
            <w:r w:rsidRPr="0077341C">
              <w:t>34.742</w:t>
            </w:r>
          </w:p>
        </w:tc>
        <w:tc>
          <w:tcPr>
            <w:tcW w:w="1275" w:type="dxa"/>
            <w:noWrap/>
            <w:hideMark/>
          </w:tcPr>
          <w:p w14:paraId="091F67F7" w14:textId="77777777" w:rsidR="006D0A17" w:rsidRPr="005B7202" w:rsidRDefault="006D0A17" w:rsidP="006D0A17">
            <w:pPr>
              <w:pStyle w:val="Bodycopy0"/>
              <w:rPr>
                <w:lang w:eastAsia="zh-CN"/>
              </w:rPr>
            </w:pPr>
            <w:r w:rsidRPr="005B7202">
              <w:rPr>
                <w:lang w:eastAsia="zh-CN"/>
              </w:rPr>
              <w:t>9,676</w:t>
            </w:r>
          </w:p>
        </w:tc>
        <w:tc>
          <w:tcPr>
            <w:tcW w:w="1134" w:type="dxa"/>
            <w:noWrap/>
            <w:hideMark/>
          </w:tcPr>
          <w:p w14:paraId="14E41B8A" w14:textId="7503A060" w:rsidR="006D0A17" w:rsidRPr="005B7202" w:rsidRDefault="006D0A17" w:rsidP="006D0A17">
            <w:pPr>
              <w:pStyle w:val="Bodycopy0"/>
              <w:rPr>
                <w:lang w:eastAsia="zh-CN"/>
              </w:rPr>
            </w:pPr>
            <w:r w:rsidRPr="00DF03DC">
              <w:t>1,573</w:t>
            </w:r>
          </w:p>
        </w:tc>
      </w:tr>
      <w:tr w:rsidR="00386D5D" w:rsidRPr="005B7202" w14:paraId="20B38EB7" w14:textId="77777777" w:rsidTr="00386D5D">
        <w:trPr>
          <w:trHeight w:val="320"/>
        </w:trPr>
        <w:tc>
          <w:tcPr>
            <w:tcW w:w="1610" w:type="dxa"/>
            <w:noWrap/>
            <w:hideMark/>
          </w:tcPr>
          <w:p w14:paraId="6244B937" w14:textId="77777777" w:rsidR="006D0A17" w:rsidRPr="005B7202" w:rsidRDefault="006D0A17" w:rsidP="006D0A17">
            <w:pPr>
              <w:pStyle w:val="Bodycopy0"/>
              <w:rPr>
                <w:lang w:eastAsia="zh-CN"/>
              </w:rPr>
            </w:pPr>
            <w:r w:rsidRPr="005B7202">
              <w:rPr>
                <w:lang w:eastAsia="zh-CN"/>
              </w:rPr>
              <w:t>Land Rover</w:t>
            </w:r>
          </w:p>
        </w:tc>
        <w:tc>
          <w:tcPr>
            <w:tcW w:w="1362" w:type="dxa"/>
            <w:noWrap/>
            <w:hideMark/>
          </w:tcPr>
          <w:p w14:paraId="01826C98" w14:textId="272C6CA3" w:rsidR="006D0A17" w:rsidRPr="005B7202" w:rsidRDefault="006D0A17" w:rsidP="006D0A17">
            <w:pPr>
              <w:pStyle w:val="Bodycopy0"/>
              <w:rPr>
                <w:lang w:eastAsia="zh-CN"/>
              </w:rPr>
            </w:pPr>
            <w:r w:rsidRPr="0077341C">
              <w:t>191.278</w:t>
            </w:r>
          </w:p>
        </w:tc>
        <w:tc>
          <w:tcPr>
            <w:tcW w:w="1418" w:type="dxa"/>
            <w:noWrap/>
            <w:hideMark/>
          </w:tcPr>
          <w:p w14:paraId="038CAF21" w14:textId="6E507EB5" w:rsidR="006D0A17" w:rsidRPr="005B7202" w:rsidRDefault="006D0A17" w:rsidP="006D0A17">
            <w:pPr>
              <w:pStyle w:val="Bodycopy0"/>
              <w:rPr>
                <w:lang w:eastAsia="zh-CN"/>
              </w:rPr>
            </w:pPr>
            <w:r w:rsidRPr="0077341C">
              <w:t>183.806</w:t>
            </w:r>
          </w:p>
        </w:tc>
        <w:tc>
          <w:tcPr>
            <w:tcW w:w="2268" w:type="dxa"/>
            <w:noWrap/>
            <w:hideMark/>
          </w:tcPr>
          <w:p w14:paraId="47274966" w14:textId="2119C943" w:rsidR="006D0A17" w:rsidRPr="005B7202" w:rsidRDefault="006D0A17" w:rsidP="006D0A17">
            <w:pPr>
              <w:pStyle w:val="Bodycopy0"/>
              <w:rPr>
                <w:lang w:eastAsia="zh-CN"/>
              </w:rPr>
            </w:pPr>
            <w:r w:rsidRPr="0077341C">
              <w:t>7.473</w:t>
            </w:r>
          </w:p>
        </w:tc>
        <w:tc>
          <w:tcPr>
            <w:tcW w:w="1275" w:type="dxa"/>
            <w:noWrap/>
            <w:hideMark/>
          </w:tcPr>
          <w:p w14:paraId="558CBBE7" w14:textId="77777777" w:rsidR="006D0A17" w:rsidRPr="005B7202" w:rsidRDefault="006D0A17" w:rsidP="006D0A17">
            <w:pPr>
              <w:pStyle w:val="Bodycopy0"/>
              <w:rPr>
                <w:lang w:eastAsia="zh-CN"/>
              </w:rPr>
            </w:pPr>
            <w:r w:rsidRPr="005B7202">
              <w:rPr>
                <w:lang w:eastAsia="zh-CN"/>
              </w:rPr>
              <w:t>2,409</w:t>
            </w:r>
          </w:p>
        </w:tc>
        <w:tc>
          <w:tcPr>
            <w:tcW w:w="1134" w:type="dxa"/>
            <w:noWrap/>
            <w:hideMark/>
          </w:tcPr>
          <w:p w14:paraId="13117B4A" w14:textId="754ACB34" w:rsidR="006D0A17" w:rsidRPr="005B7202" w:rsidRDefault="006D0A17" w:rsidP="006D0A17">
            <w:pPr>
              <w:pStyle w:val="Bodycopy0"/>
              <w:rPr>
                <w:lang w:eastAsia="zh-CN"/>
              </w:rPr>
            </w:pPr>
            <w:r w:rsidRPr="00DF03DC">
              <w:t>2,002</w:t>
            </w:r>
          </w:p>
        </w:tc>
      </w:tr>
      <w:tr w:rsidR="00386D5D" w:rsidRPr="005B7202" w14:paraId="2BEC34DE" w14:textId="77777777" w:rsidTr="00386D5D">
        <w:trPr>
          <w:trHeight w:val="320"/>
        </w:trPr>
        <w:tc>
          <w:tcPr>
            <w:tcW w:w="1610" w:type="dxa"/>
            <w:noWrap/>
            <w:hideMark/>
          </w:tcPr>
          <w:p w14:paraId="2376CB3D" w14:textId="77777777" w:rsidR="006D0A17" w:rsidRPr="005B7202" w:rsidRDefault="006D0A17" w:rsidP="006D0A17">
            <w:pPr>
              <w:pStyle w:val="Bodycopy0"/>
              <w:rPr>
                <w:lang w:eastAsia="zh-CN"/>
              </w:rPr>
            </w:pPr>
            <w:r w:rsidRPr="005B7202">
              <w:rPr>
                <w:lang w:eastAsia="zh-CN"/>
              </w:rPr>
              <w:t>Ford</w:t>
            </w:r>
          </w:p>
        </w:tc>
        <w:tc>
          <w:tcPr>
            <w:tcW w:w="1362" w:type="dxa"/>
            <w:noWrap/>
            <w:hideMark/>
          </w:tcPr>
          <w:p w14:paraId="1F5FA4F3" w14:textId="51628F1D" w:rsidR="006D0A17" w:rsidRPr="005B7202" w:rsidRDefault="006D0A17" w:rsidP="006D0A17">
            <w:pPr>
              <w:pStyle w:val="Bodycopy0"/>
              <w:rPr>
                <w:lang w:eastAsia="zh-CN"/>
              </w:rPr>
            </w:pPr>
            <w:r w:rsidRPr="0077341C">
              <w:t>192.314</w:t>
            </w:r>
          </w:p>
        </w:tc>
        <w:tc>
          <w:tcPr>
            <w:tcW w:w="1418" w:type="dxa"/>
            <w:noWrap/>
            <w:hideMark/>
          </w:tcPr>
          <w:p w14:paraId="3347C430" w14:textId="4D1923E0" w:rsidR="006D0A17" w:rsidRPr="005B7202" w:rsidRDefault="006D0A17" w:rsidP="006D0A17">
            <w:pPr>
              <w:pStyle w:val="Bodycopy0"/>
              <w:rPr>
                <w:lang w:eastAsia="zh-CN"/>
              </w:rPr>
            </w:pPr>
            <w:r w:rsidRPr="0077341C">
              <w:t>158.428</w:t>
            </w:r>
          </w:p>
        </w:tc>
        <w:tc>
          <w:tcPr>
            <w:tcW w:w="2268" w:type="dxa"/>
            <w:noWrap/>
            <w:hideMark/>
          </w:tcPr>
          <w:p w14:paraId="633E2AF8" w14:textId="58822822" w:rsidR="006D0A17" w:rsidRPr="005B7202" w:rsidRDefault="006D0A17" w:rsidP="006D0A17">
            <w:pPr>
              <w:pStyle w:val="Bodycopy0"/>
              <w:rPr>
                <w:lang w:eastAsia="zh-CN"/>
              </w:rPr>
            </w:pPr>
            <w:r w:rsidRPr="0077341C">
              <w:t>33.886</w:t>
            </w:r>
          </w:p>
        </w:tc>
        <w:tc>
          <w:tcPr>
            <w:tcW w:w="1275" w:type="dxa"/>
            <w:noWrap/>
            <w:hideMark/>
          </w:tcPr>
          <w:p w14:paraId="193C7C53" w14:textId="77777777" w:rsidR="006D0A17" w:rsidRPr="005B7202" w:rsidRDefault="006D0A17" w:rsidP="006D0A17">
            <w:pPr>
              <w:pStyle w:val="Bodycopy0"/>
              <w:rPr>
                <w:lang w:eastAsia="zh-CN"/>
              </w:rPr>
            </w:pPr>
            <w:r w:rsidRPr="005B7202">
              <w:rPr>
                <w:lang w:eastAsia="zh-CN"/>
              </w:rPr>
              <w:t>9,718</w:t>
            </w:r>
          </w:p>
        </w:tc>
        <w:tc>
          <w:tcPr>
            <w:tcW w:w="1134" w:type="dxa"/>
            <w:noWrap/>
            <w:hideMark/>
          </w:tcPr>
          <w:p w14:paraId="407A3912" w14:textId="144A7F70" w:rsidR="006D0A17" w:rsidRPr="005B7202" w:rsidRDefault="006D0A17" w:rsidP="006D0A17">
            <w:pPr>
              <w:pStyle w:val="Bodycopy0"/>
              <w:rPr>
                <w:lang w:eastAsia="zh-CN"/>
              </w:rPr>
            </w:pPr>
            <w:r w:rsidRPr="00DF03DC">
              <w:t>1,672</w:t>
            </w:r>
          </w:p>
        </w:tc>
      </w:tr>
      <w:tr w:rsidR="00386D5D" w:rsidRPr="005B7202" w14:paraId="44536798" w14:textId="77777777" w:rsidTr="00386D5D">
        <w:trPr>
          <w:trHeight w:val="320"/>
        </w:trPr>
        <w:tc>
          <w:tcPr>
            <w:tcW w:w="1610" w:type="dxa"/>
            <w:noWrap/>
            <w:hideMark/>
          </w:tcPr>
          <w:p w14:paraId="1FB4ED83" w14:textId="77777777" w:rsidR="006D0A17" w:rsidRPr="005B7202" w:rsidRDefault="006D0A17" w:rsidP="006D0A17">
            <w:pPr>
              <w:pStyle w:val="Bodycopy0"/>
              <w:rPr>
                <w:lang w:eastAsia="zh-CN"/>
              </w:rPr>
            </w:pPr>
            <w:r w:rsidRPr="005B7202">
              <w:rPr>
                <w:lang w:eastAsia="zh-CN"/>
              </w:rPr>
              <w:t>Jeep</w:t>
            </w:r>
          </w:p>
        </w:tc>
        <w:tc>
          <w:tcPr>
            <w:tcW w:w="1362" w:type="dxa"/>
            <w:noWrap/>
            <w:hideMark/>
          </w:tcPr>
          <w:p w14:paraId="7B086B4A" w14:textId="0907B26C" w:rsidR="006D0A17" w:rsidRPr="005B7202" w:rsidRDefault="006D0A17" w:rsidP="006D0A17">
            <w:pPr>
              <w:pStyle w:val="Bodycopy0"/>
              <w:rPr>
                <w:lang w:eastAsia="zh-CN"/>
              </w:rPr>
            </w:pPr>
            <w:r w:rsidRPr="0077341C">
              <w:t>201.379</w:t>
            </w:r>
          </w:p>
        </w:tc>
        <w:tc>
          <w:tcPr>
            <w:tcW w:w="1418" w:type="dxa"/>
            <w:noWrap/>
            <w:hideMark/>
          </w:tcPr>
          <w:p w14:paraId="0D08F8A3" w14:textId="07549EB2" w:rsidR="006D0A17" w:rsidRPr="005B7202" w:rsidRDefault="006D0A17" w:rsidP="006D0A17">
            <w:pPr>
              <w:pStyle w:val="Bodycopy0"/>
              <w:rPr>
                <w:lang w:eastAsia="zh-CN"/>
              </w:rPr>
            </w:pPr>
            <w:r w:rsidRPr="0077341C">
              <w:t>164.639</w:t>
            </w:r>
          </w:p>
        </w:tc>
        <w:tc>
          <w:tcPr>
            <w:tcW w:w="2268" w:type="dxa"/>
            <w:noWrap/>
            <w:hideMark/>
          </w:tcPr>
          <w:p w14:paraId="2C373758" w14:textId="5458D4C0" w:rsidR="006D0A17" w:rsidRPr="005B7202" w:rsidRDefault="006D0A17" w:rsidP="006D0A17">
            <w:pPr>
              <w:pStyle w:val="Bodycopy0"/>
              <w:rPr>
                <w:lang w:eastAsia="zh-CN"/>
              </w:rPr>
            </w:pPr>
            <w:r w:rsidRPr="0077341C">
              <w:t>36.739</w:t>
            </w:r>
          </w:p>
        </w:tc>
        <w:tc>
          <w:tcPr>
            <w:tcW w:w="1275" w:type="dxa"/>
            <w:noWrap/>
            <w:hideMark/>
          </w:tcPr>
          <w:p w14:paraId="33C6DEC1" w14:textId="77777777" w:rsidR="006D0A17" w:rsidRPr="005B7202" w:rsidRDefault="006D0A17" w:rsidP="006D0A17">
            <w:pPr>
              <w:pStyle w:val="Bodycopy0"/>
              <w:rPr>
                <w:lang w:eastAsia="zh-CN"/>
              </w:rPr>
            </w:pPr>
            <w:r w:rsidRPr="005B7202">
              <w:rPr>
                <w:lang w:eastAsia="zh-CN"/>
              </w:rPr>
              <w:t>821</w:t>
            </w:r>
          </w:p>
        </w:tc>
        <w:tc>
          <w:tcPr>
            <w:tcW w:w="1134" w:type="dxa"/>
            <w:noWrap/>
            <w:hideMark/>
          </w:tcPr>
          <w:p w14:paraId="6F5C55C5" w14:textId="6EE6AB87" w:rsidR="006D0A17" w:rsidRPr="005B7202" w:rsidRDefault="006D0A17" w:rsidP="006D0A17">
            <w:pPr>
              <w:pStyle w:val="Bodycopy0"/>
              <w:rPr>
                <w:lang w:eastAsia="zh-CN"/>
              </w:rPr>
            </w:pPr>
            <w:r w:rsidRPr="00DF03DC">
              <w:t>1,753</w:t>
            </w:r>
          </w:p>
        </w:tc>
      </w:tr>
      <w:tr w:rsidR="00386D5D" w:rsidRPr="005B7202" w14:paraId="388C3069" w14:textId="77777777" w:rsidTr="00386D5D">
        <w:trPr>
          <w:trHeight w:val="320"/>
        </w:trPr>
        <w:tc>
          <w:tcPr>
            <w:tcW w:w="1610" w:type="dxa"/>
            <w:noWrap/>
            <w:hideMark/>
          </w:tcPr>
          <w:p w14:paraId="4EBA03F7" w14:textId="77777777" w:rsidR="006D0A17" w:rsidRPr="005B7202" w:rsidRDefault="006D0A17" w:rsidP="006D0A17">
            <w:pPr>
              <w:pStyle w:val="Bodycopy0"/>
              <w:rPr>
                <w:lang w:eastAsia="zh-CN"/>
              </w:rPr>
            </w:pPr>
            <w:r w:rsidRPr="005B7202">
              <w:rPr>
                <w:lang w:eastAsia="zh-CN"/>
              </w:rPr>
              <w:t>Isuzu Ute</w:t>
            </w:r>
          </w:p>
        </w:tc>
        <w:tc>
          <w:tcPr>
            <w:tcW w:w="1362" w:type="dxa"/>
            <w:noWrap/>
            <w:hideMark/>
          </w:tcPr>
          <w:p w14:paraId="5136FB16" w14:textId="224F5BD2" w:rsidR="006D0A17" w:rsidRPr="005B7202" w:rsidRDefault="006D0A17" w:rsidP="006D0A17">
            <w:pPr>
              <w:pStyle w:val="Bodycopy0"/>
              <w:rPr>
                <w:lang w:eastAsia="zh-CN"/>
              </w:rPr>
            </w:pPr>
            <w:r w:rsidRPr="0077341C">
              <w:t>209.370</w:t>
            </w:r>
          </w:p>
        </w:tc>
        <w:tc>
          <w:tcPr>
            <w:tcW w:w="1418" w:type="dxa"/>
            <w:noWrap/>
            <w:hideMark/>
          </w:tcPr>
          <w:p w14:paraId="454B6B76" w14:textId="598251D7" w:rsidR="006D0A17" w:rsidRPr="005B7202" w:rsidRDefault="006D0A17" w:rsidP="006D0A17">
            <w:pPr>
              <w:pStyle w:val="Bodycopy0"/>
              <w:rPr>
                <w:lang w:eastAsia="zh-CN"/>
              </w:rPr>
            </w:pPr>
            <w:r w:rsidRPr="0077341C">
              <w:t>193.538</w:t>
            </w:r>
          </w:p>
        </w:tc>
        <w:tc>
          <w:tcPr>
            <w:tcW w:w="2268" w:type="dxa"/>
            <w:noWrap/>
            <w:hideMark/>
          </w:tcPr>
          <w:p w14:paraId="796659FE" w14:textId="778A9B0A" w:rsidR="006D0A17" w:rsidRPr="005B7202" w:rsidRDefault="006D0A17" w:rsidP="006D0A17">
            <w:pPr>
              <w:pStyle w:val="Bodycopy0"/>
              <w:rPr>
                <w:lang w:eastAsia="zh-CN"/>
              </w:rPr>
            </w:pPr>
            <w:r w:rsidRPr="0077341C">
              <w:t>15.831</w:t>
            </w:r>
          </w:p>
        </w:tc>
        <w:tc>
          <w:tcPr>
            <w:tcW w:w="1275" w:type="dxa"/>
            <w:noWrap/>
            <w:hideMark/>
          </w:tcPr>
          <w:p w14:paraId="62EAB406" w14:textId="77777777" w:rsidR="006D0A17" w:rsidRPr="005B7202" w:rsidRDefault="006D0A17" w:rsidP="006D0A17">
            <w:pPr>
              <w:pStyle w:val="Bodycopy0"/>
              <w:rPr>
                <w:lang w:eastAsia="zh-CN"/>
              </w:rPr>
            </w:pPr>
            <w:r w:rsidRPr="005B7202">
              <w:rPr>
                <w:lang w:eastAsia="zh-CN"/>
              </w:rPr>
              <w:t>2,789</w:t>
            </w:r>
          </w:p>
        </w:tc>
        <w:tc>
          <w:tcPr>
            <w:tcW w:w="1134" w:type="dxa"/>
            <w:noWrap/>
            <w:hideMark/>
          </w:tcPr>
          <w:p w14:paraId="6109303B" w14:textId="1B6ACB17" w:rsidR="006D0A17" w:rsidRPr="005B7202" w:rsidRDefault="006D0A17" w:rsidP="006D0A17">
            <w:pPr>
              <w:pStyle w:val="Bodycopy0"/>
              <w:rPr>
                <w:lang w:eastAsia="zh-CN"/>
              </w:rPr>
            </w:pPr>
            <w:r w:rsidRPr="00DF03DC">
              <w:t>2,128</w:t>
            </w:r>
          </w:p>
        </w:tc>
      </w:tr>
      <w:tr w:rsidR="00386D5D" w:rsidRPr="005B7202" w14:paraId="469CE18A" w14:textId="77777777" w:rsidTr="00386D5D">
        <w:trPr>
          <w:trHeight w:val="320"/>
        </w:trPr>
        <w:tc>
          <w:tcPr>
            <w:tcW w:w="1610" w:type="dxa"/>
            <w:noWrap/>
            <w:hideMark/>
          </w:tcPr>
          <w:p w14:paraId="7529F1FA" w14:textId="77777777" w:rsidR="006D0A17" w:rsidRPr="005B7202" w:rsidRDefault="006D0A17" w:rsidP="006D0A17">
            <w:pPr>
              <w:pStyle w:val="Bodycopy0"/>
              <w:rPr>
                <w:lang w:eastAsia="zh-CN"/>
              </w:rPr>
            </w:pPr>
            <w:r w:rsidRPr="005B7202">
              <w:rPr>
                <w:lang w:eastAsia="zh-CN"/>
              </w:rPr>
              <w:t>Genesis</w:t>
            </w:r>
          </w:p>
        </w:tc>
        <w:tc>
          <w:tcPr>
            <w:tcW w:w="1362" w:type="dxa"/>
            <w:noWrap/>
            <w:hideMark/>
          </w:tcPr>
          <w:p w14:paraId="6534E8BF" w14:textId="6AFDFFF4" w:rsidR="006D0A17" w:rsidRPr="005B7202" w:rsidRDefault="006D0A17" w:rsidP="006D0A17">
            <w:pPr>
              <w:pStyle w:val="Bodycopy0"/>
              <w:rPr>
                <w:lang w:eastAsia="zh-CN"/>
              </w:rPr>
            </w:pPr>
            <w:r w:rsidRPr="0077341C">
              <w:t>238.770</w:t>
            </w:r>
          </w:p>
        </w:tc>
        <w:tc>
          <w:tcPr>
            <w:tcW w:w="1418" w:type="dxa"/>
            <w:noWrap/>
            <w:hideMark/>
          </w:tcPr>
          <w:p w14:paraId="39D1DB00" w14:textId="2D51223C" w:rsidR="006D0A17" w:rsidRPr="005B7202" w:rsidRDefault="006D0A17" w:rsidP="006D0A17">
            <w:pPr>
              <w:pStyle w:val="Bodycopy0"/>
              <w:rPr>
                <w:lang w:eastAsia="zh-CN"/>
              </w:rPr>
            </w:pPr>
            <w:r w:rsidRPr="0077341C">
              <w:t>191.735</w:t>
            </w:r>
          </w:p>
        </w:tc>
        <w:tc>
          <w:tcPr>
            <w:tcW w:w="2268" w:type="dxa"/>
            <w:noWrap/>
            <w:hideMark/>
          </w:tcPr>
          <w:p w14:paraId="42CB7341" w14:textId="1C9B3589" w:rsidR="006D0A17" w:rsidRPr="005B7202" w:rsidRDefault="006D0A17" w:rsidP="006D0A17">
            <w:pPr>
              <w:pStyle w:val="Bodycopy0"/>
              <w:rPr>
                <w:lang w:eastAsia="zh-CN"/>
              </w:rPr>
            </w:pPr>
            <w:r w:rsidRPr="0077341C">
              <w:t>47.035</w:t>
            </w:r>
          </w:p>
        </w:tc>
        <w:tc>
          <w:tcPr>
            <w:tcW w:w="1275" w:type="dxa"/>
            <w:noWrap/>
            <w:hideMark/>
          </w:tcPr>
          <w:p w14:paraId="16D64AB7" w14:textId="77777777" w:rsidR="006D0A17" w:rsidRPr="005B7202" w:rsidRDefault="006D0A17" w:rsidP="006D0A17">
            <w:pPr>
              <w:pStyle w:val="Bodycopy0"/>
              <w:rPr>
                <w:lang w:eastAsia="zh-CN"/>
              </w:rPr>
            </w:pPr>
            <w:r w:rsidRPr="005B7202">
              <w:rPr>
                <w:lang w:eastAsia="zh-CN"/>
              </w:rPr>
              <w:t>734</w:t>
            </w:r>
          </w:p>
        </w:tc>
        <w:tc>
          <w:tcPr>
            <w:tcW w:w="1134" w:type="dxa"/>
            <w:noWrap/>
            <w:hideMark/>
          </w:tcPr>
          <w:p w14:paraId="35FD045B" w14:textId="0961852A" w:rsidR="006D0A17" w:rsidRPr="005B7202" w:rsidRDefault="006D0A17" w:rsidP="006D0A17">
            <w:pPr>
              <w:pStyle w:val="Bodycopy0"/>
              <w:rPr>
                <w:lang w:eastAsia="zh-CN"/>
              </w:rPr>
            </w:pPr>
            <w:r w:rsidRPr="00DF03DC">
              <w:t>2,105</w:t>
            </w:r>
          </w:p>
        </w:tc>
      </w:tr>
      <w:tr w:rsidR="00386D5D" w:rsidRPr="005B7202" w14:paraId="7C3EFEBC" w14:textId="77777777" w:rsidTr="00386D5D">
        <w:trPr>
          <w:trHeight w:val="320"/>
        </w:trPr>
        <w:tc>
          <w:tcPr>
            <w:tcW w:w="1610" w:type="dxa"/>
            <w:noWrap/>
            <w:hideMark/>
          </w:tcPr>
          <w:p w14:paraId="0B8533BE" w14:textId="77777777" w:rsidR="006D0A17" w:rsidRPr="005B7202" w:rsidRDefault="006D0A17" w:rsidP="006D0A17">
            <w:pPr>
              <w:pStyle w:val="Bodycopy0"/>
              <w:rPr>
                <w:lang w:eastAsia="zh-CN"/>
              </w:rPr>
            </w:pPr>
            <w:r w:rsidRPr="005B7202">
              <w:rPr>
                <w:lang w:eastAsia="zh-CN"/>
              </w:rPr>
              <w:t>Maserati</w:t>
            </w:r>
          </w:p>
        </w:tc>
        <w:tc>
          <w:tcPr>
            <w:tcW w:w="1362" w:type="dxa"/>
            <w:noWrap/>
            <w:hideMark/>
          </w:tcPr>
          <w:p w14:paraId="101EB3E1" w14:textId="7D3E5F2A" w:rsidR="006D0A17" w:rsidRPr="005B7202" w:rsidRDefault="006D0A17" w:rsidP="006D0A17">
            <w:pPr>
              <w:pStyle w:val="Bodycopy0"/>
              <w:rPr>
                <w:lang w:eastAsia="zh-CN"/>
              </w:rPr>
            </w:pPr>
            <w:r w:rsidRPr="0077341C">
              <w:t>240.132</w:t>
            </w:r>
          </w:p>
        </w:tc>
        <w:tc>
          <w:tcPr>
            <w:tcW w:w="1418" w:type="dxa"/>
            <w:noWrap/>
            <w:hideMark/>
          </w:tcPr>
          <w:p w14:paraId="04E76687" w14:textId="5CD5D653" w:rsidR="006D0A17" w:rsidRPr="005B7202" w:rsidRDefault="006D0A17" w:rsidP="006D0A17">
            <w:pPr>
              <w:pStyle w:val="Bodycopy0"/>
              <w:rPr>
                <w:lang w:eastAsia="zh-CN"/>
              </w:rPr>
            </w:pPr>
            <w:r w:rsidRPr="0077341C">
              <w:t>192.710</w:t>
            </w:r>
          </w:p>
        </w:tc>
        <w:tc>
          <w:tcPr>
            <w:tcW w:w="2268" w:type="dxa"/>
            <w:noWrap/>
            <w:hideMark/>
          </w:tcPr>
          <w:p w14:paraId="3C550DD4" w14:textId="128C28F7" w:rsidR="006D0A17" w:rsidRPr="005B7202" w:rsidRDefault="006D0A17" w:rsidP="006D0A17">
            <w:pPr>
              <w:pStyle w:val="Bodycopy0"/>
              <w:rPr>
                <w:lang w:eastAsia="zh-CN"/>
              </w:rPr>
            </w:pPr>
            <w:r w:rsidRPr="0077341C">
              <w:t>47.422</w:t>
            </w:r>
          </w:p>
        </w:tc>
        <w:tc>
          <w:tcPr>
            <w:tcW w:w="1275" w:type="dxa"/>
            <w:noWrap/>
            <w:hideMark/>
          </w:tcPr>
          <w:p w14:paraId="48648ECE" w14:textId="77777777" w:rsidR="006D0A17" w:rsidRPr="005B7202" w:rsidRDefault="006D0A17" w:rsidP="006D0A17">
            <w:pPr>
              <w:pStyle w:val="Bodycopy0"/>
              <w:rPr>
                <w:lang w:eastAsia="zh-CN"/>
              </w:rPr>
            </w:pPr>
            <w:r w:rsidRPr="005B7202">
              <w:rPr>
                <w:lang w:eastAsia="zh-CN"/>
              </w:rPr>
              <w:t>560</w:t>
            </w:r>
          </w:p>
        </w:tc>
        <w:tc>
          <w:tcPr>
            <w:tcW w:w="1134" w:type="dxa"/>
            <w:noWrap/>
            <w:hideMark/>
          </w:tcPr>
          <w:p w14:paraId="54C748C1" w14:textId="260C340B" w:rsidR="006D0A17" w:rsidRPr="005B7202" w:rsidRDefault="006D0A17" w:rsidP="006D0A17">
            <w:pPr>
              <w:pStyle w:val="Bodycopy0"/>
              <w:rPr>
                <w:lang w:eastAsia="zh-CN"/>
              </w:rPr>
            </w:pPr>
            <w:r w:rsidRPr="00DF03DC">
              <w:t>2,118</w:t>
            </w:r>
          </w:p>
        </w:tc>
      </w:tr>
      <w:tr w:rsidR="00386D5D" w:rsidRPr="005B7202" w14:paraId="0312DF86" w14:textId="77777777" w:rsidTr="00386D5D">
        <w:trPr>
          <w:trHeight w:val="320"/>
        </w:trPr>
        <w:tc>
          <w:tcPr>
            <w:tcW w:w="1610" w:type="dxa"/>
            <w:noWrap/>
            <w:hideMark/>
          </w:tcPr>
          <w:p w14:paraId="17BF5E59" w14:textId="77777777" w:rsidR="006D0A17" w:rsidRPr="005B7202" w:rsidRDefault="006D0A17" w:rsidP="006D0A17">
            <w:pPr>
              <w:pStyle w:val="Bodycopy0"/>
              <w:rPr>
                <w:lang w:eastAsia="zh-CN"/>
              </w:rPr>
            </w:pPr>
            <w:r w:rsidRPr="005B7202">
              <w:rPr>
                <w:lang w:eastAsia="zh-CN"/>
              </w:rPr>
              <w:t>Ferrari</w:t>
            </w:r>
          </w:p>
        </w:tc>
        <w:tc>
          <w:tcPr>
            <w:tcW w:w="1362" w:type="dxa"/>
            <w:noWrap/>
            <w:hideMark/>
          </w:tcPr>
          <w:p w14:paraId="23932D1D" w14:textId="3D355932" w:rsidR="006D0A17" w:rsidRPr="005B7202" w:rsidRDefault="006D0A17" w:rsidP="006D0A17">
            <w:pPr>
              <w:pStyle w:val="Bodycopy0"/>
              <w:rPr>
                <w:lang w:eastAsia="zh-CN"/>
              </w:rPr>
            </w:pPr>
            <w:r w:rsidRPr="0077341C">
              <w:t>254.676</w:t>
            </w:r>
          </w:p>
        </w:tc>
        <w:tc>
          <w:tcPr>
            <w:tcW w:w="1418" w:type="dxa"/>
            <w:noWrap/>
            <w:hideMark/>
          </w:tcPr>
          <w:p w14:paraId="60366E86" w14:textId="42ABACC7" w:rsidR="006D0A17" w:rsidRPr="005B7202" w:rsidRDefault="006D0A17" w:rsidP="006D0A17">
            <w:pPr>
              <w:pStyle w:val="Bodycopy0"/>
              <w:rPr>
                <w:lang w:eastAsia="zh-CN"/>
              </w:rPr>
            </w:pPr>
            <w:r w:rsidRPr="0077341C">
              <w:t>162.219</w:t>
            </w:r>
          </w:p>
        </w:tc>
        <w:tc>
          <w:tcPr>
            <w:tcW w:w="2268" w:type="dxa"/>
            <w:noWrap/>
            <w:hideMark/>
          </w:tcPr>
          <w:p w14:paraId="233B0557" w14:textId="4F10316C" w:rsidR="006D0A17" w:rsidRPr="005B7202" w:rsidRDefault="006D0A17" w:rsidP="006D0A17">
            <w:pPr>
              <w:pStyle w:val="Bodycopy0"/>
              <w:rPr>
                <w:lang w:eastAsia="zh-CN"/>
              </w:rPr>
            </w:pPr>
            <w:r w:rsidRPr="0077341C">
              <w:t>92.457</w:t>
            </w:r>
          </w:p>
        </w:tc>
        <w:tc>
          <w:tcPr>
            <w:tcW w:w="1275" w:type="dxa"/>
            <w:noWrap/>
            <w:hideMark/>
          </w:tcPr>
          <w:p w14:paraId="40D92CE3" w14:textId="77777777" w:rsidR="006D0A17" w:rsidRPr="005B7202" w:rsidRDefault="006D0A17" w:rsidP="006D0A17">
            <w:pPr>
              <w:pStyle w:val="Bodycopy0"/>
              <w:rPr>
                <w:lang w:eastAsia="zh-CN"/>
              </w:rPr>
            </w:pPr>
            <w:r w:rsidRPr="005B7202">
              <w:rPr>
                <w:lang w:eastAsia="zh-CN"/>
              </w:rPr>
              <w:t>189</w:t>
            </w:r>
          </w:p>
        </w:tc>
        <w:tc>
          <w:tcPr>
            <w:tcW w:w="1134" w:type="dxa"/>
            <w:noWrap/>
            <w:hideMark/>
          </w:tcPr>
          <w:p w14:paraId="669BD3A2" w14:textId="3B44E1FD" w:rsidR="006D0A17" w:rsidRPr="005B7202" w:rsidRDefault="006D0A17" w:rsidP="006D0A17">
            <w:pPr>
              <w:pStyle w:val="Bodycopy0"/>
              <w:rPr>
                <w:lang w:eastAsia="zh-CN"/>
              </w:rPr>
            </w:pPr>
            <w:r w:rsidRPr="00DF03DC">
              <w:t>1,722</w:t>
            </w:r>
          </w:p>
        </w:tc>
      </w:tr>
      <w:tr w:rsidR="00386D5D" w:rsidRPr="005B7202" w14:paraId="25DA5C0D" w14:textId="77777777" w:rsidTr="00386D5D">
        <w:trPr>
          <w:trHeight w:val="320"/>
        </w:trPr>
        <w:tc>
          <w:tcPr>
            <w:tcW w:w="1610" w:type="dxa"/>
            <w:noWrap/>
            <w:hideMark/>
          </w:tcPr>
          <w:p w14:paraId="0615B9DA" w14:textId="77777777" w:rsidR="006D0A17" w:rsidRPr="005B7202" w:rsidRDefault="006D0A17" w:rsidP="006D0A17">
            <w:pPr>
              <w:pStyle w:val="Bodycopy0"/>
              <w:rPr>
                <w:lang w:eastAsia="zh-CN"/>
              </w:rPr>
            </w:pPr>
            <w:r w:rsidRPr="005B7202">
              <w:rPr>
                <w:lang w:eastAsia="zh-CN"/>
              </w:rPr>
              <w:t>LDV</w:t>
            </w:r>
          </w:p>
        </w:tc>
        <w:tc>
          <w:tcPr>
            <w:tcW w:w="1362" w:type="dxa"/>
            <w:noWrap/>
            <w:hideMark/>
          </w:tcPr>
          <w:p w14:paraId="0A878D15" w14:textId="5C9E7403" w:rsidR="006D0A17" w:rsidRPr="005B7202" w:rsidRDefault="006D0A17" w:rsidP="006D0A17">
            <w:pPr>
              <w:pStyle w:val="Bodycopy0"/>
              <w:rPr>
                <w:lang w:eastAsia="zh-CN"/>
              </w:rPr>
            </w:pPr>
            <w:r w:rsidRPr="0077341C">
              <w:t>254.944</w:t>
            </w:r>
          </w:p>
        </w:tc>
        <w:tc>
          <w:tcPr>
            <w:tcW w:w="1418" w:type="dxa"/>
            <w:noWrap/>
            <w:hideMark/>
          </w:tcPr>
          <w:p w14:paraId="0D3C2189" w14:textId="45D56D68" w:rsidR="006D0A17" w:rsidRPr="005B7202" w:rsidRDefault="006D0A17" w:rsidP="006D0A17">
            <w:pPr>
              <w:pStyle w:val="Bodycopy0"/>
              <w:rPr>
                <w:lang w:eastAsia="zh-CN"/>
              </w:rPr>
            </w:pPr>
            <w:r w:rsidRPr="0077341C">
              <w:t>200.536</w:t>
            </w:r>
          </w:p>
        </w:tc>
        <w:tc>
          <w:tcPr>
            <w:tcW w:w="2268" w:type="dxa"/>
            <w:noWrap/>
            <w:hideMark/>
          </w:tcPr>
          <w:p w14:paraId="56DF30DB" w14:textId="27D31237" w:rsidR="006D0A17" w:rsidRPr="005B7202" w:rsidRDefault="006D0A17" w:rsidP="006D0A17">
            <w:pPr>
              <w:pStyle w:val="Bodycopy0"/>
              <w:rPr>
                <w:lang w:eastAsia="zh-CN"/>
              </w:rPr>
            </w:pPr>
            <w:r w:rsidRPr="0077341C">
              <w:t>54.408</w:t>
            </w:r>
          </w:p>
        </w:tc>
        <w:tc>
          <w:tcPr>
            <w:tcW w:w="1275" w:type="dxa"/>
            <w:noWrap/>
            <w:hideMark/>
          </w:tcPr>
          <w:p w14:paraId="24B2DE67" w14:textId="77777777" w:rsidR="006D0A17" w:rsidRPr="005B7202" w:rsidRDefault="006D0A17" w:rsidP="006D0A17">
            <w:pPr>
              <w:pStyle w:val="Bodycopy0"/>
              <w:rPr>
                <w:lang w:eastAsia="zh-CN"/>
              </w:rPr>
            </w:pPr>
            <w:r w:rsidRPr="005B7202">
              <w:rPr>
                <w:lang w:eastAsia="zh-CN"/>
              </w:rPr>
              <w:t>1,597</w:t>
            </w:r>
          </w:p>
        </w:tc>
        <w:tc>
          <w:tcPr>
            <w:tcW w:w="1134" w:type="dxa"/>
            <w:noWrap/>
            <w:hideMark/>
          </w:tcPr>
          <w:p w14:paraId="7D0AE404" w14:textId="676E7CE1" w:rsidR="006D0A17" w:rsidRPr="005B7202" w:rsidRDefault="006D0A17" w:rsidP="006D0A17">
            <w:pPr>
              <w:pStyle w:val="Bodycopy0"/>
              <w:rPr>
                <w:lang w:eastAsia="zh-CN"/>
              </w:rPr>
            </w:pPr>
            <w:r w:rsidRPr="00DF03DC">
              <w:t>2,219</w:t>
            </w:r>
          </w:p>
        </w:tc>
      </w:tr>
      <w:tr w:rsidR="00386D5D" w:rsidRPr="005B7202" w14:paraId="6E9D924B" w14:textId="77777777" w:rsidTr="00386D5D">
        <w:trPr>
          <w:trHeight w:val="320"/>
        </w:trPr>
        <w:tc>
          <w:tcPr>
            <w:tcW w:w="1610" w:type="dxa"/>
            <w:noWrap/>
            <w:hideMark/>
          </w:tcPr>
          <w:p w14:paraId="450A1618" w14:textId="77777777" w:rsidR="006D0A17" w:rsidRPr="005B7202" w:rsidRDefault="006D0A17" w:rsidP="006D0A17">
            <w:pPr>
              <w:pStyle w:val="Bodycopy0"/>
              <w:rPr>
                <w:lang w:eastAsia="zh-CN"/>
              </w:rPr>
            </w:pPr>
            <w:r w:rsidRPr="005B7202">
              <w:rPr>
                <w:lang w:eastAsia="zh-CN"/>
              </w:rPr>
              <w:t>Chrysler</w:t>
            </w:r>
          </w:p>
        </w:tc>
        <w:tc>
          <w:tcPr>
            <w:tcW w:w="1362" w:type="dxa"/>
            <w:noWrap/>
            <w:hideMark/>
          </w:tcPr>
          <w:p w14:paraId="2EFE797A" w14:textId="14B9A6B9" w:rsidR="006D0A17" w:rsidRPr="005B7202" w:rsidRDefault="006D0A17" w:rsidP="006D0A17">
            <w:pPr>
              <w:pStyle w:val="Bodycopy0"/>
              <w:rPr>
                <w:lang w:eastAsia="zh-CN"/>
              </w:rPr>
            </w:pPr>
            <w:r w:rsidRPr="0077341C">
              <w:t>300.478</w:t>
            </w:r>
          </w:p>
        </w:tc>
        <w:tc>
          <w:tcPr>
            <w:tcW w:w="1418" w:type="dxa"/>
            <w:noWrap/>
            <w:hideMark/>
          </w:tcPr>
          <w:p w14:paraId="7387003A" w14:textId="313DB8A9" w:rsidR="006D0A17" w:rsidRPr="005B7202" w:rsidRDefault="006D0A17" w:rsidP="006D0A17">
            <w:pPr>
              <w:pStyle w:val="Bodycopy0"/>
              <w:rPr>
                <w:lang w:eastAsia="zh-CN"/>
              </w:rPr>
            </w:pPr>
            <w:r w:rsidRPr="0077341C">
              <w:t>194.817</w:t>
            </w:r>
          </w:p>
        </w:tc>
        <w:tc>
          <w:tcPr>
            <w:tcW w:w="2268" w:type="dxa"/>
            <w:noWrap/>
            <w:hideMark/>
          </w:tcPr>
          <w:p w14:paraId="1D20B924" w14:textId="27E200BD" w:rsidR="006D0A17" w:rsidRPr="005B7202" w:rsidRDefault="006D0A17" w:rsidP="006D0A17">
            <w:pPr>
              <w:pStyle w:val="Bodycopy0"/>
              <w:rPr>
                <w:lang w:eastAsia="zh-CN"/>
              </w:rPr>
            </w:pPr>
            <w:r w:rsidRPr="0077341C">
              <w:t>105.662</w:t>
            </w:r>
          </w:p>
        </w:tc>
        <w:tc>
          <w:tcPr>
            <w:tcW w:w="1275" w:type="dxa"/>
            <w:noWrap/>
            <w:hideMark/>
          </w:tcPr>
          <w:p w14:paraId="70EE084C" w14:textId="77777777" w:rsidR="006D0A17" w:rsidRPr="005B7202" w:rsidRDefault="006D0A17" w:rsidP="006D0A17">
            <w:pPr>
              <w:pStyle w:val="Bodycopy0"/>
              <w:rPr>
                <w:lang w:eastAsia="zh-CN"/>
              </w:rPr>
            </w:pPr>
            <w:r w:rsidRPr="005B7202">
              <w:rPr>
                <w:lang w:eastAsia="zh-CN"/>
              </w:rPr>
              <w:t>168</w:t>
            </w:r>
          </w:p>
        </w:tc>
        <w:tc>
          <w:tcPr>
            <w:tcW w:w="1134" w:type="dxa"/>
            <w:noWrap/>
            <w:hideMark/>
          </w:tcPr>
          <w:p w14:paraId="76C13F12" w14:textId="2443283B" w:rsidR="006D0A17" w:rsidRPr="005B7202" w:rsidRDefault="006D0A17" w:rsidP="006D0A17">
            <w:pPr>
              <w:pStyle w:val="Bodycopy0"/>
              <w:rPr>
                <w:lang w:eastAsia="zh-CN"/>
              </w:rPr>
            </w:pPr>
            <w:r w:rsidRPr="00DF03DC">
              <w:t>2,145</w:t>
            </w:r>
          </w:p>
        </w:tc>
      </w:tr>
      <w:tr w:rsidR="00386D5D" w:rsidRPr="005B7202" w14:paraId="16F9BB48" w14:textId="77777777" w:rsidTr="00386D5D">
        <w:trPr>
          <w:trHeight w:val="320"/>
        </w:trPr>
        <w:tc>
          <w:tcPr>
            <w:tcW w:w="1610" w:type="dxa"/>
            <w:noWrap/>
            <w:hideMark/>
          </w:tcPr>
          <w:p w14:paraId="2E0231B8" w14:textId="77777777" w:rsidR="006D0A17" w:rsidRPr="005B7202" w:rsidRDefault="006D0A17" w:rsidP="006D0A17">
            <w:pPr>
              <w:pStyle w:val="Bodycopy0"/>
              <w:rPr>
                <w:lang w:eastAsia="zh-CN"/>
              </w:rPr>
            </w:pPr>
            <w:r w:rsidRPr="005B7202">
              <w:rPr>
                <w:lang w:eastAsia="zh-CN"/>
              </w:rPr>
              <w:t>Lamborghini</w:t>
            </w:r>
          </w:p>
        </w:tc>
        <w:tc>
          <w:tcPr>
            <w:tcW w:w="1362" w:type="dxa"/>
            <w:noWrap/>
            <w:hideMark/>
          </w:tcPr>
          <w:p w14:paraId="253A3E08" w14:textId="3F6B238B" w:rsidR="006D0A17" w:rsidRPr="005B7202" w:rsidRDefault="006D0A17" w:rsidP="006D0A17">
            <w:pPr>
              <w:pStyle w:val="Bodycopy0"/>
              <w:rPr>
                <w:lang w:eastAsia="zh-CN"/>
              </w:rPr>
            </w:pPr>
            <w:r w:rsidRPr="0077341C">
              <w:t>328.931</w:t>
            </w:r>
          </w:p>
        </w:tc>
        <w:tc>
          <w:tcPr>
            <w:tcW w:w="1418" w:type="dxa"/>
            <w:noWrap/>
            <w:hideMark/>
          </w:tcPr>
          <w:p w14:paraId="466A78BF" w14:textId="0C3F699C" w:rsidR="006D0A17" w:rsidRPr="005B7202" w:rsidRDefault="006D0A17" w:rsidP="006D0A17">
            <w:pPr>
              <w:pStyle w:val="Bodycopy0"/>
              <w:rPr>
                <w:lang w:eastAsia="zh-CN"/>
              </w:rPr>
            </w:pPr>
            <w:r w:rsidRPr="0077341C">
              <w:t>177.965</w:t>
            </w:r>
          </w:p>
        </w:tc>
        <w:tc>
          <w:tcPr>
            <w:tcW w:w="2268" w:type="dxa"/>
            <w:noWrap/>
            <w:hideMark/>
          </w:tcPr>
          <w:p w14:paraId="7DA707EE" w14:textId="77C33E8A" w:rsidR="006D0A17" w:rsidRPr="005B7202" w:rsidRDefault="006D0A17" w:rsidP="006D0A17">
            <w:pPr>
              <w:pStyle w:val="Bodycopy0"/>
              <w:rPr>
                <w:lang w:eastAsia="zh-CN"/>
              </w:rPr>
            </w:pPr>
            <w:r w:rsidRPr="0077341C">
              <w:t>150.966</w:t>
            </w:r>
          </w:p>
        </w:tc>
        <w:tc>
          <w:tcPr>
            <w:tcW w:w="1275" w:type="dxa"/>
            <w:noWrap/>
            <w:hideMark/>
          </w:tcPr>
          <w:p w14:paraId="4979727F" w14:textId="77777777" w:rsidR="006D0A17" w:rsidRPr="005B7202" w:rsidRDefault="006D0A17" w:rsidP="006D0A17">
            <w:pPr>
              <w:pStyle w:val="Bodycopy0"/>
              <w:rPr>
                <w:lang w:eastAsia="zh-CN"/>
              </w:rPr>
            </w:pPr>
            <w:r w:rsidRPr="005B7202">
              <w:rPr>
                <w:lang w:eastAsia="zh-CN"/>
              </w:rPr>
              <w:t>131</w:t>
            </w:r>
          </w:p>
        </w:tc>
        <w:tc>
          <w:tcPr>
            <w:tcW w:w="1134" w:type="dxa"/>
            <w:noWrap/>
            <w:hideMark/>
          </w:tcPr>
          <w:p w14:paraId="532A4083" w14:textId="18432F2B" w:rsidR="006D0A17" w:rsidRPr="005B7202" w:rsidRDefault="006D0A17" w:rsidP="006D0A17">
            <w:pPr>
              <w:pStyle w:val="Bodycopy0"/>
              <w:rPr>
                <w:lang w:eastAsia="zh-CN"/>
              </w:rPr>
            </w:pPr>
            <w:r w:rsidRPr="00DF03DC">
              <w:t>1,926</w:t>
            </w:r>
          </w:p>
        </w:tc>
      </w:tr>
    </w:tbl>
    <w:p w14:paraId="1A8EF67B" w14:textId="3EFC58EC" w:rsidR="0086604C" w:rsidRPr="00E1060D" w:rsidRDefault="0086604C" w:rsidP="00E1060D">
      <w:pPr>
        <w:pStyle w:val="Bodycopy0"/>
      </w:pPr>
    </w:p>
    <w:p w14:paraId="3F010248" w14:textId="67D38551" w:rsidR="0046762D" w:rsidRDefault="0046762D" w:rsidP="00E1060D">
      <w:pPr>
        <w:pStyle w:val="Bodycopy0"/>
        <w:rPr>
          <w:lang w:val="en-US" w:eastAsia="en-AU"/>
        </w:rPr>
      </w:pPr>
      <w:r w:rsidRPr="0046762D">
        <w:rPr>
          <w:b/>
          <w:bCs/>
          <w:lang w:val="en-US" w:eastAsia="en-AU"/>
        </w:rPr>
        <w:t xml:space="preserve">Note: </w:t>
      </w:r>
      <w:r w:rsidRPr="0046762D">
        <w:rPr>
          <w:lang w:val="en-US" w:eastAsia="en-AU"/>
        </w:rPr>
        <w:t xml:space="preserve">The data in this graph is </w:t>
      </w:r>
      <w:r w:rsidRPr="00E1060D">
        <w:t>sourced</w:t>
      </w:r>
      <w:r w:rsidRPr="0046762D">
        <w:rPr>
          <w:lang w:val="en-US" w:eastAsia="en-AU"/>
        </w:rPr>
        <w:t xml:space="preserve"> from the FCAI’s voluntary emissions standard (FCAI, 2022a), and therefore includes the impacts of air-conditioning credits and off-cycle credits.</w:t>
      </w:r>
    </w:p>
    <w:p w14:paraId="38AE7048" w14:textId="77777777" w:rsidR="00932060" w:rsidRDefault="00932060" w:rsidP="00E1060D">
      <w:pPr>
        <w:pStyle w:val="Bodycopy0"/>
        <w:rPr>
          <w:lang w:val="en-US" w:eastAsia="en-AU"/>
        </w:rPr>
      </w:pPr>
    </w:p>
    <w:tbl>
      <w:tblPr>
        <w:tblStyle w:val="NTC-keypoints"/>
        <w:tblW w:w="0" w:type="auto"/>
        <w:shd w:val="clear" w:color="auto" w:fill="71DAD6" w:themeFill="accent2"/>
        <w:tblLook w:val="04A0" w:firstRow="1" w:lastRow="0" w:firstColumn="1" w:lastColumn="0" w:noHBand="0" w:noVBand="1"/>
      </w:tblPr>
      <w:tblGrid>
        <w:gridCol w:w="9026"/>
      </w:tblGrid>
      <w:tr w:rsidR="00E1060D" w:rsidRPr="00E1060D" w14:paraId="5957B8EA" w14:textId="77777777" w:rsidTr="00E1060D">
        <w:tc>
          <w:tcPr>
            <w:tcW w:w="9026" w:type="dxa"/>
            <w:shd w:val="clear" w:color="auto" w:fill="71DAD6" w:themeFill="accent2"/>
          </w:tcPr>
          <w:p w14:paraId="1E367BE1" w14:textId="015C1D8C" w:rsidR="00E1060D" w:rsidRPr="00E1060D" w:rsidRDefault="00E1060D" w:rsidP="00E1060D">
            <w:pPr>
              <w:pStyle w:val="Bodycopy0"/>
              <w:rPr>
                <w:b/>
                <w:bCs/>
              </w:rPr>
            </w:pPr>
            <w:r w:rsidRPr="00E1060D">
              <w:rPr>
                <w:b/>
                <w:bCs/>
              </w:rPr>
              <w:t xml:space="preserve">The 2021 average emissions intensity for passenger cars and light SUVs was 146.5 g/km. </w:t>
            </w:r>
          </w:p>
          <w:p w14:paraId="68066B85" w14:textId="150465FF" w:rsidR="00E1060D" w:rsidRPr="00E1060D" w:rsidRDefault="00E1060D" w:rsidP="00E1060D">
            <w:pPr>
              <w:pStyle w:val="Bodycopy0"/>
              <w:rPr>
                <w:b/>
                <w:bCs/>
              </w:rPr>
            </w:pPr>
            <w:r w:rsidRPr="00E1060D">
              <w:rPr>
                <w:b/>
                <w:bCs/>
              </w:rPr>
              <w:t>By contrast, the average emissions intensity of heavy SUVs and light commercial vehicles was 212.5 g/km.</w:t>
            </w:r>
          </w:p>
        </w:tc>
      </w:tr>
    </w:tbl>
    <w:p w14:paraId="24C162CB" w14:textId="1F8A88C6" w:rsidR="0046762D" w:rsidRPr="0046762D" w:rsidRDefault="0046762D" w:rsidP="00E1060D">
      <w:pPr>
        <w:pStyle w:val="Bodycopy0"/>
        <w:rPr>
          <w:lang w:val="en-US" w:eastAsia="en-AU"/>
        </w:rPr>
      </w:pPr>
      <w:r w:rsidRPr="0046762D">
        <w:rPr>
          <w:lang w:val="en-US" w:eastAsia="en-AU"/>
        </w:rPr>
        <w:t xml:space="preserve">With two years of data now reported by the FCAI through its voluntary standard, it is possible to compare the percentage change in emissions intensity between 2020 and 2021. </w:t>
      </w:r>
      <w:r w:rsidR="00A1330A" w:rsidRPr="00A1330A">
        <w:rPr>
          <w:b/>
          <w:bCs/>
          <w:lang w:val="en-US" w:eastAsia="en-AU"/>
        </w:rPr>
        <w:fldChar w:fldCharType="begin"/>
      </w:r>
      <w:r w:rsidR="00A1330A" w:rsidRPr="00A1330A">
        <w:rPr>
          <w:b/>
          <w:bCs/>
          <w:lang w:val="en-US" w:eastAsia="en-AU"/>
        </w:rPr>
        <w:instrText xml:space="preserve"> REF _Ref113369732 \n \h  \* MERGEFORMAT </w:instrText>
      </w:r>
      <w:r w:rsidR="00A1330A" w:rsidRPr="00A1330A">
        <w:rPr>
          <w:b/>
          <w:bCs/>
          <w:lang w:val="en-US" w:eastAsia="en-AU"/>
        </w:rPr>
      </w:r>
      <w:r w:rsidR="00A1330A" w:rsidRPr="00A1330A">
        <w:rPr>
          <w:b/>
          <w:bCs/>
          <w:lang w:val="en-US" w:eastAsia="en-AU"/>
        </w:rPr>
        <w:fldChar w:fldCharType="separate"/>
      </w:r>
      <w:r w:rsidR="0017381F">
        <w:rPr>
          <w:b/>
          <w:bCs/>
          <w:cs/>
          <w:lang w:val="en-US" w:eastAsia="en-AU"/>
        </w:rPr>
        <w:t>‎</w:t>
      </w:r>
      <w:r w:rsidR="0017381F">
        <w:rPr>
          <w:b/>
          <w:bCs/>
          <w:lang w:val="en-US" w:eastAsia="en-AU"/>
        </w:rPr>
        <w:t>Figure 7</w:t>
      </w:r>
      <w:r w:rsidR="00A1330A" w:rsidRPr="00A1330A">
        <w:rPr>
          <w:b/>
          <w:bCs/>
          <w:lang w:val="en-US" w:eastAsia="en-AU"/>
        </w:rPr>
        <w:fldChar w:fldCharType="end"/>
      </w:r>
      <w:r w:rsidRPr="0046762D">
        <w:rPr>
          <w:lang w:val="en-US" w:eastAsia="en-AU"/>
        </w:rPr>
        <w:t xml:space="preserve"> shows this information for the top 15 selling brands in the MA category in 2021,</w:t>
      </w:r>
      <w:r w:rsidRPr="0046762D">
        <w:rPr>
          <w:vertAlign w:val="superscript"/>
          <w:lang w:val="en-US" w:eastAsia="en-AU"/>
        </w:rPr>
        <w:footnoteReference w:id="6"/>
      </w:r>
      <w:r w:rsidRPr="0046762D">
        <w:rPr>
          <w:lang w:val="en-US" w:eastAsia="en-AU"/>
        </w:rPr>
        <w:t xml:space="preserve"> with GWM’s </w:t>
      </w:r>
      <w:r w:rsidRPr="0046762D">
        <w:rPr>
          <w:lang w:val="en-US" w:eastAsia="en-AU"/>
        </w:rPr>
        <w:lastRenderedPageBreak/>
        <w:t>emissions intensity decreasing by almost 16 per cent, while Honda’s increased by around 2.6 per cent.</w:t>
      </w:r>
    </w:p>
    <w:p w14:paraId="68DAC03E" w14:textId="5653085B" w:rsidR="00E1060D" w:rsidRDefault="0046762D" w:rsidP="00E1060D">
      <w:pPr>
        <w:pStyle w:val="Figuretitle"/>
        <w:rPr>
          <w:lang w:val="en-US" w:eastAsia="en-AU"/>
        </w:rPr>
      </w:pPr>
      <w:bookmarkStart w:id="31" w:name="_Ref113369732"/>
      <w:bookmarkStart w:id="32" w:name="_Toc122611656"/>
      <w:r w:rsidRPr="0046762D">
        <w:rPr>
          <w:lang w:val="en-US" w:eastAsia="en-AU"/>
        </w:rPr>
        <w:t>Percentage change in average emissions intensity between 2020 and 2021 for the top 15 makes by volume in the MA category (%)</w:t>
      </w:r>
      <w:bookmarkEnd w:id="31"/>
      <w:bookmarkEnd w:id="32"/>
    </w:p>
    <w:tbl>
      <w:tblPr>
        <w:tblStyle w:val="NTC"/>
        <w:tblW w:w="9072" w:type="dxa"/>
        <w:tblLook w:val="04A0" w:firstRow="1" w:lastRow="0" w:firstColumn="1" w:lastColumn="0" w:noHBand="0" w:noVBand="1"/>
      </w:tblPr>
      <w:tblGrid>
        <w:gridCol w:w="4536"/>
        <w:gridCol w:w="4536"/>
      </w:tblGrid>
      <w:tr w:rsidR="00B16BC3" w:rsidRPr="00B16BC3" w14:paraId="12BC14C7" w14:textId="77777777" w:rsidTr="00B16BC3">
        <w:trPr>
          <w:cnfStyle w:val="100000000000" w:firstRow="1" w:lastRow="0" w:firstColumn="0" w:lastColumn="0" w:oddVBand="0" w:evenVBand="0" w:oddHBand="0" w:evenHBand="0" w:firstRowFirstColumn="0" w:firstRowLastColumn="0" w:lastRowFirstColumn="0" w:lastRowLastColumn="0"/>
          <w:tblHeader/>
        </w:trPr>
        <w:tc>
          <w:tcPr>
            <w:tcW w:w="1640" w:type="dxa"/>
            <w:hideMark/>
          </w:tcPr>
          <w:p w14:paraId="610402F9" w14:textId="77777777" w:rsidR="00B16BC3" w:rsidRPr="00B16BC3" w:rsidRDefault="00B16BC3" w:rsidP="00B16BC3">
            <w:pPr>
              <w:pStyle w:val="Bodycopy0"/>
            </w:pPr>
            <w:r w:rsidRPr="00B16BC3">
              <w:t>Manufacturer</w:t>
            </w:r>
          </w:p>
        </w:tc>
        <w:tc>
          <w:tcPr>
            <w:tcW w:w="1640" w:type="dxa"/>
            <w:hideMark/>
          </w:tcPr>
          <w:p w14:paraId="71F302B7" w14:textId="77777777" w:rsidR="00B16BC3" w:rsidRPr="00B16BC3" w:rsidRDefault="00B16BC3" w:rsidP="00B16BC3">
            <w:pPr>
              <w:pStyle w:val="Bodycopy0"/>
            </w:pPr>
            <w:r w:rsidRPr="00B16BC3">
              <w:t>% change between 2020 and 2021</w:t>
            </w:r>
          </w:p>
        </w:tc>
      </w:tr>
      <w:tr w:rsidR="00B16BC3" w:rsidRPr="00B16BC3" w14:paraId="3410D48F" w14:textId="77777777" w:rsidTr="00B16BC3">
        <w:trPr>
          <w:trHeight w:val="320"/>
        </w:trPr>
        <w:tc>
          <w:tcPr>
            <w:tcW w:w="1640" w:type="dxa"/>
            <w:noWrap/>
            <w:hideMark/>
          </w:tcPr>
          <w:p w14:paraId="5475D827" w14:textId="77777777" w:rsidR="00B16BC3" w:rsidRPr="00B16BC3" w:rsidRDefault="00B16BC3" w:rsidP="00B16BC3">
            <w:pPr>
              <w:pStyle w:val="Bodycopy0"/>
            </w:pPr>
            <w:r w:rsidRPr="00B16BC3">
              <w:t>GWM</w:t>
            </w:r>
          </w:p>
        </w:tc>
        <w:tc>
          <w:tcPr>
            <w:tcW w:w="1640" w:type="dxa"/>
            <w:noWrap/>
            <w:hideMark/>
          </w:tcPr>
          <w:p w14:paraId="47F24368" w14:textId="77777777" w:rsidR="00B16BC3" w:rsidRPr="00B16BC3" w:rsidRDefault="00B16BC3" w:rsidP="00B16BC3">
            <w:pPr>
              <w:pStyle w:val="Bodycopy0"/>
            </w:pPr>
            <w:r w:rsidRPr="00B16BC3">
              <w:t>-15.7</w:t>
            </w:r>
          </w:p>
        </w:tc>
      </w:tr>
      <w:tr w:rsidR="00B16BC3" w:rsidRPr="00B16BC3" w14:paraId="042C9A6D" w14:textId="77777777" w:rsidTr="00B16BC3">
        <w:trPr>
          <w:trHeight w:val="320"/>
        </w:trPr>
        <w:tc>
          <w:tcPr>
            <w:tcW w:w="1640" w:type="dxa"/>
            <w:noWrap/>
            <w:hideMark/>
          </w:tcPr>
          <w:p w14:paraId="04B73B62" w14:textId="77777777" w:rsidR="00B16BC3" w:rsidRPr="00B16BC3" w:rsidRDefault="00B16BC3" w:rsidP="00B16BC3">
            <w:pPr>
              <w:pStyle w:val="Bodycopy0"/>
            </w:pPr>
            <w:r w:rsidRPr="00B16BC3">
              <w:t>MG</w:t>
            </w:r>
          </w:p>
        </w:tc>
        <w:tc>
          <w:tcPr>
            <w:tcW w:w="1640" w:type="dxa"/>
            <w:noWrap/>
            <w:hideMark/>
          </w:tcPr>
          <w:p w14:paraId="046DD262" w14:textId="77777777" w:rsidR="00B16BC3" w:rsidRPr="00B16BC3" w:rsidRDefault="00B16BC3" w:rsidP="00B16BC3">
            <w:pPr>
              <w:pStyle w:val="Bodycopy0"/>
            </w:pPr>
            <w:r w:rsidRPr="00B16BC3">
              <w:t>-11.1</w:t>
            </w:r>
          </w:p>
        </w:tc>
      </w:tr>
      <w:tr w:rsidR="00B16BC3" w:rsidRPr="00B16BC3" w14:paraId="34863A81" w14:textId="77777777" w:rsidTr="00B16BC3">
        <w:trPr>
          <w:trHeight w:val="320"/>
        </w:trPr>
        <w:tc>
          <w:tcPr>
            <w:tcW w:w="1640" w:type="dxa"/>
            <w:noWrap/>
            <w:hideMark/>
          </w:tcPr>
          <w:p w14:paraId="3E2CEA24" w14:textId="77777777" w:rsidR="00B16BC3" w:rsidRPr="00B16BC3" w:rsidRDefault="00B16BC3" w:rsidP="00B16BC3">
            <w:pPr>
              <w:pStyle w:val="Bodycopy0"/>
            </w:pPr>
            <w:r w:rsidRPr="00B16BC3">
              <w:t>Kia</w:t>
            </w:r>
          </w:p>
        </w:tc>
        <w:tc>
          <w:tcPr>
            <w:tcW w:w="1640" w:type="dxa"/>
            <w:noWrap/>
            <w:hideMark/>
          </w:tcPr>
          <w:p w14:paraId="5C1F36CD" w14:textId="77777777" w:rsidR="00B16BC3" w:rsidRPr="00B16BC3" w:rsidRDefault="00B16BC3" w:rsidP="00B16BC3">
            <w:pPr>
              <w:pStyle w:val="Bodycopy0"/>
            </w:pPr>
            <w:r w:rsidRPr="00B16BC3">
              <w:t>-5.9</w:t>
            </w:r>
          </w:p>
        </w:tc>
      </w:tr>
      <w:tr w:rsidR="00B16BC3" w:rsidRPr="00B16BC3" w14:paraId="050548BE" w14:textId="77777777" w:rsidTr="00B16BC3">
        <w:trPr>
          <w:trHeight w:val="320"/>
        </w:trPr>
        <w:tc>
          <w:tcPr>
            <w:tcW w:w="1640" w:type="dxa"/>
            <w:noWrap/>
            <w:hideMark/>
          </w:tcPr>
          <w:p w14:paraId="1C7F2D26" w14:textId="77777777" w:rsidR="00B16BC3" w:rsidRPr="00B16BC3" w:rsidRDefault="00B16BC3" w:rsidP="00B16BC3">
            <w:pPr>
              <w:pStyle w:val="Bodycopy0"/>
            </w:pPr>
            <w:r w:rsidRPr="00B16BC3">
              <w:t>Volkswagen</w:t>
            </w:r>
          </w:p>
        </w:tc>
        <w:tc>
          <w:tcPr>
            <w:tcW w:w="1640" w:type="dxa"/>
            <w:noWrap/>
            <w:hideMark/>
          </w:tcPr>
          <w:p w14:paraId="55F3CCD1" w14:textId="77777777" w:rsidR="00B16BC3" w:rsidRPr="00B16BC3" w:rsidRDefault="00B16BC3" w:rsidP="00B16BC3">
            <w:pPr>
              <w:pStyle w:val="Bodycopy0"/>
            </w:pPr>
            <w:r w:rsidRPr="00B16BC3">
              <w:t>-5.3</w:t>
            </w:r>
          </w:p>
        </w:tc>
      </w:tr>
      <w:tr w:rsidR="00B16BC3" w:rsidRPr="00B16BC3" w14:paraId="10C4D511" w14:textId="77777777" w:rsidTr="00B16BC3">
        <w:trPr>
          <w:trHeight w:val="320"/>
        </w:trPr>
        <w:tc>
          <w:tcPr>
            <w:tcW w:w="1640" w:type="dxa"/>
            <w:noWrap/>
            <w:hideMark/>
          </w:tcPr>
          <w:p w14:paraId="36C45A32" w14:textId="77777777" w:rsidR="00B16BC3" w:rsidRPr="00B16BC3" w:rsidRDefault="00B16BC3" w:rsidP="00B16BC3">
            <w:pPr>
              <w:pStyle w:val="Bodycopy0"/>
            </w:pPr>
            <w:r w:rsidRPr="00B16BC3">
              <w:t>Ford</w:t>
            </w:r>
          </w:p>
        </w:tc>
        <w:tc>
          <w:tcPr>
            <w:tcW w:w="1640" w:type="dxa"/>
            <w:noWrap/>
            <w:hideMark/>
          </w:tcPr>
          <w:p w14:paraId="25C4FA58" w14:textId="77777777" w:rsidR="00B16BC3" w:rsidRPr="00B16BC3" w:rsidRDefault="00B16BC3" w:rsidP="00B16BC3">
            <w:pPr>
              <w:pStyle w:val="Bodycopy0"/>
            </w:pPr>
            <w:r w:rsidRPr="00B16BC3">
              <w:t>-4.8</w:t>
            </w:r>
          </w:p>
        </w:tc>
      </w:tr>
      <w:tr w:rsidR="00B16BC3" w:rsidRPr="00B16BC3" w14:paraId="2C880C65" w14:textId="77777777" w:rsidTr="00B16BC3">
        <w:trPr>
          <w:trHeight w:val="320"/>
        </w:trPr>
        <w:tc>
          <w:tcPr>
            <w:tcW w:w="1640" w:type="dxa"/>
            <w:noWrap/>
            <w:hideMark/>
          </w:tcPr>
          <w:p w14:paraId="6A2EB182" w14:textId="77777777" w:rsidR="00B16BC3" w:rsidRPr="00B16BC3" w:rsidRDefault="00B16BC3" w:rsidP="00B16BC3">
            <w:pPr>
              <w:pStyle w:val="Bodycopy0"/>
            </w:pPr>
            <w:r w:rsidRPr="00B16BC3">
              <w:t>Mitsubishi</w:t>
            </w:r>
          </w:p>
        </w:tc>
        <w:tc>
          <w:tcPr>
            <w:tcW w:w="1640" w:type="dxa"/>
            <w:noWrap/>
            <w:hideMark/>
          </w:tcPr>
          <w:p w14:paraId="1C5CBB3E" w14:textId="77777777" w:rsidR="00B16BC3" w:rsidRPr="00B16BC3" w:rsidRDefault="00B16BC3" w:rsidP="00B16BC3">
            <w:pPr>
              <w:pStyle w:val="Bodycopy0"/>
            </w:pPr>
            <w:r w:rsidRPr="00B16BC3">
              <w:t>-3.6</w:t>
            </w:r>
          </w:p>
        </w:tc>
      </w:tr>
      <w:tr w:rsidR="00B16BC3" w:rsidRPr="00B16BC3" w14:paraId="22E42190" w14:textId="77777777" w:rsidTr="00B16BC3">
        <w:trPr>
          <w:trHeight w:val="320"/>
        </w:trPr>
        <w:tc>
          <w:tcPr>
            <w:tcW w:w="1640" w:type="dxa"/>
            <w:noWrap/>
            <w:hideMark/>
          </w:tcPr>
          <w:p w14:paraId="7A50547B" w14:textId="77777777" w:rsidR="00B16BC3" w:rsidRPr="00B16BC3" w:rsidRDefault="00B16BC3" w:rsidP="00B16BC3">
            <w:pPr>
              <w:pStyle w:val="Bodycopy0"/>
            </w:pPr>
            <w:r w:rsidRPr="00B16BC3">
              <w:t>Toyota</w:t>
            </w:r>
          </w:p>
        </w:tc>
        <w:tc>
          <w:tcPr>
            <w:tcW w:w="1640" w:type="dxa"/>
            <w:noWrap/>
            <w:hideMark/>
          </w:tcPr>
          <w:p w14:paraId="76C5F20F" w14:textId="77777777" w:rsidR="00B16BC3" w:rsidRPr="00B16BC3" w:rsidRDefault="00B16BC3" w:rsidP="00B16BC3">
            <w:pPr>
              <w:pStyle w:val="Bodycopy0"/>
            </w:pPr>
            <w:r w:rsidRPr="00B16BC3">
              <w:t>-3.5</w:t>
            </w:r>
          </w:p>
        </w:tc>
      </w:tr>
      <w:tr w:rsidR="00B16BC3" w:rsidRPr="00B16BC3" w14:paraId="77E617DA" w14:textId="77777777" w:rsidTr="00B16BC3">
        <w:trPr>
          <w:trHeight w:val="320"/>
        </w:trPr>
        <w:tc>
          <w:tcPr>
            <w:tcW w:w="1640" w:type="dxa"/>
            <w:noWrap/>
            <w:hideMark/>
          </w:tcPr>
          <w:p w14:paraId="24E84B62" w14:textId="77777777" w:rsidR="00B16BC3" w:rsidRPr="00B16BC3" w:rsidRDefault="00B16BC3" w:rsidP="00B16BC3">
            <w:pPr>
              <w:pStyle w:val="Bodycopy0"/>
            </w:pPr>
            <w:r w:rsidRPr="00B16BC3">
              <w:t>Hyundai</w:t>
            </w:r>
          </w:p>
        </w:tc>
        <w:tc>
          <w:tcPr>
            <w:tcW w:w="1640" w:type="dxa"/>
            <w:noWrap/>
            <w:hideMark/>
          </w:tcPr>
          <w:p w14:paraId="7EA0BFAC" w14:textId="77777777" w:rsidR="00B16BC3" w:rsidRPr="00B16BC3" w:rsidRDefault="00B16BC3" w:rsidP="00B16BC3">
            <w:pPr>
              <w:pStyle w:val="Bodycopy0"/>
            </w:pPr>
            <w:r w:rsidRPr="00B16BC3">
              <w:t>-2.8</w:t>
            </w:r>
          </w:p>
        </w:tc>
      </w:tr>
      <w:tr w:rsidR="00B16BC3" w:rsidRPr="00B16BC3" w14:paraId="77A4458A" w14:textId="77777777" w:rsidTr="00B16BC3">
        <w:trPr>
          <w:trHeight w:val="320"/>
        </w:trPr>
        <w:tc>
          <w:tcPr>
            <w:tcW w:w="1640" w:type="dxa"/>
            <w:noWrap/>
            <w:hideMark/>
          </w:tcPr>
          <w:p w14:paraId="512DF577" w14:textId="77777777" w:rsidR="00B16BC3" w:rsidRPr="00B16BC3" w:rsidRDefault="00B16BC3" w:rsidP="00B16BC3">
            <w:pPr>
              <w:pStyle w:val="Bodycopy0"/>
            </w:pPr>
            <w:r w:rsidRPr="00B16BC3">
              <w:t>Nissan</w:t>
            </w:r>
          </w:p>
        </w:tc>
        <w:tc>
          <w:tcPr>
            <w:tcW w:w="1640" w:type="dxa"/>
            <w:noWrap/>
            <w:hideMark/>
          </w:tcPr>
          <w:p w14:paraId="6B2EA607" w14:textId="77777777" w:rsidR="00B16BC3" w:rsidRPr="00B16BC3" w:rsidRDefault="00B16BC3" w:rsidP="00B16BC3">
            <w:pPr>
              <w:pStyle w:val="Bodycopy0"/>
            </w:pPr>
            <w:r w:rsidRPr="00B16BC3">
              <w:t>-2.2</w:t>
            </w:r>
          </w:p>
        </w:tc>
      </w:tr>
      <w:tr w:rsidR="00B16BC3" w:rsidRPr="00B16BC3" w14:paraId="2D5B6FE5" w14:textId="77777777" w:rsidTr="00B16BC3">
        <w:trPr>
          <w:trHeight w:val="320"/>
        </w:trPr>
        <w:tc>
          <w:tcPr>
            <w:tcW w:w="1640" w:type="dxa"/>
            <w:noWrap/>
            <w:hideMark/>
          </w:tcPr>
          <w:p w14:paraId="740CA7A8" w14:textId="77777777" w:rsidR="00B16BC3" w:rsidRPr="00B16BC3" w:rsidRDefault="00B16BC3" w:rsidP="00B16BC3">
            <w:pPr>
              <w:pStyle w:val="Bodycopy0"/>
            </w:pPr>
            <w:r w:rsidRPr="00B16BC3">
              <w:t>Subaru</w:t>
            </w:r>
          </w:p>
        </w:tc>
        <w:tc>
          <w:tcPr>
            <w:tcW w:w="1640" w:type="dxa"/>
            <w:noWrap/>
            <w:hideMark/>
          </w:tcPr>
          <w:p w14:paraId="2488C0DC" w14:textId="77777777" w:rsidR="00B16BC3" w:rsidRPr="00B16BC3" w:rsidRDefault="00B16BC3" w:rsidP="00B16BC3">
            <w:pPr>
              <w:pStyle w:val="Bodycopy0"/>
            </w:pPr>
            <w:r w:rsidRPr="00B16BC3">
              <w:t>-1.5</w:t>
            </w:r>
          </w:p>
        </w:tc>
      </w:tr>
      <w:tr w:rsidR="00B16BC3" w:rsidRPr="00B16BC3" w14:paraId="37D2D0C2" w14:textId="77777777" w:rsidTr="00B16BC3">
        <w:trPr>
          <w:trHeight w:val="320"/>
        </w:trPr>
        <w:tc>
          <w:tcPr>
            <w:tcW w:w="1640" w:type="dxa"/>
            <w:noWrap/>
            <w:hideMark/>
          </w:tcPr>
          <w:p w14:paraId="27E071F8" w14:textId="77777777" w:rsidR="00B16BC3" w:rsidRPr="00B16BC3" w:rsidRDefault="00B16BC3" w:rsidP="00B16BC3">
            <w:pPr>
              <w:pStyle w:val="Bodycopy0"/>
            </w:pPr>
            <w:r w:rsidRPr="00B16BC3">
              <w:t>BMW</w:t>
            </w:r>
          </w:p>
        </w:tc>
        <w:tc>
          <w:tcPr>
            <w:tcW w:w="1640" w:type="dxa"/>
            <w:noWrap/>
            <w:hideMark/>
          </w:tcPr>
          <w:p w14:paraId="6880FF66" w14:textId="77777777" w:rsidR="00B16BC3" w:rsidRPr="00B16BC3" w:rsidRDefault="00B16BC3" w:rsidP="00B16BC3">
            <w:pPr>
              <w:pStyle w:val="Bodycopy0"/>
            </w:pPr>
            <w:r w:rsidRPr="00B16BC3">
              <w:t>-1.2</w:t>
            </w:r>
          </w:p>
        </w:tc>
      </w:tr>
      <w:tr w:rsidR="00B16BC3" w:rsidRPr="00B16BC3" w14:paraId="4DDE6E79" w14:textId="77777777" w:rsidTr="00B16BC3">
        <w:trPr>
          <w:trHeight w:val="320"/>
        </w:trPr>
        <w:tc>
          <w:tcPr>
            <w:tcW w:w="1640" w:type="dxa"/>
            <w:noWrap/>
            <w:hideMark/>
          </w:tcPr>
          <w:p w14:paraId="2D9F811D" w14:textId="77777777" w:rsidR="00B16BC3" w:rsidRPr="00B16BC3" w:rsidRDefault="00B16BC3" w:rsidP="00B16BC3">
            <w:pPr>
              <w:pStyle w:val="Bodycopy0"/>
            </w:pPr>
            <w:r w:rsidRPr="00B16BC3">
              <w:t>Mazda</w:t>
            </w:r>
          </w:p>
        </w:tc>
        <w:tc>
          <w:tcPr>
            <w:tcW w:w="1640" w:type="dxa"/>
            <w:noWrap/>
            <w:hideMark/>
          </w:tcPr>
          <w:p w14:paraId="5B28F8D2" w14:textId="77777777" w:rsidR="00B16BC3" w:rsidRPr="00B16BC3" w:rsidRDefault="00B16BC3" w:rsidP="00B16BC3">
            <w:pPr>
              <w:pStyle w:val="Bodycopy0"/>
            </w:pPr>
            <w:r w:rsidRPr="00B16BC3">
              <w:t>-0.5</w:t>
            </w:r>
          </w:p>
        </w:tc>
      </w:tr>
      <w:tr w:rsidR="00B16BC3" w:rsidRPr="00B16BC3" w14:paraId="62EC4201" w14:textId="77777777" w:rsidTr="00B16BC3">
        <w:trPr>
          <w:trHeight w:val="320"/>
        </w:trPr>
        <w:tc>
          <w:tcPr>
            <w:tcW w:w="1640" w:type="dxa"/>
            <w:noWrap/>
            <w:hideMark/>
          </w:tcPr>
          <w:p w14:paraId="6940FE28" w14:textId="77777777" w:rsidR="00B16BC3" w:rsidRPr="00B16BC3" w:rsidRDefault="00B16BC3" w:rsidP="00B16BC3">
            <w:pPr>
              <w:pStyle w:val="Bodycopy0"/>
            </w:pPr>
            <w:r w:rsidRPr="00B16BC3">
              <w:t>Suzuki</w:t>
            </w:r>
          </w:p>
        </w:tc>
        <w:tc>
          <w:tcPr>
            <w:tcW w:w="1640" w:type="dxa"/>
            <w:noWrap/>
            <w:hideMark/>
          </w:tcPr>
          <w:p w14:paraId="7D633B70" w14:textId="77777777" w:rsidR="00B16BC3" w:rsidRPr="00B16BC3" w:rsidRDefault="00B16BC3" w:rsidP="00B16BC3">
            <w:pPr>
              <w:pStyle w:val="Bodycopy0"/>
            </w:pPr>
            <w:r w:rsidRPr="00B16BC3">
              <w:t>-0.3</w:t>
            </w:r>
          </w:p>
        </w:tc>
      </w:tr>
      <w:tr w:rsidR="00B16BC3" w:rsidRPr="00B16BC3" w14:paraId="2B2B9236" w14:textId="77777777" w:rsidTr="00B16BC3">
        <w:trPr>
          <w:trHeight w:val="320"/>
        </w:trPr>
        <w:tc>
          <w:tcPr>
            <w:tcW w:w="1640" w:type="dxa"/>
            <w:noWrap/>
            <w:hideMark/>
          </w:tcPr>
          <w:p w14:paraId="1CAD0631" w14:textId="77777777" w:rsidR="00B16BC3" w:rsidRPr="00B16BC3" w:rsidRDefault="00B16BC3" w:rsidP="00B16BC3">
            <w:pPr>
              <w:pStyle w:val="Bodycopy0"/>
            </w:pPr>
            <w:r w:rsidRPr="00B16BC3">
              <w:t>Audi</w:t>
            </w:r>
          </w:p>
        </w:tc>
        <w:tc>
          <w:tcPr>
            <w:tcW w:w="1640" w:type="dxa"/>
            <w:noWrap/>
            <w:hideMark/>
          </w:tcPr>
          <w:p w14:paraId="34D359DF" w14:textId="77777777" w:rsidR="00B16BC3" w:rsidRPr="00B16BC3" w:rsidRDefault="00B16BC3" w:rsidP="00B16BC3">
            <w:pPr>
              <w:pStyle w:val="Bodycopy0"/>
            </w:pPr>
            <w:r w:rsidRPr="00B16BC3">
              <w:t>-0.1</w:t>
            </w:r>
          </w:p>
        </w:tc>
      </w:tr>
      <w:tr w:rsidR="00B16BC3" w:rsidRPr="00B16BC3" w14:paraId="747F982C" w14:textId="77777777" w:rsidTr="00B16BC3">
        <w:trPr>
          <w:trHeight w:val="320"/>
        </w:trPr>
        <w:tc>
          <w:tcPr>
            <w:tcW w:w="1640" w:type="dxa"/>
            <w:noWrap/>
            <w:hideMark/>
          </w:tcPr>
          <w:p w14:paraId="4194DF0F" w14:textId="77777777" w:rsidR="00B16BC3" w:rsidRPr="00B16BC3" w:rsidRDefault="00B16BC3" w:rsidP="00B16BC3">
            <w:pPr>
              <w:pStyle w:val="Bodycopy0"/>
            </w:pPr>
            <w:r w:rsidRPr="00B16BC3">
              <w:t>Honda</w:t>
            </w:r>
          </w:p>
        </w:tc>
        <w:tc>
          <w:tcPr>
            <w:tcW w:w="1640" w:type="dxa"/>
            <w:noWrap/>
            <w:hideMark/>
          </w:tcPr>
          <w:p w14:paraId="073E1A32" w14:textId="77777777" w:rsidR="00B16BC3" w:rsidRPr="00B16BC3" w:rsidRDefault="00B16BC3" w:rsidP="00B16BC3">
            <w:pPr>
              <w:pStyle w:val="Bodycopy0"/>
            </w:pPr>
            <w:r w:rsidRPr="00B16BC3">
              <w:t>2.6</w:t>
            </w:r>
          </w:p>
        </w:tc>
      </w:tr>
    </w:tbl>
    <w:p w14:paraId="241D1533" w14:textId="77777777" w:rsidR="00E1060D" w:rsidRPr="00E1060D" w:rsidRDefault="00E1060D" w:rsidP="00E1060D">
      <w:pPr>
        <w:pStyle w:val="Bodycopy0"/>
      </w:pPr>
    </w:p>
    <w:p w14:paraId="3E997C7F" w14:textId="40DB0999" w:rsidR="0046762D" w:rsidRPr="00E1060D" w:rsidRDefault="0046762D" w:rsidP="00E1060D">
      <w:pPr>
        <w:pStyle w:val="Bodycopy0"/>
        <w:rPr>
          <w:lang w:val="en-US" w:eastAsia="en-AU"/>
        </w:rPr>
      </w:pPr>
      <w:r w:rsidRPr="00E1060D">
        <w:rPr>
          <w:b/>
          <w:bCs/>
          <w:lang w:val="en-US" w:eastAsia="en-AU"/>
        </w:rPr>
        <w:t xml:space="preserve">Note: </w:t>
      </w:r>
      <w:r w:rsidRPr="00E1060D">
        <w:rPr>
          <w:lang w:val="en-US" w:eastAsia="en-AU"/>
        </w:rPr>
        <w:t xml:space="preserve">The data for this graph is sourced from the FCAI’s voluntary emissions standard (FCAI, 2021b; FCAI, 2022a), and </w:t>
      </w:r>
      <w:r w:rsidRPr="00E1060D">
        <w:t>therefore</w:t>
      </w:r>
      <w:r w:rsidRPr="00E1060D">
        <w:rPr>
          <w:lang w:val="en-US" w:eastAsia="en-AU"/>
        </w:rPr>
        <w:t xml:space="preserve"> includes the impacts of air-conditioning credits and off-cycle credits.</w:t>
      </w:r>
    </w:p>
    <w:p w14:paraId="2149F818" w14:textId="11088608" w:rsidR="0046762D" w:rsidRDefault="00A1330A" w:rsidP="00E1060D">
      <w:pPr>
        <w:pStyle w:val="Bodycopy0"/>
        <w:rPr>
          <w:lang w:val="en-US" w:eastAsia="en-AU"/>
        </w:rPr>
      </w:pPr>
      <w:r w:rsidRPr="00A1330A">
        <w:rPr>
          <w:b/>
          <w:bCs/>
          <w:lang w:val="en-US" w:eastAsia="en-AU"/>
        </w:rPr>
        <w:fldChar w:fldCharType="begin"/>
      </w:r>
      <w:r w:rsidRPr="00A1330A">
        <w:rPr>
          <w:b/>
          <w:bCs/>
          <w:lang w:val="en-US" w:eastAsia="en-AU"/>
        </w:rPr>
        <w:instrText xml:space="preserve"> REF _Ref113369755 \n \h  \* MERGEFORMAT </w:instrText>
      </w:r>
      <w:r w:rsidRPr="00A1330A">
        <w:rPr>
          <w:b/>
          <w:bCs/>
          <w:lang w:val="en-US" w:eastAsia="en-AU"/>
        </w:rPr>
      </w:r>
      <w:r w:rsidRPr="00A1330A">
        <w:rPr>
          <w:b/>
          <w:bCs/>
          <w:lang w:val="en-US" w:eastAsia="en-AU"/>
        </w:rPr>
        <w:fldChar w:fldCharType="separate"/>
      </w:r>
      <w:r w:rsidR="0017381F">
        <w:rPr>
          <w:b/>
          <w:bCs/>
          <w:cs/>
          <w:lang w:val="en-US" w:eastAsia="en-AU"/>
        </w:rPr>
        <w:t>‎</w:t>
      </w:r>
      <w:r w:rsidR="0017381F">
        <w:rPr>
          <w:b/>
          <w:bCs/>
          <w:lang w:val="en-US" w:eastAsia="en-AU"/>
        </w:rPr>
        <w:t>Figure 8</w:t>
      </w:r>
      <w:r w:rsidRPr="00A1330A">
        <w:rPr>
          <w:b/>
          <w:bCs/>
          <w:lang w:val="en-US" w:eastAsia="en-AU"/>
        </w:rPr>
        <w:fldChar w:fldCharType="end"/>
      </w:r>
      <w:r w:rsidR="0046762D" w:rsidRPr="0046762D">
        <w:rPr>
          <w:lang w:val="en-US" w:eastAsia="en-AU"/>
        </w:rPr>
        <w:t xml:space="preserve"> shows </w:t>
      </w:r>
      <w:r w:rsidR="0046762D" w:rsidRPr="00E1060D">
        <w:t>the</w:t>
      </w:r>
      <w:r w:rsidR="0046762D" w:rsidRPr="0046762D">
        <w:rPr>
          <w:lang w:val="en-US" w:eastAsia="en-AU"/>
        </w:rPr>
        <w:t xml:space="preserve"> corresponding analysis for the MC+NA category. Toyota had the highest sales of all brands (120,517), reflected by the largest circle, and its emissions intensity was 11.6 g/km above its brand-specific target. Nine brands were below the limit curve. Peugeot had the lowest average emissions (150.5 g/km) and Audi was the brand that was furthest below its brand-specific target, beating its target by 32.1 g/km. Lexus had the highest average emissions intensity (301.5 g/km) and Chevrolet was the brand furthest above its specific emissions target (exceeding it by</w:t>
      </w:r>
      <w:r w:rsidR="0046762D" w:rsidRPr="0046762D">
        <w:rPr>
          <w:rFonts w:ascii="Cambria" w:hAnsi="Cambria" w:cs="Cambria"/>
          <w:lang w:val="en-US" w:eastAsia="en-AU"/>
        </w:rPr>
        <w:t> </w:t>
      </w:r>
      <w:r w:rsidR="0046762D" w:rsidRPr="0046762D">
        <w:rPr>
          <w:lang w:val="en-US" w:eastAsia="en-AU"/>
        </w:rPr>
        <w:t xml:space="preserve">63.9 g/km). </w:t>
      </w:r>
    </w:p>
    <w:p w14:paraId="20DCA98B" w14:textId="77777777" w:rsidR="00794079" w:rsidRPr="0046762D" w:rsidRDefault="00794079" w:rsidP="00E1060D">
      <w:pPr>
        <w:pStyle w:val="Bodycopy0"/>
        <w:rPr>
          <w:lang w:val="en-US" w:eastAsia="en-AU"/>
        </w:rPr>
      </w:pPr>
    </w:p>
    <w:p w14:paraId="2DBF7009" w14:textId="5927CC93" w:rsidR="0046762D" w:rsidRDefault="0046762D" w:rsidP="00E1060D">
      <w:pPr>
        <w:pStyle w:val="Figuretitle"/>
        <w:rPr>
          <w:lang w:val="en-US" w:eastAsia="en-AU"/>
        </w:rPr>
      </w:pPr>
      <w:bookmarkStart w:id="33" w:name="_Ref113369755"/>
      <w:bookmarkStart w:id="34" w:name="_Toc122611657"/>
      <w:r w:rsidRPr="0046762D">
        <w:rPr>
          <w:lang w:val="en-US" w:eastAsia="en-AU"/>
        </w:rPr>
        <w:lastRenderedPageBreak/>
        <w:t>Average emissions intensity, average mass and limit curve for brands in the MC+NA category, 2021</w:t>
      </w:r>
      <w:bookmarkEnd w:id="33"/>
      <w:bookmarkEnd w:id="34"/>
    </w:p>
    <w:tbl>
      <w:tblPr>
        <w:tblStyle w:val="NTC"/>
        <w:tblW w:w="9067" w:type="dxa"/>
        <w:tblInd w:w="2" w:type="dxa"/>
        <w:tblLook w:val="04A0" w:firstRow="1" w:lastRow="0" w:firstColumn="1" w:lastColumn="0" w:noHBand="0" w:noVBand="1"/>
      </w:tblPr>
      <w:tblGrid>
        <w:gridCol w:w="1610"/>
        <w:gridCol w:w="1293"/>
        <w:gridCol w:w="1345"/>
        <w:gridCol w:w="2268"/>
        <w:gridCol w:w="1276"/>
        <w:gridCol w:w="1275"/>
      </w:tblGrid>
      <w:tr w:rsidR="006D0A17" w:rsidRPr="00C014AB" w14:paraId="757CB41C"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1610" w:type="dxa"/>
            <w:hideMark/>
          </w:tcPr>
          <w:p w14:paraId="7448214E" w14:textId="77777777" w:rsidR="006D0A17" w:rsidRPr="00C014AB" w:rsidRDefault="006D0A17" w:rsidP="00C014AB">
            <w:pPr>
              <w:pStyle w:val="Bodycopy0"/>
            </w:pPr>
            <w:r w:rsidRPr="00C014AB">
              <w:t>Manufacturer</w:t>
            </w:r>
          </w:p>
        </w:tc>
        <w:tc>
          <w:tcPr>
            <w:tcW w:w="1293" w:type="dxa"/>
            <w:hideMark/>
          </w:tcPr>
          <w:p w14:paraId="0E32980A" w14:textId="4065EA79" w:rsidR="006D0A17" w:rsidRPr="00C014AB" w:rsidRDefault="006D0A17" w:rsidP="00C014AB">
            <w:pPr>
              <w:pStyle w:val="Bodycopy0"/>
            </w:pPr>
            <w:r w:rsidRPr="00C014AB">
              <w:t>Average CO</w:t>
            </w:r>
            <w:r w:rsidRPr="00C014AB">
              <w:rPr>
                <w:vertAlign w:val="subscript"/>
              </w:rPr>
              <w:t>2</w:t>
            </w:r>
            <w:r w:rsidRPr="00C014AB">
              <w:t xml:space="preserve"> emissions</w:t>
            </w:r>
            <w:r w:rsidR="005B4A92">
              <w:t xml:space="preserve"> (g/km)</w:t>
            </w:r>
          </w:p>
        </w:tc>
        <w:tc>
          <w:tcPr>
            <w:tcW w:w="1345" w:type="dxa"/>
            <w:hideMark/>
          </w:tcPr>
          <w:p w14:paraId="45FF5DEC" w14:textId="40E03440" w:rsidR="006D0A17" w:rsidRPr="00C014AB" w:rsidRDefault="006D0A17" w:rsidP="00C014AB">
            <w:pPr>
              <w:pStyle w:val="Bodycopy0"/>
            </w:pPr>
            <w:r w:rsidRPr="00C014AB">
              <w:t>Specific emissions target</w:t>
            </w:r>
            <w:r w:rsidR="005B4A92">
              <w:t xml:space="preserve"> (g/km)</w:t>
            </w:r>
          </w:p>
        </w:tc>
        <w:tc>
          <w:tcPr>
            <w:tcW w:w="2268" w:type="dxa"/>
            <w:hideMark/>
          </w:tcPr>
          <w:p w14:paraId="70C2F99A" w14:textId="32792A43" w:rsidR="006D0A17" w:rsidRPr="00C014AB" w:rsidRDefault="006D0A17" w:rsidP="00C014AB">
            <w:pPr>
              <w:pStyle w:val="Bodycopy0"/>
            </w:pPr>
            <w:r w:rsidRPr="00C014AB">
              <w:t>Difference between average CO</w:t>
            </w:r>
            <w:r w:rsidRPr="00C014AB">
              <w:rPr>
                <w:vertAlign w:val="subscript"/>
              </w:rPr>
              <w:t>2</w:t>
            </w:r>
            <w:r w:rsidRPr="00C014AB">
              <w:t xml:space="preserve"> emissions and specific target</w:t>
            </w:r>
            <w:r w:rsidR="005B4A92">
              <w:t xml:space="preserve"> (g/km)</w:t>
            </w:r>
          </w:p>
        </w:tc>
        <w:tc>
          <w:tcPr>
            <w:tcW w:w="1276" w:type="dxa"/>
            <w:hideMark/>
          </w:tcPr>
          <w:p w14:paraId="1E3C8C0B" w14:textId="77777777" w:rsidR="006D0A17" w:rsidRPr="00C014AB" w:rsidRDefault="006D0A17" w:rsidP="00C014AB">
            <w:pPr>
              <w:pStyle w:val="Bodycopy0"/>
            </w:pPr>
            <w:r w:rsidRPr="00C014AB">
              <w:t>Number of Sales</w:t>
            </w:r>
          </w:p>
        </w:tc>
        <w:tc>
          <w:tcPr>
            <w:tcW w:w="1275" w:type="dxa"/>
            <w:hideMark/>
          </w:tcPr>
          <w:p w14:paraId="13D535C6" w14:textId="46C585D7" w:rsidR="006D0A17" w:rsidRPr="00C014AB" w:rsidRDefault="006D0A17" w:rsidP="00C014AB">
            <w:pPr>
              <w:pStyle w:val="Bodycopy0"/>
            </w:pPr>
            <w:r w:rsidRPr="00C014AB">
              <w:t>Average mass</w:t>
            </w:r>
            <w:r w:rsidR="005B4A92">
              <w:t xml:space="preserve"> (kg)</w:t>
            </w:r>
          </w:p>
        </w:tc>
      </w:tr>
      <w:tr w:rsidR="006D0A17" w:rsidRPr="00C014AB" w14:paraId="4B656E83" w14:textId="77777777" w:rsidTr="00386D5D">
        <w:trPr>
          <w:trHeight w:val="320"/>
        </w:trPr>
        <w:tc>
          <w:tcPr>
            <w:tcW w:w="1610" w:type="dxa"/>
            <w:noWrap/>
            <w:hideMark/>
          </w:tcPr>
          <w:p w14:paraId="4C168571" w14:textId="77777777" w:rsidR="006D0A17" w:rsidRPr="00C014AB" w:rsidRDefault="006D0A17" w:rsidP="006D0A17">
            <w:pPr>
              <w:pStyle w:val="Bodycopy0"/>
              <w:rPr>
                <w:lang w:eastAsia="zh-CN"/>
              </w:rPr>
            </w:pPr>
            <w:r w:rsidRPr="00C014AB">
              <w:rPr>
                <w:lang w:eastAsia="zh-CN"/>
              </w:rPr>
              <w:t>Peugeot</w:t>
            </w:r>
          </w:p>
        </w:tc>
        <w:tc>
          <w:tcPr>
            <w:tcW w:w="1293" w:type="dxa"/>
            <w:noWrap/>
            <w:hideMark/>
          </w:tcPr>
          <w:p w14:paraId="170A0FDA" w14:textId="2BE381CE" w:rsidR="006D0A17" w:rsidRPr="00C014AB" w:rsidRDefault="006D0A17" w:rsidP="006D0A17">
            <w:pPr>
              <w:pStyle w:val="Bodycopy0"/>
              <w:rPr>
                <w:lang w:eastAsia="zh-CN"/>
              </w:rPr>
            </w:pPr>
            <w:r w:rsidRPr="004C6407">
              <w:t>150.456</w:t>
            </w:r>
          </w:p>
        </w:tc>
        <w:tc>
          <w:tcPr>
            <w:tcW w:w="1345" w:type="dxa"/>
            <w:noWrap/>
            <w:hideMark/>
          </w:tcPr>
          <w:p w14:paraId="780EE2D4" w14:textId="51F798E6" w:rsidR="006D0A17" w:rsidRPr="00C014AB" w:rsidRDefault="006D0A17" w:rsidP="006D0A17">
            <w:pPr>
              <w:pStyle w:val="Bodycopy0"/>
              <w:rPr>
                <w:lang w:eastAsia="zh-CN"/>
              </w:rPr>
            </w:pPr>
            <w:r w:rsidRPr="004C6407">
              <w:t>159.365</w:t>
            </w:r>
          </w:p>
        </w:tc>
        <w:tc>
          <w:tcPr>
            <w:tcW w:w="2268" w:type="dxa"/>
            <w:noWrap/>
            <w:hideMark/>
          </w:tcPr>
          <w:p w14:paraId="6E20C78A" w14:textId="22B190F7" w:rsidR="006D0A17" w:rsidRPr="00C014AB" w:rsidRDefault="006D0A17" w:rsidP="006D0A17">
            <w:pPr>
              <w:pStyle w:val="Bodycopy0"/>
              <w:rPr>
                <w:color w:val="9C0006"/>
                <w:lang w:eastAsia="zh-CN"/>
              </w:rPr>
            </w:pPr>
            <w:r w:rsidRPr="002D79A7">
              <w:t>-8.909</w:t>
            </w:r>
          </w:p>
        </w:tc>
        <w:tc>
          <w:tcPr>
            <w:tcW w:w="1276" w:type="dxa"/>
            <w:noWrap/>
            <w:hideMark/>
          </w:tcPr>
          <w:p w14:paraId="1F348E63" w14:textId="77777777" w:rsidR="006D0A17" w:rsidRPr="00C014AB" w:rsidRDefault="006D0A17" w:rsidP="006D0A17">
            <w:pPr>
              <w:pStyle w:val="Bodycopy0"/>
              <w:rPr>
                <w:lang w:eastAsia="zh-CN"/>
              </w:rPr>
            </w:pPr>
            <w:r w:rsidRPr="00C014AB">
              <w:rPr>
                <w:lang w:eastAsia="zh-CN"/>
              </w:rPr>
              <w:t>516</w:t>
            </w:r>
          </w:p>
        </w:tc>
        <w:tc>
          <w:tcPr>
            <w:tcW w:w="1275" w:type="dxa"/>
            <w:noWrap/>
            <w:hideMark/>
          </w:tcPr>
          <w:p w14:paraId="3E472BBB" w14:textId="11130C4E" w:rsidR="006D0A17" w:rsidRPr="00C014AB" w:rsidRDefault="006D0A17" w:rsidP="006D0A17">
            <w:pPr>
              <w:pStyle w:val="Bodycopy0"/>
              <w:rPr>
                <w:lang w:eastAsia="zh-CN"/>
              </w:rPr>
            </w:pPr>
            <w:r w:rsidRPr="0083304A">
              <w:t>1,630</w:t>
            </w:r>
          </w:p>
        </w:tc>
      </w:tr>
      <w:tr w:rsidR="006D0A17" w:rsidRPr="00C014AB" w14:paraId="0B4B4255" w14:textId="77777777" w:rsidTr="00386D5D">
        <w:trPr>
          <w:trHeight w:val="320"/>
        </w:trPr>
        <w:tc>
          <w:tcPr>
            <w:tcW w:w="1610" w:type="dxa"/>
            <w:noWrap/>
            <w:hideMark/>
          </w:tcPr>
          <w:p w14:paraId="0D4D7FAB" w14:textId="77777777" w:rsidR="006D0A17" w:rsidRPr="00C014AB" w:rsidRDefault="006D0A17" w:rsidP="006D0A17">
            <w:pPr>
              <w:pStyle w:val="Bodycopy0"/>
              <w:rPr>
                <w:lang w:eastAsia="zh-CN"/>
              </w:rPr>
            </w:pPr>
            <w:r w:rsidRPr="00C014AB">
              <w:rPr>
                <w:lang w:eastAsia="zh-CN"/>
              </w:rPr>
              <w:t>Suzuki</w:t>
            </w:r>
          </w:p>
        </w:tc>
        <w:tc>
          <w:tcPr>
            <w:tcW w:w="1293" w:type="dxa"/>
            <w:noWrap/>
            <w:hideMark/>
          </w:tcPr>
          <w:p w14:paraId="7127820F" w14:textId="22CBC522" w:rsidR="006D0A17" w:rsidRPr="00C014AB" w:rsidRDefault="006D0A17" w:rsidP="006D0A17">
            <w:pPr>
              <w:pStyle w:val="Bodycopy0"/>
              <w:rPr>
                <w:lang w:eastAsia="zh-CN"/>
              </w:rPr>
            </w:pPr>
            <w:r w:rsidRPr="004C6407">
              <w:t>151.996</w:t>
            </w:r>
          </w:p>
        </w:tc>
        <w:tc>
          <w:tcPr>
            <w:tcW w:w="1345" w:type="dxa"/>
            <w:noWrap/>
            <w:hideMark/>
          </w:tcPr>
          <w:p w14:paraId="13B56978" w14:textId="7E56770C" w:rsidR="006D0A17" w:rsidRPr="00C014AB" w:rsidRDefault="006D0A17" w:rsidP="006D0A17">
            <w:pPr>
              <w:pStyle w:val="Bodycopy0"/>
              <w:rPr>
                <w:lang w:eastAsia="zh-CN"/>
              </w:rPr>
            </w:pPr>
            <w:r w:rsidRPr="004C6407">
              <w:t>124.942</w:t>
            </w:r>
          </w:p>
        </w:tc>
        <w:tc>
          <w:tcPr>
            <w:tcW w:w="2268" w:type="dxa"/>
            <w:noWrap/>
            <w:hideMark/>
          </w:tcPr>
          <w:p w14:paraId="319BE95A" w14:textId="5622156C" w:rsidR="006D0A17" w:rsidRPr="00C014AB" w:rsidRDefault="006D0A17" w:rsidP="006D0A17">
            <w:pPr>
              <w:pStyle w:val="Bodycopy0"/>
              <w:rPr>
                <w:lang w:eastAsia="zh-CN"/>
              </w:rPr>
            </w:pPr>
            <w:r w:rsidRPr="002D79A7">
              <w:t>27.054</w:t>
            </w:r>
          </w:p>
        </w:tc>
        <w:tc>
          <w:tcPr>
            <w:tcW w:w="1276" w:type="dxa"/>
            <w:noWrap/>
            <w:hideMark/>
          </w:tcPr>
          <w:p w14:paraId="30B889DF" w14:textId="77777777" w:rsidR="006D0A17" w:rsidRPr="00C014AB" w:rsidRDefault="006D0A17" w:rsidP="006D0A17">
            <w:pPr>
              <w:pStyle w:val="Bodycopy0"/>
              <w:rPr>
                <w:lang w:eastAsia="zh-CN"/>
              </w:rPr>
            </w:pPr>
            <w:r w:rsidRPr="00C014AB">
              <w:rPr>
                <w:lang w:eastAsia="zh-CN"/>
              </w:rPr>
              <w:t>2,856</w:t>
            </w:r>
          </w:p>
        </w:tc>
        <w:tc>
          <w:tcPr>
            <w:tcW w:w="1275" w:type="dxa"/>
            <w:noWrap/>
            <w:hideMark/>
          </w:tcPr>
          <w:p w14:paraId="328DF70B" w14:textId="749CB90E" w:rsidR="006D0A17" w:rsidRPr="00C014AB" w:rsidRDefault="006D0A17" w:rsidP="006D0A17">
            <w:pPr>
              <w:pStyle w:val="Bodycopy0"/>
              <w:rPr>
                <w:lang w:eastAsia="zh-CN"/>
              </w:rPr>
            </w:pPr>
            <w:r w:rsidRPr="0083304A">
              <w:t>1,178</w:t>
            </w:r>
          </w:p>
        </w:tc>
      </w:tr>
      <w:tr w:rsidR="006D0A17" w:rsidRPr="00C014AB" w14:paraId="4E2D5BD8" w14:textId="77777777" w:rsidTr="00386D5D">
        <w:trPr>
          <w:trHeight w:val="320"/>
        </w:trPr>
        <w:tc>
          <w:tcPr>
            <w:tcW w:w="1610" w:type="dxa"/>
            <w:noWrap/>
            <w:hideMark/>
          </w:tcPr>
          <w:p w14:paraId="613C687B" w14:textId="77777777" w:rsidR="006D0A17" w:rsidRPr="00C014AB" w:rsidRDefault="006D0A17" w:rsidP="006D0A17">
            <w:pPr>
              <w:pStyle w:val="Bodycopy0"/>
              <w:rPr>
                <w:lang w:eastAsia="zh-CN"/>
              </w:rPr>
            </w:pPr>
            <w:r w:rsidRPr="00C014AB">
              <w:rPr>
                <w:lang w:eastAsia="zh-CN"/>
              </w:rPr>
              <w:t>Subaru</w:t>
            </w:r>
          </w:p>
        </w:tc>
        <w:tc>
          <w:tcPr>
            <w:tcW w:w="1293" w:type="dxa"/>
            <w:noWrap/>
            <w:hideMark/>
          </w:tcPr>
          <w:p w14:paraId="658119F6" w14:textId="3B7452B6" w:rsidR="006D0A17" w:rsidRPr="00C014AB" w:rsidRDefault="006D0A17" w:rsidP="006D0A17">
            <w:pPr>
              <w:pStyle w:val="Bodycopy0"/>
              <w:rPr>
                <w:lang w:eastAsia="zh-CN"/>
              </w:rPr>
            </w:pPr>
            <w:r w:rsidRPr="004C6407">
              <w:t>156.066</w:t>
            </w:r>
          </w:p>
        </w:tc>
        <w:tc>
          <w:tcPr>
            <w:tcW w:w="1345" w:type="dxa"/>
            <w:noWrap/>
            <w:hideMark/>
          </w:tcPr>
          <w:p w14:paraId="24CDE60F" w14:textId="7895D712" w:rsidR="006D0A17" w:rsidRPr="00C014AB" w:rsidRDefault="006D0A17" w:rsidP="006D0A17">
            <w:pPr>
              <w:pStyle w:val="Bodycopy0"/>
              <w:rPr>
                <w:lang w:eastAsia="zh-CN"/>
              </w:rPr>
            </w:pPr>
            <w:r w:rsidRPr="004C6407">
              <w:t>165.422</w:t>
            </w:r>
          </w:p>
        </w:tc>
        <w:tc>
          <w:tcPr>
            <w:tcW w:w="2268" w:type="dxa"/>
            <w:noWrap/>
            <w:hideMark/>
          </w:tcPr>
          <w:p w14:paraId="09FF9250" w14:textId="2768CE45" w:rsidR="006D0A17" w:rsidRPr="00C014AB" w:rsidRDefault="006D0A17" w:rsidP="006D0A17">
            <w:pPr>
              <w:pStyle w:val="Bodycopy0"/>
              <w:rPr>
                <w:color w:val="9C0006"/>
                <w:lang w:eastAsia="zh-CN"/>
              </w:rPr>
            </w:pPr>
            <w:r w:rsidRPr="002D79A7">
              <w:t>-9.357</w:t>
            </w:r>
          </w:p>
        </w:tc>
        <w:tc>
          <w:tcPr>
            <w:tcW w:w="1276" w:type="dxa"/>
            <w:noWrap/>
            <w:hideMark/>
          </w:tcPr>
          <w:p w14:paraId="20765EB1" w14:textId="77777777" w:rsidR="006D0A17" w:rsidRPr="00C014AB" w:rsidRDefault="006D0A17" w:rsidP="006D0A17">
            <w:pPr>
              <w:pStyle w:val="Bodycopy0"/>
              <w:rPr>
                <w:lang w:eastAsia="zh-CN"/>
              </w:rPr>
            </w:pPr>
            <w:r w:rsidRPr="00C014AB">
              <w:rPr>
                <w:lang w:eastAsia="zh-CN"/>
              </w:rPr>
              <w:t>22,252</w:t>
            </w:r>
          </w:p>
        </w:tc>
        <w:tc>
          <w:tcPr>
            <w:tcW w:w="1275" w:type="dxa"/>
            <w:noWrap/>
            <w:hideMark/>
          </w:tcPr>
          <w:p w14:paraId="781B6638" w14:textId="7ABDE2F0" w:rsidR="006D0A17" w:rsidRPr="00C014AB" w:rsidRDefault="006D0A17" w:rsidP="006D0A17">
            <w:pPr>
              <w:pStyle w:val="Bodycopy0"/>
              <w:rPr>
                <w:lang w:eastAsia="zh-CN"/>
              </w:rPr>
            </w:pPr>
            <w:r w:rsidRPr="0083304A">
              <w:t>1,710</w:t>
            </w:r>
          </w:p>
        </w:tc>
      </w:tr>
      <w:tr w:rsidR="006D0A17" w:rsidRPr="00C014AB" w14:paraId="442062C5" w14:textId="77777777" w:rsidTr="00386D5D">
        <w:trPr>
          <w:trHeight w:val="320"/>
        </w:trPr>
        <w:tc>
          <w:tcPr>
            <w:tcW w:w="1610" w:type="dxa"/>
            <w:noWrap/>
            <w:hideMark/>
          </w:tcPr>
          <w:p w14:paraId="3D293DB8" w14:textId="77777777" w:rsidR="006D0A17" w:rsidRPr="00C014AB" w:rsidRDefault="006D0A17" w:rsidP="006D0A17">
            <w:pPr>
              <w:pStyle w:val="Bodycopy0"/>
              <w:rPr>
                <w:lang w:eastAsia="zh-CN"/>
              </w:rPr>
            </w:pPr>
            <w:r w:rsidRPr="00C014AB">
              <w:rPr>
                <w:lang w:eastAsia="zh-CN"/>
              </w:rPr>
              <w:t>Renault</w:t>
            </w:r>
          </w:p>
        </w:tc>
        <w:tc>
          <w:tcPr>
            <w:tcW w:w="1293" w:type="dxa"/>
            <w:noWrap/>
            <w:hideMark/>
          </w:tcPr>
          <w:p w14:paraId="723183EC" w14:textId="61B80207" w:rsidR="006D0A17" w:rsidRPr="00C014AB" w:rsidRDefault="006D0A17" w:rsidP="006D0A17">
            <w:pPr>
              <w:pStyle w:val="Bodycopy0"/>
              <w:rPr>
                <w:lang w:eastAsia="zh-CN"/>
              </w:rPr>
            </w:pPr>
            <w:r w:rsidRPr="004C6407">
              <w:t>164.525</w:t>
            </w:r>
          </w:p>
        </w:tc>
        <w:tc>
          <w:tcPr>
            <w:tcW w:w="1345" w:type="dxa"/>
            <w:noWrap/>
            <w:hideMark/>
          </w:tcPr>
          <w:p w14:paraId="709EEAE5" w14:textId="6B32B5A9" w:rsidR="006D0A17" w:rsidRPr="00C014AB" w:rsidRDefault="006D0A17" w:rsidP="006D0A17">
            <w:pPr>
              <w:pStyle w:val="Bodycopy0"/>
              <w:rPr>
                <w:lang w:eastAsia="zh-CN"/>
              </w:rPr>
            </w:pPr>
            <w:r w:rsidRPr="004C6407">
              <w:t>167.485</w:t>
            </w:r>
          </w:p>
        </w:tc>
        <w:tc>
          <w:tcPr>
            <w:tcW w:w="2268" w:type="dxa"/>
            <w:noWrap/>
            <w:hideMark/>
          </w:tcPr>
          <w:p w14:paraId="1BA63E44" w14:textId="136FFC8C" w:rsidR="006D0A17" w:rsidRPr="00C014AB" w:rsidRDefault="006D0A17" w:rsidP="006D0A17">
            <w:pPr>
              <w:pStyle w:val="Bodycopy0"/>
              <w:rPr>
                <w:color w:val="9C0006"/>
                <w:lang w:eastAsia="zh-CN"/>
              </w:rPr>
            </w:pPr>
            <w:r w:rsidRPr="002D79A7">
              <w:t>-2.960</w:t>
            </w:r>
          </w:p>
        </w:tc>
        <w:tc>
          <w:tcPr>
            <w:tcW w:w="1276" w:type="dxa"/>
            <w:noWrap/>
            <w:hideMark/>
          </w:tcPr>
          <w:p w14:paraId="05D6D48A" w14:textId="77777777" w:rsidR="006D0A17" w:rsidRPr="00C014AB" w:rsidRDefault="006D0A17" w:rsidP="006D0A17">
            <w:pPr>
              <w:pStyle w:val="Bodycopy0"/>
              <w:rPr>
                <w:lang w:eastAsia="zh-CN"/>
              </w:rPr>
            </w:pPr>
            <w:r w:rsidRPr="00C014AB">
              <w:rPr>
                <w:lang w:eastAsia="zh-CN"/>
              </w:rPr>
              <w:t>2,825</w:t>
            </w:r>
          </w:p>
        </w:tc>
        <w:tc>
          <w:tcPr>
            <w:tcW w:w="1275" w:type="dxa"/>
            <w:noWrap/>
            <w:hideMark/>
          </w:tcPr>
          <w:p w14:paraId="1DA45367" w14:textId="4A384CEB" w:rsidR="006D0A17" w:rsidRPr="00C014AB" w:rsidRDefault="006D0A17" w:rsidP="006D0A17">
            <w:pPr>
              <w:pStyle w:val="Bodycopy0"/>
              <w:rPr>
                <w:lang w:eastAsia="zh-CN"/>
              </w:rPr>
            </w:pPr>
            <w:r w:rsidRPr="0083304A">
              <w:t>1,737</w:t>
            </w:r>
          </w:p>
        </w:tc>
      </w:tr>
      <w:tr w:rsidR="006D0A17" w:rsidRPr="00C014AB" w14:paraId="492F45C1" w14:textId="77777777" w:rsidTr="00386D5D">
        <w:trPr>
          <w:trHeight w:val="320"/>
        </w:trPr>
        <w:tc>
          <w:tcPr>
            <w:tcW w:w="1610" w:type="dxa"/>
            <w:noWrap/>
            <w:hideMark/>
          </w:tcPr>
          <w:p w14:paraId="2979FCEE" w14:textId="77777777" w:rsidR="006D0A17" w:rsidRPr="00C014AB" w:rsidRDefault="006D0A17" w:rsidP="006D0A17">
            <w:pPr>
              <w:pStyle w:val="Bodycopy0"/>
              <w:rPr>
                <w:lang w:eastAsia="zh-CN"/>
              </w:rPr>
            </w:pPr>
            <w:r w:rsidRPr="00C014AB">
              <w:rPr>
                <w:lang w:eastAsia="zh-CN"/>
              </w:rPr>
              <w:t>Volvo Car</w:t>
            </w:r>
          </w:p>
        </w:tc>
        <w:tc>
          <w:tcPr>
            <w:tcW w:w="1293" w:type="dxa"/>
            <w:noWrap/>
            <w:hideMark/>
          </w:tcPr>
          <w:p w14:paraId="47E8F660" w14:textId="6CEBA6D7" w:rsidR="006D0A17" w:rsidRPr="00C014AB" w:rsidRDefault="006D0A17" w:rsidP="006D0A17">
            <w:pPr>
              <w:pStyle w:val="Bodycopy0"/>
              <w:rPr>
                <w:lang w:eastAsia="zh-CN"/>
              </w:rPr>
            </w:pPr>
            <w:r w:rsidRPr="004C6407">
              <w:t>169.435</w:t>
            </w:r>
          </w:p>
        </w:tc>
        <w:tc>
          <w:tcPr>
            <w:tcW w:w="1345" w:type="dxa"/>
            <w:noWrap/>
            <w:hideMark/>
          </w:tcPr>
          <w:p w14:paraId="4F409864" w14:textId="276C6D49" w:rsidR="006D0A17" w:rsidRPr="00C014AB" w:rsidRDefault="006D0A17" w:rsidP="006D0A17">
            <w:pPr>
              <w:pStyle w:val="Bodycopy0"/>
              <w:rPr>
                <w:lang w:eastAsia="zh-CN"/>
              </w:rPr>
            </w:pPr>
            <w:r w:rsidRPr="004C6407">
              <w:t>179.900</w:t>
            </w:r>
          </w:p>
        </w:tc>
        <w:tc>
          <w:tcPr>
            <w:tcW w:w="2268" w:type="dxa"/>
            <w:noWrap/>
            <w:hideMark/>
          </w:tcPr>
          <w:p w14:paraId="7C231428" w14:textId="05A941A5" w:rsidR="006D0A17" w:rsidRPr="00C014AB" w:rsidRDefault="006D0A17" w:rsidP="006D0A17">
            <w:pPr>
              <w:pStyle w:val="Bodycopy0"/>
              <w:rPr>
                <w:color w:val="9C0006"/>
                <w:lang w:eastAsia="zh-CN"/>
              </w:rPr>
            </w:pPr>
            <w:r w:rsidRPr="002D79A7">
              <w:t>-10.465</w:t>
            </w:r>
          </w:p>
        </w:tc>
        <w:tc>
          <w:tcPr>
            <w:tcW w:w="1276" w:type="dxa"/>
            <w:noWrap/>
            <w:hideMark/>
          </w:tcPr>
          <w:p w14:paraId="6AD71589" w14:textId="77777777" w:rsidR="006D0A17" w:rsidRPr="00C014AB" w:rsidRDefault="006D0A17" w:rsidP="006D0A17">
            <w:pPr>
              <w:pStyle w:val="Bodycopy0"/>
              <w:rPr>
                <w:lang w:eastAsia="zh-CN"/>
              </w:rPr>
            </w:pPr>
            <w:r w:rsidRPr="00C014AB">
              <w:rPr>
                <w:lang w:eastAsia="zh-CN"/>
              </w:rPr>
              <w:t>3,357</w:t>
            </w:r>
          </w:p>
        </w:tc>
        <w:tc>
          <w:tcPr>
            <w:tcW w:w="1275" w:type="dxa"/>
            <w:noWrap/>
            <w:hideMark/>
          </w:tcPr>
          <w:p w14:paraId="58622B98" w14:textId="49480C4A" w:rsidR="006D0A17" w:rsidRPr="00C014AB" w:rsidRDefault="006D0A17" w:rsidP="006D0A17">
            <w:pPr>
              <w:pStyle w:val="Bodycopy0"/>
              <w:rPr>
                <w:lang w:eastAsia="zh-CN"/>
              </w:rPr>
            </w:pPr>
            <w:r w:rsidRPr="0083304A">
              <w:t>1,901</w:t>
            </w:r>
          </w:p>
        </w:tc>
      </w:tr>
      <w:tr w:rsidR="006D0A17" w:rsidRPr="00C014AB" w14:paraId="6121A43D" w14:textId="77777777" w:rsidTr="00386D5D">
        <w:trPr>
          <w:trHeight w:val="320"/>
        </w:trPr>
        <w:tc>
          <w:tcPr>
            <w:tcW w:w="1610" w:type="dxa"/>
            <w:noWrap/>
            <w:hideMark/>
          </w:tcPr>
          <w:p w14:paraId="3593C74B" w14:textId="77777777" w:rsidR="006D0A17" w:rsidRPr="00C014AB" w:rsidRDefault="006D0A17" w:rsidP="006D0A17">
            <w:pPr>
              <w:pStyle w:val="Bodycopy0"/>
              <w:rPr>
                <w:lang w:eastAsia="zh-CN"/>
              </w:rPr>
            </w:pPr>
            <w:r w:rsidRPr="00C014AB">
              <w:rPr>
                <w:lang w:eastAsia="zh-CN"/>
              </w:rPr>
              <w:t>BMW</w:t>
            </w:r>
          </w:p>
        </w:tc>
        <w:tc>
          <w:tcPr>
            <w:tcW w:w="1293" w:type="dxa"/>
            <w:noWrap/>
            <w:hideMark/>
          </w:tcPr>
          <w:p w14:paraId="01515B59" w14:textId="6C0C594F" w:rsidR="006D0A17" w:rsidRPr="00C014AB" w:rsidRDefault="006D0A17" w:rsidP="006D0A17">
            <w:pPr>
              <w:pStyle w:val="Bodycopy0"/>
              <w:rPr>
                <w:lang w:eastAsia="zh-CN"/>
              </w:rPr>
            </w:pPr>
            <w:r w:rsidRPr="004C6407">
              <w:t>170.970</w:t>
            </w:r>
          </w:p>
        </w:tc>
        <w:tc>
          <w:tcPr>
            <w:tcW w:w="1345" w:type="dxa"/>
            <w:noWrap/>
            <w:hideMark/>
          </w:tcPr>
          <w:p w14:paraId="292A034E" w14:textId="30CB1127" w:rsidR="006D0A17" w:rsidRPr="00C014AB" w:rsidRDefault="006D0A17" w:rsidP="006D0A17">
            <w:pPr>
              <w:pStyle w:val="Bodycopy0"/>
              <w:rPr>
                <w:lang w:eastAsia="zh-CN"/>
              </w:rPr>
            </w:pPr>
            <w:r w:rsidRPr="004C6407">
              <w:t>174.865</w:t>
            </w:r>
          </w:p>
        </w:tc>
        <w:tc>
          <w:tcPr>
            <w:tcW w:w="2268" w:type="dxa"/>
            <w:noWrap/>
            <w:hideMark/>
          </w:tcPr>
          <w:p w14:paraId="4BCD93FD" w14:textId="795DDCE8" w:rsidR="006D0A17" w:rsidRPr="00C014AB" w:rsidRDefault="006D0A17" w:rsidP="006D0A17">
            <w:pPr>
              <w:pStyle w:val="Bodycopy0"/>
              <w:rPr>
                <w:color w:val="9C0006"/>
                <w:lang w:eastAsia="zh-CN"/>
              </w:rPr>
            </w:pPr>
            <w:r w:rsidRPr="002D79A7">
              <w:t>-3.896</w:t>
            </w:r>
          </w:p>
        </w:tc>
        <w:tc>
          <w:tcPr>
            <w:tcW w:w="1276" w:type="dxa"/>
            <w:noWrap/>
            <w:hideMark/>
          </w:tcPr>
          <w:p w14:paraId="744056CC" w14:textId="77777777" w:rsidR="006D0A17" w:rsidRPr="00C014AB" w:rsidRDefault="006D0A17" w:rsidP="006D0A17">
            <w:pPr>
              <w:pStyle w:val="Bodycopy0"/>
              <w:rPr>
                <w:lang w:eastAsia="zh-CN"/>
              </w:rPr>
            </w:pPr>
            <w:r w:rsidRPr="00C014AB">
              <w:rPr>
                <w:lang w:eastAsia="zh-CN"/>
              </w:rPr>
              <w:t>5,049</w:t>
            </w:r>
          </w:p>
        </w:tc>
        <w:tc>
          <w:tcPr>
            <w:tcW w:w="1275" w:type="dxa"/>
            <w:noWrap/>
            <w:hideMark/>
          </w:tcPr>
          <w:p w14:paraId="634ECD2A" w14:textId="20F0A506" w:rsidR="006D0A17" w:rsidRPr="00C014AB" w:rsidRDefault="006D0A17" w:rsidP="006D0A17">
            <w:pPr>
              <w:pStyle w:val="Bodycopy0"/>
              <w:rPr>
                <w:lang w:eastAsia="zh-CN"/>
              </w:rPr>
            </w:pPr>
            <w:r w:rsidRPr="0083304A">
              <w:t>1,834</w:t>
            </w:r>
          </w:p>
        </w:tc>
      </w:tr>
      <w:tr w:rsidR="006D0A17" w:rsidRPr="00C014AB" w14:paraId="225D033A" w14:textId="77777777" w:rsidTr="00386D5D">
        <w:trPr>
          <w:trHeight w:val="320"/>
        </w:trPr>
        <w:tc>
          <w:tcPr>
            <w:tcW w:w="1610" w:type="dxa"/>
            <w:noWrap/>
            <w:hideMark/>
          </w:tcPr>
          <w:p w14:paraId="62A6AC26" w14:textId="77777777" w:rsidR="006D0A17" w:rsidRPr="00C014AB" w:rsidRDefault="006D0A17" w:rsidP="006D0A17">
            <w:pPr>
              <w:pStyle w:val="Bodycopy0"/>
              <w:rPr>
                <w:lang w:eastAsia="zh-CN"/>
              </w:rPr>
            </w:pPr>
            <w:r w:rsidRPr="00C014AB">
              <w:rPr>
                <w:lang w:eastAsia="zh-CN"/>
              </w:rPr>
              <w:t>Audi</w:t>
            </w:r>
          </w:p>
        </w:tc>
        <w:tc>
          <w:tcPr>
            <w:tcW w:w="1293" w:type="dxa"/>
            <w:noWrap/>
            <w:hideMark/>
          </w:tcPr>
          <w:p w14:paraId="2F270E8A" w14:textId="4AF78AA8" w:rsidR="006D0A17" w:rsidRPr="00C014AB" w:rsidRDefault="006D0A17" w:rsidP="006D0A17">
            <w:pPr>
              <w:pStyle w:val="Bodycopy0"/>
              <w:rPr>
                <w:lang w:eastAsia="zh-CN"/>
              </w:rPr>
            </w:pPr>
            <w:r w:rsidRPr="004C6407">
              <w:t>173.682</w:t>
            </w:r>
          </w:p>
        </w:tc>
        <w:tc>
          <w:tcPr>
            <w:tcW w:w="1345" w:type="dxa"/>
            <w:noWrap/>
            <w:hideMark/>
          </w:tcPr>
          <w:p w14:paraId="08658AB8" w14:textId="158F20B5" w:rsidR="006D0A17" w:rsidRPr="00C014AB" w:rsidRDefault="006D0A17" w:rsidP="006D0A17">
            <w:pPr>
              <w:pStyle w:val="Bodycopy0"/>
              <w:rPr>
                <w:lang w:eastAsia="zh-CN"/>
              </w:rPr>
            </w:pPr>
            <w:r w:rsidRPr="004C6407">
              <w:t>205.799</w:t>
            </w:r>
          </w:p>
        </w:tc>
        <w:tc>
          <w:tcPr>
            <w:tcW w:w="2268" w:type="dxa"/>
            <w:noWrap/>
            <w:hideMark/>
          </w:tcPr>
          <w:p w14:paraId="3A876C5E" w14:textId="2EE672C8" w:rsidR="006D0A17" w:rsidRPr="00C014AB" w:rsidRDefault="006D0A17" w:rsidP="006D0A17">
            <w:pPr>
              <w:pStyle w:val="Bodycopy0"/>
              <w:rPr>
                <w:color w:val="9C0006"/>
                <w:lang w:eastAsia="zh-CN"/>
              </w:rPr>
            </w:pPr>
            <w:r w:rsidRPr="002D79A7">
              <w:t>-32.117</w:t>
            </w:r>
          </w:p>
        </w:tc>
        <w:tc>
          <w:tcPr>
            <w:tcW w:w="1276" w:type="dxa"/>
            <w:noWrap/>
            <w:hideMark/>
          </w:tcPr>
          <w:p w14:paraId="5A5C1AB0" w14:textId="77777777" w:rsidR="006D0A17" w:rsidRPr="00C014AB" w:rsidRDefault="006D0A17" w:rsidP="006D0A17">
            <w:pPr>
              <w:pStyle w:val="Bodycopy0"/>
              <w:rPr>
                <w:lang w:eastAsia="zh-CN"/>
              </w:rPr>
            </w:pPr>
            <w:r w:rsidRPr="00C014AB">
              <w:rPr>
                <w:lang w:eastAsia="zh-CN"/>
              </w:rPr>
              <w:t>192</w:t>
            </w:r>
          </w:p>
        </w:tc>
        <w:tc>
          <w:tcPr>
            <w:tcW w:w="1275" w:type="dxa"/>
            <w:noWrap/>
            <w:hideMark/>
          </w:tcPr>
          <w:p w14:paraId="1A78ABA1" w14:textId="59CE30E1" w:rsidR="006D0A17" w:rsidRPr="00C014AB" w:rsidRDefault="006D0A17" w:rsidP="006D0A17">
            <w:pPr>
              <w:pStyle w:val="Bodycopy0"/>
              <w:rPr>
                <w:lang w:eastAsia="zh-CN"/>
              </w:rPr>
            </w:pPr>
            <w:r w:rsidRPr="0083304A">
              <w:t>2,241</w:t>
            </w:r>
          </w:p>
        </w:tc>
      </w:tr>
      <w:tr w:rsidR="006D0A17" w:rsidRPr="00C014AB" w14:paraId="62688EC1" w14:textId="77777777" w:rsidTr="00386D5D">
        <w:trPr>
          <w:trHeight w:val="320"/>
        </w:trPr>
        <w:tc>
          <w:tcPr>
            <w:tcW w:w="1610" w:type="dxa"/>
            <w:noWrap/>
            <w:hideMark/>
          </w:tcPr>
          <w:p w14:paraId="65518356" w14:textId="77777777" w:rsidR="006D0A17" w:rsidRPr="00C014AB" w:rsidRDefault="006D0A17" w:rsidP="006D0A17">
            <w:pPr>
              <w:pStyle w:val="Bodycopy0"/>
              <w:rPr>
                <w:lang w:eastAsia="zh-CN"/>
              </w:rPr>
            </w:pPr>
            <w:r w:rsidRPr="00C014AB">
              <w:rPr>
                <w:lang w:eastAsia="zh-CN"/>
              </w:rPr>
              <w:t>Mercedes-Benz Vans</w:t>
            </w:r>
          </w:p>
        </w:tc>
        <w:tc>
          <w:tcPr>
            <w:tcW w:w="1293" w:type="dxa"/>
            <w:noWrap/>
            <w:hideMark/>
          </w:tcPr>
          <w:p w14:paraId="03286E16" w14:textId="563619DA" w:rsidR="006D0A17" w:rsidRPr="00C014AB" w:rsidRDefault="006D0A17" w:rsidP="006D0A17">
            <w:pPr>
              <w:pStyle w:val="Bodycopy0"/>
              <w:rPr>
                <w:lang w:eastAsia="zh-CN"/>
              </w:rPr>
            </w:pPr>
            <w:r w:rsidRPr="004C6407">
              <w:t>174.678</w:t>
            </w:r>
          </w:p>
        </w:tc>
        <w:tc>
          <w:tcPr>
            <w:tcW w:w="1345" w:type="dxa"/>
            <w:noWrap/>
            <w:hideMark/>
          </w:tcPr>
          <w:p w14:paraId="4113EE6D" w14:textId="748AB288" w:rsidR="006D0A17" w:rsidRPr="00C014AB" w:rsidRDefault="006D0A17" w:rsidP="006D0A17">
            <w:pPr>
              <w:pStyle w:val="Bodycopy0"/>
              <w:rPr>
                <w:lang w:eastAsia="zh-CN"/>
              </w:rPr>
            </w:pPr>
            <w:r w:rsidRPr="004C6407">
              <w:t>194.857</w:t>
            </w:r>
          </w:p>
        </w:tc>
        <w:tc>
          <w:tcPr>
            <w:tcW w:w="2268" w:type="dxa"/>
            <w:noWrap/>
            <w:hideMark/>
          </w:tcPr>
          <w:p w14:paraId="34AE9A6D" w14:textId="07F012A8" w:rsidR="006D0A17" w:rsidRPr="00C014AB" w:rsidRDefault="006D0A17" w:rsidP="006D0A17">
            <w:pPr>
              <w:pStyle w:val="Bodycopy0"/>
              <w:rPr>
                <w:color w:val="9C0006"/>
                <w:lang w:eastAsia="zh-CN"/>
              </w:rPr>
            </w:pPr>
            <w:r w:rsidRPr="002D79A7">
              <w:t>-20.179</w:t>
            </w:r>
          </w:p>
        </w:tc>
        <w:tc>
          <w:tcPr>
            <w:tcW w:w="1276" w:type="dxa"/>
            <w:noWrap/>
            <w:hideMark/>
          </w:tcPr>
          <w:p w14:paraId="103415E9" w14:textId="77777777" w:rsidR="006D0A17" w:rsidRPr="00C014AB" w:rsidRDefault="006D0A17" w:rsidP="006D0A17">
            <w:pPr>
              <w:pStyle w:val="Bodycopy0"/>
              <w:rPr>
                <w:lang w:eastAsia="zh-CN"/>
              </w:rPr>
            </w:pPr>
            <w:r w:rsidRPr="00C014AB">
              <w:rPr>
                <w:lang w:eastAsia="zh-CN"/>
              </w:rPr>
              <w:t>1,017</w:t>
            </w:r>
          </w:p>
        </w:tc>
        <w:tc>
          <w:tcPr>
            <w:tcW w:w="1275" w:type="dxa"/>
            <w:noWrap/>
            <w:hideMark/>
          </w:tcPr>
          <w:p w14:paraId="3939330F" w14:textId="20086544" w:rsidR="006D0A17" w:rsidRPr="00C014AB" w:rsidRDefault="006D0A17" w:rsidP="006D0A17">
            <w:pPr>
              <w:pStyle w:val="Bodycopy0"/>
              <w:rPr>
                <w:lang w:eastAsia="zh-CN"/>
              </w:rPr>
            </w:pPr>
            <w:r w:rsidRPr="0083304A">
              <w:t>2,097</w:t>
            </w:r>
          </w:p>
        </w:tc>
      </w:tr>
      <w:tr w:rsidR="006D0A17" w:rsidRPr="00C014AB" w14:paraId="5500489F" w14:textId="77777777" w:rsidTr="00386D5D">
        <w:trPr>
          <w:trHeight w:val="320"/>
        </w:trPr>
        <w:tc>
          <w:tcPr>
            <w:tcW w:w="1610" w:type="dxa"/>
            <w:noWrap/>
            <w:hideMark/>
          </w:tcPr>
          <w:p w14:paraId="603966D1" w14:textId="77777777" w:rsidR="006D0A17" w:rsidRPr="00C014AB" w:rsidRDefault="006D0A17" w:rsidP="006D0A17">
            <w:pPr>
              <w:pStyle w:val="Bodycopy0"/>
              <w:rPr>
                <w:lang w:eastAsia="zh-CN"/>
              </w:rPr>
            </w:pPr>
            <w:r w:rsidRPr="00C014AB">
              <w:rPr>
                <w:lang w:eastAsia="zh-CN"/>
              </w:rPr>
              <w:t>Porsche</w:t>
            </w:r>
          </w:p>
        </w:tc>
        <w:tc>
          <w:tcPr>
            <w:tcW w:w="1293" w:type="dxa"/>
            <w:noWrap/>
            <w:hideMark/>
          </w:tcPr>
          <w:p w14:paraId="152A3E90" w14:textId="7D2197F3" w:rsidR="006D0A17" w:rsidRPr="00C014AB" w:rsidRDefault="006D0A17" w:rsidP="006D0A17">
            <w:pPr>
              <w:pStyle w:val="Bodycopy0"/>
              <w:rPr>
                <w:lang w:eastAsia="zh-CN"/>
              </w:rPr>
            </w:pPr>
            <w:r w:rsidRPr="004C6407">
              <w:t>185.960</w:t>
            </w:r>
          </w:p>
        </w:tc>
        <w:tc>
          <w:tcPr>
            <w:tcW w:w="1345" w:type="dxa"/>
            <w:noWrap/>
            <w:hideMark/>
          </w:tcPr>
          <w:p w14:paraId="10AEDD9A" w14:textId="0CCF329A" w:rsidR="006D0A17" w:rsidRPr="00C014AB" w:rsidRDefault="006D0A17" w:rsidP="006D0A17">
            <w:pPr>
              <w:pStyle w:val="Bodycopy0"/>
              <w:rPr>
                <w:lang w:eastAsia="zh-CN"/>
              </w:rPr>
            </w:pPr>
            <w:r w:rsidRPr="004C6407">
              <w:t>202.242</w:t>
            </w:r>
          </w:p>
        </w:tc>
        <w:tc>
          <w:tcPr>
            <w:tcW w:w="2268" w:type="dxa"/>
            <w:noWrap/>
            <w:hideMark/>
          </w:tcPr>
          <w:p w14:paraId="1F7814C5" w14:textId="03D4F206" w:rsidR="006D0A17" w:rsidRPr="00C014AB" w:rsidRDefault="006D0A17" w:rsidP="006D0A17">
            <w:pPr>
              <w:pStyle w:val="Bodycopy0"/>
              <w:rPr>
                <w:color w:val="9C0006"/>
                <w:lang w:eastAsia="zh-CN"/>
              </w:rPr>
            </w:pPr>
            <w:r w:rsidRPr="002D79A7">
              <w:t>-16.282</w:t>
            </w:r>
          </w:p>
        </w:tc>
        <w:tc>
          <w:tcPr>
            <w:tcW w:w="1276" w:type="dxa"/>
            <w:noWrap/>
            <w:hideMark/>
          </w:tcPr>
          <w:p w14:paraId="46B3EBC0" w14:textId="77777777" w:rsidR="006D0A17" w:rsidRPr="00C014AB" w:rsidRDefault="006D0A17" w:rsidP="006D0A17">
            <w:pPr>
              <w:pStyle w:val="Bodycopy0"/>
              <w:rPr>
                <w:lang w:eastAsia="zh-CN"/>
              </w:rPr>
            </w:pPr>
            <w:r w:rsidRPr="00C014AB">
              <w:rPr>
                <w:lang w:eastAsia="zh-CN"/>
              </w:rPr>
              <w:t>833</w:t>
            </w:r>
          </w:p>
        </w:tc>
        <w:tc>
          <w:tcPr>
            <w:tcW w:w="1275" w:type="dxa"/>
            <w:noWrap/>
            <w:hideMark/>
          </w:tcPr>
          <w:p w14:paraId="7F6807CD" w14:textId="1B558CE0" w:rsidR="006D0A17" w:rsidRPr="00C014AB" w:rsidRDefault="006D0A17" w:rsidP="006D0A17">
            <w:pPr>
              <w:pStyle w:val="Bodycopy0"/>
              <w:rPr>
                <w:lang w:eastAsia="zh-CN"/>
              </w:rPr>
            </w:pPr>
            <w:r w:rsidRPr="0083304A">
              <w:t>2,195</w:t>
            </w:r>
          </w:p>
        </w:tc>
      </w:tr>
      <w:tr w:rsidR="006D0A17" w:rsidRPr="00C014AB" w14:paraId="52E9CA70" w14:textId="77777777" w:rsidTr="00386D5D">
        <w:trPr>
          <w:trHeight w:val="320"/>
        </w:trPr>
        <w:tc>
          <w:tcPr>
            <w:tcW w:w="1610" w:type="dxa"/>
            <w:noWrap/>
            <w:hideMark/>
          </w:tcPr>
          <w:p w14:paraId="06EECD10" w14:textId="77777777" w:rsidR="006D0A17" w:rsidRPr="00C014AB" w:rsidRDefault="006D0A17" w:rsidP="006D0A17">
            <w:pPr>
              <w:pStyle w:val="Bodycopy0"/>
              <w:rPr>
                <w:lang w:eastAsia="zh-CN"/>
              </w:rPr>
            </w:pPr>
            <w:r w:rsidRPr="00C014AB">
              <w:rPr>
                <w:lang w:eastAsia="zh-CN"/>
              </w:rPr>
              <w:t>Mazda</w:t>
            </w:r>
          </w:p>
        </w:tc>
        <w:tc>
          <w:tcPr>
            <w:tcW w:w="1293" w:type="dxa"/>
            <w:noWrap/>
            <w:hideMark/>
          </w:tcPr>
          <w:p w14:paraId="123D955D" w14:textId="3C0A25CC" w:rsidR="006D0A17" w:rsidRPr="00C014AB" w:rsidRDefault="006D0A17" w:rsidP="006D0A17">
            <w:pPr>
              <w:pStyle w:val="Bodycopy0"/>
              <w:rPr>
                <w:lang w:eastAsia="zh-CN"/>
              </w:rPr>
            </w:pPr>
            <w:r w:rsidRPr="004C6407">
              <w:t>205.417</w:t>
            </w:r>
          </w:p>
        </w:tc>
        <w:tc>
          <w:tcPr>
            <w:tcW w:w="1345" w:type="dxa"/>
            <w:noWrap/>
            <w:hideMark/>
          </w:tcPr>
          <w:p w14:paraId="5F97CD40" w14:textId="6C58D454" w:rsidR="006D0A17" w:rsidRPr="00C014AB" w:rsidRDefault="006D0A17" w:rsidP="006D0A17">
            <w:pPr>
              <w:pStyle w:val="Bodycopy0"/>
              <w:rPr>
                <w:lang w:eastAsia="zh-CN"/>
              </w:rPr>
            </w:pPr>
            <w:r w:rsidRPr="004C6407">
              <w:t>189.806</w:t>
            </w:r>
          </w:p>
        </w:tc>
        <w:tc>
          <w:tcPr>
            <w:tcW w:w="2268" w:type="dxa"/>
            <w:noWrap/>
            <w:hideMark/>
          </w:tcPr>
          <w:p w14:paraId="5DAA007E" w14:textId="26D696D3" w:rsidR="006D0A17" w:rsidRPr="00C014AB" w:rsidRDefault="006D0A17" w:rsidP="006D0A17">
            <w:pPr>
              <w:pStyle w:val="Bodycopy0"/>
              <w:rPr>
                <w:lang w:eastAsia="zh-CN"/>
              </w:rPr>
            </w:pPr>
            <w:r w:rsidRPr="002D79A7">
              <w:t>15.611</w:t>
            </w:r>
          </w:p>
        </w:tc>
        <w:tc>
          <w:tcPr>
            <w:tcW w:w="1276" w:type="dxa"/>
            <w:noWrap/>
            <w:hideMark/>
          </w:tcPr>
          <w:p w14:paraId="12CD02AD" w14:textId="77777777" w:rsidR="006D0A17" w:rsidRPr="00C014AB" w:rsidRDefault="006D0A17" w:rsidP="006D0A17">
            <w:pPr>
              <w:pStyle w:val="Bodycopy0"/>
              <w:rPr>
                <w:lang w:eastAsia="zh-CN"/>
              </w:rPr>
            </w:pPr>
            <w:r w:rsidRPr="00C014AB">
              <w:rPr>
                <w:lang w:eastAsia="zh-CN"/>
              </w:rPr>
              <w:t>18,408</w:t>
            </w:r>
          </w:p>
        </w:tc>
        <w:tc>
          <w:tcPr>
            <w:tcW w:w="1275" w:type="dxa"/>
            <w:noWrap/>
            <w:hideMark/>
          </w:tcPr>
          <w:p w14:paraId="5DEC724D" w14:textId="1164DD52" w:rsidR="006D0A17" w:rsidRPr="00C014AB" w:rsidRDefault="006D0A17" w:rsidP="006D0A17">
            <w:pPr>
              <w:pStyle w:val="Bodycopy0"/>
              <w:rPr>
                <w:lang w:eastAsia="zh-CN"/>
              </w:rPr>
            </w:pPr>
            <w:r w:rsidRPr="0083304A">
              <w:t>2,031</w:t>
            </w:r>
          </w:p>
        </w:tc>
      </w:tr>
      <w:tr w:rsidR="006D0A17" w:rsidRPr="00C014AB" w14:paraId="6C72A754" w14:textId="77777777" w:rsidTr="00386D5D">
        <w:trPr>
          <w:trHeight w:val="320"/>
        </w:trPr>
        <w:tc>
          <w:tcPr>
            <w:tcW w:w="1610" w:type="dxa"/>
            <w:noWrap/>
            <w:hideMark/>
          </w:tcPr>
          <w:p w14:paraId="6E081C0D" w14:textId="77777777" w:rsidR="006D0A17" w:rsidRPr="00C014AB" w:rsidRDefault="006D0A17" w:rsidP="006D0A17">
            <w:pPr>
              <w:pStyle w:val="Bodycopy0"/>
              <w:rPr>
                <w:lang w:eastAsia="zh-CN"/>
              </w:rPr>
            </w:pPr>
            <w:r w:rsidRPr="00C014AB">
              <w:rPr>
                <w:lang w:eastAsia="zh-CN"/>
              </w:rPr>
              <w:t>Land Rover</w:t>
            </w:r>
          </w:p>
        </w:tc>
        <w:tc>
          <w:tcPr>
            <w:tcW w:w="1293" w:type="dxa"/>
            <w:noWrap/>
            <w:hideMark/>
          </w:tcPr>
          <w:p w14:paraId="4829181B" w14:textId="658B3CE6" w:rsidR="006D0A17" w:rsidRPr="00C014AB" w:rsidRDefault="006D0A17" w:rsidP="006D0A17">
            <w:pPr>
              <w:pStyle w:val="Bodycopy0"/>
              <w:rPr>
                <w:lang w:eastAsia="zh-CN"/>
              </w:rPr>
            </w:pPr>
            <w:r w:rsidRPr="004C6407">
              <w:t>207.342</w:t>
            </w:r>
          </w:p>
        </w:tc>
        <w:tc>
          <w:tcPr>
            <w:tcW w:w="1345" w:type="dxa"/>
            <w:noWrap/>
            <w:hideMark/>
          </w:tcPr>
          <w:p w14:paraId="6B8EA789" w14:textId="29AC208B" w:rsidR="006D0A17" w:rsidRPr="00C014AB" w:rsidRDefault="006D0A17" w:rsidP="006D0A17">
            <w:pPr>
              <w:pStyle w:val="Bodycopy0"/>
              <w:rPr>
                <w:lang w:eastAsia="zh-CN"/>
              </w:rPr>
            </w:pPr>
            <w:r w:rsidRPr="004C6407">
              <w:t>212.856</w:t>
            </w:r>
          </w:p>
        </w:tc>
        <w:tc>
          <w:tcPr>
            <w:tcW w:w="2268" w:type="dxa"/>
            <w:noWrap/>
            <w:hideMark/>
          </w:tcPr>
          <w:p w14:paraId="5ABE29E7" w14:textId="4B6937EE" w:rsidR="006D0A17" w:rsidRPr="00C014AB" w:rsidRDefault="006D0A17" w:rsidP="006D0A17">
            <w:pPr>
              <w:pStyle w:val="Bodycopy0"/>
              <w:rPr>
                <w:color w:val="9C0006"/>
                <w:lang w:eastAsia="zh-CN"/>
              </w:rPr>
            </w:pPr>
            <w:r w:rsidRPr="002D79A7">
              <w:t>-5.514</w:t>
            </w:r>
          </w:p>
        </w:tc>
        <w:tc>
          <w:tcPr>
            <w:tcW w:w="1276" w:type="dxa"/>
            <w:noWrap/>
            <w:hideMark/>
          </w:tcPr>
          <w:p w14:paraId="5D2B05AF" w14:textId="77777777" w:rsidR="006D0A17" w:rsidRPr="00C014AB" w:rsidRDefault="006D0A17" w:rsidP="006D0A17">
            <w:pPr>
              <w:pStyle w:val="Bodycopy0"/>
              <w:rPr>
                <w:lang w:eastAsia="zh-CN"/>
              </w:rPr>
            </w:pPr>
            <w:r w:rsidRPr="00C014AB">
              <w:rPr>
                <w:lang w:eastAsia="zh-CN"/>
              </w:rPr>
              <w:t>4,044</w:t>
            </w:r>
          </w:p>
        </w:tc>
        <w:tc>
          <w:tcPr>
            <w:tcW w:w="1275" w:type="dxa"/>
            <w:noWrap/>
            <w:hideMark/>
          </w:tcPr>
          <w:p w14:paraId="5685F772" w14:textId="1E939196" w:rsidR="006D0A17" w:rsidRPr="00C014AB" w:rsidRDefault="006D0A17" w:rsidP="006D0A17">
            <w:pPr>
              <w:pStyle w:val="Bodycopy0"/>
              <w:rPr>
                <w:lang w:eastAsia="zh-CN"/>
              </w:rPr>
            </w:pPr>
            <w:r w:rsidRPr="0083304A">
              <w:t>2,334</w:t>
            </w:r>
          </w:p>
        </w:tc>
      </w:tr>
      <w:tr w:rsidR="006D0A17" w:rsidRPr="00C014AB" w14:paraId="7E123A76" w14:textId="77777777" w:rsidTr="00386D5D">
        <w:trPr>
          <w:trHeight w:val="320"/>
        </w:trPr>
        <w:tc>
          <w:tcPr>
            <w:tcW w:w="1610" w:type="dxa"/>
            <w:noWrap/>
            <w:hideMark/>
          </w:tcPr>
          <w:p w14:paraId="058A3655" w14:textId="77777777" w:rsidR="006D0A17" w:rsidRPr="00C014AB" w:rsidRDefault="006D0A17" w:rsidP="006D0A17">
            <w:pPr>
              <w:pStyle w:val="Bodycopy0"/>
              <w:rPr>
                <w:lang w:eastAsia="zh-CN"/>
              </w:rPr>
            </w:pPr>
            <w:r w:rsidRPr="00C014AB">
              <w:rPr>
                <w:lang w:eastAsia="zh-CN"/>
              </w:rPr>
              <w:t>Isuzu Ute</w:t>
            </w:r>
          </w:p>
        </w:tc>
        <w:tc>
          <w:tcPr>
            <w:tcW w:w="1293" w:type="dxa"/>
            <w:noWrap/>
            <w:hideMark/>
          </w:tcPr>
          <w:p w14:paraId="22531540" w14:textId="1E44DF17" w:rsidR="006D0A17" w:rsidRPr="00C014AB" w:rsidRDefault="006D0A17" w:rsidP="006D0A17">
            <w:pPr>
              <w:pStyle w:val="Bodycopy0"/>
              <w:rPr>
                <w:lang w:eastAsia="zh-CN"/>
              </w:rPr>
            </w:pPr>
            <w:r w:rsidRPr="004C6407">
              <w:t>207.868</w:t>
            </w:r>
          </w:p>
        </w:tc>
        <w:tc>
          <w:tcPr>
            <w:tcW w:w="1345" w:type="dxa"/>
            <w:noWrap/>
            <w:hideMark/>
          </w:tcPr>
          <w:p w14:paraId="6862FED5" w14:textId="532F46A7" w:rsidR="006D0A17" w:rsidRPr="00C014AB" w:rsidRDefault="006D0A17" w:rsidP="006D0A17">
            <w:pPr>
              <w:pStyle w:val="Bodycopy0"/>
              <w:rPr>
                <w:lang w:eastAsia="zh-CN"/>
              </w:rPr>
            </w:pPr>
            <w:r w:rsidRPr="004C6407">
              <w:t>193.980</w:t>
            </w:r>
          </w:p>
        </w:tc>
        <w:tc>
          <w:tcPr>
            <w:tcW w:w="2268" w:type="dxa"/>
            <w:noWrap/>
            <w:hideMark/>
          </w:tcPr>
          <w:p w14:paraId="38D70F44" w14:textId="57B65194" w:rsidR="006D0A17" w:rsidRPr="00C014AB" w:rsidRDefault="006D0A17" w:rsidP="006D0A17">
            <w:pPr>
              <w:pStyle w:val="Bodycopy0"/>
              <w:rPr>
                <w:lang w:eastAsia="zh-CN"/>
              </w:rPr>
            </w:pPr>
            <w:r w:rsidRPr="002D79A7">
              <w:t>13.889</w:t>
            </w:r>
          </w:p>
        </w:tc>
        <w:tc>
          <w:tcPr>
            <w:tcW w:w="1276" w:type="dxa"/>
            <w:noWrap/>
            <w:hideMark/>
          </w:tcPr>
          <w:p w14:paraId="38F5FCD6" w14:textId="77777777" w:rsidR="006D0A17" w:rsidRPr="00C014AB" w:rsidRDefault="006D0A17" w:rsidP="006D0A17">
            <w:pPr>
              <w:pStyle w:val="Bodycopy0"/>
              <w:rPr>
                <w:lang w:eastAsia="zh-CN"/>
              </w:rPr>
            </w:pPr>
            <w:r w:rsidRPr="00C014AB">
              <w:rPr>
                <w:lang w:eastAsia="zh-CN"/>
              </w:rPr>
              <w:t>32,927</w:t>
            </w:r>
          </w:p>
        </w:tc>
        <w:tc>
          <w:tcPr>
            <w:tcW w:w="1275" w:type="dxa"/>
            <w:noWrap/>
            <w:hideMark/>
          </w:tcPr>
          <w:p w14:paraId="4FF17B41" w14:textId="08647D9A" w:rsidR="006D0A17" w:rsidRPr="00C014AB" w:rsidRDefault="006D0A17" w:rsidP="006D0A17">
            <w:pPr>
              <w:pStyle w:val="Bodycopy0"/>
              <w:rPr>
                <w:lang w:eastAsia="zh-CN"/>
              </w:rPr>
            </w:pPr>
            <w:r w:rsidRPr="0083304A">
              <w:t>2,086</w:t>
            </w:r>
          </w:p>
        </w:tc>
      </w:tr>
      <w:tr w:rsidR="006D0A17" w:rsidRPr="00C014AB" w14:paraId="45DD27D7" w14:textId="77777777" w:rsidTr="00386D5D">
        <w:trPr>
          <w:trHeight w:val="320"/>
        </w:trPr>
        <w:tc>
          <w:tcPr>
            <w:tcW w:w="1610" w:type="dxa"/>
            <w:noWrap/>
            <w:hideMark/>
          </w:tcPr>
          <w:p w14:paraId="1C59B682" w14:textId="77777777" w:rsidR="006D0A17" w:rsidRPr="00C014AB" w:rsidRDefault="006D0A17" w:rsidP="006D0A17">
            <w:pPr>
              <w:pStyle w:val="Bodycopy0"/>
              <w:rPr>
                <w:lang w:eastAsia="zh-CN"/>
              </w:rPr>
            </w:pPr>
            <w:r w:rsidRPr="00C014AB">
              <w:rPr>
                <w:lang w:eastAsia="zh-CN"/>
              </w:rPr>
              <w:t>Ford</w:t>
            </w:r>
          </w:p>
        </w:tc>
        <w:tc>
          <w:tcPr>
            <w:tcW w:w="1293" w:type="dxa"/>
            <w:noWrap/>
            <w:hideMark/>
          </w:tcPr>
          <w:p w14:paraId="38BB5399" w14:textId="12332077" w:rsidR="006D0A17" w:rsidRPr="00C014AB" w:rsidRDefault="006D0A17" w:rsidP="006D0A17">
            <w:pPr>
              <w:pStyle w:val="Bodycopy0"/>
              <w:rPr>
                <w:lang w:eastAsia="zh-CN"/>
              </w:rPr>
            </w:pPr>
            <w:r w:rsidRPr="004C6407">
              <w:t>211.617</w:t>
            </w:r>
          </w:p>
        </w:tc>
        <w:tc>
          <w:tcPr>
            <w:tcW w:w="1345" w:type="dxa"/>
            <w:noWrap/>
            <w:hideMark/>
          </w:tcPr>
          <w:p w14:paraId="0582DB2B" w14:textId="4E712C74" w:rsidR="006D0A17" w:rsidRPr="00C014AB" w:rsidRDefault="006D0A17" w:rsidP="006D0A17">
            <w:pPr>
              <w:pStyle w:val="Bodycopy0"/>
              <w:rPr>
                <w:lang w:eastAsia="zh-CN"/>
              </w:rPr>
            </w:pPr>
            <w:r w:rsidRPr="004C6407">
              <w:t>209.358</w:t>
            </w:r>
          </w:p>
        </w:tc>
        <w:tc>
          <w:tcPr>
            <w:tcW w:w="2268" w:type="dxa"/>
            <w:noWrap/>
            <w:hideMark/>
          </w:tcPr>
          <w:p w14:paraId="081EB826" w14:textId="66C332F5" w:rsidR="006D0A17" w:rsidRPr="00C014AB" w:rsidRDefault="006D0A17" w:rsidP="006D0A17">
            <w:pPr>
              <w:pStyle w:val="Bodycopy0"/>
              <w:rPr>
                <w:lang w:eastAsia="zh-CN"/>
              </w:rPr>
            </w:pPr>
            <w:r w:rsidRPr="002D79A7">
              <w:t>2.259</w:t>
            </w:r>
          </w:p>
        </w:tc>
        <w:tc>
          <w:tcPr>
            <w:tcW w:w="1276" w:type="dxa"/>
            <w:noWrap/>
            <w:hideMark/>
          </w:tcPr>
          <w:p w14:paraId="39114ACF" w14:textId="77777777" w:rsidR="006D0A17" w:rsidRPr="00C014AB" w:rsidRDefault="006D0A17" w:rsidP="006D0A17">
            <w:pPr>
              <w:pStyle w:val="Bodycopy0"/>
              <w:rPr>
                <w:lang w:eastAsia="zh-CN"/>
              </w:rPr>
            </w:pPr>
            <w:r w:rsidRPr="00C014AB">
              <w:rPr>
                <w:lang w:eastAsia="zh-CN"/>
              </w:rPr>
              <w:t>60,234</w:t>
            </w:r>
          </w:p>
        </w:tc>
        <w:tc>
          <w:tcPr>
            <w:tcW w:w="1275" w:type="dxa"/>
            <w:noWrap/>
            <w:hideMark/>
          </w:tcPr>
          <w:p w14:paraId="676FC4C8" w14:textId="6986D285" w:rsidR="006D0A17" w:rsidRPr="00C014AB" w:rsidRDefault="006D0A17" w:rsidP="006D0A17">
            <w:pPr>
              <w:pStyle w:val="Bodycopy0"/>
              <w:rPr>
                <w:lang w:eastAsia="zh-CN"/>
              </w:rPr>
            </w:pPr>
            <w:r w:rsidRPr="0083304A">
              <w:t>2,288</w:t>
            </w:r>
          </w:p>
        </w:tc>
      </w:tr>
      <w:tr w:rsidR="006D0A17" w:rsidRPr="00C014AB" w14:paraId="38213625" w14:textId="77777777" w:rsidTr="00386D5D">
        <w:trPr>
          <w:trHeight w:val="320"/>
        </w:trPr>
        <w:tc>
          <w:tcPr>
            <w:tcW w:w="1610" w:type="dxa"/>
            <w:noWrap/>
            <w:hideMark/>
          </w:tcPr>
          <w:p w14:paraId="504E2E42" w14:textId="77777777" w:rsidR="006D0A17" w:rsidRPr="00C014AB" w:rsidRDefault="006D0A17" w:rsidP="006D0A17">
            <w:pPr>
              <w:pStyle w:val="Bodycopy0"/>
              <w:rPr>
                <w:lang w:eastAsia="zh-CN"/>
              </w:rPr>
            </w:pPr>
            <w:r w:rsidRPr="00C014AB">
              <w:rPr>
                <w:lang w:eastAsia="zh-CN"/>
              </w:rPr>
              <w:t>Toyota</w:t>
            </w:r>
          </w:p>
        </w:tc>
        <w:tc>
          <w:tcPr>
            <w:tcW w:w="1293" w:type="dxa"/>
            <w:noWrap/>
            <w:hideMark/>
          </w:tcPr>
          <w:p w14:paraId="62517AEF" w14:textId="74471945" w:rsidR="006D0A17" w:rsidRPr="00C014AB" w:rsidRDefault="006D0A17" w:rsidP="006D0A17">
            <w:pPr>
              <w:pStyle w:val="Bodycopy0"/>
              <w:rPr>
                <w:lang w:eastAsia="zh-CN"/>
              </w:rPr>
            </w:pPr>
            <w:r w:rsidRPr="004C6407">
              <w:t>216.544</w:t>
            </w:r>
          </w:p>
        </w:tc>
        <w:tc>
          <w:tcPr>
            <w:tcW w:w="1345" w:type="dxa"/>
            <w:noWrap/>
            <w:hideMark/>
          </w:tcPr>
          <w:p w14:paraId="6AE5FE4F" w14:textId="66A16DEA" w:rsidR="006D0A17" w:rsidRPr="00C014AB" w:rsidRDefault="006D0A17" w:rsidP="006D0A17">
            <w:pPr>
              <w:pStyle w:val="Bodycopy0"/>
              <w:rPr>
                <w:lang w:eastAsia="zh-CN"/>
              </w:rPr>
            </w:pPr>
            <w:r w:rsidRPr="004C6407">
              <w:t>204.911</w:t>
            </w:r>
          </w:p>
        </w:tc>
        <w:tc>
          <w:tcPr>
            <w:tcW w:w="2268" w:type="dxa"/>
            <w:noWrap/>
            <w:hideMark/>
          </w:tcPr>
          <w:p w14:paraId="145A1496" w14:textId="5A02A1F7" w:rsidR="006D0A17" w:rsidRPr="00C014AB" w:rsidRDefault="006D0A17" w:rsidP="006D0A17">
            <w:pPr>
              <w:pStyle w:val="Bodycopy0"/>
              <w:rPr>
                <w:lang w:eastAsia="zh-CN"/>
              </w:rPr>
            </w:pPr>
            <w:r w:rsidRPr="002D79A7">
              <w:t>11.634</w:t>
            </w:r>
          </w:p>
        </w:tc>
        <w:tc>
          <w:tcPr>
            <w:tcW w:w="1276" w:type="dxa"/>
            <w:noWrap/>
            <w:hideMark/>
          </w:tcPr>
          <w:p w14:paraId="1A1F39A9" w14:textId="77777777" w:rsidR="006D0A17" w:rsidRPr="00C014AB" w:rsidRDefault="006D0A17" w:rsidP="006D0A17">
            <w:pPr>
              <w:pStyle w:val="Bodycopy0"/>
              <w:rPr>
                <w:lang w:eastAsia="zh-CN"/>
              </w:rPr>
            </w:pPr>
            <w:r w:rsidRPr="00C014AB">
              <w:rPr>
                <w:lang w:eastAsia="zh-CN"/>
              </w:rPr>
              <w:t>120,517</w:t>
            </w:r>
          </w:p>
        </w:tc>
        <w:tc>
          <w:tcPr>
            <w:tcW w:w="1275" w:type="dxa"/>
            <w:noWrap/>
            <w:hideMark/>
          </w:tcPr>
          <w:p w14:paraId="3AF3DAE4" w14:textId="320C7984" w:rsidR="006D0A17" w:rsidRPr="00C014AB" w:rsidRDefault="006D0A17" w:rsidP="006D0A17">
            <w:pPr>
              <w:pStyle w:val="Bodycopy0"/>
              <w:rPr>
                <w:lang w:eastAsia="zh-CN"/>
              </w:rPr>
            </w:pPr>
            <w:r w:rsidRPr="0083304A">
              <w:t>2,230</w:t>
            </w:r>
          </w:p>
        </w:tc>
      </w:tr>
      <w:tr w:rsidR="006D0A17" w:rsidRPr="00C014AB" w14:paraId="0E381E9A" w14:textId="77777777" w:rsidTr="00386D5D">
        <w:trPr>
          <w:trHeight w:val="320"/>
        </w:trPr>
        <w:tc>
          <w:tcPr>
            <w:tcW w:w="1610" w:type="dxa"/>
            <w:noWrap/>
            <w:hideMark/>
          </w:tcPr>
          <w:p w14:paraId="6D26F0B2" w14:textId="77777777" w:rsidR="006D0A17" w:rsidRPr="00C014AB" w:rsidRDefault="006D0A17" w:rsidP="006D0A17">
            <w:pPr>
              <w:pStyle w:val="Bodycopy0"/>
              <w:rPr>
                <w:lang w:eastAsia="zh-CN"/>
              </w:rPr>
            </w:pPr>
            <w:r w:rsidRPr="00C014AB">
              <w:rPr>
                <w:lang w:eastAsia="zh-CN"/>
              </w:rPr>
              <w:t>Hyundai</w:t>
            </w:r>
          </w:p>
        </w:tc>
        <w:tc>
          <w:tcPr>
            <w:tcW w:w="1293" w:type="dxa"/>
            <w:noWrap/>
            <w:hideMark/>
          </w:tcPr>
          <w:p w14:paraId="09ECD2E8" w14:textId="239E8F4D" w:rsidR="006D0A17" w:rsidRPr="00C014AB" w:rsidRDefault="006D0A17" w:rsidP="006D0A17">
            <w:pPr>
              <w:pStyle w:val="Bodycopy0"/>
              <w:rPr>
                <w:lang w:eastAsia="zh-CN"/>
              </w:rPr>
            </w:pPr>
            <w:r w:rsidRPr="004C6407">
              <w:t>219.348</w:t>
            </w:r>
          </w:p>
        </w:tc>
        <w:tc>
          <w:tcPr>
            <w:tcW w:w="1345" w:type="dxa"/>
            <w:noWrap/>
            <w:hideMark/>
          </w:tcPr>
          <w:p w14:paraId="5D63B3AB" w14:textId="14EC485A" w:rsidR="006D0A17" w:rsidRPr="00C014AB" w:rsidRDefault="006D0A17" w:rsidP="006D0A17">
            <w:pPr>
              <w:pStyle w:val="Bodycopy0"/>
              <w:rPr>
                <w:lang w:eastAsia="zh-CN"/>
              </w:rPr>
            </w:pPr>
            <w:r w:rsidRPr="004C6407">
              <w:t>189.711</w:t>
            </w:r>
          </w:p>
        </w:tc>
        <w:tc>
          <w:tcPr>
            <w:tcW w:w="2268" w:type="dxa"/>
            <w:noWrap/>
            <w:hideMark/>
          </w:tcPr>
          <w:p w14:paraId="54F09976" w14:textId="47A07432" w:rsidR="006D0A17" w:rsidRPr="00C014AB" w:rsidRDefault="006D0A17" w:rsidP="006D0A17">
            <w:pPr>
              <w:pStyle w:val="Bodycopy0"/>
              <w:rPr>
                <w:lang w:eastAsia="zh-CN"/>
              </w:rPr>
            </w:pPr>
            <w:r w:rsidRPr="002D79A7">
              <w:t>29.637</w:t>
            </w:r>
          </w:p>
        </w:tc>
        <w:tc>
          <w:tcPr>
            <w:tcW w:w="1276" w:type="dxa"/>
            <w:noWrap/>
            <w:hideMark/>
          </w:tcPr>
          <w:p w14:paraId="0DB03C8B" w14:textId="77777777" w:rsidR="006D0A17" w:rsidRPr="00C014AB" w:rsidRDefault="006D0A17" w:rsidP="006D0A17">
            <w:pPr>
              <w:pStyle w:val="Bodycopy0"/>
              <w:rPr>
                <w:lang w:eastAsia="zh-CN"/>
              </w:rPr>
            </w:pPr>
            <w:r w:rsidRPr="00C014AB">
              <w:rPr>
                <w:lang w:eastAsia="zh-CN"/>
              </w:rPr>
              <w:t>3,057</w:t>
            </w:r>
          </w:p>
        </w:tc>
        <w:tc>
          <w:tcPr>
            <w:tcW w:w="1275" w:type="dxa"/>
            <w:noWrap/>
            <w:hideMark/>
          </w:tcPr>
          <w:p w14:paraId="3D0F4789" w14:textId="71967149" w:rsidR="006D0A17" w:rsidRPr="00C014AB" w:rsidRDefault="006D0A17" w:rsidP="006D0A17">
            <w:pPr>
              <w:pStyle w:val="Bodycopy0"/>
              <w:rPr>
                <w:lang w:eastAsia="zh-CN"/>
              </w:rPr>
            </w:pPr>
            <w:r w:rsidRPr="0083304A">
              <w:t>2,030</w:t>
            </w:r>
          </w:p>
        </w:tc>
      </w:tr>
      <w:tr w:rsidR="006D0A17" w:rsidRPr="00C014AB" w14:paraId="3AE81CCF" w14:textId="77777777" w:rsidTr="00386D5D">
        <w:trPr>
          <w:trHeight w:val="320"/>
        </w:trPr>
        <w:tc>
          <w:tcPr>
            <w:tcW w:w="1610" w:type="dxa"/>
            <w:noWrap/>
            <w:hideMark/>
          </w:tcPr>
          <w:p w14:paraId="19FAA688" w14:textId="77777777" w:rsidR="006D0A17" w:rsidRPr="00C014AB" w:rsidRDefault="006D0A17" w:rsidP="006D0A17">
            <w:pPr>
              <w:pStyle w:val="Bodycopy0"/>
              <w:rPr>
                <w:lang w:eastAsia="zh-CN"/>
              </w:rPr>
            </w:pPr>
            <w:r w:rsidRPr="00C014AB">
              <w:rPr>
                <w:lang w:eastAsia="zh-CN"/>
              </w:rPr>
              <w:t>Mitsubishi</w:t>
            </w:r>
          </w:p>
        </w:tc>
        <w:tc>
          <w:tcPr>
            <w:tcW w:w="1293" w:type="dxa"/>
            <w:noWrap/>
            <w:hideMark/>
          </w:tcPr>
          <w:p w14:paraId="3FD365CE" w14:textId="3384F688" w:rsidR="006D0A17" w:rsidRPr="00C014AB" w:rsidRDefault="006D0A17" w:rsidP="006D0A17">
            <w:pPr>
              <w:pStyle w:val="Bodycopy0"/>
              <w:rPr>
                <w:lang w:eastAsia="zh-CN"/>
              </w:rPr>
            </w:pPr>
            <w:r w:rsidRPr="004C6407">
              <w:t>219.770</w:t>
            </w:r>
          </w:p>
        </w:tc>
        <w:tc>
          <w:tcPr>
            <w:tcW w:w="1345" w:type="dxa"/>
            <w:noWrap/>
            <w:hideMark/>
          </w:tcPr>
          <w:p w14:paraId="2BF564BB" w14:textId="0EF2805F" w:rsidR="006D0A17" w:rsidRPr="00C014AB" w:rsidRDefault="006D0A17" w:rsidP="006D0A17">
            <w:pPr>
              <w:pStyle w:val="Bodycopy0"/>
              <w:rPr>
                <w:lang w:eastAsia="zh-CN"/>
              </w:rPr>
            </w:pPr>
            <w:r w:rsidRPr="004C6407">
              <w:t>190.520</w:t>
            </w:r>
          </w:p>
        </w:tc>
        <w:tc>
          <w:tcPr>
            <w:tcW w:w="2268" w:type="dxa"/>
            <w:noWrap/>
            <w:hideMark/>
          </w:tcPr>
          <w:p w14:paraId="00262C0F" w14:textId="08338280" w:rsidR="006D0A17" w:rsidRPr="00C014AB" w:rsidRDefault="006D0A17" w:rsidP="006D0A17">
            <w:pPr>
              <w:pStyle w:val="Bodycopy0"/>
              <w:rPr>
                <w:lang w:eastAsia="zh-CN"/>
              </w:rPr>
            </w:pPr>
            <w:r w:rsidRPr="002D79A7">
              <w:t>29.250</w:t>
            </w:r>
          </w:p>
        </w:tc>
        <w:tc>
          <w:tcPr>
            <w:tcW w:w="1276" w:type="dxa"/>
            <w:noWrap/>
            <w:hideMark/>
          </w:tcPr>
          <w:p w14:paraId="5B5FCD9A" w14:textId="77777777" w:rsidR="006D0A17" w:rsidRPr="00C014AB" w:rsidRDefault="006D0A17" w:rsidP="006D0A17">
            <w:pPr>
              <w:pStyle w:val="Bodycopy0"/>
              <w:rPr>
                <w:lang w:eastAsia="zh-CN"/>
              </w:rPr>
            </w:pPr>
            <w:r w:rsidRPr="00C014AB">
              <w:rPr>
                <w:lang w:eastAsia="zh-CN"/>
              </w:rPr>
              <w:t>30,067</w:t>
            </w:r>
          </w:p>
        </w:tc>
        <w:tc>
          <w:tcPr>
            <w:tcW w:w="1275" w:type="dxa"/>
            <w:noWrap/>
            <w:hideMark/>
          </w:tcPr>
          <w:p w14:paraId="055F7A6B" w14:textId="3B220EA4" w:rsidR="006D0A17" w:rsidRPr="00C014AB" w:rsidRDefault="006D0A17" w:rsidP="006D0A17">
            <w:pPr>
              <w:pStyle w:val="Bodycopy0"/>
              <w:rPr>
                <w:lang w:eastAsia="zh-CN"/>
              </w:rPr>
            </w:pPr>
            <w:r w:rsidRPr="0083304A">
              <w:t>2,040</w:t>
            </w:r>
          </w:p>
        </w:tc>
      </w:tr>
      <w:tr w:rsidR="006D0A17" w:rsidRPr="00C014AB" w14:paraId="52F372F2" w14:textId="77777777" w:rsidTr="00386D5D">
        <w:trPr>
          <w:trHeight w:val="320"/>
        </w:trPr>
        <w:tc>
          <w:tcPr>
            <w:tcW w:w="1610" w:type="dxa"/>
            <w:noWrap/>
            <w:hideMark/>
          </w:tcPr>
          <w:p w14:paraId="75A6050B" w14:textId="77777777" w:rsidR="006D0A17" w:rsidRPr="00C014AB" w:rsidRDefault="006D0A17" w:rsidP="006D0A17">
            <w:pPr>
              <w:pStyle w:val="Bodycopy0"/>
              <w:rPr>
                <w:lang w:eastAsia="zh-CN"/>
              </w:rPr>
            </w:pPr>
            <w:r w:rsidRPr="00C014AB">
              <w:rPr>
                <w:lang w:eastAsia="zh-CN"/>
              </w:rPr>
              <w:t>Volkswagen</w:t>
            </w:r>
          </w:p>
        </w:tc>
        <w:tc>
          <w:tcPr>
            <w:tcW w:w="1293" w:type="dxa"/>
            <w:noWrap/>
            <w:hideMark/>
          </w:tcPr>
          <w:p w14:paraId="7D1C5AA6" w14:textId="24986E84" w:rsidR="006D0A17" w:rsidRPr="00C014AB" w:rsidRDefault="006D0A17" w:rsidP="006D0A17">
            <w:pPr>
              <w:pStyle w:val="Bodycopy0"/>
              <w:rPr>
                <w:lang w:eastAsia="zh-CN"/>
              </w:rPr>
            </w:pPr>
            <w:r w:rsidRPr="004C6407">
              <w:t>223.061</w:t>
            </w:r>
          </w:p>
        </w:tc>
        <w:tc>
          <w:tcPr>
            <w:tcW w:w="1345" w:type="dxa"/>
            <w:noWrap/>
            <w:hideMark/>
          </w:tcPr>
          <w:p w14:paraId="43CE829F" w14:textId="06D475A1" w:rsidR="006D0A17" w:rsidRPr="00C014AB" w:rsidRDefault="006D0A17" w:rsidP="006D0A17">
            <w:pPr>
              <w:pStyle w:val="Bodycopy0"/>
              <w:rPr>
                <w:lang w:eastAsia="zh-CN"/>
              </w:rPr>
            </w:pPr>
            <w:r w:rsidRPr="004C6407">
              <w:t>188.446</w:t>
            </w:r>
          </w:p>
        </w:tc>
        <w:tc>
          <w:tcPr>
            <w:tcW w:w="2268" w:type="dxa"/>
            <w:noWrap/>
            <w:hideMark/>
          </w:tcPr>
          <w:p w14:paraId="6475F263" w14:textId="1FB15365" w:rsidR="006D0A17" w:rsidRPr="00C014AB" w:rsidRDefault="006D0A17" w:rsidP="006D0A17">
            <w:pPr>
              <w:pStyle w:val="Bodycopy0"/>
              <w:rPr>
                <w:lang w:eastAsia="zh-CN"/>
              </w:rPr>
            </w:pPr>
            <w:r w:rsidRPr="002D79A7">
              <w:t>34.615</w:t>
            </w:r>
          </w:p>
        </w:tc>
        <w:tc>
          <w:tcPr>
            <w:tcW w:w="1276" w:type="dxa"/>
            <w:noWrap/>
            <w:hideMark/>
          </w:tcPr>
          <w:p w14:paraId="0E31DCAE" w14:textId="77777777" w:rsidR="006D0A17" w:rsidRPr="00C014AB" w:rsidRDefault="006D0A17" w:rsidP="006D0A17">
            <w:pPr>
              <w:pStyle w:val="Bodycopy0"/>
              <w:rPr>
                <w:lang w:eastAsia="zh-CN"/>
              </w:rPr>
            </w:pPr>
            <w:r w:rsidRPr="00C014AB">
              <w:rPr>
                <w:lang w:eastAsia="zh-CN"/>
              </w:rPr>
              <w:t>10,078</w:t>
            </w:r>
          </w:p>
        </w:tc>
        <w:tc>
          <w:tcPr>
            <w:tcW w:w="1275" w:type="dxa"/>
            <w:noWrap/>
            <w:hideMark/>
          </w:tcPr>
          <w:p w14:paraId="29EBB7B5" w14:textId="70D8FC1E" w:rsidR="006D0A17" w:rsidRPr="00C014AB" w:rsidRDefault="006D0A17" w:rsidP="006D0A17">
            <w:pPr>
              <w:pStyle w:val="Bodycopy0"/>
              <w:rPr>
                <w:lang w:eastAsia="zh-CN"/>
              </w:rPr>
            </w:pPr>
            <w:r w:rsidRPr="0083304A">
              <w:t>2,013</w:t>
            </w:r>
          </w:p>
        </w:tc>
      </w:tr>
      <w:tr w:rsidR="006D0A17" w:rsidRPr="00C014AB" w14:paraId="19694894" w14:textId="77777777" w:rsidTr="00386D5D">
        <w:trPr>
          <w:trHeight w:val="320"/>
        </w:trPr>
        <w:tc>
          <w:tcPr>
            <w:tcW w:w="1610" w:type="dxa"/>
            <w:noWrap/>
            <w:hideMark/>
          </w:tcPr>
          <w:p w14:paraId="608D7FBC" w14:textId="77777777" w:rsidR="006D0A17" w:rsidRPr="00C014AB" w:rsidRDefault="006D0A17" w:rsidP="006D0A17">
            <w:pPr>
              <w:pStyle w:val="Bodycopy0"/>
              <w:rPr>
                <w:lang w:eastAsia="zh-CN"/>
              </w:rPr>
            </w:pPr>
            <w:r w:rsidRPr="00C014AB">
              <w:rPr>
                <w:lang w:eastAsia="zh-CN"/>
              </w:rPr>
              <w:t>Jeep</w:t>
            </w:r>
          </w:p>
        </w:tc>
        <w:tc>
          <w:tcPr>
            <w:tcW w:w="1293" w:type="dxa"/>
            <w:noWrap/>
            <w:hideMark/>
          </w:tcPr>
          <w:p w14:paraId="2F6A36A0" w14:textId="4F4CEE1A" w:rsidR="006D0A17" w:rsidRPr="00C014AB" w:rsidRDefault="006D0A17" w:rsidP="006D0A17">
            <w:pPr>
              <w:pStyle w:val="Bodycopy0"/>
              <w:rPr>
                <w:lang w:eastAsia="zh-CN"/>
              </w:rPr>
            </w:pPr>
            <w:r w:rsidRPr="004C6407">
              <w:t>224.546</w:t>
            </w:r>
          </w:p>
        </w:tc>
        <w:tc>
          <w:tcPr>
            <w:tcW w:w="1345" w:type="dxa"/>
            <w:noWrap/>
            <w:hideMark/>
          </w:tcPr>
          <w:p w14:paraId="18BE5E1C" w14:textId="5557482A" w:rsidR="006D0A17" w:rsidRPr="00C014AB" w:rsidRDefault="006D0A17" w:rsidP="006D0A17">
            <w:pPr>
              <w:pStyle w:val="Bodycopy0"/>
              <w:rPr>
                <w:lang w:eastAsia="zh-CN"/>
              </w:rPr>
            </w:pPr>
            <w:r w:rsidRPr="004C6407">
              <w:t>204.980</w:t>
            </w:r>
          </w:p>
        </w:tc>
        <w:tc>
          <w:tcPr>
            <w:tcW w:w="2268" w:type="dxa"/>
            <w:noWrap/>
            <w:hideMark/>
          </w:tcPr>
          <w:p w14:paraId="5A2D24AC" w14:textId="1078629B" w:rsidR="006D0A17" w:rsidRPr="00C014AB" w:rsidRDefault="006D0A17" w:rsidP="006D0A17">
            <w:pPr>
              <w:pStyle w:val="Bodycopy0"/>
              <w:rPr>
                <w:lang w:eastAsia="zh-CN"/>
              </w:rPr>
            </w:pPr>
            <w:r w:rsidRPr="002D79A7">
              <w:t>19.566</w:t>
            </w:r>
          </w:p>
        </w:tc>
        <w:tc>
          <w:tcPr>
            <w:tcW w:w="1276" w:type="dxa"/>
            <w:noWrap/>
            <w:hideMark/>
          </w:tcPr>
          <w:p w14:paraId="7E039EEA" w14:textId="77777777" w:rsidR="006D0A17" w:rsidRPr="00C014AB" w:rsidRDefault="006D0A17" w:rsidP="006D0A17">
            <w:pPr>
              <w:pStyle w:val="Bodycopy0"/>
              <w:rPr>
                <w:lang w:eastAsia="zh-CN"/>
              </w:rPr>
            </w:pPr>
            <w:r w:rsidRPr="00C014AB">
              <w:rPr>
                <w:lang w:eastAsia="zh-CN"/>
              </w:rPr>
              <w:t>6,883</w:t>
            </w:r>
          </w:p>
        </w:tc>
        <w:tc>
          <w:tcPr>
            <w:tcW w:w="1275" w:type="dxa"/>
            <w:noWrap/>
            <w:hideMark/>
          </w:tcPr>
          <w:p w14:paraId="6BF4623A" w14:textId="756B84A2" w:rsidR="006D0A17" w:rsidRPr="00C014AB" w:rsidRDefault="006D0A17" w:rsidP="006D0A17">
            <w:pPr>
              <w:pStyle w:val="Bodycopy0"/>
              <w:rPr>
                <w:lang w:eastAsia="zh-CN"/>
              </w:rPr>
            </w:pPr>
            <w:r w:rsidRPr="0083304A">
              <w:t>2,231</w:t>
            </w:r>
          </w:p>
        </w:tc>
      </w:tr>
      <w:tr w:rsidR="006D0A17" w:rsidRPr="00C014AB" w14:paraId="3DE2E507" w14:textId="77777777" w:rsidTr="00386D5D">
        <w:trPr>
          <w:trHeight w:val="320"/>
        </w:trPr>
        <w:tc>
          <w:tcPr>
            <w:tcW w:w="1610" w:type="dxa"/>
            <w:noWrap/>
            <w:hideMark/>
          </w:tcPr>
          <w:p w14:paraId="771212D4" w14:textId="77777777" w:rsidR="006D0A17" w:rsidRPr="00C014AB" w:rsidRDefault="006D0A17" w:rsidP="006D0A17">
            <w:pPr>
              <w:pStyle w:val="Bodycopy0"/>
              <w:rPr>
                <w:lang w:eastAsia="zh-CN"/>
              </w:rPr>
            </w:pPr>
            <w:r w:rsidRPr="00C014AB">
              <w:rPr>
                <w:lang w:eastAsia="zh-CN"/>
              </w:rPr>
              <w:t>SsangYong</w:t>
            </w:r>
          </w:p>
        </w:tc>
        <w:tc>
          <w:tcPr>
            <w:tcW w:w="1293" w:type="dxa"/>
            <w:noWrap/>
            <w:hideMark/>
          </w:tcPr>
          <w:p w14:paraId="0B6950A5" w14:textId="38CC4120" w:rsidR="006D0A17" w:rsidRPr="00C014AB" w:rsidRDefault="006D0A17" w:rsidP="006D0A17">
            <w:pPr>
              <w:pStyle w:val="Bodycopy0"/>
              <w:rPr>
                <w:lang w:eastAsia="zh-CN"/>
              </w:rPr>
            </w:pPr>
            <w:r w:rsidRPr="004C6407">
              <w:t>226.615</w:t>
            </w:r>
          </w:p>
        </w:tc>
        <w:tc>
          <w:tcPr>
            <w:tcW w:w="1345" w:type="dxa"/>
            <w:noWrap/>
            <w:hideMark/>
          </w:tcPr>
          <w:p w14:paraId="624786B5" w14:textId="0EEB2F49" w:rsidR="006D0A17" w:rsidRPr="00C014AB" w:rsidRDefault="006D0A17" w:rsidP="006D0A17">
            <w:pPr>
              <w:pStyle w:val="Bodycopy0"/>
              <w:rPr>
                <w:lang w:eastAsia="zh-CN"/>
              </w:rPr>
            </w:pPr>
            <w:r w:rsidRPr="004C6407">
              <w:t>206.646</w:t>
            </w:r>
          </w:p>
        </w:tc>
        <w:tc>
          <w:tcPr>
            <w:tcW w:w="2268" w:type="dxa"/>
            <w:noWrap/>
            <w:hideMark/>
          </w:tcPr>
          <w:p w14:paraId="6D07B381" w14:textId="6F81C202" w:rsidR="006D0A17" w:rsidRPr="00C014AB" w:rsidRDefault="006D0A17" w:rsidP="006D0A17">
            <w:pPr>
              <w:pStyle w:val="Bodycopy0"/>
              <w:rPr>
                <w:lang w:eastAsia="zh-CN"/>
              </w:rPr>
            </w:pPr>
            <w:r w:rsidRPr="002D79A7">
              <w:t>19.969</w:t>
            </w:r>
          </w:p>
        </w:tc>
        <w:tc>
          <w:tcPr>
            <w:tcW w:w="1276" w:type="dxa"/>
            <w:noWrap/>
            <w:hideMark/>
          </w:tcPr>
          <w:p w14:paraId="343A1605" w14:textId="77777777" w:rsidR="006D0A17" w:rsidRPr="00C014AB" w:rsidRDefault="006D0A17" w:rsidP="006D0A17">
            <w:pPr>
              <w:pStyle w:val="Bodycopy0"/>
              <w:rPr>
                <w:lang w:eastAsia="zh-CN"/>
              </w:rPr>
            </w:pPr>
            <w:r w:rsidRPr="00C014AB">
              <w:rPr>
                <w:lang w:eastAsia="zh-CN"/>
              </w:rPr>
              <w:t>2,628</w:t>
            </w:r>
          </w:p>
        </w:tc>
        <w:tc>
          <w:tcPr>
            <w:tcW w:w="1275" w:type="dxa"/>
            <w:noWrap/>
            <w:hideMark/>
          </w:tcPr>
          <w:p w14:paraId="336B7E8E" w14:textId="5FFCB34C" w:rsidR="006D0A17" w:rsidRPr="00C014AB" w:rsidRDefault="006D0A17" w:rsidP="006D0A17">
            <w:pPr>
              <w:pStyle w:val="Bodycopy0"/>
              <w:rPr>
                <w:lang w:eastAsia="zh-CN"/>
              </w:rPr>
            </w:pPr>
            <w:r w:rsidRPr="0083304A">
              <w:t>2,253</w:t>
            </w:r>
          </w:p>
        </w:tc>
      </w:tr>
      <w:tr w:rsidR="006D0A17" w:rsidRPr="00C014AB" w14:paraId="5D515992" w14:textId="77777777" w:rsidTr="00386D5D">
        <w:trPr>
          <w:trHeight w:val="320"/>
        </w:trPr>
        <w:tc>
          <w:tcPr>
            <w:tcW w:w="1610" w:type="dxa"/>
            <w:noWrap/>
            <w:hideMark/>
          </w:tcPr>
          <w:p w14:paraId="44791668" w14:textId="77777777" w:rsidR="006D0A17" w:rsidRPr="00C014AB" w:rsidRDefault="006D0A17" w:rsidP="006D0A17">
            <w:pPr>
              <w:pStyle w:val="Bodycopy0"/>
              <w:rPr>
                <w:lang w:eastAsia="zh-CN"/>
              </w:rPr>
            </w:pPr>
            <w:r w:rsidRPr="00C014AB">
              <w:rPr>
                <w:lang w:eastAsia="zh-CN"/>
              </w:rPr>
              <w:t>Nissan</w:t>
            </w:r>
          </w:p>
        </w:tc>
        <w:tc>
          <w:tcPr>
            <w:tcW w:w="1293" w:type="dxa"/>
            <w:noWrap/>
            <w:hideMark/>
          </w:tcPr>
          <w:p w14:paraId="745D7DF4" w14:textId="7C774C16" w:rsidR="006D0A17" w:rsidRPr="00C014AB" w:rsidRDefault="006D0A17" w:rsidP="006D0A17">
            <w:pPr>
              <w:pStyle w:val="Bodycopy0"/>
              <w:rPr>
                <w:lang w:eastAsia="zh-CN"/>
              </w:rPr>
            </w:pPr>
            <w:r w:rsidRPr="004C6407">
              <w:t>228.443</w:t>
            </w:r>
          </w:p>
        </w:tc>
        <w:tc>
          <w:tcPr>
            <w:tcW w:w="1345" w:type="dxa"/>
            <w:noWrap/>
            <w:hideMark/>
          </w:tcPr>
          <w:p w14:paraId="41B5E23E" w14:textId="07AEF443" w:rsidR="006D0A17" w:rsidRPr="00C014AB" w:rsidRDefault="006D0A17" w:rsidP="006D0A17">
            <w:pPr>
              <w:pStyle w:val="Bodycopy0"/>
              <w:rPr>
                <w:lang w:eastAsia="zh-CN"/>
              </w:rPr>
            </w:pPr>
            <w:r w:rsidRPr="004C6407">
              <w:t>206.865</w:t>
            </w:r>
          </w:p>
        </w:tc>
        <w:tc>
          <w:tcPr>
            <w:tcW w:w="2268" w:type="dxa"/>
            <w:noWrap/>
            <w:hideMark/>
          </w:tcPr>
          <w:p w14:paraId="79B52DE0" w14:textId="5DDD6303" w:rsidR="006D0A17" w:rsidRPr="00C014AB" w:rsidRDefault="006D0A17" w:rsidP="006D0A17">
            <w:pPr>
              <w:pStyle w:val="Bodycopy0"/>
              <w:rPr>
                <w:lang w:eastAsia="zh-CN"/>
              </w:rPr>
            </w:pPr>
            <w:r w:rsidRPr="002D79A7">
              <w:t>21.578</w:t>
            </w:r>
          </w:p>
        </w:tc>
        <w:tc>
          <w:tcPr>
            <w:tcW w:w="1276" w:type="dxa"/>
            <w:noWrap/>
            <w:hideMark/>
          </w:tcPr>
          <w:p w14:paraId="1AEF3C16" w14:textId="77777777" w:rsidR="006D0A17" w:rsidRPr="00C014AB" w:rsidRDefault="006D0A17" w:rsidP="006D0A17">
            <w:pPr>
              <w:pStyle w:val="Bodycopy0"/>
              <w:rPr>
                <w:lang w:eastAsia="zh-CN"/>
              </w:rPr>
            </w:pPr>
            <w:r w:rsidRPr="00C014AB">
              <w:rPr>
                <w:lang w:eastAsia="zh-CN"/>
              </w:rPr>
              <w:t>18,279</w:t>
            </w:r>
          </w:p>
        </w:tc>
        <w:tc>
          <w:tcPr>
            <w:tcW w:w="1275" w:type="dxa"/>
            <w:noWrap/>
            <w:hideMark/>
          </w:tcPr>
          <w:p w14:paraId="66E0E8D6" w14:textId="112C5E88" w:rsidR="006D0A17" w:rsidRPr="00C014AB" w:rsidRDefault="006D0A17" w:rsidP="006D0A17">
            <w:pPr>
              <w:pStyle w:val="Bodycopy0"/>
              <w:rPr>
                <w:lang w:eastAsia="zh-CN"/>
              </w:rPr>
            </w:pPr>
            <w:r w:rsidRPr="0083304A">
              <w:t>2,255</w:t>
            </w:r>
          </w:p>
        </w:tc>
      </w:tr>
      <w:tr w:rsidR="006D0A17" w:rsidRPr="00C014AB" w14:paraId="69B39046" w14:textId="77777777" w:rsidTr="00386D5D">
        <w:trPr>
          <w:trHeight w:val="320"/>
        </w:trPr>
        <w:tc>
          <w:tcPr>
            <w:tcW w:w="1610" w:type="dxa"/>
            <w:noWrap/>
            <w:hideMark/>
          </w:tcPr>
          <w:p w14:paraId="14E60B3C" w14:textId="77777777" w:rsidR="006D0A17" w:rsidRPr="00C014AB" w:rsidRDefault="006D0A17" w:rsidP="006D0A17">
            <w:pPr>
              <w:pStyle w:val="Bodycopy0"/>
              <w:rPr>
                <w:lang w:eastAsia="zh-CN"/>
              </w:rPr>
            </w:pPr>
            <w:r w:rsidRPr="00C014AB">
              <w:rPr>
                <w:lang w:eastAsia="zh-CN"/>
              </w:rPr>
              <w:t>GWM</w:t>
            </w:r>
          </w:p>
        </w:tc>
        <w:tc>
          <w:tcPr>
            <w:tcW w:w="1293" w:type="dxa"/>
            <w:noWrap/>
            <w:hideMark/>
          </w:tcPr>
          <w:p w14:paraId="5849C46D" w14:textId="6E334538" w:rsidR="006D0A17" w:rsidRPr="00C014AB" w:rsidRDefault="006D0A17" w:rsidP="006D0A17">
            <w:pPr>
              <w:pStyle w:val="Bodycopy0"/>
              <w:rPr>
                <w:lang w:eastAsia="zh-CN"/>
              </w:rPr>
            </w:pPr>
            <w:r w:rsidRPr="004C6407">
              <w:t>243.756</w:t>
            </w:r>
          </w:p>
        </w:tc>
        <w:tc>
          <w:tcPr>
            <w:tcW w:w="1345" w:type="dxa"/>
            <w:noWrap/>
            <w:hideMark/>
          </w:tcPr>
          <w:p w14:paraId="21017C51" w14:textId="3FF36FED" w:rsidR="006D0A17" w:rsidRPr="00C014AB" w:rsidRDefault="006D0A17" w:rsidP="006D0A17">
            <w:pPr>
              <w:pStyle w:val="Bodycopy0"/>
              <w:rPr>
                <w:lang w:eastAsia="zh-CN"/>
              </w:rPr>
            </w:pPr>
            <w:r w:rsidRPr="004C6407">
              <w:t>193.987</w:t>
            </w:r>
          </w:p>
        </w:tc>
        <w:tc>
          <w:tcPr>
            <w:tcW w:w="2268" w:type="dxa"/>
            <w:noWrap/>
            <w:hideMark/>
          </w:tcPr>
          <w:p w14:paraId="510AE66C" w14:textId="7919B73A" w:rsidR="006D0A17" w:rsidRPr="00C014AB" w:rsidRDefault="006D0A17" w:rsidP="006D0A17">
            <w:pPr>
              <w:pStyle w:val="Bodycopy0"/>
              <w:rPr>
                <w:lang w:eastAsia="zh-CN"/>
              </w:rPr>
            </w:pPr>
            <w:r w:rsidRPr="002D79A7">
              <w:t>49.769</w:t>
            </w:r>
          </w:p>
        </w:tc>
        <w:tc>
          <w:tcPr>
            <w:tcW w:w="1276" w:type="dxa"/>
            <w:noWrap/>
            <w:hideMark/>
          </w:tcPr>
          <w:p w14:paraId="7D11280F" w14:textId="77777777" w:rsidR="006D0A17" w:rsidRPr="00C014AB" w:rsidRDefault="006D0A17" w:rsidP="006D0A17">
            <w:pPr>
              <w:pStyle w:val="Bodycopy0"/>
              <w:rPr>
                <w:lang w:eastAsia="zh-CN"/>
              </w:rPr>
            </w:pPr>
            <w:r w:rsidRPr="00C014AB">
              <w:rPr>
                <w:lang w:eastAsia="zh-CN"/>
              </w:rPr>
              <w:t>8,697</w:t>
            </w:r>
          </w:p>
        </w:tc>
        <w:tc>
          <w:tcPr>
            <w:tcW w:w="1275" w:type="dxa"/>
            <w:noWrap/>
            <w:hideMark/>
          </w:tcPr>
          <w:p w14:paraId="163AD2BE" w14:textId="6A972DFE" w:rsidR="006D0A17" w:rsidRPr="00C014AB" w:rsidRDefault="006D0A17" w:rsidP="006D0A17">
            <w:pPr>
              <w:pStyle w:val="Bodycopy0"/>
              <w:rPr>
                <w:lang w:eastAsia="zh-CN"/>
              </w:rPr>
            </w:pPr>
            <w:r w:rsidRPr="0083304A">
              <w:t>2,086</w:t>
            </w:r>
          </w:p>
        </w:tc>
      </w:tr>
      <w:tr w:rsidR="006D0A17" w:rsidRPr="00C014AB" w14:paraId="318D964C" w14:textId="77777777" w:rsidTr="00386D5D">
        <w:trPr>
          <w:trHeight w:val="320"/>
        </w:trPr>
        <w:tc>
          <w:tcPr>
            <w:tcW w:w="1610" w:type="dxa"/>
            <w:noWrap/>
            <w:hideMark/>
          </w:tcPr>
          <w:p w14:paraId="28B2B1AF" w14:textId="77777777" w:rsidR="006D0A17" w:rsidRPr="00C014AB" w:rsidRDefault="006D0A17" w:rsidP="006D0A17">
            <w:pPr>
              <w:pStyle w:val="Bodycopy0"/>
              <w:rPr>
                <w:lang w:eastAsia="zh-CN"/>
              </w:rPr>
            </w:pPr>
            <w:r w:rsidRPr="00C014AB">
              <w:rPr>
                <w:lang w:eastAsia="zh-CN"/>
              </w:rPr>
              <w:t>LDV</w:t>
            </w:r>
          </w:p>
        </w:tc>
        <w:tc>
          <w:tcPr>
            <w:tcW w:w="1293" w:type="dxa"/>
            <w:noWrap/>
            <w:hideMark/>
          </w:tcPr>
          <w:p w14:paraId="6A5761C2" w14:textId="44CC6847" w:rsidR="006D0A17" w:rsidRPr="00C014AB" w:rsidRDefault="006D0A17" w:rsidP="006D0A17">
            <w:pPr>
              <w:pStyle w:val="Bodycopy0"/>
              <w:rPr>
                <w:lang w:eastAsia="zh-CN"/>
              </w:rPr>
            </w:pPr>
            <w:r w:rsidRPr="004C6407">
              <w:t>244.053</w:t>
            </w:r>
          </w:p>
        </w:tc>
        <w:tc>
          <w:tcPr>
            <w:tcW w:w="1345" w:type="dxa"/>
            <w:noWrap/>
            <w:hideMark/>
          </w:tcPr>
          <w:p w14:paraId="354E51DA" w14:textId="70C9410F" w:rsidR="006D0A17" w:rsidRPr="00C014AB" w:rsidRDefault="006D0A17" w:rsidP="006D0A17">
            <w:pPr>
              <w:pStyle w:val="Bodycopy0"/>
              <w:rPr>
                <w:lang w:eastAsia="zh-CN"/>
              </w:rPr>
            </w:pPr>
            <w:r w:rsidRPr="004C6407">
              <w:t>191.524</w:t>
            </w:r>
          </w:p>
        </w:tc>
        <w:tc>
          <w:tcPr>
            <w:tcW w:w="2268" w:type="dxa"/>
            <w:noWrap/>
            <w:hideMark/>
          </w:tcPr>
          <w:p w14:paraId="18A6F423" w14:textId="73D1D169" w:rsidR="006D0A17" w:rsidRPr="00C014AB" w:rsidRDefault="006D0A17" w:rsidP="006D0A17">
            <w:pPr>
              <w:pStyle w:val="Bodycopy0"/>
              <w:rPr>
                <w:lang w:eastAsia="zh-CN"/>
              </w:rPr>
            </w:pPr>
            <w:r w:rsidRPr="002D79A7">
              <w:t>52.529</w:t>
            </w:r>
          </w:p>
        </w:tc>
        <w:tc>
          <w:tcPr>
            <w:tcW w:w="1276" w:type="dxa"/>
            <w:noWrap/>
            <w:hideMark/>
          </w:tcPr>
          <w:p w14:paraId="19B9FF74" w14:textId="77777777" w:rsidR="006D0A17" w:rsidRPr="00C014AB" w:rsidRDefault="006D0A17" w:rsidP="006D0A17">
            <w:pPr>
              <w:pStyle w:val="Bodycopy0"/>
              <w:rPr>
                <w:lang w:eastAsia="zh-CN"/>
              </w:rPr>
            </w:pPr>
            <w:r w:rsidRPr="00C014AB">
              <w:rPr>
                <w:lang w:eastAsia="zh-CN"/>
              </w:rPr>
              <w:t>11,607</w:t>
            </w:r>
          </w:p>
        </w:tc>
        <w:tc>
          <w:tcPr>
            <w:tcW w:w="1275" w:type="dxa"/>
            <w:noWrap/>
            <w:hideMark/>
          </w:tcPr>
          <w:p w14:paraId="0F89B912" w14:textId="535B97D0" w:rsidR="006D0A17" w:rsidRPr="00C014AB" w:rsidRDefault="006D0A17" w:rsidP="006D0A17">
            <w:pPr>
              <w:pStyle w:val="Bodycopy0"/>
              <w:rPr>
                <w:lang w:eastAsia="zh-CN"/>
              </w:rPr>
            </w:pPr>
            <w:r w:rsidRPr="0083304A">
              <w:t>2,054</w:t>
            </w:r>
          </w:p>
        </w:tc>
      </w:tr>
      <w:tr w:rsidR="006D0A17" w:rsidRPr="00C014AB" w14:paraId="46EA409C" w14:textId="77777777" w:rsidTr="00386D5D">
        <w:trPr>
          <w:trHeight w:val="320"/>
        </w:trPr>
        <w:tc>
          <w:tcPr>
            <w:tcW w:w="1610" w:type="dxa"/>
            <w:noWrap/>
            <w:hideMark/>
          </w:tcPr>
          <w:p w14:paraId="1FCBA246" w14:textId="77777777" w:rsidR="006D0A17" w:rsidRPr="00C014AB" w:rsidRDefault="006D0A17" w:rsidP="006D0A17">
            <w:pPr>
              <w:pStyle w:val="Bodycopy0"/>
              <w:rPr>
                <w:lang w:eastAsia="zh-CN"/>
              </w:rPr>
            </w:pPr>
            <w:r w:rsidRPr="00C014AB">
              <w:rPr>
                <w:lang w:eastAsia="zh-CN"/>
              </w:rPr>
              <w:t>RAM</w:t>
            </w:r>
          </w:p>
        </w:tc>
        <w:tc>
          <w:tcPr>
            <w:tcW w:w="1293" w:type="dxa"/>
            <w:noWrap/>
            <w:hideMark/>
          </w:tcPr>
          <w:p w14:paraId="621D27E7" w14:textId="7BDBEB56" w:rsidR="006D0A17" w:rsidRPr="00C014AB" w:rsidRDefault="006D0A17" w:rsidP="006D0A17">
            <w:pPr>
              <w:pStyle w:val="Bodycopy0"/>
              <w:rPr>
                <w:lang w:eastAsia="zh-CN"/>
              </w:rPr>
            </w:pPr>
            <w:r w:rsidRPr="004C6407">
              <w:t>278.683</w:t>
            </w:r>
          </w:p>
        </w:tc>
        <w:tc>
          <w:tcPr>
            <w:tcW w:w="1345" w:type="dxa"/>
            <w:noWrap/>
            <w:hideMark/>
          </w:tcPr>
          <w:p w14:paraId="1390A5E8" w14:textId="3EE04E35" w:rsidR="006D0A17" w:rsidRPr="00C014AB" w:rsidRDefault="006D0A17" w:rsidP="006D0A17">
            <w:pPr>
              <w:pStyle w:val="Bodycopy0"/>
              <w:rPr>
                <w:lang w:eastAsia="zh-CN"/>
              </w:rPr>
            </w:pPr>
            <w:r w:rsidRPr="004C6407">
              <w:t>239.659</w:t>
            </w:r>
          </w:p>
        </w:tc>
        <w:tc>
          <w:tcPr>
            <w:tcW w:w="2268" w:type="dxa"/>
            <w:noWrap/>
            <w:hideMark/>
          </w:tcPr>
          <w:p w14:paraId="2F3978B8" w14:textId="3E252CC8" w:rsidR="006D0A17" w:rsidRPr="00C014AB" w:rsidRDefault="006D0A17" w:rsidP="006D0A17">
            <w:pPr>
              <w:pStyle w:val="Bodycopy0"/>
              <w:rPr>
                <w:lang w:eastAsia="zh-CN"/>
              </w:rPr>
            </w:pPr>
            <w:r w:rsidRPr="002D79A7">
              <w:t>39.023</w:t>
            </w:r>
          </w:p>
        </w:tc>
        <w:tc>
          <w:tcPr>
            <w:tcW w:w="1276" w:type="dxa"/>
            <w:noWrap/>
            <w:hideMark/>
          </w:tcPr>
          <w:p w14:paraId="48E02DFB" w14:textId="77777777" w:rsidR="006D0A17" w:rsidRPr="00C014AB" w:rsidRDefault="006D0A17" w:rsidP="006D0A17">
            <w:pPr>
              <w:pStyle w:val="Bodycopy0"/>
              <w:rPr>
                <w:lang w:eastAsia="zh-CN"/>
              </w:rPr>
            </w:pPr>
            <w:r w:rsidRPr="00C014AB">
              <w:rPr>
                <w:lang w:eastAsia="zh-CN"/>
              </w:rPr>
              <w:t>3,819</w:t>
            </w:r>
          </w:p>
        </w:tc>
        <w:tc>
          <w:tcPr>
            <w:tcW w:w="1275" w:type="dxa"/>
            <w:noWrap/>
            <w:hideMark/>
          </w:tcPr>
          <w:p w14:paraId="5B50D438" w14:textId="3333D338" w:rsidR="006D0A17" w:rsidRPr="00C014AB" w:rsidRDefault="006D0A17" w:rsidP="006D0A17">
            <w:pPr>
              <w:pStyle w:val="Bodycopy0"/>
              <w:rPr>
                <w:lang w:eastAsia="zh-CN"/>
              </w:rPr>
            </w:pPr>
            <w:r w:rsidRPr="0083304A">
              <w:t>2,687</w:t>
            </w:r>
          </w:p>
        </w:tc>
      </w:tr>
      <w:tr w:rsidR="006D0A17" w:rsidRPr="00C014AB" w14:paraId="78B117BD" w14:textId="77777777" w:rsidTr="00386D5D">
        <w:trPr>
          <w:trHeight w:val="320"/>
        </w:trPr>
        <w:tc>
          <w:tcPr>
            <w:tcW w:w="1610" w:type="dxa"/>
            <w:noWrap/>
            <w:hideMark/>
          </w:tcPr>
          <w:p w14:paraId="23BD7977" w14:textId="77777777" w:rsidR="006D0A17" w:rsidRPr="00C014AB" w:rsidRDefault="006D0A17" w:rsidP="006D0A17">
            <w:pPr>
              <w:pStyle w:val="Bodycopy0"/>
              <w:rPr>
                <w:lang w:eastAsia="zh-CN"/>
              </w:rPr>
            </w:pPr>
            <w:r w:rsidRPr="00C014AB">
              <w:rPr>
                <w:lang w:eastAsia="zh-CN"/>
              </w:rPr>
              <w:t>Mercedes-Benz Cars</w:t>
            </w:r>
          </w:p>
        </w:tc>
        <w:tc>
          <w:tcPr>
            <w:tcW w:w="1293" w:type="dxa"/>
            <w:noWrap/>
            <w:hideMark/>
          </w:tcPr>
          <w:p w14:paraId="36E98713" w14:textId="663AC7A9" w:rsidR="006D0A17" w:rsidRPr="00C014AB" w:rsidRDefault="006D0A17" w:rsidP="006D0A17">
            <w:pPr>
              <w:pStyle w:val="Bodycopy0"/>
              <w:rPr>
                <w:lang w:eastAsia="zh-CN"/>
              </w:rPr>
            </w:pPr>
            <w:r w:rsidRPr="004C6407">
              <w:t>295.143</w:t>
            </w:r>
          </w:p>
        </w:tc>
        <w:tc>
          <w:tcPr>
            <w:tcW w:w="1345" w:type="dxa"/>
            <w:noWrap/>
            <w:hideMark/>
          </w:tcPr>
          <w:p w14:paraId="37EFAA43" w14:textId="780A80B3" w:rsidR="006D0A17" w:rsidRPr="00C014AB" w:rsidRDefault="006D0A17" w:rsidP="006D0A17">
            <w:pPr>
              <w:pStyle w:val="Bodycopy0"/>
              <w:rPr>
                <w:lang w:eastAsia="zh-CN"/>
              </w:rPr>
            </w:pPr>
            <w:r w:rsidRPr="004C6407">
              <w:t>237.707</w:t>
            </w:r>
          </w:p>
        </w:tc>
        <w:tc>
          <w:tcPr>
            <w:tcW w:w="2268" w:type="dxa"/>
            <w:noWrap/>
            <w:hideMark/>
          </w:tcPr>
          <w:p w14:paraId="00639553" w14:textId="45F838DB" w:rsidR="006D0A17" w:rsidRPr="00C014AB" w:rsidRDefault="006D0A17" w:rsidP="006D0A17">
            <w:pPr>
              <w:pStyle w:val="Bodycopy0"/>
              <w:rPr>
                <w:lang w:eastAsia="zh-CN"/>
              </w:rPr>
            </w:pPr>
            <w:r w:rsidRPr="002D79A7">
              <w:t>57.436</w:t>
            </w:r>
          </w:p>
        </w:tc>
        <w:tc>
          <w:tcPr>
            <w:tcW w:w="1276" w:type="dxa"/>
            <w:noWrap/>
            <w:hideMark/>
          </w:tcPr>
          <w:p w14:paraId="33DC79EF" w14:textId="77777777" w:rsidR="006D0A17" w:rsidRPr="00C014AB" w:rsidRDefault="006D0A17" w:rsidP="006D0A17">
            <w:pPr>
              <w:pStyle w:val="Bodycopy0"/>
              <w:rPr>
                <w:lang w:eastAsia="zh-CN"/>
              </w:rPr>
            </w:pPr>
            <w:r w:rsidRPr="00C014AB">
              <w:rPr>
                <w:lang w:eastAsia="zh-CN"/>
              </w:rPr>
              <w:t>594</w:t>
            </w:r>
          </w:p>
        </w:tc>
        <w:tc>
          <w:tcPr>
            <w:tcW w:w="1275" w:type="dxa"/>
            <w:noWrap/>
            <w:hideMark/>
          </w:tcPr>
          <w:p w14:paraId="2C3E9A45" w14:textId="5EA9FDB4" w:rsidR="006D0A17" w:rsidRPr="00C014AB" w:rsidRDefault="006D0A17" w:rsidP="006D0A17">
            <w:pPr>
              <w:pStyle w:val="Bodycopy0"/>
              <w:rPr>
                <w:lang w:eastAsia="zh-CN"/>
              </w:rPr>
            </w:pPr>
            <w:r w:rsidRPr="0083304A">
              <w:t>2,661</w:t>
            </w:r>
          </w:p>
        </w:tc>
      </w:tr>
      <w:tr w:rsidR="006D0A17" w:rsidRPr="00C014AB" w14:paraId="1D1C4940" w14:textId="77777777" w:rsidTr="00386D5D">
        <w:trPr>
          <w:trHeight w:val="320"/>
        </w:trPr>
        <w:tc>
          <w:tcPr>
            <w:tcW w:w="1610" w:type="dxa"/>
            <w:noWrap/>
            <w:hideMark/>
          </w:tcPr>
          <w:p w14:paraId="3CE8A339" w14:textId="77777777" w:rsidR="006D0A17" w:rsidRPr="00C014AB" w:rsidRDefault="006D0A17" w:rsidP="006D0A17">
            <w:pPr>
              <w:pStyle w:val="Bodycopy0"/>
              <w:rPr>
                <w:lang w:eastAsia="zh-CN"/>
              </w:rPr>
            </w:pPr>
            <w:r w:rsidRPr="00C014AB">
              <w:rPr>
                <w:lang w:eastAsia="zh-CN"/>
              </w:rPr>
              <w:t>Chevrolet</w:t>
            </w:r>
          </w:p>
        </w:tc>
        <w:tc>
          <w:tcPr>
            <w:tcW w:w="1293" w:type="dxa"/>
            <w:noWrap/>
            <w:hideMark/>
          </w:tcPr>
          <w:p w14:paraId="43CA9B65" w14:textId="3A76BB8E" w:rsidR="006D0A17" w:rsidRPr="00C014AB" w:rsidRDefault="006D0A17" w:rsidP="006D0A17">
            <w:pPr>
              <w:pStyle w:val="Bodycopy0"/>
              <w:rPr>
                <w:lang w:eastAsia="zh-CN"/>
              </w:rPr>
            </w:pPr>
            <w:r w:rsidRPr="004C6407">
              <w:t>297.000</w:t>
            </w:r>
          </w:p>
        </w:tc>
        <w:tc>
          <w:tcPr>
            <w:tcW w:w="1345" w:type="dxa"/>
            <w:noWrap/>
            <w:hideMark/>
          </w:tcPr>
          <w:p w14:paraId="4EB85BCA" w14:textId="78061644" w:rsidR="006D0A17" w:rsidRPr="00C014AB" w:rsidRDefault="006D0A17" w:rsidP="006D0A17">
            <w:pPr>
              <w:pStyle w:val="Bodycopy0"/>
              <w:rPr>
                <w:lang w:eastAsia="zh-CN"/>
              </w:rPr>
            </w:pPr>
            <w:r w:rsidRPr="004C6407">
              <w:t>233.134</w:t>
            </w:r>
          </w:p>
        </w:tc>
        <w:tc>
          <w:tcPr>
            <w:tcW w:w="2268" w:type="dxa"/>
            <w:noWrap/>
            <w:hideMark/>
          </w:tcPr>
          <w:p w14:paraId="11A63604" w14:textId="1C912D2F" w:rsidR="006D0A17" w:rsidRPr="00C014AB" w:rsidRDefault="006D0A17" w:rsidP="006D0A17">
            <w:pPr>
              <w:pStyle w:val="Bodycopy0"/>
              <w:rPr>
                <w:lang w:eastAsia="zh-CN"/>
              </w:rPr>
            </w:pPr>
            <w:r w:rsidRPr="002D79A7">
              <w:t>63.866</w:t>
            </w:r>
          </w:p>
        </w:tc>
        <w:tc>
          <w:tcPr>
            <w:tcW w:w="1276" w:type="dxa"/>
            <w:noWrap/>
            <w:hideMark/>
          </w:tcPr>
          <w:p w14:paraId="5AA6EBE0" w14:textId="77777777" w:rsidR="006D0A17" w:rsidRPr="00C014AB" w:rsidRDefault="006D0A17" w:rsidP="006D0A17">
            <w:pPr>
              <w:pStyle w:val="Bodycopy0"/>
              <w:rPr>
                <w:lang w:eastAsia="zh-CN"/>
              </w:rPr>
            </w:pPr>
            <w:r w:rsidRPr="00C014AB">
              <w:rPr>
                <w:lang w:eastAsia="zh-CN"/>
              </w:rPr>
              <w:t>2,108</w:t>
            </w:r>
          </w:p>
        </w:tc>
        <w:tc>
          <w:tcPr>
            <w:tcW w:w="1275" w:type="dxa"/>
            <w:noWrap/>
            <w:hideMark/>
          </w:tcPr>
          <w:p w14:paraId="50B3CF15" w14:textId="087F2EEE" w:rsidR="006D0A17" w:rsidRPr="00C014AB" w:rsidRDefault="006D0A17" w:rsidP="006D0A17">
            <w:pPr>
              <w:pStyle w:val="Bodycopy0"/>
              <w:rPr>
                <w:lang w:eastAsia="zh-CN"/>
              </w:rPr>
            </w:pPr>
            <w:r w:rsidRPr="0083304A">
              <w:t>2,601</w:t>
            </w:r>
          </w:p>
        </w:tc>
      </w:tr>
      <w:tr w:rsidR="006D0A17" w:rsidRPr="00C014AB" w14:paraId="46319B0E" w14:textId="77777777" w:rsidTr="00386D5D">
        <w:trPr>
          <w:trHeight w:val="320"/>
        </w:trPr>
        <w:tc>
          <w:tcPr>
            <w:tcW w:w="1610" w:type="dxa"/>
            <w:noWrap/>
            <w:hideMark/>
          </w:tcPr>
          <w:p w14:paraId="6132CFF3" w14:textId="77777777" w:rsidR="006D0A17" w:rsidRPr="00C014AB" w:rsidRDefault="006D0A17" w:rsidP="006D0A17">
            <w:pPr>
              <w:pStyle w:val="Bodycopy0"/>
              <w:rPr>
                <w:lang w:eastAsia="zh-CN"/>
              </w:rPr>
            </w:pPr>
            <w:r w:rsidRPr="00C014AB">
              <w:rPr>
                <w:lang w:eastAsia="zh-CN"/>
              </w:rPr>
              <w:t>Lexus</w:t>
            </w:r>
          </w:p>
        </w:tc>
        <w:tc>
          <w:tcPr>
            <w:tcW w:w="1293" w:type="dxa"/>
            <w:noWrap/>
            <w:hideMark/>
          </w:tcPr>
          <w:p w14:paraId="756083DA" w14:textId="1238258C" w:rsidR="006D0A17" w:rsidRPr="00C014AB" w:rsidRDefault="006D0A17" w:rsidP="006D0A17">
            <w:pPr>
              <w:pStyle w:val="Bodycopy0"/>
              <w:rPr>
                <w:lang w:eastAsia="zh-CN"/>
              </w:rPr>
            </w:pPr>
            <w:r w:rsidRPr="004C6407">
              <w:t>301.516</w:t>
            </w:r>
          </w:p>
        </w:tc>
        <w:tc>
          <w:tcPr>
            <w:tcW w:w="1345" w:type="dxa"/>
            <w:noWrap/>
            <w:hideMark/>
          </w:tcPr>
          <w:p w14:paraId="12AF3597" w14:textId="0F053179" w:rsidR="006D0A17" w:rsidRPr="00C014AB" w:rsidRDefault="006D0A17" w:rsidP="006D0A17">
            <w:pPr>
              <w:pStyle w:val="Bodycopy0"/>
              <w:rPr>
                <w:lang w:eastAsia="zh-CN"/>
              </w:rPr>
            </w:pPr>
            <w:r w:rsidRPr="004C6407">
              <w:t>249.392</w:t>
            </w:r>
          </w:p>
        </w:tc>
        <w:tc>
          <w:tcPr>
            <w:tcW w:w="2268" w:type="dxa"/>
            <w:noWrap/>
            <w:hideMark/>
          </w:tcPr>
          <w:p w14:paraId="66A78AD7" w14:textId="5547989E" w:rsidR="006D0A17" w:rsidRPr="00C014AB" w:rsidRDefault="006D0A17" w:rsidP="006D0A17">
            <w:pPr>
              <w:pStyle w:val="Bodycopy0"/>
              <w:rPr>
                <w:lang w:eastAsia="zh-CN"/>
              </w:rPr>
            </w:pPr>
            <w:r w:rsidRPr="002D79A7">
              <w:t>52.124</w:t>
            </w:r>
          </w:p>
        </w:tc>
        <w:tc>
          <w:tcPr>
            <w:tcW w:w="1276" w:type="dxa"/>
            <w:noWrap/>
            <w:hideMark/>
          </w:tcPr>
          <w:p w14:paraId="5D5597EC" w14:textId="77777777" w:rsidR="006D0A17" w:rsidRPr="00C014AB" w:rsidRDefault="006D0A17" w:rsidP="006D0A17">
            <w:pPr>
              <w:pStyle w:val="Bodycopy0"/>
              <w:rPr>
                <w:lang w:eastAsia="zh-CN"/>
              </w:rPr>
            </w:pPr>
            <w:r w:rsidRPr="00C014AB">
              <w:rPr>
                <w:lang w:eastAsia="zh-CN"/>
              </w:rPr>
              <w:t>300</w:t>
            </w:r>
          </w:p>
        </w:tc>
        <w:tc>
          <w:tcPr>
            <w:tcW w:w="1275" w:type="dxa"/>
            <w:noWrap/>
            <w:hideMark/>
          </w:tcPr>
          <w:p w14:paraId="37B21738" w14:textId="36B6BEF0" w:rsidR="006D0A17" w:rsidRPr="00C014AB" w:rsidRDefault="006D0A17" w:rsidP="006D0A17">
            <w:pPr>
              <w:pStyle w:val="Bodycopy0"/>
              <w:rPr>
                <w:lang w:eastAsia="zh-CN"/>
              </w:rPr>
            </w:pPr>
            <w:r w:rsidRPr="0083304A">
              <w:t>2,815</w:t>
            </w:r>
          </w:p>
        </w:tc>
      </w:tr>
    </w:tbl>
    <w:p w14:paraId="0114E67C" w14:textId="57261820" w:rsidR="0086604C" w:rsidRPr="00E1060D" w:rsidRDefault="0086604C" w:rsidP="00E1060D">
      <w:pPr>
        <w:pStyle w:val="Bodycopy0"/>
      </w:pPr>
    </w:p>
    <w:p w14:paraId="2439CF68" w14:textId="77777777" w:rsidR="0046762D" w:rsidRPr="0046762D" w:rsidRDefault="0046762D" w:rsidP="00E1060D">
      <w:pPr>
        <w:pStyle w:val="Bodycopy0"/>
        <w:rPr>
          <w:lang w:val="en-US" w:eastAsia="en-AU"/>
        </w:rPr>
      </w:pPr>
      <w:r w:rsidRPr="0046762D">
        <w:rPr>
          <w:b/>
          <w:bCs/>
          <w:lang w:val="en-US" w:eastAsia="en-AU"/>
        </w:rPr>
        <w:t xml:space="preserve">Note: </w:t>
      </w:r>
      <w:r w:rsidRPr="0046762D">
        <w:rPr>
          <w:lang w:val="en-US" w:eastAsia="en-AU"/>
        </w:rPr>
        <w:t xml:space="preserve">The data in this graph is sourced from the FCAI’s voluntary emissions standard (FCAI, 2022a), and therefore includes the </w:t>
      </w:r>
      <w:r w:rsidRPr="00E1060D">
        <w:t>impacts</w:t>
      </w:r>
      <w:r w:rsidRPr="0046762D">
        <w:rPr>
          <w:lang w:val="en-US" w:eastAsia="en-AU"/>
        </w:rPr>
        <w:t xml:space="preserve"> of air-conditioning credits and off-cycle credits.</w:t>
      </w:r>
    </w:p>
    <w:p w14:paraId="44C12C84" w14:textId="77777777" w:rsidR="003269C5" w:rsidRDefault="003269C5" w:rsidP="00E1060D">
      <w:pPr>
        <w:pStyle w:val="Bodycopy0"/>
        <w:rPr>
          <w:lang w:val="en-US" w:eastAsia="en-AU"/>
        </w:rPr>
      </w:pPr>
    </w:p>
    <w:p w14:paraId="616A25D1" w14:textId="68F3BC0E" w:rsidR="0046762D" w:rsidRPr="0046762D" w:rsidRDefault="0046762D" w:rsidP="00E1060D">
      <w:pPr>
        <w:pStyle w:val="Bodycopy0"/>
        <w:rPr>
          <w:lang w:val="en-US" w:eastAsia="en-AU"/>
        </w:rPr>
      </w:pPr>
      <w:r w:rsidRPr="0046762D">
        <w:rPr>
          <w:lang w:val="en-US" w:eastAsia="en-AU"/>
        </w:rPr>
        <w:t xml:space="preserve">As above, it is </w:t>
      </w:r>
      <w:r w:rsidRPr="00E1060D">
        <w:t>possible</w:t>
      </w:r>
      <w:r w:rsidRPr="0046762D">
        <w:rPr>
          <w:lang w:val="en-US" w:eastAsia="en-AU"/>
        </w:rPr>
        <w:t xml:space="preserve"> to assess the percentage change in emissions intensity between 2020 and 2021 for each brand in the MC+NA category. This information is shown for the top 15 selling brands in 2021 in </w:t>
      </w:r>
      <w:r w:rsidR="00A1330A" w:rsidRPr="00A1330A">
        <w:rPr>
          <w:b/>
          <w:bCs/>
          <w:lang w:val="en-US" w:eastAsia="en-AU"/>
        </w:rPr>
        <w:fldChar w:fldCharType="begin"/>
      </w:r>
      <w:r w:rsidR="00A1330A" w:rsidRPr="00A1330A">
        <w:rPr>
          <w:b/>
          <w:bCs/>
          <w:lang w:val="en-US" w:eastAsia="en-AU"/>
        </w:rPr>
        <w:instrText xml:space="preserve"> REF _Ref113369774 \n \h  \* MERGEFORMAT </w:instrText>
      </w:r>
      <w:r w:rsidR="00A1330A" w:rsidRPr="00A1330A">
        <w:rPr>
          <w:b/>
          <w:bCs/>
          <w:lang w:val="en-US" w:eastAsia="en-AU"/>
        </w:rPr>
      </w:r>
      <w:r w:rsidR="00A1330A" w:rsidRPr="00A1330A">
        <w:rPr>
          <w:b/>
          <w:bCs/>
          <w:lang w:val="en-US" w:eastAsia="en-AU"/>
        </w:rPr>
        <w:fldChar w:fldCharType="separate"/>
      </w:r>
      <w:r w:rsidR="0017381F">
        <w:rPr>
          <w:b/>
          <w:bCs/>
          <w:cs/>
          <w:lang w:val="en-US" w:eastAsia="en-AU"/>
        </w:rPr>
        <w:t>‎</w:t>
      </w:r>
      <w:r w:rsidR="0017381F">
        <w:rPr>
          <w:b/>
          <w:bCs/>
          <w:lang w:val="en-US" w:eastAsia="en-AU"/>
        </w:rPr>
        <w:t>Figure 9</w:t>
      </w:r>
      <w:r w:rsidR="00A1330A" w:rsidRPr="00A1330A">
        <w:rPr>
          <w:b/>
          <w:bCs/>
          <w:lang w:val="en-US" w:eastAsia="en-AU"/>
        </w:rPr>
        <w:fldChar w:fldCharType="end"/>
      </w:r>
      <w:r w:rsidRPr="0046762D">
        <w:rPr>
          <w:lang w:val="en-US" w:eastAsia="en-AU"/>
        </w:rPr>
        <w:t>.</w:t>
      </w:r>
      <w:r w:rsidRPr="0046762D">
        <w:rPr>
          <w:vertAlign w:val="superscript"/>
          <w:lang w:val="en-US" w:eastAsia="en-AU"/>
        </w:rPr>
        <w:footnoteReference w:id="7"/>
      </w:r>
      <w:r w:rsidRPr="0046762D">
        <w:rPr>
          <w:lang w:val="en-US" w:eastAsia="en-AU"/>
        </w:rPr>
        <w:t xml:space="preserve"> Mazda saw the largest reduction in emissions intensity (13</w:t>
      </w:r>
      <w:r w:rsidRPr="0046762D">
        <w:rPr>
          <w:rFonts w:ascii="Cambria" w:hAnsi="Cambria" w:cs="Cambria"/>
          <w:lang w:val="en-US" w:eastAsia="en-AU"/>
        </w:rPr>
        <w:t> </w:t>
      </w:r>
      <w:r w:rsidRPr="0046762D">
        <w:rPr>
          <w:lang w:val="en-US" w:eastAsia="en-AU"/>
        </w:rPr>
        <w:t xml:space="preserve">per cent), while RAM’s increased by around 18 per cent. </w:t>
      </w:r>
    </w:p>
    <w:p w14:paraId="4039BA83" w14:textId="211EF04C" w:rsidR="0046762D" w:rsidRDefault="0046762D" w:rsidP="00E1060D">
      <w:pPr>
        <w:pStyle w:val="Figuretitle"/>
        <w:rPr>
          <w:lang w:val="en-US" w:eastAsia="en-AU"/>
        </w:rPr>
      </w:pPr>
      <w:bookmarkStart w:id="35" w:name="_Ref113369774"/>
      <w:bookmarkStart w:id="36" w:name="_Toc122611658"/>
      <w:r w:rsidRPr="0046762D">
        <w:rPr>
          <w:lang w:val="en-US" w:eastAsia="en-AU"/>
        </w:rPr>
        <w:t xml:space="preserve">Percentage change in average emissions intensity between 2020 and 2021 for the top 15 makes by volume in the MC+NA </w:t>
      </w:r>
      <w:r w:rsidRPr="00E1060D">
        <w:t>category</w:t>
      </w:r>
      <w:r w:rsidRPr="0046762D">
        <w:rPr>
          <w:lang w:val="en-US" w:eastAsia="en-AU"/>
        </w:rPr>
        <w:t xml:space="preserve"> (%)</w:t>
      </w:r>
      <w:bookmarkEnd w:id="35"/>
      <w:bookmarkEnd w:id="36"/>
    </w:p>
    <w:tbl>
      <w:tblPr>
        <w:tblStyle w:val="NTC"/>
        <w:tblW w:w="9072" w:type="dxa"/>
        <w:tblLook w:val="04A0" w:firstRow="1" w:lastRow="0" w:firstColumn="1" w:lastColumn="0" w:noHBand="0" w:noVBand="1"/>
      </w:tblPr>
      <w:tblGrid>
        <w:gridCol w:w="4536"/>
        <w:gridCol w:w="4536"/>
      </w:tblGrid>
      <w:tr w:rsidR="00B16BC3" w:rsidRPr="00B16BC3" w14:paraId="5AE613FE"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1640" w:type="dxa"/>
            <w:hideMark/>
          </w:tcPr>
          <w:p w14:paraId="00D62D1F" w14:textId="77777777" w:rsidR="00B16BC3" w:rsidRPr="00B16BC3" w:rsidRDefault="00B16BC3" w:rsidP="00B16BC3">
            <w:pPr>
              <w:pStyle w:val="Bodycopy0"/>
            </w:pPr>
            <w:r w:rsidRPr="00B16BC3">
              <w:t>Manufacturer</w:t>
            </w:r>
          </w:p>
        </w:tc>
        <w:tc>
          <w:tcPr>
            <w:tcW w:w="1640" w:type="dxa"/>
            <w:hideMark/>
          </w:tcPr>
          <w:p w14:paraId="338D9DA8" w14:textId="77777777" w:rsidR="00B16BC3" w:rsidRPr="00B16BC3" w:rsidRDefault="00B16BC3" w:rsidP="00B16BC3">
            <w:pPr>
              <w:pStyle w:val="Bodycopy0"/>
            </w:pPr>
            <w:r w:rsidRPr="00B16BC3">
              <w:t>% change between 2020 and 2021</w:t>
            </w:r>
          </w:p>
        </w:tc>
      </w:tr>
      <w:tr w:rsidR="00B16BC3" w:rsidRPr="00B16BC3" w14:paraId="367DEC43" w14:textId="77777777" w:rsidTr="00B16BC3">
        <w:trPr>
          <w:trHeight w:val="320"/>
        </w:trPr>
        <w:tc>
          <w:tcPr>
            <w:tcW w:w="1640" w:type="dxa"/>
            <w:noWrap/>
            <w:hideMark/>
          </w:tcPr>
          <w:p w14:paraId="4799D412" w14:textId="77777777" w:rsidR="00B16BC3" w:rsidRPr="00B16BC3" w:rsidRDefault="00B16BC3" w:rsidP="00B16BC3">
            <w:pPr>
              <w:pStyle w:val="Bodycopy0"/>
            </w:pPr>
            <w:r w:rsidRPr="00B16BC3">
              <w:t>Mazda</w:t>
            </w:r>
          </w:p>
        </w:tc>
        <w:tc>
          <w:tcPr>
            <w:tcW w:w="1640" w:type="dxa"/>
            <w:noWrap/>
            <w:hideMark/>
          </w:tcPr>
          <w:p w14:paraId="7369A222" w14:textId="77777777" w:rsidR="00B16BC3" w:rsidRPr="00B16BC3" w:rsidRDefault="00B16BC3" w:rsidP="00B16BC3">
            <w:pPr>
              <w:pStyle w:val="Bodycopy0"/>
            </w:pPr>
            <w:r w:rsidRPr="00B16BC3">
              <w:t>-13.0</w:t>
            </w:r>
          </w:p>
        </w:tc>
      </w:tr>
      <w:tr w:rsidR="00B16BC3" w:rsidRPr="00B16BC3" w14:paraId="3868013C" w14:textId="77777777" w:rsidTr="00B16BC3">
        <w:trPr>
          <w:trHeight w:val="320"/>
        </w:trPr>
        <w:tc>
          <w:tcPr>
            <w:tcW w:w="1640" w:type="dxa"/>
            <w:noWrap/>
            <w:hideMark/>
          </w:tcPr>
          <w:p w14:paraId="17DD8E33" w14:textId="77777777" w:rsidR="00B16BC3" w:rsidRPr="00B16BC3" w:rsidRDefault="00B16BC3" w:rsidP="00B16BC3">
            <w:pPr>
              <w:pStyle w:val="Bodycopy0"/>
            </w:pPr>
            <w:r w:rsidRPr="00B16BC3">
              <w:t>Toyota</w:t>
            </w:r>
          </w:p>
        </w:tc>
        <w:tc>
          <w:tcPr>
            <w:tcW w:w="1640" w:type="dxa"/>
            <w:noWrap/>
            <w:hideMark/>
          </w:tcPr>
          <w:p w14:paraId="29A4F56C" w14:textId="77777777" w:rsidR="00B16BC3" w:rsidRPr="00B16BC3" w:rsidRDefault="00B16BC3" w:rsidP="00B16BC3">
            <w:pPr>
              <w:pStyle w:val="Bodycopy0"/>
            </w:pPr>
            <w:r w:rsidRPr="00B16BC3">
              <w:t>-6.0</w:t>
            </w:r>
          </w:p>
        </w:tc>
      </w:tr>
      <w:tr w:rsidR="00B16BC3" w:rsidRPr="00B16BC3" w14:paraId="64904E0B" w14:textId="77777777" w:rsidTr="00B16BC3">
        <w:trPr>
          <w:trHeight w:val="320"/>
        </w:trPr>
        <w:tc>
          <w:tcPr>
            <w:tcW w:w="1640" w:type="dxa"/>
            <w:noWrap/>
            <w:hideMark/>
          </w:tcPr>
          <w:p w14:paraId="09041BD7" w14:textId="77777777" w:rsidR="00B16BC3" w:rsidRPr="00B16BC3" w:rsidRDefault="00B16BC3" w:rsidP="00B16BC3">
            <w:pPr>
              <w:pStyle w:val="Bodycopy0"/>
            </w:pPr>
            <w:r w:rsidRPr="00B16BC3">
              <w:t>Subaru</w:t>
            </w:r>
          </w:p>
        </w:tc>
        <w:tc>
          <w:tcPr>
            <w:tcW w:w="1640" w:type="dxa"/>
            <w:noWrap/>
            <w:hideMark/>
          </w:tcPr>
          <w:p w14:paraId="7DACADB1" w14:textId="77777777" w:rsidR="00B16BC3" w:rsidRPr="00B16BC3" w:rsidRDefault="00B16BC3" w:rsidP="00B16BC3">
            <w:pPr>
              <w:pStyle w:val="Bodycopy0"/>
            </w:pPr>
            <w:r w:rsidRPr="00B16BC3">
              <w:t>-4.9</w:t>
            </w:r>
          </w:p>
        </w:tc>
      </w:tr>
      <w:tr w:rsidR="00B16BC3" w:rsidRPr="00B16BC3" w14:paraId="3706B5A8" w14:textId="77777777" w:rsidTr="00B16BC3">
        <w:trPr>
          <w:trHeight w:val="320"/>
        </w:trPr>
        <w:tc>
          <w:tcPr>
            <w:tcW w:w="1640" w:type="dxa"/>
            <w:noWrap/>
            <w:hideMark/>
          </w:tcPr>
          <w:p w14:paraId="0F0EE7D2" w14:textId="77777777" w:rsidR="00B16BC3" w:rsidRPr="00B16BC3" w:rsidRDefault="00B16BC3" w:rsidP="00B16BC3">
            <w:pPr>
              <w:pStyle w:val="Bodycopy0"/>
            </w:pPr>
            <w:r w:rsidRPr="00B16BC3">
              <w:t>Hyundai</w:t>
            </w:r>
          </w:p>
        </w:tc>
        <w:tc>
          <w:tcPr>
            <w:tcW w:w="1640" w:type="dxa"/>
            <w:noWrap/>
            <w:hideMark/>
          </w:tcPr>
          <w:p w14:paraId="49E02560" w14:textId="77777777" w:rsidR="00B16BC3" w:rsidRPr="00B16BC3" w:rsidRDefault="00B16BC3" w:rsidP="00B16BC3">
            <w:pPr>
              <w:pStyle w:val="Bodycopy0"/>
            </w:pPr>
            <w:r w:rsidRPr="00B16BC3">
              <w:t>-4.2</w:t>
            </w:r>
          </w:p>
        </w:tc>
      </w:tr>
      <w:tr w:rsidR="00B16BC3" w:rsidRPr="00B16BC3" w14:paraId="4073CDAB" w14:textId="77777777" w:rsidTr="00B16BC3">
        <w:trPr>
          <w:trHeight w:val="320"/>
        </w:trPr>
        <w:tc>
          <w:tcPr>
            <w:tcW w:w="1640" w:type="dxa"/>
            <w:noWrap/>
            <w:hideMark/>
          </w:tcPr>
          <w:p w14:paraId="1773C972" w14:textId="77777777" w:rsidR="00B16BC3" w:rsidRPr="00B16BC3" w:rsidRDefault="00B16BC3" w:rsidP="00B16BC3">
            <w:pPr>
              <w:pStyle w:val="Bodycopy0"/>
            </w:pPr>
            <w:r w:rsidRPr="00B16BC3">
              <w:t>Jeep</w:t>
            </w:r>
          </w:p>
        </w:tc>
        <w:tc>
          <w:tcPr>
            <w:tcW w:w="1640" w:type="dxa"/>
            <w:noWrap/>
            <w:hideMark/>
          </w:tcPr>
          <w:p w14:paraId="5003E4F8" w14:textId="77777777" w:rsidR="00B16BC3" w:rsidRPr="00B16BC3" w:rsidRDefault="00B16BC3" w:rsidP="00B16BC3">
            <w:pPr>
              <w:pStyle w:val="Bodycopy0"/>
            </w:pPr>
            <w:r w:rsidRPr="00B16BC3">
              <w:t>-2.5</w:t>
            </w:r>
          </w:p>
        </w:tc>
      </w:tr>
      <w:tr w:rsidR="00B16BC3" w:rsidRPr="00B16BC3" w14:paraId="03493F7E" w14:textId="77777777" w:rsidTr="00B16BC3">
        <w:trPr>
          <w:trHeight w:val="320"/>
        </w:trPr>
        <w:tc>
          <w:tcPr>
            <w:tcW w:w="1640" w:type="dxa"/>
            <w:noWrap/>
            <w:hideMark/>
          </w:tcPr>
          <w:p w14:paraId="35A5EF37" w14:textId="77777777" w:rsidR="00B16BC3" w:rsidRPr="00B16BC3" w:rsidRDefault="00B16BC3" w:rsidP="00B16BC3">
            <w:pPr>
              <w:pStyle w:val="Bodycopy0"/>
            </w:pPr>
            <w:r w:rsidRPr="00B16BC3">
              <w:t>BMW</w:t>
            </w:r>
          </w:p>
        </w:tc>
        <w:tc>
          <w:tcPr>
            <w:tcW w:w="1640" w:type="dxa"/>
            <w:noWrap/>
            <w:hideMark/>
          </w:tcPr>
          <w:p w14:paraId="39D6DF82" w14:textId="77777777" w:rsidR="00B16BC3" w:rsidRPr="00B16BC3" w:rsidRDefault="00B16BC3" w:rsidP="00B16BC3">
            <w:pPr>
              <w:pStyle w:val="Bodycopy0"/>
            </w:pPr>
            <w:r w:rsidRPr="00B16BC3">
              <w:t>-1.1</w:t>
            </w:r>
          </w:p>
        </w:tc>
      </w:tr>
      <w:tr w:rsidR="00B16BC3" w:rsidRPr="00B16BC3" w14:paraId="5BA5906D" w14:textId="77777777" w:rsidTr="00B16BC3">
        <w:trPr>
          <w:trHeight w:val="320"/>
        </w:trPr>
        <w:tc>
          <w:tcPr>
            <w:tcW w:w="1640" w:type="dxa"/>
            <w:noWrap/>
            <w:hideMark/>
          </w:tcPr>
          <w:p w14:paraId="2C158045" w14:textId="77777777" w:rsidR="00B16BC3" w:rsidRPr="00B16BC3" w:rsidRDefault="00B16BC3" w:rsidP="00B16BC3">
            <w:pPr>
              <w:pStyle w:val="Bodycopy0"/>
            </w:pPr>
            <w:r w:rsidRPr="00B16BC3">
              <w:t>Mitsubishi</w:t>
            </w:r>
          </w:p>
        </w:tc>
        <w:tc>
          <w:tcPr>
            <w:tcW w:w="1640" w:type="dxa"/>
            <w:noWrap/>
            <w:hideMark/>
          </w:tcPr>
          <w:p w14:paraId="4FE69316" w14:textId="77777777" w:rsidR="00B16BC3" w:rsidRPr="00B16BC3" w:rsidRDefault="00B16BC3" w:rsidP="00B16BC3">
            <w:pPr>
              <w:pStyle w:val="Bodycopy0"/>
            </w:pPr>
            <w:r w:rsidRPr="00B16BC3">
              <w:t>-0.5</w:t>
            </w:r>
          </w:p>
        </w:tc>
      </w:tr>
      <w:tr w:rsidR="00B16BC3" w:rsidRPr="00B16BC3" w14:paraId="244D6D92" w14:textId="77777777" w:rsidTr="00B16BC3">
        <w:trPr>
          <w:trHeight w:val="320"/>
        </w:trPr>
        <w:tc>
          <w:tcPr>
            <w:tcW w:w="1640" w:type="dxa"/>
            <w:noWrap/>
            <w:hideMark/>
          </w:tcPr>
          <w:p w14:paraId="79A292D7" w14:textId="77777777" w:rsidR="00B16BC3" w:rsidRPr="00B16BC3" w:rsidRDefault="00B16BC3" w:rsidP="00B16BC3">
            <w:pPr>
              <w:pStyle w:val="Bodycopy0"/>
            </w:pPr>
            <w:r w:rsidRPr="00B16BC3">
              <w:t>Isuzu Ute</w:t>
            </w:r>
          </w:p>
        </w:tc>
        <w:tc>
          <w:tcPr>
            <w:tcW w:w="1640" w:type="dxa"/>
            <w:noWrap/>
            <w:hideMark/>
          </w:tcPr>
          <w:p w14:paraId="6CE83BDD" w14:textId="77777777" w:rsidR="00B16BC3" w:rsidRPr="00B16BC3" w:rsidRDefault="00B16BC3" w:rsidP="00B16BC3">
            <w:pPr>
              <w:pStyle w:val="Bodycopy0"/>
            </w:pPr>
            <w:r w:rsidRPr="00B16BC3">
              <w:t>0.8</w:t>
            </w:r>
          </w:p>
        </w:tc>
      </w:tr>
      <w:tr w:rsidR="00B16BC3" w:rsidRPr="00B16BC3" w14:paraId="0D8A9A8F" w14:textId="77777777" w:rsidTr="00B16BC3">
        <w:trPr>
          <w:trHeight w:val="320"/>
        </w:trPr>
        <w:tc>
          <w:tcPr>
            <w:tcW w:w="1640" w:type="dxa"/>
            <w:noWrap/>
            <w:hideMark/>
          </w:tcPr>
          <w:p w14:paraId="49713D40" w14:textId="77777777" w:rsidR="00B16BC3" w:rsidRPr="00B16BC3" w:rsidRDefault="00B16BC3" w:rsidP="00B16BC3">
            <w:pPr>
              <w:pStyle w:val="Bodycopy0"/>
            </w:pPr>
            <w:r w:rsidRPr="00B16BC3">
              <w:t>Ford</w:t>
            </w:r>
          </w:p>
        </w:tc>
        <w:tc>
          <w:tcPr>
            <w:tcW w:w="1640" w:type="dxa"/>
            <w:noWrap/>
            <w:hideMark/>
          </w:tcPr>
          <w:p w14:paraId="18479778" w14:textId="77777777" w:rsidR="00B16BC3" w:rsidRPr="00B16BC3" w:rsidRDefault="00B16BC3" w:rsidP="00B16BC3">
            <w:pPr>
              <w:pStyle w:val="Bodycopy0"/>
            </w:pPr>
            <w:r w:rsidRPr="00B16BC3">
              <w:t>0.9</w:t>
            </w:r>
          </w:p>
        </w:tc>
      </w:tr>
      <w:tr w:rsidR="00B16BC3" w:rsidRPr="00B16BC3" w14:paraId="502AEA8F" w14:textId="77777777" w:rsidTr="00B16BC3">
        <w:trPr>
          <w:trHeight w:val="320"/>
        </w:trPr>
        <w:tc>
          <w:tcPr>
            <w:tcW w:w="1640" w:type="dxa"/>
            <w:noWrap/>
            <w:hideMark/>
          </w:tcPr>
          <w:p w14:paraId="195809C3" w14:textId="77777777" w:rsidR="00B16BC3" w:rsidRPr="00B16BC3" w:rsidRDefault="00B16BC3" w:rsidP="00B16BC3">
            <w:pPr>
              <w:pStyle w:val="Bodycopy0"/>
            </w:pPr>
            <w:r w:rsidRPr="00B16BC3">
              <w:t>LDV</w:t>
            </w:r>
          </w:p>
        </w:tc>
        <w:tc>
          <w:tcPr>
            <w:tcW w:w="1640" w:type="dxa"/>
            <w:noWrap/>
            <w:hideMark/>
          </w:tcPr>
          <w:p w14:paraId="617B3EF3" w14:textId="77777777" w:rsidR="00B16BC3" w:rsidRPr="00B16BC3" w:rsidRDefault="00B16BC3" w:rsidP="00B16BC3">
            <w:pPr>
              <w:pStyle w:val="Bodycopy0"/>
            </w:pPr>
            <w:r w:rsidRPr="00B16BC3">
              <w:t>1.0</w:t>
            </w:r>
          </w:p>
        </w:tc>
      </w:tr>
      <w:tr w:rsidR="00B16BC3" w:rsidRPr="00B16BC3" w14:paraId="67B845FB" w14:textId="77777777" w:rsidTr="00B16BC3">
        <w:trPr>
          <w:trHeight w:val="320"/>
        </w:trPr>
        <w:tc>
          <w:tcPr>
            <w:tcW w:w="1640" w:type="dxa"/>
            <w:noWrap/>
            <w:hideMark/>
          </w:tcPr>
          <w:p w14:paraId="19755A93" w14:textId="77777777" w:rsidR="00B16BC3" w:rsidRPr="00B16BC3" w:rsidRDefault="00B16BC3" w:rsidP="00B16BC3">
            <w:pPr>
              <w:pStyle w:val="Bodycopy0"/>
            </w:pPr>
            <w:r w:rsidRPr="00B16BC3">
              <w:t>Volkswagen</w:t>
            </w:r>
          </w:p>
        </w:tc>
        <w:tc>
          <w:tcPr>
            <w:tcW w:w="1640" w:type="dxa"/>
            <w:noWrap/>
            <w:hideMark/>
          </w:tcPr>
          <w:p w14:paraId="46207F16" w14:textId="77777777" w:rsidR="00B16BC3" w:rsidRPr="00B16BC3" w:rsidRDefault="00B16BC3" w:rsidP="00B16BC3">
            <w:pPr>
              <w:pStyle w:val="Bodycopy0"/>
            </w:pPr>
            <w:r w:rsidRPr="00B16BC3">
              <w:t>4.2</w:t>
            </w:r>
          </w:p>
        </w:tc>
      </w:tr>
      <w:tr w:rsidR="00B16BC3" w:rsidRPr="00B16BC3" w14:paraId="5BE8280E" w14:textId="77777777" w:rsidTr="00B16BC3">
        <w:trPr>
          <w:trHeight w:val="320"/>
        </w:trPr>
        <w:tc>
          <w:tcPr>
            <w:tcW w:w="1640" w:type="dxa"/>
            <w:noWrap/>
            <w:hideMark/>
          </w:tcPr>
          <w:p w14:paraId="2361A9F8" w14:textId="77777777" w:rsidR="00B16BC3" w:rsidRPr="00B16BC3" w:rsidRDefault="00B16BC3" w:rsidP="00B16BC3">
            <w:pPr>
              <w:pStyle w:val="Bodycopy0"/>
            </w:pPr>
            <w:r w:rsidRPr="00B16BC3">
              <w:t>Nissan</w:t>
            </w:r>
          </w:p>
        </w:tc>
        <w:tc>
          <w:tcPr>
            <w:tcW w:w="1640" w:type="dxa"/>
            <w:noWrap/>
            <w:hideMark/>
          </w:tcPr>
          <w:p w14:paraId="74C24544" w14:textId="77777777" w:rsidR="00B16BC3" w:rsidRPr="00B16BC3" w:rsidRDefault="00B16BC3" w:rsidP="00B16BC3">
            <w:pPr>
              <w:pStyle w:val="Bodycopy0"/>
            </w:pPr>
            <w:r w:rsidRPr="00B16BC3">
              <w:t>6.7</w:t>
            </w:r>
          </w:p>
        </w:tc>
      </w:tr>
      <w:tr w:rsidR="00B16BC3" w:rsidRPr="00B16BC3" w14:paraId="3220831C" w14:textId="77777777" w:rsidTr="00B16BC3">
        <w:trPr>
          <w:trHeight w:val="320"/>
        </w:trPr>
        <w:tc>
          <w:tcPr>
            <w:tcW w:w="1640" w:type="dxa"/>
            <w:noWrap/>
            <w:hideMark/>
          </w:tcPr>
          <w:p w14:paraId="74557FB8" w14:textId="77777777" w:rsidR="00B16BC3" w:rsidRPr="00B16BC3" w:rsidRDefault="00B16BC3" w:rsidP="00B16BC3">
            <w:pPr>
              <w:pStyle w:val="Bodycopy0"/>
            </w:pPr>
            <w:r w:rsidRPr="00B16BC3">
              <w:t>GWM</w:t>
            </w:r>
          </w:p>
        </w:tc>
        <w:tc>
          <w:tcPr>
            <w:tcW w:w="1640" w:type="dxa"/>
            <w:noWrap/>
            <w:hideMark/>
          </w:tcPr>
          <w:p w14:paraId="0F119F7F" w14:textId="77777777" w:rsidR="00B16BC3" w:rsidRPr="00B16BC3" w:rsidRDefault="00B16BC3" w:rsidP="00B16BC3">
            <w:pPr>
              <w:pStyle w:val="Bodycopy0"/>
            </w:pPr>
            <w:r w:rsidRPr="00B16BC3">
              <w:t>9.5</w:t>
            </w:r>
          </w:p>
        </w:tc>
      </w:tr>
      <w:tr w:rsidR="00B16BC3" w:rsidRPr="00B16BC3" w14:paraId="310428D5" w14:textId="77777777" w:rsidTr="00B16BC3">
        <w:trPr>
          <w:trHeight w:val="320"/>
        </w:trPr>
        <w:tc>
          <w:tcPr>
            <w:tcW w:w="1640" w:type="dxa"/>
            <w:noWrap/>
            <w:hideMark/>
          </w:tcPr>
          <w:p w14:paraId="245296F3" w14:textId="77777777" w:rsidR="00B16BC3" w:rsidRPr="00B16BC3" w:rsidRDefault="00B16BC3" w:rsidP="00B16BC3">
            <w:pPr>
              <w:pStyle w:val="Bodycopy0"/>
            </w:pPr>
            <w:r w:rsidRPr="00B16BC3">
              <w:t>Land Rover</w:t>
            </w:r>
          </w:p>
        </w:tc>
        <w:tc>
          <w:tcPr>
            <w:tcW w:w="1640" w:type="dxa"/>
            <w:noWrap/>
            <w:hideMark/>
          </w:tcPr>
          <w:p w14:paraId="0F75B096" w14:textId="77777777" w:rsidR="00B16BC3" w:rsidRPr="00B16BC3" w:rsidRDefault="00B16BC3" w:rsidP="00B16BC3">
            <w:pPr>
              <w:pStyle w:val="Bodycopy0"/>
            </w:pPr>
            <w:r w:rsidRPr="00B16BC3">
              <w:t>9.6</w:t>
            </w:r>
          </w:p>
        </w:tc>
      </w:tr>
      <w:tr w:rsidR="00B16BC3" w:rsidRPr="00B16BC3" w14:paraId="344CFED9" w14:textId="77777777" w:rsidTr="00B16BC3">
        <w:trPr>
          <w:trHeight w:val="320"/>
        </w:trPr>
        <w:tc>
          <w:tcPr>
            <w:tcW w:w="1640" w:type="dxa"/>
            <w:noWrap/>
            <w:hideMark/>
          </w:tcPr>
          <w:p w14:paraId="079F5204" w14:textId="77777777" w:rsidR="00B16BC3" w:rsidRPr="00B16BC3" w:rsidRDefault="00B16BC3" w:rsidP="00B16BC3">
            <w:pPr>
              <w:pStyle w:val="Bodycopy0"/>
            </w:pPr>
            <w:r w:rsidRPr="00B16BC3">
              <w:t>RAM</w:t>
            </w:r>
          </w:p>
        </w:tc>
        <w:tc>
          <w:tcPr>
            <w:tcW w:w="1640" w:type="dxa"/>
            <w:noWrap/>
            <w:hideMark/>
          </w:tcPr>
          <w:p w14:paraId="061A26BE" w14:textId="77777777" w:rsidR="00B16BC3" w:rsidRPr="00B16BC3" w:rsidRDefault="00B16BC3" w:rsidP="00B16BC3">
            <w:pPr>
              <w:pStyle w:val="Bodycopy0"/>
            </w:pPr>
            <w:r w:rsidRPr="00B16BC3">
              <w:t>18.1</w:t>
            </w:r>
          </w:p>
        </w:tc>
      </w:tr>
    </w:tbl>
    <w:p w14:paraId="519D47DC" w14:textId="77777777" w:rsidR="00E1060D" w:rsidRPr="00E1060D" w:rsidRDefault="00E1060D" w:rsidP="00E1060D">
      <w:pPr>
        <w:pStyle w:val="Bodycopy0"/>
      </w:pPr>
    </w:p>
    <w:p w14:paraId="01B50989" w14:textId="77777777" w:rsidR="0046762D" w:rsidRPr="0046762D" w:rsidRDefault="0046762D" w:rsidP="00E1060D">
      <w:pPr>
        <w:pStyle w:val="Bodycopy0"/>
        <w:rPr>
          <w:lang w:val="en-US" w:eastAsia="en-AU"/>
        </w:rPr>
      </w:pPr>
      <w:r w:rsidRPr="0046762D">
        <w:rPr>
          <w:b/>
          <w:bCs/>
          <w:lang w:val="en-US" w:eastAsia="en-AU"/>
        </w:rPr>
        <w:t xml:space="preserve">Note: </w:t>
      </w:r>
      <w:r w:rsidRPr="0046762D">
        <w:rPr>
          <w:lang w:val="en-US" w:eastAsia="en-AU"/>
        </w:rPr>
        <w:t xml:space="preserve">The data for this graph is sourced from the FCAI’s voluntary emissions standard (FCAI, 2021b; FCAI, 2022a), and therefore includes the impacts of air-conditioning credits and </w:t>
      </w:r>
      <w:r w:rsidRPr="00E1060D">
        <w:t>off</w:t>
      </w:r>
      <w:r w:rsidRPr="0046762D">
        <w:rPr>
          <w:lang w:val="en-US" w:eastAsia="en-AU"/>
        </w:rPr>
        <w:t>-cycle credits.</w:t>
      </w:r>
    </w:p>
    <w:p w14:paraId="193B8D5C" w14:textId="454535B6" w:rsidR="0046762D" w:rsidRDefault="00A1330A" w:rsidP="00E1060D">
      <w:pPr>
        <w:pStyle w:val="Bodycopy0"/>
        <w:rPr>
          <w:lang w:val="en-US" w:eastAsia="en-AU"/>
        </w:rPr>
      </w:pPr>
      <w:r>
        <w:rPr>
          <w:b/>
          <w:bCs/>
          <w:lang w:val="en-US" w:eastAsia="en-AU"/>
        </w:rPr>
        <w:fldChar w:fldCharType="begin"/>
      </w:r>
      <w:r>
        <w:rPr>
          <w:lang w:val="en-US" w:eastAsia="en-AU"/>
        </w:rPr>
        <w:instrText xml:space="preserve"> REF _Ref113369793 \n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10</w:t>
      </w:r>
      <w:r>
        <w:rPr>
          <w:b/>
          <w:bCs/>
          <w:lang w:val="en-US" w:eastAsia="en-AU"/>
        </w:rPr>
        <w:fldChar w:fldCharType="end"/>
      </w:r>
      <w:r w:rsidR="0046762D" w:rsidRPr="0046762D">
        <w:rPr>
          <w:lang w:val="en-US" w:eastAsia="en-AU"/>
        </w:rPr>
        <w:t xml:space="preserve"> shows the distribution of emissions intensity for the top 5 selling manufacturers in 2021 when assessing all sales (that is, in both the MA and MC+NA categories). The height of each line in the graph can be interpreted as the share of total sales with an emissions intensity less than or equal to a given value on the horizontal axis. Approximately 28</w:t>
      </w:r>
      <w:r w:rsidR="0046762D" w:rsidRPr="0046762D">
        <w:rPr>
          <w:rFonts w:ascii="Cambria" w:hAnsi="Cambria" w:cs="Cambria"/>
          <w:lang w:val="en-US" w:eastAsia="en-AU"/>
        </w:rPr>
        <w:t> </w:t>
      </w:r>
      <w:r w:rsidR="0046762D" w:rsidRPr="0046762D">
        <w:rPr>
          <w:lang w:val="en-US" w:eastAsia="en-AU"/>
        </w:rPr>
        <w:t>per cent of Toyota’s vehicles sold in 2021 had an emissions intensity of 120</w:t>
      </w:r>
      <w:r w:rsidR="0046762D" w:rsidRPr="0046762D">
        <w:rPr>
          <w:rFonts w:ascii="Cambria" w:hAnsi="Cambria" w:cs="Cambria"/>
          <w:lang w:val="en-US" w:eastAsia="en-AU"/>
        </w:rPr>
        <w:t> </w:t>
      </w:r>
      <w:r w:rsidR="0046762D" w:rsidRPr="0046762D">
        <w:rPr>
          <w:lang w:val="en-US" w:eastAsia="en-AU"/>
        </w:rPr>
        <w:t>g/km or less; however, around 17 per cent of Toyota’s sales had an emissions intensity above 220</w:t>
      </w:r>
      <w:r w:rsidR="0046762D" w:rsidRPr="0046762D">
        <w:rPr>
          <w:rFonts w:ascii="Cambria" w:hAnsi="Cambria" w:cs="Cambria"/>
          <w:lang w:val="en-US" w:eastAsia="en-AU"/>
        </w:rPr>
        <w:t> </w:t>
      </w:r>
      <w:r w:rsidR="0046762D" w:rsidRPr="0046762D">
        <w:rPr>
          <w:lang w:val="en-US" w:eastAsia="en-AU"/>
        </w:rPr>
        <w:t xml:space="preserve">g/km. Some of the other major manufacturers had most of their sales in relatively narrower ranges: both </w:t>
      </w:r>
      <w:r w:rsidR="0046762D" w:rsidRPr="0046762D">
        <w:rPr>
          <w:lang w:val="en-US" w:eastAsia="en-AU"/>
        </w:rPr>
        <w:lastRenderedPageBreak/>
        <w:t>Mazda and Hyundai sold over 90 per cent of their vehicles with emissions intensities in the range of 140 to 210</w:t>
      </w:r>
      <w:r w:rsidR="0046762D" w:rsidRPr="0046762D">
        <w:rPr>
          <w:rFonts w:ascii="Cambria" w:hAnsi="Cambria" w:cs="Cambria"/>
          <w:lang w:val="en-US" w:eastAsia="en-AU"/>
        </w:rPr>
        <w:t> </w:t>
      </w:r>
      <w:r w:rsidR="0046762D" w:rsidRPr="0046762D">
        <w:rPr>
          <w:lang w:val="en-US" w:eastAsia="en-AU"/>
        </w:rPr>
        <w:t>g/km. Almost two-thirds of Ford’s sales had an emissions intensity above 200 g/km.</w:t>
      </w:r>
    </w:p>
    <w:p w14:paraId="3018B8EE" w14:textId="77777777" w:rsidR="00FF38DD" w:rsidRPr="0046762D" w:rsidRDefault="00FF38DD" w:rsidP="00E1060D">
      <w:pPr>
        <w:pStyle w:val="Bodycopy0"/>
        <w:rPr>
          <w:lang w:val="en-US" w:eastAsia="en-AU"/>
        </w:rPr>
      </w:pPr>
    </w:p>
    <w:p w14:paraId="1CAACBEE" w14:textId="60A291B8" w:rsidR="0046762D" w:rsidRDefault="0046762D" w:rsidP="00E1060D">
      <w:pPr>
        <w:pStyle w:val="Figuretitle"/>
        <w:rPr>
          <w:lang w:val="en-US" w:eastAsia="en-AU"/>
        </w:rPr>
      </w:pPr>
      <w:bookmarkStart w:id="37" w:name="_Ref113369793"/>
      <w:bookmarkStart w:id="38" w:name="_Toc122611659"/>
      <w:r w:rsidRPr="0046762D">
        <w:rPr>
          <w:lang w:val="en-US" w:eastAsia="en-AU"/>
        </w:rPr>
        <w:t xml:space="preserve">Cumulative percentage of </w:t>
      </w:r>
      <w:r w:rsidRPr="00E1060D">
        <w:t>passenger</w:t>
      </w:r>
      <w:r w:rsidRPr="0046762D">
        <w:rPr>
          <w:lang w:val="en-US" w:eastAsia="en-AU"/>
        </w:rPr>
        <w:t xml:space="preserve"> vehicle sales relative to emissions intensity for top 5 selling manufacturers, 2021</w:t>
      </w:r>
      <w:bookmarkEnd w:id="37"/>
      <w:bookmarkEnd w:id="38"/>
    </w:p>
    <w:tbl>
      <w:tblPr>
        <w:tblStyle w:val="NTC"/>
        <w:tblW w:w="0" w:type="auto"/>
        <w:tblLook w:val="04A0" w:firstRow="1" w:lastRow="0" w:firstColumn="1" w:lastColumn="0" w:noHBand="0" w:noVBand="1"/>
      </w:tblPr>
      <w:tblGrid>
        <w:gridCol w:w="1429"/>
        <w:gridCol w:w="1519"/>
        <w:gridCol w:w="1518"/>
        <w:gridCol w:w="1518"/>
        <w:gridCol w:w="1518"/>
        <w:gridCol w:w="1518"/>
      </w:tblGrid>
      <w:tr w:rsidR="00B01F02" w:rsidRPr="00FF38DD" w14:paraId="1628EF67" w14:textId="77777777" w:rsidTr="00386D5D">
        <w:trPr>
          <w:cnfStyle w:val="100000000000" w:firstRow="1" w:lastRow="0" w:firstColumn="0" w:lastColumn="0" w:oddVBand="0" w:evenVBand="0" w:oddHBand="0" w:evenHBand="0" w:firstRowFirstColumn="0" w:firstRowLastColumn="0" w:lastRowFirstColumn="0" w:lastRowLastColumn="0"/>
          <w:trHeight w:val="20"/>
          <w:tblHeader/>
        </w:trPr>
        <w:tc>
          <w:tcPr>
            <w:tcW w:w="0" w:type="auto"/>
            <w:hideMark/>
          </w:tcPr>
          <w:p w14:paraId="3F771AA4" w14:textId="1B3C5EFC" w:rsidR="00B01F02" w:rsidRPr="00FF38DD" w:rsidRDefault="00621499" w:rsidP="00FF38DD">
            <w:pPr>
              <w:pStyle w:val="Bodycopy0"/>
              <w:rPr>
                <w:lang w:eastAsia="zh-CN"/>
              </w:rPr>
            </w:pPr>
            <w:r w:rsidRPr="00FF38DD">
              <w:rPr>
                <w:lang w:eastAsia="zh-CN"/>
              </w:rPr>
              <w:t>CO</w:t>
            </w:r>
            <w:r w:rsidRPr="00EC4D5A">
              <w:rPr>
                <w:vertAlign w:val="subscript"/>
                <w:lang w:eastAsia="zh-CN"/>
              </w:rPr>
              <w:t>2</w:t>
            </w:r>
            <w:r w:rsidRPr="00FF38DD">
              <w:rPr>
                <w:lang w:eastAsia="zh-CN"/>
              </w:rPr>
              <w:t xml:space="preserve"> emission</w:t>
            </w:r>
            <w:r>
              <w:rPr>
                <w:lang w:eastAsia="zh-CN"/>
              </w:rPr>
              <w:t>s</w:t>
            </w:r>
            <w:r w:rsidRPr="00FF38DD">
              <w:rPr>
                <w:lang w:eastAsia="zh-CN"/>
              </w:rPr>
              <w:t xml:space="preserve"> </w:t>
            </w:r>
            <w:r>
              <w:rPr>
                <w:lang w:eastAsia="zh-CN"/>
              </w:rPr>
              <w:t>intensity</w:t>
            </w:r>
          </w:p>
        </w:tc>
        <w:tc>
          <w:tcPr>
            <w:tcW w:w="0" w:type="auto"/>
            <w:hideMark/>
          </w:tcPr>
          <w:p w14:paraId="5A06E0A8" w14:textId="129F2026" w:rsidR="00B01F02" w:rsidRDefault="00B01F02" w:rsidP="00FF38DD">
            <w:pPr>
              <w:pStyle w:val="Bodycopy0"/>
              <w:rPr>
                <w:lang w:eastAsia="zh-CN"/>
              </w:rPr>
            </w:pPr>
            <w:r w:rsidRPr="00FF38DD">
              <w:rPr>
                <w:lang w:eastAsia="zh-CN"/>
              </w:rPr>
              <w:t>Toyota</w:t>
            </w:r>
          </w:p>
          <w:p w14:paraId="670928F5" w14:textId="758A69B9" w:rsidR="00B01F02" w:rsidRPr="00FF38DD" w:rsidRDefault="00B01F02" w:rsidP="00FF38DD">
            <w:pPr>
              <w:pStyle w:val="Bodycopy0"/>
              <w:rPr>
                <w:lang w:eastAsia="zh-CN"/>
              </w:rPr>
            </w:pPr>
            <w:r w:rsidRPr="00FF38DD">
              <w:rPr>
                <w:lang w:eastAsia="zh-CN"/>
              </w:rPr>
              <w:t>Cumulative percentage</w:t>
            </w:r>
          </w:p>
        </w:tc>
        <w:tc>
          <w:tcPr>
            <w:tcW w:w="0" w:type="auto"/>
            <w:hideMark/>
          </w:tcPr>
          <w:p w14:paraId="60C71D3A" w14:textId="2D55FB10" w:rsidR="00B01F02" w:rsidRDefault="00B01F02" w:rsidP="00FF38DD">
            <w:pPr>
              <w:pStyle w:val="Bodycopy0"/>
              <w:rPr>
                <w:lang w:eastAsia="zh-CN"/>
              </w:rPr>
            </w:pPr>
            <w:r w:rsidRPr="00FF38DD">
              <w:rPr>
                <w:lang w:eastAsia="zh-CN"/>
              </w:rPr>
              <w:t>Mazda</w:t>
            </w:r>
          </w:p>
          <w:p w14:paraId="6C1FF3D0" w14:textId="041CD294" w:rsidR="00B01F02" w:rsidRPr="00FF38DD" w:rsidRDefault="00B01F02" w:rsidP="00FF38DD">
            <w:pPr>
              <w:pStyle w:val="Bodycopy0"/>
              <w:rPr>
                <w:lang w:eastAsia="zh-CN"/>
              </w:rPr>
            </w:pPr>
            <w:r w:rsidRPr="00FF38DD">
              <w:rPr>
                <w:lang w:eastAsia="zh-CN"/>
              </w:rPr>
              <w:t>Cumulative percentage</w:t>
            </w:r>
          </w:p>
        </w:tc>
        <w:tc>
          <w:tcPr>
            <w:tcW w:w="0" w:type="auto"/>
            <w:hideMark/>
          </w:tcPr>
          <w:p w14:paraId="566A7CAB" w14:textId="10FC02A4" w:rsidR="00B01F02" w:rsidRDefault="00B01F02" w:rsidP="00FF38DD">
            <w:pPr>
              <w:pStyle w:val="Bodycopy0"/>
              <w:rPr>
                <w:lang w:eastAsia="zh-CN"/>
              </w:rPr>
            </w:pPr>
            <w:r w:rsidRPr="00FF38DD">
              <w:rPr>
                <w:lang w:eastAsia="zh-CN"/>
              </w:rPr>
              <w:t>Hyundai</w:t>
            </w:r>
          </w:p>
          <w:p w14:paraId="695F5A2D" w14:textId="7E5322C9" w:rsidR="00B01F02" w:rsidRPr="00FF38DD" w:rsidRDefault="00B01F02" w:rsidP="00FF38DD">
            <w:pPr>
              <w:pStyle w:val="Bodycopy0"/>
              <w:rPr>
                <w:lang w:eastAsia="zh-CN"/>
              </w:rPr>
            </w:pPr>
            <w:r w:rsidRPr="00FF38DD">
              <w:rPr>
                <w:lang w:eastAsia="zh-CN"/>
              </w:rPr>
              <w:t>Cumulative percentage</w:t>
            </w:r>
          </w:p>
        </w:tc>
        <w:tc>
          <w:tcPr>
            <w:tcW w:w="0" w:type="auto"/>
            <w:hideMark/>
          </w:tcPr>
          <w:p w14:paraId="27F21514" w14:textId="6723F1D8" w:rsidR="00B01F02" w:rsidRDefault="00B01F02" w:rsidP="00FF38DD">
            <w:pPr>
              <w:pStyle w:val="Bodycopy0"/>
              <w:rPr>
                <w:lang w:eastAsia="zh-CN"/>
              </w:rPr>
            </w:pPr>
            <w:r w:rsidRPr="00FF38DD">
              <w:rPr>
                <w:lang w:eastAsia="zh-CN"/>
              </w:rPr>
              <w:t>Ford</w:t>
            </w:r>
          </w:p>
          <w:p w14:paraId="229F9BEB" w14:textId="00F73D2A" w:rsidR="00B01F02" w:rsidRPr="00FF38DD" w:rsidRDefault="00B01F02" w:rsidP="00FF38DD">
            <w:pPr>
              <w:pStyle w:val="Bodycopy0"/>
              <w:rPr>
                <w:lang w:eastAsia="zh-CN"/>
              </w:rPr>
            </w:pPr>
            <w:r w:rsidRPr="00FF38DD">
              <w:rPr>
                <w:lang w:eastAsia="zh-CN"/>
              </w:rPr>
              <w:t>Cumulative percentage</w:t>
            </w:r>
          </w:p>
        </w:tc>
        <w:tc>
          <w:tcPr>
            <w:tcW w:w="0" w:type="auto"/>
            <w:hideMark/>
          </w:tcPr>
          <w:p w14:paraId="74324092" w14:textId="40FEE510" w:rsidR="00B01F02" w:rsidRDefault="00B01F02" w:rsidP="00FF38DD">
            <w:pPr>
              <w:pStyle w:val="Bodycopy0"/>
              <w:rPr>
                <w:lang w:eastAsia="zh-CN"/>
              </w:rPr>
            </w:pPr>
            <w:r w:rsidRPr="00FF38DD">
              <w:rPr>
                <w:lang w:eastAsia="zh-CN"/>
              </w:rPr>
              <w:t>Kia</w:t>
            </w:r>
          </w:p>
          <w:p w14:paraId="10FB5CEF" w14:textId="40681674" w:rsidR="00B01F02" w:rsidRPr="00FF38DD" w:rsidRDefault="00B01F02" w:rsidP="00FF38DD">
            <w:pPr>
              <w:pStyle w:val="Bodycopy0"/>
              <w:rPr>
                <w:lang w:eastAsia="zh-CN"/>
              </w:rPr>
            </w:pPr>
            <w:r w:rsidRPr="00FF38DD">
              <w:rPr>
                <w:lang w:eastAsia="zh-CN"/>
              </w:rPr>
              <w:t>Cumulative percentage</w:t>
            </w:r>
          </w:p>
        </w:tc>
      </w:tr>
      <w:tr w:rsidR="00B01F02" w:rsidRPr="00FF38DD" w14:paraId="413E85DD" w14:textId="77777777" w:rsidTr="00386D5D">
        <w:trPr>
          <w:trHeight w:val="20"/>
        </w:trPr>
        <w:tc>
          <w:tcPr>
            <w:tcW w:w="0" w:type="auto"/>
            <w:noWrap/>
            <w:hideMark/>
          </w:tcPr>
          <w:p w14:paraId="3B750D32" w14:textId="76149D05" w:rsidR="00B01F02" w:rsidRPr="00FF38DD" w:rsidRDefault="00B01F02" w:rsidP="00B01F02">
            <w:pPr>
              <w:pStyle w:val="Bodycopy0"/>
              <w:rPr>
                <w:lang w:eastAsia="zh-CN"/>
              </w:rPr>
            </w:pPr>
            <w:r w:rsidRPr="00623664">
              <w:t>0</w:t>
            </w:r>
          </w:p>
        </w:tc>
        <w:tc>
          <w:tcPr>
            <w:tcW w:w="0" w:type="auto"/>
            <w:noWrap/>
            <w:hideMark/>
          </w:tcPr>
          <w:p w14:paraId="49056022"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44378BB8"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3523158C" w14:textId="77777777" w:rsidR="00B01F02" w:rsidRPr="00FF38DD" w:rsidRDefault="00B01F02" w:rsidP="00B01F02">
            <w:pPr>
              <w:pStyle w:val="Bodycopy0"/>
              <w:rPr>
                <w:lang w:eastAsia="zh-CN"/>
              </w:rPr>
            </w:pPr>
            <w:r w:rsidRPr="00FF38DD">
              <w:rPr>
                <w:lang w:eastAsia="zh-CN"/>
              </w:rPr>
              <w:t>1.4%</w:t>
            </w:r>
          </w:p>
        </w:tc>
        <w:tc>
          <w:tcPr>
            <w:tcW w:w="0" w:type="auto"/>
            <w:noWrap/>
            <w:hideMark/>
          </w:tcPr>
          <w:p w14:paraId="4605A6B4"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2A2DFC8D" w14:textId="77777777" w:rsidR="00B01F02" w:rsidRPr="00FF38DD" w:rsidRDefault="00B01F02" w:rsidP="00B01F02">
            <w:pPr>
              <w:pStyle w:val="Bodycopy0"/>
              <w:rPr>
                <w:lang w:eastAsia="zh-CN"/>
              </w:rPr>
            </w:pPr>
            <w:r w:rsidRPr="00FF38DD">
              <w:rPr>
                <w:lang w:eastAsia="zh-CN"/>
              </w:rPr>
              <w:t>0.3%</w:t>
            </w:r>
          </w:p>
        </w:tc>
      </w:tr>
      <w:tr w:rsidR="00B01F02" w:rsidRPr="00FF38DD" w14:paraId="1129172C" w14:textId="77777777" w:rsidTr="00386D5D">
        <w:trPr>
          <w:trHeight w:val="20"/>
        </w:trPr>
        <w:tc>
          <w:tcPr>
            <w:tcW w:w="0" w:type="auto"/>
            <w:noWrap/>
            <w:hideMark/>
          </w:tcPr>
          <w:p w14:paraId="16A2448E" w14:textId="0FD8C0DB" w:rsidR="00B01F02" w:rsidRPr="00FF38DD" w:rsidRDefault="00B01F02" w:rsidP="00B01F02">
            <w:pPr>
              <w:pStyle w:val="Bodycopy0"/>
              <w:rPr>
                <w:lang w:eastAsia="zh-CN"/>
              </w:rPr>
            </w:pPr>
            <w:r w:rsidRPr="00623664">
              <w:t>10</w:t>
            </w:r>
          </w:p>
        </w:tc>
        <w:tc>
          <w:tcPr>
            <w:tcW w:w="0" w:type="auto"/>
            <w:noWrap/>
            <w:hideMark/>
          </w:tcPr>
          <w:p w14:paraId="0CAA8CDC"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66C462F2"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27C7504D" w14:textId="77777777" w:rsidR="00B01F02" w:rsidRPr="00FF38DD" w:rsidRDefault="00B01F02" w:rsidP="00B01F02">
            <w:pPr>
              <w:pStyle w:val="Bodycopy0"/>
              <w:rPr>
                <w:lang w:eastAsia="zh-CN"/>
              </w:rPr>
            </w:pPr>
            <w:r w:rsidRPr="00FF38DD">
              <w:rPr>
                <w:lang w:eastAsia="zh-CN"/>
              </w:rPr>
              <w:t>1.4%</w:t>
            </w:r>
          </w:p>
        </w:tc>
        <w:tc>
          <w:tcPr>
            <w:tcW w:w="0" w:type="auto"/>
            <w:noWrap/>
            <w:hideMark/>
          </w:tcPr>
          <w:p w14:paraId="486CCD84"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0DE123DA" w14:textId="77777777" w:rsidR="00B01F02" w:rsidRPr="00FF38DD" w:rsidRDefault="00B01F02" w:rsidP="00B01F02">
            <w:pPr>
              <w:pStyle w:val="Bodycopy0"/>
              <w:rPr>
                <w:lang w:eastAsia="zh-CN"/>
              </w:rPr>
            </w:pPr>
            <w:r w:rsidRPr="00FF38DD">
              <w:rPr>
                <w:lang w:eastAsia="zh-CN"/>
              </w:rPr>
              <w:t>0.3%</w:t>
            </w:r>
          </w:p>
        </w:tc>
      </w:tr>
      <w:tr w:rsidR="00B01F02" w:rsidRPr="00FF38DD" w14:paraId="3C85AE15" w14:textId="77777777" w:rsidTr="00386D5D">
        <w:trPr>
          <w:trHeight w:val="20"/>
        </w:trPr>
        <w:tc>
          <w:tcPr>
            <w:tcW w:w="0" w:type="auto"/>
            <w:noWrap/>
            <w:hideMark/>
          </w:tcPr>
          <w:p w14:paraId="706AB691" w14:textId="096B44BD" w:rsidR="00B01F02" w:rsidRPr="00FF38DD" w:rsidRDefault="00B01F02" w:rsidP="00B01F02">
            <w:pPr>
              <w:pStyle w:val="Bodycopy0"/>
              <w:rPr>
                <w:lang w:eastAsia="zh-CN"/>
              </w:rPr>
            </w:pPr>
            <w:r w:rsidRPr="00623664">
              <w:t>20</w:t>
            </w:r>
          </w:p>
        </w:tc>
        <w:tc>
          <w:tcPr>
            <w:tcW w:w="0" w:type="auto"/>
            <w:noWrap/>
            <w:hideMark/>
          </w:tcPr>
          <w:p w14:paraId="5AAAE75E"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35D96259"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13421382" w14:textId="77777777" w:rsidR="00B01F02" w:rsidRPr="00FF38DD" w:rsidRDefault="00B01F02" w:rsidP="00B01F02">
            <w:pPr>
              <w:pStyle w:val="Bodycopy0"/>
              <w:rPr>
                <w:lang w:eastAsia="zh-CN"/>
              </w:rPr>
            </w:pPr>
            <w:r w:rsidRPr="00FF38DD">
              <w:rPr>
                <w:lang w:eastAsia="zh-CN"/>
              </w:rPr>
              <w:t>1.4%</w:t>
            </w:r>
          </w:p>
        </w:tc>
        <w:tc>
          <w:tcPr>
            <w:tcW w:w="0" w:type="auto"/>
            <w:noWrap/>
            <w:hideMark/>
          </w:tcPr>
          <w:p w14:paraId="27EFEC11"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4975853F" w14:textId="77777777" w:rsidR="00B01F02" w:rsidRPr="00FF38DD" w:rsidRDefault="00B01F02" w:rsidP="00B01F02">
            <w:pPr>
              <w:pStyle w:val="Bodycopy0"/>
              <w:rPr>
                <w:lang w:eastAsia="zh-CN"/>
              </w:rPr>
            </w:pPr>
            <w:r w:rsidRPr="00FF38DD">
              <w:rPr>
                <w:lang w:eastAsia="zh-CN"/>
              </w:rPr>
              <w:t>0.3%</w:t>
            </w:r>
          </w:p>
        </w:tc>
      </w:tr>
      <w:tr w:rsidR="00B01F02" w:rsidRPr="00FF38DD" w14:paraId="0CB6A71C" w14:textId="77777777" w:rsidTr="00386D5D">
        <w:trPr>
          <w:trHeight w:val="20"/>
        </w:trPr>
        <w:tc>
          <w:tcPr>
            <w:tcW w:w="0" w:type="auto"/>
            <w:noWrap/>
            <w:hideMark/>
          </w:tcPr>
          <w:p w14:paraId="6F74408E" w14:textId="7338BC75" w:rsidR="00B01F02" w:rsidRPr="00FF38DD" w:rsidRDefault="00B01F02" w:rsidP="00B01F02">
            <w:pPr>
              <w:pStyle w:val="Bodycopy0"/>
              <w:rPr>
                <w:lang w:eastAsia="zh-CN"/>
              </w:rPr>
            </w:pPr>
            <w:r w:rsidRPr="00623664">
              <w:t>30</w:t>
            </w:r>
          </w:p>
        </w:tc>
        <w:tc>
          <w:tcPr>
            <w:tcW w:w="0" w:type="auto"/>
            <w:noWrap/>
            <w:hideMark/>
          </w:tcPr>
          <w:p w14:paraId="674424B1"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16368691"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08F5407B" w14:textId="77777777" w:rsidR="00B01F02" w:rsidRPr="00FF38DD" w:rsidRDefault="00B01F02" w:rsidP="00B01F02">
            <w:pPr>
              <w:pStyle w:val="Bodycopy0"/>
              <w:rPr>
                <w:lang w:eastAsia="zh-CN"/>
              </w:rPr>
            </w:pPr>
            <w:r w:rsidRPr="00FF38DD">
              <w:rPr>
                <w:lang w:eastAsia="zh-CN"/>
              </w:rPr>
              <w:t>1.5%</w:t>
            </w:r>
          </w:p>
        </w:tc>
        <w:tc>
          <w:tcPr>
            <w:tcW w:w="0" w:type="auto"/>
            <w:noWrap/>
            <w:hideMark/>
          </w:tcPr>
          <w:p w14:paraId="7BAC94F0"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062D237A" w14:textId="77777777" w:rsidR="00B01F02" w:rsidRPr="00FF38DD" w:rsidRDefault="00B01F02" w:rsidP="00B01F02">
            <w:pPr>
              <w:pStyle w:val="Bodycopy0"/>
              <w:rPr>
                <w:lang w:eastAsia="zh-CN"/>
              </w:rPr>
            </w:pPr>
            <w:r w:rsidRPr="00FF38DD">
              <w:rPr>
                <w:lang w:eastAsia="zh-CN"/>
              </w:rPr>
              <w:t>0.4%</w:t>
            </w:r>
          </w:p>
        </w:tc>
      </w:tr>
      <w:tr w:rsidR="00B01F02" w:rsidRPr="00FF38DD" w14:paraId="52F7BAC4" w14:textId="77777777" w:rsidTr="00386D5D">
        <w:trPr>
          <w:trHeight w:val="20"/>
        </w:trPr>
        <w:tc>
          <w:tcPr>
            <w:tcW w:w="0" w:type="auto"/>
            <w:noWrap/>
            <w:hideMark/>
          </w:tcPr>
          <w:p w14:paraId="5635A1F4" w14:textId="62A2BE60" w:rsidR="00B01F02" w:rsidRPr="00FF38DD" w:rsidRDefault="00B01F02" w:rsidP="00B01F02">
            <w:pPr>
              <w:pStyle w:val="Bodycopy0"/>
              <w:rPr>
                <w:lang w:eastAsia="zh-CN"/>
              </w:rPr>
            </w:pPr>
            <w:r w:rsidRPr="00623664">
              <w:t>40</w:t>
            </w:r>
          </w:p>
        </w:tc>
        <w:tc>
          <w:tcPr>
            <w:tcW w:w="0" w:type="auto"/>
            <w:noWrap/>
            <w:hideMark/>
          </w:tcPr>
          <w:p w14:paraId="58E91DAE"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1A8C6C24"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579103FC" w14:textId="77777777" w:rsidR="00B01F02" w:rsidRPr="00FF38DD" w:rsidRDefault="00B01F02" w:rsidP="00B01F02">
            <w:pPr>
              <w:pStyle w:val="Bodycopy0"/>
              <w:rPr>
                <w:lang w:eastAsia="zh-CN"/>
              </w:rPr>
            </w:pPr>
            <w:r w:rsidRPr="00FF38DD">
              <w:rPr>
                <w:lang w:eastAsia="zh-CN"/>
              </w:rPr>
              <w:t>1.5%</w:t>
            </w:r>
          </w:p>
        </w:tc>
        <w:tc>
          <w:tcPr>
            <w:tcW w:w="0" w:type="auto"/>
            <w:noWrap/>
            <w:hideMark/>
          </w:tcPr>
          <w:p w14:paraId="5233CCC0"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2EB78F0D" w14:textId="77777777" w:rsidR="00B01F02" w:rsidRPr="00FF38DD" w:rsidRDefault="00B01F02" w:rsidP="00B01F02">
            <w:pPr>
              <w:pStyle w:val="Bodycopy0"/>
              <w:rPr>
                <w:lang w:eastAsia="zh-CN"/>
              </w:rPr>
            </w:pPr>
            <w:r w:rsidRPr="00FF38DD">
              <w:rPr>
                <w:lang w:eastAsia="zh-CN"/>
              </w:rPr>
              <w:t>0.4%</w:t>
            </w:r>
          </w:p>
        </w:tc>
      </w:tr>
      <w:tr w:rsidR="00B01F02" w:rsidRPr="00FF38DD" w14:paraId="02761461" w14:textId="77777777" w:rsidTr="00386D5D">
        <w:trPr>
          <w:trHeight w:val="20"/>
        </w:trPr>
        <w:tc>
          <w:tcPr>
            <w:tcW w:w="0" w:type="auto"/>
            <w:noWrap/>
            <w:hideMark/>
          </w:tcPr>
          <w:p w14:paraId="04C4D144" w14:textId="186E5C0B" w:rsidR="00B01F02" w:rsidRPr="00FF38DD" w:rsidRDefault="00B01F02" w:rsidP="00B01F02">
            <w:pPr>
              <w:pStyle w:val="Bodycopy0"/>
              <w:rPr>
                <w:lang w:eastAsia="zh-CN"/>
              </w:rPr>
            </w:pPr>
            <w:r w:rsidRPr="00623664">
              <w:t>50</w:t>
            </w:r>
          </w:p>
        </w:tc>
        <w:tc>
          <w:tcPr>
            <w:tcW w:w="0" w:type="auto"/>
            <w:noWrap/>
            <w:hideMark/>
          </w:tcPr>
          <w:p w14:paraId="1C74CBA6"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30751924"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6FC04C81" w14:textId="77777777" w:rsidR="00B01F02" w:rsidRPr="00FF38DD" w:rsidRDefault="00B01F02" w:rsidP="00B01F02">
            <w:pPr>
              <w:pStyle w:val="Bodycopy0"/>
              <w:rPr>
                <w:lang w:eastAsia="zh-CN"/>
              </w:rPr>
            </w:pPr>
            <w:r w:rsidRPr="00FF38DD">
              <w:rPr>
                <w:lang w:eastAsia="zh-CN"/>
              </w:rPr>
              <w:t>1.5%</w:t>
            </w:r>
          </w:p>
        </w:tc>
        <w:tc>
          <w:tcPr>
            <w:tcW w:w="0" w:type="auto"/>
            <w:noWrap/>
            <w:hideMark/>
          </w:tcPr>
          <w:p w14:paraId="2EFEDCCB"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45C71B7B" w14:textId="77777777" w:rsidR="00B01F02" w:rsidRPr="00FF38DD" w:rsidRDefault="00B01F02" w:rsidP="00B01F02">
            <w:pPr>
              <w:pStyle w:val="Bodycopy0"/>
              <w:rPr>
                <w:lang w:eastAsia="zh-CN"/>
              </w:rPr>
            </w:pPr>
            <w:r w:rsidRPr="00FF38DD">
              <w:rPr>
                <w:lang w:eastAsia="zh-CN"/>
              </w:rPr>
              <w:t>0.4%</w:t>
            </w:r>
          </w:p>
        </w:tc>
      </w:tr>
      <w:tr w:rsidR="00B01F02" w:rsidRPr="00FF38DD" w14:paraId="0144E47B" w14:textId="77777777" w:rsidTr="00386D5D">
        <w:trPr>
          <w:trHeight w:val="20"/>
        </w:trPr>
        <w:tc>
          <w:tcPr>
            <w:tcW w:w="0" w:type="auto"/>
            <w:noWrap/>
            <w:hideMark/>
          </w:tcPr>
          <w:p w14:paraId="06F886C9" w14:textId="5CCDCC70" w:rsidR="00B01F02" w:rsidRPr="00FF38DD" w:rsidRDefault="00B01F02" w:rsidP="00B01F02">
            <w:pPr>
              <w:pStyle w:val="Bodycopy0"/>
              <w:rPr>
                <w:lang w:eastAsia="zh-CN"/>
              </w:rPr>
            </w:pPr>
            <w:r w:rsidRPr="00623664">
              <w:t>60</w:t>
            </w:r>
          </w:p>
        </w:tc>
        <w:tc>
          <w:tcPr>
            <w:tcW w:w="0" w:type="auto"/>
            <w:noWrap/>
            <w:hideMark/>
          </w:tcPr>
          <w:p w14:paraId="570333E9"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07270F3A"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7E01BAAE" w14:textId="77777777" w:rsidR="00B01F02" w:rsidRPr="00FF38DD" w:rsidRDefault="00B01F02" w:rsidP="00B01F02">
            <w:pPr>
              <w:pStyle w:val="Bodycopy0"/>
              <w:rPr>
                <w:lang w:eastAsia="zh-CN"/>
              </w:rPr>
            </w:pPr>
            <w:r w:rsidRPr="00FF38DD">
              <w:rPr>
                <w:lang w:eastAsia="zh-CN"/>
              </w:rPr>
              <w:t>1.5%</w:t>
            </w:r>
          </w:p>
        </w:tc>
        <w:tc>
          <w:tcPr>
            <w:tcW w:w="0" w:type="auto"/>
            <w:noWrap/>
            <w:hideMark/>
          </w:tcPr>
          <w:p w14:paraId="4E524B8E"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65B8E563" w14:textId="77777777" w:rsidR="00B01F02" w:rsidRPr="00FF38DD" w:rsidRDefault="00B01F02" w:rsidP="00B01F02">
            <w:pPr>
              <w:pStyle w:val="Bodycopy0"/>
              <w:rPr>
                <w:lang w:eastAsia="zh-CN"/>
              </w:rPr>
            </w:pPr>
            <w:r w:rsidRPr="00FF38DD">
              <w:rPr>
                <w:lang w:eastAsia="zh-CN"/>
              </w:rPr>
              <w:t>0.4%</w:t>
            </w:r>
          </w:p>
        </w:tc>
      </w:tr>
      <w:tr w:rsidR="00B01F02" w:rsidRPr="00FF38DD" w14:paraId="4FE78479" w14:textId="77777777" w:rsidTr="00386D5D">
        <w:trPr>
          <w:trHeight w:val="20"/>
        </w:trPr>
        <w:tc>
          <w:tcPr>
            <w:tcW w:w="0" w:type="auto"/>
            <w:noWrap/>
            <w:hideMark/>
          </w:tcPr>
          <w:p w14:paraId="4AFDEA2C" w14:textId="5E28D89A" w:rsidR="00B01F02" w:rsidRPr="00FF38DD" w:rsidRDefault="00B01F02" w:rsidP="00B01F02">
            <w:pPr>
              <w:pStyle w:val="Bodycopy0"/>
              <w:rPr>
                <w:lang w:eastAsia="zh-CN"/>
              </w:rPr>
            </w:pPr>
            <w:r w:rsidRPr="00623664">
              <w:t>70</w:t>
            </w:r>
          </w:p>
        </w:tc>
        <w:tc>
          <w:tcPr>
            <w:tcW w:w="0" w:type="auto"/>
            <w:noWrap/>
            <w:hideMark/>
          </w:tcPr>
          <w:p w14:paraId="7743BE2B"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6F170111"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601B7BCF" w14:textId="77777777" w:rsidR="00B01F02" w:rsidRPr="00FF38DD" w:rsidRDefault="00B01F02" w:rsidP="00B01F02">
            <w:pPr>
              <w:pStyle w:val="Bodycopy0"/>
              <w:rPr>
                <w:lang w:eastAsia="zh-CN"/>
              </w:rPr>
            </w:pPr>
            <w:r w:rsidRPr="00FF38DD">
              <w:rPr>
                <w:lang w:eastAsia="zh-CN"/>
              </w:rPr>
              <w:t>1.5%</w:t>
            </w:r>
          </w:p>
        </w:tc>
        <w:tc>
          <w:tcPr>
            <w:tcW w:w="0" w:type="auto"/>
            <w:noWrap/>
            <w:hideMark/>
          </w:tcPr>
          <w:p w14:paraId="067BA0F3"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6E1C54A1" w14:textId="77777777" w:rsidR="00B01F02" w:rsidRPr="00FF38DD" w:rsidRDefault="00B01F02" w:rsidP="00B01F02">
            <w:pPr>
              <w:pStyle w:val="Bodycopy0"/>
              <w:rPr>
                <w:lang w:eastAsia="zh-CN"/>
              </w:rPr>
            </w:pPr>
            <w:r w:rsidRPr="00FF38DD">
              <w:rPr>
                <w:lang w:eastAsia="zh-CN"/>
              </w:rPr>
              <w:t>0.4%</w:t>
            </w:r>
          </w:p>
        </w:tc>
      </w:tr>
      <w:tr w:rsidR="00B01F02" w:rsidRPr="00FF38DD" w14:paraId="3AC216D5" w14:textId="77777777" w:rsidTr="00386D5D">
        <w:trPr>
          <w:trHeight w:val="20"/>
        </w:trPr>
        <w:tc>
          <w:tcPr>
            <w:tcW w:w="0" w:type="auto"/>
            <w:noWrap/>
            <w:hideMark/>
          </w:tcPr>
          <w:p w14:paraId="7FD1EF31" w14:textId="600A65B5" w:rsidR="00B01F02" w:rsidRPr="00FF38DD" w:rsidRDefault="00B01F02" w:rsidP="00B01F02">
            <w:pPr>
              <w:pStyle w:val="Bodycopy0"/>
              <w:rPr>
                <w:lang w:eastAsia="zh-CN"/>
              </w:rPr>
            </w:pPr>
            <w:r w:rsidRPr="00623664">
              <w:t>80</w:t>
            </w:r>
          </w:p>
        </w:tc>
        <w:tc>
          <w:tcPr>
            <w:tcW w:w="0" w:type="auto"/>
            <w:noWrap/>
            <w:hideMark/>
          </w:tcPr>
          <w:p w14:paraId="736588B3" w14:textId="77777777" w:rsidR="00B01F02" w:rsidRPr="00FF38DD" w:rsidRDefault="00B01F02" w:rsidP="00B01F02">
            <w:pPr>
              <w:pStyle w:val="Bodycopy0"/>
              <w:rPr>
                <w:lang w:eastAsia="zh-CN"/>
              </w:rPr>
            </w:pPr>
            <w:r w:rsidRPr="00FF38DD">
              <w:rPr>
                <w:lang w:eastAsia="zh-CN"/>
              </w:rPr>
              <w:t>0.3%</w:t>
            </w:r>
          </w:p>
        </w:tc>
        <w:tc>
          <w:tcPr>
            <w:tcW w:w="0" w:type="auto"/>
            <w:noWrap/>
            <w:hideMark/>
          </w:tcPr>
          <w:p w14:paraId="13C3C08B"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4EA758B2"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61847DAF"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7752B3A1" w14:textId="77777777" w:rsidR="00B01F02" w:rsidRPr="00FF38DD" w:rsidRDefault="00B01F02" w:rsidP="00B01F02">
            <w:pPr>
              <w:pStyle w:val="Bodycopy0"/>
              <w:rPr>
                <w:lang w:eastAsia="zh-CN"/>
              </w:rPr>
            </w:pPr>
            <w:r w:rsidRPr="00FF38DD">
              <w:rPr>
                <w:lang w:eastAsia="zh-CN"/>
              </w:rPr>
              <w:t>0.4%</w:t>
            </w:r>
          </w:p>
        </w:tc>
      </w:tr>
      <w:tr w:rsidR="00B01F02" w:rsidRPr="00FF38DD" w14:paraId="458D18A7" w14:textId="77777777" w:rsidTr="00386D5D">
        <w:trPr>
          <w:trHeight w:val="20"/>
        </w:trPr>
        <w:tc>
          <w:tcPr>
            <w:tcW w:w="0" w:type="auto"/>
            <w:noWrap/>
            <w:hideMark/>
          </w:tcPr>
          <w:p w14:paraId="42F2C039" w14:textId="09ECC1D3" w:rsidR="00B01F02" w:rsidRPr="00FF38DD" w:rsidRDefault="00B01F02" w:rsidP="00B01F02">
            <w:pPr>
              <w:pStyle w:val="Bodycopy0"/>
              <w:rPr>
                <w:lang w:eastAsia="zh-CN"/>
              </w:rPr>
            </w:pPr>
            <w:r w:rsidRPr="00623664">
              <w:t>90</w:t>
            </w:r>
          </w:p>
        </w:tc>
        <w:tc>
          <w:tcPr>
            <w:tcW w:w="0" w:type="auto"/>
            <w:noWrap/>
            <w:hideMark/>
          </w:tcPr>
          <w:p w14:paraId="50AA43A8" w14:textId="77777777" w:rsidR="00B01F02" w:rsidRPr="00FF38DD" w:rsidRDefault="00B01F02" w:rsidP="00B01F02">
            <w:pPr>
              <w:pStyle w:val="Bodycopy0"/>
              <w:rPr>
                <w:lang w:eastAsia="zh-CN"/>
              </w:rPr>
            </w:pPr>
            <w:r w:rsidRPr="00FF38DD">
              <w:rPr>
                <w:lang w:eastAsia="zh-CN"/>
              </w:rPr>
              <w:t>4.3%</w:t>
            </w:r>
          </w:p>
        </w:tc>
        <w:tc>
          <w:tcPr>
            <w:tcW w:w="0" w:type="auto"/>
            <w:noWrap/>
            <w:hideMark/>
          </w:tcPr>
          <w:p w14:paraId="484BE2BD"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28B5B429"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37D4E339"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5A929C90" w14:textId="77777777" w:rsidR="00B01F02" w:rsidRPr="00FF38DD" w:rsidRDefault="00B01F02" w:rsidP="00B01F02">
            <w:pPr>
              <w:pStyle w:val="Bodycopy0"/>
              <w:rPr>
                <w:lang w:eastAsia="zh-CN"/>
              </w:rPr>
            </w:pPr>
            <w:r w:rsidRPr="00FF38DD">
              <w:rPr>
                <w:lang w:eastAsia="zh-CN"/>
              </w:rPr>
              <w:t>0.7%</w:t>
            </w:r>
          </w:p>
        </w:tc>
      </w:tr>
      <w:tr w:rsidR="00B01F02" w:rsidRPr="00FF38DD" w14:paraId="365498D9" w14:textId="77777777" w:rsidTr="00386D5D">
        <w:trPr>
          <w:trHeight w:val="20"/>
        </w:trPr>
        <w:tc>
          <w:tcPr>
            <w:tcW w:w="0" w:type="auto"/>
            <w:noWrap/>
            <w:hideMark/>
          </w:tcPr>
          <w:p w14:paraId="50F79E6D" w14:textId="5AD472CC" w:rsidR="00B01F02" w:rsidRPr="00FF38DD" w:rsidRDefault="00B01F02" w:rsidP="00B01F02">
            <w:pPr>
              <w:pStyle w:val="Bodycopy0"/>
              <w:rPr>
                <w:lang w:eastAsia="zh-CN"/>
              </w:rPr>
            </w:pPr>
            <w:r w:rsidRPr="00623664">
              <w:t>100</w:t>
            </w:r>
          </w:p>
        </w:tc>
        <w:tc>
          <w:tcPr>
            <w:tcW w:w="0" w:type="auto"/>
            <w:noWrap/>
            <w:hideMark/>
          </w:tcPr>
          <w:p w14:paraId="29DB8629" w14:textId="77777777" w:rsidR="00B01F02" w:rsidRPr="00FF38DD" w:rsidRDefault="00B01F02" w:rsidP="00B01F02">
            <w:pPr>
              <w:pStyle w:val="Bodycopy0"/>
              <w:rPr>
                <w:lang w:eastAsia="zh-CN"/>
              </w:rPr>
            </w:pPr>
            <w:r w:rsidRPr="00FF38DD">
              <w:rPr>
                <w:lang w:eastAsia="zh-CN"/>
              </w:rPr>
              <w:t>11.7%</w:t>
            </w:r>
          </w:p>
        </w:tc>
        <w:tc>
          <w:tcPr>
            <w:tcW w:w="0" w:type="auto"/>
            <w:noWrap/>
            <w:hideMark/>
          </w:tcPr>
          <w:p w14:paraId="0EDBD925"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2B7B15B6"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2DFF78C0"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5B430CF2" w14:textId="77777777" w:rsidR="00B01F02" w:rsidRPr="00FF38DD" w:rsidRDefault="00B01F02" w:rsidP="00B01F02">
            <w:pPr>
              <w:pStyle w:val="Bodycopy0"/>
              <w:rPr>
                <w:lang w:eastAsia="zh-CN"/>
              </w:rPr>
            </w:pPr>
            <w:r w:rsidRPr="00FF38DD">
              <w:rPr>
                <w:lang w:eastAsia="zh-CN"/>
              </w:rPr>
              <w:t>0.7%</w:t>
            </w:r>
          </w:p>
        </w:tc>
      </w:tr>
      <w:tr w:rsidR="00B01F02" w:rsidRPr="00FF38DD" w14:paraId="6B43B2FD" w14:textId="77777777" w:rsidTr="00386D5D">
        <w:trPr>
          <w:trHeight w:val="20"/>
        </w:trPr>
        <w:tc>
          <w:tcPr>
            <w:tcW w:w="0" w:type="auto"/>
            <w:noWrap/>
            <w:hideMark/>
          </w:tcPr>
          <w:p w14:paraId="66789D1D" w14:textId="2344F053" w:rsidR="00B01F02" w:rsidRPr="00FF38DD" w:rsidRDefault="00B01F02" w:rsidP="00B01F02">
            <w:pPr>
              <w:pStyle w:val="Bodycopy0"/>
              <w:rPr>
                <w:lang w:eastAsia="zh-CN"/>
              </w:rPr>
            </w:pPr>
            <w:r w:rsidRPr="00623664">
              <w:t>110</w:t>
            </w:r>
          </w:p>
        </w:tc>
        <w:tc>
          <w:tcPr>
            <w:tcW w:w="0" w:type="auto"/>
            <w:noWrap/>
            <w:hideMark/>
          </w:tcPr>
          <w:p w14:paraId="67A57E65" w14:textId="77777777" w:rsidR="00B01F02" w:rsidRPr="00FF38DD" w:rsidRDefault="00B01F02" w:rsidP="00B01F02">
            <w:pPr>
              <w:pStyle w:val="Bodycopy0"/>
              <w:rPr>
                <w:lang w:eastAsia="zh-CN"/>
              </w:rPr>
            </w:pPr>
            <w:r w:rsidRPr="00FF38DD">
              <w:rPr>
                <w:lang w:eastAsia="zh-CN"/>
              </w:rPr>
              <w:t>27.4%</w:t>
            </w:r>
          </w:p>
        </w:tc>
        <w:tc>
          <w:tcPr>
            <w:tcW w:w="0" w:type="auto"/>
            <w:noWrap/>
            <w:hideMark/>
          </w:tcPr>
          <w:p w14:paraId="585A0C53"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22B0B78C"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1CC92BB0"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6095BB6A" w14:textId="77777777" w:rsidR="00B01F02" w:rsidRPr="00FF38DD" w:rsidRDefault="00B01F02" w:rsidP="00B01F02">
            <w:pPr>
              <w:pStyle w:val="Bodycopy0"/>
              <w:rPr>
                <w:lang w:eastAsia="zh-CN"/>
              </w:rPr>
            </w:pPr>
            <w:r w:rsidRPr="00FF38DD">
              <w:rPr>
                <w:lang w:eastAsia="zh-CN"/>
              </w:rPr>
              <w:t>1.7%</w:t>
            </w:r>
          </w:p>
        </w:tc>
      </w:tr>
      <w:tr w:rsidR="00B01F02" w:rsidRPr="00FF38DD" w14:paraId="554E42BE" w14:textId="77777777" w:rsidTr="00386D5D">
        <w:trPr>
          <w:trHeight w:val="20"/>
        </w:trPr>
        <w:tc>
          <w:tcPr>
            <w:tcW w:w="0" w:type="auto"/>
            <w:noWrap/>
            <w:hideMark/>
          </w:tcPr>
          <w:p w14:paraId="1F3679D1" w14:textId="26C46F6E" w:rsidR="00B01F02" w:rsidRPr="00FF38DD" w:rsidRDefault="00B01F02" w:rsidP="00B01F02">
            <w:pPr>
              <w:pStyle w:val="Bodycopy0"/>
              <w:rPr>
                <w:lang w:eastAsia="zh-CN"/>
              </w:rPr>
            </w:pPr>
            <w:r w:rsidRPr="00623664">
              <w:t>120</w:t>
            </w:r>
          </w:p>
        </w:tc>
        <w:tc>
          <w:tcPr>
            <w:tcW w:w="0" w:type="auto"/>
            <w:noWrap/>
            <w:hideMark/>
          </w:tcPr>
          <w:p w14:paraId="0039D100" w14:textId="77777777" w:rsidR="00B01F02" w:rsidRPr="00FF38DD" w:rsidRDefault="00B01F02" w:rsidP="00B01F02">
            <w:pPr>
              <w:pStyle w:val="Bodycopy0"/>
              <w:rPr>
                <w:lang w:eastAsia="zh-CN"/>
              </w:rPr>
            </w:pPr>
            <w:r w:rsidRPr="00FF38DD">
              <w:rPr>
                <w:lang w:eastAsia="zh-CN"/>
              </w:rPr>
              <w:t>28.4%</w:t>
            </w:r>
          </w:p>
        </w:tc>
        <w:tc>
          <w:tcPr>
            <w:tcW w:w="0" w:type="auto"/>
            <w:noWrap/>
            <w:hideMark/>
          </w:tcPr>
          <w:p w14:paraId="618EDA89" w14:textId="77777777" w:rsidR="00B01F02" w:rsidRPr="00FF38DD" w:rsidRDefault="00B01F02" w:rsidP="00B01F02">
            <w:pPr>
              <w:pStyle w:val="Bodycopy0"/>
              <w:rPr>
                <w:lang w:eastAsia="zh-CN"/>
              </w:rPr>
            </w:pPr>
            <w:r w:rsidRPr="00FF38DD">
              <w:rPr>
                <w:lang w:eastAsia="zh-CN"/>
              </w:rPr>
              <w:t>0.1%</w:t>
            </w:r>
          </w:p>
        </w:tc>
        <w:tc>
          <w:tcPr>
            <w:tcW w:w="0" w:type="auto"/>
            <w:noWrap/>
            <w:hideMark/>
          </w:tcPr>
          <w:p w14:paraId="1FE9666F"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61B17D1B" w14:textId="77777777" w:rsidR="00B01F02" w:rsidRPr="00FF38DD" w:rsidRDefault="00B01F02" w:rsidP="00B01F02">
            <w:pPr>
              <w:pStyle w:val="Bodycopy0"/>
              <w:rPr>
                <w:lang w:eastAsia="zh-CN"/>
              </w:rPr>
            </w:pPr>
            <w:r w:rsidRPr="00FF38DD">
              <w:rPr>
                <w:lang w:eastAsia="zh-CN"/>
              </w:rPr>
              <w:t>0.0%</w:t>
            </w:r>
          </w:p>
        </w:tc>
        <w:tc>
          <w:tcPr>
            <w:tcW w:w="0" w:type="auto"/>
            <w:noWrap/>
            <w:hideMark/>
          </w:tcPr>
          <w:p w14:paraId="17C75681" w14:textId="77777777" w:rsidR="00B01F02" w:rsidRPr="00FF38DD" w:rsidRDefault="00B01F02" w:rsidP="00B01F02">
            <w:pPr>
              <w:pStyle w:val="Bodycopy0"/>
              <w:rPr>
                <w:lang w:eastAsia="zh-CN"/>
              </w:rPr>
            </w:pPr>
            <w:r w:rsidRPr="00FF38DD">
              <w:rPr>
                <w:lang w:eastAsia="zh-CN"/>
              </w:rPr>
              <w:t>10.8%</w:t>
            </w:r>
          </w:p>
        </w:tc>
      </w:tr>
      <w:tr w:rsidR="00B01F02" w:rsidRPr="00FF38DD" w14:paraId="43BB4CD3" w14:textId="77777777" w:rsidTr="00386D5D">
        <w:trPr>
          <w:trHeight w:val="20"/>
        </w:trPr>
        <w:tc>
          <w:tcPr>
            <w:tcW w:w="0" w:type="auto"/>
            <w:noWrap/>
            <w:hideMark/>
          </w:tcPr>
          <w:p w14:paraId="36634F7C" w14:textId="58F3892E" w:rsidR="00B01F02" w:rsidRPr="00FF38DD" w:rsidRDefault="00B01F02" w:rsidP="00B01F02">
            <w:pPr>
              <w:pStyle w:val="Bodycopy0"/>
              <w:rPr>
                <w:lang w:eastAsia="zh-CN"/>
              </w:rPr>
            </w:pPr>
            <w:r w:rsidRPr="00623664">
              <w:t>130</w:t>
            </w:r>
          </w:p>
        </w:tc>
        <w:tc>
          <w:tcPr>
            <w:tcW w:w="0" w:type="auto"/>
            <w:noWrap/>
            <w:hideMark/>
          </w:tcPr>
          <w:p w14:paraId="23C05B04" w14:textId="77777777" w:rsidR="00B01F02" w:rsidRPr="00FF38DD" w:rsidRDefault="00B01F02" w:rsidP="00B01F02">
            <w:pPr>
              <w:pStyle w:val="Bodycopy0"/>
              <w:rPr>
                <w:lang w:eastAsia="zh-CN"/>
              </w:rPr>
            </w:pPr>
            <w:r w:rsidRPr="00FF38DD">
              <w:rPr>
                <w:lang w:eastAsia="zh-CN"/>
              </w:rPr>
              <w:t>32.0%</w:t>
            </w:r>
          </w:p>
        </w:tc>
        <w:tc>
          <w:tcPr>
            <w:tcW w:w="0" w:type="auto"/>
            <w:noWrap/>
            <w:hideMark/>
          </w:tcPr>
          <w:p w14:paraId="08A05F3D" w14:textId="77777777" w:rsidR="00B01F02" w:rsidRPr="00FF38DD" w:rsidRDefault="00B01F02" w:rsidP="00B01F02">
            <w:pPr>
              <w:pStyle w:val="Bodycopy0"/>
              <w:rPr>
                <w:lang w:eastAsia="zh-CN"/>
              </w:rPr>
            </w:pPr>
            <w:r w:rsidRPr="00FF38DD">
              <w:rPr>
                <w:lang w:eastAsia="zh-CN"/>
              </w:rPr>
              <w:t>4.2%</w:t>
            </w:r>
          </w:p>
        </w:tc>
        <w:tc>
          <w:tcPr>
            <w:tcW w:w="0" w:type="auto"/>
            <w:noWrap/>
            <w:hideMark/>
          </w:tcPr>
          <w:p w14:paraId="418A093A"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050863A4" w14:textId="77777777" w:rsidR="00B01F02" w:rsidRPr="00FF38DD" w:rsidRDefault="00B01F02" w:rsidP="00B01F02">
            <w:pPr>
              <w:pStyle w:val="Bodycopy0"/>
              <w:rPr>
                <w:lang w:eastAsia="zh-CN"/>
              </w:rPr>
            </w:pPr>
            <w:r w:rsidRPr="00FF38DD">
              <w:rPr>
                <w:lang w:eastAsia="zh-CN"/>
              </w:rPr>
              <w:t>4.6%</w:t>
            </w:r>
          </w:p>
        </w:tc>
        <w:tc>
          <w:tcPr>
            <w:tcW w:w="0" w:type="auto"/>
            <w:noWrap/>
            <w:hideMark/>
          </w:tcPr>
          <w:p w14:paraId="775CF1F5" w14:textId="77777777" w:rsidR="00B01F02" w:rsidRPr="00FF38DD" w:rsidRDefault="00B01F02" w:rsidP="00B01F02">
            <w:pPr>
              <w:pStyle w:val="Bodycopy0"/>
              <w:rPr>
                <w:lang w:eastAsia="zh-CN"/>
              </w:rPr>
            </w:pPr>
            <w:r w:rsidRPr="00FF38DD">
              <w:rPr>
                <w:lang w:eastAsia="zh-CN"/>
              </w:rPr>
              <w:t>12.8%</w:t>
            </w:r>
          </w:p>
        </w:tc>
      </w:tr>
      <w:tr w:rsidR="00B01F02" w:rsidRPr="00FF38DD" w14:paraId="123B7768" w14:textId="77777777" w:rsidTr="00386D5D">
        <w:trPr>
          <w:trHeight w:val="20"/>
        </w:trPr>
        <w:tc>
          <w:tcPr>
            <w:tcW w:w="0" w:type="auto"/>
            <w:noWrap/>
            <w:hideMark/>
          </w:tcPr>
          <w:p w14:paraId="037F1F23" w14:textId="11E288B9" w:rsidR="00B01F02" w:rsidRPr="00FF38DD" w:rsidRDefault="00B01F02" w:rsidP="00B01F02">
            <w:pPr>
              <w:pStyle w:val="Bodycopy0"/>
              <w:rPr>
                <w:lang w:eastAsia="zh-CN"/>
              </w:rPr>
            </w:pPr>
            <w:r w:rsidRPr="00623664">
              <w:t>140</w:t>
            </w:r>
          </w:p>
        </w:tc>
        <w:tc>
          <w:tcPr>
            <w:tcW w:w="0" w:type="auto"/>
            <w:noWrap/>
            <w:hideMark/>
          </w:tcPr>
          <w:p w14:paraId="4FD98EDA" w14:textId="77777777" w:rsidR="00B01F02" w:rsidRPr="00FF38DD" w:rsidRDefault="00B01F02" w:rsidP="00B01F02">
            <w:pPr>
              <w:pStyle w:val="Bodycopy0"/>
              <w:rPr>
                <w:lang w:eastAsia="zh-CN"/>
              </w:rPr>
            </w:pPr>
            <w:r w:rsidRPr="00FF38DD">
              <w:rPr>
                <w:lang w:eastAsia="zh-CN"/>
              </w:rPr>
              <w:t>38.2%</w:t>
            </w:r>
          </w:p>
        </w:tc>
        <w:tc>
          <w:tcPr>
            <w:tcW w:w="0" w:type="auto"/>
            <w:noWrap/>
            <w:hideMark/>
          </w:tcPr>
          <w:p w14:paraId="16DAFE7C" w14:textId="77777777" w:rsidR="00B01F02" w:rsidRPr="00FF38DD" w:rsidRDefault="00B01F02" w:rsidP="00B01F02">
            <w:pPr>
              <w:pStyle w:val="Bodycopy0"/>
              <w:rPr>
                <w:lang w:eastAsia="zh-CN"/>
              </w:rPr>
            </w:pPr>
            <w:r w:rsidRPr="00FF38DD">
              <w:rPr>
                <w:lang w:eastAsia="zh-CN"/>
              </w:rPr>
              <w:t>4.3%</w:t>
            </w:r>
          </w:p>
        </w:tc>
        <w:tc>
          <w:tcPr>
            <w:tcW w:w="0" w:type="auto"/>
            <w:noWrap/>
            <w:hideMark/>
          </w:tcPr>
          <w:p w14:paraId="0AE4CDE6" w14:textId="77777777" w:rsidR="00B01F02" w:rsidRPr="00FF38DD" w:rsidRDefault="00B01F02" w:rsidP="00B01F02">
            <w:pPr>
              <w:pStyle w:val="Bodycopy0"/>
              <w:rPr>
                <w:lang w:eastAsia="zh-CN"/>
              </w:rPr>
            </w:pPr>
            <w:r w:rsidRPr="00FF38DD">
              <w:rPr>
                <w:lang w:eastAsia="zh-CN"/>
              </w:rPr>
              <w:t>1.6%</w:t>
            </w:r>
          </w:p>
        </w:tc>
        <w:tc>
          <w:tcPr>
            <w:tcW w:w="0" w:type="auto"/>
            <w:noWrap/>
            <w:hideMark/>
          </w:tcPr>
          <w:p w14:paraId="62B85676" w14:textId="77777777" w:rsidR="00B01F02" w:rsidRPr="00FF38DD" w:rsidRDefault="00B01F02" w:rsidP="00B01F02">
            <w:pPr>
              <w:pStyle w:val="Bodycopy0"/>
              <w:rPr>
                <w:lang w:eastAsia="zh-CN"/>
              </w:rPr>
            </w:pPr>
            <w:r w:rsidRPr="00FF38DD">
              <w:rPr>
                <w:lang w:eastAsia="zh-CN"/>
              </w:rPr>
              <w:t>4.6%</w:t>
            </w:r>
          </w:p>
        </w:tc>
        <w:tc>
          <w:tcPr>
            <w:tcW w:w="0" w:type="auto"/>
            <w:noWrap/>
            <w:hideMark/>
          </w:tcPr>
          <w:p w14:paraId="530C1982" w14:textId="77777777" w:rsidR="00B01F02" w:rsidRPr="00FF38DD" w:rsidRDefault="00B01F02" w:rsidP="00B01F02">
            <w:pPr>
              <w:pStyle w:val="Bodycopy0"/>
              <w:rPr>
                <w:lang w:eastAsia="zh-CN"/>
              </w:rPr>
            </w:pPr>
            <w:r w:rsidRPr="00FF38DD">
              <w:rPr>
                <w:lang w:eastAsia="zh-CN"/>
              </w:rPr>
              <w:t>15.3%</w:t>
            </w:r>
          </w:p>
        </w:tc>
      </w:tr>
      <w:tr w:rsidR="00B01F02" w:rsidRPr="00FF38DD" w14:paraId="2B211077" w14:textId="77777777" w:rsidTr="00386D5D">
        <w:trPr>
          <w:trHeight w:val="20"/>
        </w:trPr>
        <w:tc>
          <w:tcPr>
            <w:tcW w:w="0" w:type="auto"/>
            <w:noWrap/>
            <w:hideMark/>
          </w:tcPr>
          <w:p w14:paraId="0E6088D5" w14:textId="3AA3E0F9" w:rsidR="00B01F02" w:rsidRPr="00FF38DD" w:rsidRDefault="00B01F02" w:rsidP="00B01F02">
            <w:pPr>
              <w:pStyle w:val="Bodycopy0"/>
              <w:rPr>
                <w:lang w:eastAsia="zh-CN"/>
              </w:rPr>
            </w:pPr>
            <w:r w:rsidRPr="00623664">
              <w:t>150</w:t>
            </w:r>
          </w:p>
        </w:tc>
        <w:tc>
          <w:tcPr>
            <w:tcW w:w="0" w:type="auto"/>
            <w:noWrap/>
            <w:hideMark/>
          </w:tcPr>
          <w:p w14:paraId="68F87D41" w14:textId="77777777" w:rsidR="00B01F02" w:rsidRPr="00FF38DD" w:rsidRDefault="00B01F02" w:rsidP="00B01F02">
            <w:pPr>
              <w:pStyle w:val="Bodycopy0"/>
              <w:rPr>
                <w:lang w:eastAsia="zh-CN"/>
              </w:rPr>
            </w:pPr>
            <w:r w:rsidRPr="00FF38DD">
              <w:rPr>
                <w:lang w:eastAsia="zh-CN"/>
              </w:rPr>
              <w:t>43.8%</w:t>
            </w:r>
          </w:p>
        </w:tc>
        <w:tc>
          <w:tcPr>
            <w:tcW w:w="0" w:type="auto"/>
            <w:noWrap/>
            <w:hideMark/>
          </w:tcPr>
          <w:p w14:paraId="20F15C1D" w14:textId="77777777" w:rsidR="00B01F02" w:rsidRPr="00FF38DD" w:rsidRDefault="00B01F02" w:rsidP="00B01F02">
            <w:pPr>
              <w:pStyle w:val="Bodycopy0"/>
              <w:rPr>
                <w:lang w:eastAsia="zh-CN"/>
              </w:rPr>
            </w:pPr>
            <w:r w:rsidRPr="00FF38DD">
              <w:rPr>
                <w:lang w:eastAsia="zh-CN"/>
              </w:rPr>
              <w:t>28.7%</w:t>
            </w:r>
          </w:p>
        </w:tc>
        <w:tc>
          <w:tcPr>
            <w:tcW w:w="0" w:type="auto"/>
            <w:noWrap/>
            <w:hideMark/>
          </w:tcPr>
          <w:p w14:paraId="7C08A5AE" w14:textId="77777777" w:rsidR="00B01F02" w:rsidRPr="00FF38DD" w:rsidRDefault="00B01F02" w:rsidP="00B01F02">
            <w:pPr>
              <w:pStyle w:val="Bodycopy0"/>
              <w:rPr>
                <w:lang w:eastAsia="zh-CN"/>
              </w:rPr>
            </w:pPr>
            <w:r w:rsidRPr="00FF38DD">
              <w:rPr>
                <w:lang w:eastAsia="zh-CN"/>
              </w:rPr>
              <w:t>14.2%</w:t>
            </w:r>
          </w:p>
        </w:tc>
        <w:tc>
          <w:tcPr>
            <w:tcW w:w="0" w:type="auto"/>
            <w:noWrap/>
            <w:hideMark/>
          </w:tcPr>
          <w:p w14:paraId="0DAE4E52" w14:textId="77777777" w:rsidR="00B01F02" w:rsidRPr="00FF38DD" w:rsidRDefault="00B01F02" w:rsidP="00B01F02">
            <w:pPr>
              <w:pStyle w:val="Bodycopy0"/>
              <w:rPr>
                <w:lang w:eastAsia="zh-CN"/>
              </w:rPr>
            </w:pPr>
            <w:r w:rsidRPr="00FF38DD">
              <w:rPr>
                <w:lang w:eastAsia="zh-CN"/>
              </w:rPr>
              <w:t>5.7%</w:t>
            </w:r>
          </w:p>
        </w:tc>
        <w:tc>
          <w:tcPr>
            <w:tcW w:w="0" w:type="auto"/>
            <w:noWrap/>
            <w:hideMark/>
          </w:tcPr>
          <w:p w14:paraId="7CD5A4D2" w14:textId="77777777" w:rsidR="00B01F02" w:rsidRPr="00FF38DD" w:rsidRDefault="00B01F02" w:rsidP="00B01F02">
            <w:pPr>
              <w:pStyle w:val="Bodycopy0"/>
              <w:rPr>
                <w:lang w:eastAsia="zh-CN"/>
              </w:rPr>
            </w:pPr>
            <w:r w:rsidRPr="00FF38DD">
              <w:rPr>
                <w:lang w:eastAsia="zh-CN"/>
              </w:rPr>
              <w:t>21.1%</w:t>
            </w:r>
          </w:p>
        </w:tc>
      </w:tr>
      <w:tr w:rsidR="00B01F02" w:rsidRPr="00FF38DD" w14:paraId="7303A413" w14:textId="77777777" w:rsidTr="00386D5D">
        <w:trPr>
          <w:trHeight w:val="20"/>
        </w:trPr>
        <w:tc>
          <w:tcPr>
            <w:tcW w:w="0" w:type="auto"/>
            <w:noWrap/>
            <w:hideMark/>
          </w:tcPr>
          <w:p w14:paraId="2E816898" w14:textId="3BFA7A0A" w:rsidR="00B01F02" w:rsidRPr="00FF38DD" w:rsidRDefault="00B01F02" w:rsidP="00B01F02">
            <w:pPr>
              <w:pStyle w:val="Bodycopy0"/>
              <w:rPr>
                <w:lang w:eastAsia="zh-CN"/>
              </w:rPr>
            </w:pPr>
            <w:r w:rsidRPr="00623664">
              <w:t>160</w:t>
            </w:r>
          </w:p>
        </w:tc>
        <w:tc>
          <w:tcPr>
            <w:tcW w:w="0" w:type="auto"/>
            <w:noWrap/>
            <w:hideMark/>
          </w:tcPr>
          <w:p w14:paraId="2062CA20" w14:textId="77777777" w:rsidR="00B01F02" w:rsidRPr="00FF38DD" w:rsidRDefault="00B01F02" w:rsidP="00B01F02">
            <w:pPr>
              <w:pStyle w:val="Bodycopy0"/>
              <w:rPr>
                <w:lang w:eastAsia="zh-CN"/>
              </w:rPr>
            </w:pPr>
            <w:r w:rsidRPr="00FF38DD">
              <w:rPr>
                <w:lang w:eastAsia="zh-CN"/>
              </w:rPr>
              <w:t>44.4%</w:t>
            </w:r>
          </w:p>
        </w:tc>
        <w:tc>
          <w:tcPr>
            <w:tcW w:w="0" w:type="auto"/>
            <w:noWrap/>
            <w:hideMark/>
          </w:tcPr>
          <w:p w14:paraId="0DBFE2AB" w14:textId="77777777" w:rsidR="00B01F02" w:rsidRPr="00FF38DD" w:rsidRDefault="00B01F02" w:rsidP="00B01F02">
            <w:pPr>
              <w:pStyle w:val="Bodycopy0"/>
              <w:rPr>
                <w:lang w:eastAsia="zh-CN"/>
              </w:rPr>
            </w:pPr>
            <w:r w:rsidRPr="00FF38DD">
              <w:rPr>
                <w:lang w:eastAsia="zh-CN"/>
              </w:rPr>
              <w:t>48.9%</w:t>
            </w:r>
          </w:p>
        </w:tc>
        <w:tc>
          <w:tcPr>
            <w:tcW w:w="0" w:type="auto"/>
            <w:noWrap/>
            <w:hideMark/>
          </w:tcPr>
          <w:p w14:paraId="067E71D8" w14:textId="77777777" w:rsidR="00B01F02" w:rsidRPr="00FF38DD" w:rsidRDefault="00B01F02" w:rsidP="00B01F02">
            <w:pPr>
              <w:pStyle w:val="Bodycopy0"/>
              <w:rPr>
                <w:lang w:eastAsia="zh-CN"/>
              </w:rPr>
            </w:pPr>
            <w:r w:rsidRPr="00FF38DD">
              <w:rPr>
                <w:lang w:eastAsia="zh-CN"/>
              </w:rPr>
              <w:t>26.6%</w:t>
            </w:r>
          </w:p>
        </w:tc>
        <w:tc>
          <w:tcPr>
            <w:tcW w:w="0" w:type="auto"/>
            <w:noWrap/>
            <w:hideMark/>
          </w:tcPr>
          <w:p w14:paraId="136F43FD" w14:textId="77777777" w:rsidR="00B01F02" w:rsidRPr="00FF38DD" w:rsidRDefault="00B01F02" w:rsidP="00B01F02">
            <w:pPr>
              <w:pStyle w:val="Bodycopy0"/>
              <w:rPr>
                <w:lang w:eastAsia="zh-CN"/>
              </w:rPr>
            </w:pPr>
            <w:r w:rsidRPr="00FF38DD">
              <w:rPr>
                <w:lang w:eastAsia="zh-CN"/>
              </w:rPr>
              <w:t>5.7%</w:t>
            </w:r>
          </w:p>
        </w:tc>
        <w:tc>
          <w:tcPr>
            <w:tcW w:w="0" w:type="auto"/>
            <w:noWrap/>
            <w:hideMark/>
          </w:tcPr>
          <w:p w14:paraId="577307EB" w14:textId="77777777" w:rsidR="00B01F02" w:rsidRPr="00FF38DD" w:rsidRDefault="00B01F02" w:rsidP="00B01F02">
            <w:pPr>
              <w:pStyle w:val="Bodycopy0"/>
              <w:rPr>
                <w:lang w:eastAsia="zh-CN"/>
              </w:rPr>
            </w:pPr>
            <w:r w:rsidRPr="00FF38DD">
              <w:rPr>
                <w:lang w:eastAsia="zh-CN"/>
              </w:rPr>
              <w:t>52.5%</w:t>
            </w:r>
          </w:p>
        </w:tc>
      </w:tr>
      <w:tr w:rsidR="00B01F02" w:rsidRPr="00FF38DD" w14:paraId="55846A8F" w14:textId="77777777" w:rsidTr="00386D5D">
        <w:trPr>
          <w:trHeight w:val="20"/>
        </w:trPr>
        <w:tc>
          <w:tcPr>
            <w:tcW w:w="0" w:type="auto"/>
            <w:noWrap/>
            <w:hideMark/>
          </w:tcPr>
          <w:p w14:paraId="6DBA67B5" w14:textId="13289359" w:rsidR="00B01F02" w:rsidRPr="00FF38DD" w:rsidRDefault="00B01F02" w:rsidP="00B01F02">
            <w:pPr>
              <w:pStyle w:val="Bodycopy0"/>
              <w:rPr>
                <w:lang w:eastAsia="zh-CN"/>
              </w:rPr>
            </w:pPr>
            <w:r w:rsidRPr="00623664">
              <w:t>170</w:t>
            </w:r>
          </w:p>
        </w:tc>
        <w:tc>
          <w:tcPr>
            <w:tcW w:w="0" w:type="auto"/>
            <w:noWrap/>
            <w:hideMark/>
          </w:tcPr>
          <w:p w14:paraId="5222304A" w14:textId="77777777" w:rsidR="00B01F02" w:rsidRPr="00FF38DD" w:rsidRDefault="00B01F02" w:rsidP="00B01F02">
            <w:pPr>
              <w:pStyle w:val="Bodycopy0"/>
              <w:rPr>
                <w:lang w:eastAsia="zh-CN"/>
              </w:rPr>
            </w:pPr>
            <w:r w:rsidRPr="00FF38DD">
              <w:rPr>
                <w:lang w:eastAsia="zh-CN"/>
              </w:rPr>
              <w:t>44.5%</w:t>
            </w:r>
          </w:p>
        </w:tc>
        <w:tc>
          <w:tcPr>
            <w:tcW w:w="0" w:type="auto"/>
            <w:noWrap/>
            <w:hideMark/>
          </w:tcPr>
          <w:p w14:paraId="3FE5AF0A" w14:textId="77777777" w:rsidR="00B01F02" w:rsidRPr="00FF38DD" w:rsidRDefault="00B01F02" w:rsidP="00B01F02">
            <w:pPr>
              <w:pStyle w:val="Bodycopy0"/>
              <w:rPr>
                <w:lang w:eastAsia="zh-CN"/>
              </w:rPr>
            </w:pPr>
            <w:r w:rsidRPr="00FF38DD">
              <w:rPr>
                <w:lang w:eastAsia="zh-CN"/>
              </w:rPr>
              <w:t>58.3%</w:t>
            </w:r>
          </w:p>
        </w:tc>
        <w:tc>
          <w:tcPr>
            <w:tcW w:w="0" w:type="auto"/>
            <w:noWrap/>
            <w:hideMark/>
          </w:tcPr>
          <w:p w14:paraId="47F1B35A" w14:textId="77777777" w:rsidR="00B01F02" w:rsidRPr="00FF38DD" w:rsidRDefault="00B01F02" w:rsidP="00B01F02">
            <w:pPr>
              <w:pStyle w:val="Bodycopy0"/>
              <w:rPr>
                <w:lang w:eastAsia="zh-CN"/>
              </w:rPr>
            </w:pPr>
            <w:r w:rsidRPr="00FF38DD">
              <w:rPr>
                <w:lang w:eastAsia="zh-CN"/>
              </w:rPr>
              <w:t>49.0%</w:t>
            </w:r>
          </w:p>
        </w:tc>
        <w:tc>
          <w:tcPr>
            <w:tcW w:w="0" w:type="auto"/>
            <w:noWrap/>
            <w:hideMark/>
          </w:tcPr>
          <w:p w14:paraId="44921DD0" w14:textId="77777777" w:rsidR="00B01F02" w:rsidRPr="00FF38DD" w:rsidRDefault="00B01F02" w:rsidP="00B01F02">
            <w:pPr>
              <w:pStyle w:val="Bodycopy0"/>
              <w:rPr>
                <w:lang w:eastAsia="zh-CN"/>
              </w:rPr>
            </w:pPr>
            <w:r w:rsidRPr="00FF38DD">
              <w:rPr>
                <w:lang w:eastAsia="zh-CN"/>
              </w:rPr>
              <w:t>6.1%</w:t>
            </w:r>
          </w:p>
        </w:tc>
        <w:tc>
          <w:tcPr>
            <w:tcW w:w="0" w:type="auto"/>
            <w:noWrap/>
            <w:hideMark/>
          </w:tcPr>
          <w:p w14:paraId="63E7FA91" w14:textId="77777777" w:rsidR="00B01F02" w:rsidRPr="00FF38DD" w:rsidRDefault="00B01F02" w:rsidP="00B01F02">
            <w:pPr>
              <w:pStyle w:val="Bodycopy0"/>
              <w:rPr>
                <w:lang w:eastAsia="zh-CN"/>
              </w:rPr>
            </w:pPr>
            <w:r w:rsidRPr="00FF38DD">
              <w:rPr>
                <w:lang w:eastAsia="zh-CN"/>
              </w:rPr>
              <w:t>77.3%</w:t>
            </w:r>
          </w:p>
        </w:tc>
      </w:tr>
      <w:tr w:rsidR="00B01F02" w:rsidRPr="00FF38DD" w14:paraId="574B2B07" w14:textId="77777777" w:rsidTr="00386D5D">
        <w:trPr>
          <w:trHeight w:val="20"/>
        </w:trPr>
        <w:tc>
          <w:tcPr>
            <w:tcW w:w="0" w:type="auto"/>
            <w:noWrap/>
            <w:hideMark/>
          </w:tcPr>
          <w:p w14:paraId="53F8E0A4" w14:textId="16A97C46" w:rsidR="00B01F02" w:rsidRPr="00FF38DD" w:rsidRDefault="00B01F02" w:rsidP="00B01F02">
            <w:pPr>
              <w:pStyle w:val="Bodycopy0"/>
              <w:rPr>
                <w:lang w:eastAsia="zh-CN"/>
              </w:rPr>
            </w:pPr>
            <w:r w:rsidRPr="00623664">
              <w:t>180</w:t>
            </w:r>
          </w:p>
        </w:tc>
        <w:tc>
          <w:tcPr>
            <w:tcW w:w="0" w:type="auto"/>
            <w:noWrap/>
            <w:hideMark/>
          </w:tcPr>
          <w:p w14:paraId="0F188A64" w14:textId="77777777" w:rsidR="00B01F02" w:rsidRPr="00FF38DD" w:rsidRDefault="00B01F02" w:rsidP="00B01F02">
            <w:pPr>
              <w:pStyle w:val="Bodycopy0"/>
              <w:rPr>
                <w:lang w:eastAsia="zh-CN"/>
              </w:rPr>
            </w:pPr>
            <w:r w:rsidRPr="00FF38DD">
              <w:rPr>
                <w:lang w:eastAsia="zh-CN"/>
              </w:rPr>
              <w:t>45.7%</w:t>
            </w:r>
          </w:p>
        </w:tc>
        <w:tc>
          <w:tcPr>
            <w:tcW w:w="0" w:type="auto"/>
            <w:noWrap/>
            <w:hideMark/>
          </w:tcPr>
          <w:p w14:paraId="74BDCC14" w14:textId="77777777" w:rsidR="00B01F02" w:rsidRPr="00FF38DD" w:rsidRDefault="00B01F02" w:rsidP="00B01F02">
            <w:pPr>
              <w:pStyle w:val="Bodycopy0"/>
              <w:rPr>
                <w:lang w:eastAsia="zh-CN"/>
              </w:rPr>
            </w:pPr>
            <w:r w:rsidRPr="00FF38DD">
              <w:rPr>
                <w:lang w:eastAsia="zh-CN"/>
              </w:rPr>
              <w:t>69.2%</w:t>
            </w:r>
          </w:p>
        </w:tc>
        <w:tc>
          <w:tcPr>
            <w:tcW w:w="0" w:type="auto"/>
            <w:noWrap/>
            <w:hideMark/>
          </w:tcPr>
          <w:p w14:paraId="1FE7E19C" w14:textId="77777777" w:rsidR="00B01F02" w:rsidRPr="00FF38DD" w:rsidRDefault="00B01F02" w:rsidP="00B01F02">
            <w:pPr>
              <w:pStyle w:val="Bodycopy0"/>
              <w:rPr>
                <w:lang w:eastAsia="zh-CN"/>
              </w:rPr>
            </w:pPr>
            <w:r w:rsidRPr="00FF38DD">
              <w:rPr>
                <w:lang w:eastAsia="zh-CN"/>
              </w:rPr>
              <w:t>72.0%</w:t>
            </w:r>
          </w:p>
        </w:tc>
        <w:tc>
          <w:tcPr>
            <w:tcW w:w="0" w:type="auto"/>
            <w:noWrap/>
            <w:hideMark/>
          </w:tcPr>
          <w:p w14:paraId="2725898F" w14:textId="77777777" w:rsidR="00B01F02" w:rsidRPr="00FF38DD" w:rsidRDefault="00B01F02" w:rsidP="00B01F02">
            <w:pPr>
              <w:pStyle w:val="Bodycopy0"/>
              <w:rPr>
                <w:lang w:eastAsia="zh-CN"/>
              </w:rPr>
            </w:pPr>
            <w:r w:rsidRPr="00FF38DD">
              <w:rPr>
                <w:lang w:eastAsia="zh-CN"/>
              </w:rPr>
              <w:t>8.8%</w:t>
            </w:r>
          </w:p>
        </w:tc>
        <w:tc>
          <w:tcPr>
            <w:tcW w:w="0" w:type="auto"/>
            <w:noWrap/>
            <w:hideMark/>
          </w:tcPr>
          <w:p w14:paraId="6B4BD584" w14:textId="77777777" w:rsidR="00B01F02" w:rsidRPr="00FF38DD" w:rsidRDefault="00B01F02" w:rsidP="00B01F02">
            <w:pPr>
              <w:pStyle w:val="Bodycopy0"/>
              <w:rPr>
                <w:lang w:eastAsia="zh-CN"/>
              </w:rPr>
            </w:pPr>
            <w:r w:rsidRPr="00FF38DD">
              <w:rPr>
                <w:lang w:eastAsia="zh-CN"/>
              </w:rPr>
              <w:t>83.6%</w:t>
            </w:r>
          </w:p>
        </w:tc>
      </w:tr>
      <w:tr w:rsidR="00B01F02" w:rsidRPr="00FF38DD" w14:paraId="5F1C4A07" w14:textId="77777777" w:rsidTr="00386D5D">
        <w:trPr>
          <w:trHeight w:val="20"/>
        </w:trPr>
        <w:tc>
          <w:tcPr>
            <w:tcW w:w="0" w:type="auto"/>
            <w:noWrap/>
            <w:hideMark/>
          </w:tcPr>
          <w:p w14:paraId="79BE91F7" w14:textId="7F115315" w:rsidR="00B01F02" w:rsidRPr="00FF38DD" w:rsidRDefault="00B01F02" w:rsidP="00B01F02">
            <w:pPr>
              <w:pStyle w:val="Bodycopy0"/>
              <w:rPr>
                <w:lang w:eastAsia="zh-CN"/>
              </w:rPr>
            </w:pPr>
            <w:r w:rsidRPr="00623664">
              <w:t>190</w:t>
            </w:r>
          </w:p>
        </w:tc>
        <w:tc>
          <w:tcPr>
            <w:tcW w:w="0" w:type="auto"/>
            <w:noWrap/>
            <w:hideMark/>
          </w:tcPr>
          <w:p w14:paraId="40FAC852" w14:textId="77777777" w:rsidR="00B01F02" w:rsidRPr="00FF38DD" w:rsidRDefault="00B01F02" w:rsidP="00B01F02">
            <w:pPr>
              <w:pStyle w:val="Bodycopy0"/>
              <w:rPr>
                <w:lang w:eastAsia="zh-CN"/>
              </w:rPr>
            </w:pPr>
            <w:r w:rsidRPr="00FF38DD">
              <w:rPr>
                <w:lang w:eastAsia="zh-CN"/>
              </w:rPr>
              <w:t>46.0%</w:t>
            </w:r>
          </w:p>
        </w:tc>
        <w:tc>
          <w:tcPr>
            <w:tcW w:w="0" w:type="auto"/>
            <w:noWrap/>
            <w:hideMark/>
          </w:tcPr>
          <w:p w14:paraId="12977781" w14:textId="77777777" w:rsidR="00B01F02" w:rsidRPr="00FF38DD" w:rsidRDefault="00B01F02" w:rsidP="00B01F02">
            <w:pPr>
              <w:pStyle w:val="Bodycopy0"/>
              <w:rPr>
                <w:lang w:eastAsia="zh-CN"/>
              </w:rPr>
            </w:pPr>
            <w:r w:rsidRPr="00FF38DD">
              <w:rPr>
                <w:lang w:eastAsia="zh-CN"/>
              </w:rPr>
              <w:t>73.3%</w:t>
            </w:r>
          </w:p>
        </w:tc>
        <w:tc>
          <w:tcPr>
            <w:tcW w:w="0" w:type="auto"/>
            <w:noWrap/>
            <w:hideMark/>
          </w:tcPr>
          <w:p w14:paraId="746B2F3D" w14:textId="77777777" w:rsidR="00B01F02" w:rsidRPr="00FF38DD" w:rsidRDefault="00B01F02" w:rsidP="00B01F02">
            <w:pPr>
              <w:pStyle w:val="Bodycopy0"/>
              <w:rPr>
                <w:lang w:eastAsia="zh-CN"/>
              </w:rPr>
            </w:pPr>
            <w:r w:rsidRPr="00FF38DD">
              <w:rPr>
                <w:lang w:eastAsia="zh-CN"/>
              </w:rPr>
              <w:t>88.1%</w:t>
            </w:r>
          </w:p>
        </w:tc>
        <w:tc>
          <w:tcPr>
            <w:tcW w:w="0" w:type="auto"/>
            <w:noWrap/>
            <w:hideMark/>
          </w:tcPr>
          <w:p w14:paraId="195FC0F5" w14:textId="77777777" w:rsidR="00B01F02" w:rsidRPr="00FF38DD" w:rsidRDefault="00B01F02" w:rsidP="00B01F02">
            <w:pPr>
              <w:pStyle w:val="Bodycopy0"/>
              <w:rPr>
                <w:lang w:eastAsia="zh-CN"/>
              </w:rPr>
            </w:pPr>
            <w:r w:rsidRPr="00FF38DD">
              <w:rPr>
                <w:lang w:eastAsia="zh-CN"/>
              </w:rPr>
              <w:t>18.0%</w:t>
            </w:r>
          </w:p>
        </w:tc>
        <w:tc>
          <w:tcPr>
            <w:tcW w:w="0" w:type="auto"/>
            <w:noWrap/>
            <w:hideMark/>
          </w:tcPr>
          <w:p w14:paraId="5FA1D95A" w14:textId="77777777" w:rsidR="00B01F02" w:rsidRPr="00FF38DD" w:rsidRDefault="00B01F02" w:rsidP="00B01F02">
            <w:pPr>
              <w:pStyle w:val="Bodycopy0"/>
              <w:rPr>
                <w:lang w:eastAsia="zh-CN"/>
              </w:rPr>
            </w:pPr>
            <w:r w:rsidRPr="00FF38DD">
              <w:rPr>
                <w:lang w:eastAsia="zh-CN"/>
              </w:rPr>
              <w:t>90.6%</w:t>
            </w:r>
          </w:p>
        </w:tc>
      </w:tr>
      <w:tr w:rsidR="00B01F02" w:rsidRPr="00FF38DD" w14:paraId="7869FE2E" w14:textId="77777777" w:rsidTr="00386D5D">
        <w:trPr>
          <w:trHeight w:val="20"/>
        </w:trPr>
        <w:tc>
          <w:tcPr>
            <w:tcW w:w="0" w:type="auto"/>
            <w:noWrap/>
            <w:hideMark/>
          </w:tcPr>
          <w:p w14:paraId="5B50E3CE" w14:textId="56AD3BAC" w:rsidR="00B01F02" w:rsidRPr="00FF38DD" w:rsidRDefault="00B01F02" w:rsidP="00B01F02">
            <w:pPr>
              <w:pStyle w:val="Bodycopy0"/>
              <w:rPr>
                <w:lang w:eastAsia="zh-CN"/>
              </w:rPr>
            </w:pPr>
            <w:r w:rsidRPr="00623664">
              <w:t>200</w:t>
            </w:r>
          </w:p>
        </w:tc>
        <w:tc>
          <w:tcPr>
            <w:tcW w:w="0" w:type="auto"/>
            <w:noWrap/>
            <w:hideMark/>
          </w:tcPr>
          <w:p w14:paraId="332E5FBA" w14:textId="77777777" w:rsidR="00B01F02" w:rsidRPr="00FF38DD" w:rsidRDefault="00B01F02" w:rsidP="00B01F02">
            <w:pPr>
              <w:pStyle w:val="Bodycopy0"/>
              <w:rPr>
                <w:lang w:eastAsia="zh-CN"/>
              </w:rPr>
            </w:pPr>
            <w:r w:rsidRPr="00FF38DD">
              <w:rPr>
                <w:lang w:eastAsia="zh-CN"/>
              </w:rPr>
              <w:t>48.4%</w:t>
            </w:r>
          </w:p>
        </w:tc>
        <w:tc>
          <w:tcPr>
            <w:tcW w:w="0" w:type="auto"/>
            <w:noWrap/>
            <w:hideMark/>
          </w:tcPr>
          <w:p w14:paraId="641AF258" w14:textId="77777777" w:rsidR="00B01F02" w:rsidRPr="00FF38DD" w:rsidRDefault="00B01F02" w:rsidP="00B01F02">
            <w:pPr>
              <w:pStyle w:val="Bodycopy0"/>
              <w:rPr>
                <w:lang w:eastAsia="zh-CN"/>
              </w:rPr>
            </w:pPr>
            <w:r w:rsidRPr="00FF38DD">
              <w:rPr>
                <w:lang w:eastAsia="zh-CN"/>
              </w:rPr>
              <w:t>84.1%</w:t>
            </w:r>
          </w:p>
        </w:tc>
        <w:tc>
          <w:tcPr>
            <w:tcW w:w="0" w:type="auto"/>
            <w:noWrap/>
            <w:hideMark/>
          </w:tcPr>
          <w:p w14:paraId="377EB29A" w14:textId="77777777" w:rsidR="00B01F02" w:rsidRPr="00FF38DD" w:rsidRDefault="00B01F02" w:rsidP="00B01F02">
            <w:pPr>
              <w:pStyle w:val="Bodycopy0"/>
              <w:rPr>
                <w:lang w:eastAsia="zh-CN"/>
              </w:rPr>
            </w:pPr>
            <w:r w:rsidRPr="00FF38DD">
              <w:rPr>
                <w:lang w:eastAsia="zh-CN"/>
              </w:rPr>
              <w:t>93.0%</w:t>
            </w:r>
          </w:p>
        </w:tc>
        <w:tc>
          <w:tcPr>
            <w:tcW w:w="0" w:type="auto"/>
            <w:noWrap/>
            <w:hideMark/>
          </w:tcPr>
          <w:p w14:paraId="2079D306" w14:textId="77777777" w:rsidR="00B01F02" w:rsidRPr="00FF38DD" w:rsidRDefault="00B01F02" w:rsidP="00B01F02">
            <w:pPr>
              <w:pStyle w:val="Bodycopy0"/>
              <w:rPr>
                <w:lang w:eastAsia="zh-CN"/>
              </w:rPr>
            </w:pPr>
            <w:r w:rsidRPr="00FF38DD">
              <w:rPr>
                <w:lang w:eastAsia="zh-CN"/>
              </w:rPr>
              <w:t>35.2%</w:t>
            </w:r>
          </w:p>
        </w:tc>
        <w:tc>
          <w:tcPr>
            <w:tcW w:w="0" w:type="auto"/>
            <w:noWrap/>
            <w:hideMark/>
          </w:tcPr>
          <w:p w14:paraId="37CAC165" w14:textId="77777777" w:rsidR="00B01F02" w:rsidRPr="00FF38DD" w:rsidRDefault="00B01F02" w:rsidP="00B01F02">
            <w:pPr>
              <w:pStyle w:val="Bodycopy0"/>
              <w:rPr>
                <w:lang w:eastAsia="zh-CN"/>
              </w:rPr>
            </w:pPr>
            <w:r w:rsidRPr="00FF38DD">
              <w:rPr>
                <w:lang w:eastAsia="zh-CN"/>
              </w:rPr>
              <w:t>92.6%</w:t>
            </w:r>
          </w:p>
        </w:tc>
      </w:tr>
      <w:tr w:rsidR="00B01F02" w:rsidRPr="00FF38DD" w14:paraId="7BA4F5EF" w14:textId="77777777" w:rsidTr="00386D5D">
        <w:trPr>
          <w:trHeight w:val="20"/>
        </w:trPr>
        <w:tc>
          <w:tcPr>
            <w:tcW w:w="0" w:type="auto"/>
            <w:noWrap/>
            <w:hideMark/>
          </w:tcPr>
          <w:p w14:paraId="15491749" w14:textId="4ED716D1" w:rsidR="00B01F02" w:rsidRPr="00FF38DD" w:rsidRDefault="00B01F02" w:rsidP="00B01F02">
            <w:pPr>
              <w:pStyle w:val="Bodycopy0"/>
              <w:rPr>
                <w:lang w:eastAsia="zh-CN"/>
              </w:rPr>
            </w:pPr>
            <w:r w:rsidRPr="00623664">
              <w:t>210</w:t>
            </w:r>
          </w:p>
        </w:tc>
        <w:tc>
          <w:tcPr>
            <w:tcW w:w="0" w:type="auto"/>
            <w:noWrap/>
            <w:hideMark/>
          </w:tcPr>
          <w:p w14:paraId="4F2C36F0" w14:textId="77777777" w:rsidR="00B01F02" w:rsidRPr="00FF38DD" w:rsidRDefault="00B01F02" w:rsidP="00B01F02">
            <w:pPr>
              <w:pStyle w:val="Bodycopy0"/>
              <w:rPr>
                <w:lang w:eastAsia="zh-CN"/>
              </w:rPr>
            </w:pPr>
            <w:r w:rsidRPr="00FF38DD">
              <w:rPr>
                <w:lang w:eastAsia="zh-CN"/>
              </w:rPr>
              <w:t>64.9%</w:t>
            </w:r>
          </w:p>
        </w:tc>
        <w:tc>
          <w:tcPr>
            <w:tcW w:w="0" w:type="auto"/>
            <w:noWrap/>
            <w:hideMark/>
          </w:tcPr>
          <w:p w14:paraId="4791F39C" w14:textId="77777777" w:rsidR="00B01F02" w:rsidRPr="00FF38DD" w:rsidRDefault="00B01F02" w:rsidP="00B01F02">
            <w:pPr>
              <w:pStyle w:val="Bodycopy0"/>
              <w:rPr>
                <w:lang w:eastAsia="zh-CN"/>
              </w:rPr>
            </w:pPr>
            <w:r w:rsidRPr="00FF38DD">
              <w:rPr>
                <w:lang w:eastAsia="zh-CN"/>
              </w:rPr>
              <w:t>97.3%</w:t>
            </w:r>
          </w:p>
        </w:tc>
        <w:tc>
          <w:tcPr>
            <w:tcW w:w="0" w:type="auto"/>
            <w:noWrap/>
            <w:hideMark/>
          </w:tcPr>
          <w:p w14:paraId="0E972A61" w14:textId="77777777" w:rsidR="00B01F02" w:rsidRPr="00FF38DD" w:rsidRDefault="00B01F02" w:rsidP="00B01F02">
            <w:pPr>
              <w:pStyle w:val="Bodycopy0"/>
              <w:rPr>
                <w:lang w:eastAsia="zh-CN"/>
              </w:rPr>
            </w:pPr>
            <w:r w:rsidRPr="00FF38DD">
              <w:rPr>
                <w:lang w:eastAsia="zh-CN"/>
              </w:rPr>
              <w:t>93.1%</w:t>
            </w:r>
          </w:p>
        </w:tc>
        <w:tc>
          <w:tcPr>
            <w:tcW w:w="0" w:type="auto"/>
            <w:noWrap/>
            <w:hideMark/>
          </w:tcPr>
          <w:p w14:paraId="014D51BA" w14:textId="77777777" w:rsidR="00B01F02" w:rsidRPr="00FF38DD" w:rsidRDefault="00B01F02" w:rsidP="00B01F02">
            <w:pPr>
              <w:pStyle w:val="Bodycopy0"/>
              <w:rPr>
                <w:lang w:eastAsia="zh-CN"/>
              </w:rPr>
            </w:pPr>
            <w:r w:rsidRPr="00FF38DD">
              <w:rPr>
                <w:lang w:eastAsia="zh-CN"/>
              </w:rPr>
              <w:t>40.4%</w:t>
            </w:r>
          </w:p>
        </w:tc>
        <w:tc>
          <w:tcPr>
            <w:tcW w:w="0" w:type="auto"/>
            <w:noWrap/>
            <w:hideMark/>
          </w:tcPr>
          <w:p w14:paraId="6983AD87" w14:textId="77777777" w:rsidR="00B01F02" w:rsidRPr="00FF38DD" w:rsidRDefault="00B01F02" w:rsidP="00B01F02">
            <w:pPr>
              <w:pStyle w:val="Bodycopy0"/>
              <w:rPr>
                <w:lang w:eastAsia="zh-CN"/>
              </w:rPr>
            </w:pPr>
            <w:r w:rsidRPr="00FF38DD">
              <w:rPr>
                <w:lang w:eastAsia="zh-CN"/>
              </w:rPr>
              <w:t>92.9%</w:t>
            </w:r>
          </w:p>
        </w:tc>
      </w:tr>
      <w:tr w:rsidR="00B01F02" w:rsidRPr="00FF38DD" w14:paraId="42D68832" w14:textId="77777777" w:rsidTr="00386D5D">
        <w:trPr>
          <w:trHeight w:val="20"/>
        </w:trPr>
        <w:tc>
          <w:tcPr>
            <w:tcW w:w="0" w:type="auto"/>
            <w:noWrap/>
            <w:hideMark/>
          </w:tcPr>
          <w:p w14:paraId="027BCAEA" w14:textId="2C9327E5" w:rsidR="00B01F02" w:rsidRPr="00FF38DD" w:rsidRDefault="00B01F02" w:rsidP="00B01F02">
            <w:pPr>
              <w:pStyle w:val="Bodycopy0"/>
              <w:rPr>
                <w:lang w:eastAsia="zh-CN"/>
              </w:rPr>
            </w:pPr>
            <w:r w:rsidRPr="00623664">
              <w:t>220</w:t>
            </w:r>
          </w:p>
        </w:tc>
        <w:tc>
          <w:tcPr>
            <w:tcW w:w="0" w:type="auto"/>
            <w:noWrap/>
            <w:hideMark/>
          </w:tcPr>
          <w:p w14:paraId="5521217A" w14:textId="77777777" w:rsidR="00B01F02" w:rsidRPr="00FF38DD" w:rsidRDefault="00B01F02" w:rsidP="00B01F02">
            <w:pPr>
              <w:pStyle w:val="Bodycopy0"/>
              <w:rPr>
                <w:lang w:eastAsia="zh-CN"/>
              </w:rPr>
            </w:pPr>
            <w:r w:rsidRPr="00FF38DD">
              <w:rPr>
                <w:lang w:eastAsia="zh-CN"/>
              </w:rPr>
              <w:t>83.1%</w:t>
            </w:r>
          </w:p>
        </w:tc>
        <w:tc>
          <w:tcPr>
            <w:tcW w:w="0" w:type="auto"/>
            <w:noWrap/>
            <w:hideMark/>
          </w:tcPr>
          <w:p w14:paraId="7E041AA7"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779E4E9" w14:textId="77777777" w:rsidR="00B01F02" w:rsidRPr="00FF38DD" w:rsidRDefault="00B01F02" w:rsidP="00B01F02">
            <w:pPr>
              <w:pStyle w:val="Bodycopy0"/>
              <w:rPr>
                <w:lang w:eastAsia="zh-CN"/>
              </w:rPr>
            </w:pPr>
            <w:r w:rsidRPr="00FF38DD">
              <w:rPr>
                <w:lang w:eastAsia="zh-CN"/>
              </w:rPr>
              <w:t>93.9%</w:t>
            </w:r>
          </w:p>
        </w:tc>
        <w:tc>
          <w:tcPr>
            <w:tcW w:w="0" w:type="auto"/>
            <w:noWrap/>
            <w:hideMark/>
          </w:tcPr>
          <w:p w14:paraId="1ABB9A76" w14:textId="77777777" w:rsidR="00B01F02" w:rsidRPr="00FF38DD" w:rsidRDefault="00B01F02" w:rsidP="00B01F02">
            <w:pPr>
              <w:pStyle w:val="Bodycopy0"/>
              <w:rPr>
                <w:lang w:eastAsia="zh-CN"/>
              </w:rPr>
            </w:pPr>
            <w:r w:rsidRPr="00FF38DD">
              <w:rPr>
                <w:lang w:eastAsia="zh-CN"/>
              </w:rPr>
              <w:t>52.2%</w:t>
            </w:r>
          </w:p>
        </w:tc>
        <w:tc>
          <w:tcPr>
            <w:tcW w:w="0" w:type="auto"/>
            <w:noWrap/>
            <w:hideMark/>
          </w:tcPr>
          <w:p w14:paraId="488C20E3" w14:textId="77777777" w:rsidR="00B01F02" w:rsidRPr="00FF38DD" w:rsidRDefault="00B01F02" w:rsidP="00B01F02">
            <w:pPr>
              <w:pStyle w:val="Bodycopy0"/>
              <w:rPr>
                <w:lang w:eastAsia="zh-CN"/>
              </w:rPr>
            </w:pPr>
            <w:r w:rsidRPr="00FF38DD">
              <w:rPr>
                <w:lang w:eastAsia="zh-CN"/>
              </w:rPr>
              <w:t>95.6%</w:t>
            </w:r>
          </w:p>
        </w:tc>
      </w:tr>
      <w:tr w:rsidR="00B01F02" w:rsidRPr="00FF38DD" w14:paraId="3D06B981" w14:textId="77777777" w:rsidTr="00386D5D">
        <w:trPr>
          <w:trHeight w:val="20"/>
        </w:trPr>
        <w:tc>
          <w:tcPr>
            <w:tcW w:w="0" w:type="auto"/>
            <w:noWrap/>
            <w:hideMark/>
          </w:tcPr>
          <w:p w14:paraId="3B33B6F0" w14:textId="246E391C" w:rsidR="00B01F02" w:rsidRPr="00FF38DD" w:rsidRDefault="00B01F02" w:rsidP="00B01F02">
            <w:pPr>
              <w:pStyle w:val="Bodycopy0"/>
              <w:rPr>
                <w:lang w:eastAsia="zh-CN"/>
              </w:rPr>
            </w:pPr>
            <w:r w:rsidRPr="00623664">
              <w:t>230</w:t>
            </w:r>
          </w:p>
        </w:tc>
        <w:tc>
          <w:tcPr>
            <w:tcW w:w="0" w:type="auto"/>
            <w:noWrap/>
            <w:hideMark/>
          </w:tcPr>
          <w:p w14:paraId="29F1DB16" w14:textId="77777777" w:rsidR="00B01F02" w:rsidRPr="00FF38DD" w:rsidRDefault="00B01F02" w:rsidP="00B01F02">
            <w:pPr>
              <w:pStyle w:val="Bodycopy0"/>
              <w:rPr>
                <w:lang w:eastAsia="zh-CN"/>
              </w:rPr>
            </w:pPr>
            <w:r w:rsidRPr="00FF38DD">
              <w:rPr>
                <w:lang w:eastAsia="zh-CN"/>
              </w:rPr>
              <w:t>83.3%</w:t>
            </w:r>
          </w:p>
        </w:tc>
        <w:tc>
          <w:tcPr>
            <w:tcW w:w="0" w:type="auto"/>
            <w:noWrap/>
            <w:hideMark/>
          </w:tcPr>
          <w:p w14:paraId="5F97C5A7"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74B07A3" w14:textId="77777777" w:rsidR="00B01F02" w:rsidRPr="00FF38DD" w:rsidRDefault="00B01F02" w:rsidP="00B01F02">
            <w:pPr>
              <w:pStyle w:val="Bodycopy0"/>
              <w:rPr>
                <w:lang w:eastAsia="zh-CN"/>
              </w:rPr>
            </w:pPr>
            <w:r w:rsidRPr="00FF38DD">
              <w:rPr>
                <w:lang w:eastAsia="zh-CN"/>
              </w:rPr>
              <w:t>93.9%</w:t>
            </w:r>
          </w:p>
        </w:tc>
        <w:tc>
          <w:tcPr>
            <w:tcW w:w="0" w:type="auto"/>
            <w:noWrap/>
            <w:hideMark/>
          </w:tcPr>
          <w:p w14:paraId="1B07D359" w14:textId="77777777" w:rsidR="00B01F02" w:rsidRPr="00FF38DD" w:rsidRDefault="00B01F02" w:rsidP="00B01F02">
            <w:pPr>
              <w:pStyle w:val="Bodycopy0"/>
              <w:rPr>
                <w:lang w:eastAsia="zh-CN"/>
              </w:rPr>
            </w:pPr>
            <w:r w:rsidRPr="00FF38DD">
              <w:rPr>
                <w:lang w:eastAsia="zh-CN"/>
              </w:rPr>
              <w:t>74.8%</w:t>
            </w:r>
          </w:p>
        </w:tc>
        <w:tc>
          <w:tcPr>
            <w:tcW w:w="0" w:type="auto"/>
            <w:noWrap/>
            <w:hideMark/>
          </w:tcPr>
          <w:p w14:paraId="2FE34625" w14:textId="77777777" w:rsidR="00B01F02" w:rsidRPr="00FF38DD" w:rsidRDefault="00B01F02" w:rsidP="00B01F02">
            <w:pPr>
              <w:pStyle w:val="Bodycopy0"/>
              <w:rPr>
                <w:lang w:eastAsia="zh-CN"/>
              </w:rPr>
            </w:pPr>
            <w:r w:rsidRPr="00FF38DD">
              <w:rPr>
                <w:lang w:eastAsia="zh-CN"/>
              </w:rPr>
              <w:t>97.7%</w:t>
            </w:r>
          </w:p>
        </w:tc>
      </w:tr>
      <w:tr w:rsidR="00B01F02" w:rsidRPr="00FF38DD" w14:paraId="65EEC5F7" w14:textId="77777777" w:rsidTr="00386D5D">
        <w:trPr>
          <w:trHeight w:val="20"/>
        </w:trPr>
        <w:tc>
          <w:tcPr>
            <w:tcW w:w="0" w:type="auto"/>
            <w:noWrap/>
            <w:hideMark/>
          </w:tcPr>
          <w:p w14:paraId="46076F51" w14:textId="3391B480" w:rsidR="00B01F02" w:rsidRPr="00FF38DD" w:rsidRDefault="00B01F02" w:rsidP="00B01F02">
            <w:pPr>
              <w:pStyle w:val="Bodycopy0"/>
              <w:rPr>
                <w:lang w:eastAsia="zh-CN"/>
              </w:rPr>
            </w:pPr>
            <w:r w:rsidRPr="00623664">
              <w:t>240</w:t>
            </w:r>
          </w:p>
        </w:tc>
        <w:tc>
          <w:tcPr>
            <w:tcW w:w="0" w:type="auto"/>
            <w:noWrap/>
            <w:hideMark/>
          </w:tcPr>
          <w:p w14:paraId="16C75D8C" w14:textId="77777777" w:rsidR="00B01F02" w:rsidRPr="00FF38DD" w:rsidRDefault="00B01F02" w:rsidP="00B01F02">
            <w:pPr>
              <w:pStyle w:val="Bodycopy0"/>
              <w:rPr>
                <w:lang w:eastAsia="zh-CN"/>
              </w:rPr>
            </w:pPr>
            <w:r w:rsidRPr="00FF38DD">
              <w:rPr>
                <w:lang w:eastAsia="zh-CN"/>
              </w:rPr>
              <w:t>83.8%</w:t>
            </w:r>
          </w:p>
        </w:tc>
        <w:tc>
          <w:tcPr>
            <w:tcW w:w="0" w:type="auto"/>
            <w:noWrap/>
            <w:hideMark/>
          </w:tcPr>
          <w:p w14:paraId="33E8C6CE"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A02FE75" w14:textId="77777777" w:rsidR="00B01F02" w:rsidRPr="00FF38DD" w:rsidRDefault="00B01F02" w:rsidP="00B01F02">
            <w:pPr>
              <w:pStyle w:val="Bodycopy0"/>
              <w:rPr>
                <w:lang w:eastAsia="zh-CN"/>
              </w:rPr>
            </w:pPr>
            <w:r w:rsidRPr="00FF38DD">
              <w:rPr>
                <w:lang w:eastAsia="zh-CN"/>
              </w:rPr>
              <w:t>98.0%</w:t>
            </w:r>
          </w:p>
        </w:tc>
        <w:tc>
          <w:tcPr>
            <w:tcW w:w="0" w:type="auto"/>
            <w:noWrap/>
            <w:hideMark/>
          </w:tcPr>
          <w:p w14:paraId="36D2DAAD" w14:textId="77777777" w:rsidR="00B01F02" w:rsidRPr="00FF38DD" w:rsidRDefault="00B01F02" w:rsidP="00B01F02">
            <w:pPr>
              <w:pStyle w:val="Bodycopy0"/>
              <w:rPr>
                <w:lang w:eastAsia="zh-CN"/>
              </w:rPr>
            </w:pPr>
            <w:r w:rsidRPr="00FF38DD">
              <w:rPr>
                <w:lang w:eastAsia="zh-CN"/>
              </w:rPr>
              <w:t>96.6%</w:t>
            </w:r>
          </w:p>
        </w:tc>
        <w:tc>
          <w:tcPr>
            <w:tcW w:w="0" w:type="auto"/>
            <w:noWrap/>
            <w:hideMark/>
          </w:tcPr>
          <w:p w14:paraId="3124A586" w14:textId="77777777" w:rsidR="00B01F02" w:rsidRPr="00FF38DD" w:rsidRDefault="00B01F02" w:rsidP="00B01F02">
            <w:pPr>
              <w:pStyle w:val="Bodycopy0"/>
              <w:rPr>
                <w:lang w:eastAsia="zh-CN"/>
              </w:rPr>
            </w:pPr>
            <w:r w:rsidRPr="00FF38DD">
              <w:rPr>
                <w:lang w:eastAsia="zh-CN"/>
              </w:rPr>
              <w:t>99.7%</w:t>
            </w:r>
          </w:p>
        </w:tc>
      </w:tr>
      <w:tr w:rsidR="00B01F02" w:rsidRPr="00FF38DD" w14:paraId="758894CB" w14:textId="77777777" w:rsidTr="00386D5D">
        <w:trPr>
          <w:trHeight w:val="20"/>
        </w:trPr>
        <w:tc>
          <w:tcPr>
            <w:tcW w:w="0" w:type="auto"/>
            <w:noWrap/>
            <w:hideMark/>
          </w:tcPr>
          <w:p w14:paraId="142D8F17" w14:textId="0F123B7E" w:rsidR="00B01F02" w:rsidRPr="00FF38DD" w:rsidRDefault="00B01F02" w:rsidP="00B01F02">
            <w:pPr>
              <w:pStyle w:val="Bodycopy0"/>
              <w:rPr>
                <w:lang w:eastAsia="zh-CN"/>
              </w:rPr>
            </w:pPr>
            <w:r w:rsidRPr="00623664">
              <w:lastRenderedPageBreak/>
              <w:t>250</w:t>
            </w:r>
          </w:p>
        </w:tc>
        <w:tc>
          <w:tcPr>
            <w:tcW w:w="0" w:type="auto"/>
            <w:noWrap/>
            <w:hideMark/>
          </w:tcPr>
          <w:p w14:paraId="4B286C74" w14:textId="77777777" w:rsidR="00B01F02" w:rsidRPr="00FF38DD" w:rsidRDefault="00B01F02" w:rsidP="00B01F02">
            <w:pPr>
              <w:pStyle w:val="Bodycopy0"/>
              <w:rPr>
                <w:lang w:eastAsia="zh-CN"/>
              </w:rPr>
            </w:pPr>
            <w:r w:rsidRPr="00FF38DD">
              <w:rPr>
                <w:lang w:eastAsia="zh-CN"/>
              </w:rPr>
              <w:t>89.4%</w:t>
            </w:r>
          </w:p>
        </w:tc>
        <w:tc>
          <w:tcPr>
            <w:tcW w:w="0" w:type="auto"/>
            <w:noWrap/>
            <w:hideMark/>
          </w:tcPr>
          <w:p w14:paraId="0121378B"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7C5AB3E7" w14:textId="77777777" w:rsidR="00B01F02" w:rsidRPr="00FF38DD" w:rsidRDefault="00B01F02" w:rsidP="00B01F02">
            <w:pPr>
              <w:pStyle w:val="Bodycopy0"/>
              <w:rPr>
                <w:lang w:eastAsia="zh-CN"/>
              </w:rPr>
            </w:pPr>
            <w:r w:rsidRPr="00FF38DD">
              <w:rPr>
                <w:lang w:eastAsia="zh-CN"/>
              </w:rPr>
              <w:t>99.1%</w:t>
            </w:r>
          </w:p>
        </w:tc>
        <w:tc>
          <w:tcPr>
            <w:tcW w:w="0" w:type="auto"/>
            <w:noWrap/>
            <w:hideMark/>
          </w:tcPr>
          <w:p w14:paraId="7D8D29E0" w14:textId="77777777" w:rsidR="00B01F02" w:rsidRPr="00FF38DD" w:rsidRDefault="00B01F02" w:rsidP="00B01F02">
            <w:pPr>
              <w:pStyle w:val="Bodycopy0"/>
              <w:rPr>
                <w:lang w:eastAsia="zh-CN"/>
              </w:rPr>
            </w:pPr>
            <w:r w:rsidRPr="00FF38DD">
              <w:rPr>
                <w:lang w:eastAsia="zh-CN"/>
              </w:rPr>
              <w:t>96.6%</w:t>
            </w:r>
          </w:p>
        </w:tc>
        <w:tc>
          <w:tcPr>
            <w:tcW w:w="0" w:type="auto"/>
            <w:noWrap/>
            <w:hideMark/>
          </w:tcPr>
          <w:p w14:paraId="3459D68C" w14:textId="77777777" w:rsidR="00B01F02" w:rsidRPr="00FF38DD" w:rsidRDefault="00B01F02" w:rsidP="00B01F02">
            <w:pPr>
              <w:pStyle w:val="Bodycopy0"/>
              <w:rPr>
                <w:lang w:eastAsia="zh-CN"/>
              </w:rPr>
            </w:pPr>
            <w:r w:rsidRPr="00FF38DD">
              <w:rPr>
                <w:lang w:eastAsia="zh-CN"/>
              </w:rPr>
              <w:t>99.7%</w:t>
            </w:r>
          </w:p>
        </w:tc>
      </w:tr>
      <w:tr w:rsidR="00B01F02" w:rsidRPr="00FF38DD" w14:paraId="053C4802" w14:textId="77777777" w:rsidTr="00386D5D">
        <w:trPr>
          <w:trHeight w:val="20"/>
        </w:trPr>
        <w:tc>
          <w:tcPr>
            <w:tcW w:w="0" w:type="auto"/>
            <w:noWrap/>
            <w:hideMark/>
          </w:tcPr>
          <w:p w14:paraId="13C12B15" w14:textId="498106F2" w:rsidR="00B01F02" w:rsidRPr="00FF38DD" w:rsidRDefault="00B01F02" w:rsidP="00B01F02">
            <w:pPr>
              <w:pStyle w:val="Bodycopy0"/>
              <w:rPr>
                <w:lang w:eastAsia="zh-CN"/>
              </w:rPr>
            </w:pPr>
            <w:r w:rsidRPr="00623664">
              <w:t>260</w:t>
            </w:r>
          </w:p>
        </w:tc>
        <w:tc>
          <w:tcPr>
            <w:tcW w:w="0" w:type="auto"/>
            <w:noWrap/>
            <w:hideMark/>
          </w:tcPr>
          <w:p w14:paraId="15DE7A1A" w14:textId="77777777" w:rsidR="00B01F02" w:rsidRPr="00FF38DD" w:rsidRDefault="00B01F02" w:rsidP="00B01F02">
            <w:pPr>
              <w:pStyle w:val="Bodycopy0"/>
              <w:rPr>
                <w:lang w:eastAsia="zh-CN"/>
              </w:rPr>
            </w:pPr>
            <w:r w:rsidRPr="00FF38DD">
              <w:rPr>
                <w:lang w:eastAsia="zh-CN"/>
              </w:rPr>
              <w:t>93.5%</w:t>
            </w:r>
          </w:p>
        </w:tc>
        <w:tc>
          <w:tcPr>
            <w:tcW w:w="0" w:type="auto"/>
            <w:noWrap/>
            <w:hideMark/>
          </w:tcPr>
          <w:p w14:paraId="634BED0B"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7D16AA4F"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654E0E6D" w14:textId="77777777" w:rsidR="00B01F02" w:rsidRPr="00FF38DD" w:rsidRDefault="00B01F02" w:rsidP="00B01F02">
            <w:pPr>
              <w:pStyle w:val="Bodycopy0"/>
              <w:rPr>
                <w:lang w:eastAsia="zh-CN"/>
              </w:rPr>
            </w:pPr>
            <w:r w:rsidRPr="00FF38DD">
              <w:rPr>
                <w:lang w:eastAsia="zh-CN"/>
              </w:rPr>
              <w:t>96.6%</w:t>
            </w:r>
          </w:p>
        </w:tc>
        <w:tc>
          <w:tcPr>
            <w:tcW w:w="0" w:type="auto"/>
            <w:noWrap/>
            <w:hideMark/>
          </w:tcPr>
          <w:p w14:paraId="5AE7AF48" w14:textId="77777777" w:rsidR="00B01F02" w:rsidRPr="00FF38DD" w:rsidRDefault="00B01F02" w:rsidP="00B01F02">
            <w:pPr>
              <w:pStyle w:val="Bodycopy0"/>
              <w:rPr>
                <w:lang w:eastAsia="zh-CN"/>
              </w:rPr>
            </w:pPr>
            <w:r w:rsidRPr="00FF38DD">
              <w:rPr>
                <w:lang w:eastAsia="zh-CN"/>
              </w:rPr>
              <w:t>100.0%</w:t>
            </w:r>
          </w:p>
        </w:tc>
      </w:tr>
      <w:tr w:rsidR="00B01F02" w:rsidRPr="00FF38DD" w14:paraId="06181BCC" w14:textId="77777777" w:rsidTr="00386D5D">
        <w:trPr>
          <w:trHeight w:val="20"/>
        </w:trPr>
        <w:tc>
          <w:tcPr>
            <w:tcW w:w="0" w:type="auto"/>
            <w:noWrap/>
            <w:hideMark/>
          </w:tcPr>
          <w:p w14:paraId="74A328F3" w14:textId="75F45843" w:rsidR="00B01F02" w:rsidRPr="00FF38DD" w:rsidRDefault="00B01F02" w:rsidP="00B01F02">
            <w:pPr>
              <w:pStyle w:val="Bodycopy0"/>
              <w:rPr>
                <w:lang w:eastAsia="zh-CN"/>
              </w:rPr>
            </w:pPr>
            <w:r w:rsidRPr="00623664">
              <w:t>270</w:t>
            </w:r>
          </w:p>
        </w:tc>
        <w:tc>
          <w:tcPr>
            <w:tcW w:w="0" w:type="auto"/>
            <w:noWrap/>
            <w:hideMark/>
          </w:tcPr>
          <w:p w14:paraId="489CC6A5" w14:textId="77777777" w:rsidR="00B01F02" w:rsidRPr="00FF38DD" w:rsidRDefault="00B01F02" w:rsidP="00B01F02">
            <w:pPr>
              <w:pStyle w:val="Bodycopy0"/>
              <w:rPr>
                <w:lang w:eastAsia="zh-CN"/>
              </w:rPr>
            </w:pPr>
            <w:r w:rsidRPr="00FF38DD">
              <w:rPr>
                <w:lang w:eastAsia="zh-CN"/>
              </w:rPr>
              <w:t>93.5%</w:t>
            </w:r>
          </w:p>
        </w:tc>
        <w:tc>
          <w:tcPr>
            <w:tcW w:w="0" w:type="auto"/>
            <w:noWrap/>
            <w:hideMark/>
          </w:tcPr>
          <w:p w14:paraId="423FB6DE"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D79D2D2"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750714B8" w14:textId="77777777" w:rsidR="00B01F02" w:rsidRPr="00FF38DD" w:rsidRDefault="00B01F02" w:rsidP="00B01F02">
            <w:pPr>
              <w:pStyle w:val="Bodycopy0"/>
              <w:rPr>
                <w:lang w:eastAsia="zh-CN"/>
              </w:rPr>
            </w:pPr>
            <w:r w:rsidRPr="00FF38DD">
              <w:rPr>
                <w:lang w:eastAsia="zh-CN"/>
              </w:rPr>
              <w:t>96.6%</w:t>
            </w:r>
          </w:p>
        </w:tc>
        <w:tc>
          <w:tcPr>
            <w:tcW w:w="0" w:type="auto"/>
            <w:noWrap/>
            <w:hideMark/>
          </w:tcPr>
          <w:p w14:paraId="65D70CEF" w14:textId="77777777" w:rsidR="00B01F02" w:rsidRPr="00FF38DD" w:rsidRDefault="00B01F02" w:rsidP="00B01F02">
            <w:pPr>
              <w:pStyle w:val="Bodycopy0"/>
              <w:rPr>
                <w:lang w:eastAsia="zh-CN"/>
              </w:rPr>
            </w:pPr>
            <w:r w:rsidRPr="00FF38DD">
              <w:rPr>
                <w:lang w:eastAsia="zh-CN"/>
              </w:rPr>
              <w:t>100.0%</w:t>
            </w:r>
          </w:p>
        </w:tc>
      </w:tr>
      <w:tr w:rsidR="00B01F02" w:rsidRPr="00FF38DD" w14:paraId="455F22A5" w14:textId="77777777" w:rsidTr="00386D5D">
        <w:trPr>
          <w:trHeight w:val="20"/>
        </w:trPr>
        <w:tc>
          <w:tcPr>
            <w:tcW w:w="0" w:type="auto"/>
            <w:noWrap/>
            <w:hideMark/>
          </w:tcPr>
          <w:p w14:paraId="65EF14F5" w14:textId="39EB0730" w:rsidR="00B01F02" w:rsidRPr="00FF38DD" w:rsidRDefault="00B01F02" w:rsidP="00B01F02">
            <w:pPr>
              <w:pStyle w:val="Bodycopy0"/>
              <w:rPr>
                <w:lang w:eastAsia="zh-CN"/>
              </w:rPr>
            </w:pPr>
            <w:r w:rsidRPr="00623664">
              <w:t>280</w:t>
            </w:r>
          </w:p>
        </w:tc>
        <w:tc>
          <w:tcPr>
            <w:tcW w:w="0" w:type="auto"/>
            <w:noWrap/>
            <w:hideMark/>
          </w:tcPr>
          <w:p w14:paraId="2C0D638C" w14:textId="77777777" w:rsidR="00B01F02" w:rsidRPr="00FF38DD" w:rsidRDefault="00B01F02" w:rsidP="00B01F02">
            <w:pPr>
              <w:pStyle w:val="Bodycopy0"/>
              <w:rPr>
                <w:lang w:eastAsia="zh-CN"/>
              </w:rPr>
            </w:pPr>
            <w:r w:rsidRPr="00FF38DD">
              <w:rPr>
                <w:lang w:eastAsia="zh-CN"/>
              </w:rPr>
              <w:t>93.6%</w:t>
            </w:r>
          </w:p>
        </w:tc>
        <w:tc>
          <w:tcPr>
            <w:tcW w:w="0" w:type="auto"/>
            <w:noWrap/>
            <w:hideMark/>
          </w:tcPr>
          <w:p w14:paraId="023BABAC"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451874C"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25961C4" w14:textId="77777777" w:rsidR="00B01F02" w:rsidRPr="00FF38DD" w:rsidRDefault="00B01F02" w:rsidP="00B01F02">
            <w:pPr>
              <w:pStyle w:val="Bodycopy0"/>
              <w:rPr>
                <w:lang w:eastAsia="zh-CN"/>
              </w:rPr>
            </w:pPr>
            <w:r w:rsidRPr="00FF38DD">
              <w:rPr>
                <w:lang w:eastAsia="zh-CN"/>
              </w:rPr>
              <w:t>96.6%</w:t>
            </w:r>
          </w:p>
        </w:tc>
        <w:tc>
          <w:tcPr>
            <w:tcW w:w="0" w:type="auto"/>
            <w:noWrap/>
            <w:hideMark/>
          </w:tcPr>
          <w:p w14:paraId="3FA8AF70" w14:textId="77777777" w:rsidR="00B01F02" w:rsidRPr="00FF38DD" w:rsidRDefault="00B01F02" w:rsidP="00B01F02">
            <w:pPr>
              <w:pStyle w:val="Bodycopy0"/>
              <w:rPr>
                <w:lang w:eastAsia="zh-CN"/>
              </w:rPr>
            </w:pPr>
            <w:r w:rsidRPr="00FF38DD">
              <w:rPr>
                <w:lang w:eastAsia="zh-CN"/>
              </w:rPr>
              <w:t>100.0%</w:t>
            </w:r>
          </w:p>
        </w:tc>
      </w:tr>
      <w:tr w:rsidR="00B01F02" w:rsidRPr="00FF38DD" w14:paraId="1C0B088C" w14:textId="77777777" w:rsidTr="00386D5D">
        <w:trPr>
          <w:trHeight w:val="20"/>
        </w:trPr>
        <w:tc>
          <w:tcPr>
            <w:tcW w:w="0" w:type="auto"/>
            <w:noWrap/>
            <w:hideMark/>
          </w:tcPr>
          <w:p w14:paraId="6DC0EE4D" w14:textId="087F983A" w:rsidR="00B01F02" w:rsidRPr="00FF38DD" w:rsidRDefault="00B01F02" w:rsidP="00B01F02">
            <w:pPr>
              <w:pStyle w:val="Bodycopy0"/>
              <w:rPr>
                <w:lang w:eastAsia="zh-CN"/>
              </w:rPr>
            </w:pPr>
            <w:r w:rsidRPr="00623664">
              <w:t>290</w:t>
            </w:r>
          </w:p>
        </w:tc>
        <w:tc>
          <w:tcPr>
            <w:tcW w:w="0" w:type="auto"/>
            <w:noWrap/>
            <w:hideMark/>
          </w:tcPr>
          <w:p w14:paraId="27A731CC"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71F6D939"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2E2B7396"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62DEC161" w14:textId="77777777" w:rsidR="00B01F02" w:rsidRPr="00FF38DD" w:rsidRDefault="00B01F02" w:rsidP="00B01F02">
            <w:pPr>
              <w:pStyle w:val="Bodycopy0"/>
              <w:rPr>
                <w:lang w:eastAsia="zh-CN"/>
              </w:rPr>
            </w:pPr>
            <w:r w:rsidRPr="00FF38DD">
              <w:rPr>
                <w:lang w:eastAsia="zh-CN"/>
              </w:rPr>
              <w:t>99.0%</w:t>
            </w:r>
          </w:p>
        </w:tc>
        <w:tc>
          <w:tcPr>
            <w:tcW w:w="0" w:type="auto"/>
            <w:noWrap/>
            <w:hideMark/>
          </w:tcPr>
          <w:p w14:paraId="5BDBD86F" w14:textId="77777777" w:rsidR="00B01F02" w:rsidRPr="00FF38DD" w:rsidRDefault="00B01F02" w:rsidP="00B01F02">
            <w:pPr>
              <w:pStyle w:val="Bodycopy0"/>
              <w:rPr>
                <w:lang w:eastAsia="zh-CN"/>
              </w:rPr>
            </w:pPr>
            <w:r w:rsidRPr="00FF38DD">
              <w:rPr>
                <w:lang w:eastAsia="zh-CN"/>
              </w:rPr>
              <w:t>100.0%</w:t>
            </w:r>
          </w:p>
        </w:tc>
      </w:tr>
      <w:tr w:rsidR="00B01F02" w:rsidRPr="00FF38DD" w14:paraId="46620055" w14:textId="77777777" w:rsidTr="00386D5D">
        <w:trPr>
          <w:trHeight w:val="20"/>
        </w:trPr>
        <w:tc>
          <w:tcPr>
            <w:tcW w:w="0" w:type="auto"/>
            <w:noWrap/>
            <w:hideMark/>
          </w:tcPr>
          <w:p w14:paraId="6E539DC0" w14:textId="21FFB01B" w:rsidR="00B01F02" w:rsidRPr="00FF38DD" w:rsidRDefault="00B01F02" w:rsidP="00B01F02">
            <w:pPr>
              <w:pStyle w:val="Bodycopy0"/>
              <w:rPr>
                <w:lang w:eastAsia="zh-CN"/>
              </w:rPr>
            </w:pPr>
            <w:r w:rsidRPr="00623664">
              <w:t>300</w:t>
            </w:r>
          </w:p>
        </w:tc>
        <w:tc>
          <w:tcPr>
            <w:tcW w:w="0" w:type="auto"/>
            <w:noWrap/>
            <w:hideMark/>
          </w:tcPr>
          <w:p w14:paraId="02AA3F3A"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1E77D44F"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27F7BB0F"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354E0602" w14:textId="77777777" w:rsidR="00B01F02" w:rsidRPr="00FF38DD" w:rsidRDefault="00B01F02" w:rsidP="00B01F02">
            <w:pPr>
              <w:pStyle w:val="Bodycopy0"/>
              <w:rPr>
                <w:lang w:eastAsia="zh-CN"/>
              </w:rPr>
            </w:pPr>
            <w:r w:rsidRPr="00FF38DD">
              <w:rPr>
                <w:lang w:eastAsia="zh-CN"/>
              </w:rPr>
              <w:t>99.6%</w:t>
            </w:r>
          </w:p>
        </w:tc>
        <w:tc>
          <w:tcPr>
            <w:tcW w:w="0" w:type="auto"/>
            <w:noWrap/>
            <w:hideMark/>
          </w:tcPr>
          <w:p w14:paraId="5ABAABE9" w14:textId="77777777" w:rsidR="00B01F02" w:rsidRPr="00FF38DD" w:rsidRDefault="00B01F02" w:rsidP="00B01F02">
            <w:pPr>
              <w:pStyle w:val="Bodycopy0"/>
              <w:rPr>
                <w:lang w:eastAsia="zh-CN"/>
              </w:rPr>
            </w:pPr>
            <w:r w:rsidRPr="00FF38DD">
              <w:rPr>
                <w:lang w:eastAsia="zh-CN"/>
              </w:rPr>
              <w:t>100.0%</w:t>
            </w:r>
          </w:p>
        </w:tc>
      </w:tr>
      <w:tr w:rsidR="00B01F02" w:rsidRPr="00FF38DD" w14:paraId="5C2B6DB8" w14:textId="77777777" w:rsidTr="00386D5D">
        <w:trPr>
          <w:trHeight w:val="20"/>
        </w:trPr>
        <w:tc>
          <w:tcPr>
            <w:tcW w:w="0" w:type="auto"/>
            <w:noWrap/>
            <w:hideMark/>
          </w:tcPr>
          <w:p w14:paraId="38B38BEE" w14:textId="6913B6C6" w:rsidR="00B01F02" w:rsidRPr="00FF38DD" w:rsidRDefault="00B01F02" w:rsidP="00B01F02">
            <w:pPr>
              <w:pStyle w:val="Bodycopy0"/>
              <w:rPr>
                <w:lang w:eastAsia="zh-CN"/>
              </w:rPr>
            </w:pPr>
            <w:r w:rsidRPr="00623664">
              <w:t>Over 300</w:t>
            </w:r>
          </w:p>
        </w:tc>
        <w:tc>
          <w:tcPr>
            <w:tcW w:w="0" w:type="auto"/>
            <w:noWrap/>
            <w:hideMark/>
          </w:tcPr>
          <w:p w14:paraId="3E29CFFF"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51BE29F9"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4F91280F"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3636EB84" w14:textId="77777777" w:rsidR="00B01F02" w:rsidRPr="00FF38DD" w:rsidRDefault="00B01F02" w:rsidP="00B01F02">
            <w:pPr>
              <w:pStyle w:val="Bodycopy0"/>
              <w:rPr>
                <w:lang w:eastAsia="zh-CN"/>
              </w:rPr>
            </w:pPr>
            <w:r w:rsidRPr="00FF38DD">
              <w:rPr>
                <w:lang w:eastAsia="zh-CN"/>
              </w:rPr>
              <w:t>100.0%</w:t>
            </w:r>
          </w:p>
        </w:tc>
        <w:tc>
          <w:tcPr>
            <w:tcW w:w="0" w:type="auto"/>
            <w:noWrap/>
            <w:hideMark/>
          </w:tcPr>
          <w:p w14:paraId="698CDDF2" w14:textId="77777777" w:rsidR="00B01F02" w:rsidRPr="00FF38DD" w:rsidRDefault="00B01F02" w:rsidP="00B01F02">
            <w:pPr>
              <w:pStyle w:val="Bodycopy0"/>
              <w:rPr>
                <w:lang w:eastAsia="zh-CN"/>
              </w:rPr>
            </w:pPr>
            <w:r w:rsidRPr="00FF38DD">
              <w:rPr>
                <w:lang w:eastAsia="zh-CN"/>
              </w:rPr>
              <w:t>100.0%</w:t>
            </w:r>
          </w:p>
        </w:tc>
      </w:tr>
    </w:tbl>
    <w:p w14:paraId="7273AC52" w14:textId="0A74AD6F" w:rsidR="00E1060D" w:rsidRDefault="00E1060D" w:rsidP="00E1060D">
      <w:pPr>
        <w:pStyle w:val="Bodycopy0"/>
      </w:pPr>
    </w:p>
    <w:p w14:paraId="5F5E3B35" w14:textId="77777777" w:rsidR="0046762D" w:rsidRPr="0046762D" w:rsidRDefault="0046762D" w:rsidP="00E1060D">
      <w:pPr>
        <w:pStyle w:val="Heading2"/>
        <w:rPr>
          <w:lang w:val="en-US" w:eastAsia="en-AU"/>
        </w:rPr>
      </w:pPr>
      <w:bookmarkStart w:id="39" w:name="_Toc122611638"/>
      <w:r w:rsidRPr="0046762D">
        <w:rPr>
          <w:lang w:val="en-US" w:eastAsia="en-AU"/>
        </w:rPr>
        <w:t xml:space="preserve">Segment </w:t>
      </w:r>
      <w:r w:rsidRPr="00E1060D">
        <w:t>type</w:t>
      </w:r>
      <w:bookmarkEnd w:id="39"/>
    </w:p>
    <w:p w14:paraId="3D12409D" w14:textId="4918AEAF" w:rsidR="0046762D" w:rsidRPr="0046762D" w:rsidRDefault="0046762D" w:rsidP="00E1060D">
      <w:pPr>
        <w:pStyle w:val="Bodycopy0"/>
        <w:rPr>
          <w:lang w:val="en-US" w:eastAsia="en-AU"/>
        </w:rPr>
      </w:pPr>
      <w:r w:rsidRPr="0046762D">
        <w:rPr>
          <w:lang w:val="en-US" w:eastAsia="en-AU"/>
        </w:rPr>
        <w:t xml:space="preserve">A segment analysis was conducted using the categories shown in </w:t>
      </w:r>
      <w:r w:rsidR="00A1330A" w:rsidRPr="00A1330A">
        <w:rPr>
          <w:b/>
          <w:bCs/>
          <w:lang w:val="en-US" w:eastAsia="en-AU"/>
        </w:rPr>
        <w:fldChar w:fldCharType="begin"/>
      </w:r>
      <w:r w:rsidR="00A1330A" w:rsidRPr="00A1330A">
        <w:rPr>
          <w:b/>
          <w:bCs/>
          <w:lang w:val="en-US" w:eastAsia="en-AU"/>
        </w:rPr>
        <w:instrText xml:space="preserve"> REF _Ref113368906 \n \h  \* MERGEFORMAT </w:instrText>
      </w:r>
      <w:r w:rsidR="00A1330A" w:rsidRPr="00A1330A">
        <w:rPr>
          <w:b/>
          <w:bCs/>
          <w:lang w:val="en-US" w:eastAsia="en-AU"/>
        </w:rPr>
      </w:r>
      <w:r w:rsidR="00A1330A" w:rsidRPr="00A1330A">
        <w:rPr>
          <w:b/>
          <w:bCs/>
          <w:lang w:val="en-US" w:eastAsia="en-AU"/>
        </w:rPr>
        <w:fldChar w:fldCharType="separate"/>
      </w:r>
      <w:r w:rsidR="0017381F">
        <w:rPr>
          <w:b/>
          <w:bCs/>
          <w:cs/>
          <w:lang w:val="en-US" w:eastAsia="en-AU"/>
        </w:rPr>
        <w:t>‎</w:t>
      </w:r>
      <w:r w:rsidR="0017381F">
        <w:rPr>
          <w:b/>
          <w:bCs/>
          <w:lang w:val="en-US" w:eastAsia="en-AU"/>
        </w:rPr>
        <w:t>Table 1</w:t>
      </w:r>
      <w:r w:rsidR="00A1330A" w:rsidRPr="00A1330A">
        <w:rPr>
          <w:b/>
          <w:bCs/>
          <w:lang w:val="en-US" w:eastAsia="en-AU"/>
        </w:rPr>
        <w:fldChar w:fldCharType="end"/>
      </w:r>
      <w:r w:rsidRPr="0046762D">
        <w:rPr>
          <w:lang w:val="en-US" w:eastAsia="en-AU"/>
        </w:rPr>
        <w:t xml:space="preserve"> and split into the MA and MC+NA</w:t>
      </w:r>
      <w:r w:rsidRPr="0046762D">
        <w:rPr>
          <w:rFonts w:ascii="Cambria" w:hAnsi="Cambria" w:cs="Cambria"/>
          <w:lang w:val="en-US" w:eastAsia="en-AU"/>
        </w:rPr>
        <w:t> </w:t>
      </w:r>
      <w:r w:rsidRPr="0046762D">
        <w:rPr>
          <w:lang w:val="en-US" w:eastAsia="en-AU"/>
        </w:rPr>
        <w:t xml:space="preserve">categories. </w:t>
      </w:r>
    </w:p>
    <w:p w14:paraId="65A25FB6" w14:textId="3F9B301C" w:rsidR="0046762D" w:rsidRPr="0046762D" w:rsidRDefault="00150D60" w:rsidP="00E1060D">
      <w:pPr>
        <w:pStyle w:val="Bodycopy0"/>
        <w:rPr>
          <w:lang w:val="en-US" w:eastAsia="en-AU"/>
        </w:rPr>
      </w:pPr>
      <w:r>
        <w:rPr>
          <w:b/>
          <w:bCs/>
          <w:lang w:val="en-US" w:eastAsia="en-AU"/>
        </w:rPr>
        <w:fldChar w:fldCharType="begin"/>
      </w:r>
      <w:r>
        <w:rPr>
          <w:lang w:val="en-US" w:eastAsia="en-AU"/>
        </w:rPr>
        <w:instrText xml:space="preserve"> REF _Ref113370954 \n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11</w:t>
      </w:r>
      <w:r>
        <w:rPr>
          <w:b/>
          <w:bCs/>
          <w:lang w:val="en-US" w:eastAsia="en-AU"/>
        </w:rPr>
        <w:fldChar w:fldCharType="end"/>
      </w:r>
      <w:r w:rsidR="0046762D" w:rsidRPr="0046762D">
        <w:rPr>
          <w:lang w:val="en-US" w:eastAsia="en-AU"/>
        </w:rPr>
        <w:t xml:space="preserve"> shows the average carbon dioxide emissions </w:t>
      </w:r>
      <w:r w:rsidR="0046762D" w:rsidRPr="00E1060D">
        <w:t>intensity</w:t>
      </w:r>
      <w:r w:rsidR="0046762D" w:rsidRPr="0046762D">
        <w:rPr>
          <w:lang w:val="en-US" w:eastAsia="en-AU"/>
        </w:rPr>
        <w:t xml:space="preserve"> by segment during 2021.</w:t>
      </w:r>
      <w:r w:rsidR="0046762D" w:rsidRPr="0046762D">
        <w:rPr>
          <w:vertAlign w:val="superscript"/>
          <w:lang w:val="en-US" w:eastAsia="en-AU"/>
        </w:rPr>
        <w:footnoteReference w:id="8"/>
      </w:r>
      <w:r w:rsidR="0046762D" w:rsidRPr="0046762D">
        <w:rPr>
          <w:lang w:val="en-US" w:eastAsia="en-AU"/>
        </w:rPr>
        <w:t xml:space="preserve"> The lowest emitting segment was ‘Micro’ (116 g/km); ‘SUV Upper Large’ in the MC+NA category (269 g/km) was the highest. Additional segment data, including the top 10 selling models for each segment, is provided in </w:t>
      </w:r>
      <w:r w:rsidR="00EA5308">
        <w:rPr>
          <w:b/>
          <w:bCs/>
          <w:lang w:val="en-US" w:eastAsia="en-AU"/>
        </w:rPr>
        <w:fldChar w:fldCharType="begin"/>
      </w:r>
      <w:r w:rsidR="00EA5308">
        <w:rPr>
          <w:lang w:val="en-US" w:eastAsia="en-AU"/>
        </w:rPr>
        <w:instrText xml:space="preserve"> REF _Ref113373693 \r \h </w:instrText>
      </w:r>
      <w:r w:rsidR="00EA5308">
        <w:rPr>
          <w:b/>
          <w:bCs/>
          <w:lang w:val="en-US" w:eastAsia="en-AU"/>
        </w:rPr>
        <w:instrText xml:space="preserve"> \* MERGEFORMAT </w:instrText>
      </w:r>
      <w:r w:rsidR="00EA5308">
        <w:rPr>
          <w:b/>
          <w:bCs/>
          <w:lang w:val="en-US" w:eastAsia="en-AU"/>
        </w:rPr>
      </w:r>
      <w:r w:rsidR="00EA5308">
        <w:rPr>
          <w:b/>
          <w:bCs/>
          <w:lang w:val="en-US" w:eastAsia="en-AU"/>
        </w:rPr>
        <w:fldChar w:fldCharType="separate"/>
      </w:r>
      <w:r w:rsidR="0017381F">
        <w:rPr>
          <w:cs/>
          <w:lang w:val="en-US" w:eastAsia="en-AU"/>
        </w:rPr>
        <w:t>‎</w:t>
      </w:r>
      <w:r w:rsidR="0017381F" w:rsidRPr="0017381F">
        <w:rPr>
          <w:b/>
          <w:bCs/>
          <w:lang w:val="en-US" w:eastAsia="en-AU"/>
        </w:rPr>
        <w:t>Table 10</w:t>
      </w:r>
      <w:r w:rsidR="00EA5308">
        <w:rPr>
          <w:b/>
          <w:bCs/>
          <w:lang w:val="en-US" w:eastAsia="en-AU"/>
        </w:rPr>
        <w:fldChar w:fldCharType="end"/>
      </w:r>
      <w:r w:rsidR="0046762D" w:rsidRPr="0046762D">
        <w:rPr>
          <w:lang w:val="en-US" w:eastAsia="en-AU"/>
        </w:rPr>
        <w:t xml:space="preserve">, </w:t>
      </w:r>
      <w:r w:rsidR="00EA5308" w:rsidRPr="00EA5308">
        <w:rPr>
          <w:b/>
          <w:bCs/>
          <w:lang w:val="en-US" w:eastAsia="en-AU"/>
        </w:rPr>
        <w:fldChar w:fldCharType="begin"/>
      </w:r>
      <w:r w:rsidR="00EA5308" w:rsidRPr="00EA5308">
        <w:rPr>
          <w:b/>
          <w:bCs/>
          <w:lang w:val="en-US" w:eastAsia="en-AU"/>
        </w:rPr>
        <w:instrText xml:space="preserve"> REF _Ref113373709 \r \h  \* MERGEFORMAT </w:instrText>
      </w:r>
      <w:r w:rsidR="00EA5308" w:rsidRPr="00EA5308">
        <w:rPr>
          <w:b/>
          <w:bCs/>
          <w:lang w:val="en-US" w:eastAsia="en-AU"/>
        </w:rPr>
      </w:r>
      <w:r w:rsidR="00EA5308" w:rsidRPr="00EA5308">
        <w:rPr>
          <w:b/>
          <w:bCs/>
          <w:lang w:val="en-US" w:eastAsia="en-AU"/>
        </w:rPr>
        <w:fldChar w:fldCharType="separate"/>
      </w:r>
      <w:r w:rsidR="0017381F">
        <w:rPr>
          <w:b/>
          <w:bCs/>
          <w:cs/>
          <w:lang w:val="en-US" w:eastAsia="en-AU"/>
        </w:rPr>
        <w:t>‎</w:t>
      </w:r>
      <w:r w:rsidR="0017381F">
        <w:rPr>
          <w:b/>
          <w:bCs/>
          <w:lang w:val="en-US" w:eastAsia="en-AU"/>
        </w:rPr>
        <w:t>Table 11</w:t>
      </w:r>
      <w:r w:rsidR="00EA5308" w:rsidRPr="00EA5308">
        <w:rPr>
          <w:b/>
          <w:bCs/>
          <w:lang w:val="en-US" w:eastAsia="en-AU"/>
        </w:rPr>
        <w:fldChar w:fldCharType="end"/>
      </w:r>
      <w:r w:rsidR="0046762D" w:rsidRPr="0046762D">
        <w:rPr>
          <w:lang w:val="en-US" w:eastAsia="en-AU"/>
        </w:rPr>
        <w:t xml:space="preserve"> and </w:t>
      </w:r>
      <w:r w:rsidR="00EA5308" w:rsidRPr="00EA5308">
        <w:rPr>
          <w:b/>
          <w:bCs/>
          <w:lang w:val="en-US" w:eastAsia="en-AU"/>
        </w:rPr>
        <w:fldChar w:fldCharType="begin"/>
      </w:r>
      <w:r w:rsidR="00EA5308" w:rsidRPr="00EA5308">
        <w:rPr>
          <w:b/>
          <w:bCs/>
          <w:lang w:val="en-US" w:eastAsia="en-AU"/>
        </w:rPr>
        <w:instrText xml:space="preserve"> REF _Ref113373724 \r \h  \* MERGEFORMAT </w:instrText>
      </w:r>
      <w:r w:rsidR="00EA5308" w:rsidRPr="00EA5308">
        <w:rPr>
          <w:b/>
          <w:bCs/>
          <w:lang w:val="en-US" w:eastAsia="en-AU"/>
        </w:rPr>
      </w:r>
      <w:r w:rsidR="00EA5308" w:rsidRPr="00EA5308">
        <w:rPr>
          <w:b/>
          <w:bCs/>
          <w:lang w:val="en-US" w:eastAsia="en-AU"/>
        </w:rPr>
        <w:fldChar w:fldCharType="separate"/>
      </w:r>
      <w:r w:rsidR="0017381F">
        <w:rPr>
          <w:b/>
          <w:bCs/>
          <w:cs/>
          <w:lang w:val="en-US" w:eastAsia="en-AU"/>
        </w:rPr>
        <w:t>‎</w:t>
      </w:r>
      <w:r w:rsidR="0017381F">
        <w:rPr>
          <w:b/>
          <w:bCs/>
          <w:lang w:val="en-US" w:eastAsia="en-AU"/>
        </w:rPr>
        <w:t>Table 12</w:t>
      </w:r>
      <w:r w:rsidR="00EA5308" w:rsidRPr="00EA5308">
        <w:rPr>
          <w:b/>
          <w:bCs/>
          <w:lang w:val="en-US" w:eastAsia="en-AU"/>
        </w:rPr>
        <w:fldChar w:fldCharType="end"/>
      </w:r>
      <w:r w:rsidR="0046762D" w:rsidRPr="0046762D">
        <w:rPr>
          <w:lang w:val="en-US" w:eastAsia="en-AU"/>
        </w:rPr>
        <w:t xml:space="preserve"> in</w:t>
      </w:r>
      <w:r w:rsidR="00E1060D">
        <w:rPr>
          <w:lang w:val="en-US" w:eastAsia="en-AU"/>
        </w:rPr>
        <w:t xml:space="preserve"> </w:t>
      </w:r>
      <w:r w:rsidR="0046762D" w:rsidRPr="0046762D">
        <w:rPr>
          <w:lang w:val="en-US" w:eastAsia="en-AU"/>
        </w:rPr>
        <w:t>the appendix.</w:t>
      </w:r>
    </w:p>
    <w:p w14:paraId="213EA3C6" w14:textId="6F9D9235" w:rsidR="0046762D" w:rsidRDefault="0046762D" w:rsidP="00E1060D">
      <w:pPr>
        <w:pStyle w:val="Figuretitle"/>
        <w:rPr>
          <w:lang w:val="en-US" w:eastAsia="en-AU"/>
        </w:rPr>
      </w:pPr>
      <w:bookmarkStart w:id="40" w:name="_Ref113370954"/>
      <w:bookmarkStart w:id="41" w:name="_Toc122611660"/>
      <w:r w:rsidRPr="0046762D">
        <w:rPr>
          <w:lang w:val="en-US" w:eastAsia="en-AU"/>
        </w:rPr>
        <w:t xml:space="preserve">Average emissions intensity by </w:t>
      </w:r>
      <w:r w:rsidRPr="00E1060D">
        <w:t>segment</w:t>
      </w:r>
      <w:r w:rsidRPr="0046762D">
        <w:rPr>
          <w:lang w:val="en-US" w:eastAsia="en-AU"/>
        </w:rPr>
        <w:t>, 2021</w:t>
      </w:r>
      <w:bookmarkEnd w:id="40"/>
      <w:bookmarkEnd w:id="41"/>
    </w:p>
    <w:tbl>
      <w:tblPr>
        <w:tblStyle w:val="NTC"/>
        <w:tblW w:w="9072" w:type="dxa"/>
        <w:tblLook w:val="04A0" w:firstRow="1" w:lastRow="0" w:firstColumn="1" w:lastColumn="0" w:noHBand="0" w:noVBand="1"/>
      </w:tblPr>
      <w:tblGrid>
        <w:gridCol w:w="6713"/>
        <w:gridCol w:w="2359"/>
      </w:tblGrid>
      <w:tr w:rsidR="0086604C" w:rsidRPr="0086604C" w14:paraId="4D11C405" w14:textId="77777777" w:rsidTr="0086604C">
        <w:trPr>
          <w:cnfStyle w:val="100000000000" w:firstRow="1" w:lastRow="0" w:firstColumn="0" w:lastColumn="0" w:oddVBand="0" w:evenVBand="0" w:oddHBand="0" w:evenHBand="0" w:firstRowFirstColumn="0" w:firstRowLastColumn="0" w:lastRowFirstColumn="0" w:lastRowLastColumn="0"/>
          <w:tblHeader/>
        </w:trPr>
        <w:tc>
          <w:tcPr>
            <w:tcW w:w="3680" w:type="dxa"/>
            <w:hideMark/>
          </w:tcPr>
          <w:p w14:paraId="05DB6B88" w14:textId="77777777" w:rsidR="0086604C" w:rsidRPr="0086604C" w:rsidRDefault="0086604C" w:rsidP="0086604C">
            <w:pPr>
              <w:pStyle w:val="Bodycopy0"/>
              <w:rPr>
                <w:lang w:eastAsia="zh-CN"/>
              </w:rPr>
            </w:pPr>
            <w:r w:rsidRPr="0086604C">
              <w:rPr>
                <w:lang w:eastAsia="zh-CN"/>
              </w:rPr>
              <w:t>Market Segment category</w:t>
            </w:r>
          </w:p>
        </w:tc>
        <w:tc>
          <w:tcPr>
            <w:tcW w:w="1060" w:type="dxa"/>
            <w:noWrap/>
            <w:hideMark/>
          </w:tcPr>
          <w:p w14:paraId="4DB8FEBF" w14:textId="2396210D" w:rsidR="0086604C" w:rsidRPr="0086604C" w:rsidRDefault="0086604C" w:rsidP="0086604C">
            <w:pPr>
              <w:pStyle w:val="Bodycopy0"/>
              <w:rPr>
                <w:lang w:eastAsia="zh-CN"/>
              </w:rPr>
            </w:pPr>
            <w:r w:rsidRPr="0086604C">
              <w:rPr>
                <w:lang w:eastAsia="zh-CN"/>
              </w:rPr>
              <w:t>2021</w:t>
            </w:r>
            <w:r w:rsidR="00D4113A">
              <w:rPr>
                <w:lang w:eastAsia="zh-CN"/>
              </w:rPr>
              <w:t xml:space="preserve"> average emissions</w:t>
            </w:r>
          </w:p>
        </w:tc>
      </w:tr>
      <w:tr w:rsidR="0086604C" w:rsidRPr="0086604C" w14:paraId="5CCD54B5" w14:textId="77777777" w:rsidTr="0086604C">
        <w:tc>
          <w:tcPr>
            <w:tcW w:w="3680" w:type="dxa"/>
            <w:noWrap/>
            <w:hideMark/>
          </w:tcPr>
          <w:p w14:paraId="3D99DD77" w14:textId="77777777" w:rsidR="0086604C" w:rsidRPr="0086604C" w:rsidRDefault="0086604C" w:rsidP="0086604C">
            <w:pPr>
              <w:pStyle w:val="Bodycopy0"/>
              <w:rPr>
                <w:color w:val="000000"/>
                <w:lang w:eastAsia="zh-CN"/>
              </w:rPr>
            </w:pPr>
            <w:r w:rsidRPr="0086604C">
              <w:rPr>
                <w:color w:val="000000"/>
                <w:lang w:eastAsia="zh-CN"/>
              </w:rPr>
              <w:t>Micro (MA)</w:t>
            </w:r>
          </w:p>
        </w:tc>
        <w:tc>
          <w:tcPr>
            <w:tcW w:w="1060" w:type="dxa"/>
            <w:noWrap/>
            <w:hideMark/>
          </w:tcPr>
          <w:p w14:paraId="52D1FC6A" w14:textId="77777777" w:rsidR="0086604C" w:rsidRPr="0086604C" w:rsidRDefault="0086604C" w:rsidP="0086604C">
            <w:pPr>
              <w:pStyle w:val="Bodycopy0"/>
              <w:rPr>
                <w:color w:val="000000"/>
                <w:lang w:eastAsia="zh-CN"/>
              </w:rPr>
            </w:pPr>
            <w:r w:rsidRPr="0086604C">
              <w:rPr>
                <w:color w:val="000000"/>
                <w:lang w:eastAsia="zh-CN"/>
              </w:rPr>
              <w:t>115.9</w:t>
            </w:r>
          </w:p>
        </w:tc>
      </w:tr>
      <w:tr w:rsidR="0086604C" w:rsidRPr="0086604C" w14:paraId="743FDECB" w14:textId="77777777" w:rsidTr="0086604C">
        <w:tc>
          <w:tcPr>
            <w:tcW w:w="3680" w:type="dxa"/>
            <w:noWrap/>
            <w:hideMark/>
          </w:tcPr>
          <w:p w14:paraId="4C379AAA" w14:textId="77777777" w:rsidR="0086604C" w:rsidRPr="0086604C" w:rsidRDefault="0086604C" w:rsidP="0086604C">
            <w:pPr>
              <w:pStyle w:val="Bodycopy0"/>
              <w:rPr>
                <w:color w:val="000000"/>
                <w:lang w:eastAsia="zh-CN"/>
              </w:rPr>
            </w:pPr>
            <w:r w:rsidRPr="0086604C">
              <w:rPr>
                <w:color w:val="000000"/>
                <w:lang w:eastAsia="zh-CN"/>
              </w:rPr>
              <w:t>Light (MA)</w:t>
            </w:r>
          </w:p>
        </w:tc>
        <w:tc>
          <w:tcPr>
            <w:tcW w:w="1060" w:type="dxa"/>
            <w:noWrap/>
            <w:hideMark/>
          </w:tcPr>
          <w:p w14:paraId="0C354FB7" w14:textId="77777777" w:rsidR="0086604C" w:rsidRPr="0086604C" w:rsidRDefault="0086604C" w:rsidP="0086604C">
            <w:pPr>
              <w:pStyle w:val="Bodycopy0"/>
              <w:rPr>
                <w:color w:val="000000"/>
                <w:lang w:eastAsia="zh-CN"/>
              </w:rPr>
            </w:pPr>
            <w:r w:rsidRPr="0086604C">
              <w:rPr>
                <w:color w:val="000000"/>
                <w:lang w:eastAsia="zh-CN"/>
              </w:rPr>
              <w:t>132.9</w:t>
            </w:r>
          </w:p>
        </w:tc>
      </w:tr>
      <w:tr w:rsidR="0086604C" w:rsidRPr="0086604C" w14:paraId="5D44426C" w14:textId="77777777" w:rsidTr="0086604C">
        <w:tc>
          <w:tcPr>
            <w:tcW w:w="3680" w:type="dxa"/>
            <w:noWrap/>
            <w:hideMark/>
          </w:tcPr>
          <w:p w14:paraId="5152FE3E" w14:textId="77777777" w:rsidR="0086604C" w:rsidRPr="0086604C" w:rsidRDefault="0086604C" w:rsidP="0086604C">
            <w:pPr>
              <w:pStyle w:val="Bodycopy0"/>
              <w:rPr>
                <w:color w:val="000000"/>
                <w:lang w:eastAsia="zh-CN"/>
              </w:rPr>
            </w:pPr>
            <w:r w:rsidRPr="0086604C">
              <w:rPr>
                <w:color w:val="000000"/>
                <w:lang w:eastAsia="zh-CN"/>
              </w:rPr>
              <w:t>SUV Light (MA)</w:t>
            </w:r>
          </w:p>
        </w:tc>
        <w:tc>
          <w:tcPr>
            <w:tcW w:w="1060" w:type="dxa"/>
            <w:noWrap/>
            <w:hideMark/>
          </w:tcPr>
          <w:p w14:paraId="77F06AF5" w14:textId="77777777" w:rsidR="0086604C" w:rsidRPr="0086604C" w:rsidRDefault="0086604C" w:rsidP="0086604C">
            <w:pPr>
              <w:pStyle w:val="Bodycopy0"/>
              <w:rPr>
                <w:color w:val="000000"/>
                <w:lang w:eastAsia="zh-CN"/>
              </w:rPr>
            </w:pPr>
            <w:r w:rsidRPr="0086604C">
              <w:rPr>
                <w:color w:val="000000"/>
                <w:lang w:eastAsia="zh-CN"/>
              </w:rPr>
              <w:t>134.7</w:t>
            </w:r>
          </w:p>
        </w:tc>
      </w:tr>
      <w:tr w:rsidR="0086604C" w:rsidRPr="0086604C" w14:paraId="0A1A1E5C" w14:textId="77777777" w:rsidTr="0086604C">
        <w:tc>
          <w:tcPr>
            <w:tcW w:w="3680" w:type="dxa"/>
            <w:noWrap/>
            <w:hideMark/>
          </w:tcPr>
          <w:p w14:paraId="1EB5082C" w14:textId="77777777" w:rsidR="0086604C" w:rsidRPr="0086604C" w:rsidRDefault="0086604C" w:rsidP="0086604C">
            <w:pPr>
              <w:pStyle w:val="Bodycopy0"/>
              <w:rPr>
                <w:color w:val="000000"/>
                <w:lang w:eastAsia="zh-CN"/>
              </w:rPr>
            </w:pPr>
            <w:r w:rsidRPr="0086604C">
              <w:rPr>
                <w:color w:val="000000"/>
                <w:lang w:eastAsia="zh-CN"/>
              </w:rPr>
              <w:t>Medium (MA)</w:t>
            </w:r>
          </w:p>
        </w:tc>
        <w:tc>
          <w:tcPr>
            <w:tcW w:w="1060" w:type="dxa"/>
            <w:noWrap/>
            <w:hideMark/>
          </w:tcPr>
          <w:p w14:paraId="220738C8" w14:textId="77777777" w:rsidR="0086604C" w:rsidRPr="0086604C" w:rsidRDefault="0086604C" w:rsidP="0086604C">
            <w:pPr>
              <w:pStyle w:val="Bodycopy0"/>
              <w:rPr>
                <w:color w:val="000000"/>
                <w:lang w:eastAsia="zh-CN"/>
              </w:rPr>
            </w:pPr>
            <w:r w:rsidRPr="0086604C">
              <w:rPr>
                <w:color w:val="000000"/>
                <w:lang w:eastAsia="zh-CN"/>
              </w:rPr>
              <w:t>135.6</w:t>
            </w:r>
          </w:p>
        </w:tc>
      </w:tr>
      <w:tr w:rsidR="0086604C" w:rsidRPr="0086604C" w14:paraId="5E45873B" w14:textId="77777777" w:rsidTr="0086604C">
        <w:tc>
          <w:tcPr>
            <w:tcW w:w="3680" w:type="dxa"/>
            <w:noWrap/>
            <w:hideMark/>
          </w:tcPr>
          <w:p w14:paraId="270B70C3" w14:textId="77777777" w:rsidR="0086604C" w:rsidRPr="0086604C" w:rsidRDefault="0086604C" w:rsidP="0086604C">
            <w:pPr>
              <w:pStyle w:val="Bodycopy0"/>
              <w:rPr>
                <w:color w:val="000000"/>
                <w:lang w:eastAsia="zh-CN"/>
              </w:rPr>
            </w:pPr>
            <w:r w:rsidRPr="0086604C">
              <w:rPr>
                <w:color w:val="000000"/>
                <w:lang w:eastAsia="zh-CN"/>
              </w:rPr>
              <w:t>Small (MA)</w:t>
            </w:r>
          </w:p>
        </w:tc>
        <w:tc>
          <w:tcPr>
            <w:tcW w:w="1060" w:type="dxa"/>
            <w:noWrap/>
            <w:hideMark/>
          </w:tcPr>
          <w:p w14:paraId="7CF1AB4C" w14:textId="77777777" w:rsidR="0086604C" w:rsidRPr="0086604C" w:rsidRDefault="0086604C" w:rsidP="0086604C">
            <w:pPr>
              <w:pStyle w:val="Bodycopy0"/>
              <w:rPr>
                <w:color w:val="000000"/>
                <w:lang w:eastAsia="zh-CN"/>
              </w:rPr>
            </w:pPr>
            <w:r w:rsidRPr="0086604C">
              <w:rPr>
                <w:color w:val="000000"/>
                <w:lang w:eastAsia="zh-CN"/>
              </w:rPr>
              <w:t>144.0</w:t>
            </w:r>
          </w:p>
        </w:tc>
      </w:tr>
      <w:tr w:rsidR="0086604C" w:rsidRPr="0086604C" w14:paraId="2C4E9969" w14:textId="77777777" w:rsidTr="0086604C">
        <w:tc>
          <w:tcPr>
            <w:tcW w:w="3680" w:type="dxa"/>
            <w:noWrap/>
            <w:hideMark/>
          </w:tcPr>
          <w:p w14:paraId="2C61CFC1" w14:textId="77777777" w:rsidR="0086604C" w:rsidRPr="0086604C" w:rsidRDefault="0086604C" w:rsidP="0086604C">
            <w:pPr>
              <w:pStyle w:val="Bodycopy0"/>
              <w:rPr>
                <w:color w:val="000000"/>
                <w:lang w:eastAsia="zh-CN"/>
              </w:rPr>
            </w:pPr>
            <w:r w:rsidRPr="0086604C">
              <w:rPr>
                <w:color w:val="000000"/>
                <w:lang w:eastAsia="zh-CN"/>
              </w:rPr>
              <w:t>Large (MA)</w:t>
            </w:r>
          </w:p>
        </w:tc>
        <w:tc>
          <w:tcPr>
            <w:tcW w:w="1060" w:type="dxa"/>
            <w:noWrap/>
            <w:hideMark/>
          </w:tcPr>
          <w:p w14:paraId="3F6BF97A" w14:textId="77777777" w:rsidR="0086604C" w:rsidRPr="0086604C" w:rsidRDefault="0086604C" w:rsidP="0086604C">
            <w:pPr>
              <w:pStyle w:val="Bodycopy0"/>
              <w:rPr>
                <w:color w:val="000000"/>
                <w:lang w:eastAsia="zh-CN"/>
              </w:rPr>
            </w:pPr>
            <w:r w:rsidRPr="0086604C">
              <w:rPr>
                <w:color w:val="000000"/>
                <w:lang w:eastAsia="zh-CN"/>
              </w:rPr>
              <w:t>145.6</w:t>
            </w:r>
          </w:p>
        </w:tc>
      </w:tr>
      <w:tr w:rsidR="0086604C" w:rsidRPr="0086604C" w14:paraId="7F8A9D7B" w14:textId="77777777" w:rsidTr="0086604C">
        <w:tc>
          <w:tcPr>
            <w:tcW w:w="3680" w:type="dxa"/>
            <w:noWrap/>
            <w:hideMark/>
          </w:tcPr>
          <w:p w14:paraId="5E600DAF" w14:textId="77777777" w:rsidR="0086604C" w:rsidRPr="0086604C" w:rsidRDefault="0086604C" w:rsidP="0086604C">
            <w:pPr>
              <w:pStyle w:val="Bodycopy0"/>
              <w:rPr>
                <w:color w:val="000000"/>
                <w:lang w:eastAsia="zh-CN"/>
              </w:rPr>
            </w:pPr>
            <w:r w:rsidRPr="0086604C">
              <w:rPr>
                <w:color w:val="000000"/>
                <w:lang w:eastAsia="zh-CN"/>
              </w:rPr>
              <w:t>SUV Small (MA)</w:t>
            </w:r>
          </w:p>
        </w:tc>
        <w:tc>
          <w:tcPr>
            <w:tcW w:w="1060" w:type="dxa"/>
            <w:noWrap/>
            <w:hideMark/>
          </w:tcPr>
          <w:p w14:paraId="25F9E9C9" w14:textId="77777777" w:rsidR="0086604C" w:rsidRPr="0086604C" w:rsidRDefault="0086604C" w:rsidP="0086604C">
            <w:pPr>
              <w:pStyle w:val="Bodycopy0"/>
              <w:rPr>
                <w:color w:val="000000"/>
                <w:lang w:eastAsia="zh-CN"/>
              </w:rPr>
            </w:pPr>
            <w:r w:rsidRPr="0086604C">
              <w:rPr>
                <w:color w:val="000000"/>
                <w:lang w:eastAsia="zh-CN"/>
              </w:rPr>
              <w:t>148.4</w:t>
            </w:r>
          </w:p>
        </w:tc>
      </w:tr>
      <w:tr w:rsidR="0086604C" w:rsidRPr="0086604C" w14:paraId="7B0F7FC0" w14:textId="77777777" w:rsidTr="0086604C">
        <w:tc>
          <w:tcPr>
            <w:tcW w:w="3680" w:type="dxa"/>
            <w:noWrap/>
            <w:hideMark/>
          </w:tcPr>
          <w:p w14:paraId="03C8733F" w14:textId="77777777" w:rsidR="0086604C" w:rsidRPr="0086604C" w:rsidRDefault="0086604C" w:rsidP="0086604C">
            <w:pPr>
              <w:pStyle w:val="Bodycopy0"/>
              <w:rPr>
                <w:color w:val="000000"/>
                <w:lang w:eastAsia="zh-CN"/>
              </w:rPr>
            </w:pPr>
            <w:r w:rsidRPr="0086604C">
              <w:rPr>
                <w:color w:val="000000"/>
                <w:lang w:eastAsia="zh-CN"/>
              </w:rPr>
              <w:t>SUV Light (MC+NA)</w:t>
            </w:r>
          </w:p>
        </w:tc>
        <w:tc>
          <w:tcPr>
            <w:tcW w:w="1060" w:type="dxa"/>
            <w:noWrap/>
            <w:hideMark/>
          </w:tcPr>
          <w:p w14:paraId="3BF9D93B" w14:textId="77777777" w:rsidR="0086604C" w:rsidRPr="0086604C" w:rsidRDefault="0086604C" w:rsidP="0086604C">
            <w:pPr>
              <w:pStyle w:val="Bodycopy0"/>
              <w:rPr>
                <w:color w:val="000000"/>
                <w:lang w:eastAsia="zh-CN"/>
              </w:rPr>
            </w:pPr>
            <w:r w:rsidRPr="0086604C">
              <w:rPr>
                <w:color w:val="000000"/>
                <w:lang w:eastAsia="zh-CN"/>
              </w:rPr>
              <w:t>152.0</w:t>
            </w:r>
          </w:p>
        </w:tc>
      </w:tr>
      <w:tr w:rsidR="0086604C" w:rsidRPr="0086604C" w14:paraId="33272933" w14:textId="77777777" w:rsidTr="0086604C">
        <w:tc>
          <w:tcPr>
            <w:tcW w:w="3680" w:type="dxa"/>
            <w:noWrap/>
            <w:hideMark/>
          </w:tcPr>
          <w:p w14:paraId="1CA4E85B" w14:textId="77777777" w:rsidR="0086604C" w:rsidRPr="0086604C" w:rsidRDefault="0086604C" w:rsidP="0086604C">
            <w:pPr>
              <w:pStyle w:val="Bodycopy0"/>
              <w:rPr>
                <w:color w:val="000000"/>
                <w:lang w:eastAsia="zh-CN"/>
              </w:rPr>
            </w:pPr>
            <w:r w:rsidRPr="0086604C">
              <w:rPr>
                <w:color w:val="000000"/>
                <w:lang w:eastAsia="zh-CN"/>
              </w:rPr>
              <w:t>SUV Medium (MA)</w:t>
            </w:r>
          </w:p>
        </w:tc>
        <w:tc>
          <w:tcPr>
            <w:tcW w:w="1060" w:type="dxa"/>
            <w:noWrap/>
            <w:hideMark/>
          </w:tcPr>
          <w:p w14:paraId="7D72AB6B" w14:textId="77777777" w:rsidR="0086604C" w:rsidRPr="0086604C" w:rsidRDefault="0086604C" w:rsidP="0086604C">
            <w:pPr>
              <w:pStyle w:val="Bodycopy0"/>
              <w:rPr>
                <w:color w:val="000000"/>
                <w:lang w:eastAsia="zh-CN"/>
              </w:rPr>
            </w:pPr>
            <w:r w:rsidRPr="0086604C">
              <w:rPr>
                <w:color w:val="000000"/>
                <w:lang w:eastAsia="zh-CN"/>
              </w:rPr>
              <w:t>155.9</w:t>
            </w:r>
          </w:p>
        </w:tc>
      </w:tr>
      <w:tr w:rsidR="0086604C" w:rsidRPr="0086604C" w14:paraId="66EE62CB" w14:textId="77777777" w:rsidTr="0086604C">
        <w:tc>
          <w:tcPr>
            <w:tcW w:w="3680" w:type="dxa"/>
            <w:noWrap/>
            <w:hideMark/>
          </w:tcPr>
          <w:p w14:paraId="006450CA" w14:textId="77777777" w:rsidR="0086604C" w:rsidRPr="0086604C" w:rsidRDefault="0086604C" w:rsidP="0086604C">
            <w:pPr>
              <w:pStyle w:val="Bodycopy0"/>
              <w:rPr>
                <w:color w:val="000000"/>
                <w:lang w:eastAsia="zh-CN"/>
              </w:rPr>
            </w:pPr>
            <w:r w:rsidRPr="0086604C">
              <w:rPr>
                <w:color w:val="000000"/>
                <w:lang w:eastAsia="zh-CN"/>
              </w:rPr>
              <w:t>SUV Medium (MC+NA)</w:t>
            </w:r>
          </w:p>
        </w:tc>
        <w:tc>
          <w:tcPr>
            <w:tcW w:w="1060" w:type="dxa"/>
            <w:noWrap/>
            <w:hideMark/>
          </w:tcPr>
          <w:p w14:paraId="237BFEE5" w14:textId="77777777" w:rsidR="0086604C" w:rsidRPr="0086604C" w:rsidRDefault="0086604C" w:rsidP="0086604C">
            <w:pPr>
              <w:pStyle w:val="Bodycopy0"/>
              <w:rPr>
                <w:color w:val="000000"/>
                <w:lang w:eastAsia="zh-CN"/>
              </w:rPr>
            </w:pPr>
            <w:r w:rsidRPr="0086604C">
              <w:rPr>
                <w:color w:val="000000"/>
                <w:lang w:eastAsia="zh-CN"/>
              </w:rPr>
              <w:t>168.8</w:t>
            </w:r>
          </w:p>
        </w:tc>
      </w:tr>
      <w:tr w:rsidR="0086604C" w:rsidRPr="0086604C" w14:paraId="6CE7953C" w14:textId="77777777" w:rsidTr="0086604C">
        <w:tc>
          <w:tcPr>
            <w:tcW w:w="3680" w:type="dxa"/>
            <w:noWrap/>
            <w:hideMark/>
          </w:tcPr>
          <w:p w14:paraId="6250F889" w14:textId="77777777" w:rsidR="0086604C" w:rsidRPr="0086604C" w:rsidRDefault="0086604C" w:rsidP="0086604C">
            <w:pPr>
              <w:pStyle w:val="Bodycopy0"/>
              <w:rPr>
                <w:color w:val="000000"/>
                <w:lang w:eastAsia="zh-CN"/>
              </w:rPr>
            </w:pPr>
            <w:r w:rsidRPr="0086604C">
              <w:rPr>
                <w:color w:val="000000"/>
                <w:lang w:eastAsia="zh-CN"/>
              </w:rPr>
              <w:lastRenderedPageBreak/>
              <w:t>SUV Large (MA)</w:t>
            </w:r>
          </w:p>
        </w:tc>
        <w:tc>
          <w:tcPr>
            <w:tcW w:w="1060" w:type="dxa"/>
            <w:noWrap/>
            <w:hideMark/>
          </w:tcPr>
          <w:p w14:paraId="575B8419" w14:textId="77777777" w:rsidR="0086604C" w:rsidRPr="0086604C" w:rsidRDefault="0086604C" w:rsidP="0086604C">
            <w:pPr>
              <w:pStyle w:val="Bodycopy0"/>
              <w:rPr>
                <w:color w:val="000000"/>
                <w:lang w:eastAsia="zh-CN"/>
              </w:rPr>
            </w:pPr>
            <w:r w:rsidRPr="0086604C">
              <w:rPr>
                <w:color w:val="000000"/>
                <w:lang w:eastAsia="zh-CN"/>
              </w:rPr>
              <w:t>190.2</w:t>
            </w:r>
          </w:p>
        </w:tc>
      </w:tr>
      <w:tr w:rsidR="0086604C" w:rsidRPr="0086604C" w14:paraId="01690297" w14:textId="77777777" w:rsidTr="0086604C">
        <w:tc>
          <w:tcPr>
            <w:tcW w:w="3680" w:type="dxa"/>
            <w:noWrap/>
            <w:hideMark/>
          </w:tcPr>
          <w:p w14:paraId="0B551D0E" w14:textId="77777777" w:rsidR="0086604C" w:rsidRPr="0086604C" w:rsidRDefault="0086604C" w:rsidP="0086604C">
            <w:pPr>
              <w:pStyle w:val="Bodycopy0"/>
              <w:rPr>
                <w:color w:val="000000"/>
                <w:lang w:eastAsia="zh-CN"/>
              </w:rPr>
            </w:pPr>
            <w:r w:rsidRPr="0086604C">
              <w:rPr>
                <w:color w:val="000000"/>
                <w:lang w:eastAsia="zh-CN"/>
              </w:rPr>
              <w:t>SUV Small (MC+NA)</w:t>
            </w:r>
          </w:p>
        </w:tc>
        <w:tc>
          <w:tcPr>
            <w:tcW w:w="1060" w:type="dxa"/>
            <w:noWrap/>
            <w:hideMark/>
          </w:tcPr>
          <w:p w14:paraId="5B48581C" w14:textId="77777777" w:rsidR="0086604C" w:rsidRPr="0086604C" w:rsidRDefault="0086604C" w:rsidP="0086604C">
            <w:pPr>
              <w:pStyle w:val="Bodycopy0"/>
              <w:rPr>
                <w:color w:val="000000"/>
                <w:lang w:eastAsia="zh-CN"/>
              </w:rPr>
            </w:pPr>
            <w:r w:rsidRPr="0086604C">
              <w:rPr>
                <w:color w:val="000000"/>
                <w:lang w:eastAsia="zh-CN"/>
              </w:rPr>
              <w:t>193.2</w:t>
            </w:r>
          </w:p>
        </w:tc>
      </w:tr>
      <w:tr w:rsidR="0086604C" w:rsidRPr="0086604C" w14:paraId="1C2BBF4F" w14:textId="77777777" w:rsidTr="0086604C">
        <w:tc>
          <w:tcPr>
            <w:tcW w:w="3680" w:type="dxa"/>
            <w:noWrap/>
            <w:hideMark/>
          </w:tcPr>
          <w:p w14:paraId="34951B38" w14:textId="77777777" w:rsidR="0086604C" w:rsidRPr="0086604C" w:rsidRDefault="0086604C" w:rsidP="0086604C">
            <w:pPr>
              <w:pStyle w:val="Bodycopy0"/>
              <w:rPr>
                <w:color w:val="000000"/>
                <w:lang w:eastAsia="zh-CN"/>
              </w:rPr>
            </w:pPr>
            <w:r w:rsidRPr="0086604C">
              <w:rPr>
                <w:color w:val="000000"/>
                <w:lang w:eastAsia="zh-CN"/>
              </w:rPr>
              <w:t>People Movers (MA)</w:t>
            </w:r>
          </w:p>
        </w:tc>
        <w:tc>
          <w:tcPr>
            <w:tcW w:w="1060" w:type="dxa"/>
            <w:noWrap/>
            <w:hideMark/>
          </w:tcPr>
          <w:p w14:paraId="57420E4F" w14:textId="77777777" w:rsidR="0086604C" w:rsidRPr="0086604C" w:rsidRDefault="0086604C" w:rsidP="0086604C">
            <w:pPr>
              <w:pStyle w:val="Bodycopy0"/>
              <w:rPr>
                <w:color w:val="000000"/>
                <w:lang w:eastAsia="zh-CN"/>
              </w:rPr>
            </w:pPr>
            <w:r w:rsidRPr="0086604C">
              <w:rPr>
                <w:color w:val="000000"/>
                <w:lang w:eastAsia="zh-CN"/>
              </w:rPr>
              <w:t>196.3</w:t>
            </w:r>
          </w:p>
        </w:tc>
      </w:tr>
      <w:tr w:rsidR="0086604C" w:rsidRPr="0086604C" w14:paraId="6AC0E5AC" w14:textId="77777777" w:rsidTr="0086604C">
        <w:tc>
          <w:tcPr>
            <w:tcW w:w="3680" w:type="dxa"/>
            <w:noWrap/>
            <w:hideMark/>
          </w:tcPr>
          <w:p w14:paraId="55570A52" w14:textId="77777777" w:rsidR="0086604C" w:rsidRPr="0086604C" w:rsidRDefault="0086604C" w:rsidP="0086604C">
            <w:pPr>
              <w:pStyle w:val="Bodycopy0"/>
              <w:rPr>
                <w:color w:val="000000"/>
                <w:lang w:eastAsia="zh-CN"/>
              </w:rPr>
            </w:pPr>
            <w:r w:rsidRPr="0086604C">
              <w:rPr>
                <w:color w:val="000000"/>
                <w:lang w:eastAsia="zh-CN"/>
              </w:rPr>
              <w:t>SUV Large (MC+NA)</w:t>
            </w:r>
          </w:p>
        </w:tc>
        <w:tc>
          <w:tcPr>
            <w:tcW w:w="1060" w:type="dxa"/>
            <w:noWrap/>
            <w:hideMark/>
          </w:tcPr>
          <w:p w14:paraId="0733D6B7" w14:textId="77777777" w:rsidR="0086604C" w:rsidRPr="0086604C" w:rsidRDefault="0086604C" w:rsidP="0086604C">
            <w:pPr>
              <w:pStyle w:val="Bodycopy0"/>
              <w:rPr>
                <w:color w:val="000000"/>
                <w:lang w:eastAsia="zh-CN"/>
              </w:rPr>
            </w:pPr>
            <w:r w:rsidRPr="0086604C">
              <w:rPr>
                <w:color w:val="000000"/>
                <w:lang w:eastAsia="zh-CN"/>
              </w:rPr>
              <w:t>198.5</w:t>
            </w:r>
          </w:p>
        </w:tc>
      </w:tr>
      <w:tr w:rsidR="0086604C" w:rsidRPr="0086604C" w14:paraId="59FC3E45" w14:textId="77777777" w:rsidTr="0086604C">
        <w:tc>
          <w:tcPr>
            <w:tcW w:w="3680" w:type="dxa"/>
            <w:noWrap/>
            <w:hideMark/>
          </w:tcPr>
          <w:p w14:paraId="0537E45C" w14:textId="77777777" w:rsidR="0086604C" w:rsidRPr="0086604C" w:rsidRDefault="0086604C" w:rsidP="0086604C">
            <w:pPr>
              <w:pStyle w:val="Bodycopy0"/>
              <w:rPr>
                <w:color w:val="000000"/>
                <w:lang w:val="pt-BR" w:eastAsia="zh-CN"/>
              </w:rPr>
            </w:pPr>
            <w:r w:rsidRPr="0086604C">
              <w:rPr>
                <w:color w:val="000000"/>
                <w:lang w:val="pt-BR" w:eastAsia="zh-CN"/>
              </w:rPr>
              <w:t>Vans/Cab Chassis (MC+NA)</w:t>
            </w:r>
          </w:p>
        </w:tc>
        <w:tc>
          <w:tcPr>
            <w:tcW w:w="1060" w:type="dxa"/>
            <w:noWrap/>
            <w:hideMark/>
          </w:tcPr>
          <w:p w14:paraId="4C404DFA" w14:textId="77777777" w:rsidR="0086604C" w:rsidRPr="0086604C" w:rsidRDefault="0086604C" w:rsidP="0086604C">
            <w:pPr>
              <w:pStyle w:val="Bodycopy0"/>
              <w:rPr>
                <w:color w:val="000000"/>
                <w:lang w:eastAsia="zh-CN"/>
              </w:rPr>
            </w:pPr>
            <w:r w:rsidRPr="0086604C">
              <w:rPr>
                <w:color w:val="000000"/>
                <w:lang w:eastAsia="zh-CN"/>
              </w:rPr>
              <w:t>203.3</w:t>
            </w:r>
          </w:p>
        </w:tc>
      </w:tr>
      <w:tr w:rsidR="0086604C" w:rsidRPr="0086604C" w14:paraId="5EA21514" w14:textId="77777777" w:rsidTr="0086604C">
        <w:tc>
          <w:tcPr>
            <w:tcW w:w="3680" w:type="dxa"/>
            <w:noWrap/>
            <w:hideMark/>
          </w:tcPr>
          <w:p w14:paraId="3CEDBDB9" w14:textId="77777777" w:rsidR="0086604C" w:rsidRPr="0086604C" w:rsidRDefault="0086604C" w:rsidP="0086604C">
            <w:pPr>
              <w:pStyle w:val="Bodycopy0"/>
              <w:rPr>
                <w:color w:val="000000"/>
                <w:lang w:eastAsia="zh-CN"/>
              </w:rPr>
            </w:pPr>
            <w:r w:rsidRPr="0086604C">
              <w:rPr>
                <w:color w:val="000000"/>
                <w:lang w:eastAsia="zh-CN"/>
              </w:rPr>
              <w:t>Upper Large (MA)</w:t>
            </w:r>
          </w:p>
        </w:tc>
        <w:tc>
          <w:tcPr>
            <w:tcW w:w="1060" w:type="dxa"/>
            <w:noWrap/>
            <w:hideMark/>
          </w:tcPr>
          <w:p w14:paraId="07944830" w14:textId="77777777" w:rsidR="0086604C" w:rsidRPr="0086604C" w:rsidRDefault="0086604C" w:rsidP="0086604C">
            <w:pPr>
              <w:pStyle w:val="Bodycopy0"/>
              <w:rPr>
                <w:color w:val="000000"/>
                <w:lang w:eastAsia="zh-CN"/>
              </w:rPr>
            </w:pPr>
            <w:r w:rsidRPr="0086604C">
              <w:rPr>
                <w:color w:val="000000"/>
                <w:lang w:eastAsia="zh-CN"/>
              </w:rPr>
              <w:t>213.9</w:t>
            </w:r>
          </w:p>
        </w:tc>
      </w:tr>
      <w:tr w:rsidR="0086604C" w:rsidRPr="0086604C" w14:paraId="4DCA7245" w14:textId="77777777" w:rsidTr="0086604C">
        <w:tc>
          <w:tcPr>
            <w:tcW w:w="3680" w:type="dxa"/>
            <w:noWrap/>
            <w:hideMark/>
          </w:tcPr>
          <w:p w14:paraId="0B0F9096" w14:textId="77777777" w:rsidR="0086604C" w:rsidRPr="0086604C" w:rsidRDefault="0086604C" w:rsidP="0086604C">
            <w:pPr>
              <w:pStyle w:val="Bodycopy0"/>
              <w:rPr>
                <w:color w:val="000000"/>
                <w:lang w:eastAsia="zh-CN"/>
              </w:rPr>
            </w:pPr>
            <w:r w:rsidRPr="0086604C">
              <w:rPr>
                <w:color w:val="000000"/>
                <w:lang w:eastAsia="zh-CN"/>
              </w:rPr>
              <w:t>Pick-up/Chassis 4×2 (MC+NA)</w:t>
            </w:r>
          </w:p>
        </w:tc>
        <w:tc>
          <w:tcPr>
            <w:tcW w:w="1060" w:type="dxa"/>
            <w:noWrap/>
            <w:hideMark/>
          </w:tcPr>
          <w:p w14:paraId="6F2A88AE" w14:textId="77777777" w:rsidR="0086604C" w:rsidRPr="0086604C" w:rsidRDefault="0086604C" w:rsidP="0086604C">
            <w:pPr>
              <w:pStyle w:val="Bodycopy0"/>
              <w:rPr>
                <w:color w:val="000000"/>
                <w:lang w:eastAsia="zh-CN"/>
              </w:rPr>
            </w:pPr>
            <w:r w:rsidRPr="0086604C">
              <w:rPr>
                <w:color w:val="000000"/>
                <w:lang w:eastAsia="zh-CN"/>
              </w:rPr>
              <w:t>219.7</w:t>
            </w:r>
          </w:p>
        </w:tc>
      </w:tr>
      <w:tr w:rsidR="0086604C" w:rsidRPr="0086604C" w14:paraId="17D2A5D4" w14:textId="77777777" w:rsidTr="0086604C">
        <w:tc>
          <w:tcPr>
            <w:tcW w:w="3680" w:type="dxa"/>
            <w:noWrap/>
            <w:hideMark/>
          </w:tcPr>
          <w:p w14:paraId="6A8EB308" w14:textId="77777777" w:rsidR="0086604C" w:rsidRPr="0086604C" w:rsidRDefault="0086604C" w:rsidP="0086604C">
            <w:pPr>
              <w:pStyle w:val="Bodycopy0"/>
              <w:rPr>
                <w:color w:val="000000"/>
                <w:lang w:eastAsia="zh-CN"/>
              </w:rPr>
            </w:pPr>
            <w:r w:rsidRPr="0086604C">
              <w:rPr>
                <w:color w:val="000000"/>
                <w:lang w:eastAsia="zh-CN"/>
              </w:rPr>
              <w:t>Sports (MA)</w:t>
            </w:r>
          </w:p>
        </w:tc>
        <w:tc>
          <w:tcPr>
            <w:tcW w:w="1060" w:type="dxa"/>
            <w:noWrap/>
            <w:hideMark/>
          </w:tcPr>
          <w:p w14:paraId="7F771E4E" w14:textId="77777777" w:rsidR="0086604C" w:rsidRPr="0086604C" w:rsidRDefault="0086604C" w:rsidP="0086604C">
            <w:pPr>
              <w:pStyle w:val="Bodycopy0"/>
              <w:rPr>
                <w:color w:val="000000"/>
                <w:lang w:eastAsia="zh-CN"/>
              </w:rPr>
            </w:pPr>
            <w:r w:rsidRPr="0086604C">
              <w:rPr>
                <w:color w:val="000000"/>
                <w:lang w:eastAsia="zh-CN"/>
              </w:rPr>
              <w:t>220.9</w:t>
            </w:r>
          </w:p>
        </w:tc>
      </w:tr>
      <w:tr w:rsidR="0086604C" w:rsidRPr="0086604C" w14:paraId="6DBA4F8C" w14:textId="77777777" w:rsidTr="0086604C">
        <w:tc>
          <w:tcPr>
            <w:tcW w:w="3680" w:type="dxa"/>
            <w:noWrap/>
            <w:hideMark/>
          </w:tcPr>
          <w:p w14:paraId="07306380" w14:textId="77777777" w:rsidR="0086604C" w:rsidRPr="0086604C" w:rsidRDefault="0086604C" w:rsidP="0086604C">
            <w:pPr>
              <w:pStyle w:val="Bodycopy0"/>
              <w:rPr>
                <w:color w:val="000000"/>
                <w:lang w:eastAsia="zh-CN"/>
              </w:rPr>
            </w:pPr>
            <w:r w:rsidRPr="0086604C">
              <w:rPr>
                <w:color w:val="000000"/>
                <w:lang w:eastAsia="zh-CN"/>
              </w:rPr>
              <w:t>Pick-up/Chassis 4×4 (MC+NA)</w:t>
            </w:r>
          </w:p>
        </w:tc>
        <w:tc>
          <w:tcPr>
            <w:tcW w:w="1060" w:type="dxa"/>
            <w:noWrap/>
            <w:hideMark/>
          </w:tcPr>
          <w:p w14:paraId="6665E2CA" w14:textId="77777777" w:rsidR="0086604C" w:rsidRPr="0086604C" w:rsidRDefault="0086604C" w:rsidP="0086604C">
            <w:pPr>
              <w:pStyle w:val="Bodycopy0"/>
              <w:rPr>
                <w:color w:val="000000"/>
                <w:lang w:eastAsia="zh-CN"/>
              </w:rPr>
            </w:pPr>
            <w:r w:rsidRPr="0086604C">
              <w:rPr>
                <w:color w:val="000000"/>
                <w:lang w:eastAsia="zh-CN"/>
              </w:rPr>
              <w:t>224.5</w:t>
            </w:r>
          </w:p>
        </w:tc>
      </w:tr>
      <w:tr w:rsidR="0086604C" w:rsidRPr="0086604C" w14:paraId="24553E24" w14:textId="77777777" w:rsidTr="0086604C">
        <w:tc>
          <w:tcPr>
            <w:tcW w:w="3680" w:type="dxa"/>
            <w:noWrap/>
            <w:hideMark/>
          </w:tcPr>
          <w:p w14:paraId="1F8AAAD8" w14:textId="77777777" w:rsidR="0086604C" w:rsidRPr="0086604C" w:rsidRDefault="0086604C" w:rsidP="0086604C">
            <w:pPr>
              <w:pStyle w:val="Bodycopy0"/>
              <w:rPr>
                <w:color w:val="000000"/>
                <w:lang w:eastAsia="zh-CN"/>
              </w:rPr>
            </w:pPr>
            <w:r w:rsidRPr="0086604C">
              <w:rPr>
                <w:color w:val="000000"/>
                <w:lang w:eastAsia="zh-CN"/>
              </w:rPr>
              <w:t>SUV Upper Large (MA)</w:t>
            </w:r>
          </w:p>
        </w:tc>
        <w:tc>
          <w:tcPr>
            <w:tcW w:w="1060" w:type="dxa"/>
            <w:noWrap/>
            <w:hideMark/>
          </w:tcPr>
          <w:p w14:paraId="25C8D30C" w14:textId="77777777" w:rsidR="0086604C" w:rsidRPr="0086604C" w:rsidRDefault="0086604C" w:rsidP="0086604C">
            <w:pPr>
              <w:pStyle w:val="Bodycopy0"/>
              <w:rPr>
                <w:color w:val="000000"/>
                <w:lang w:eastAsia="zh-CN"/>
              </w:rPr>
            </w:pPr>
            <w:r w:rsidRPr="0086604C">
              <w:rPr>
                <w:color w:val="000000"/>
                <w:lang w:eastAsia="zh-CN"/>
              </w:rPr>
              <w:t>225.7</w:t>
            </w:r>
          </w:p>
        </w:tc>
      </w:tr>
      <w:tr w:rsidR="0086604C" w:rsidRPr="0086604C" w14:paraId="1E459CD8" w14:textId="77777777" w:rsidTr="0086604C">
        <w:tc>
          <w:tcPr>
            <w:tcW w:w="3680" w:type="dxa"/>
            <w:noWrap/>
            <w:hideMark/>
          </w:tcPr>
          <w:p w14:paraId="753DA931" w14:textId="77777777" w:rsidR="0086604C" w:rsidRPr="0086604C" w:rsidRDefault="0086604C" w:rsidP="0086604C">
            <w:pPr>
              <w:pStyle w:val="Bodycopy0"/>
              <w:rPr>
                <w:color w:val="000000"/>
                <w:lang w:eastAsia="zh-CN"/>
              </w:rPr>
            </w:pPr>
            <w:r w:rsidRPr="0086604C">
              <w:rPr>
                <w:color w:val="000000"/>
                <w:lang w:eastAsia="zh-CN"/>
              </w:rPr>
              <w:t>SUV Upper Large (MC+NA)</w:t>
            </w:r>
          </w:p>
        </w:tc>
        <w:tc>
          <w:tcPr>
            <w:tcW w:w="1060" w:type="dxa"/>
            <w:noWrap/>
            <w:hideMark/>
          </w:tcPr>
          <w:p w14:paraId="5990ACE4" w14:textId="77777777" w:rsidR="0086604C" w:rsidRPr="0086604C" w:rsidRDefault="0086604C" w:rsidP="0086604C">
            <w:pPr>
              <w:pStyle w:val="Bodycopy0"/>
              <w:rPr>
                <w:color w:val="000000"/>
                <w:lang w:eastAsia="zh-CN"/>
              </w:rPr>
            </w:pPr>
            <w:r w:rsidRPr="0086604C">
              <w:rPr>
                <w:color w:val="000000"/>
                <w:lang w:eastAsia="zh-CN"/>
              </w:rPr>
              <w:t>268.9</w:t>
            </w:r>
          </w:p>
        </w:tc>
      </w:tr>
    </w:tbl>
    <w:p w14:paraId="5443DD46" w14:textId="77777777" w:rsidR="00E1060D" w:rsidRPr="00E1060D" w:rsidRDefault="00E1060D" w:rsidP="00E1060D">
      <w:pPr>
        <w:pStyle w:val="Bodycopy0"/>
      </w:pPr>
    </w:p>
    <w:p w14:paraId="7B1DA53D" w14:textId="4FA4E1E9" w:rsidR="0046762D" w:rsidRPr="0046762D" w:rsidRDefault="00EA5308" w:rsidP="00E1060D">
      <w:pPr>
        <w:pStyle w:val="Bodycopy0"/>
        <w:rPr>
          <w:lang w:val="en-US" w:eastAsia="en-AU"/>
        </w:rPr>
      </w:pPr>
      <w:r>
        <w:rPr>
          <w:b/>
          <w:bCs/>
          <w:lang w:val="en-US" w:eastAsia="en-AU"/>
        </w:rPr>
        <w:fldChar w:fldCharType="begin"/>
      </w:r>
      <w:r>
        <w:rPr>
          <w:lang w:val="en-US" w:eastAsia="en-AU"/>
        </w:rPr>
        <w:instrText xml:space="preserve"> REF _Ref113373750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12</w:t>
      </w:r>
      <w:r>
        <w:rPr>
          <w:b/>
          <w:bCs/>
          <w:lang w:val="en-US" w:eastAsia="en-AU"/>
        </w:rPr>
        <w:fldChar w:fldCharType="end"/>
      </w:r>
      <w:r w:rsidR="0046762D" w:rsidRPr="0046762D">
        <w:rPr>
          <w:lang w:val="en-US" w:eastAsia="en-AU"/>
        </w:rPr>
        <w:t xml:space="preserve"> shows the average and the range in carbon dioxide emissions intensity for the segments during 2021. </w:t>
      </w:r>
      <w:r w:rsidR="0046762D" w:rsidRPr="00E1060D">
        <w:t>The</w:t>
      </w:r>
      <w:r w:rsidR="0046762D" w:rsidRPr="0046762D">
        <w:rPr>
          <w:lang w:val="en-US" w:eastAsia="en-AU"/>
        </w:rPr>
        <w:t xml:space="preserve"> average emissions are represented by the horizontal bars, and the ranges are represented by the vertical lines. As noted in chapter 2, battery electric vehicles with zero emissions are included in the analysis for this report, meaning that the range reaches down to zero for seven of the segments.</w:t>
      </w:r>
    </w:p>
    <w:p w14:paraId="3B590BD9" w14:textId="5C267B27" w:rsidR="0046762D" w:rsidRDefault="0046762D" w:rsidP="00E1060D">
      <w:pPr>
        <w:pStyle w:val="Figuretitle"/>
        <w:rPr>
          <w:lang w:val="en-US" w:eastAsia="en-AU"/>
        </w:rPr>
      </w:pPr>
      <w:bookmarkStart w:id="42" w:name="_Ref113373750"/>
      <w:bookmarkStart w:id="43" w:name="_Toc122611661"/>
      <w:r w:rsidRPr="0046762D">
        <w:rPr>
          <w:lang w:val="en-US" w:eastAsia="en-AU"/>
        </w:rPr>
        <w:t xml:space="preserve">Range and average </w:t>
      </w:r>
      <w:r w:rsidRPr="00E1060D">
        <w:t>emissions</w:t>
      </w:r>
      <w:r w:rsidRPr="0046762D">
        <w:rPr>
          <w:lang w:val="en-US" w:eastAsia="en-AU"/>
        </w:rPr>
        <w:t xml:space="preserve"> intensity by segment, 2021</w:t>
      </w:r>
      <w:bookmarkEnd w:id="42"/>
      <w:bookmarkEnd w:id="43"/>
    </w:p>
    <w:tbl>
      <w:tblPr>
        <w:tblStyle w:val="NTC"/>
        <w:tblW w:w="4998" w:type="pct"/>
        <w:tblInd w:w="2" w:type="dxa"/>
        <w:tblLook w:val="04A0" w:firstRow="1" w:lastRow="0" w:firstColumn="1" w:lastColumn="0" w:noHBand="0" w:noVBand="1"/>
      </w:tblPr>
      <w:tblGrid>
        <w:gridCol w:w="3212"/>
        <w:gridCol w:w="1934"/>
        <w:gridCol w:w="1935"/>
        <w:gridCol w:w="1935"/>
      </w:tblGrid>
      <w:tr w:rsidR="00685372" w:rsidRPr="0086604C" w14:paraId="79854D0D"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1781" w:type="pct"/>
            <w:hideMark/>
          </w:tcPr>
          <w:p w14:paraId="18FA8466" w14:textId="77777777" w:rsidR="00685372" w:rsidRPr="0086604C" w:rsidRDefault="00685372" w:rsidP="0086604C">
            <w:pPr>
              <w:pStyle w:val="Bodycopy0"/>
              <w:rPr>
                <w:lang w:eastAsia="zh-CN"/>
              </w:rPr>
            </w:pPr>
            <w:r w:rsidRPr="0086604C">
              <w:rPr>
                <w:lang w:eastAsia="zh-CN"/>
              </w:rPr>
              <w:t>Market Segment category</w:t>
            </w:r>
          </w:p>
        </w:tc>
        <w:tc>
          <w:tcPr>
            <w:tcW w:w="1073" w:type="pct"/>
            <w:noWrap/>
            <w:hideMark/>
          </w:tcPr>
          <w:p w14:paraId="5DB5EAE9" w14:textId="324BCC4C" w:rsidR="00685372" w:rsidRPr="0086604C" w:rsidRDefault="00685372" w:rsidP="0086604C">
            <w:pPr>
              <w:pStyle w:val="Bodycopy0"/>
              <w:rPr>
                <w:lang w:eastAsia="zh-CN"/>
              </w:rPr>
            </w:pPr>
            <w:r w:rsidRPr="0086604C">
              <w:rPr>
                <w:lang w:eastAsia="zh-CN"/>
              </w:rPr>
              <w:t>Min</w:t>
            </w:r>
            <w:r>
              <w:rPr>
                <w:lang w:eastAsia="zh-CN"/>
              </w:rPr>
              <w:t>imum</w:t>
            </w:r>
          </w:p>
        </w:tc>
        <w:tc>
          <w:tcPr>
            <w:tcW w:w="1073" w:type="pct"/>
            <w:noWrap/>
            <w:hideMark/>
          </w:tcPr>
          <w:p w14:paraId="2701CCC8" w14:textId="32084EBC" w:rsidR="00685372" w:rsidRPr="0086604C" w:rsidRDefault="00685372" w:rsidP="0086604C">
            <w:pPr>
              <w:pStyle w:val="Bodycopy0"/>
              <w:rPr>
                <w:lang w:eastAsia="zh-CN"/>
              </w:rPr>
            </w:pPr>
            <w:r w:rsidRPr="0086604C">
              <w:rPr>
                <w:lang w:eastAsia="zh-CN"/>
              </w:rPr>
              <w:t>Max</w:t>
            </w:r>
            <w:r>
              <w:rPr>
                <w:lang w:eastAsia="zh-CN"/>
              </w:rPr>
              <w:t>imum</w:t>
            </w:r>
          </w:p>
        </w:tc>
        <w:tc>
          <w:tcPr>
            <w:tcW w:w="1073" w:type="pct"/>
            <w:noWrap/>
            <w:hideMark/>
          </w:tcPr>
          <w:p w14:paraId="0B19C9DC" w14:textId="1C03AE88" w:rsidR="00685372" w:rsidRPr="0086604C" w:rsidRDefault="00685372" w:rsidP="0086604C">
            <w:pPr>
              <w:pStyle w:val="Bodycopy0"/>
              <w:rPr>
                <w:lang w:eastAsia="zh-CN"/>
              </w:rPr>
            </w:pPr>
            <w:r w:rsidRPr="0086604C">
              <w:rPr>
                <w:lang w:eastAsia="zh-CN"/>
              </w:rPr>
              <w:t>Av</w:t>
            </w:r>
            <w:r>
              <w:rPr>
                <w:lang w:eastAsia="zh-CN"/>
              </w:rPr>
              <w:t>erage</w:t>
            </w:r>
          </w:p>
        </w:tc>
      </w:tr>
      <w:tr w:rsidR="00685372" w:rsidRPr="0086604C" w14:paraId="6F76A24E" w14:textId="77777777" w:rsidTr="00386D5D">
        <w:tc>
          <w:tcPr>
            <w:tcW w:w="1781" w:type="pct"/>
            <w:noWrap/>
            <w:hideMark/>
          </w:tcPr>
          <w:p w14:paraId="09E9E8EE" w14:textId="77777777" w:rsidR="00685372" w:rsidRPr="0086604C" w:rsidRDefault="00685372" w:rsidP="0086604C">
            <w:pPr>
              <w:pStyle w:val="Bodycopy0"/>
              <w:rPr>
                <w:color w:val="000000"/>
                <w:lang w:eastAsia="zh-CN"/>
              </w:rPr>
            </w:pPr>
            <w:r w:rsidRPr="0086604C">
              <w:rPr>
                <w:color w:val="000000"/>
                <w:lang w:eastAsia="zh-CN"/>
              </w:rPr>
              <w:t>Micro (MA)</w:t>
            </w:r>
          </w:p>
        </w:tc>
        <w:tc>
          <w:tcPr>
            <w:tcW w:w="1073" w:type="pct"/>
            <w:noWrap/>
            <w:hideMark/>
          </w:tcPr>
          <w:p w14:paraId="6D99BA04" w14:textId="77777777" w:rsidR="00685372" w:rsidRPr="0086604C" w:rsidRDefault="00685372" w:rsidP="0086604C">
            <w:pPr>
              <w:pStyle w:val="Bodycopy0"/>
              <w:rPr>
                <w:color w:val="000000"/>
                <w:lang w:eastAsia="zh-CN"/>
              </w:rPr>
            </w:pPr>
            <w:r w:rsidRPr="0086604C">
              <w:rPr>
                <w:color w:val="000000"/>
                <w:lang w:eastAsia="zh-CN"/>
              </w:rPr>
              <w:t>109</w:t>
            </w:r>
          </w:p>
        </w:tc>
        <w:tc>
          <w:tcPr>
            <w:tcW w:w="1073" w:type="pct"/>
            <w:noWrap/>
            <w:hideMark/>
          </w:tcPr>
          <w:p w14:paraId="3D821733" w14:textId="77777777" w:rsidR="00685372" w:rsidRPr="0086604C" w:rsidRDefault="00685372" w:rsidP="0086604C">
            <w:pPr>
              <w:pStyle w:val="Bodycopy0"/>
              <w:rPr>
                <w:color w:val="000000"/>
                <w:lang w:eastAsia="zh-CN"/>
              </w:rPr>
            </w:pPr>
            <w:r w:rsidRPr="0086604C">
              <w:rPr>
                <w:color w:val="000000"/>
                <w:lang w:eastAsia="zh-CN"/>
              </w:rPr>
              <w:t>155</w:t>
            </w:r>
          </w:p>
        </w:tc>
        <w:tc>
          <w:tcPr>
            <w:tcW w:w="1073" w:type="pct"/>
            <w:noWrap/>
            <w:hideMark/>
          </w:tcPr>
          <w:p w14:paraId="42C0E129" w14:textId="77777777" w:rsidR="00685372" w:rsidRPr="0086604C" w:rsidRDefault="00685372" w:rsidP="0086604C">
            <w:pPr>
              <w:pStyle w:val="Bodycopy0"/>
              <w:rPr>
                <w:color w:val="000000"/>
                <w:lang w:eastAsia="zh-CN"/>
              </w:rPr>
            </w:pPr>
            <w:r w:rsidRPr="0086604C">
              <w:rPr>
                <w:color w:val="000000"/>
                <w:lang w:eastAsia="zh-CN"/>
              </w:rPr>
              <w:t>116</w:t>
            </w:r>
          </w:p>
        </w:tc>
      </w:tr>
      <w:tr w:rsidR="00685372" w:rsidRPr="0086604C" w14:paraId="492D3DCA" w14:textId="77777777" w:rsidTr="00386D5D">
        <w:tc>
          <w:tcPr>
            <w:tcW w:w="1781" w:type="pct"/>
            <w:noWrap/>
            <w:hideMark/>
          </w:tcPr>
          <w:p w14:paraId="353D7F9A" w14:textId="77777777" w:rsidR="00685372" w:rsidRPr="0086604C" w:rsidRDefault="00685372" w:rsidP="0086604C">
            <w:pPr>
              <w:pStyle w:val="Bodycopy0"/>
              <w:rPr>
                <w:color w:val="000000"/>
                <w:lang w:eastAsia="zh-CN"/>
              </w:rPr>
            </w:pPr>
            <w:r w:rsidRPr="0086604C">
              <w:rPr>
                <w:color w:val="000000"/>
                <w:lang w:eastAsia="zh-CN"/>
              </w:rPr>
              <w:t>Light (MA)</w:t>
            </w:r>
          </w:p>
        </w:tc>
        <w:tc>
          <w:tcPr>
            <w:tcW w:w="1073" w:type="pct"/>
            <w:noWrap/>
            <w:hideMark/>
          </w:tcPr>
          <w:p w14:paraId="1354F4C4"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3D3EB10F" w14:textId="77777777" w:rsidR="00685372" w:rsidRPr="0086604C" w:rsidRDefault="00685372" w:rsidP="0086604C">
            <w:pPr>
              <w:pStyle w:val="Bodycopy0"/>
              <w:rPr>
                <w:color w:val="000000"/>
                <w:lang w:eastAsia="zh-CN"/>
              </w:rPr>
            </w:pPr>
            <w:r w:rsidRPr="0086604C">
              <w:rPr>
                <w:color w:val="000000"/>
                <w:lang w:eastAsia="zh-CN"/>
              </w:rPr>
              <w:t>172</w:t>
            </w:r>
          </w:p>
        </w:tc>
        <w:tc>
          <w:tcPr>
            <w:tcW w:w="1073" w:type="pct"/>
            <w:noWrap/>
            <w:hideMark/>
          </w:tcPr>
          <w:p w14:paraId="291B6C95" w14:textId="77777777" w:rsidR="00685372" w:rsidRPr="0086604C" w:rsidRDefault="00685372" w:rsidP="0086604C">
            <w:pPr>
              <w:pStyle w:val="Bodycopy0"/>
              <w:rPr>
                <w:color w:val="000000"/>
                <w:lang w:eastAsia="zh-CN"/>
              </w:rPr>
            </w:pPr>
            <w:r w:rsidRPr="0086604C">
              <w:rPr>
                <w:color w:val="000000"/>
                <w:lang w:eastAsia="zh-CN"/>
              </w:rPr>
              <w:t>133</w:t>
            </w:r>
          </w:p>
        </w:tc>
      </w:tr>
      <w:tr w:rsidR="00685372" w:rsidRPr="0086604C" w14:paraId="6AC9EFFB" w14:textId="77777777" w:rsidTr="00386D5D">
        <w:tc>
          <w:tcPr>
            <w:tcW w:w="1781" w:type="pct"/>
            <w:noWrap/>
            <w:hideMark/>
          </w:tcPr>
          <w:p w14:paraId="67A85C13" w14:textId="77777777" w:rsidR="00685372" w:rsidRPr="0086604C" w:rsidRDefault="00685372" w:rsidP="0086604C">
            <w:pPr>
              <w:pStyle w:val="Bodycopy0"/>
              <w:rPr>
                <w:color w:val="000000"/>
                <w:lang w:eastAsia="zh-CN"/>
              </w:rPr>
            </w:pPr>
            <w:r w:rsidRPr="0086604C">
              <w:rPr>
                <w:color w:val="000000"/>
                <w:lang w:eastAsia="zh-CN"/>
              </w:rPr>
              <w:t>SUV Light (MA)</w:t>
            </w:r>
          </w:p>
        </w:tc>
        <w:tc>
          <w:tcPr>
            <w:tcW w:w="1073" w:type="pct"/>
            <w:noWrap/>
            <w:hideMark/>
          </w:tcPr>
          <w:p w14:paraId="40E1421C" w14:textId="77777777" w:rsidR="00685372" w:rsidRPr="0086604C" w:rsidRDefault="00685372" w:rsidP="0086604C">
            <w:pPr>
              <w:pStyle w:val="Bodycopy0"/>
              <w:rPr>
                <w:color w:val="000000"/>
                <w:lang w:eastAsia="zh-CN"/>
              </w:rPr>
            </w:pPr>
            <w:r w:rsidRPr="0086604C">
              <w:rPr>
                <w:color w:val="000000"/>
                <w:lang w:eastAsia="zh-CN"/>
              </w:rPr>
              <w:t>86</w:t>
            </w:r>
          </w:p>
        </w:tc>
        <w:tc>
          <w:tcPr>
            <w:tcW w:w="1073" w:type="pct"/>
            <w:noWrap/>
            <w:hideMark/>
          </w:tcPr>
          <w:p w14:paraId="1CB1F3A8" w14:textId="77777777" w:rsidR="00685372" w:rsidRPr="0086604C" w:rsidRDefault="00685372" w:rsidP="0086604C">
            <w:pPr>
              <w:pStyle w:val="Bodycopy0"/>
              <w:rPr>
                <w:color w:val="000000"/>
                <w:lang w:eastAsia="zh-CN"/>
              </w:rPr>
            </w:pPr>
            <w:r w:rsidRPr="0086604C">
              <w:rPr>
                <w:color w:val="000000"/>
                <w:lang w:eastAsia="zh-CN"/>
              </w:rPr>
              <w:t>165</w:t>
            </w:r>
          </w:p>
        </w:tc>
        <w:tc>
          <w:tcPr>
            <w:tcW w:w="1073" w:type="pct"/>
            <w:noWrap/>
            <w:hideMark/>
          </w:tcPr>
          <w:p w14:paraId="71DD3272" w14:textId="77777777" w:rsidR="00685372" w:rsidRPr="0086604C" w:rsidRDefault="00685372" w:rsidP="0086604C">
            <w:pPr>
              <w:pStyle w:val="Bodycopy0"/>
              <w:rPr>
                <w:color w:val="000000"/>
                <w:lang w:eastAsia="zh-CN"/>
              </w:rPr>
            </w:pPr>
            <w:r w:rsidRPr="0086604C">
              <w:rPr>
                <w:color w:val="000000"/>
                <w:lang w:eastAsia="zh-CN"/>
              </w:rPr>
              <w:t>135</w:t>
            </w:r>
          </w:p>
        </w:tc>
      </w:tr>
      <w:tr w:rsidR="00685372" w:rsidRPr="0086604C" w14:paraId="0FE50A68" w14:textId="77777777" w:rsidTr="00386D5D">
        <w:tc>
          <w:tcPr>
            <w:tcW w:w="1781" w:type="pct"/>
            <w:noWrap/>
            <w:hideMark/>
          </w:tcPr>
          <w:p w14:paraId="60084EBE" w14:textId="77777777" w:rsidR="00685372" w:rsidRPr="0086604C" w:rsidRDefault="00685372" w:rsidP="0086604C">
            <w:pPr>
              <w:pStyle w:val="Bodycopy0"/>
              <w:rPr>
                <w:color w:val="000000"/>
                <w:lang w:eastAsia="zh-CN"/>
              </w:rPr>
            </w:pPr>
            <w:r w:rsidRPr="0086604C">
              <w:rPr>
                <w:color w:val="000000"/>
                <w:lang w:eastAsia="zh-CN"/>
              </w:rPr>
              <w:t>Medium (MA)</w:t>
            </w:r>
          </w:p>
        </w:tc>
        <w:tc>
          <w:tcPr>
            <w:tcW w:w="1073" w:type="pct"/>
            <w:noWrap/>
            <w:hideMark/>
          </w:tcPr>
          <w:p w14:paraId="39C1B1DB" w14:textId="77777777" w:rsidR="00685372" w:rsidRPr="0086604C" w:rsidRDefault="00685372" w:rsidP="0086604C">
            <w:pPr>
              <w:pStyle w:val="Bodycopy0"/>
              <w:rPr>
                <w:color w:val="000000"/>
                <w:lang w:eastAsia="zh-CN"/>
              </w:rPr>
            </w:pPr>
            <w:r w:rsidRPr="0086604C">
              <w:rPr>
                <w:color w:val="000000"/>
                <w:lang w:eastAsia="zh-CN"/>
              </w:rPr>
              <w:t>40</w:t>
            </w:r>
          </w:p>
        </w:tc>
        <w:tc>
          <w:tcPr>
            <w:tcW w:w="1073" w:type="pct"/>
            <w:noWrap/>
            <w:hideMark/>
          </w:tcPr>
          <w:p w14:paraId="56D0E870" w14:textId="77777777" w:rsidR="00685372" w:rsidRPr="0086604C" w:rsidRDefault="00685372" w:rsidP="0086604C">
            <w:pPr>
              <w:pStyle w:val="Bodycopy0"/>
              <w:rPr>
                <w:color w:val="000000"/>
                <w:lang w:eastAsia="zh-CN"/>
              </w:rPr>
            </w:pPr>
            <w:r w:rsidRPr="0086604C">
              <w:rPr>
                <w:color w:val="000000"/>
                <w:lang w:eastAsia="zh-CN"/>
              </w:rPr>
              <w:t>242</w:t>
            </w:r>
          </w:p>
        </w:tc>
        <w:tc>
          <w:tcPr>
            <w:tcW w:w="1073" w:type="pct"/>
            <w:noWrap/>
            <w:hideMark/>
          </w:tcPr>
          <w:p w14:paraId="2771EE46" w14:textId="77777777" w:rsidR="00685372" w:rsidRPr="0086604C" w:rsidRDefault="00685372" w:rsidP="0086604C">
            <w:pPr>
              <w:pStyle w:val="Bodycopy0"/>
              <w:rPr>
                <w:color w:val="000000"/>
                <w:lang w:eastAsia="zh-CN"/>
              </w:rPr>
            </w:pPr>
            <w:r w:rsidRPr="0086604C">
              <w:rPr>
                <w:color w:val="000000"/>
                <w:lang w:eastAsia="zh-CN"/>
              </w:rPr>
              <w:t>136</w:t>
            </w:r>
          </w:p>
        </w:tc>
      </w:tr>
      <w:tr w:rsidR="00685372" w:rsidRPr="0086604C" w14:paraId="7EA50D37" w14:textId="77777777" w:rsidTr="00386D5D">
        <w:tc>
          <w:tcPr>
            <w:tcW w:w="1781" w:type="pct"/>
            <w:noWrap/>
            <w:hideMark/>
          </w:tcPr>
          <w:p w14:paraId="60CCF260" w14:textId="77777777" w:rsidR="00685372" w:rsidRPr="0086604C" w:rsidRDefault="00685372" w:rsidP="0086604C">
            <w:pPr>
              <w:pStyle w:val="Bodycopy0"/>
              <w:rPr>
                <w:color w:val="000000"/>
                <w:lang w:eastAsia="zh-CN"/>
              </w:rPr>
            </w:pPr>
            <w:r w:rsidRPr="0086604C">
              <w:rPr>
                <w:color w:val="000000"/>
                <w:lang w:eastAsia="zh-CN"/>
              </w:rPr>
              <w:t>Small (MA)</w:t>
            </w:r>
          </w:p>
        </w:tc>
        <w:tc>
          <w:tcPr>
            <w:tcW w:w="1073" w:type="pct"/>
            <w:noWrap/>
            <w:hideMark/>
          </w:tcPr>
          <w:p w14:paraId="317B285D"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5CC8494E" w14:textId="77777777" w:rsidR="00685372" w:rsidRPr="0086604C" w:rsidRDefault="00685372" w:rsidP="0086604C">
            <w:pPr>
              <w:pStyle w:val="Bodycopy0"/>
              <w:rPr>
                <w:color w:val="000000"/>
                <w:lang w:eastAsia="zh-CN"/>
              </w:rPr>
            </w:pPr>
            <w:r w:rsidRPr="0086604C">
              <w:rPr>
                <w:color w:val="000000"/>
                <w:lang w:eastAsia="zh-CN"/>
              </w:rPr>
              <w:t>259</w:t>
            </w:r>
          </w:p>
        </w:tc>
        <w:tc>
          <w:tcPr>
            <w:tcW w:w="1073" w:type="pct"/>
            <w:noWrap/>
            <w:hideMark/>
          </w:tcPr>
          <w:p w14:paraId="0AB12728" w14:textId="77777777" w:rsidR="00685372" w:rsidRPr="0086604C" w:rsidRDefault="00685372" w:rsidP="0086604C">
            <w:pPr>
              <w:pStyle w:val="Bodycopy0"/>
              <w:rPr>
                <w:color w:val="000000"/>
                <w:lang w:eastAsia="zh-CN"/>
              </w:rPr>
            </w:pPr>
            <w:r w:rsidRPr="0086604C">
              <w:rPr>
                <w:color w:val="000000"/>
                <w:lang w:eastAsia="zh-CN"/>
              </w:rPr>
              <w:t>144</w:t>
            </w:r>
          </w:p>
        </w:tc>
      </w:tr>
      <w:tr w:rsidR="00685372" w:rsidRPr="0086604C" w14:paraId="39F78708" w14:textId="77777777" w:rsidTr="00386D5D">
        <w:tc>
          <w:tcPr>
            <w:tcW w:w="1781" w:type="pct"/>
            <w:noWrap/>
            <w:hideMark/>
          </w:tcPr>
          <w:p w14:paraId="1CF8F05E" w14:textId="77777777" w:rsidR="00685372" w:rsidRPr="0086604C" w:rsidRDefault="00685372" w:rsidP="0086604C">
            <w:pPr>
              <w:pStyle w:val="Bodycopy0"/>
              <w:rPr>
                <w:color w:val="000000"/>
                <w:lang w:eastAsia="zh-CN"/>
              </w:rPr>
            </w:pPr>
            <w:r w:rsidRPr="0086604C">
              <w:rPr>
                <w:color w:val="000000"/>
                <w:lang w:eastAsia="zh-CN"/>
              </w:rPr>
              <w:t>Large (MA)</w:t>
            </w:r>
          </w:p>
        </w:tc>
        <w:tc>
          <w:tcPr>
            <w:tcW w:w="1073" w:type="pct"/>
            <w:noWrap/>
            <w:hideMark/>
          </w:tcPr>
          <w:p w14:paraId="152A0385"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07D5AFBB" w14:textId="77777777" w:rsidR="00685372" w:rsidRPr="0086604C" w:rsidRDefault="00685372" w:rsidP="0086604C">
            <w:pPr>
              <w:pStyle w:val="Bodycopy0"/>
              <w:rPr>
                <w:color w:val="000000"/>
                <w:lang w:eastAsia="zh-CN"/>
              </w:rPr>
            </w:pPr>
            <w:r w:rsidRPr="0086604C">
              <w:rPr>
                <w:color w:val="000000"/>
                <w:lang w:eastAsia="zh-CN"/>
              </w:rPr>
              <w:t>294</w:t>
            </w:r>
          </w:p>
        </w:tc>
        <w:tc>
          <w:tcPr>
            <w:tcW w:w="1073" w:type="pct"/>
            <w:noWrap/>
            <w:hideMark/>
          </w:tcPr>
          <w:p w14:paraId="2BC34511" w14:textId="77777777" w:rsidR="00685372" w:rsidRPr="0086604C" w:rsidRDefault="00685372" w:rsidP="0086604C">
            <w:pPr>
              <w:pStyle w:val="Bodycopy0"/>
              <w:rPr>
                <w:color w:val="000000"/>
                <w:lang w:eastAsia="zh-CN"/>
              </w:rPr>
            </w:pPr>
            <w:r w:rsidRPr="0086604C">
              <w:rPr>
                <w:color w:val="000000"/>
                <w:lang w:eastAsia="zh-CN"/>
              </w:rPr>
              <w:t>146</w:t>
            </w:r>
          </w:p>
        </w:tc>
      </w:tr>
      <w:tr w:rsidR="00685372" w:rsidRPr="0086604C" w14:paraId="66F41F11" w14:textId="77777777" w:rsidTr="00386D5D">
        <w:tc>
          <w:tcPr>
            <w:tcW w:w="1781" w:type="pct"/>
            <w:noWrap/>
            <w:hideMark/>
          </w:tcPr>
          <w:p w14:paraId="68040DDA" w14:textId="77777777" w:rsidR="00685372" w:rsidRPr="0086604C" w:rsidRDefault="00685372" w:rsidP="0086604C">
            <w:pPr>
              <w:pStyle w:val="Bodycopy0"/>
              <w:rPr>
                <w:color w:val="000000"/>
                <w:lang w:eastAsia="zh-CN"/>
              </w:rPr>
            </w:pPr>
            <w:r w:rsidRPr="0086604C">
              <w:rPr>
                <w:color w:val="000000"/>
                <w:lang w:eastAsia="zh-CN"/>
              </w:rPr>
              <w:t>SUV Small (MA)</w:t>
            </w:r>
          </w:p>
        </w:tc>
        <w:tc>
          <w:tcPr>
            <w:tcW w:w="1073" w:type="pct"/>
            <w:noWrap/>
            <w:hideMark/>
          </w:tcPr>
          <w:p w14:paraId="7E945D20"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1CC59B46" w14:textId="77777777" w:rsidR="00685372" w:rsidRPr="0086604C" w:rsidRDefault="00685372" w:rsidP="0086604C">
            <w:pPr>
              <w:pStyle w:val="Bodycopy0"/>
              <w:rPr>
                <w:color w:val="000000"/>
                <w:lang w:eastAsia="zh-CN"/>
              </w:rPr>
            </w:pPr>
            <w:r w:rsidRPr="0086604C">
              <w:rPr>
                <w:color w:val="000000"/>
                <w:lang w:eastAsia="zh-CN"/>
              </w:rPr>
              <w:t>230</w:t>
            </w:r>
          </w:p>
        </w:tc>
        <w:tc>
          <w:tcPr>
            <w:tcW w:w="1073" w:type="pct"/>
            <w:noWrap/>
            <w:hideMark/>
          </w:tcPr>
          <w:p w14:paraId="63E28FA3" w14:textId="77777777" w:rsidR="00685372" w:rsidRPr="0086604C" w:rsidRDefault="00685372" w:rsidP="0086604C">
            <w:pPr>
              <w:pStyle w:val="Bodycopy0"/>
              <w:rPr>
                <w:color w:val="000000"/>
                <w:lang w:eastAsia="zh-CN"/>
              </w:rPr>
            </w:pPr>
            <w:r w:rsidRPr="0086604C">
              <w:rPr>
                <w:color w:val="000000"/>
                <w:lang w:eastAsia="zh-CN"/>
              </w:rPr>
              <w:t>148</w:t>
            </w:r>
          </w:p>
        </w:tc>
      </w:tr>
      <w:tr w:rsidR="00685372" w:rsidRPr="0086604C" w14:paraId="674576DF" w14:textId="77777777" w:rsidTr="00386D5D">
        <w:tc>
          <w:tcPr>
            <w:tcW w:w="1781" w:type="pct"/>
            <w:noWrap/>
            <w:hideMark/>
          </w:tcPr>
          <w:p w14:paraId="3E58C5B6" w14:textId="77777777" w:rsidR="00685372" w:rsidRPr="0086604C" w:rsidRDefault="00685372" w:rsidP="0086604C">
            <w:pPr>
              <w:pStyle w:val="Bodycopy0"/>
              <w:rPr>
                <w:color w:val="000000"/>
                <w:lang w:eastAsia="zh-CN"/>
              </w:rPr>
            </w:pPr>
            <w:r w:rsidRPr="0086604C">
              <w:rPr>
                <w:color w:val="000000"/>
                <w:lang w:eastAsia="zh-CN"/>
              </w:rPr>
              <w:t>SUV Light (MC+NA)</w:t>
            </w:r>
          </w:p>
        </w:tc>
        <w:tc>
          <w:tcPr>
            <w:tcW w:w="1073" w:type="pct"/>
            <w:noWrap/>
            <w:hideMark/>
          </w:tcPr>
          <w:p w14:paraId="6EA5BE97" w14:textId="77777777" w:rsidR="00685372" w:rsidRPr="0086604C" w:rsidRDefault="00685372" w:rsidP="0086604C">
            <w:pPr>
              <w:pStyle w:val="Bodycopy0"/>
              <w:rPr>
                <w:color w:val="000000"/>
                <w:lang w:eastAsia="zh-CN"/>
              </w:rPr>
            </w:pPr>
            <w:r w:rsidRPr="0086604C">
              <w:rPr>
                <w:color w:val="000000"/>
                <w:lang w:eastAsia="zh-CN"/>
              </w:rPr>
              <w:t>146</w:t>
            </w:r>
          </w:p>
        </w:tc>
        <w:tc>
          <w:tcPr>
            <w:tcW w:w="1073" w:type="pct"/>
            <w:noWrap/>
            <w:hideMark/>
          </w:tcPr>
          <w:p w14:paraId="678DA123" w14:textId="77777777" w:rsidR="00685372" w:rsidRPr="0086604C" w:rsidRDefault="00685372" w:rsidP="0086604C">
            <w:pPr>
              <w:pStyle w:val="Bodycopy0"/>
              <w:rPr>
                <w:color w:val="000000"/>
                <w:lang w:eastAsia="zh-CN"/>
              </w:rPr>
            </w:pPr>
            <w:r w:rsidRPr="0086604C">
              <w:rPr>
                <w:color w:val="000000"/>
                <w:lang w:eastAsia="zh-CN"/>
              </w:rPr>
              <w:t>158</w:t>
            </w:r>
          </w:p>
        </w:tc>
        <w:tc>
          <w:tcPr>
            <w:tcW w:w="1073" w:type="pct"/>
            <w:noWrap/>
            <w:hideMark/>
          </w:tcPr>
          <w:p w14:paraId="3F6BA657" w14:textId="77777777" w:rsidR="00685372" w:rsidRPr="0086604C" w:rsidRDefault="00685372" w:rsidP="0086604C">
            <w:pPr>
              <w:pStyle w:val="Bodycopy0"/>
              <w:rPr>
                <w:color w:val="000000"/>
                <w:lang w:eastAsia="zh-CN"/>
              </w:rPr>
            </w:pPr>
            <w:r w:rsidRPr="0086604C">
              <w:rPr>
                <w:color w:val="000000"/>
                <w:lang w:eastAsia="zh-CN"/>
              </w:rPr>
              <w:t>152</w:t>
            </w:r>
          </w:p>
        </w:tc>
      </w:tr>
      <w:tr w:rsidR="00685372" w:rsidRPr="0086604C" w14:paraId="1BD705A6" w14:textId="77777777" w:rsidTr="00386D5D">
        <w:tc>
          <w:tcPr>
            <w:tcW w:w="1781" w:type="pct"/>
            <w:noWrap/>
            <w:hideMark/>
          </w:tcPr>
          <w:p w14:paraId="6EEE44CA" w14:textId="77777777" w:rsidR="00685372" w:rsidRPr="0086604C" w:rsidRDefault="00685372" w:rsidP="0086604C">
            <w:pPr>
              <w:pStyle w:val="Bodycopy0"/>
              <w:rPr>
                <w:color w:val="000000"/>
                <w:lang w:eastAsia="zh-CN"/>
              </w:rPr>
            </w:pPr>
            <w:r w:rsidRPr="0086604C">
              <w:rPr>
                <w:color w:val="000000"/>
                <w:lang w:eastAsia="zh-CN"/>
              </w:rPr>
              <w:t>SUV Medium (MA)</w:t>
            </w:r>
          </w:p>
        </w:tc>
        <w:tc>
          <w:tcPr>
            <w:tcW w:w="1073" w:type="pct"/>
            <w:noWrap/>
            <w:hideMark/>
          </w:tcPr>
          <w:p w14:paraId="45D1FC48"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23C83C96" w14:textId="77777777" w:rsidR="00685372" w:rsidRPr="0086604C" w:rsidRDefault="00685372" w:rsidP="0086604C">
            <w:pPr>
              <w:pStyle w:val="Bodycopy0"/>
              <w:rPr>
                <w:color w:val="000000"/>
                <w:lang w:eastAsia="zh-CN"/>
              </w:rPr>
            </w:pPr>
            <w:r w:rsidRPr="0086604C">
              <w:rPr>
                <w:color w:val="000000"/>
                <w:lang w:eastAsia="zh-CN"/>
              </w:rPr>
              <w:t>277</w:t>
            </w:r>
          </w:p>
        </w:tc>
        <w:tc>
          <w:tcPr>
            <w:tcW w:w="1073" w:type="pct"/>
            <w:noWrap/>
            <w:hideMark/>
          </w:tcPr>
          <w:p w14:paraId="53C90595" w14:textId="77777777" w:rsidR="00685372" w:rsidRPr="0086604C" w:rsidRDefault="00685372" w:rsidP="0086604C">
            <w:pPr>
              <w:pStyle w:val="Bodycopy0"/>
              <w:rPr>
                <w:color w:val="000000"/>
                <w:lang w:eastAsia="zh-CN"/>
              </w:rPr>
            </w:pPr>
            <w:r w:rsidRPr="0086604C">
              <w:rPr>
                <w:color w:val="000000"/>
                <w:lang w:eastAsia="zh-CN"/>
              </w:rPr>
              <w:t>156</w:t>
            </w:r>
          </w:p>
        </w:tc>
      </w:tr>
      <w:tr w:rsidR="00685372" w:rsidRPr="0086604C" w14:paraId="61D05C0E" w14:textId="77777777" w:rsidTr="00386D5D">
        <w:tc>
          <w:tcPr>
            <w:tcW w:w="1781" w:type="pct"/>
            <w:noWrap/>
            <w:hideMark/>
          </w:tcPr>
          <w:p w14:paraId="23006CE0" w14:textId="77777777" w:rsidR="00685372" w:rsidRPr="0086604C" w:rsidRDefault="00685372" w:rsidP="0086604C">
            <w:pPr>
              <w:pStyle w:val="Bodycopy0"/>
              <w:rPr>
                <w:color w:val="000000"/>
                <w:lang w:eastAsia="zh-CN"/>
              </w:rPr>
            </w:pPr>
            <w:r w:rsidRPr="0086604C">
              <w:rPr>
                <w:color w:val="000000"/>
                <w:lang w:eastAsia="zh-CN"/>
              </w:rPr>
              <w:t>SUV Medium (MC+NA)</w:t>
            </w:r>
          </w:p>
        </w:tc>
        <w:tc>
          <w:tcPr>
            <w:tcW w:w="1073" w:type="pct"/>
            <w:noWrap/>
            <w:hideMark/>
          </w:tcPr>
          <w:p w14:paraId="625D905C" w14:textId="77777777" w:rsidR="00685372" w:rsidRPr="0086604C" w:rsidRDefault="00685372" w:rsidP="0086604C">
            <w:pPr>
              <w:pStyle w:val="Bodycopy0"/>
              <w:rPr>
                <w:color w:val="000000"/>
                <w:lang w:eastAsia="zh-CN"/>
              </w:rPr>
            </w:pPr>
            <w:r w:rsidRPr="0086604C">
              <w:rPr>
                <w:color w:val="000000"/>
                <w:lang w:eastAsia="zh-CN"/>
              </w:rPr>
              <w:t>73</w:t>
            </w:r>
          </w:p>
        </w:tc>
        <w:tc>
          <w:tcPr>
            <w:tcW w:w="1073" w:type="pct"/>
            <w:noWrap/>
            <w:hideMark/>
          </w:tcPr>
          <w:p w14:paraId="3A780219" w14:textId="77777777" w:rsidR="00685372" w:rsidRPr="0086604C" w:rsidRDefault="00685372" w:rsidP="0086604C">
            <w:pPr>
              <w:pStyle w:val="Bodycopy0"/>
              <w:rPr>
                <w:color w:val="000000"/>
                <w:lang w:eastAsia="zh-CN"/>
              </w:rPr>
            </w:pPr>
            <w:r w:rsidRPr="0086604C">
              <w:rPr>
                <w:color w:val="000000"/>
                <w:lang w:eastAsia="zh-CN"/>
              </w:rPr>
              <w:t>244</w:t>
            </w:r>
          </w:p>
        </w:tc>
        <w:tc>
          <w:tcPr>
            <w:tcW w:w="1073" w:type="pct"/>
            <w:noWrap/>
            <w:hideMark/>
          </w:tcPr>
          <w:p w14:paraId="28F54968" w14:textId="77777777" w:rsidR="00685372" w:rsidRPr="0086604C" w:rsidRDefault="00685372" w:rsidP="0086604C">
            <w:pPr>
              <w:pStyle w:val="Bodycopy0"/>
              <w:rPr>
                <w:color w:val="000000"/>
                <w:lang w:eastAsia="zh-CN"/>
              </w:rPr>
            </w:pPr>
            <w:r w:rsidRPr="0086604C">
              <w:rPr>
                <w:color w:val="000000"/>
                <w:lang w:eastAsia="zh-CN"/>
              </w:rPr>
              <w:t>169</w:t>
            </w:r>
          </w:p>
        </w:tc>
      </w:tr>
      <w:tr w:rsidR="00685372" w:rsidRPr="0086604C" w14:paraId="6E877469" w14:textId="77777777" w:rsidTr="00386D5D">
        <w:tc>
          <w:tcPr>
            <w:tcW w:w="1781" w:type="pct"/>
            <w:noWrap/>
            <w:hideMark/>
          </w:tcPr>
          <w:p w14:paraId="11687076" w14:textId="77777777" w:rsidR="00685372" w:rsidRPr="0086604C" w:rsidRDefault="00685372" w:rsidP="0086604C">
            <w:pPr>
              <w:pStyle w:val="Bodycopy0"/>
              <w:rPr>
                <w:color w:val="000000"/>
                <w:lang w:eastAsia="zh-CN"/>
              </w:rPr>
            </w:pPr>
            <w:r w:rsidRPr="0086604C">
              <w:rPr>
                <w:color w:val="000000"/>
                <w:lang w:eastAsia="zh-CN"/>
              </w:rPr>
              <w:t>SUV Large (MA)</w:t>
            </w:r>
          </w:p>
        </w:tc>
        <w:tc>
          <w:tcPr>
            <w:tcW w:w="1073" w:type="pct"/>
            <w:noWrap/>
            <w:hideMark/>
          </w:tcPr>
          <w:p w14:paraId="6EAF1D81"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4F0BD85F" w14:textId="77777777" w:rsidR="00685372" w:rsidRPr="0086604C" w:rsidRDefault="00685372" w:rsidP="0086604C">
            <w:pPr>
              <w:pStyle w:val="Bodycopy0"/>
              <w:rPr>
                <w:color w:val="000000"/>
                <w:lang w:eastAsia="zh-CN"/>
              </w:rPr>
            </w:pPr>
            <w:r w:rsidRPr="0086604C">
              <w:rPr>
                <w:color w:val="000000"/>
                <w:lang w:eastAsia="zh-CN"/>
              </w:rPr>
              <w:t>313</w:t>
            </w:r>
          </w:p>
        </w:tc>
        <w:tc>
          <w:tcPr>
            <w:tcW w:w="1073" w:type="pct"/>
            <w:noWrap/>
            <w:hideMark/>
          </w:tcPr>
          <w:p w14:paraId="14788DC1" w14:textId="77777777" w:rsidR="00685372" w:rsidRPr="0086604C" w:rsidRDefault="00685372" w:rsidP="0086604C">
            <w:pPr>
              <w:pStyle w:val="Bodycopy0"/>
              <w:rPr>
                <w:color w:val="000000"/>
                <w:lang w:eastAsia="zh-CN"/>
              </w:rPr>
            </w:pPr>
            <w:r w:rsidRPr="0086604C">
              <w:rPr>
                <w:color w:val="000000"/>
                <w:lang w:eastAsia="zh-CN"/>
              </w:rPr>
              <w:t>190</w:t>
            </w:r>
          </w:p>
        </w:tc>
      </w:tr>
      <w:tr w:rsidR="00685372" w:rsidRPr="0086604C" w14:paraId="756226EA" w14:textId="77777777" w:rsidTr="00386D5D">
        <w:tc>
          <w:tcPr>
            <w:tcW w:w="1781" w:type="pct"/>
            <w:noWrap/>
            <w:hideMark/>
          </w:tcPr>
          <w:p w14:paraId="5D89D1CF" w14:textId="77777777" w:rsidR="00685372" w:rsidRPr="0086604C" w:rsidRDefault="00685372" w:rsidP="0086604C">
            <w:pPr>
              <w:pStyle w:val="Bodycopy0"/>
              <w:rPr>
                <w:color w:val="000000"/>
                <w:lang w:eastAsia="zh-CN"/>
              </w:rPr>
            </w:pPr>
            <w:r w:rsidRPr="0086604C">
              <w:rPr>
                <w:color w:val="000000"/>
                <w:lang w:eastAsia="zh-CN"/>
              </w:rPr>
              <w:t>SUV Small (MC+NA)</w:t>
            </w:r>
          </w:p>
        </w:tc>
        <w:tc>
          <w:tcPr>
            <w:tcW w:w="1073" w:type="pct"/>
            <w:noWrap/>
            <w:hideMark/>
          </w:tcPr>
          <w:p w14:paraId="0B42E12C" w14:textId="77777777" w:rsidR="00685372" w:rsidRPr="0086604C" w:rsidRDefault="00685372" w:rsidP="0086604C">
            <w:pPr>
              <w:pStyle w:val="Bodycopy0"/>
              <w:rPr>
                <w:color w:val="000000"/>
                <w:lang w:eastAsia="zh-CN"/>
              </w:rPr>
            </w:pPr>
            <w:r w:rsidRPr="0086604C">
              <w:rPr>
                <w:color w:val="000000"/>
                <w:lang w:eastAsia="zh-CN"/>
              </w:rPr>
              <w:t>150</w:t>
            </w:r>
          </w:p>
        </w:tc>
        <w:tc>
          <w:tcPr>
            <w:tcW w:w="1073" w:type="pct"/>
            <w:noWrap/>
            <w:hideMark/>
          </w:tcPr>
          <w:p w14:paraId="1FC508D6" w14:textId="77777777" w:rsidR="00685372" w:rsidRPr="0086604C" w:rsidRDefault="00685372" w:rsidP="0086604C">
            <w:pPr>
              <w:pStyle w:val="Bodycopy0"/>
              <w:rPr>
                <w:color w:val="000000"/>
                <w:lang w:eastAsia="zh-CN"/>
              </w:rPr>
            </w:pPr>
            <w:r w:rsidRPr="0086604C">
              <w:rPr>
                <w:color w:val="000000"/>
                <w:lang w:eastAsia="zh-CN"/>
              </w:rPr>
              <w:t>230</w:t>
            </w:r>
          </w:p>
        </w:tc>
        <w:tc>
          <w:tcPr>
            <w:tcW w:w="1073" w:type="pct"/>
            <w:noWrap/>
            <w:hideMark/>
          </w:tcPr>
          <w:p w14:paraId="64F0C7E4" w14:textId="77777777" w:rsidR="00685372" w:rsidRPr="0086604C" w:rsidRDefault="00685372" w:rsidP="0086604C">
            <w:pPr>
              <w:pStyle w:val="Bodycopy0"/>
              <w:rPr>
                <w:color w:val="000000"/>
                <w:lang w:eastAsia="zh-CN"/>
              </w:rPr>
            </w:pPr>
            <w:r w:rsidRPr="0086604C">
              <w:rPr>
                <w:color w:val="000000"/>
                <w:lang w:eastAsia="zh-CN"/>
              </w:rPr>
              <w:t>193</w:t>
            </w:r>
          </w:p>
        </w:tc>
      </w:tr>
      <w:tr w:rsidR="00685372" w:rsidRPr="0086604C" w14:paraId="5D3684AB" w14:textId="77777777" w:rsidTr="00386D5D">
        <w:tc>
          <w:tcPr>
            <w:tcW w:w="1781" w:type="pct"/>
            <w:noWrap/>
            <w:hideMark/>
          </w:tcPr>
          <w:p w14:paraId="517BE5E1" w14:textId="77777777" w:rsidR="00685372" w:rsidRPr="0086604C" w:rsidRDefault="00685372" w:rsidP="0086604C">
            <w:pPr>
              <w:pStyle w:val="Bodycopy0"/>
              <w:rPr>
                <w:color w:val="000000"/>
                <w:lang w:eastAsia="zh-CN"/>
              </w:rPr>
            </w:pPr>
            <w:r w:rsidRPr="0086604C">
              <w:rPr>
                <w:color w:val="000000"/>
                <w:lang w:eastAsia="zh-CN"/>
              </w:rPr>
              <w:t>People Movers (MA)</w:t>
            </w:r>
          </w:p>
        </w:tc>
        <w:tc>
          <w:tcPr>
            <w:tcW w:w="1073" w:type="pct"/>
            <w:noWrap/>
            <w:hideMark/>
          </w:tcPr>
          <w:p w14:paraId="192EC0C8" w14:textId="77777777" w:rsidR="00685372" w:rsidRPr="0086604C" w:rsidRDefault="00685372" w:rsidP="0086604C">
            <w:pPr>
              <w:pStyle w:val="Bodycopy0"/>
              <w:rPr>
                <w:color w:val="000000"/>
                <w:lang w:eastAsia="zh-CN"/>
              </w:rPr>
            </w:pPr>
            <w:r w:rsidRPr="0086604C">
              <w:rPr>
                <w:color w:val="000000"/>
                <w:lang w:eastAsia="zh-CN"/>
              </w:rPr>
              <w:t>129</w:t>
            </w:r>
          </w:p>
        </w:tc>
        <w:tc>
          <w:tcPr>
            <w:tcW w:w="1073" w:type="pct"/>
            <w:noWrap/>
            <w:hideMark/>
          </w:tcPr>
          <w:p w14:paraId="31A67C8B" w14:textId="77777777" w:rsidR="00685372" w:rsidRPr="0086604C" w:rsidRDefault="00685372" w:rsidP="0086604C">
            <w:pPr>
              <w:pStyle w:val="Bodycopy0"/>
              <w:rPr>
                <w:color w:val="000000"/>
                <w:lang w:eastAsia="zh-CN"/>
              </w:rPr>
            </w:pPr>
            <w:r w:rsidRPr="0086604C">
              <w:rPr>
                <w:color w:val="000000"/>
                <w:lang w:eastAsia="zh-CN"/>
              </w:rPr>
              <w:t>272</w:t>
            </w:r>
          </w:p>
        </w:tc>
        <w:tc>
          <w:tcPr>
            <w:tcW w:w="1073" w:type="pct"/>
            <w:noWrap/>
            <w:hideMark/>
          </w:tcPr>
          <w:p w14:paraId="5B04A9B3" w14:textId="77777777" w:rsidR="00685372" w:rsidRPr="0086604C" w:rsidRDefault="00685372" w:rsidP="0086604C">
            <w:pPr>
              <w:pStyle w:val="Bodycopy0"/>
              <w:rPr>
                <w:color w:val="000000"/>
                <w:lang w:eastAsia="zh-CN"/>
              </w:rPr>
            </w:pPr>
            <w:r w:rsidRPr="0086604C">
              <w:rPr>
                <w:color w:val="000000"/>
                <w:lang w:eastAsia="zh-CN"/>
              </w:rPr>
              <w:t>196</w:t>
            </w:r>
          </w:p>
        </w:tc>
      </w:tr>
      <w:tr w:rsidR="00685372" w:rsidRPr="0086604C" w14:paraId="3A933D65" w14:textId="77777777" w:rsidTr="00386D5D">
        <w:tc>
          <w:tcPr>
            <w:tcW w:w="1781" w:type="pct"/>
            <w:noWrap/>
            <w:hideMark/>
          </w:tcPr>
          <w:p w14:paraId="0F8C8245" w14:textId="77777777" w:rsidR="00685372" w:rsidRPr="0086604C" w:rsidRDefault="00685372" w:rsidP="0086604C">
            <w:pPr>
              <w:pStyle w:val="Bodycopy0"/>
              <w:rPr>
                <w:color w:val="000000"/>
                <w:lang w:eastAsia="zh-CN"/>
              </w:rPr>
            </w:pPr>
            <w:r w:rsidRPr="0086604C">
              <w:rPr>
                <w:color w:val="000000"/>
                <w:lang w:eastAsia="zh-CN"/>
              </w:rPr>
              <w:lastRenderedPageBreak/>
              <w:t>SUV Large (MC+NA)</w:t>
            </w:r>
          </w:p>
        </w:tc>
        <w:tc>
          <w:tcPr>
            <w:tcW w:w="1073" w:type="pct"/>
            <w:noWrap/>
            <w:hideMark/>
          </w:tcPr>
          <w:p w14:paraId="1C6E44FF" w14:textId="77777777" w:rsidR="00685372" w:rsidRPr="0086604C" w:rsidRDefault="00685372" w:rsidP="0086604C">
            <w:pPr>
              <w:pStyle w:val="Bodycopy0"/>
              <w:rPr>
                <w:color w:val="000000"/>
                <w:lang w:eastAsia="zh-CN"/>
              </w:rPr>
            </w:pPr>
            <w:r w:rsidRPr="0086604C">
              <w:rPr>
                <w:color w:val="000000"/>
                <w:lang w:eastAsia="zh-CN"/>
              </w:rPr>
              <w:t>49</w:t>
            </w:r>
          </w:p>
        </w:tc>
        <w:tc>
          <w:tcPr>
            <w:tcW w:w="1073" w:type="pct"/>
            <w:noWrap/>
            <w:hideMark/>
          </w:tcPr>
          <w:p w14:paraId="4D599964" w14:textId="77777777" w:rsidR="00685372" w:rsidRPr="0086604C" w:rsidRDefault="00685372" w:rsidP="0086604C">
            <w:pPr>
              <w:pStyle w:val="Bodycopy0"/>
              <w:rPr>
                <w:color w:val="000000"/>
                <w:lang w:eastAsia="zh-CN"/>
              </w:rPr>
            </w:pPr>
            <w:r w:rsidRPr="0086604C">
              <w:rPr>
                <w:color w:val="000000"/>
                <w:lang w:eastAsia="zh-CN"/>
              </w:rPr>
              <w:t>385</w:t>
            </w:r>
          </w:p>
        </w:tc>
        <w:tc>
          <w:tcPr>
            <w:tcW w:w="1073" w:type="pct"/>
            <w:noWrap/>
            <w:hideMark/>
          </w:tcPr>
          <w:p w14:paraId="015E785C" w14:textId="77777777" w:rsidR="00685372" w:rsidRPr="0086604C" w:rsidRDefault="00685372" w:rsidP="0086604C">
            <w:pPr>
              <w:pStyle w:val="Bodycopy0"/>
              <w:rPr>
                <w:color w:val="000000"/>
                <w:lang w:eastAsia="zh-CN"/>
              </w:rPr>
            </w:pPr>
            <w:r w:rsidRPr="0086604C">
              <w:rPr>
                <w:color w:val="000000"/>
                <w:lang w:eastAsia="zh-CN"/>
              </w:rPr>
              <w:t>198</w:t>
            </w:r>
          </w:p>
        </w:tc>
      </w:tr>
      <w:tr w:rsidR="00685372" w:rsidRPr="0086604C" w14:paraId="11AA2158" w14:textId="77777777" w:rsidTr="00386D5D">
        <w:tc>
          <w:tcPr>
            <w:tcW w:w="1781" w:type="pct"/>
            <w:noWrap/>
            <w:hideMark/>
          </w:tcPr>
          <w:p w14:paraId="3DA71AA1" w14:textId="77777777" w:rsidR="00685372" w:rsidRPr="0086604C" w:rsidRDefault="00685372" w:rsidP="0086604C">
            <w:pPr>
              <w:pStyle w:val="Bodycopy0"/>
              <w:rPr>
                <w:color w:val="000000"/>
                <w:lang w:val="pt-BR" w:eastAsia="zh-CN"/>
              </w:rPr>
            </w:pPr>
            <w:r w:rsidRPr="0086604C">
              <w:rPr>
                <w:color w:val="000000"/>
                <w:lang w:val="pt-BR" w:eastAsia="zh-CN"/>
              </w:rPr>
              <w:t>Vans/Cab Chassis (MC+NA)</w:t>
            </w:r>
          </w:p>
        </w:tc>
        <w:tc>
          <w:tcPr>
            <w:tcW w:w="1073" w:type="pct"/>
            <w:noWrap/>
            <w:hideMark/>
          </w:tcPr>
          <w:p w14:paraId="4EB566DB" w14:textId="77777777" w:rsidR="00685372" w:rsidRPr="0086604C" w:rsidRDefault="00685372" w:rsidP="0086604C">
            <w:pPr>
              <w:pStyle w:val="Bodycopy0"/>
              <w:rPr>
                <w:color w:val="000000"/>
                <w:lang w:eastAsia="zh-CN"/>
              </w:rPr>
            </w:pPr>
            <w:r w:rsidRPr="0086604C">
              <w:rPr>
                <w:color w:val="000000"/>
                <w:lang w:eastAsia="zh-CN"/>
              </w:rPr>
              <w:t>0</w:t>
            </w:r>
          </w:p>
        </w:tc>
        <w:tc>
          <w:tcPr>
            <w:tcW w:w="1073" w:type="pct"/>
            <w:noWrap/>
            <w:hideMark/>
          </w:tcPr>
          <w:p w14:paraId="2037CDA1" w14:textId="77777777" w:rsidR="00685372" w:rsidRPr="0086604C" w:rsidRDefault="00685372" w:rsidP="0086604C">
            <w:pPr>
              <w:pStyle w:val="Bodycopy0"/>
              <w:rPr>
                <w:color w:val="000000"/>
                <w:lang w:eastAsia="zh-CN"/>
              </w:rPr>
            </w:pPr>
            <w:r w:rsidRPr="0086604C">
              <w:rPr>
                <w:color w:val="000000"/>
                <w:lang w:eastAsia="zh-CN"/>
              </w:rPr>
              <w:t>283</w:t>
            </w:r>
          </w:p>
        </w:tc>
        <w:tc>
          <w:tcPr>
            <w:tcW w:w="1073" w:type="pct"/>
            <w:noWrap/>
            <w:hideMark/>
          </w:tcPr>
          <w:p w14:paraId="17D86CD0" w14:textId="77777777" w:rsidR="00685372" w:rsidRPr="0086604C" w:rsidRDefault="00685372" w:rsidP="0086604C">
            <w:pPr>
              <w:pStyle w:val="Bodycopy0"/>
              <w:rPr>
                <w:color w:val="000000"/>
                <w:lang w:eastAsia="zh-CN"/>
              </w:rPr>
            </w:pPr>
            <w:r w:rsidRPr="0086604C">
              <w:rPr>
                <w:color w:val="000000"/>
                <w:lang w:eastAsia="zh-CN"/>
              </w:rPr>
              <w:t>203</w:t>
            </w:r>
          </w:p>
        </w:tc>
      </w:tr>
      <w:tr w:rsidR="00685372" w:rsidRPr="0086604C" w14:paraId="0B1C2AD9" w14:textId="77777777" w:rsidTr="00386D5D">
        <w:tc>
          <w:tcPr>
            <w:tcW w:w="1781" w:type="pct"/>
            <w:noWrap/>
            <w:hideMark/>
          </w:tcPr>
          <w:p w14:paraId="46CDDA9A" w14:textId="77777777" w:rsidR="00685372" w:rsidRPr="0086604C" w:rsidRDefault="00685372" w:rsidP="0086604C">
            <w:pPr>
              <w:pStyle w:val="Bodycopy0"/>
              <w:rPr>
                <w:color w:val="000000"/>
                <w:lang w:eastAsia="zh-CN"/>
              </w:rPr>
            </w:pPr>
            <w:r w:rsidRPr="0086604C">
              <w:rPr>
                <w:color w:val="000000"/>
                <w:lang w:eastAsia="zh-CN"/>
              </w:rPr>
              <w:t>Upper Large (MA)</w:t>
            </w:r>
          </w:p>
        </w:tc>
        <w:tc>
          <w:tcPr>
            <w:tcW w:w="1073" w:type="pct"/>
            <w:noWrap/>
            <w:hideMark/>
          </w:tcPr>
          <w:p w14:paraId="6248112C" w14:textId="77777777" w:rsidR="00685372" w:rsidRPr="0086604C" w:rsidRDefault="00685372" w:rsidP="0086604C">
            <w:pPr>
              <w:pStyle w:val="Bodycopy0"/>
              <w:rPr>
                <w:color w:val="000000"/>
                <w:lang w:eastAsia="zh-CN"/>
              </w:rPr>
            </w:pPr>
            <w:r w:rsidRPr="0086604C">
              <w:rPr>
                <w:color w:val="000000"/>
                <w:lang w:eastAsia="zh-CN"/>
              </w:rPr>
              <w:t>56</w:t>
            </w:r>
          </w:p>
        </w:tc>
        <w:tc>
          <w:tcPr>
            <w:tcW w:w="1073" w:type="pct"/>
            <w:noWrap/>
            <w:hideMark/>
          </w:tcPr>
          <w:p w14:paraId="01C7ACEA" w14:textId="77777777" w:rsidR="00685372" w:rsidRPr="0086604C" w:rsidRDefault="00685372" w:rsidP="0086604C">
            <w:pPr>
              <w:pStyle w:val="Bodycopy0"/>
              <w:rPr>
                <w:color w:val="000000"/>
                <w:lang w:eastAsia="zh-CN"/>
              </w:rPr>
            </w:pPr>
            <w:r w:rsidRPr="0086604C">
              <w:rPr>
                <w:color w:val="000000"/>
                <w:lang w:eastAsia="zh-CN"/>
              </w:rPr>
              <w:t>347</w:t>
            </w:r>
          </w:p>
        </w:tc>
        <w:tc>
          <w:tcPr>
            <w:tcW w:w="1073" w:type="pct"/>
            <w:noWrap/>
            <w:hideMark/>
          </w:tcPr>
          <w:p w14:paraId="64413E02" w14:textId="77777777" w:rsidR="00685372" w:rsidRPr="0086604C" w:rsidRDefault="00685372" w:rsidP="0086604C">
            <w:pPr>
              <w:pStyle w:val="Bodycopy0"/>
              <w:rPr>
                <w:color w:val="000000"/>
                <w:lang w:eastAsia="zh-CN"/>
              </w:rPr>
            </w:pPr>
            <w:r w:rsidRPr="0086604C">
              <w:rPr>
                <w:color w:val="000000"/>
                <w:lang w:eastAsia="zh-CN"/>
              </w:rPr>
              <w:t>214</w:t>
            </w:r>
          </w:p>
        </w:tc>
      </w:tr>
      <w:tr w:rsidR="00685372" w:rsidRPr="0086604C" w14:paraId="6E81C27F" w14:textId="77777777" w:rsidTr="00386D5D">
        <w:tc>
          <w:tcPr>
            <w:tcW w:w="1781" w:type="pct"/>
            <w:noWrap/>
            <w:hideMark/>
          </w:tcPr>
          <w:p w14:paraId="52A47FA0" w14:textId="77777777" w:rsidR="00685372" w:rsidRPr="0086604C" w:rsidRDefault="00685372" w:rsidP="0086604C">
            <w:pPr>
              <w:pStyle w:val="Bodycopy0"/>
              <w:rPr>
                <w:color w:val="000000"/>
                <w:lang w:eastAsia="zh-CN"/>
              </w:rPr>
            </w:pPr>
            <w:r w:rsidRPr="0086604C">
              <w:rPr>
                <w:color w:val="000000"/>
                <w:lang w:eastAsia="zh-CN"/>
              </w:rPr>
              <w:t>Pick-up/Chassis 4×2 (MC+NA)</w:t>
            </w:r>
          </w:p>
        </w:tc>
        <w:tc>
          <w:tcPr>
            <w:tcW w:w="1073" w:type="pct"/>
            <w:noWrap/>
            <w:hideMark/>
          </w:tcPr>
          <w:p w14:paraId="0BC11131" w14:textId="77777777" w:rsidR="00685372" w:rsidRPr="0086604C" w:rsidRDefault="00685372" w:rsidP="0086604C">
            <w:pPr>
              <w:pStyle w:val="Bodycopy0"/>
              <w:rPr>
                <w:color w:val="000000"/>
                <w:lang w:eastAsia="zh-CN"/>
              </w:rPr>
            </w:pPr>
            <w:r w:rsidRPr="0086604C">
              <w:rPr>
                <w:color w:val="000000"/>
                <w:lang w:eastAsia="zh-CN"/>
              </w:rPr>
              <w:t>166</w:t>
            </w:r>
          </w:p>
        </w:tc>
        <w:tc>
          <w:tcPr>
            <w:tcW w:w="1073" w:type="pct"/>
            <w:noWrap/>
            <w:hideMark/>
          </w:tcPr>
          <w:p w14:paraId="08BD4624" w14:textId="77777777" w:rsidR="00685372" w:rsidRPr="0086604C" w:rsidRDefault="00685372" w:rsidP="0086604C">
            <w:pPr>
              <w:pStyle w:val="Bodycopy0"/>
              <w:rPr>
                <w:color w:val="000000"/>
                <w:lang w:eastAsia="zh-CN"/>
              </w:rPr>
            </w:pPr>
            <w:r w:rsidRPr="0086604C">
              <w:rPr>
                <w:color w:val="000000"/>
                <w:lang w:eastAsia="zh-CN"/>
              </w:rPr>
              <w:t>265</w:t>
            </w:r>
          </w:p>
        </w:tc>
        <w:tc>
          <w:tcPr>
            <w:tcW w:w="1073" w:type="pct"/>
            <w:noWrap/>
            <w:hideMark/>
          </w:tcPr>
          <w:p w14:paraId="6038958A" w14:textId="77777777" w:rsidR="00685372" w:rsidRPr="0086604C" w:rsidRDefault="00685372" w:rsidP="0086604C">
            <w:pPr>
              <w:pStyle w:val="Bodycopy0"/>
              <w:rPr>
                <w:color w:val="000000"/>
                <w:lang w:eastAsia="zh-CN"/>
              </w:rPr>
            </w:pPr>
            <w:r w:rsidRPr="0086604C">
              <w:rPr>
                <w:color w:val="000000"/>
                <w:lang w:eastAsia="zh-CN"/>
              </w:rPr>
              <w:t>220</w:t>
            </w:r>
          </w:p>
        </w:tc>
      </w:tr>
      <w:tr w:rsidR="00685372" w:rsidRPr="0086604C" w14:paraId="2BA9A127" w14:textId="77777777" w:rsidTr="00386D5D">
        <w:tc>
          <w:tcPr>
            <w:tcW w:w="1781" w:type="pct"/>
            <w:noWrap/>
            <w:hideMark/>
          </w:tcPr>
          <w:p w14:paraId="030F7501" w14:textId="77777777" w:rsidR="00685372" w:rsidRPr="0086604C" w:rsidRDefault="00685372" w:rsidP="0086604C">
            <w:pPr>
              <w:pStyle w:val="Bodycopy0"/>
              <w:rPr>
                <w:color w:val="000000"/>
                <w:lang w:eastAsia="zh-CN"/>
              </w:rPr>
            </w:pPr>
            <w:r w:rsidRPr="0086604C">
              <w:rPr>
                <w:color w:val="000000"/>
                <w:lang w:eastAsia="zh-CN"/>
              </w:rPr>
              <w:t>Sports (MA)</w:t>
            </w:r>
          </w:p>
        </w:tc>
        <w:tc>
          <w:tcPr>
            <w:tcW w:w="1073" w:type="pct"/>
            <w:noWrap/>
            <w:hideMark/>
          </w:tcPr>
          <w:p w14:paraId="03086C60" w14:textId="77777777" w:rsidR="00685372" w:rsidRPr="0086604C" w:rsidRDefault="00685372" w:rsidP="0086604C">
            <w:pPr>
              <w:pStyle w:val="Bodycopy0"/>
              <w:rPr>
                <w:color w:val="000000"/>
                <w:lang w:eastAsia="zh-CN"/>
              </w:rPr>
            </w:pPr>
            <w:r w:rsidRPr="0086604C">
              <w:rPr>
                <w:color w:val="000000"/>
                <w:lang w:eastAsia="zh-CN"/>
              </w:rPr>
              <w:t>120</w:t>
            </w:r>
          </w:p>
        </w:tc>
        <w:tc>
          <w:tcPr>
            <w:tcW w:w="1073" w:type="pct"/>
            <w:noWrap/>
            <w:hideMark/>
          </w:tcPr>
          <w:p w14:paraId="75325D84" w14:textId="77777777" w:rsidR="00685372" w:rsidRPr="0086604C" w:rsidRDefault="00685372" w:rsidP="0086604C">
            <w:pPr>
              <w:pStyle w:val="Bodycopy0"/>
              <w:rPr>
                <w:color w:val="000000"/>
                <w:lang w:eastAsia="zh-CN"/>
              </w:rPr>
            </w:pPr>
            <w:r w:rsidRPr="0086604C">
              <w:rPr>
                <w:color w:val="000000"/>
                <w:lang w:eastAsia="zh-CN"/>
              </w:rPr>
              <w:t>486</w:t>
            </w:r>
          </w:p>
        </w:tc>
        <w:tc>
          <w:tcPr>
            <w:tcW w:w="1073" w:type="pct"/>
            <w:noWrap/>
            <w:hideMark/>
          </w:tcPr>
          <w:p w14:paraId="283A7C19" w14:textId="77777777" w:rsidR="00685372" w:rsidRPr="0086604C" w:rsidRDefault="00685372" w:rsidP="0086604C">
            <w:pPr>
              <w:pStyle w:val="Bodycopy0"/>
              <w:rPr>
                <w:color w:val="000000"/>
                <w:lang w:eastAsia="zh-CN"/>
              </w:rPr>
            </w:pPr>
            <w:r w:rsidRPr="0086604C">
              <w:rPr>
                <w:color w:val="000000"/>
                <w:lang w:eastAsia="zh-CN"/>
              </w:rPr>
              <w:t>221</w:t>
            </w:r>
          </w:p>
        </w:tc>
      </w:tr>
      <w:tr w:rsidR="00685372" w:rsidRPr="0086604C" w14:paraId="44D02C74" w14:textId="77777777" w:rsidTr="00386D5D">
        <w:tc>
          <w:tcPr>
            <w:tcW w:w="1781" w:type="pct"/>
            <w:noWrap/>
            <w:hideMark/>
          </w:tcPr>
          <w:p w14:paraId="25982352" w14:textId="77777777" w:rsidR="00685372" w:rsidRPr="0086604C" w:rsidRDefault="00685372" w:rsidP="0086604C">
            <w:pPr>
              <w:pStyle w:val="Bodycopy0"/>
              <w:rPr>
                <w:color w:val="000000"/>
                <w:lang w:eastAsia="zh-CN"/>
              </w:rPr>
            </w:pPr>
            <w:r w:rsidRPr="0086604C">
              <w:rPr>
                <w:color w:val="000000"/>
                <w:lang w:eastAsia="zh-CN"/>
              </w:rPr>
              <w:t>Pick-up/Chassis 4×4 (MC+NA)</w:t>
            </w:r>
          </w:p>
        </w:tc>
        <w:tc>
          <w:tcPr>
            <w:tcW w:w="1073" w:type="pct"/>
            <w:noWrap/>
            <w:hideMark/>
          </w:tcPr>
          <w:p w14:paraId="588FC592" w14:textId="77777777" w:rsidR="00685372" w:rsidRPr="0086604C" w:rsidRDefault="00685372" w:rsidP="0086604C">
            <w:pPr>
              <w:pStyle w:val="Bodycopy0"/>
              <w:rPr>
                <w:color w:val="000000"/>
                <w:lang w:eastAsia="zh-CN"/>
              </w:rPr>
            </w:pPr>
            <w:r w:rsidRPr="0086604C">
              <w:rPr>
                <w:color w:val="000000"/>
                <w:lang w:eastAsia="zh-CN"/>
              </w:rPr>
              <w:t>147</w:t>
            </w:r>
          </w:p>
        </w:tc>
        <w:tc>
          <w:tcPr>
            <w:tcW w:w="1073" w:type="pct"/>
            <w:noWrap/>
            <w:hideMark/>
          </w:tcPr>
          <w:p w14:paraId="1E9B6881" w14:textId="77777777" w:rsidR="00685372" w:rsidRPr="0086604C" w:rsidRDefault="00685372" w:rsidP="0086604C">
            <w:pPr>
              <w:pStyle w:val="Bodycopy0"/>
              <w:rPr>
                <w:color w:val="000000"/>
                <w:lang w:eastAsia="zh-CN"/>
              </w:rPr>
            </w:pPr>
            <w:r w:rsidRPr="0086604C">
              <w:rPr>
                <w:color w:val="000000"/>
                <w:lang w:eastAsia="zh-CN"/>
              </w:rPr>
              <w:t>333</w:t>
            </w:r>
          </w:p>
        </w:tc>
        <w:tc>
          <w:tcPr>
            <w:tcW w:w="1073" w:type="pct"/>
            <w:noWrap/>
            <w:hideMark/>
          </w:tcPr>
          <w:p w14:paraId="4B04D702" w14:textId="77777777" w:rsidR="00685372" w:rsidRPr="0086604C" w:rsidRDefault="00685372" w:rsidP="0086604C">
            <w:pPr>
              <w:pStyle w:val="Bodycopy0"/>
              <w:rPr>
                <w:color w:val="000000"/>
                <w:lang w:eastAsia="zh-CN"/>
              </w:rPr>
            </w:pPr>
            <w:r w:rsidRPr="0086604C">
              <w:rPr>
                <w:color w:val="000000"/>
                <w:lang w:eastAsia="zh-CN"/>
              </w:rPr>
              <w:t>224</w:t>
            </w:r>
          </w:p>
        </w:tc>
      </w:tr>
      <w:tr w:rsidR="00685372" w:rsidRPr="0086604C" w14:paraId="60083432" w14:textId="77777777" w:rsidTr="00386D5D">
        <w:tc>
          <w:tcPr>
            <w:tcW w:w="1781" w:type="pct"/>
            <w:noWrap/>
            <w:hideMark/>
          </w:tcPr>
          <w:p w14:paraId="0146275A" w14:textId="77777777" w:rsidR="00685372" w:rsidRPr="0086604C" w:rsidRDefault="00685372" w:rsidP="0086604C">
            <w:pPr>
              <w:pStyle w:val="Bodycopy0"/>
              <w:rPr>
                <w:color w:val="000000"/>
                <w:lang w:eastAsia="zh-CN"/>
              </w:rPr>
            </w:pPr>
            <w:r w:rsidRPr="0086604C">
              <w:rPr>
                <w:color w:val="000000"/>
                <w:lang w:eastAsia="zh-CN"/>
              </w:rPr>
              <w:t>SUV Upper Large (MA)</w:t>
            </w:r>
          </w:p>
        </w:tc>
        <w:tc>
          <w:tcPr>
            <w:tcW w:w="1073" w:type="pct"/>
            <w:noWrap/>
            <w:hideMark/>
          </w:tcPr>
          <w:p w14:paraId="7B604690" w14:textId="77777777" w:rsidR="00685372" w:rsidRPr="0086604C" w:rsidRDefault="00685372" w:rsidP="0086604C">
            <w:pPr>
              <w:pStyle w:val="Bodycopy0"/>
              <w:rPr>
                <w:color w:val="000000"/>
                <w:lang w:eastAsia="zh-CN"/>
              </w:rPr>
            </w:pPr>
            <w:r w:rsidRPr="0086604C">
              <w:rPr>
                <w:color w:val="000000"/>
                <w:lang w:eastAsia="zh-CN"/>
              </w:rPr>
              <w:t>64</w:t>
            </w:r>
          </w:p>
        </w:tc>
        <w:tc>
          <w:tcPr>
            <w:tcW w:w="1073" w:type="pct"/>
            <w:noWrap/>
            <w:hideMark/>
          </w:tcPr>
          <w:p w14:paraId="377FFC39" w14:textId="77777777" w:rsidR="00685372" w:rsidRPr="0086604C" w:rsidRDefault="00685372" w:rsidP="0086604C">
            <w:pPr>
              <w:pStyle w:val="Bodycopy0"/>
              <w:rPr>
                <w:color w:val="000000"/>
                <w:lang w:eastAsia="zh-CN"/>
              </w:rPr>
            </w:pPr>
            <w:r w:rsidRPr="0086604C">
              <w:rPr>
                <w:color w:val="000000"/>
                <w:lang w:eastAsia="zh-CN"/>
              </w:rPr>
              <w:t>377</w:t>
            </w:r>
          </w:p>
        </w:tc>
        <w:tc>
          <w:tcPr>
            <w:tcW w:w="1073" w:type="pct"/>
            <w:noWrap/>
            <w:hideMark/>
          </w:tcPr>
          <w:p w14:paraId="43FBEA1A" w14:textId="77777777" w:rsidR="00685372" w:rsidRPr="0086604C" w:rsidRDefault="00685372" w:rsidP="0086604C">
            <w:pPr>
              <w:pStyle w:val="Bodycopy0"/>
              <w:rPr>
                <w:color w:val="000000"/>
                <w:lang w:eastAsia="zh-CN"/>
              </w:rPr>
            </w:pPr>
            <w:r w:rsidRPr="0086604C">
              <w:rPr>
                <w:color w:val="000000"/>
                <w:lang w:eastAsia="zh-CN"/>
              </w:rPr>
              <w:t>226</w:t>
            </w:r>
          </w:p>
        </w:tc>
      </w:tr>
      <w:tr w:rsidR="00685372" w:rsidRPr="0086604C" w14:paraId="27E9F9DC" w14:textId="77777777" w:rsidTr="00386D5D">
        <w:tc>
          <w:tcPr>
            <w:tcW w:w="1781" w:type="pct"/>
            <w:noWrap/>
            <w:hideMark/>
          </w:tcPr>
          <w:p w14:paraId="35C75CE6" w14:textId="77777777" w:rsidR="00685372" w:rsidRPr="0086604C" w:rsidRDefault="00685372" w:rsidP="0086604C">
            <w:pPr>
              <w:pStyle w:val="Bodycopy0"/>
              <w:rPr>
                <w:color w:val="000000"/>
                <w:lang w:eastAsia="zh-CN"/>
              </w:rPr>
            </w:pPr>
            <w:r w:rsidRPr="0086604C">
              <w:rPr>
                <w:color w:val="000000"/>
                <w:lang w:eastAsia="zh-CN"/>
              </w:rPr>
              <w:t>SUV Upper Large (MC+NA)</w:t>
            </w:r>
          </w:p>
        </w:tc>
        <w:tc>
          <w:tcPr>
            <w:tcW w:w="1073" w:type="pct"/>
            <w:noWrap/>
            <w:hideMark/>
          </w:tcPr>
          <w:p w14:paraId="3C43AB43" w14:textId="77777777" w:rsidR="00685372" w:rsidRPr="0086604C" w:rsidRDefault="00685372" w:rsidP="0086604C">
            <w:pPr>
              <w:pStyle w:val="Bodycopy0"/>
              <w:rPr>
                <w:color w:val="000000"/>
                <w:lang w:eastAsia="zh-CN"/>
              </w:rPr>
            </w:pPr>
            <w:r w:rsidRPr="0086604C">
              <w:rPr>
                <w:color w:val="000000"/>
                <w:lang w:eastAsia="zh-CN"/>
              </w:rPr>
              <w:t>181</w:t>
            </w:r>
          </w:p>
        </w:tc>
        <w:tc>
          <w:tcPr>
            <w:tcW w:w="1073" w:type="pct"/>
            <w:noWrap/>
            <w:hideMark/>
          </w:tcPr>
          <w:p w14:paraId="0B0DFCAA" w14:textId="77777777" w:rsidR="00685372" w:rsidRPr="0086604C" w:rsidRDefault="00685372" w:rsidP="0086604C">
            <w:pPr>
              <w:pStyle w:val="Bodycopy0"/>
              <w:rPr>
                <w:color w:val="000000"/>
                <w:lang w:eastAsia="zh-CN"/>
              </w:rPr>
            </w:pPr>
            <w:r w:rsidRPr="0086604C">
              <w:rPr>
                <w:color w:val="000000"/>
                <w:lang w:eastAsia="zh-CN"/>
              </w:rPr>
              <w:t>348</w:t>
            </w:r>
          </w:p>
        </w:tc>
        <w:tc>
          <w:tcPr>
            <w:tcW w:w="1073" w:type="pct"/>
            <w:noWrap/>
            <w:hideMark/>
          </w:tcPr>
          <w:p w14:paraId="32A2B8A3" w14:textId="77777777" w:rsidR="00685372" w:rsidRPr="0086604C" w:rsidRDefault="00685372" w:rsidP="0086604C">
            <w:pPr>
              <w:pStyle w:val="Bodycopy0"/>
              <w:rPr>
                <w:color w:val="000000"/>
                <w:lang w:eastAsia="zh-CN"/>
              </w:rPr>
            </w:pPr>
            <w:r w:rsidRPr="0086604C">
              <w:rPr>
                <w:color w:val="000000"/>
                <w:lang w:eastAsia="zh-CN"/>
              </w:rPr>
              <w:t>269</w:t>
            </w:r>
          </w:p>
        </w:tc>
      </w:tr>
    </w:tbl>
    <w:p w14:paraId="4B4F802D" w14:textId="77777777" w:rsidR="00E1060D" w:rsidRPr="00E1060D" w:rsidRDefault="00E1060D" w:rsidP="00E1060D">
      <w:pPr>
        <w:pStyle w:val="Bodycopy0"/>
      </w:pPr>
    </w:p>
    <w:p w14:paraId="622852E1" w14:textId="77777777" w:rsidR="0046762D" w:rsidRPr="0046762D" w:rsidRDefault="0046762D" w:rsidP="00E1060D">
      <w:pPr>
        <w:pStyle w:val="Bodycopy0"/>
        <w:rPr>
          <w:lang w:val="en-US" w:eastAsia="en-AU"/>
        </w:rPr>
      </w:pPr>
      <w:r w:rsidRPr="0046762D">
        <w:rPr>
          <w:lang w:val="en-US" w:eastAsia="en-AU"/>
        </w:rPr>
        <w:t xml:space="preserve">If Australian consumers had purchased vehicles with best-in-class carbon dioxide emissions in 2021, the national average carbon dioxide emissions </w:t>
      </w:r>
      <w:r w:rsidRPr="00E1060D">
        <w:t>would</w:t>
      </w:r>
      <w:r w:rsidRPr="0046762D">
        <w:rPr>
          <w:lang w:val="en-US" w:eastAsia="en-AU"/>
        </w:rPr>
        <w:t xml:space="preserve"> have been reduced by 91 per cent for the MA category and 47 per cent for the MC+NA category. These figures reflect the fact that six of the 13 segments in the MA category had battery electric vehicles available, most of which were among the highest selling segments (in total, these six segments comprised around 82 per cent of total sales in the MA category). This shows the potential emissions reduction with currently available vehicles and</w:t>
      </w:r>
      <w:r w:rsidRPr="0046762D">
        <w:rPr>
          <w:rFonts w:ascii="Cambria" w:hAnsi="Cambria" w:cs="Cambria"/>
          <w:lang w:val="en-US" w:eastAsia="en-AU"/>
        </w:rPr>
        <w:t> </w:t>
      </w:r>
      <w:r w:rsidRPr="0046762D">
        <w:rPr>
          <w:lang w:val="en-US" w:eastAsia="en-AU"/>
        </w:rPr>
        <w:t xml:space="preserve">technologies. </w:t>
      </w:r>
    </w:p>
    <w:p w14:paraId="400073C8" w14:textId="02FFA02F" w:rsidR="0046762D" w:rsidRPr="0046762D" w:rsidRDefault="00EA5308" w:rsidP="00E1060D">
      <w:pPr>
        <w:pStyle w:val="Bodycopy0"/>
        <w:rPr>
          <w:lang w:val="en-US" w:eastAsia="en-AU"/>
        </w:rPr>
      </w:pPr>
      <w:r>
        <w:rPr>
          <w:b/>
          <w:bCs/>
          <w:lang w:val="en-US" w:eastAsia="en-AU"/>
        </w:rPr>
        <w:fldChar w:fldCharType="begin"/>
      </w:r>
      <w:r>
        <w:rPr>
          <w:lang w:val="en-US" w:eastAsia="en-AU"/>
        </w:rPr>
        <w:instrText xml:space="preserve"> REF _Ref113373772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Table 3</w:t>
      </w:r>
      <w:r>
        <w:rPr>
          <w:b/>
          <w:bCs/>
          <w:lang w:val="en-US" w:eastAsia="en-AU"/>
        </w:rPr>
        <w:fldChar w:fldCharType="end"/>
      </w:r>
      <w:r w:rsidR="0046762D" w:rsidRPr="0046762D">
        <w:rPr>
          <w:lang w:val="en-US" w:eastAsia="en-AU"/>
        </w:rPr>
        <w:t xml:space="preserve"> shows the best-in-class vehicles for carbon dioxide emissions intensity available for each segment. Where the best-in-class vehicle model’s primary engine is listed as electric for a segment, we have also shown the best-in-class with the primary engine listed as petrol or diesel.</w:t>
      </w:r>
    </w:p>
    <w:p w14:paraId="6C6684AA" w14:textId="33915BBC" w:rsidR="0046762D" w:rsidRPr="0046762D" w:rsidRDefault="0046762D" w:rsidP="003906C8">
      <w:pPr>
        <w:pStyle w:val="Tabletitle"/>
        <w:rPr>
          <w:lang w:val="en-US" w:eastAsia="en-AU"/>
        </w:rPr>
      </w:pPr>
      <w:bookmarkStart w:id="44" w:name="_Ref113373772"/>
      <w:bookmarkStart w:id="45" w:name="_Toc122611699"/>
      <w:r w:rsidRPr="003906C8">
        <w:t>Best</w:t>
      </w:r>
      <w:r w:rsidRPr="0046762D">
        <w:rPr>
          <w:lang w:val="en-US" w:eastAsia="en-AU"/>
        </w:rPr>
        <w:t>-in-class vehicles for carbon dioxide emissions intensity for each segment, 2021</w:t>
      </w:r>
      <w:bookmarkEnd w:id="44"/>
      <w:bookmarkEnd w:id="45"/>
    </w:p>
    <w:tbl>
      <w:tblPr>
        <w:tblStyle w:val="NTC"/>
        <w:tblW w:w="9069" w:type="dxa"/>
        <w:tblInd w:w="2" w:type="dxa"/>
        <w:tblLook w:val="04A0" w:firstRow="1" w:lastRow="0" w:firstColumn="1" w:lastColumn="0" w:noHBand="0" w:noVBand="1"/>
      </w:tblPr>
      <w:tblGrid>
        <w:gridCol w:w="2124"/>
        <w:gridCol w:w="3472"/>
        <w:gridCol w:w="3473"/>
      </w:tblGrid>
      <w:tr w:rsidR="00F61708" w:rsidRPr="0005026F" w14:paraId="24330F9E" w14:textId="77777777" w:rsidTr="00386D5D">
        <w:trPr>
          <w:cnfStyle w:val="100000000000" w:firstRow="1" w:lastRow="0" w:firstColumn="0" w:lastColumn="0" w:oddVBand="0" w:evenVBand="0" w:oddHBand="0" w:evenHBand="0" w:firstRowFirstColumn="0" w:firstRowLastColumn="0" w:lastRowFirstColumn="0" w:lastRowLastColumn="0"/>
          <w:trHeight w:val="968"/>
          <w:tblHeader/>
        </w:trPr>
        <w:tc>
          <w:tcPr>
            <w:tcW w:w="2124" w:type="dxa"/>
            <w:hideMark/>
          </w:tcPr>
          <w:p w14:paraId="4E84436C" w14:textId="77777777" w:rsidR="00F61708" w:rsidRPr="0005026F" w:rsidRDefault="00F61708" w:rsidP="00F61708">
            <w:pPr>
              <w:pStyle w:val="Bodycopy0"/>
            </w:pPr>
            <w:r w:rsidRPr="0005026F">
              <w:t>Segment</w:t>
            </w:r>
          </w:p>
        </w:tc>
        <w:tc>
          <w:tcPr>
            <w:tcW w:w="3472" w:type="dxa"/>
            <w:hideMark/>
          </w:tcPr>
          <w:p w14:paraId="431B58A8" w14:textId="77777777" w:rsidR="00F61708" w:rsidRPr="0005026F" w:rsidRDefault="00F61708" w:rsidP="00F61708">
            <w:pPr>
              <w:pStyle w:val="Bodycopy0"/>
              <w:rPr>
                <w:b w:val="0"/>
              </w:rPr>
            </w:pPr>
            <w:r>
              <w:t>B</w:t>
            </w:r>
            <w:r w:rsidRPr="0005026F">
              <w:t xml:space="preserve">est-in-class vehicle emissions </w:t>
            </w:r>
            <w:r w:rsidRPr="00F61708">
              <w:t>intensity</w:t>
            </w:r>
            <w:r w:rsidRPr="0005026F">
              <w:t xml:space="preserve"> </w:t>
            </w:r>
            <w:r>
              <w:t>(Electric) and make and model (fuel source/s)*</w:t>
            </w:r>
          </w:p>
        </w:tc>
        <w:tc>
          <w:tcPr>
            <w:tcW w:w="3473" w:type="dxa"/>
          </w:tcPr>
          <w:p w14:paraId="0B24F762" w14:textId="77777777" w:rsidR="00F61708" w:rsidRPr="0005026F" w:rsidRDefault="00F61708" w:rsidP="00F61708">
            <w:pPr>
              <w:pStyle w:val="Bodycopy0"/>
              <w:rPr>
                <w:b w:val="0"/>
              </w:rPr>
            </w:pPr>
            <w:r>
              <w:t>B</w:t>
            </w:r>
            <w:r w:rsidRPr="0005026F">
              <w:t xml:space="preserve">est-in-class vehicle emissions intensity </w:t>
            </w:r>
            <w:r>
              <w:t>(Other) and make and model (</w:t>
            </w:r>
            <w:r w:rsidRPr="00F61708">
              <w:t>fuel</w:t>
            </w:r>
            <w:r>
              <w:t xml:space="preserve"> source/s)*</w:t>
            </w:r>
          </w:p>
        </w:tc>
      </w:tr>
      <w:tr w:rsidR="00F61708" w:rsidRPr="0005026F" w14:paraId="6C678ACF" w14:textId="77777777" w:rsidTr="00386D5D">
        <w:trPr>
          <w:trHeight w:val="294"/>
        </w:trPr>
        <w:tc>
          <w:tcPr>
            <w:tcW w:w="2124" w:type="dxa"/>
            <w:noWrap/>
            <w:hideMark/>
          </w:tcPr>
          <w:p w14:paraId="55EAEFE5" w14:textId="77777777" w:rsidR="00F61708" w:rsidRPr="00F61708" w:rsidRDefault="00F61708" w:rsidP="00F61708">
            <w:pPr>
              <w:pStyle w:val="Bodycopy0"/>
            </w:pPr>
            <w:r w:rsidRPr="00F61708">
              <w:t>Micro (MA)</w:t>
            </w:r>
          </w:p>
        </w:tc>
        <w:tc>
          <w:tcPr>
            <w:tcW w:w="3472" w:type="dxa"/>
            <w:hideMark/>
          </w:tcPr>
          <w:p w14:paraId="310219AE" w14:textId="77777777" w:rsidR="00F61708" w:rsidRPr="00F61708" w:rsidRDefault="00F61708" w:rsidP="00F61708">
            <w:pPr>
              <w:pStyle w:val="Bodycopy0"/>
              <w:rPr>
                <w:i/>
                <w:iCs/>
              </w:rPr>
            </w:pPr>
            <w:r w:rsidRPr="00F61708">
              <w:rPr>
                <w:i/>
                <w:iCs/>
              </w:rPr>
              <w:t>No vehicle in market at time of report</w:t>
            </w:r>
          </w:p>
        </w:tc>
        <w:tc>
          <w:tcPr>
            <w:tcW w:w="3473" w:type="dxa"/>
          </w:tcPr>
          <w:p w14:paraId="389FFADC" w14:textId="77777777" w:rsidR="00F61708" w:rsidRPr="00F61708" w:rsidRDefault="00F61708" w:rsidP="00F61708">
            <w:pPr>
              <w:pStyle w:val="Bodycopy0"/>
            </w:pPr>
            <w:r w:rsidRPr="00F61708">
              <w:t>Mitsubishi MIRAGE (petrol), 109 (g/km)</w:t>
            </w:r>
          </w:p>
        </w:tc>
      </w:tr>
      <w:tr w:rsidR="00F61708" w:rsidRPr="0018208D" w14:paraId="44C2B9EA" w14:textId="77777777" w:rsidTr="00386D5D">
        <w:trPr>
          <w:trHeight w:val="505"/>
        </w:trPr>
        <w:tc>
          <w:tcPr>
            <w:tcW w:w="2124" w:type="dxa"/>
            <w:noWrap/>
            <w:hideMark/>
          </w:tcPr>
          <w:p w14:paraId="5B450C93" w14:textId="77777777" w:rsidR="00F61708" w:rsidRPr="00F61708" w:rsidRDefault="00F61708" w:rsidP="00F61708">
            <w:pPr>
              <w:pStyle w:val="Bodycopy0"/>
            </w:pPr>
            <w:r w:rsidRPr="00F61708">
              <w:t>Light (MA)</w:t>
            </w:r>
          </w:p>
        </w:tc>
        <w:tc>
          <w:tcPr>
            <w:tcW w:w="3472" w:type="dxa"/>
            <w:hideMark/>
          </w:tcPr>
          <w:p w14:paraId="03005A78" w14:textId="2841C46F" w:rsidR="00F61708" w:rsidRPr="00F61708" w:rsidRDefault="00F61708" w:rsidP="00F61708">
            <w:pPr>
              <w:pStyle w:val="Bodycopy0"/>
            </w:pPr>
            <w:r w:rsidRPr="00F61708">
              <w:t>Mini COOPER</w:t>
            </w:r>
            <w:r w:rsidR="00393846">
              <w:t xml:space="preserve"> (electric)</w:t>
            </w:r>
            <w:r w:rsidRPr="00F61708">
              <w:t>, 0 (g/km)</w:t>
            </w:r>
          </w:p>
        </w:tc>
        <w:tc>
          <w:tcPr>
            <w:tcW w:w="3473" w:type="dxa"/>
          </w:tcPr>
          <w:p w14:paraId="3F9B52C2" w14:textId="77777777" w:rsidR="00F61708" w:rsidRPr="00386D5D" w:rsidRDefault="00F61708" w:rsidP="00F61708">
            <w:pPr>
              <w:pStyle w:val="Bodycopy0"/>
              <w:rPr>
                <w:lang w:val="es-ES"/>
              </w:rPr>
            </w:pPr>
            <w:r w:rsidRPr="00386D5D">
              <w:rPr>
                <w:lang w:val="es-ES"/>
              </w:rPr>
              <w:t>Toyota YARIS HYBRID (petrol-electric), 76 (g/km)</w:t>
            </w:r>
          </w:p>
        </w:tc>
      </w:tr>
      <w:tr w:rsidR="00F61708" w:rsidRPr="0005026F" w14:paraId="57F24DC9" w14:textId="77777777" w:rsidTr="00386D5D">
        <w:trPr>
          <w:trHeight w:val="193"/>
        </w:trPr>
        <w:tc>
          <w:tcPr>
            <w:tcW w:w="2124" w:type="dxa"/>
            <w:noWrap/>
            <w:hideMark/>
          </w:tcPr>
          <w:p w14:paraId="7D6323E4" w14:textId="77777777" w:rsidR="00F61708" w:rsidRPr="00F61708" w:rsidRDefault="00F61708" w:rsidP="00F61708">
            <w:pPr>
              <w:pStyle w:val="Bodycopy0"/>
            </w:pPr>
            <w:r w:rsidRPr="00F61708">
              <w:t>Small (MA)</w:t>
            </w:r>
          </w:p>
        </w:tc>
        <w:tc>
          <w:tcPr>
            <w:tcW w:w="3472" w:type="dxa"/>
            <w:hideMark/>
          </w:tcPr>
          <w:p w14:paraId="5F64D285" w14:textId="77777777" w:rsidR="00F61708" w:rsidRPr="00F61708" w:rsidRDefault="00F61708" w:rsidP="00F61708">
            <w:pPr>
              <w:pStyle w:val="Bodycopy0"/>
            </w:pPr>
            <w:r w:rsidRPr="00F61708">
              <w:t>Nissan LEAF (electric)^, 0 (g/km)</w:t>
            </w:r>
          </w:p>
        </w:tc>
        <w:tc>
          <w:tcPr>
            <w:tcW w:w="3473" w:type="dxa"/>
          </w:tcPr>
          <w:p w14:paraId="39ED1959" w14:textId="77777777" w:rsidR="00F61708" w:rsidRPr="00F61708" w:rsidRDefault="00F61708" w:rsidP="00F61708">
            <w:pPr>
              <w:pStyle w:val="Bodycopy0"/>
            </w:pPr>
            <w:r w:rsidRPr="00F61708">
              <w:t>Hyundai IONIQ (petrol-electric), 79 (g/km)</w:t>
            </w:r>
          </w:p>
        </w:tc>
      </w:tr>
      <w:tr w:rsidR="00F61708" w:rsidRPr="0005026F" w14:paraId="3CB43B0E" w14:textId="77777777" w:rsidTr="00386D5D">
        <w:trPr>
          <w:trHeight w:val="505"/>
        </w:trPr>
        <w:tc>
          <w:tcPr>
            <w:tcW w:w="2124" w:type="dxa"/>
            <w:noWrap/>
            <w:hideMark/>
          </w:tcPr>
          <w:p w14:paraId="059F0BCA" w14:textId="77777777" w:rsidR="00F61708" w:rsidRPr="00F61708" w:rsidRDefault="00F61708" w:rsidP="00F61708">
            <w:pPr>
              <w:pStyle w:val="Bodycopy0"/>
            </w:pPr>
            <w:r w:rsidRPr="00F61708">
              <w:t>Medium (MA)</w:t>
            </w:r>
          </w:p>
        </w:tc>
        <w:tc>
          <w:tcPr>
            <w:tcW w:w="3472" w:type="dxa"/>
            <w:hideMark/>
          </w:tcPr>
          <w:p w14:paraId="4193E9D9" w14:textId="77777777" w:rsidR="00F61708" w:rsidRPr="00F61708" w:rsidRDefault="00F61708" w:rsidP="00F61708">
            <w:pPr>
              <w:pStyle w:val="Bodycopy0"/>
            </w:pPr>
            <w:r w:rsidRPr="00F61708">
              <w:t>Peugeot 508 (electric-petrol), 40 (g/km)</w:t>
            </w:r>
          </w:p>
        </w:tc>
        <w:tc>
          <w:tcPr>
            <w:tcW w:w="3473" w:type="dxa"/>
          </w:tcPr>
          <w:p w14:paraId="627EFCC7" w14:textId="77777777" w:rsidR="00F61708" w:rsidRPr="00F61708" w:rsidRDefault="00F61708" w:rsidP="00F61708">
            <w:pPr>
              <w:pStyle w:val="Bodycopy0"/>
            </w:pPr>
            <w:r w:rsidRPr="00F61708">
              <w:t>Toyota CAMRY HYBRID (petrol-electric), 96 (g/km)</w:t>
            </w:r>
          </w:p>
        </w:tc>
      </w:tr>
      <w:tr w:rsidR="00F61708" w:rsidRPr="0018208D" w14:paraId="79CC9FD8" w14:textId="77777777" w:rsidTr="00386D5D">
        <w:trPr>
          <w:trHeight w:val="279"/>
        </w:trPr>
        <w:tc>
          <w:tcPr>
            <w:tcW w:w="2124" w:type="dxa"/>
            <w:noWrap/>
            <w:hideMark/>
          </w:tcPr>
          <w:p w14:paraId="694A5CFA" w14:textId="77777777" w:rsidR="00F61708" w:rsidRPr="00F61708" w:rsidRDefault="00F61708" w:rsidP="00F61708">
            <w:pPr>
              <w:pStyle w:val="Bodycopy0"/>
            </w:pPr>
            <w:r w:rsidRPr="00F61708">
              <w:t>Large (MA)</w:t>
            </w:r>
          </w:p>
        </w:tc>
        <w:tc>
          <w:tcPr>
            <w:tcW w:w="3472" w:type="dxa"/>
            <w:hideMark/>
          </w:tcPr>
          <w:p w14:paraId="64DDDB4E" w14:textId="77777777" w:rsidR="00F61708" w:rsidRPr="00F61708" w:rsidRDefault="00F61708" w:rsidP="00F61708">
            <w:pPr>
              <w:pStyle w:val="Bodycopy0"/>
            </w:pPr>
            <w:r w:rsidRPr="00F61708">
              <w:t>Porsche TAY (electric)^, 0 (g/km)</w:t>
            </w:r>
          </w:p>
        </w:tc>
        <w:tc>
          <w:tcPr>
            <w:tcW w:w="3473" w:type="dxa"/>
          </w:tcPr>
          <w:p w14:paraId="2E331C2C" w14:textId="77777777" w:rsidR="00F61708" w:rsidRPr="00386D5D" w:rsidRDefault="00F61708" w:rsidP="00F61708">
            <w:pPr>
              <w:pStyle w:val="Bodycopy0"/>
              <w:rPr>
                <w:lang w:val="de-DE"/>
              </w:rPr>
            </w:pPr>
            <w:r w:rsidRPr="00386D5D">
              <w:rPr>
                <w:lang w:val="de-DE"/>
              </w:rPr>
              <w:t>BMW 530D (diesel), 134 (g/km)</w:t>
            </w:r>
          </w:p>
        </w:tc>
      </w:tr>
      <w:tr w:rsidR="00F61708" w:rsidRPr="0018208D" w14:paraId="70FE2DCF" w14:textId="77777777" w:rsidTr="00386D5D">
        <w:trPr>
          <w:trHeight w:val="159"/>
        </w:trPr>
        <w:tc>
          <w:tcPr>
            <w:tcW w:w="2124" w:type="dxa"/>
            <w:noWrap/>
            <w:hideMark/>
          </w:tcPr>
          <w:p w14:paraId="3A1D15D5" w14:textId="77777777" w:rsidR="00F61708" w:rsidRPr="00F61708" w:rsidRDefault="00F61708" w:rsidP="00F61708">
            <w:pPr>
              <w:pStyle w:val="Bodycopy0"/>
            </w:pPr>
            <w:r w:rsidRPr="00F61708">
              <w:t>Upper Large (MA)</w:t>
            </w:r>
          </w:p>
        </w:tc>
        <w:tc>
          <w:tcPr>
            <w:tcW w:w="3472" w:type="dxa"/>
            <w:hideMark/>
          </w:tcPr>
          <w:p w14:paraId="08DB69AB" w14:textId="77777777" w:rsidR="00F61708" w:rsidRPr="00F61708" w:rsidRDefault="00F61708" w:rsidP="00F61708">
            <w:pPr>
              <w:pStyle w:val="Bodycopy0"/>
            </w:pPr>
            <w:r w:rsidRPr="00F61708">
              <w:t>Porsche 97A (electric-petrol)^, 56 (g/km)</w:t>
            </w:r>
          </w:p>
        </w:tc>
        <w:tc>
          <w:tcPr>
            <w:tcW w:w="3473" w:type="dxa"/>
          </w:tcPr>
          <w:p w14:paraId="64717E11" w14:textId="0116A46F" w:rsidR="00F61708" w:rsidRPr="00386D5D" w:rsidRDefault="00F61708" w:rsidP="00F61708">
            <w:pPr>
              <w:pStyle w:val="Bodycopy0"/>
              <w:rPr>
                <w:lang w:val="de-DE"/>
              </w:rPr>
            </w:pPr>
            <w:r w:rsidRPr="00386D5D">
              <w:rPr>
                <w:lang w:val="de-DE"/>
              </w:rPr>
              <w:t>BMW 620D GT (diesel), 122</w:t>
            </w:r>
            <w:r w:rsidR="00393846">
              <w:rPr>
                <w:lang w:val="de-DE"/>
              </w:rPr>
              <w:t xml:space="preserve"> </w:t>
            </w:r>
            <w:r w:rsidRPr="00386D5D">
              <w:rPr>
                <w:lang w:val="de-DE"/>
              </w:rPr>
              <w:t>(g/km)</w:t>
            </w:r>
          </w:p>
        </w:tc>
      </w:tr>
      <w:tr w:rsidR="00F61708" w:rsidRPr="0005026F" w14:paraId="01ACDEC1" w14:textId="77777777" w:rsidTr="00386D5D">
        <w:trPr>
          <w:trHeight w:val="294"/>
        </w:trPr>
        <w:tc>
          <w:tcPr>
            <w:tcW w:w="2124" w:type="dxa"/>
            <w:noWrap/>
            <w:hideMark/>
          </w:tcPr>
          <w:p w14:paraId="62306405" w14:textId="77777777" w:rsidR="00F61708" w:rsidRPr="00F61708" w:rsidRDefault="00F61708" w:rsidP="00F61708">
            <w:pPr>
              <w:pStyle w:val="Bodycopy0"/>
            </w:pPr>
            <w:r w:rsidRPr="00F61708">
              <w:lastRenderedPageBreak/>
              <w:t>Sports (MA)</w:t>
            </w:r>
          </w:p>
        </w:tc>
        <w:tc>
          <w:tcPr>
            <w:tcW w:w="3472" w:type="dxa"/>
            <w:hideMark/>
          </w:tcPr>
          <w:p w14:paraId="7579FD8A" w14:textId="77777777" w:rsidR="00F61708" w:rsidRPr="00F61708" w:rsidRDefault="00F61708" w:rsidP="00F61708">
            <w:pPr>
              <w:pStyle w:val="Bodycopy0"/>
              <w:rPr>
                <w:i/>
                <w:iCs/>
              </w:rPr>
            </w:pPr>
            <w:r w:rsidRPr="00F61708">
              <w:rPr>
                <w:i/>
                <w:iCs/>
              </w:rPr>
              <w:t>No vehicle in market at time of report</w:t>
            </w:r>
          </w:p>
        </w:tc>
        <w:tc>
          <w:tcPr>
            <w:tcW w:w="3473" w:type="dxa"/>
          </w:tcPr>
          <w:p w14:paraId="64007C49" w14:textId="77777777" w:rsidR="00F61708" w:rsidRPr="00F61708" w:rsidRDefault="00F61708" w:rsidP="00F61708">
            <w:pPr>
              <w:pStyle w:val="Bodycopy0"/>
            </w:pPr>
            <w:r w:rsidRPr="00F61708">
              <w:t>Audi A3 (petrol), 120 (g/km)</w:t>
            </w:r>
          </w:p>
        </w:tc>
      </w:tr>
      <w:tr w:rsidR="00F61708" w:rsidRPr="0018208D" w14:paraId="0BFF056F" w14:textId="77777777" w:rsidTr="00386D5D">
        <w:trPr>
          <w:trHeight w:val="294"/>
        </w:trPr>
        <w:tc>
          <w:tcPr>
            <w:tcW w:w="2124" w:type="dxa"/>
            <w:noWrap/>
            <w:hideMark/>
          </w:tcPr>
          <w:p w14:paraId="5FEA4A9C" w14:textId="77777777" w:rsidR="00F61708" w:rsidRPr="00F61708" w:rsidRDefault="00F61708" w:rsidP="00F61708">
            <w:pPr>
              <w:pStyle w:val="Bodycopy0"/>
            </w:pPr>
            <w:r w:rsidRPr="00F61708">
              <w:t>People Movers (MA)</w:t>
            </w:r>
          </w:p>
        </w:tc>
        <w:tc>
          <w:tcPr>
            <w:tcW w:w="3472" w:type="dxa"/>
            <w:hideMark/>
          </w:tcPr>
          <w:p w14:paraId="3A3D1ADE" w14:textId="77777777" w:rsidR="00F61708" w:rsidRPr="00F61708" w:rsidRDefault="00F61708" w:rsidP="00F61708">
            <w:pPr>
              <w:pStyle w:val="Bodycopy0"/>
              <w:rPr>
                <w:i/>
                <w:iCs/>
              </w:rPr>
            </w:pPr>
            <w:r w:rsidRPr="00F61708">
              <w:rPr>
                <w:i/>
                <w:iCs/>
              </w:rPr>
              <w:t>No vehicle in market at time of report</w:t>
            </w:r>
          </w:p>
        </w:tc>
        <w:tc>
          <w:tcPr>
            <w:tcW w:w="3473" w:type="dxa"/>
          </w:tcPr>
          <w:p w14:paraId="553C791C" w14:textId="77777777" w:rsidR="00F61708" w:rsidRPr="00F61708" w:rsidRDefault="00F61708" w:rsidP="00F61708">
            <w:pPr>
              <w:pStyle w:val="Bodycopy0"/>
            </w:pPr>
            <w:r w:rsidRPr="00F61708">
              <w:t>Volkswagen CADDY (diesel), 129 (g/km)</w:t>
            </w:r>
          </w:p>
        </w:tc>
      </w:tr>
      <w:tr w:rsidR="00F61708" w:rsidRPr="0005026F" w14:paraId="75DDF9EA" w14:textId="77777777" w:rsidTr="00386D5D">
        <w:trPr>
          <w:trHeight w:val="294"/>
        </w:trPr>
        <w:tc>
          <w:tcPr>
            <w:tcW w:w="2124" w:type="dxa"/>
            <w:noWrap/>
            <w:hideMark/>
          </w:tcPr>
          <w:p w14:paraId="51803A21" w14:textId="77777777" w:rsidR="00F61708" w:rsidRPr="00F61708" w:rsidRDefault="00F61708" w:rsidP="00F61708">
            <w:pPr>
              <w:pStyle w:val="Bodycopy0"/>
            </w:pPr>
            <w:r w:rsidRPr="00F61708">
              <w:t>SUV Light (MA)</w:t>
            </w:r>
          </w:p>
        </w:tc>
        <w:tc>
          <w:tcPr>
            <w:tcW w:w="3472" w:type="dxa"/>
            <w:hideMark/>
          </w:tcPr>
          <w:p w14:paraId="3F42F6C7" w14:textId="77777777" w:rsidR="00F61708" w:rsidRPr="00F61708" w:rsidRDefault="00F61708" w:rsidP="00F61708">
            <w:pPr>
              <w:pStyle w:val="Bodycopy0"/>
              <w:rPr>
                <w:i/>
                <w:iCs/>
              </w:rPr>
            </w:pPr>
            <w:r w:rsidRPr="00F61708">
              <w:rPr>
                <w:i/>
                <w:iCs/>
              </w:rPr>
              <w:t>No vehicle in market at time of report</w:t>
            </w:r>
          </w:p>
        </w:tc>
        <w:tc>
          <w:tcPr>
            <w:tcW w:w="3473" w:type="dxa"/>
          </w:tcPr>
          <w:p w14:paraId="070214A0" w14:textId="77777777" w:rsidR="00F61708" w:rsidRPr="00F61708" w:rsidRDefault="00F61708" w:rsidP="00F61708">
            <w:pPr>
              <w:pStyle w:val="Bodycopy0"/>
            </w:pPr>
            <w:r w:rsidRPr="00F61708">
              <w:t>Toyota YARIS CROSSHV (petrol-electric), 86 (g/km)</w:t>
            </w:r>
          </w:p>
        </w:tc>
      </w:tr>
      <w:tr w:rsidR="00F61708" w:rsidRPr="0005026F" w14:paraId="64FF4F46" w14:textId="77777777" w:rsidTr="00386D5D">
        <w:trPr>
          <w:trHeight w:val="187"/>
        </w:trPr>
        <w:tc>
          <w:tcPr>
            <w:tcW w:w="2124" w:type="dxa"/>
            <w:noWrap/>
            <w:hideMark/>
          </w:tcPr>
          <w:p w14:paraId="5FC98443" w14:textId="77777777" w:rsidR="00F61708" w:rsidRPr="00F61708" w:rsidRDefault="00F61708" w:rsidP="00F61708">
            <w:pPr>
              <w:pStyle w:val="Bodycopy0"/>
            </w:pPr>
            <w:r w:rsidRPr="00F61708">
              <w:t>SUV Small (MA)</w:t>
            </w:r>
          </w:p>
        </w:tc>
        <w:tc>
          <w:tcPr>
            <w:tcW w:w="3472" w:type="dxa"/>
            <w:hideMark/>
          </w:tcPr>
          <w:p w14:paraId="50E3DABA" w14:textId="77777777" w:rsidR="00F61708" w:rsidRPr="00F61708" w:rsidRDefault="00F61708" w:rsidP="00F61708">
            <w:pPr>
              <w:pStyle w:val="Bodycopy0"/>
            </w:pPr>
            <w:r w:rsidRPr="00F61708">
              <w:t>MG MG ZS EV (electric)^, 0 (g/km)</w:t>
            </w:r>
          </w:p>
        </w:tc>
        <w:tc>
          <w:tcPr>
            <w:tcW w:w="3473" w:type="dxa"/>
          </w:tcPr>
          <w:p w14:paraId="504AE9FC" w14:textId="77777777" w:rsidR="00F61708" w:rsidRPr="00F61708" w:rsidRDefault="00F61708" w:rsidP="00F61708">
            <w:pPr>
              <w:pStyle w:val="Bodycopy0"/>
            </w:pPr>
            <w:r w:rsidRPr="00F61708">
              <w:t>Kia DE NIRO (petrol-electric), 88 (g/km)</w:t>
            </w:r>
          </w:p>
        </w:tc>
      </w:tr>
      <w:tr w:rsidR="00F61708" w:rsidRPr="0018208D" w14:paraId="026009FE" w14:textId="77777777" w:rsidTr="00386D5D">
        <w:trPr>
          <w:trHeight w:val="505"/>
        </w:trPr>
        <w:tc>
          <w:tcPr>
            <w:tcW w:w="2124" w:type="dxa"/>
            <w:noWrap/>
            <w:hideMark/>
          </w:tcPr>
          <w:p w14:paraId="31910B65" w14:textId="77777777" w:rsidR="00F61708" w:rsidRPr="00F61708" w:rsidRDefault="00F61708" w:rsidP="00F61708">
            <w:pPr>
              <w:pStyle w:val="Bodycopy0"/>
            </w:pPr>
            <w:r w:rsidRPr="00F61708">
              <w:t>SUV Medium (MA)</w:t>
            </w:r>
          </w:p>
        </w:tc>
        <w:tc>
          <w:tcPr>
            <w:tcW w:w="3472" w:type="dxa"/>
            <w:hideMark/>
          </w:tcPr>
          <w:p w14:paraId="246EE8CD" w14:textId="77777777" w:rsidR="00F61708" w:rsidRPr="00F61708" w:rsidRDefault="00F61708" w:rsidP="00F61708">
            <w:pPr>
              <w:pStyle w:val="Bodycopy0"/>
            </w:pPr>
            <w:r w:rsidRPr="00F61708">
              <w:t>Mercedes-Benz Cars EQC 400 4M (electric)^, 0 (g/km)</w:t>
            </w:r>
          </w:p>
        </w:tc>
        <w:tc>
          <w:tcPr>
            <w:tcW w:w="3473" w:type="dxa"/>
          </w:tcPr>
          <w:p w14:paraId="4DE5C269" w14:textId="2993A6E0" w:rsidR="00F61708" w:rsidRPr="00F61708" w:rsidRDefault="00F61708" w:rsidP="00F61708">
            <w:pPr>
              <w:pStyle w:val="Bodycopy0"/>
            </w:pPr>
            <w:r w:rsidRPr="00F61708">
              <w:t>Toyota RAV4 HYBRID (petrol-electric), 107</w:t>
            </w:r>
            <w:r w:rsidR="00393846">
              <w:t xml:space="preserve"> </w:t>
            </w:r>
            <w:r w:rsidRPr="00F61708">
              <w:t>(g/km)</w:t>
            </w:r>
          </w:p>
        </w:tc>
      </w:tr>
      <w:tr w:rsidR="00F61708" w:rsidRPr="0018208D" w14:paraId="45DEEA36" w14:textId="77777777" w:rsidTr="00386D5D">
        <w:trPr>
          <w:trHeight w:val="269"/>
        </w:trPr>
        <w:tc>
          <w:tcPr>
            <w:tcW w:w="2124" w:type="dxa"/>
            <w:noWrap/>
            <w:hideMark/>
          </w:tcPr>
          <w:p w14:paraId="396C1291" w14:textId="77777777" w:rsidR="00F61708" w:rsidRPr="00F61708" w:rsidRDefault="00F61708" w:rsidP="00F61708">
            <w:pPr>
              <w:pStyle w:val="Bodycopy0"/>
            </w:pPr>
            <w:r w:rsidRPr="00F61708">
              <w:t>SUV Large (MA)</w:t>
            </w:r>
          </w:p>
        </w:tc>
        <w:tc>
          <w:tcPr>
            <w:tcW w:w="3472" w:type="dxa"/>
            <w:hideMark/>
          </w:tcPr>
          <w:p w14:paraId="02110E7D" w14:textId="77777777" w:rsidR="00F61708" w:rsidRPr="00F61708" w:rsidRDefault="00F61708" w:rsidP="00F61708">
            <w:pPr>
              <w:pStyle w:val="Bodycopy0"/>
            </w:pPr>
            <w:r w:rsidRPr="00F61708">
              <w:t>Audi EB (electric)^, 0 (g/km)</w:t>
            </w:r>
          </w:p>
        </w:tc>
        <w:tc>
          <w:tcPr>
            <w:tcW w:w="3473" w:type="dxa"/>
          </w:tcPr>
          <w:p w14:paraId="6365724D" w14:textId="77777777" w:rsidR="00F61708" w:rsidRPr="00F61708" w:rsidRDefault="00F61708" w:rsidP="00F61708">
            <w:pPr>
              <w:pStyle w:val="Bodycopy0"/>
            </w:pPr>
            <w:r w:rsidRPr="00F61708">
              <w:t>Lexus RX450H (petrol-electric), 131 (g/km)</w:t>
            </w:r>
          </w:p>
        </w:tc>
      </w:tr>
      <w:tr w:rsidR="00F61708" w:rsidRPr="0018208D" w14:paraId="36AC0C9C" w14:textId="77777777" w:rsidTr="00386D5D">
        <w:trPr>
          <w:trHeight w:val="505"/>
        </w:trPr>
        <w:tc>
          <w:tcPr>
            <w:tcW w:w="2124" w:type="dxa"/>
            <w:noWrap/>
            <w:hideMark/>
          </w:tcPr>
          <w:p w14:paraId="13CBFC3A" w14:textId="77777777" w:rsidR="00F61708" w:rsidRPr="00F61708" w:rsidRDefault="00F61708" w:rsidP="00F61708">
            <w:pPr>
              <w:pStyle w:val="Bodycopy0"/>
            </w:pPr>
            <w:r w:rsidRPr="00F61708">
              <w:t>SUV Upper Large (MA)</w:t>
            </w:r>
          </w:p>
        </w:tc>
        <w:tc>
          <w:tcPr>
            <w:tcW w:w="3472" w:type="dxa"/>
            <w:hideMark/>
          </w:tcPr>
          <w:p w14:paraId="1397F20C" w14:textId="77777777" w:rsidR="00F61708" w:rsidRPr="00F61708" w:rsidRDefault="00F61708" w:rsidP="00F61708">
            <w:pPr>
              <w:pStyle w:val="Bodycopy0"/>
            </w:pPr>
            <w:r w:rsidRPr="00F61708">
              <w:t>Land Rover RANGE ROVER (electric-petrol), 64 (g/km)</w:t>
            </w:r>
          </w:p>
        </w:tc>
        <w:tc>
          <w:tcPr>
            <w:tcW w:w="3473" w:type="dxa"/>
          </w:tcPr>
          <w:p w14:paraId="472D79F2" w14:textId="77777777" w:rsidR="00F61708" w:rsidRPr="00F61708" w:rsidRDefault="00F61708" w:rsidP="00F61708">
            <w:pPr>
              <w:pStyle w:val="Bodycopy0"/>
            </w:pPr>
            <w:r w:rsidRPr="00F61708">
              <w:t>Audi Q8 (diesel), 181 (g/km)</w:t>
            </w:r>
          </w:p>
        </w:tc>
      </w:tr>
      <w:tr w:rsidR="00F61708" w:rsidRPr="0005026F" w14:paraId="2F765479" w14:textId="77777777" w:rsidTr="00386D5D">
        <w:trPr>
          <w:trHeight w:val="294"/>
        </w:trPr>
        <w:tc>
          <w:tcPr>
            <w:tcW w:w="2124" w:type="dxa"/>
            <w:noWrap/>
            <w:hideMark/>
          </w:tcPr>
          <w:p w14:paraId="016C9265" w14:textId="77777777" w:rsidR="00F61708" w:rsidRPr="00F61708" w:rsidRDefault="00F61708" w:rsidP="00F61708">
            <w:pPr>
              <w:pStyle w:val="Bodycopy0"/>
            </w:pPr>
            <w:r w:rsidRPr="00F61708">
              <w:t>SUV Light (MC+NA)</w:t>
            </w:r>
          </w:p>
        </w:tc>
        <w:tc>
          <w:tcPr>
            <w:tcW w:w="3472" w:type="dxa"/>
            <w:hideMark/>
          </w:tcPr>
          <w:p w14:paraId="3D38D860" w14:textId="77777777" w:rsidR="00F61708" w:rsidRPr="00F61708" w:rsidRDefault="00F61708" w:rsidP="00F61708">
            <w:pPr>
              <w:pStyle w:val="Bodycopy0"/>
              <w:rPr>
                <w:i/>
                <w:iCs/>
              </w:rPr>
            </w:pPr>
            <w:r w:rsidRPr="00F61708">
              <w:rPr>
                <w:i/>
                <w:iCs/>
              </w:rPr>
              <w:t>No vehicle in market at time of report</w:t>
            </w:r>
          </w:p>
        </w:tc>
        <w:tc>
          <w:tcPr>
            <w:tcW w:w="3473" w:type="dxa"/>
          </w:tcPr>
          <w:p w14:paraId="48D1B0BE" w14:textId="77777777" w:rsidR="00F61708" w:rsidRPr="00F61708" w:rsidRDefault="00F61708" w:rsidP="00F61708">
            <w:pPr>
              <w:pStyle w:val="Bodycopy0"/>
            </w:pPr>
            <w:r w:rsidRPr="00F61708">
              <w:t>Suzuki JIMNY (petrol), 146 (g/km)</w:t>
            </w:r>
          </w:p>
        </w:tc>
      </w:tr>
      <w:tr w:rsidR="00F61708" w:rsidRPr="0018208D" w14:paraId="0C8D83D7" w14:textId="77777777" w:rsidTr="00386D5D">
        <w:trPr>
          <w:trHeight w:val="294"/>
        </w:trPr>
        <w:tc>
          <w:tcPr>
            <w:tcW w:w="2124" w:type="dxa"/>
            <w:noWrap/>
            <w:hideMark/>
          </w:tcPr>
          <w:p w14:paraId="69936B90" w14:textId="77777777" w:rsidR="00F61708" w:rsidRPr="00F61708" w:rsidRDefault="00F61708" w:rsidP="00F61708">
            <w:pPr>
              <w:pStyle w:val="Bodycopy0"/>
            </w:pPr>
            <w:r w:rsidRPr="00F61708">
              <w:t>SUV Small (MC+NA)</w:t>
            </w:r>
          </w:p>
        </w:tc>
        <w:tc>
          <w:tcPr>
            <w:tcW w:w="3472" w:type="dxa"/>
            <w:hideMark/>
          </w:tcPr>
          <w:p w14:paraId="579269B3" w14:textId="77777777" w:rsidR="00F61708" w:rsidRPr="00F61708" w:rsidRDefault="00F61708" w:rsidP="00F61708">
            <w:pPr>
              <w:pStyle w:val="Bodycopy0"/>
              <w:rPr>
                <w:i/>
                <w:iCs/>
              </w:rPr>
            </w:pPr>
            <w:r w:rsidRPr="00F61708">
              <w:rPr>
                <w:i/>
                <w:iCs/>
              </w:rPr>
              <w:t>No vehicle in market at time of report</w:t>
            </w:r>
          </w:p>
        </w:tc>
        <w:tc>
          <w:tcPr>
            <w:tcW w:w="3473" w:type="dxa"/>
          </w:tcPr>
          <w:p w14:paraId="26EDD192" w14:textId="77777777" w:rsidR="00F61708" w:rsidRPr="00F61708" w:rsidRDefault="00F61708" w:rsidP="00F61708">
            <w:pPr>
              <w:pStyle w:val="Bodycopy0"/>
            </w:pPr>
            <w:r w:rsidRPr="00F61708">
              <w:t>Jeep COMPASS (diesel), 150 (g/km)</w:t>
            </w:r>
          </w:p>
        </w:tc>
      </w:tr>
      <w:tr w:rsidR="00F61708" w:rsidRPr="0005026F" w14:paraId="6EF13BE6" w14:textId="77777777" w:rsidTr="00386D5D">
        <w:trPr>
          <w:trHeight w:val="505"/>
        </w:trPr>
        <w:tc>
          <w:tcPr>
            <w:tcW w:w="2124" w:type="dxa"/>
            <w:noWrap/>
            <w:hideMark/>
          </w:tcPr>
          <w:p w14:paraId="2C07929E" w14:textId="77777777" w:rsidR="00F61708" w:rsidRPr="00F61708" w:rsidRDefault="00F61708" w:rsidP="00F61708">
            <w:pPr>
              <w:pStyle w:val="Bodycopy0"/>
            </w:pPr>
            <w:r w:rsidRPr="00F61708">
              <w:t>SUV Medium (MC+NA)</w:t>
            </w:r>
          </w:p>
        </w:tc>
        <w:tc>
          <w:tcPr>
            <w:tcW w:w="3472" w:type="dxa"/>
            <w:hideMark/>
          </w:tcPr>
          <w:p w14:paraId="39908420" w14:textId="77777777" w:rsidR="00F61708" w:rsidRPr="00F61708" w:rsidRDefault="00F61708" w:rsidP="00F61708">
            <w:pPr>
              <w:pStyle w:val="Bodycopy0"/>
            </w:pPr>
            <w:r w:rsidRPr="00F61708">
              <w:t>BMW X3 XDRIVE30E (electric-petrol), 73 (g/km)</w:t>
            </w:r>
          </w:p>
        </w:tc>
        <w:tc>
          <w:tcPr>
            <w:tcW w:w="3473" w:type="dxa"/>
          </w:tcPr>
          <w:p w14:paraId="78299976" w14:textId="77777777" w:rsidR="00F61708" w:rsidRPr="00F61708" w:rsidRDefault="00F61708" w:rsidP="00F61708">
            <w:pPr>
              <w:pStyle w:val="Bodycopy0"/>
            </w:pPr>
            <w:r w:rsidRPr="00F61708">
              <w:t>Land Rover DISCOVERY SPORT (diesel), 148 (g/km)</w:t>
            </w:r>
          </w:p>
        </w:tc>
      </w:tr>
      <w:tr w:rsidR="00F61708" w:rsidRPr="0005026F" w14:paraId="23537679" w14:textId="77777777" w:rsidTr="00386D5D">
        <w:trPr>
          <w:trHeight w:val="505"/>
        </w:trPr>
        <w:tc>
          <w:tcPr>
            <w:tcW w:w="2124" w:type="dxa"/>
            <w:noWrap/>
            <w:hideMark/>
          </w:tcPr>
          <w:p w14:paraId="3793E675" w14:textId="77777777" w:rsidR="00F61708" w:rsidRPr="00F61708" w:rsidRDefault="00F61708" w:rsidP="00F61708">
            <w:pPr>
              <w:pStyle w:val="Bodycopy0"/>
            </w:pPr>
            <w:r w:rsidRPr="00F61708">
              <w:t>SUV Large (MC+NA)</w:t>
            </w:r>
          </w:p>
        </w:tc>
        <w:tc>
          <w:tcPr>
            <w:tcW w:w="3472" w:type="dxa"/>
            <w:hideMark/>
          </w:tcPr>
          <w:p w14:paraId="3FFCF2BE" w14:textId="77777777" w:rsidR="00F61708" w:rsidRPr="00F61708" w:rsidRDefault="00F61708" w:rsidP="00F61708">
            <w:pPr>
              <w:pStyle w:val="Bodycopy0"/>
            </w:pPr>
            <w:r w:rsidRPr="00F61708">
              <w:t>Volvo Car XC90 (electric-petrol), 49 (g/km)</w:t>
            </w:r>
          </w:p>
        </w:tc>
        <w:tc>
          <w:tcPr>
            <w:tcW w:w="3473" w:type="dxa"/>
          </w:tcPr>
          <w:p w14:paraId="65F92D80" w14:textId="77777777" w:rsidR="00F61708" w:rsidRPr="00F61708" w:rsidRDefault="00F61708" w:rsidP="00F61708">
            <w:pPr>
              <w:pStyle w:val="Bodycopy0"/>
            </w:pPr>
            <w:r w:rsidRPr="00F61708">
              <w:t>Toyota KLUGER HYBRID (petrol-electric), 128 (g/km)</w:t>
            </w:r>
          </w:p>
        </w:tc>
      </w:tr>
      <w:tr w:rsidR="00F61708" w:rsidRPr="0018208D" w14:paraId="4F1E05EE" w14:textId="77777777" w:rsidTr="00386D5D">
        <w:trPr>
          <w:trHeight w:val="294"/>
        </w:trPr>
        <w:tc>
          <w:tcPr>
            <w:tcW w:w="2124" w:type="dxa"/>
            <w:noWrap/>
            <w:hideMark/>
          </w:tcPr>
          <w:p w14:paraId="53F4B3CE" w14:textId="77777777" w:rsidR="00F61708" w:rsidRPr="00F61708" w:rsidRDefault="00F61708" w:rsidP="00F61708">
            <w:pPr>
              <w:pStyle w:val="Bodycopy0"/>
            </w:pPr>
            <w:r w:rsidRPr="00F61708">
              <w:t>SUV Upper Large (MC+NA)</w:t>
            </w:r>
          </w:p>
        </w:tc>
        <w:tc>
          <w:tcPr>
            <w:tcW w:w="3472" w:type="dxa"/>
            <w:hideMark/>
          </w:tcPr>
          <w:p w14:paraId="6DA2DA59" w14:textId="77777777" w:rsidR="00F61708" w:rsidRPr="00F61708" w:rsidRDefault="00F61708" w:rsidP="00F61708">
            <w:pPr>
              <w:pStyle w:val="Bodycopy0"/>
              <w:rPr>
                <w:i/>
                <w:iCs/>
              </w:rPr>
            </w:pPr>
            <w:r w:rsidRPr="00F61708">
              <w:rPr>
                <w:i/>
                <w:iCs/>
              </w:rPr>
              <w:t>No vehicle in market at time of report</w:t>
            </w:r>
          </w:p>
        </w:tc>
        <w:tc>
          <w:tcPr>
            <w:tcW w:w="3473" w:type="dxa"/>
          </w:tcPr>
          <w:p w14:paraId="1B9F737B" w14:textId="77777777" w:rsidR="00F61708" w:rsidRPr="00F61708" w:rsidRDefault="00F61708" w:rsidP="00F61708">
            <w:pPr>
              <w:pStyle w:val="Bodycopy0"/>
            </w:pPr>
            <w:r w:rsidRPr="00F61708">
              <w:t>Audi Q8 (diesel), 181 (g/km)</w:t>
            </w:r>
          </w:p>
        </w:tc>
      </w:tr>
      <w:tr w:rsidR="00F61708" w:rsidRPr="0005026F" w14:paraId="437235DD" w14:textId="77777777" w:rsidTr="00386D5D">
        <w:trPr>
          <w:trHeight w:val="294"/>
        </w:trPr>
        <w:tc>
          <w:tcPr>
            <w:tcW w:w="2124" w:type="dxa"/>
            <w:noWrap/>
            <w:hideMark/>
          </w:tcPr>
          <w:p w14:paraId="4DD669E8" w14:textId="77777777" w:rsidR="00F61708" w:rsidRPr="00F61708" w:rsidRDefault="00F61708" w:rsidP="00F61708">
            <w:pPr>
              <w:pStyle w:val="Bodycopy0"/>
            </w:pPr>
            <w:r w:rsidRPr="00F61708">
              <w:t>Pick-up/Chassis 4×2 (MC+NA)</w:t>
            </w:r>
          </w:p>
        </w:tc>
        <w:tc>
          <w:tcPr>
            <w:tcW w:w="3472" w:type="dxa"/>
            <w:hideMark/>
          </w:tcPr>
          <w:p w14:paraId="35A9B915" w14:textId="77777777" w:rsidR="00F61708" w:rsidRPr="00F61708" w:rsidRDefault="00F61708" w:rsidP="00F61708">
            <w:pPr>
              <w:pStyle w:val="Bodycopy0"/>
              <w:rPr>
                <w:i/>
                <w:iCs/>
              </w:rPr>
            </w:pPr>
            <w:r w:rsidRPr="00F61708">
              <w:rPr>
                <w:i/>
                <w:iCs/>
              </w:rPr>
              <w:t>No vehicle in market at time of report</w:t>
            </w:r>
          </w:p>
        </w:tc>
        <w:tc>
          <w:tcPr>
            <w:tcW w:w="3473" w:type="dxa"/>
          </w:tcPr>
          <w:p w14:paraId="4B2E1F43" w14:textId="77777777" w:rsidR="00F61708" w:rsidRPr="00F61708" w:rsidRDefault="00F61708" w:rsidP="00F61708">
            <w:pPr>
              <w:pStyle w:val="Bodycopy0"/>
            </w:pPr>
            <w:r w:rsidRPr="00F61708">
              <w:t>Nissan NAVARA (diesel), 166 (g/km)</w:t>
            </w:r>
          </w:p>
        </w:tc>
      </w:tr>
      <w:tr w:rsidR="00F61708" w:rsidRPr="0005026F" w14:paraId="7E2EB192" w14:textId="77777777" w:rsidTr="00386D5D">
        <w:trPr>
          <w:trHeight w:val="294"/>
        </w:trPr>
        <w:tc>
          <w:tcPr>
            <w:tcW w:w="2124" w:type="dxa"/>
            <w:noWrap/>
            <w:hideMark/>
          </w:tcPr>
          <w:p w14:paraId="0F89480A" w14:textId="77777777" w:rsidR="00F61708" w:rsidRPr="00F61708" w:rsidRDefault="00F61708" w:rsidP="00F61708">
            <w:pPr>
              <w:pStyle w:val="Bodycopy0"/>
            </w:pPr>
            <w:r w:rsidRPr="00F61708">
              <w:t>Pick-up/Chassis 4×4 (MC+NA)</w:t>
            </w:r>
          </w:p>
        </w:tc>
        <w:tc>
          <w:tcPr>
            <w:tcW w:w="3472" w:type="dxa"/>
            <w:hideMark/>
          </w:tcPr>
          <w:p w14:paraId="209D5890" w14:textId="77777777" w:rsidR="00F61708" w:rsidRPr="00F61708" w:rsidRDefault="00F61708" w:rsidP="00F61708">
            <w:pPr>
              <w:pStyle w:val="Bodycopy0"/>
              <w:rPr>
                <w:i/>
                <w:iCs/>
              </w:rPr>
            </w:pPr>
            <w:r w:rsidRPr="00F61708">
              <w:rPr>
                <w:i/>
                <w:iCs/>
              </w:rPr>
              <w:t>No vehicle in market at time of report</w:t>
            </w:r>
          </w:p>
        </w:tc>
        <w:tc>
          <w:tcPr>
            <w:tcW w:w="3473" w:type="dxa"/>
          </w:tcPr>
          <w:p w14:paraId="4F5B573D" w14:textId="77777777" w:rsidR="00F61708" w:rsidRPr="00F61708" w:rsidRDefault="00F61708" w:rsidP="00F61708">
            <w:pPr>
              <w:pStyle w:val="Bodycopy0"/>
            </w:pPr>
            <w:r w:rsidRPr="00F61708">
              <w:t>Nissan NAVARA (diesel), 147 (g/km)</w:t>
            </w:r>
          </w:p>
        </w:tc>
      </w:tr>
      <w:tr w:rsidR="00F61708" w:rsidRPr="0018208D" w14:paraId="5E8EFC82" w14:textId="77777777" w:rsidTr="00386D5D">
        <w:trPr>
          <w:trHeight w:val="505"/>
        </w:trPr>
        <w:tc>
          <w:tcPr>
            <w:tcW w:w="2124" w:type="dxa"/>
            <w:noWrap/>
            <w:hideMark/>
          </w:tcPr>
          <w:p w14:paraId="605F3C40" w14:textId="77777777" w:rsidR="00F61708" w:rsidRPr="00F61708" w:rsidRDefault="00F61708" w:rsidP="00F61708">
            <w:pPr>
              <w:pStyle w:val="Bodycopy0"/>
            </w:pPr>
            <w:r w:rsidRPr="00F61708">
              <w:t>Vans/Cab Chassis (MC+NA)</w:t>
            </w:r>
          </w:p>
        </w:tc>
        <w:tc>
          <w:tcPr>
            <w:tcW w:w="3472" w:type="dxa"/>
            <w:hideMark/>
          </w:tcPr>
          <w:p w14:paraId="40975A29" w14:textId="77777777" w:rsidR="00F61708" w:rsidRPr="00F61708" w:rsidRDefault="00F61708" w:rsidP="00F61708">
            <w:pPr>
              <w:pStyle w:val="Bodycopy0"/>
            </w:pPr>
            <w:r w:rsidRPr="00F61708">
              <w:t>Renault KANGOO (electric), 0 (g/km)</w:t>
            </w:r>
          </w:p>
        </w:tc>
        <w:tc>
          <w:tcPr>
            <w:tcW w:w="3473" w:type="dxa"/>
          </w:tcPr>
          <w:p w14:paraId="096ABADA" w14:textId="77777777" w:rsidR="00F61708" w:rsidRPr="00F61708" w:rsidRDefault="00F61708" w:rsidP="00F61708">
            <w:pPr>
              <w:pStyle w:val="Bodycopy0"/>
            </w:pPr>
            <w:r w:rsidRPr="00F61708">
              <w:t>Volkswagen CADDY VAN (diesel), 129 (g/km)</w:t>
            </w:r>
          </w:p>
        </w:tc>
      </w:tr>
    </w:tbl>
    <w:p w14:paraId="1E90C5A6" w14:textId="6EF26EC4" w:rsidR="0046762D" w:rsidRPr="0046762D" w:rsidRDefault="0046762D" w:rsidP="00CC6BF0">
      <w:pPr>
        <w:pStyle w:val="Bodycopy0"/>
        <w:rPr>
          <w:lang w:val="en-US" w:eastAsia="en-AU"/>
        </w:rPr>
      </w:pPr>
      <w:r w:rsidRPr="0046762D">
        <w:rPr>
          <w:lang w:val="en-US" w:eastAsia="en-AU"/>
        </w:rPr>
        <w:t>^ At least two vehicle models in this segment have the equal-lowest emissions. The make and model reported in this table is the one with the highest sales.</w:t>
      </w:r>
    </w:p>
    <w:p w14:paraId="32FB2F46" w14:textId="4D391B24" w:rsidR="0046762D" w:rsidRPr="0046762D" w:rsidRDefault="0046762D" w:rsidP="00CC6BF0">
      <w:pPr>
        <w:pStyle w:val="Bodycopy0"/>
        <w:rPr>
          <w:lang w:val="en-US" w:eastAsia="en-AU"/>
        </w:rPr>
      </w:pPr>
      <w:r w:rsidRPr="0046762D">
        <w:rPr>
          <w:lang w:val="en-US" w:eastAsia="en-AU"/>
        </w:rPr>
        <w:t>Additional data comparing the top 10 highest selling models</w:t>
      </w:r>
      <w:r w:rsidRPr="0046762D">
        <w:rPr>
          <w:vertAlign w:val="superscript"/>
          <w:lang w:val="en-US" w:eastAsia="en-AU"/>
        </w:rPr>
        <w:footnoteReference w:id="9"/>
      </w:r>
      <w:r w:rsidRPr="0046762D">
        <w:rPr>
          <w:lang w:val="en-US" w:eastAsia="en-AU"/>
        </w:rPr>
        <w:t xml:space="preserve"> in each segment against best-in-class vehicles is provided in </w:t>
      </w:r>
      <w:r w:rsidR="00B76E2E">
        <w:fldChar w:fldCharType="begin"/>
      </w:r>
      <w:r w:rsidR="00B76E2E">
        <w:rPr>
          <w:lang w:val="en-US" w:eastAsia="en-AU"/>
        </w:rPr>
        <w:instrText xml:space="preserve"> REF _Ref122079699 \r \h </w:instrText>
      </w:r>
      <w:r w:rsidR="00B76E2E">
        <w:instrText xml:space="preserve"> \* MERGEFORMAT </w:instrText>
      </w:r>
      <w:r w:rsidR="00B76E2E">
        <w:fldChar w:fldCharType="separate"/>
      </w:r>
      <w:r w:rsidR="0017381F">
        <w:rPr>
          <w:cs/>
          <w:lang w:val="en-US" w:eastAsia="en-AU"/>
        </w:rPr>
        <w:t>‎</w:t>
      </w:r>
      <w:r w:rsidR="0017381F" w:rsidRPr="0017381F">
        <w:rPr>
          <w:b/>
          <w:bCs/>
          <w:lang w:val="en-US" w:eastAsia="en-AU"/>
        </w:rPr>
        <w:t>Table 12</w:t>
      </w:r>
      <w:r w:rsidR="00B76E2E">
        <w:fldChar w:fldCharType="end"/>
      </w:r>
      <w:r w:rsidR="00B76E2E">
        <w:t xml:space="preserve"> </w:t>
      </w:r>
      <w:r w:rsidRPr="0046762D">
        <w:rPr>
          <w:lang w:val="en-US" w:eastAsia="en-AU"/>
        </w:rPr>
        <w:t xml:space="preserve">in the appendix. Additional average emissions intensity data for all models that sold more than 1,000 vehicles is provided in </w:t>
      </w:r>
      <w:r w:rsidR="00B76E2E">
        <w:rPr>
          <w:b/>
          <w:bCs/>
          <w:lang w:val="en-US" w:eastAsia="en-AU"/>
        </w:rPr>
        <w:fldChar w:fldCharType="begin"/>
      </w:r>
      <w:r w:rsidR="00B76E2E">
        <w:rPr>
          <w:lang w:val="en-US" w:eastAsia="en-AU"/>
        </w:rPr>
        <w:instrText xml:space="preserve"> REF _Ref122079729 \r \h </w:instrText>
      </w:r>
      <w:r w:rsidR="00B76E2E">
        <w:rPr>
          <w:b/>
          <w:bCs/>
          <w:lang w:val="en-US" w:eastAsia="en-AU"/>
        </w:rPr>
        <w:instrText xml:space="preserve"> \* MERGEFORMAT </w:instrText>
      </w:r>
      <w:r w:rsidR="00B76E2E">
        <w:rPr>
          <w:b/>
          <w:bCs/>
          <w:lang w:val="en-US" w:eastAsia="en-AU"/>
        </w:rPr>
      </w:r>
      <w:r w:rsidR="00B76E2E">
        <w:rPr>
          <w:b/>
          <w:bCs/>
          <w:lang w:val="en-US" w:eastAsia="en-AU"/>
        </w:rPr>
        <w:fldChar w:fldCharType="separate"/>
      </w:r>
      <w:r w:rsidR="0017381F">
        <w:rPr>
          <w:cs/>
          <w:lang w:val="en-US" w:eastAsia="en-AU"/>
        </w:rPr>
        <w:t>‎</w:t>
      </w:r>
      <w:r w:rsidR="0017381F" w:rsidRPr="0017381F">
        <w:rPr>
          <w:b/>
          <w:bCs/>
          <w:lang w:val="en-US" w:eastAsia="en-AU"/>
        </w:rPr>
        <w:t>Table 13</w:t>
      </w:r>
      <w:r w:rsidR="00B76E2E">
        <w:rPr>
          <w:b/>
          <w:bCs/>
          <w:lang w:val="en-US" w:eastAsia="en-AU"/>
        </w:rPr>
        <w:fldChar w:fldCharType="end"/>
      </w:r>
      <w:r w:rsidRPr="0046762D">
        <w:rPr>
          <w:lang w:val="en-US" w:eastAsia="en-AU"/>
        </w:rPr>
        <w:t xml:space="preserve"> in the appendix. </w:t>
      </w:r>
    </w:p>
    <w:tbl>
      <w:tblPr>
        <w:tblStyle w:val="NTC-keypoints"/>
        <w:tblW w:w="0" w:type="auto"/>
        <w:shd w:val="clear" w:color="auto" w:fill="71DAD6" w:themeFill="accent2"/>
        <w:tblLook w:val="04A0" w:firstRow="1" w:lastRow="0" w:firstColumn="1" w:lastColumn="0" w:noHBand="0" w:noVBand="1"/>
      </w:tblPr>
      <w:tblGrid>
        <w:gridCol w:w="9026"/>
      </w:tblGrid>
      <w:tr w:rsidR="00CC6BF0" w:rsidRPr="00CC6BF0" w14:paraId="135C0F27" w14:textId="77777777" w:rsidTr="00CC6BF0">
        <w:tc>
          <w:tcPr>
            <w:tcW w:w="9026" w:type="dxa"/>
            <w:shd w:val="clear" w:color="auto" w:fill="71DAD6" w:themeFill="accent2"/>
          </w:tcPr>
          <w:p w14:paraId="5A734648" w14:textId="00304CEB" w:rsidR="00CC6BF0" w:rsidRPr="00CC6BF0" w:rsidRDefault="00CC6BF0" w:rsidP="00CC6BF0">
            <w:pPr>
              <w:pStyle w:val="Header"/>
              <w:rPr>
                <w:b/>
                <w:bCs/>
              </w:rPr>
            </w:pPr>
            <w:r w:rsidRPr="00CC6BF0">
              <w:rPr>
                <w:b/>
                <w:bCs/>
              </w:rPr>
              <w:lastRenderedPageBreak/>
              <w:t>If people who purchased new vehicles in 2021 had chosen the best-in-class for emissions performance, Australia’s average carbon emissions intensity would have dropped by 91% for passenger cars and light SUVs, and by 47% for heavy SUVs and light commercial vehicles.</w:t>
            </w:r>
          </w:p>
        </w:tc>
      </w:tr>
    </w:tbl>
    <w:p w14:paraId="6EE5FE98" w14:textId="77777777" w:rsidR="0046762D" w:rsidRPr="00CC6BF0" w:rsidRDefault="0046762D" w:rsidP="00CC6BF0">
      <w:pPr>
        <w:pStyle w:val="Bodycopy0"/>
      </w:pPr>
    </w:p>
    <w:p w14:paraId="08650FE6" w14:textId="77777777" w:rsidR="0046762D" w:rsidRPr="0046762D" w:rsidRDefault="0046762D" w:rsidP="00CC6BF0">
      <w:pPr>
        <w:pStyle w:val="Heading2"/>
        <w:rPr>
          <w:lang w:val="en-US" w:eastAsia="en-AU"/>
        </w:rPr>
      </w:pPr>
      <w:bookmarkStart w:id="46" w:name="_Toc122611639"/>
      <w:r w:rsidRPr="0046762D">
        <w:rPr>
          <w:lang w:val="en-US" w:eastAsia="en-AU"/>
        </w:rPr>
        <w:t xml:space="preserve">Buyer </w:t>
      </w:r>
      <w:r w:rsidRPr="00CC6BF0">
        <w:t>type</w:t>
      </w:r>
      <w:bookmarkEnd w:id="46"/>
    </w:p>
    <w:p w14:paraId="281F95A4" w14:textId="6B78626C" w:rsidR="0046762D" w:rsidRPr="0046762D" w:rsidRDefault="00ED45C3" w:rsidP="00CC6BF0">
      <w:pPr>
        <w:pStyle w:val="Bodycopy0"/>
        <w:rPr>
          <w:lang w:val="en-US" w:eastAsia="en-AU"/>
        </w:rPr>
      </w:pPr>
      <w:r>
        <w:rPr>
          <w:b/>
          <w:bCs/>
          <w:lang w:val="en-US" w:eastAsia="en-AU"/>
        </w:rPr>
        <w:fldChar w:fldCharType="begin"/>
      </w:r>
      <w:r>
        <w:rPr>
          <w:lang w:val="en-US" w:eastAsia="en-AU"/>
        </w:rPr>
        <w:instrText xml:space="preserve"> REF _Ref113373802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13</w:t>
      </w:r>
      <w:r>
        <w:rPr>
          <w:b/>
          <w:bCs/>
          <w:lang w:val="en-US" w:eastAsia="en-AU"/>
        </w:rPr>
        <w:fldChar w:fldCharType="end"/>
      </w:r>
      <w:r w:rsidR="0046762D" w:rsidRPr="0046762D">
        <w:rPr>
          <w:lang w:val="en-US" w:eastAsia="en-AU"/>
        </w:rPr>
        <w:t xml:space="preserve"> shows the average carbon dioxide emissions intensity by buyer type in 2021 for vehicles sold in the MA category. Vehicles bought by government buyers had the lowest average carbon dioxide emissions </w:t>
      </w:r>
      <w:r w:rsidR="0046762D" w:rsidRPr="00CC6BF0">
        <w:t>intensity</w:t>
      </w:r>
      <w:r w:rsidR="0046762D" w:rsidRPr="0046762D">
        <w:rPr>
          <w:lang w:val="en-US" w:eastAsia="en-AU"/>
        </w:rPr>
        <w:t xml:space="preserve"> (129 g/km), followed by business buyers (152 g/km) and private buyers (153 g/km). All three buyer types had lower emissions intensities in 2021 than the previous year, with government buyers having the largest reduction (more than 4 per cent) as shown in </w:t>
      </w:r>
      <w:r w:rsidRPr="00ED45C3">
        <w:rPr>
          <w:b/>
          <w:bCs/>
          <w:lang w:val="en-US" w:eastAsia="en-AU"/>
        </w:rPr>
        <w:fldChar w:fldCharType="begin"/>
      </w:r>
      <w:r w:rsidRPr="00ED45C3">
        <w:rPr>
          <w:b/>
          <w:bCs/>
          <w:lang w:val="en-US" w:eastAsia="en-AU"/>
        </w:rPr>
        <w:instrText xml:space="preserve"> REF _Ref113373814 \r \h  \* MERGEFORMAT </w:instrText>
      </w:r>
      <w:r w:rsidRPr="00ED45C3">
        <w:rPr>
          <w:b/>
          <w:bCs/>
          <w:lang w:val="en-US" w:eastAsia="en-AU"/>
        </w:rPr>
      </w:r>
      <w:r w:rsidRPr="00ED45C3">
        <w:rPr>
          <w:b/>
          <w:bCs/>
          <w:lang w:val="en-US" w:eastAsia="en-AU"/>
        </w:rPr>
        <w:fldChar w:fldCharType="separate"/>
      </w:r>
      <w:r w:rsidR="0017381F">
        <w:rPr>
          <w:b/>
          <w:bCs/>
          <w:cs/>
          <w:lang w:val="en-US" w:eastAsia="en-AU"/>
        </w:rPr>
        <w:t>‎</w:t>
      </w:r>
      <w:r w:rsidR="0017381F">
        <w:rPr>
          <w:b/>
          <w:bCs/>
          <w:lang w:val="en-US" w:eastAsia="en-AU"/>
        </w:rPr>
        <w:t>Figure 14</w:t>
      </w:r>
      <w:r w:rsidRPr="00ED45C3">
        <w:rPr>
          <w:b/>
          <w:bCs/>
          <w:lang w:val="en-US" w:eastAsia="en-AU"/>
        </w:rPr>
        <w:fldChar w:fldCharType="end"/>
      </w:r>
      <w:r w:rsidR="0046762D" w:rsidRPr="0046762D">
        <w:rPr>
          <w:lang w:val="en-US" w:eastAsia="en-AU"/>
        </w:rPr>
        <w:t xml:space="preserve">. Additional data on buyer types is provided in </w:t>
      </w:r>
      <w:r w:rsidRPr="00ED45C3">
        <w:rPr>
          <w:b/>
          <w:bCs/>
          <w:lang w:val="en-US" w:eastAsia="en-AU"/>
        </w:rPr>
        <w:fldChar w:fldCharType="begin"/>
      </w:r>
      <w:r w:rsidRPr="00ED45C3">
        <w:rPr>
          <w:b/>
          <w:bCs/>
          <w:lang w:val="en-US" w:eastAsia="en-AU"/>
        </w:rPr>
        <w:instrText xml:space="preserve"> REF _Ref113373834 \r \h  \* MERGEFORMAT </w:instrText>
      </w:r>
      <w:r w:rsidRPr="00ED45C3">
        <w:rPr>
          <w:b/>
          <w:bCs/>
          <w:lang w:val="en-US" w:eastAsia="en-AU"/>
        </w:rPr>
      </w:r>
      <w:r w:rsidRPr="00ED45C3">
        <w:rPr>
          <w:b/>
          <w:bCs/>
          <w:lang w:val="en-US" w:eastAsia="en-AU"/>
        </w:rPr>
        <w:fldChar w:fldCharType="separate"/>
      </w:r>
      <w:r w:rsidR="0017381F">
        <w:rPr>
          <w:b/>
          <w:bCs/>
          <w:cs/>
          <w:lang w:val="en-US" w:eastAsia="en-AU"/>
        </w:rPr>
        <w:t>‎</w:t>
      </w:r>
      <w:r w:rsidR="0017381F">
        <w:rPr>
          <w:b/>
          <w:bCs/>
          <w:lang w:val="en-US" w:eastAsia="en-AU"/>
        </w:rPr>
        <w:t>Table 14</w:t>
      </w:r>
      <w:r w:rsidRPr="00ED45C3">
        <w:rPr>
          <w:b/>
          <w:bCs/>
          <w:lang w:val="en-US" w:eastAsia="en-AU"/>
        </w:rPr>
        <w:fldChar w:fldCharType="end"/>
      </w:r>
      <w:r w:rsidR="0046762D" w:rsidRPr="0046762D">
        <w:rPr>
          <w:lang w:val="en-US" w:eastAsia="en-AU"/>
        </w:rPr>
        <w:t xml:space="preserve"> and </w:t>
      </w:r>
      <w:r>
        <w:rPr>
          <w:b/>
          <w:bCs/>
          <w:lang w:val="en-US" w:eastAsia="en-AU"/>
        </w:rPr>
        <w:fldChar w:fldCharType="begin"/>
      </w:r>
      <w:r>
        <w:rPr>
          <w:lang w:val="en-US" w:eastAsia="en-AU"/>
        </w:rPr>
        <w:instrText xml:space="preserve"> REF _Ref113373849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Table 15</w:t>
      </w:r>
      <w:r>
        <w:rPr>
          <w:b/>
          <w:bCs/>
          <w:lang w:val="en-US" w:eastAsia="en-AU"/>
        </w:rPr>
        <w:fldChar w:fldCharType="end"/>
      </w:r>
      <w:r w:rsidR="0046762D" w:rsidRPr="0046762D">
        <w:rPr>
          <w:lang w:val="en-US" w:eastAsia="en-AU"/>
        </w:rPr>
        <w:t xml:space="preserve"> in the appendix.</w:t>
      </w:r>
    </w:p>
    <w:p w14:paraId="5EBC7910" w14:textId="72D0EA8C" w:rsidR="0046762D" w:rsidRDefault="0046762D" w:rsidP="00CC6BF0">
      <w:pPr>
        <w:pStyle w:val="Figuretitle"/>
        <w:rPr>
          <w:lang w:val="en-US" w:eastAsia="en-AU"/>
        </w:rPr>
      </w:pPr>
      <w:bookmarkStart w:id="47" w:name="_Ref113373802"/>
      <w:bookmarkStart w:id="48" w:name="_Toc122611662"/>
      <w:r w:rsidRPr="0046762D">
        <w:rPr>
          <w:lang w:val="en-US" w:eastAsia="en-AU"/>
        </w:rPr>
        <w:t>Average emissions intensity by buyer type for the MA category, 2021</w:t>
      </w:r>
      <w:bookmarkEnd w:id="47"/>
      <w:bookmarkEnd w:id="48"/>
    </w:p>
    <w:tbl>
      <w:tblPr>
        <w:tblStyle w:val="NTC"/>
        <w:tblW w:w="4358" w:type="dxa"/>
        <w:tblInd w:w="-2" w:type="dxa"/>
        <w:tblLook w:val="04A0" w:firstRow="1" w:lastRow="0" w:firstColumn="1" w:lastColumn="0" w:noHBand="0" w:noVBand="1"/>
      </w:tblPr>
      <w:tblGrid>
        <w:gridCol w:w="2286"/>
        <w:gridCol w:w="2072"/>
      </w:tblGrid>
      <w:tr w:rsidR="00DC7C66" w:rsidRPr="00011589" w14:paraId="64CB7A17"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64CA581A" w14:textId="77777777" w:rsidR="00DC7C66" w:rsidRPr="00011589" w:rsidRDefault="00DC7C66" w:rsidP="00011589">
            <w:pPr>
              <w:pStyle w:val="Bodycopy0"/>
            </w:pPr>
            <w:r w:rsidRPr="00011589">
              <w:t>Buyer type</w:t>
            </w:r>
          </w:p>
        </w:tc>
        <w:tc>
          <w:tcPr>
            <w:tcW w:w="0" w:type="dxa"/>
            <w:hideMark/>
          </w:tcPr>
          <w:p w14:paraId="1C412778" w14:textId="77777777" w:rsidR="00DC7C66" w:rsidRPr="00011589" w:rsidRDefault="00DC7C66" w:rsidP="00011589">
            <w:pPr>
              <w:pStyle w:val="Bodycopy0"/>
            </w:pPr>
            <w:r w:rsidRPr="00011589">
              <w:t>2021 emissions</w:t>
            </w:r>
          </w:p>
        </w:tc>
      </w:tr>
      <w:tr w:rsidR="00DC7C66" w:rsidRPr="00011589" w14:paraId="68EA434C" w14:textId="77777777" w:rsidTr="00670D66">
        <w:tc>
          <w:tcPr>
            <w:tcW w:w="0" w:type="dxa"/>
            <w:hideMark/>
          </w:tcPr>
          <w:p w14:paraId="6D17A649" w14:textId="77777777" w:rsidR="00DC7C66" w:rsidRPr="00011589" w:rsidRDefault="00DC7C66" w:rsidP="00011589">
            <w:pPr>
              <w:pStyle w:val="Bodycopy0"/>
            </w:pPr>
            <w:r w:rsidRPr="00011589">
              <w:t>Government</w:t>
            </w:r>
          </w:p>
        </w:tc>
        <w:tc>
          <w:tcPr>
            <w:tcW w:w="0" w:type="dxa"/>
            <w:hideMark/>
          </w:tcPr>
          <w:p w14:paraId="742D5878" w14:textId="77777777" w:rsidR="00DC7C66" w:rsidRPr="00011589" w:rsidRDefault="00DC7C66" w:rsidP="00011589">
            <w:pPr>
              <w:pStyle w:val="Bodycopy0"/>
            </w:pPr>
            <w:r w:rsidRPr="00011589">
              <w:t>128.6</w:t>
            </w:r>
          </w:p>
        </w:tc>
      </w:tr>
      <w:tr w:rsidR="00DC7C66" w:rsidRPr="00011589" w14:paraId="4226CFFC" w14:textId="77777777" w:rsidTr="00670D66">
        <w:tc>
          <w:tcPr>
            <w:tcW w:w="0" w:type="dxa"/>
            <w:hideMark/>
          </w:tcPr>
          <w:p w14:paraId="7E24BB55" w14:textId="77777777" w:rsidR="00DC7C66" w:rsidRPr="00011589" w:rsidRDefault="00DC7C66" w:rsidP="00011589">
            <w:pPr>
              <w:pStyle w:val="Bodycopy0"/>
            </w:pPr>
            <w:r w:rsidRPr="00011589">
              <w:t>Business</w:t>
            </w:r>
          </w:p>
        </w:tc>
        <w:tc>
          <w:tcPr>
            <w:tcW w:w="0" w:type="dxa"/>
            <w:hideMark/>
          </w:tcPr>
          <w:p w14:paraId="73B3AF7E" w14:textId="77777777" w:rsidR="00DC7C66" w:rsidRPr="00011589" w:rsidRDefault="00DC7C66" w:rsidP="00011589">
            <w:pPr>
              <w:pStyle w:val="Bodycopy0"/>
            </w:pPr>
            <w:r w:rsidRPr="00011589">
              <w:t>152.4</w:t>
            </w:r>
          </w:p>
        </w:tc>
      </w:tr>
      <w:tr w:rsidR="00DC7C66" w:rsidRPr="00011589" w14:paraId="4DFB507D" w14:textId="77777777" w:rsidTr="00670D66">
        <w:tc>
          <w:tcPr>
            <w:tcW w:w="0" w:type="dxa"/>
            <w:hideMark/>
          </w:tcPr>
          <w:p w14:paraId="6605CC1D" w14:textId="77777777" w:rsidR="00DC7C66" w:rsidRPr="00011589" w:rsidRDefault="00DC7C66" w:rsidP="00011589">
            <w:pPr>
              <w:pStyle w:val="Bodycopy0"/>
            </w:pPr>
            <w:r w:rsidRPr="00011589">
              <w:t>Private</w:t>
            </w:r>
          </w:p>
        </w:tc>
        <w:tc>
          <w:tcPr>
            <w:tcW w:w="0" w:type="dxa"/>
            <w:hideMark/>
          </w:tcPr>
          <w:p w14:paraId="166DADD7" w14:textId="77777777" w:rsidR="00DC7C66" w:rsidRPr="00011589" w:rsidRDefault="00DC7C66" w:rsidP="00011589">
            <w:pPr>
              <w:pStyle w:val="Bodycopy0"/>
            </w:pPr>
            <w:r w:rsidRPr="00011589">
              <w:t>152.7</w:t>
            </w:r>
          </w:p>
        </w:tc>
      </w:tr>
    </w:tbl>
    <w:p w14:paraId="60B8273C" w14:textId="77777777" w:rsidR="00CC6BF0" w:rsidRPr="00CC6BF0" w:rsidRDefault="00CC6BF0" w:rsidP="00CC6BF0">
      <w:pPr>
        <w:pStyle w:val="BodyCopy"/>
      </w:pPr>
    </w:p>
    <w:p w14:paraId="7F7D3566" w14:textId="1A5737E9" w:rsidR="0046762D" w:rsidRDefault="0046762D" w:rsidP="00CC6BF0">
      <w:pPr>
        <w:pStyle w:val="Figuretitle"/>
        <w:rPr>
          <w:lang w:val="en-US" w:eastAsia="en-AU"/>
        </w:rPr>
      </w:pPr>
      <w:bookmarkStart w:id="49" w:name="_Ref113373814"/>
      <w:bookmarkStart w:id="50" w:name="_Toc122611663"/>
      <w:r w:rsidRPr="0046762D">
        <w:rPr>
          <w:lang w:val="en-US" w:eastAsia="en-AU"/>
        </w:rPr>
        <w:t xml:space="preserve">Percentage change in average emissions intensity by buyer type for the MA category </w:t>
      </w:r>
      <w:r w:rsidRPr="00CC6BF0">
        <w:t>between</w:t>
      </w:r>
      <w:r w:rsidRPr="0046762D">
        <w:rPr>
          <w:lang w:val="en-US" w:eastAsia="en-AU"/>
        </w:rPr>
        <w:t xml:space="preserve"> 2020 and 2021 (%)</w:t>
      </w:r>
      <w:bookmarkEnd w:id="49"/>
      <w:bookmarkEnd w:id="50"/>
    </w:p>
    <w:tbl>
      <w:tblPr>
        <w:tblStyle w:val="NTC"/>
        <w:tblW w:w="9072" w:type="dxa"/>
        <w:tblLook w:val="04A0" w:firstRow="1" w:lastRow="0" w:firstColumn="1" w:lastColumn="0" w:noHBand="0" w:noVBand="1"/>
      </w:tblPr>
      <w:tblGrid>
        <w:gridCol w:w="4166"/>
        <w:gridCol w:w="4906"/>
      </w:tblGrid>
      <w:tr w:rsidR="00011589" w:rsidRPr="00011589" w14:paraId="1F754EE3" w14:textId="77777777" w:rsidTr="00011589">
        <w:trPr>
          <w:cnfStyle w:val="100000000000" w:firstRow="1" w:lastRow="0" w:firstColumn="0" w:lastColumn="0" w:oddVBand="0" w:evenVBand="0" w:oddHBand="0" w:evenHBand="0" w:firstRowFirstColumn="0" w:firstRowLastColumn="0" w:lastRowFirstColumn="0" w:lastRowLastColumn="0"/>
          <w:tblHeader/>
        </w:trPr>
        <w:tc>
          <w:tcPr>
            <w:tcW w:w="1800" w:type="dxa"/>
            <w:hideMark/>
          </w:tcPr>
          <w:p w14:paraId="14C120B4" w14:textId="77777777" w:rsidR="00011589" w:rsidRPr="00011589" w:rsidRDefault="00011589" w:rsidP="00011589">
            <w:pPr>
              <w:pStyle w:val="Bodycopy0"/>
            </w:pPr>
            <w:r w:rsidRPr="00011589">
              <w:t>Buyer type</w:t>
            </w:r>
          </w:p>
        </w:tc>
        <w:tc>
          <w:tcPr>
            <w:tcW w:w="2120" w:type="dxa"/>
            <w:hideMark/>
          </w:tcPr>
          <w:p w14:paraId="50106165" w14:textId="77777777" w:rsidR="00011589" w:rsidRPr="00011589" w:rsidRDefault="00011589" w:rsidP="00011589">
            <w:pPr>
              <w:pStyle w:val="Bodycopy0"/>
            </w:pPr>
            <w:r w:rsidRPr="00011589">
              <w:t>Percentage difference (%)</w:t>
            </w:r>
          </w:p>
        </w:tc>
      </w:tr>
      <w:tr w:rsidR="00011589" w:rsidRPr="00011589" w14:paraId="7F76E531" w14:textId="77777777" w:rsidTr="00011589">
        <w:tc>
          <w:tcPr>
            <w:tcW w:w="1800" w:type="dxa"/>
            <w:hideMark/>
          </w:tcPr>
          <w:p w14:paraId="72602338" w14:textId="77777777" w:rsidR="00011589" w:rsidRPr="00011589" w:rsidRDefault="00011589" w:rsidP="00011589">
            <w:pPr>
              <w:pStyle w:val="Bodycopy0"/>
            </w:pPr>
            <w:r w:rsidRPr="00011589">
              <w:t>Government</w:t>
            </w:r>
          </w:p>
        </w:tc>
        <w:tc>
          <w:tcPr>
            <w:tcW w:w="2120" w:type="dxa"/>
            <w:hideMark/>
          </w:tcPr>
          <w:p w14:paraId="6D34037E" w14:textId="77777777" w:rsidR="00011589" w:rsidRPr="00011589" w:rsidRDefault="00011589" w:rsidP="00011589">
            <w:pPr>
              <w:pStyle w:val="Bodycopy0"/>
            </w:pPr>
            <w:r w:rsidRPr="00011589">
              <w:t>-4.4</w:t>
            </w:r>
          </w:p>
        </w:tc>
      </w:tr>
      <w:tr w:rsidR="00011589" w:rsidRPr="00011589" w14:paraId="3BA7FCB7" w14:textId="77777777" w:rsidTr="00011589">
        <w:tc>
          <w:tcPr>
            <w:tcW w:w="1800" w:type="dxa"/>
            <w:hideMark/>
          </w:tcPr>
          <w:p w14:paraId="0F4382B6" w14:textId="77777777" w:rsidR="00011589" w:rsidRPr="00011589" w:rsidRDefault="00011589" w:rsidP="00011589">
            <w:pPr>
              <w:pStyle w:val="Bodycopy0"/>
            </w:pPr>
            <w:r w:rsidRPr="00011589">
              <w:t>Business</w:t>
            </w:r>
          </w:p>
        </w:tc>
        <w:tc>
          <w:tcPr>
            <w:tcW w:w="2120" w:type="dxa"/>
            <w:hideMark/>
          </w:tcPr>
          <w:p w14:paraId="2BFA47FA" w14:textId="77777777" w:rsidR="00011589" w:rsidRPr="00011589" w:rsidRDefault="00011589" w:rsidP="00011589">
            <w:pPr>
              <w:pStyle w:val="Bodycopy0"/>
            </w:pPr>
            <w:r w:rsidRPr="00011589">
              <w:t>-3.3</w:t>
            </w:r>
          </w:p>
        </w:tc>
      </w:tr>
      <w:tr w:rsidR="00011589" w:rsidRPr="00011589" w14:paraId="3C3F6A29" w14:textId="77777777" w:rsidTr="00011589">
        <w:tc>
          <w:tcPr>
            <w:tcW w:w="1800" w:type="dxa"/>
            <w:hideMark/>
          </w:tcPr>
          <w:p w14:paraId="3696C97B" w14:textId="77777777" w:rsidR="00011589" w:rsidRPr="00011589" w:rsidRDefault="00011589" w:rsidP="00011589">
            <w:pPr>
              <w:pStyle w:val="Bodycopy0"/>
            </w:pPr>
            <w:r w:rsidRPr="00011589">
              <w:t>Private</w:t>
            </w:r>
          </w:p>
        </w:tc>
        <w:tc>
          <w:tcPr>
            <w:tcW w:w="2120" w:type="dxa"/>
            <w:hideMark/>
          </w:tcPr>
          <w:p w14:paraId="51BC34B8" w14:textId="77777777" w:rsidR="00011589" w:rsidRPr="00011589" w:rsidRDefault="00011589" w:rsidP="00011589">
            <w:pPr>
              <w:pStyle w:val="Bodycopy0"/>
            </w:pPr>
            <w:r w:rsidRPr="00011589">
              <w:t>-1.8</w:t>
            </w:r>
          </w:p>
        </w:tc>
      </w:tr>
    </w:tbl>
    <w:p w14:paraId="181FCC24" w14:textId="77777777" w:rsidR="00CC6BF0" w:rsidRPr="00CC6BF0" w:rsidRDefault="00CC6BF0" w:rsidP="00CC6BF0">
      <w:pPr>
        <w:pStyle w:val="BodyCopy"/>
      </w:pPr>
    </w:p>
    <w:p w14:paraId="01767B0D" w14:textId="4FF8B552" w:rsidR="0046762D" w:rsidRDefault="00ED45C3" w:rsidP="00CC6BF0">
      <w:pPr>
        <w:pStyle w:val="Bodycopy0"/>
        <w:rPr>
          <w:lang w:val="en-US" w:eastAsia="en-AU"/>
        </w:rPr>
      </w:pPr>
      <w:r>
        <w:rPr>
          <w:b/>
          <w:bCs/>
          <w:lang w:val="en-US" w:eastAsia="en-AU"/>
        </w:rPr>
        <w:fldChar w:fldCharType="begin"/>
      </w:r>
      <w:r>
        <w:rPr>
          <w:lang w:val="en-US" w:eastAsia="en-AU"/>
        </w:rPr>
        <w:instrText xml:space="preserve"> REF _Ref113373870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15</w:t>
      </w:r>
      <w:r>
        <w:rPr>
          <w:b/>
          <w:bCs/>
          <w:lang w:val="en-US" w:eastAsia="en-AU"/>
        </w:rPr>
        <w:fldChar w:fldCharType="end"/>
      </w:r>
      <w:r>
        <w:rPr>
          <w:b/>
          <w:bCs/>
          <w:lang w:val="en-US" w:eastAsia="en-AU"/>
        </w:rPr>
        <w:t xml:space="preserve"> </w:t>
      </w:r>
      <w:r w:rsidR="0046762D" w:rsidRPr="0046762D">
        <w:rPr>
          <w:lang w:val="en-US" w:eastAsia="en-AU"/>
        </w:rPr>
        <w:t xml:space="preserve">shows the average carbon dioxide emissions intensity by buyer type in 2021 for vehicles sold in the MC+NA category. Overall, the average </w:t>
      </w:r>
      <w:r w:rsidR="0046762D" w:rsidRPr="00CC6BF0">
        <w:t>emissions</w:t>
      </w:r>
      <w:r w:rsidR="0046762D" w:rsidRPr="0046762D">
        <w:rPr>
          <w:lang w:val="en-US" w:eastAsia="en-AU"/>
        </w:rPr>
        <w:t xml:space="preserve"> intensity was relatively similar across the three buyer types, although it was lowest for government buyers and private buyers (both 214 g/km) and highest for business buyers (217 g/km). </w:t>
      </w:r>
      <w:r w:rsidRPr="00ED45C3">
        <w:rPr>
          <w:b/>
          <w:bCs/>
          <w:lang w:val="en-US" w:eastAsia="en-AU"/>
        </w:rPr>
        <w:fldChar w:fldCharType="begin"/>
      </w:r>
      <w:r w:rsidRPr="00ED45C3">
        <w:rPr>
          <w:b/>
          <w:bCs/>
          <w:lang w:val="en-US" w:eastAsia="en-AU"/>
        </w:rPr>
        <w:instrText xml:space="preserve"> REF _Ref113373884 \r \h  \* MERGEFORMAT </w:instrText>
      </w:r>
      <w:r w:rsidRPr="00ED45C3">
        <w:rPr>
          <w:b/>
          <w:bCs/>
          <w:lang w:val="en-US" w:eastAsia="en-AU"/>
        </w:rPr>
      </w:r>
      <w:r w:rsidRPr="00ED45C3">
        <w:rPr>
          <w:b/>
          <w:bCs/>
          <w:lang w:val="en-US" w:eastAsia="en-AU"/>
        </w:rPr>
        <w:fldChar w:fldCharType="separate"/>
      </w:r>
      <w:r w:rsidR="0017381F">
        <w:rPr>
          <w:b/>
          <w:bCs/>
          <w:cs/>
          <w:lang w:val="en-US" w:eastAsia="en-AU"/>
        </w:rPr>
        <w:t>‎</w:t>
      </w:r>
      <w:r w:rsidR="0017381F">
        <w:rPr>
          <w:b/>
          <w:bCs/>
          <w:lang w:val="en-US" w:eastAsia="en-AU"/>
        </w:rPr>
        <w:t>Figure 16</w:t>
      </w:r>
      <w:r w:rsidRPr="00ED45C3">
        <w:rPr>
          <w:b/>
          <w:bCs/>
          <w:lang w:val="en-US" w:eastAsia="en-AU"/>
        </w:rPr>
        <w:fldChar w:fldCharType="end"/>
      </w:r>
      <w:r>
        <w:rPr>
          <w:b/>
          <w:bCs/>
          <w:lang w:val="en-US" w:eastAsia="en-AU"/>
        </w:rPr>
        <w:t xml:space="preserve"> </w:t>
      </w:r>
      <w:r w:rsidR="0046762D" w:rsidRPr="0046762D">
        <w:rPr>
          <w:lang w:val="en-US" w:eastAsia="en-AU"/>
        </w:rPr>
        <w:t>shows that all three buyer types in the MC+NA category saw reductions in emissions intensity in 2021 relative to the previous year, with government buyers having the largest reduction (as was the case for the MA category).</w:t>
      </w:r>
    </w:p>
    <w:p w14:paraId="020F4377" w14:textId="77777777" w:rsidR="00F23F4E" w:rsidRPr="0046762D" w:rsidRDefault="00F23F4E" w:rsidP="00F23F4E">
      <w:pPr>
        <w:pStyle w:val="Bodycopy0"/>
        <w:rPr>
          <w:lang w:val="en-US" w:eastAsia="en-AU"/>
        </w:rPr>
      </w:pPr>
      <w:r w:rsidRPr="0046762D">
        <w:rPr>
          <w:lang w:val="en-US" w:eastAsia="en-AU"/>
        </w:rPr>
        <w:t xml:space="preserve">The three buyer types can be </w:t>
      </w:r>
      <w:r w:rsidRPr="00F23F4E">
        <w:t>broken</w:t>
      </w:r>
      <w:r w:rsidRPr="0046762D">
        <w:rPr>
          <w:lang w:val="en-US" w:eastAsia="en-AU"/>
        </w:rPr>
        <w:t xml:space="preserve"> down further: </w:t>
      </w:r>
    </w:p>
    <w:p w14:paraId="1E9BECD2" w14:textId="77777777" w:rsidR="00F23F4E" w:rsidRPr="0046762D" w:rsidRDefault="00F23F4E" w:rsidP="00F23F4E">
      <w:pPr>
        <w:pStyle w:val="List-bulletlvl1"/>
        <w:rPr>
          <w:lang w:val="en-US" w:eastAsia="en-AU"/>
        </w:rPr>
      </w:pPr>
      <w:r w:rsidRPr="0046762D">
        <w:rPr>
          <w:lang w:val="en-US" w:eastAsia="en-AU"/>
        </w:rPr>
        <w:t xml:space="preserve">private: local delivery and overseas </w:t>
      </w:r>
      <w:r w:rsidRPr="00F23F4E">
        <w:t>delivery</w:t>
      </w:r>
    </w:p>
    <w:p w14:paraId="5ED8FDCB" w14:textId="77777777" w:rsidR="00F23F4E" w:rsidRPr="0046762D" w:rsidRDefault="00F23F4E" w:rsidP="00F23F4E">
      <w:pPr>
        <w:pStyle w:val="List-bulletlvl1"/>
        <w:rPr>
          <w:lang w:val="en-US" w:eastAsia="en-AU"/>
        </w:rPr>
      </w:pPr>
      <w:r w:rsidRPr="0046762D">
        <w:rPr>
          <w:lang w:val="en-US" w:eastAsia="en-AU"/>
        </w:rPr>
        <w:t xml:space="preserve">government: federal, state </w:t>
      </w:r>
      <w:r w:rsidRPr="00F23F4E">
        <w:t>and</w:t>
      </w:r>
      <w:r w:rsidRPr="0046762D">
        <w:rPr>
          <w:rFonts w:ascii="Cambria" w:hAnsi="Cambria" w:cs="Cambria"/>
          <w:lang w:val="en-US" w:eastAsia="en-AU"/>
        </w:rPr>
        <w:t> </w:t>
      </w:r>
      <w:r w:rsidRPr="0046762D">
        <w:rPr>
          <w:lang w:val="en-US" w:eastAsia="en-AU"/>
        </w:rPr>
        <w:t>local</w:t>
      </w:r>
    </w:p>
    <w:p w14:paraId="32887229" w14:textId="6FD1BD5E" w:rsidR="00F23F4E" w:rsidRPr="00F23F4E" w:rsidRDefault="00F23F4E" w:rsidP="00F23F4E">
      <w:pPr>
        <w:pStyle w:val="List-bulletlvl1"/>
        <w:rPr>
          <w:lang w:val="en-US" w:eastAsia="en-AU"/>
        </w:rPr>
      </w:pPr>
      <w:r w:rsidRPr="0046762D">
        <w:rPr>
          <w:lang w:val="en-US" w:eastAsia="en-AU"/>
        </w:rPr>
        <w:t xml:space="preserve">business: </w:t>
      </w:r>
      <w:r w:rsidRPr="00F23F4E">
        <w:t>company</w:t>
      </w:r>
      <w:r w:rsidRPr="0046762D">
        <w:rPr>
          <w:lang w:val="en-US" w:eastAsia="en-AU"/>
        </w:rPr>
        <w:t xml:space="preserve"> capitalisation, dealer demonstrator, diplomatic, fleet, large fleet, not-for-profit organisation, overseas delivery, rental, taxi and other.</w:t>
      </w:r>
    </w:p>
    <w:p w14:paraId="395B51E7" w14:textId="51B0610E" w:rsidR="0046762D" w:rsidRDefault="0046762D" w:rsidP="00CC6BF0">
      <w:pPr>
        <w:pStyle w:val="Figuretitle"/>
        <w:rPr>
          <w:lang w:val="en-US" w:eastAsia="en-AU"/>
        </w:rPr>
      </w:pPr>
      <w:bookmarkStart w:id="51" w:name="_Ref113373870"/>
      <w:bookmarkStart w:id="52" w:name="_Toc122611664"/>
      <w:r w:rsidRPr="00CC6BF0">
        <w:lastRenderedPageBreak/>
        <w:t>Average</w:t>
      </w:r>
      <w:r w:rsidRPr="0046762D">
        <w:rPr>
          <w:lang w:val="en-US" w:eastAsia="en-AU"/>
        </w:rPr>
        <w:t xml:space="preserve"> emissions intensity by buyer type for the MC+NA category, 2021</w:t>
      </w:r>
      <w:bookmarkEnd w:id="51"/>
      <w:bookmarkEnd w:id="52"/>
    </w:p>
    <w:tbl>
      <w:tblPr>
        <w:tblStyle w:val="NTC"/>
        <w:tblW w:w="4358" w:type="dxa"/>
        <w:tblInd w:w="-2" w:type="dxa"/>
        <w:tblLook w:val="04A0" w:firstRow="1" w:lastRow="0" w:firstColumn="1" w:lastColumn="0" w:noHBand="0" w:noVBand="1"/>
      </w:tblPr>
      <w:tblGrid>
        <w:gridCol w:w="2286"/>
        <w:gridCol w:w="2072"/>
      </w:tblGrid>
      <w:tr w:rsidR="00DC7C66" w:rsidRPr="00011589" w14:paraId="0886DC6D"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580AF792" w14:textId="77777777" w:rsidR="00DC7C66" w:rsidRPr="00011589" w:rsidRDefault="00DC7C66" w:rsidP="00011589">
            <w:pPr>
              <w:pStyle w:val="Bodycopy0"/>
            </w:pPr>
            <w:r w:rsidRPr="00011589">
              <w:t>Buyer type</w:t>
            </w:r>
          </w:p>
        </w:tc>
        <w:tc>
          <w:tcPr>
            <w:tcW w:w="0" w:type="dxa"/>
            <w:hideMark/>
          </w:tcPr>
          <w:p w14:paraId="248C5A4E" w14:textId="77777777" w:rsidR="00DC7C66" w:rsidRPr="00011589" w:rsidRDefault="00DC7C66" w:rsidP="00011589">
            <w:pPr>
              <w:pStyle w:val="Bodycopy0"/>
            </w:pPr>
            <w:r w:rsidRPr="00011589">
              <w:t>2021 emissions</w:t>
            </w:r>
          </w:p>
        </w:tc>
      </w:tr>
      <w:tr w:rsidR="00DC7C66" w:rsidRPr="00011589" w14:paraId="47C9ABB8" w14:textId="77777777" w:rsidTr="00670D66">
        <w:tc>
          <w:tcPr>
            <w:tcW w:w="0" w:type="dxa"/>
            <w:hideMark/>
          </w:tcPr>
          <w:p w14:paraId="38C307A8" w14:textId="77777777" w:rsidR="00DC7C66" w:rsidRPr="00011589" w:rsidRDefault="00DC7C66" w:rsidP="00011589">
            <w:pPr>
              <w:pStyle w:val="Bodycopy0"/>
            </w:pPr>
            <w:r w:rsidRPr="00011589">
              <w:t>Government</w:t>
            </w:r>
          </w:p>
        </w:tc>
        <w:tc>
          <w:tcPr>
            <w:tcW w:w="0" w:type="dxa"/>
            <w:hideMark/>
          </w:tcPr>
          <w:p w14:paraId="623994AD" w14:textId="77777777" w:rsidR="00DC7C66" w:rsidRPr="00011589" w:rsidRDefault="00DC7C66" w:rsidP="00011589">
            <w:pPr>
              <w:pStyle w:val="Bodycopy0"/>
            </w:pPr>
            <w:r w:rsidRPr="00011589">
              <w:t>213.6</w:t>
            </w:r>
          </w:p>
        </w:tc>
      </w:tr>
      <w:tr w:rsidR="00DC7C66" w:rsidRPr="00011589" w14:paraId="74D25CED" w14:textId="77777777" w:rsidTr="00670D66">
        <w:tc>
          <w:tcPr>
            <w:tcW w:w="0" w:type="dxa"/>
            <w:hideMark/>
          </w:tcPr>
          <w:p w14:paraId="1ECD9C65" w14:textId="77777777" w:rsidR="00DC7C66" w:rsidRPr="00011589" w:rsidRDefault="00DC7C66" w:rsidP="00011589">
            <w:pPr>
              <w:pStyle w:val="Bodycopy0"/>
            </w:pPr>
            <w:r w:rsidRPr="00011589">
              <w:t>Private</w:t>
            </w:r>
          </w:p>
        </w:tc>
        <w:tc>
          <w:tcPr>
            <w:tcW w:w="0" w:type="dxa"/>
            <w:hideMark/>
          </w:tcPr>
          <w:p w14:paraId="773EA9E4" w14:textId="77777777" w:rsidR="00DC7C66" w:rsidRPr="00011589" w:rsidRDefault="00DC7C66" w:rsidP="00011589">
            <w:pPr>
              <w:pStyle w:val="Bodycopy0"/>
            </w:pPr>
            <w:r w:rsidRPr="00011589">
              <w:t>214.3</w:t>
            </w:r>
          </w:p>
        </w:tc>
      </w:tr>
      <w:tr w:rsidR="00DC7C66" w:rsidRPr="00011589" w14:paraId="09A67275" w14:textId="77777777" w:rsidTr="00670D66">
        <w:tc>
          <w:tcPr>
            <w:tcW w:w="0" w:type="dxa"/>
            <w:hideMark/>
          </w:tcPr>
          <w:p w14:paraId="4543F206" w14:textId="77777777" w:rsidR="00DC7C66" w:rsidRPr="00011589" w:rsidRDefault="00DC7C66" w:rsidP="00011589">
            <w:pPr>
              <w:pStyle w:val="Bodycopy0"/>
            </w:pPr>
            <w:r w:rsidRPr="00011589">
              <w:t>Business</w:t>
            </w:r>
          </w:p>
        </w:tc>
        <w:tc>
          <w:tcPr>
            <w:tcW w:w="0" w:type="dxa"/>
            <w:hideMark/>
          </w:tcPr>
          <w:p w14:paraId="1361558F" w14:textId="77777777" w:rsidR="00DC7C66" w:rsidRPr="00011589" w:rsidRDefault="00DC7C66" w:rsidP="00011589">
            <w:pPr>
              <w:pStyle w:val="Bodycopy0"/>
            </w:pPr>
            <w:r w:rsidRPr="00011589">
              <w:t>216.7</w:t>
            </w:r>
          </w:p>
        </w:tc>
      </w:tr>
    </w:tbl>
    <w:p w14:paraId="381CFE6B" w14:textId="77777777" w:rsidR="00CC6BF0" w:rsidRPr="00F23F4E" w:rsidRDefault="00CC6BF0" w:rsidP="00CC6BF0">
      <w:pPr>
        <w:pStyle w:val="Bodycopy0"/>
        <w:rPr>
          <w:lang w:val="en-US"/>
        </w:rPr>
      </w:pPr>
    </w:p>
    <w:p w14:paraId="7F61DCE3" w14:textId="1422C672" w:rsidR="0046762D" w:rsidRDefault="0046762D" w:rsidP="00CC6BF0">
      <w:pPr>
        <w:pStyle w:val="Figuretitle"/>
        <w:rPr>
          <w:lang w:val="en-US" w:eastAsia="en-AU"/>
        </w:rPr>
      </w:pPr>
      <w:bookmarkStart w:id="53" w:name="_Ref113373884"/>
      <w:bookmarkStart w:id="54" w:name="_Toc122611665"/>
      <w:r w:rsidRPr="0046762D">
        <w:rPr>
          <w:lang w:val="en-US" w:eastAsia="en-AU"/>
        </w:rPr>
        <w:t>Percentage change in average emissions intensity by buyer type for the MC+NA category between 2020 and 2021 (%)</w:t>
      </w:r>
      <w:bookmarkEnd w:id="53"/>
      <w:bookmarkEnd w:id="54"/>
    </w:p>
    <w:tbl>
      <w:tblPr>
        <w:tblStyle w:val="NTC"/>
        <w:tblW w:w="0" w:type="auto"/>
        <w:tblLook w:val="04A0" w:firstRow="1" w:lastRow="0" w:firstColumn="1" w:lastColumn="0" w:noHBand="0" w:noVBand="1"/>
      </w:tblPr>
      <w:tblGrid>
        <w:gridCol w:w="1427"/>
        <w:gridCol w:w="2918"/>
      </w:tblGrid>
      <w:tr w:rsidR="00011589" w:rsidRPr="00011589" w14:paraId="786863D6" w14:textId="77777777" w:rsidTr="00B76E2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1A22C87" w14:textId="77777777" w:rsidR="00011589" w:rsidRPr="00011589" w:rsidRDefault="00011589" w:rsidP="00011589">
            <w:pPr>
              <w:pStyle w:val="Bodycopy0"/>
            </w:pPr>
            <w:r w:rsidRPr="00011589">
              <w:t>Buyer type</w:t>
            </w:r>
          </w:p>
        </w:tc>
        <w:tc>
          <w:tcPr>
            <w:tcW w:w="0" w:type="auto"/>
            <w:hideMark/>
          </w:tcPr>
          <w:p w14:paraId="05932112" w14:textId="77777777" w:rsidR="00011589" w:rsidRPr="00011589" w:rsidRDefault="00011589" w:rsidP="00011589">
            <w:pPr>
              <w:pStyle w:val="Bodycopy0"/>
            </w:pPr>
            <w:r w:rsidRPr="00011589">
              <w:t>Percentage difference (%)</w:t>
            </w:r>
          </w:p>
        </w:tc>
      </w:tr>
      <w:tr w:rsidR="00011589" w:rsidRPr="00011589" w14:paraId="2E289CC8" w14:textId="77777777" w:rsidTr="00B76E2E">
        <w:tc>
          <w:tcPr>
            <w:tcW w:w="0" w:type="auto"/>
            <w:hideMark/>
          </w:tcPr>
          <w:p w14:paraId="57CB00B4" w14:textId="77777777" w:rsidR="00011589" w:rsidRPr="00011589" w:rsidRDefault="00011589" w:rsidP="00011589">
            <w:pPr>
              <w:pStyle w:val="Bodycopy0"/>
            </w:pPr>
            <w:r w:rsidRPr="00011589">
              <w:t>Government</w:t>
            </w:r>
          </w:p>
        </w:tc>
        <w:tc>
          <w:tcPr>
            <w:tcW w:w="0" w:type="auto"/>
            <w:hideMark/>
          </w:tcPr>
          <w:p w14:paraId="21E6CBE4" w14:textId="77777777" w:rsidR="00011589" w:rsidRPr="00011589" w:rsidRDefault="00011589" w:rsidP="00011589">
            <w:pPr>
              <w:pStyle w:val="Bodycopy0"/>
            </w:pPr>
            <w:r w:rsidRPr="00011589">
              <w:t>-2.3</w:t>
            </w:r>
          </w:p>
        </w:tc>
      </w:tr>
      <w:tr w:rsidR="00011589" w:rsidRPr="00011589" w14:paraId="30110CB5" w14:textId="77777777" w:rsidTr="00B76E2E">
        <w:tc>
          <w:tcPr>
            <w:tcW w:w="0" w:type="auto"/>
            <w:hideMark/>
          </w:tcPr>
          <w:p w14:paraId="67136BE9" w14:textId="77777777" w:rsidR="00011589" w:rsidRPr="00011589" w:rsidRDefault="00011589" w:rsidP="00011589">
            <w:pPr>
              <w:pStyle w:val="Bodycopy0"/>
            </w:pPr>
            <w:r w:rsidRPr="00011589">
              <w:t>Business</w:t>
            </w:r>
          </w:p>
        </w:tc>
        <w:tc>
          <w:tcPr>
            <w:tcW w:w="0" w:type="auto"/>
            <w:hideMark/>
          </w:tcPr>
          <w:p w14:paraId="6F1FBFE1" w14:textId="77777777" w:rsidR="00011589" w:rsidRPr="00011589" w:rsidRDefault="00011589" w:rsidP="00011589">
            <w:pPr>
              <w:pStyle w:val="Bodycopy0"/>
            </w:pPr>
            <w:r w:rsidRPr="00011589">
              <w:t>-1.5</w:t>
            </w:r>
          </w:p>
        </w:tc>
      </w:tr>
      <w:tr w:rsidR="00011589" w:rsidRPr="00011589" w14:paraId="1FD4EDAD" w14:textId="77777777" w:rsidTr="00B76E2E">
        <w:tc>
          <w:tcPr>
            <w:tcW w:w="0" w:type="auto"/>
            <w:hideMark/>
          </w:tcPr>
          <w:p w14:paraId="192139DF" w14:textId="77777777" w:rsidR="00011589" w:rsidRPr="00011589" w:rsidRDefault="00011589" w:rsidP="00011589">
            <w:pPr>
              <w:pStyle w:val="Bodycopy0"/>
            </w:pPr>
            <w:r w:rsidRPr="00011589">
              <w:t>Private</w:t>
            </w:r>
          </w:p>
        </w:tc>
        <w:tc>
          <w:tcPr>
            <w:tcW w:w="0" w:type="auto"/>
            <w:hideMark/>
          </w:tcPr>
          <w:p w14:paraId="2AB5E9BE" w14:textId="77777777" w:rsidR="00011589" w:rsidRPr="00011589" w:rsidRDefault="00011589" w:rsidP="00011589">
            <w:pPr>
              <w:pStyle w:val="Bodycopy0"/>
            </w:pPr>
            <w:r w:rsidRPr="00011589">
              <w:t>-0.6</w:t>
            </w:r>
          </w:p>
        </w:tc>
      </w:tr>
    </w:tbl>
    <w:p w14:paraId="77805891" w14:textId="77777777" w:rsidR="00011589" w:rsidRDefault="00011589" w:rsidP="00F23F4E">
      <w:pPr>
        <w:pStyle w:val="Bodycopy0"/>
      </w:pPr>
    </w:p>
    <w:tbl>
      <w:tblPr>
        <w:tblStyle w:val="NTCtable"/>
        <w:tblW w:w="0" w:type="auto"/>
        <w:shd w:val="clear" w:color="auto" w:fill="71DAD6" w:themeFill="accent2"/>
        <w:tblLook w:val="04A0" w:firstRow="1" w:lastRow="0" w:firstColumn="1" w:lastColumn="0" w:noHBand="0" w:noVBand="1"/>
      </w:tblPr>
      <w:tblGrid>
        <w:gridCol w:w="9026"/>
      </w:tblGrid>
      <w:tr w:rsidR="00F23F4E" w:rsidRPr="00F23F4E" w14:paraId="2348C5B3" w14:textId="77777777" w:rsidTr="00F23F4E">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71DAD6" w:themeFill="accent2"/>
          </w:tcPr>
          <w:p w14:paraId="530288D9" w14:textId="2D7898D9" w:rsidR="00F23F4E" w:rsidRPr="006C49C2" w:rsidRDefault="00F23F4E" w:rsidP="006C49C2">
            <w:pPr>
              <w:pStyle w:val="Bodycopy0"/>
              <w:rPr>
                <w:b/>
                <w:bCs/>
              </w:rPr>
            </w:pPr>
            <w:r w:rsidRPr="006C49C2">
              <w:rPr>
                <w:b/>
                <w:bCs/>
              </w:rPr>
              <w:t xml:space="preserve">The average emissions intensity for passenger cars and light SUVs was lowest for government car fleets (129 g/km), </w:t>
            </w:r>
            <w:r w:rsidR="006C49C2" w:rsidRPr="006C49C2">
              <w:rPr>
                <w:b/>
                <w:bCs/>
              </w:rPr>
              <w:t>followed by business buyers (152 g/km) and private buyers (153 g/km).</w:t>
            </w:r>
          </w:p>
        </w:tc>
      </w:tr>
    </w:tbl>
    <w:p w14:paraId="4D4B54AF" w14:textId="77777777" w:rsidR="00F23F4E" w:rsidRPr="00F23F4E" w:rsidRDefault="00F23F4E" w:rsidP="00F23F4E">
      <w:pPr>
        <w:pStyle w:val="Bodycopy0"/>
      </w:pPr>
    </w:p>
    <w:p w14:paraId="6DE9BA44" w14:textId="37E56E83" w:rsidR="0046762D" w:rsidRPr="0046762D" w:rsidRDefault="00ED45C3" w:rsidP="00F23F4E">
      <w:pPr>
        <w:pStyle w:val="Bodycopy0"/>
        <w:rPr>
          <w:lang w:val="en-US" w:eastAsia="en-AU"/>
        </w:rPr>
      </w:pPr>
      <w:r>
        <w:rPr>
          <w:b/>
          <w:bCs/>
          <w:lang w:val="en-US" w:eastAsia="en-AU"/>
        </w:rPr>
        <w:fldChar w:fldCharType="begin"/>
      </w:r>
      <w:r>
        <w:rPr>
          <w:lang w:val="en-US" w:eastAsia="en-AU"/>
        </w:rPr>
        <w:instrText xml:space="preserve"> REF _Ref113373918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17</w:t>
      </w:r>
      <w:r>
        <w:rPr>
          <w:b/>
          <w:bCs/>
          <w:lang w:val="en-US" w:eastAsia="en-AU"/>
        </w:rPr>
        <w:fldChar w:fldCharType="end"/>
      </w:r>
      <w:r w:rsidR="0046762D" w:rsidRPr="0046762D">
        <w:rPr>
          <w:lang w:val="en-US" w:eastAsia="en-AU"/>
        </w:rPr>
        <w:t xml:space="preserve"> shows the average carbon dioxide emissions intensity for these buyers, for vehicles sold in the MA </w:t>
      </w:r>
      <w:r w:rsidR="0046762D" w:rsidRPr="00F23F4E">
        <w:t>category</w:t>
      </w:r>
      <w:r w:rsidR="0046762D" w:rsidRPr="0046762D">
        <w:rPr>
          <w:lang w:val="en-US" w:eastAsia="en-AU"/>
        </w:rPr>
        <w:t xml:space="preserve">, while </w:t>
      </w:r>
      <w:r>
        <w:rPr>
          <w:b/>
          <w:bCs/>
          <w:lang w:val="en-US" w:eastAsia="en-AU"/>
        </w:rPr>
        <w:fldChar w:fldCharType="begin"/>
      </w:r>
      <w:r>
        <w:rPr>
          <w:lang w:val="en-US" w:eastAsia="en-AU"/>
        </w:rPr>
        <w:instrText xml:space="preserve"> REF _Ref113373932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18</w:t>
      </w:r>
      <w:r>
        <w:rPr>
          <w:b/>
          <w:bCs/>
          <w:lang w:val="en-US" w:eastAsia="en-AU"/>
        </w:rPr>
        <w:fldChar w:fldCharType="end"/>
      </w:r>
      <w:r>
        <w:rPr>
          <w:b/>
          <w:bCs/>
          <w:lang w:val="en-US" w:eastAsia="en-AU"/>
        </w:rPr>
        <w:t xml:space="preserve"> </w:t>
      </w:r>
      <w:r w:rsidR="0046762D" w:rsidRPr="0046762D">
        <w:rPr>
          <w:lang w:val="en-US" w:eastAsia="en-AU"/>
        </w:rPr>
        <w:t xml:space="preserve">displays the annual percentage change in emissions intensity for each of these buyer types. Taxi buyers had the lowest average emissions intensity levels in 2021 and the three levels of government were the next three lowest. </w:t>
      </w:r>
    </w:p>
    <w:p w14:paraId="3A9BA9BB" w14:textId="1C783C52" w:rsidR="0046762D" w:rsidRDefault="0046762D" w:rsidP="00F23F4E">
      <w:pPr>
        <w:pStyle w:val="Figuretitle"/>
        <w:rPr>
          <w:lang w:val="en-US" w:eastAsia="en-AU"/>
        </w:rPr>
      </w:pPr>
      <w:bookmarkStart w:id="55" w:name="_Ref113373918"/>
      <w:bookmarkStart w:id="56" w:name="_Toc122611666"/>
      <w:r w:rsidRPr="00F23F4E">
        <w:t>Average</w:t>
      </w:r>
      <w:r w:rsidRPr="0046762D">
        <w:rPr>
          <w:lang w:val="en-US" w:eastAsia="en-AU"/>
        </w:rPr>
        <w:t xml:space="preserve"> emissions intensity by detailed buyer type for the MA category, 2021</w:t>
      </w:r>
      <w:bookmarkEnd w:id="55"/>
      <w:bookmarkEnd w:id="56"/>
    </w:p>
    <w:tbl>
      <w:tblPr>
        <w:tblStyle w:val="NTC"/>
        <w:tblW w:w="5376" w:type="dxa"/>
        <w:tblInd w:w="-2" w:type="dxa"/>
        <w:tblLook w:val="04A0" w:firstRow="1" w:lastRow="0" w:firstColumn="1" w:lastColumn="0" w:noHBand="0" w:noVBand="1"/>
      </w:tblPr>
      <w:tblGrid>
        <w:gridCol w:w="2899"/>
        <w:gridCol w:w="2477"/>
      </w:tblGrid>
      <w:tr w:rsidR="009B16D4" w:rsidRPr="00011589" w14:paraId="693484BF"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05A1D5FA" w14:textId="77777777" w:rsidR="009B16D4" w:rsidRPr="00011589" w:rsidRDefault="009B16D4" w:rsidP="00011589">
            <w:pPr>
              <w:pStyle w:val="Bodycopy0"/>
              <w:rPr>
                <w:lang w:eastAsia="zh-CN"/>
              </w:rPr>
            </w:pPr>
            <w:r w:rsidRPr="00011589">
              <w:rPr>
                <w:lang w:eastAsia="zh-CN"/>
              </w:rPr>
              <w:t>Buyer type</w:t>
            </w:r>
          </w:p>
        </w:tc>
        <w:tc>
          <w:tcPr>
            <w:tcW w:w="0" w:type="dxa"/>
            <w:hideMark/>
          </w:tcPr>
          <w:p w14:paraId="4290953E" w14:textId="77777777" w:rsidR="009B16D4" w:rsidRPr="00011589" w:rsidRDefault="009B16D4" w:rsidP="00011589">
            <w:pPr>
              <w:pStyle w:val="Bodycopy0"/>
              <w:rPr>
                <w:lang w:eastAsia="zh-CN"/>
              </w:rPr>
            </w:pPr>
            <w:r w:rsidRPr="00011589">
              <w:rPr>
                <w:lang w:eastAsia="zh-CN"/>
              </w:rPr>
              <w:t>2021 emissions</w:t>
            </w:r>
          </w:p>
        </w:tc>
      </w:tr>
      <w:tr w:rsidR="009B16D4" w:rsidRPr="00011589" w14:paraId="5947FD16" w14:textId="77777777" w:rsidTr="00670D66">
        <w:tc>
          <w:tcPr>
            <w:tcW w:w="0" w:type="dxa"/>
            <w:noWrap/>
            <w:hideMark/>
          </w:tcPr>
          <w:p w14:paraId="1ED5844E" w14:textId="77777777" w:rsidR="009B16D4" w:rsidRPr="00011589" w:rsidRDefault="009B16D4" w:rsidP="00011589">
            <w:pPr>
              <w:pStyle w:val="Bodycopy0"/>
              <w:rPr>
                <w:color w:val="000000"/>
                <w:lang w:eastAsia="zh-CN"/>
              </w:rPr>
            </w:pPr>
            <w:r w:rsidRPr="00011589">
              <w:rPr>
                <w:color w:val="000000"/>
                <w:lang w:eastAsia="zh-CN"/>
              </w:rPr>
              <w:t>Taxi</w:t>
            </w:r>
          </w:p>
        </w:tc>
        <w:tc>
          <w:tcPr>
            <w:tcW w:w="0" w:type="dxa"/>
            <w:noWrap/>
            <w:hideMark/>
          </w:tcPr>
          <w:p w14:paraId="6A0887BC" w14:textId="77777777" w:rsidR="009B16D4" w:rsidRPr="00011589" w:rsidRDefault="009B16D4" w:rsidP="00011589">
            <w:pPr>
              <w:pStyle w:val="Bodycopy0"/>
              <w:rPr>
                <w:color w:val="000000"/>
                <w:lang w:eastAsia="zh-CN"/>
              </w:rPr>
            </w:pPr>
            <w:r w:rsidRPr="00011589">
              <w:rPr>
                <w:color w:val="000000"/>
                <w:lang w:eastAsia="zh-CN"/>
              </w:rPr>
              <w:t>104</w:t>
            </w:r>
          </w:p>
        </w:tc>
      </w:tr>
      <w:tr w:rsidR="009B16D4" w:rsidRPr="00011589" w14:paraId="6D514A88" w14:textId="77777777" w:rsidTr="00670D66">
        <w:tc>
          <w:tcPr>
            <w:tcW w:w="0" w:type="dxa"/>
            <w:noWrap/>
            <w:hideMark/>
          </w:tcPr>
          <w:p w14:paraId="39C5120E" w14:textId="7C6E9542" w:rsidR="009B16D4" w:rsidRPr="00011589" w:rsidRDefault="009B16D4" w:rsidP="00011589">
            <w:pPr>
              <w:pStyle w:val="Bodycopy0"/>
              <w:rPr>
                <w:color w:val="000000"/>
                <w:lang w:eastAsia="zh-CN"/>
              </w:rPr>
            </w:pPr>
            <w:r w:rsidRPr="00011589">
              <w:rPr>
                <w:color w:val="000000"/>
                <w:lang w:eastAsia="zh-CN"/>
              </w:rPr>
              <w:t xml:space="preserve">Local </w:t>
            </w:r>
            <w:r>
              <w:rPr>
                <w:color w:val="000000"/>
                <w:lang w:eastAsia="zh-CN"/>
              </w:rPr>
              <w:t>g</w:t>
            </w:r>
            <w:r w:rsidRPr="00011589">
              <w:rPr>
                <w:color w:val="000000"/>
                <w:lang w:eastAsia="zh-CN"/>
              </w:rPr>
              <w:t>overnment</w:t>
            </w:r>
          </w:p>
        </w:tc>
        <w:tc>
          <w:tcPr>
            <w:tcW w:w="0" w:type="dxa"/>
            <w:noWrap/>
            <w:hideMark/>
          </w:tcPr>
          <w:p w14:paraId="6D3F3C68" w14:textId="77777777" w:rsidR="009B16D4" w:rsidRPr="00011589" w:rsidRDefault="009B16D4" w:rsidP="00011589">
            <w:pPr>
              <w:pStyle w:val="Bodycopy0"/>
              <w:rPr>
                <w:color w:val="000000"/>
                <w:lang w:eastAsia="zh-CN"/>
              </w:rPr>
            </w:pPr>
            <w:r w:rsidRPr="00011589">
              <w:rPr>
                <w:color w:val="000000"/>
                <w:lang w:eastAsia="zh-CN"/>
              </w:rPr>
              <w:t>125</w:t>
            </w:r>
          </w:p>
        </w:tc>
      </w:tr>
      <w:tr w:rsidR="009B16D4" w:rsidRPr="00011589" w14:paraId="68FC062C" w14:textId="77777777" w:rsidTr="00670D66">
        <w:tc>
          <w:tcPr>
            <w:tcW w:w="0" w:type="dxa"/>
            <w:noWrap/>
            <w:hideMark/>
          </w:tcPr>
          <w:p w14:paraId="62A5390B" w14:textId="245D0C3B" w:rsidR="009B16D4" w:rsidRPr="00011589" w:rsidRDefault="009B16D4" w:rsidP="00011589">
            <w:pPr>
              <w:pStyle w:val="Bodycopy0"/>
              <w:rPr>
                <w:color w:val="000000"/>
                <w:lang w:eastAsia="zh-CN"/>
              </w:rPr>
            </w:pPr>
            <w:r w:rsidRPr="00011589">
              <w:rPr>
                <w:color w:val="000000"/>
                <w:lang w:eastAsia="zh-CN"/>
              </w:rPr>
              <w:t xml:space="preserve">State </w:t>
            </w:r>
            <w:r>
              <w:rPr>
                <w:color w:val="000000"/>
                <w:lang w:eastAsia="zh-CN"/>
              </w:rPr>
              <w:t>g</w:t>
            </w:r>
            <w:r w:rsidRPr="00011589">
              <w:rPr>
                <w:color w:val="000000"/>
                <w:lang w:eastAsia="zh-CN"/>
              </w:rPr>
              <w:t>overnment</w:t>
            </w:r>
          </w:p>
        </w:tc>
        <w:tc>
          <w:tcPr>
            <w:tcW w:w="0" w:type="dxa"/>
            <w:noWrap/>
            <w:hideMark/>
          </w:tcPr>
          <w:p w14:paraId="0D223B85" w14:textId="77777777" w:rsidR="009B16D4" w:rsidRPr="00011589" w:rsidRDefault="009B16D4" w:rsidP="00011589">
            <w:pPr>
              <w:pStyle w:val="Bodycopy0"/>
              <w:rPr>
                <w:color w:val="000000"/>
                <w:lang w:eastAsia="zh-CN"/>
              </w:rPr>
            </w:pPr>
            <w:r w:rsidRPr="00011589">
              <w:rPr>
                <w:color w:val="000000"/>
                <w:lang w:eastAsia="zh-CN"/>
              </w:rPr>
              <w:t>129</w:t>
            </w:r>
          </w:p>
        </w:tc>
      </w:tr>
      <w:tr w:rsidR="009B16D4" w:rsidRPr="00011589" w14:paraId="45BE5375" w14:textId="77777777" w:rsidTr="00670D66">
        <w:tc>
          <w:tcPr>
            <w:tcW w:w="0" w:type="dxa"/>
            <w:noWrap/>
            <w:hideMark/>
          </w:tcPr>
          <w:p w14:paraId="2785C54A" w14:textId="78BFE87B" w:rsidR="009B16D4" w:rsidRPr="00011589" w:rsidRDefault="009B16D4" w:rsidP="00011589">
            <w:pPr>
              <w:pStyle w:val="Bodycopy0"/>
              <w:rPr>
                <w:color w:val="000000"/>
                <w:lang w:eastAsia="zh-CN"/>
              </w:rPr>
            </w:pPr>
            <w:r w:rsidRPr="00011589">
              <w:rPr>
                <w:color w:val="000000"/>
                <w:lang w:eastAsia="zh-CN"/>
              </w:rPr>
              <w:t xml:space="preserve">Federal </w:t>
            </w:r>
            <w:r>
              <w:rPr>
                <w:color w:val="000000"/>
                <w:lang w:eastAsia="zh-CN"/>
              </w:rPr>
              <w:t>g</w:t>
            </w:r>
            <w:r w:rsidRPr="00011589">
              <w:rPr>
                <w:color w:val="000000"/>
                <w:lang w:eastAsia="zh-CN"/>
              </w:rPr>
              <w:t>overnment</w:t>
            </w:r>
          </w:p>
        </w:tc>
        <w:tc>
          <w:tcPr>
            <w:tcW w:w="0" w:type="dxa"/>
            <w:noWrap/>
            <w:hideMark/>
          </w:tcPr>
          <w:p w14:paraId="43B1A1E0" w14:textId="77777777" w:rsidR="009B16D4" w:rsidRPr="00011589" w:rsidRDefault="009B16D4" w:rsidP="00011589">
            <w:pPr>
              <w:pStyle w:val="Bodycopy0"/>
              <w:rPr>
                <w:color w:val="000000"/>
                <w:lang w:eastAsia="zh-CN"/>
              </w:rPr>
            </w:pPr>
            <w:r w:rsidRPr="00011589">
              <w:rPr>
                <w:color w:val="000000"/>
                <w:lang w:eastAsia="zh-CN"/>
              </w:rPr>
              <w:t>131</w:t>
            </w:r>
          </w:p>
        </w:tc>
      </w:tr>
      <w:tr w:rsidR="009B16D4" w:rsidRPr="00011589" w14:paraId="11DF0469" w14:textId="77777777" w:rsidTr="00670D66">
        <w:tc>
          <w:tcPr>
            <w:tcW w:w="0" w:type="dxa"/>
            <w:noWrap/>
            <w:hideMark/>
          </w:tcPr>
          <w:p w14:paraId="31948C91" w14:textId="77777777" w:rsidR="009B16D4" w:rsidRPr="00011589" w:rsidRDefault="009B16D4" w:rsidP="00011589">
            <w:pPr>
              <w:pStyle w:val="Bodycopy0"/>
              <w:rPr>
                <w:color w:val="000000"/>
                <w:lang w:eastAsia="zh-CN"/>
              </w:rPr>
            </w:pPr>
            <w:r w:rsidRPr="00011589">
              <w:rPr>
                <w:color w:val="000000"/>
                <w:lang w:eastAsia="zh-CN"/>
              </w:rPr>
              <w:t>Company capitalisation</w:t>
            </w:r>
          </w:p>
        </w:tc>
        <w:tc>
          <w:tcPr>
            <w:tcW w:w="0" w:type="dxa"/>
            <w:noWrap/>
            <w:hideMark/>
          </w:tcPr>
          <w:p w14:paraId="23562445" w14:textId="77777777" w:rsidR="009B16D4" w:rsidRPr="00011589" w:rsidRDefault="009B16D4" w:rsidP="00011589">
            <w:pPr>
              <w:pStyle w:val="Bodycopy0"/>
              <w:rPr>
                <w:color w:val="000000"/>
                <w:lang w:eastAsia="zh-CN"/>
              </w:rPr>
            </w:pPr>
            <w:r w:rsidRPr="00011589">
              <w:rPr>
                <w:color w:val="000000"/>
                <w:lang w:eastAsia="zh-CN"/>
              </w:rPr>
              <w:t>139</w:t>
            </w:r>
          </w:p>
        </w:tc>
      </w:tr>
      <w:tr w:rsidR="009B16D4" w:rsidRPr="00011589" w14:paraId="1BE4FD17" w14:textId="77777777" w:rsidTr="00670D66">
        <w:tc>
          <w:tcPr>
            <w:tcW w:w="0" w:type="dxa"/>
            <w:noWrap/>
            <w:hideMark/>
          </w:tcPr>
          <w:p w14:paraId="33B8F874" w14:textId="77777777" w:rsidR="009B16D4" w:rsidRPr="00011589" w:rsidRDefault="009B16D4" w:rsidP="00011589">
            <w:pPr>
              <w:pStyle w:val="Bodycopy0"/>
              <w:rPr>
                <w:color w:val="000000"/>
                <w:lang w:eastAsia="zh-CN"/>
              </w:rPr>
            </w:pPr>
            <w:r w:rsidRPr="00011589">
              <w:rPr>
                <w:color w:val="000000"/>
                <w:lang w:eastAsia="zh-CN"/>
              </w:rPr>
              <w:t>Not-for-profit organisation</w:t>
            </w:r>
          </w:p>
        </w:tc>
        <w:tc>
          <w:tcPr>
            <w:tcW w:w="0" w:type="dxa"/>
            <w:noWrap/>
            <w:hideMark/>
          </w:tcPr>
          <w:p w14:paraId="2123A552" w14:textId="77777777" w:rsidR="009B16D4" w:rsidRPr="00011589" w:rsidRDefault="009B16D4" w:rsidP="00011589">
            <w:pPr>
              <w:pStyle w:val="Bodycopy0"/>
              <w:rPr>
                <w:color w:val="000000"/>
                <w:lang w:eastAsia="zh-CN"/>
              </w:rPr>
            </w:pPr>
            <w:r w:rsidRPr="00011589">
              <w:rPr>
                <w:color w:val="000000"/>
                <w:lang w:eastAsia="zh-CN"/>
              </w:rPr>
              <w:t>147</w:t>
            </w:r>
          </w:p>
        </w:tc>
      </w:tr>
      <w:tr w:rsidR="009B16D4" w:rsidRPr="00011589" w14:paraId="13F1C4D9" w14:textId="77777777" w:rsidTr="00670D66">
        <w:tc>
          <w:tcPr>
            <w:tcW w:w="0" w:type="dxa"/>
            <w:noWrap/>
            <w:hideMark/>
          </w:tcPr>
          <w:p w14:paraId="3ACE1B45" w14:textId="77777777" w:rsidR="009B16D4" w:rsidRPr="00011589" w:rsidRDefault="009B16D4" w:rsidP="00011589">
            <w:pPr>
              <w:pStyle w:val="Bodycopy0"/>
              <w:rPr>
                <w:color w:val="000000"/>
                <w:lang w:eastAsia="zh-CN"/>
              </w:rPr>
            </w:pPr>
            <w:r w:rsidRPr="00011589">
              <w:rPr>
                <w:color w:val="000000"/>
                <w:lang w:eastAsia="zh-CN"/>
              </w:rPr>
              <w:t>Diplomatic</w:t>
            </w:r>
          </w:p>
        </w:tc>
        <w:tc>
          <w:tcPr>
            <w:tcW w:w="0" w:type="dxa"/>
            <w:noWrap/>
            <w:hideMark/>
          </w:tcPr>
          <w:p w14:paraId="5E251CF6" w14:textId="77777777" w:rsidR="009B16D4" w:rsidRPr="00011589" w:rsidRDefault="009B16D4" w:rsidP="00011589">
            <w:pPr>
              <w:pStyle w:val="Bodycopy0"/>
              <w:rPr>
                <w:color w:val="000000"/>
                <w:lang w:eastAsia="zh-CN"/>
              </w:rPr>
            </w:pPr>
            <w:r w:rsidRPr="00011589">
              <w:rPr>
                <w:color w:val="000000"/>
                <w:lang w:eastAsia="zh-CN"/>
              </w:rPr>
              <w:t>150</w:t>
            </w:r>
          </w:p>
        </w:tc>
      </w:tr>
      <w:tr w:rsidR="009B16D4" w:rsidRPr="00011589" w14:paraId="2DF7A1AD" w14:textId="77777777" w:rsidTr="00670D66">
        <w:tc>
          <w:tcPr>
            <w:tcW w:w="0" w:type="dxa"/>
            <w:noWrap/>
            <w:hideMark/>
          </w:tcPr>
          <w:p w14:paraId="3D197EAA" w14:textId="77777777" w:rsidR="009B16D4" w:rsidRPr="00011589" w:rsidRDefault="009B16D4" w:rsidP="00011589">
            <w:pPr>
              <w:pStyle w:val="Bodycopy0"/>
              <w:rPr>
                <w:color w:val="000000"/>
                <w:lang w:eastAsia="zh-CN"/>
              </w:rPr>
            </w:pPr>
            <w:r w:rsidRPr="00011589">
              <w:rPr>
                <w:color w:val="000000"/>
                <w:lang w:eastAsia="zh-CN"/>
              </w:rPr>
              <w:t>Large fleet</w:t>
            </w:r>
          </w:p>
        </w:tc>
        <w:tc>
          <w:tcPr>
            <w:tcW w:w="0" w:type="dxa"/>
            <w:noWrap/>
            <w:hideMark/>
          </w:tcPr>
          <w:p w14:paraId="7715411C" w14:textId="77777777" w:rsidR="009B16D4" w:rsidRPr="00011589" w:rsidRDefault="009B16D4" w:rsidP="00011589">
            <w:pPr>
              <w:pStyle w:val="Bodycopy0"/>
              <w:rPr>
                <w:color w:val="000000"/>
                <w:lang w:eastAsia="zh-CN"/>
              </w:rPr>
            </w:pPr>
            <w:r w:rsidRPr="00011589">
              <w:rPr>
                <w:color w:val="000000"/>
                <w:lang w:eastAsia="zh-CN"/>
              </w:rPr>
              <w:t>150</w:t>
            </w:r>
          </w:p>
        </w:tc>
      </w:tr>
      <w:tr w:rsidR="009B16D4" w:rsidRPr="00011589" w14:paraId="2F3D12A2" w14:textId="77777777" w:rsidTr="00670D66">
        <w:tc>
          <w:tcPr>
            <w:tcW w:w="0" w:type="dxa"/>
            <w:noWrap/>
            <w:hideMark/>
          </w:tcPr>
          <w:p w14:paraId="10022618" w14:textId="77777777" w:rsidR="009B16D4" w:rsidRPr="00011589" w:rsidRDefault="009B16D4" w:rsidP="00011589">
            <w:pPr>
              <w:pStyle w:val="Bodycopy0"/>
              <w:rPr>
                <w:color w:val="000000"/>
                <w:lang w:eastAsia="zh-CN"/>
              </w:rPr>
            </w:pPr>
            <w:r w:rsidRPr="00011589">
              <w:rPr>
                <w:color w:val="000000"/>
                <w:lang w:eastAsia="zh-CN"/>
              </w:rPr>
              <w:t>Rental</w:t>
            </w:r>
          </w:p>
        </w:tc>
        <w:tc>
          <w:tcPr>
            <w:tcW w:w="0" w:type="dxa"/>
            <w:noWrap/>
            <w:hideMark/>
          </w:tcPr>
          <w:p w14:paraId="5D3F3F3F" w14:textId="77777777" w:rsidR="009B16D4" w:rsidRPr="00011589" w:rsidRDefault="009B16D4" w:rsidP="00011589">
            <w:pPr>
              <w:pStyle w:val="Bodycopy0"/>
              <w:rPr>
                <w:color w:val="000000"/>
                <w:lang w:eastAsia="zh-CN"/>
              </w:rPr>
            </w:pPr>
            <w:r w:rsidRPr="00011589">
              <w:rPr>
                <w:color w:val="000000"/>
                <w:lang w:eastAsia="zh-CN"/>
              </w:rPr>
              <w:t>151</w:t>
            </w:r>
          </w:p>
        </w:tc>
      </w:tr>
      <w:tr w:rsidR="009B16D4" w:rsidRPr="00011589" w14:paraId="5FD561D3" w14:textId="77777777" w:rsidTr="00670D66">
        <w:tc>
          <w:tcPr>
            <w:tcW w:w="0" w:type="dxa"/>
            <w:noWrap/>
            <w:hideMark/>
          </w:tcPr>
          <w:p w14:paraId="5500A2E6" w14:textId="77777777" w:rsidR="009B16D4" w:rsidRPr="00011589" w:rsidRDefault="009B16D4" w:rsidP="00011589">
            <w:pPr>
              <w:pStyle w:val="Bodycopy0"/>
              <w:rPr>
                <w:color w:val="000000"/>
                <w:lang w:eastAsia="zh-CN"/>
              </w:rPr>
            </w:pPr>
            <w:r w:rsidRPr="00011589">
              <w:rPr>
                <w:color w:val="000000"/>
                <w:lang w:eastAsia="zh-CN"/>
              </w:rPr>
              <w:t>Dealer demonstrator</w:t>
            </w:r>
          </w:p>
        </w:tc>
        <w:tc>
          <w:tcPr>
            <w:tcW w:w="0" w:type="dxa"/>
            <w:noWrap/>
            <w:hideMark/>
          </w:tcPr>
          <w:p w14:paraId="13D33A38" w14:textId="77777777" w:rsidR="009B16D4" w:rsidRPr="00011589" w:rsidRDefault="009B16D4" w:rsidP="00011589">
            <w:pPr>
              <w:pStyle w:val="Bodycopy0"/>
              <w:rPr>
                <w:color w:val="000000"/>
                <w:lang w:eastAsia="zh-CN"/>
              </w:rPr>
            </w:pPr>
            <w:r w:rsidRPr="00011589">
              <w:rPr>
                <w:color w:val="000000"/>
                <w:lang w:eastAsia="zh-CN"/>
              </w:rPr>
              <w:t>152</w:t>
            </w:r>
          </w:p>
        </w:tc>
      </w:tr>
      <w:tr w:rsidR="009B16D4" w:rsidRPr="00011589" w14:paraId="46DAB3A9" w14:textId="77777777" w:rsidTr="00670D66">
        <w:tc>
          <w:tcPr>
            <w:tcW w:w="0" w:type="dxa"/>
            <w:noWrap/>
            <w:hideMark/>
          </w:tcPr>
          <w:p w14:paraId="1816C89A" w14:textId="77777777" w:rsidR="009B16D4" w:rsidRPr="00011589" w:rsidRDefault="009B16D4" w:rsidP="00011589">
            <w:pPr>
              <w:pStyle w:val="Bodycopy0"/>
              <w:rPr>
                <w:color w:val="000000"/>
                <w:lang w:eastAsia="zh-CN"/>
              </w:rPr>
            </w:pPr>
            <w:r w:rsidRPr="00011589">
              <w:rPr>
                <w:color w:val="000000"/>
                <w:lang w:eastAsia="zh-CN"/>
              </w:rPr>
              <w:lastRenderedPageBreak/>
              <w:t>Private – local delivery</w:t>
            </w:r>
          </w:p>
        </w:tc>
        <w:tc>
          <w:tcPr>
            <w:tcW w:w="0" w:type="dxa"/>
            <w:noWrap/>
            <w:hideMark/>
          </w:tcPr>
          <w:p w14:paraId="3ACC8CEC" w14:textId="77777777" w:rsidR="009B16D4" w:rsidRPr="00011589" w:rsidRDefault="009B16D4" w:rsidP="00011589">
            <w:pPr>
              <w:pStyle w:val="Bodycopy0"/>
              <w:rPr>
                <w:color w:val="000000"/>
                <w:lang w:eastAsia="zh-CN"/>
              </w:rPr>
            </w:pPr>
            <w:r w:rsidRPr="00011589">
              <w:rPr>
                <w:color w:val="000000"/>
                <w:lang w:eastAsia="zh-CN"/>
              </w:rPr>
              <w:t>153</w:t>
            </w:r>
          </w:p>
        </w:tc>
      </w:tr>
      <w:tr w:rsidR="009B16D4" w:rsidRPr="00011589" w14:paraId="1DD2706E" w14:textId="77777777" w:rsidTr="00670D66">
        <w:tc>
          <w:tcPr>
            <w:tcW w:w="0" w:type="dxa"/>
            <w:noWrap/>
            <w:hideMark/>
          </w:tcPr>
          <w:p w14:paraId="4F2B27CB" w14:textId="77777777" w:rsidR="009B16D4" w:rsidRPr="00011589" w:rsidRDefault="009B16D4" w:rsidP="00011589">
            <w:pPr>
              <w:pStyle w:val="Bodycopy0"/>
              <w:rPr>
                <w:color w:val="000000"/>
                <w:lang w:eastAsia="zh-CN"/>
              </w:rPr>
            </w:pPr>
            <w:r w:rsidRPr="00011589">
              <w:rPr>
                <w:color w:val="000000"/>
                <w:lang w:eastAsia="zh-CN"/>
              </w:rPr>
              <w:t>Private – overseas delivery</w:t>
            </w:r>
          </w:p>
        </w:tc>
        <w:tc>
          <w:tcPr>
            <w:tcW w:w="0" w:type="dxa"/>
            <w:noWrap/>
            <w:hideMark/>
          </w:tcPr>
          <w:p w14:paraId="076C3223" w14:textId="77777777" w:rsidR="009B16D4" w:rsidRPr="00011589" w:rsidRDefault="009B16D4" w:rsidP="00011589">
            <w:pPr>
              <w:pStyle w:val="Bodycopy0"/>
              <w:rPr>
                <w:color w:val="000000"/>
                <w:lang w:eastAsia="zh-CN"/>
              </w:rPr>
            </w:pPr>
            <w:r w:rsidRPr="00011589">
              <w:rPr>
                <w:color w:val="000000"/>
                <w:lang w:eastAsia="zh-CN"/>
              </w:rPr>
              <w:t>157</w:t>
            </w:r>
          </w:p>
        </w:tc>
      </w:tr>
      <w:tr w:rsidR="009B16D4" w:rsidRPr="00011589" w14:paraId="0447DF0F" w14:textId="77777777" w:rsidTr="00670D66">
        <w:tc>
          <w:tcPr>
            <w:tcW w:w="0" w:type="dxa"/>
            <w:noWrap/>
            <w:hideMark/>
          </w:tcPr>
          <w:p w14:paraId="2D2FFE15" w14:textId="77777777" w:rsidR="009B16D4" w:rsidRPr="00011589" w:rsidRDefault="009B16D4" w:rsidP="00011589">
            <w:pPr>
              <w:pStyle w:val="Bodycopy0"/>
              <w:rPr>
                <w:color w:val="000000"/>
                <w:lang w:eastAsia="zh-CN"/>
              </w:rPr>
            </w:pPr>
            <w:r w:rsidRPr="00011589">
              <w:rPr>
                <w:color w:val="000000"/>
                <w:lang w:eastAsia="zh-CN"/>
              </w:rPr>
              <w:t>Fleet</w:t>
            </w:r>
          </w:p>
        </w:tc>
        <w:tc>
          <w:tcPr>
            <w:tcW w:w="0" w:type="dxa"/>
            <w:noWrap/>
            <w:hideMark/>
          </w:tcPr>
          <w:p w14:paraId="3B6FD918" w14:textId="77777777" w:rsidR="009B16D4" w:rsidRPr="00011589" w:rsidRDefault="009B16D4" w:rsidP="00011589">
            <w:pPr>
              <w:pStyle w:val="Bodycopy0"/>
              <w:rPr>
                <w:color w:val="000000"/>
                <w:lang w:eastAsia="zh-CN"/>
              </w:rPr>
            </w:pPr>
            <w:r w:rsidRPr="00011589">
              <w:rPr>
                <w:color w:val="000000"/>
                <w:lang w:eastAsia="zh-CN"/>
              </w:rPr>
              <w:t>159</w:t>
            </w:r>
          </w:p>
        </w:tc>
      </w:tr>
      <w:tr w:rsidR="009B16D4" w:rsidRPr="00011589" w14:paraId="13257CAE" w14:textId="77777777" w:rsidTr="00670D66">
        <w:tc>
          <w:tcPr>
            <w:tcW w:w="0" w:type="dxa"/>
            <w:noWrap/>
            <w:hideMark/>
          </w:tcPr>
          <w:p w14:paraId="5444F46D" w14:textId="77777777" w:rsidR="009B16D4" w:rsidRPr="00011589" w:rsidRDefault="009B16D4" w:rsidP="00011589">
            <w:pPr>
              <w:pStyle w:val="Bodycopy0"/>
              <w:rPr>
                <w:color w:val="000000"/>
                <w:lang w:eastAsia="zh-CN"/>
              </w:rPr>
            </w:pPr>
            <w:r w:rsidRPr="00011589">
              <w:rPr>
                <w:color w:val="000000"/>
                <w:lang w:eastAsia="zh-CN"/>
              </w:rPr>
              <w:t>Business – overseas delivery</w:t>
            </w:r>
          </w:p>
        </w:tc>
        <w:tc>
          <w:tcPr>
            <w:tcW w:w="0" w:type="dxa"/>
            <w:noWrap/>
            <w:hideMark/>
          </w:tcPr>
          <w:p w14:paraId="68DC5724" w14:textId="77777777" w:rsidR="009B16D4" w:rsidRPr="00011589" w:rsidRDefault="009B16D4" w:rsidP="00011589">
            <w:pPr>
              <w:pStyle w:val="Bodycopy0"/>
              <w:rPr>
                <w:color w:val="000000"/>
                <w:lang w:eastAsia="zh-CN"/>
              </w:rPr>
            </w:pPr>
            <w:r w:rsidRPr="00011589">
              <w:rPr>
                <w:color w:val="000000"/>
                <w:lang w:eastAsia="zh-CN"/>
              </w:rPr>
              <w:t>161</w:t>
            </w:r>
          </w:p>
        </w:tc>
      </w:tr>
      <w:tr w:rsidR="009B16D4" w:rsidRPr="00011589" w14:paraId="3BA9C7EA" w14:textId="77777777" w:rsidTr="00670D66">
        <w:tc>
          <w:tcPr>
            <w:tcW w:w="0" w:type="dxa"/>
            <w:noWrap/>
            <w:hideMark/>
          </w:tcPr>
          <w:p w14:paraId="202CDD2E" w14:textId="77777777" w:rsidR="009B16D4" w:rsidRPr="00011589" w:rsidRDefault="009B16D4" w:rsidP="00011589">
            <w:pPr>
              <w:pStyle w:val="Bodycopy0"/>
              <w:rPr>
                <w:color w:val="000000"/>
                <w:lang w:eastAsia="zh-CN"/>
              </w:rPr>
            </w:pPr>
            <w:r w:rsidRPr="00011589">
              <w:rPr>
                <w:color w:val="000000"/>
                <w:lang w:eastAsia="zh-CN"/>
              </w:rPr>
              <w:t>Other</w:t>
            </w:r>
          </w:p>
        </w:tc>
        <w:tc>
          <w:tcPr>
            <w:tcW w:w="0" w:type="dxa"/>
            <w:noWrap/>
            <w:hideMark/>
          </w:tcPr>
          <w:p w14:paraId="2063D1C2" w14:textId="77777777" w:rsidR="009B16D4" w:rsidRPr="00011589" w:rsidRDefault="009B16D4" w:rsidP="00011589">
            <w:pPr>
              <w:pStyle w:val="Bodycopy0"/>
              <w:rPr>
                <w:color w:val="000000"/>
                <w:lang w:eastAsia="zh-CN"/>
              </w:rPr>
            </w:pPr>
            <w:r w:rsidRPr="00011589">
              <w:rPr>
                <w:color w:val="000000"/>
                <w:lang w:eastAsia="zh-CN"/>
              </w:rPr>
              <w:t>173</w:t>
            </w:r>
          </w:p>
        </w:tc>
      </w:tr>
    </w:tbl>
    <w:p w14:paraId="681C9098" w14:textId="77777777" w:rsidR="00F23F4E" w:rsidRPr="00F23F4E" w:rsidRDefault="00F23F4E" w:rsidP="00F23F4E">
      <w:pPr>
        <w:pStyle w:val="Bodycopy0"/>
      </w:pPr>
    </w:p>
    <w:p w14:paraId="00CB3B7C" w14:textId="3133C48F" w:rsidR="0046762D" w:rsidRDefault="0046762D" w:rsidP="00F23F4E">
      <w:pPr>
        <w:pStyle w:val="Figuretitle"/>
        <w:rPr>
          <w:lang w:val="en-US" w:eastAsia="en-AU"/>
        </w:rPr>
      </w:pPr>
      <w:bookmarkStart w:id="57" w:name="_Ref113373932"/>
      <w:bookmarkStart w:id="58" w:name="_Toc122611667"/>
      <w:r w:rsidRPr="00F23F4E">
        <w:t>Percentage</w:t>
      </w:r>
      <w:r w:rsidRPr="0046762D">
        <w:rPr>
          <w:lang w:val="en-US" w:eastAsia="en-AU"/>
        </w:rPr>
        <w:t xml:space="preserve"> change in average emissions intensity by detailed buyer type for the MA category between 2020 and 2021 (%)</w:t>
      </w:r>
      <w:bookmarkEnd w:id="57"/>
      <w:bookmarkEnd w:id="58"/>
    </w:p>
    <w:tbl>
      <w:tblPr>
        <w:tblStyle w:val="NTC"/>
        <w:tblW w:w="9072" w:type="dxa"/>
        <w:tblLook w:val="04A0" w:firstRow="1" w:lastRow="0" w:firstColumn="1" w:lastColumn="0" w:noHBand="0" w:noVBand="1"/>
      </w:tblPr>
      <w:tblGrid>
        <w:gridCol w:w="5952"/>
        <w:gridCol w:w="3120"/>
      </w:tblGrid>
      <w:tr w:rsidR="00011589" w:rsidRPr="00011589" w14:paraId="4AB382F0" w14:textId="77777777" w:rsidTr="00011589">
        <w:trPr>
          <w:cnfStyle w:val="100000000000" w:firstRow="1" w:lastRow="0" w:firstColumn="0" w:lastColumn="0" w:oddVBand="0" w:evenVBand="0" w:oddHBand="0" w:evenHBand="0" w:firstRowFirstColumn="0" w:firstRowLastColumn="0" w:lastRowFirstColumn="0" w:lastRowLastColumn="0"/>
          <w:tblHeader/>
        </w:trPr>
        <w:tc>
          <w:tcPr>
            <w:tcW w:w="3320" w:type="dxa"/>
            <w:hideMark/>
          </w:tcPr>
          <w:p w14:paraId="482E5E55" w14:textId="77777777" w:rsidR="00011589" w:rsidRPr="00011589" w:rsidRDefault="00011589" w:rsidP="00011589">
            <w:pPr>
              <w:pStyle w:val="Bodycopy0"/>
            </w:pPr>
            <w:r w:rsidRPr="00011589">
              <w:t>Buyer type</w:t>
            </w:r>
          </w:p>
        </w:tc>
        <w:tc>
          <w:tcPr>
            <w:tcW w:w="1740" w:type="dxa"/>
            <w:hideMark/>
          </w:tcPr>
          <w:p w14:paraId="35E5C496" w14:textId="77777777" w:rsidR="00011589" w:rsidRPr="00011589" w:rsidRDefault="00011589" w:rsidP="00011589">
            <w:pPr>
              <w:pStyle w:val="Bodycopy0"/>
            </w:pPr>
            <w:r w:rsidRPr="00011589">
              <w:t>Percentage difference (%)</w:t>
            </w:r>
          </w:p>
        </w:tc>
      </w:tr>
      <w:tr w:rsidR="00011589" w:rsidRPr="00011589" w14:paraId="7AC9BEA8" w14:textId="77777777" w:rsidTr="00011589">
        <w:tc>
          <w:tcPr>
            <w:tcW w:w="3320" w:type="dxa"/>
            <w:noWrap/>
            <w:hideMark/>
          </w:tcPr>
          <w:p w14:paraId="63B2FFDC" w14:textId="77777777" w:rsidR="00011589" w:rsidRPr="00011589" w:rsidRDefault="00011589" w:rsidP="00011589">
            <w:pPr>
              <w:pStyle w:val="Bodycopy0"/>
            </w:pPr>
            <w:r w:rsidRPr="00011589">
              <w:t>Company capitalisation</w:t>
            </w:r>
          </w:p>
        </w:tc>
        <w:tc>
          <w:tcPr>
            <w:tcW w:w="1740" w:type="dxa"/>
            <w:noWrap/>
            <w:hideMark/>
          </w:tcPr>
          <w:p w14:paraId="650E907C" w14:textId="77777777" w:rsidR="00011589" w:rsidRPr="00011589" w:rsidRDefault="00011589" w:rsidP="00011589">
            <w:pPr>
              <w:pStyle w:val="Bodycopy0"/>
            </w:pPr>
            <w:r w:rsidRPr="00011589">
              <w:t>-12.3</w:t>
            </w:r>
          </w:p>
        </w:tc>
      </w:tr>
      <w:tr w:rsidR="00011589" w:rsidRPr="00011589" w14:paraId="48763D4C" w14:textId="77777777" w:rsidTr="00011589">
        <w:tc>
          <w:tcPr>
            <w:tcW w:w="3320" w:type="dxa"/>
            <w:noWrap/>
            <w:hideMark/>
          </w:tcPr>
          <w:p w14:paraId="28A43C87" w14:textId="77777777" w:rsidR="00011589" w:rsidRPr="00011589" w:rsidRDefault="00011589" w:rsidP="00011589">
            <w:pPr>
              <w:pStyle w:val="Bodycopy0"/>
            </w:pPr>
            <w:r w:rsidRPr="00011589">
              <w:t>Business – overseas delivery</w:t>
            </w:r>
          </w:p>
        </w:tc>
        <w:tc>
          <w:tcPr>
            <w:tcW w:w="1740" w:type="dxa"/>
            <w:noWrap/>
            <w:hideMark/>
          </w:tcPr>
          <w:p w14:paraId="3FB2C682" w14:textId="77777777" w:rsidR="00011589" w:rsidRPr="00011589" w:rsidRDefault="00011589" w:rsidP="00011589">
            <w:pPr>
              <w:pStyle w:val="Bodycopy0"/>
            </w:pPr>
            <w:r w:rsidRPr="00011589">
              <w:t>-7.6</w:t>
            </w:r>
          </w:p>
        </w:tc>
      </w:tr>
      <w:tr w:rsidR="00011589" w:rsidRPr="00011589" w14:paraId="39F0B352" w14:textId="77777777" w:rsidTr="00011589">
        <w:tc>
          <w:tcPr>
            <w:tcW w:w="3320" w:type="dxa"/>
            <w:noWrap/>
            <w:hideMark/>
          </w:tcPr>
          <w:p w14:paraId="7B1A5ECD" w14:textId="36B55432" w:rsidR="00011589" w:rsidRPr="00011589" w:rsidRDefault="00011589" w:rsidP="00011589">
            <w:pPr>
              <w:pStyle w:val="Bodycopy0"/>
            </w:pPr>
            <w:r w:rsidRPr="00011589">
              <w:t xml:space="preserve">Local </w:t>
            </w:r>
            <w:r w:rsidR="00097E65">
              <w:t>g</w:t>
            </w:r>
            <w:r w:rsidRPr="00011589">
              <w:t>overnment</w:t>
            </w:r>
          </w:p>
        </w:tc>
        <w:tc>
          <w:tcPr>
            <w:tcW w:w="1740" w:type="dxa"/>
            <w:noWrap/>
            <w:hideMark/>
          </w:tcPr>
          <w:p w14:paraId="3DB3E8A4" w14:textId="77777777" w:rsidR="00011589" w:rsidRPr="00011589" w:rsidRDefault="00011589" w:rsidP="00011589">
            <w:pPr>
              <w:pStyle w:val="Bodycopy0"/>
            </w:pPr>
            <w:r w:rsidRPr="00011589">
              <w:t>-7.6</w:t>
            </w:r>
          </w:p>
        </w:tc>
      </w:tr>
      <w:tr w:rsidR="00011589" w:rsidRPr="00011589" w14:paraId="34749903" w14:textId="77777777" w:rsidTr="00011589">
        <w:tc>
          <w:tcPr>
            <w:tcW w:w="3320" w:type="dxa"/>
            <w:noWrap/>
            <w:hideMark/>
          </w:tcPr>
          <w:p w14:paraId="621C1F2A" w14:textId="41BA4DC5" w:rsidR="00011589" w:rsidRPr="00011589" w:rsidRDefault="00011589" w:rsidP="00011589">
            <w:pPr>
              <w:pStyle w:val="Bodycopy0"/>
            </w:pPr>
            <w:r w:rsidRPr="00011589">
              <w:t xml:space="preserve">State </w:t>
            </w:r>
            <w:r w:rsidR="00097E65">
              <w:t>g</w:t>
            </w:r>
            <w:r w:rsidRPr="00011589">
              <w:t>overnment</w:t>
            </w:r>
          </w:p>
        </w:tc>
        <w:tc>
          <w:tcPr>
            <w:tcW w:w="1740" w:type="dxa"/>
            <w:noWrap/>
            <w:hideMark/>
          </w:tcPr>
          <w:p w14:paraId="6BE467F2" w14:textId="77777777" w:rsidR="00011589" w:rsidRPr="00011589" w:rsidRDefault="00011589" w:rsidP="00011589">
            <w:pPr>
              <w:pStyle w:val="Bodycopy0"/>
            </w:pPr>
            <w:r w:rsidRPr="00011589">
              <w:t>-4.3</w:t>
            </w:r>
          </w:p>
        </w:tc>
      </w:tr>
      <w:tr w:rsidR="00011589" w:rsidRPr="00011589" w14:paraId="760DAB84" w14:textId="77777777" w:rsidTr="00011589">
        <w:tc>
          <w:tcPr>
            <w:tcW w:w="3320" w:type="dxa"/>
            <w:noWrap/>
            <w:hideMark/>
          </w:tcPr>
          <w:p w14:paraId="781EE9B8" w14:textId="77777777" w:rsidR="00011589" w:rsidRPr="00011589" w:rsidRDefault="00011589" w:rsidP="00011589">
            <w:pPr>
              <w:pStyle w:val="Bodycopy0"/>
            </w:pPr>
            <w:r w:rsidRPr="00011589">
              <w:t>Rental</w:t>
            </w:r>
          </w:p>
        </w:tc>
        <w:tc>
          <w:tcPr>
            <w:tcW w:w="1740" w:type="dxa"/>
            <w:noWrap/>
            <w:hideMark/>
          </w:tcPr>
          <w:p w14:paraId="54F92BAF" w14:textId="77777777" w:rsidR="00011589" w:rsidRPr="00011589" w:rsidRDefault="00011589" w:rsidP="00011589">
            <w:pPr>
              <w:pStyle w:val="Bodycopy0"/>
            </w:pPr>
            <w:r w:rsidRPr="00011589">
              <w:t>-4.1</w:t>
            </w:r>
          </w:p>
        </w:tc>
      </w:tr>
      <w:tr w:rsidR="00011589" w:rsidRPr="00011589" w14:paraId="2DCB74C2" w14:textId="77777777" w:rsidTr="00011589">
        <w:tc>
          <w:tcPr>
            <w:tcW w:w="3320" w:type="dxa"/>
            <w:noWrap/>
            <w:hideMark/>
          </w:tcPr>
          <w:p w14:paraId="0579EA15" w14:textId="77777777" w:rsidR="00011589" w:rsidRPr="00011589" w:rsidRDefault="00011589" w:rsidP="00011589">
            <w:pPr>
              <w:pStyle w:val="Bodycopy0"/>
            </w:pPr>
            <w:r w:rsidRPr="00011589">
              <w:t>Diplomatic</w:t>
            </w:r>
          </w:p>
        </w:tc>
        <w:tc>
          <w:tcPr>
            <w:tcW w:w="1740" w:type="dxa"/>
            <w:noWrap/>
            <w:hideMark/>
          </w:tcPr>
          <w:p w14:paraId="3115D64F" w14:textId="77777777" w:rsidR="00011589" w:rsidRPr="00011589" w:rsidRDefault="00011589" w:rsidP="00011589">
            <w:pPr>
              <w:pStyle w:val="Bodycopy0"/>
            </w:pPr>
            <w:r w:rsidRPr="00011589">
              <w:t>-3.9</w:t>
            </w:r>
          </w:p>
        </w:tc>
      </w:tr>
      <w:tr w:rsidR="00011589" w:rsidRPr="00011589" w14:paraId="4EFE3520" w14:textId="77777777" w:rsidTr="00011589">
        <w:tc>
          <w:tcPr>
            <w:tcW w:w="3320" w:type="dxa"/>
            <w:noWrap/>
            <w:hideMark/>
          </w:tcPr>
          <w:p w14:paraId="714B0B11" w14:textId="77777777" w:rsidR="00011589" w:rsidRPr="00011589" w:rsidRDefault="00011589" w:rsidP="00011589">
            <w:pPr>
              <w:pStyle w:val="Bodycopy0"/>
            </w:pPr>
            <w:r w:rsidRPr="00011589">
              <w:t>Large fleet</w:t>
            </w:r>
          </w:p>
        </w:tc>
        <w:tc>
          <w:tcPr>
            <w:tcW w:w="1740" w:type="dxa"/>
            <w:noWrap/>
            <w:hideMark/>
          </w:tcPr>
          <w:p w14:paraId="66F48E26" w14:textId="77777777" w:rsidR="00011589" w:rsidRPr="00011589" w:rsidRDefault="00011589" w:rsidP="00011589">
            <w:pPr>
              <w:pStyle w:val="Bodycopy0"/>
            </w:pPr>
            <w:r w:rsidRPr="00011589">
              <w:t>-3.8</w:t>
            </w:r>
          </w:p>
        </w:tc>
      </w:tr>
      <w:tr w:rsidR="00011589" w:rsidRPr="00011589" w14:paraId="3BED408B" w14:textId="77777777" w:rsidTr="00011589">
        <w:tc>
          <w:tcPr>
            <w:tcW w:w="3320" w:type="dxa"/>
            <w:noWrap/>
            <w:hideMark/>
          </w:tcPr>
          <w:p w14:paraId="0948E6FE" w14:textId="77777777" w:rsidR="00011589" w:rsidRPr="00011589" w:rsidRDefault="00011589" w:rsidP="00011589">
            <w:pPr>
              <w:pStyle w:val="Bodycopy0"/>
            </w:pPr>
            <w:r w:rsidRPr="00011589">
              <w:t>Dealer demonstrator</w:t>
            </w:r>
          </w:p>
        </w:tc>
        <w:tc>
          <w:tcPr>
            <w:tcW w:w="1740" w:type="dxa"/>
            <w:noWrap/>
            <w:hideMark/>
          </w:tcPr>
          <w:p w14:paraId="4CD253FF" w14:textId="77777777" w:rsidR="00011589" w:rsidRPr="00011589" w:rsidRDefault="00011589" w:rsidP="00011589">
            <w:pPr>
              <w:pStyle w:val="Bodycopy0"/>
            </w:pPr>
            <w:r w:rsidRPr="00011589">
              <w:t>-3.4</w:t>
            </w:r>
          </w:p>
        </w:tc>
      </w:tr>
      <w:tr w:rsidR="00011589" w:rsidRPr="00011589" w14:paraId="55C68984" w14:textId="77777777" w:rsidTr="00011589">
        <w:tc>
          <w:tcPr>
            <w:tcW w:w="3320" w:type="dxa"/>
            <w:noWrap/>
            <w:hideMark/>
          </w:tcPr>
          <w:p w14:paraId="17D1E559" w14:textId="77777777" w:rsidR="00011589" w:rsidRPr="00011589" w:rsidRDefault="00011589" w:rsidP="00011589">
            <w:pPr>
              <w:pStyle w:val="Bodycopy0"/>
            </w:pPr>
            <w:r w:rsidRPr="00011589">
              <w:t>Not-for-profit organisation</w:t>
            </w:r>
          </w:p>
        </w:tc>
        <w:tc>
          <w:tcPr>
            <w:tcW w:w="1740" w:type="dxa"/>
            <w:noWrap/>
            <w:hideMark/>
          </w:tcPr>
          <w:p w14:paraId="6A583A6E" w14:textId="77777777" w:rsidR="00011589" w:rsidRPr="00011589" w:rsidRDefault="00011589" w:rsidP="00011589">
            <w:pPr>
              <w:pStyle w:val="Bodycopy0"/>
            </w:pPr>
            <w:r w:rsidRPr="00011589">
              <w:t>-2.9</w:t>
            </w:r>
          </w:p>
        </w:tc>
      </w:tr>
      <w:tr w:rsidR="00011589" w:rsidRPr="00011589" w14:paraId="7A4165D9" w14:textId="77777777" w:rsidTr="00011589">
        <w:tc>
          <w:tcPr>
            <w:tcW w:w="3320" w:type="dxa"/>
            <w:noWrap/>
            <w:hideMark/>
          </w:tcPr>
          <w:p w14:paraId="3C967AF3" w14:textId="77777777" w:rsidR="00011589" w:rsidRPr="00011589" w:rsidRDefault="00011589" w:rsidP="00011589">
            <w:pPr>
              <w:pStyle w:val="Bodycopy0"/>
            </w:pPr>
            <w:r w:rsidRPr="00011589">
              <w:t>Private – overseas delivery</w:t>
            </w:r>
          </w:p>
        </w:tc>
        <w:tc>
          <w:tcPr>
            <w:tcW w:w="1740" w:type="dxa"/>
            <w:noWrap/>
            <w:hideMark/>
          </w:tcPr>
          <w:p w14:paraId="73F788A0" w14:textId="77777777" w:rsidR="00011589" w:rsidRPr="00011589" w:rsidRDefault="00011589" w:rsidP="00011589">
            <w:pPr>
              <w:pStyle w:val="Bodycopy0"/>
            </w:pPr>
            <w:r w:rsidRPr="00011589">
              <w:t>-2.8</w:t>
            </w:r>
          </w:p>
        </w:tc>
      </w:tr>
      <w:tr w:rsidR="00011589" w:rsidRPr="00011589" w14:paraId="4114346C" w14:textId="77777777" w:rsidTr="00011589">
        <w:tc>
          <w:tcPr>
            <w:tcW w:w="3320" w:type="dxa"/>
            <w:noWrap/>
            <w:hideMark/>
          </w:tcPr>
          <w:p w14:paraId="39ED1C42" w14:textId="77777777" w:rsidR="00011589" w:rsidRPr="00011589" w:rsidRDefault="00011589" w:rsidP="00011589">
            <w:pPr>
              <w:pStyle w:val="Bodycopy0"/>
            </w:pPr>
            <w:r w:rsidRPr="00011589">
              <w:t>Private – local delivery</w:t>
            </w:r>
          </w:p>
        </w:tc>
        <w:tc>
          <w:tcPr>
            <w:tcW w:w="1740" w:type="dxa"/>
            <w:noWrap/>
            <w:hideMark/>
          </w:tcPr>
          <w:p w14:paraId="5861F581" w14:textId="77777777" w:rsidR="00011589" w:rsidRPr="00011589" w:rsidRDefault="00011589" w:rsidP="00011589">
            <w:pPr>
              <w:pStyle w:val="Bodycopy0"/>
            </w:pPr>
            <w:r w:rsidRPr="00011589">
              <w:t>-1.8</w:t>
            </w:r>
          </w:p>
        </w:tc>
      </w:tr>
      <w:tr w:rsidR="00011589" w:rsidRPr="00011589" w14:paraId="71FA86E3" w14:textId="77777777" w:rsidTr="00011589">
        <w:tc>
          <w:tcPr>
            <w:tcW w:w="3320" w:type="dxa"/>
            <w:noWrap/>
            <w:hideMark/>
          </w:tcPr>
          <w:p w14:paraId="3F2BF5EA" w14:textId="77777777" w:rsidR="00011589" w:rsidRPr="00011589" w:rsidRDefault="00011589" w:rsidP="00011589">
            <w:pPr>
              <w:pStyle w:val="Bodycopy0"/>
            </w:pPr>
            <w:r w:rsidRPr="00011589">
              <w:t>Fleet</w:t>
            </w:r>
          </w:p>
        </w:tc>
        <w:tc>
          <w:tcPr>
            <w:tcW w:w="1740" w:type="dxa"/>
            <w:noWrap/>
            <w:hideMark/>
          </w:tcPr>
          <w:p w14:paraId="1485F451" w14:textId="77777777" w:rsidR="00011589" w:rsidRPr="00011589" w:rsidRDefault="00011589" w:rsidP="00011589">
            <w:pPr>
              <w:pStyle w:val="Bodycopy0"/>
            </w:pPr>
            <w:r w:rsidRPr="00011589">
              <w:t>-0.5</w:t>
            </w:r>
          </w:p>
        </w:tc>
      </w:tr>
      <w:tr w:rsidR="00011589" w:rsidRPr="00011589" w14:paraId="7032FA4B" w14:textId="77777777" w:rsidTr="00011589">
        <w:tc>
          <w:tcPr>
            <w:tcW w:w="3320" w:type="dxa"/>
            <w:noWrap/>
            <w:hideMark/>
          </w:tcPr>
          <w:p w14:paraId="3315ACE6" w14:textId="77777777" w:rsidR="00011589" w:rsidRPr="00011589" w:rsidRDefault="00011589" w:rsidP="00011589">
            <w:pPr>
              <w:pStyle w:val="Bodycopy0"/>
            </w:pPr>
            <w:r w:rsidRPr="00011589">
              <w:t>Taxi</w:t>
            </w:r>
          </w:p>
        </w:tc>
        <w:tc>
          <w:tcPr>
            <w:tcW w:w="1740" w:type="dxa"/>
            <w:noWrap/>
            <w:hideMark/>
          </w:tcPr>
          <w:p w14:paraId="6196C5E6" w14:textId="77777777" w:rsidR="00011589" w:rsidRPr="00011589" w:rsidRDefault="00011589" w:rsidP="00011589">
            <w:pPr>
              <w:pStyle w:val="Bodycopy0"/>
            </w:pPr>
            <w:r w:rsidRPr="00011589">
              <w:t>1.8</w:t>
            </w:r>
          </w:p>
        </w:tc>
      </w:tr>
      <w:tr w:rsidR="00011589" w:rsidRPr="00011589" w14:paraId="39646034" w14:textId="77777777" w:rsidTr="00011589">
        <w:tc>
          <w:tcPr>
            <w:tcW w:w="3320" w:type="dxa"/>
            <w:noWrap/>
            <w:hideMark/>
          </w:tcPr>
          <w:p w14:paraId="6EB9051B" w14:textId="77777777" w:rsidR="00011589" w:rsidRPr="00011589" w:rsidRDefault="00011589" w:rsidP="00011589">
            <w:pPr>
              <w:pStyle w:val="Bodycopy0"/>
            </w:pPr>
            <w:r w:rsidRPr="00011589">
              <w:t>Other</w:t>
            </w:r>
          </w:p>
        </w:tc>
        <w:tc>
          <w:tcPr>
            <w:tcW w:w="1740" w:type="dxa"/>
            <w:noWrap/>
            <w:hideMark/>
          </w:tcPr>
          <w:p w14:paraId="4B05D25F" w14:textId="77777777" w:rsidR="00011589" w:rsidRPr="00011589" w:rsidRDefault="00011589" w:rsidP="00011589">
            <w:pPr>
              <w:pStyle w:val="Bodycopy0"/>
            </w:pPr>
            <w:r w:rsidRPr="00011589">
              <w:t>2.9</w:t>
            </w:r>
          </w:p>
        </w:tc>
      </w:tr>
      <w:tr w:rsidR="00011589" w:rsidRPr="00011589" w14:paraId="7BFECCF3" w14:textId="77777777" w:rsidTr="00011589">
        <w:tc>
          <w:tcPr>
            <w:tcW w:w="3320" w:type="dxa"/>
            <w:noWrap/>
            <w:hideMark/>
          </w:tcPr>
          <w:p w14:paraId="5ACB6EA0" w14:textId="28893613" w:rsidR="00011589" w:rsidRPr="00011589" w:rsidRDefault="00011589" w:rsidP="00011589">
            <w:pPr>
              <w:pStyle w:val="Bodycopy0"/>
            </w:pPr>
            <w:r w:rsidRPr="00011589">
              <w:t xml:space="preserve">Federal </w:t>
            </w:r>
            <w:r w:rsidR="00097E65">
              <w:t>g</w:t>
            </w:r>
            <w:r w:rsidRPr="00011589">
              <w:t>overnment</w:t>
            </w:r>
          </w:p>
        </w:tc>
        <w:tc>
          <w:tcPr>
            <w:tcW w:w="1740" w:type="dxa"/>
            <w:noWrap/>
            <w:hideMark/>
          </w:tcPr>
          <w:p w14:paraId="495FD1C2" w14:textId="77777777" w:rsidR="00011589" w:rsidRPr="00011589" w:rsidRDefault="00011589" w:rsidP="00011589">
            <w:pPr>
              <w:pStyle w:val="Bodycopy0"/>
            </w:pPr>
            <w:r w:rsidRPr="00011589">
              <w:t>3.1</w:t>
            </w:r>
          </w:p>
        </w:tc>
      </w:tr>
    </w:tbl>
    <w:p w14:paraId="6F5D478E" w14:textId="77777777" w:rsidR="00F23F4E" w:rsidRPr="00F23F4E" w:rsidRDefault="00F23F4E" w:rsidP="00F23F4E">
      <w:pPr>
        <w:pStyle w:val="Bodycopy0"/>
      </w:pPr>
    </w:p>
    <w:p w14:paraId="0FB5C1A4" w14:textId="2AC12D93" w:rsidR="0046762D" w:rsidRPr="0046762D" w:rsidRDefault="00ED45C3" w:rsidP="00F23F4E">
      <w:pPr>
        <w:pStyle w:val="Bodycopy0"/>
        <w:rPr>
          <w:lang w:val="en-US" w:eastAsia="en-AU"/>
        </w:rPr>
      </w:pPr>
      <w:r>
        <w:rPr>
          <w:b/>
          <w:bCs/>
          <w:lang w:val="en-US" w:eastAsia="en-AU"/>
        </w:rPr>
        <w:fldChar w:fldCharType="begin"/>
      </w:r>
      <w:r>
        <w:rPr>
          <w:lang w:val="en-US" w:eastAsia="en-AU"/>
        </w:rPr>
        <w:instrText xml:space="preserve"> REF _Ref113373960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19</w:t>
      </w:r>
      <w:r>
        <w:rPr>
          <w:b/>
          <w:bCs/>
          <w:lang w:val="en-US" w:eastAsia="en-AU"/>
        </w:rPr>
        <w:fldChar w:fldCharType="end"/>
      </w:r>
      <w:r w:rsidR="0046762D" w:rsidRPr="0046762D">
        <w:rPr>
          <w:lang w:val="en-US" w:eastAsia="en-AU"/>
        </w:rPr>
        <w:t xml:space="preserve"> and</w:t>
      </w:r>
      <w:r w:rsidR="0046762D" w:rsidRPr="0046762D">
        <w:rPr>
          <w:b/>
          <w:bCs/>
          <w:lang w:val="en-US" w:eastAsia="en-AU"/>
        </w:rPr>
        <w:t xml:space="preserve"> </w:t>
      </w:r>
      <w:r>
        <w:rPr>
          <w:b/>
          <w:bCs/>
          <w:lang w:val="en-US" w:eastAsia="en-AU"/>
        </w:rPr>
        <w:fldChar w:fldCharType="begin"/>
      </w:r>
      <w:r>
        <w:rPr>
          <w:b/>
          <w:bCs/>
          <w:lang w:val="en-US" w:eastAsia="en-AU"/>
        </w:rPr>
        <w:instrText xml:space="preserve"> REF _Ref113373974 \r \h </w:instrText>
      </w:r>
      <w:r>
        <w:rPr>
          <w:b/>
          <w:bCs/>
          <w:lang w:val="en-US" w:eastAsia="en-AU"/>
        </w:rPr>
      </w:r>
      <w:r>
        <w:rPr>
          <w:b/>
          <w:bCs/>
          <w:lang w:val="en-US" w:eastAsia="en-AU"/>
        </w:rPr>
        <w:fldChar w:fldCharType="separate"/>
      </w:r>
      <w:r w:rsidR="0017381F">
        <w:rPr>
          <w:b/>
          <w:bCs/>
          <w:cs/>
          <w:lang w:val="en-US" w:eastAsia="en-AU"/>
        </w:rPr>
        <w:t>‎</w:t>
      </w:r>
      <w:r w:rsidR="0017381F">
        <w:rPr>
          <w:b/>
          <w:bCs/>
          <w:lang w:val="en-US" w:eastAsia="en-AU"/>
        </w:rPr>
        <w:t>Figure 20</w:t>
      </w:r>
      <w:r>
        <w:rPr>
          <w:b/>
          <w:bCs/>
          <w:lang w:val="en-US" w:eastAsia="en-AU"/>
        </w:rPr>
        <w:fldChar w:fldCharType="end"/>
      </w:r>
      <w:r w:rsidR="0046762D" w:rsidRPr="0046762D">
        <w:rPr>
          <w:lang w:val="en-US" w:eastAsia="en-AU"/>
        </w:rPr>
        <w:t xml:space="preserve"> show the corresponding information for the MC+NA category. There was a very large decrease in average </w:t>
      </w:r>
      <w:r w:rsidR="0046762D" w:rsidRPr="00F23F4E">
        <w:t>emissions</w:t>
      </w:r>
      <w:r w:rsidR="0046762D" w:rsidRPr="0046762D">
        <w:rPr>
          <w:lang w:val="en-US" w:eastAsia="en-AU"/>
        </w:rPr>
        <w:t xml:space="preserve"> intensity for taxi buyers – going from the highest average emissions intensity in 2020 to the lowest in 2021 – but there were very few vehicles sold to this buyer type in the MC+NA category in either year. Additional data on the detailed buyer types is provided in </w:t>
      </w:r>
      <w:r w:rsidRPr="00ED45C3">
        <w:rPr>
          <w:b/>
          <w:bCs/>
          <w:lang w:val="en-US" w:eastAsia="en-AU"/>
        </w:rPr>
        <w:fldChar w:fldCharType="begin"/>
      </w:r>
      <w:r w:rsidRPr="00ED45C3">
        <w:rPr>
          <w:b/>
          <w:bCs/>
          <w:lang w:val="en-US" w:eastAsia="en-AU"/>
        </w:rPr>
        <w:instrText xml:space="preserve"> REF _Ref113374002 \r \h  \* MERGEFORMAT </w:instrText>
      </w:r>
      <w:r w:rsidRPr="00ED45C3">
        <w:rPr>
          <w:b/>
          <w:bCs/>
          <w:lang w:val="en-US" w:eastAsia="en-AU"/>
        </w:rPr>
      </w:r>
      <w:r w:rsidRPr="00ED45C3">
        <w:rPr>
          <w:b/>
          <w:bCs/>
          <w:lang w:val="en-US" w:eastAsia="en-AU"/>
        </w:rPr>
        <w:fldChar w:fldCharType="separate"/>
      </w:r>
      <w:r w:rsidR="0017381F">
        <w:rPr>
          <w:b/>
          <w:bCs/>
          <w:cs/>
          <w:lang w:val="en-US" w:eastAsia="en-AU"/>
        </w:rPr>
        <w:t>‎</w:t>
      </w:r>
      <w:r w:rsidR="0017381F">
        <w:rPr>
          <w:b/>
          <w:bCs/>
          <w:lang w:val="en-US" w:eastAsia="en-AU"/>
        </w:rPr>
        <w:t>Table 16</w:t>
      </w:r>
      <w:r w:rsidRPr="00ED45C3">
        <w:rPr>
          <w:b/>
          <w:bCs/>
          <w:lang w:val="en-US" w:eastAsia="en-AU"/>
        </w:rPr>
        <w:fldChar w:fldCharType="end"/>
      </w:r>
      <w:r w:rsidR="0046762D" w:rsidRPr="0046762D">
        <w:rPr>
          <w:b/>
          <w:bCs/>
          <w:lang w:val="en-US" w:eastAsia="en-AU"/>
        </w:rPr>
        <w:t xml:space="preserve"> </w:t>
      </w:r>
      <w:r w:rsidR="0046762D" w:rsidRPr="0046762D">
        <w:rPr>
          <w:lang w:val="en-US" w:eastAsia="en-AU"/>
        </w:rPr>
        <w:t xml:space="preserve">and </w:t>
      </w:r>
      <w:r>
        <w:rPr>
          <w:b/>
          <w:bCs/>
          <w:lang w:val="en-US" w:eastAsia="en-AU"/>
        </w:rPr>
        <w:fldChar w:fldCharType="begin"/>
      </w:r>
      <w:r>
        <w:rPr>
          <w:b/>
          <w:bCs/>
          <w:lang w:val="en-US" w:eastAsia="en-AU"/>
        </w:rPr>
        <w:instrText xml:space="preserve"> REF _Ref113374025 \r \h </w:instrText>
      </w:r>
      <w:r>
        <w:rPr>
          <w:b/>
          <w:bCs/>
          <w:lang w:val="en-US" w:eastAsia="en-AU"/>
        </w:rPr>
      </w:r>
      <w:r>
        <w:rPr>
          <w:b/>
          <w:bCs/>
          <w:lang w:val="en-US" w:eastAsia="en-AU"/>
        </w:rPr>
        <w:fldChar w:fldCharType="separate"/>
      </w:r>
      <w:r w:rsidR="0017381F">
        <w:rPr>
          <w:b/>
          <w:bCs/>
          <w:cs/>
          <w:lang w:val="en-US" w:eastAsia="en-AU"/>
        </w:rPr>
        <w:t>‎</w:t>
      </w:r>
      <w:r w:rsidR="0017381F">
        <w:rPr>
          <w:b/>
          <w:bCs/>
          <w:lang w:val="en-US" w:eastAsia="en-AU"/>
        </w:rPr>
        <w:t>Table 17</w:t>
      </w:r>
      <w:r>
        <w:rPr>
          <w:b/>
          <w:bCs/>
          <w:lang w:val="en-US" w:eastAsia="en-AU"/>
        </w:rPr>
        <w:fldChar w:fldCharType="end"/>
      </w:r>
      <w:r w:rsidR="0046762D" w:rsidRPr="0046762D">
        <w:rPr>
          <w:lang w:val="en-US" w:eastAsia="en-AU"/>
        </w:rPr>
        <w:t xml:space="preserve"> in the appendix.</w:t>
      </w:r>
    </w:p>
    <w:p w14:paraId="4AD26FE5" w14:textId="1E4CA215" w:rsidR="0046762D" w:rsidRDefault="0046762D" w:rsidP="00F23F4E">
      <w:pPr>
        <w:pStyle w:val="Figuretitle"/>
        <w:rPr>
          <w:lang w:val="en-US" w:eastAsia="en-AU"/>
        </w:rPr>
      </w:pPr>
      <w:bookmarkStart w:id="59" w:name="_Ref113373960"/>
      <w:bookmarkStart w:id="60" w:name="_Toc122611668"/>
      <w:r w:rsidRPr="0046762D">
        <w:rPr>
          <w:lang w:val="en-US" w:eastAsia="en-AU"/>
        </w:rPr>
        <w:lastRenderedPageBreak/>
        <w:t>Average emissions intensity by detailed buyer type for the MC+NA category, 2021</w:t>
      </w:r>
      <w:bookmarkEnd w:id="59"/>
      <w:bookmarkEnd w:id="60"/>
    </w:p>
    <w:tbl>
      <w:tblPr>
        <w:tblStyle w:val="NTC"/>
        <w:tblW w:w="0" w:type="auto"/>
        <w:tblInd w:w="-2" w:type="dxa"/>
        <w:tblLook w:val="04A0" w:firstRow="1" w:lastRow="0" w:firstColumn="1" w:lastColumn="0" w:noHBand="0" w:noVBand="1"/>
      </w:tblPr>
      <w:tblGrid>
        <w:gridCol w:w="3066"/>
        <w:gridCol w:w="1843"/>
      </w:tblGrid>
      <w:tr w:rsidR="009B16D4" w:rsidRPr="00F662D7" w14:paraId="57320F2A" w14:textId="77777777" w:rsidTr="00B76E2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5A451C9" w14:textId="77777777" w:rsidR="009B16D4" w:rsidRPr="00F662D7" w:rsidRDefault="009B16D4" w:rsidP="00F662D7">
            <w:pPr>
              <w:pStyle w:val="Bodycopy0"/>
              <w:rPr>
                <w:lang w:eastAsia="zh-CN"/>
              </w:rPr>
            </w:pPr>
            <w:r w:rsidRPr="00F662D7">
              <w:rPr>
                <w:lang w:eastAsia="zh-CN"/>
              </w:rPr>
              <w:t>Buyer type</w:t>
            </w:r>
          </w:p>
        </w:tc>
        <w:tc>
          <w:tcPr>
            <w:tcW w:w="0" w:type="auto"/>
            <w:hideMark/>
          </w:tcPr>
          <w:p w14:paraId="46E080CD" w14:textId="77777777" w:rsidR="009B16D4" w:rsidRPr="00F662D7" w:rsidRDefault="009B16D4" w:rsidP="00F662D7">
            <w:pPr>
              <w:pStyle w:val="Bodycopy0"/>
              <w:rPr>
                <w:lang w:eastAsia="zh-CN"/>
              </w:rPr>
            </w:pPr>
            <w:r w:rsidRPr="00F662D7">
              <w:rPr>
                <w:lang w:eastAsia="zh-CN"/>
              </w:rPr>
              <w:t>2021 emissions</w:t>
            </w:r>
          </w:p>
        </w:tc>
      </w:tr>
      <w:tr w:rsidR="009B16D4" w:rsidRPr="00F662D7" w14:paraId="296F5D7D" w14:textId="77777777" w:rsidTr="00B76E2E">
        <w:tc>
          <w:tcPr>
            <w:tcW w:w="0" w:type="auto"/>
            <w:noWrap/>
            <w:hideMark/>
          </w:tcPr>
          <w:p w14:paraId="367C9999" w14:textId="77777777" w:rsidR="009B16D4" w:rsidRPr="00F662D7" w:rsidRDefault="009B16D4" w:rsidP="00F662D7">
            <w:pPr>
              <w:pStyle w:val="Bodycopy0"/>
              <w:rPr>
                <w:color w:val="000000"/>
                <w:lang w:eastAsia="zh-CN"/>
              </w:rPr>
            </w:pPr>
            <w:r w:rsidRPr="00F662D7">
              <w:rPr>
                <w:color w:val="000000"/>
                <w:lang w:eastAsia="zh-CN"/>
              </w:rPr>
              <w:t>Taxi</w:t>
            </w:r>
          </w:p>
        </w:tc>
        <w:tc>
          <w:tcPr>
            <w:tcW w:w="0" w:type="auto"/>
            <w:noWrap/>
            <w:hideMark/>
          </w:tcPr>
          <w:p w14:paraId="2F19B351" w14:textId="77777777" w:rsidR="009B16D4" w:rsidRPr="00F662D7" w:rsidRDefault="009B16D4" w:rsidP="00F662D7">
            <w:pPr>
              <w:pStyle w:val="Bodycopy0"/>
              <w:rPr>
                <w:color w:val="000000"/>
                <w:lang w:eastAsia="zh-CN"/>
              </w:rPr>
            </w:pPr>
            <w:r w:rsidRPr="00F662D7">
              <w:rPr>
                <w:color w:val="000000"/>
                <w:lang w:eastAsia="zh-CN"/>
              </w:rPr>
              <w:t>142</w:t>
            </w:r>
          </w:p>
        </w:tc>
      </w:tr>
      <w:tr w:rsidR="009B16D4" w:rsidRPr="00F662D7" w14:paraId="3D426A64" w14:textId="77777777" w:rsidTr="00B76E2E">
        <w:tc>
          <w:tcPr>
            <w:tcW w:w="0" w:type="auto"/>
            <w:noWrap/>
            <w:hideMark/>
          </w:tcPr>
          <w:p w14:paraId="30625A47" w14:textId="552C3025" w:rsidR="009B16D4" w:rsidRPr="00F662D7" w:rsidRDefault="009B16D4" w:rsidP="00F662D7">
            <w:pPr>
              <w:pStyle w:val="Bodycopy0"/>
              <w:rPr>
                <w:color w:val="000000"/>
                <w:lang w:eastAsia="zh-CN"/>
              </w:rPr>
            </w:pPr>
            <w:r w:rsidRPr="00F662D7">
              <w:rPr>
                <w:color w:val="000000"/>
                <w:lang w:eastAsia="zh-CN"/>
              </w:rPr>
              <w:t xml:space="preserve">Local </w:t>
            </w:r>
            <w:r>
              <w:rPr>
                <w:color w:val="000000"/>
                <w:lang w:eastAsia="zh-CN"/>
              </w:rPr>
              <w:t>g</w:t>
            </w:r>
            <w:r w:rsidRPr="00F662D7">
              <w:rPr>
                <w:color w:val="000000"/>
                <w:lang w:eastAsia="zh-CN"/>
              </w:rPr>
              <w:t>overnment</w:t>
            </w:r>
          </w:p>
        </w:tc>
        <w:tc>
          <w:tcPr>
            <w:tcW w:w="0" w:type="auto"/>
            <w:noWrap/>
            <w:hideMark/>
          </w:tcPr>
          <w:p w14:paraId="2FD1E0EC" w14:textId="77777777" w:rsidR="009B16D4" w:rsidRPr="00F662D7" w:rsidRDefault="009B16D4" w:rsidP="00F662D7">
            <w:pPr>
              <w:pStyle w:val="Bodycopy0"/>
              <w:rPr>
                <w:color w:val="000000"/>
                <w:lang w:eastAsia="zh-CN"/>
              </w:rPr>
            </w:pPr>
            <w:r w:rsidRPr="00F662D7">
              <w:rPr>
                <w:color w:val="000000"/>
                <w:lang w:eastAsia="zh-CN"/>
              </w:rPr>
              <w:t>203</w:t>
            </w:r>
          </w:p>
        </w:tc>
      </w:tr>
      <w:tr w:rsidR="009B16D4" w:rsidRPr="00F662D7" w14:paraId="465B04BB" w14:textId="77777777" w:rsidTr="00B76E2E">
        <w:tc>
          <w:tcPr>
            <w:tcW w:w="0" w:type="auto"/>
            <w:noWrap/>
            <w:hideMark/>
          </w:tcPr>
          <w:p w14:paraId="37F85C37" w14:textId="77777777" w:rsidR="009B16D4" w:rsidRPr="00F662D7" w:rsidRDefault="009B16D4" w:rsidP="00F662D7">
            <w:pPr>
              <w:pStyle w:val="Bodycopy0"/>
              <w:rPr>
                <w:color w:val="000000"/>
                <w:lang w:eastAsia="zh-CN"/>
              </w:rPr>
            </w:pPr>
            <w:r w:rsidRPr="00F662D7">
              <w:rPr>
                <w:color w:val="000000"/>
                <w:lang w:eastAsia="zh-CN"/>
              </w:rPr>
              <w:t>Company capitalisation</w:t>
            </w:r>
          </w:p>
        </w:tc>
        <w:tc>
          <w:tcPr>
            <w:tcW w:w="0" w:type="auto"/>
            <w:noWrap/>
            <w:hideMark/>
          </w:tcPr>
          <w:p w14:paraId="02D8DBBC" w14:textId="77777777" w:rsidR="009B16D4" w:rsidRPr="00F662D7" w:rsidRDefault="009B16D4" w:rsidP="00F662D7">
            <w:pPr>
              <w:pStyle w:val="Bodycopy0"/>
              <w:rPr>
                <w:color w:val="000000"/>
                <w:lang w:eastAsia="zh-CN"/>
              </w:rPr>
            </w:pPr>
            <w:r w:rsidRPr="00F662D7">
              <w:rPr>
                <w:color w:val="000000"/>
                <w:lang w:eastAsia="zh-CN"/>
              </w:rPr>
              <w:t>206</w:t>
            </w:r>
          </w:p>
        </w:tc>
      </w:tr>
      <w:tr w:rsidR="009B16D4" w:rsidRPr="00F662D7" w14:paraId="7716317E" w14:textId="77777777" w:rsidTr="00B76E2E">
        <w:tc>
          <w:tcPr>
            <w:tcW w:w="0" w:type="auto"/>
            <w:noWrap/>
            <w:hideMark/>
          </w:tcPr>
          <w:p w14:paraId="2CD15CC4" w14:textId="77777777" w:rsidR="009B16D4" w:rsidRPr="00F662D7" w:rsidRDefault="009B16D4" w:rsidP="00F662D7">
            <w:pPr>
              <w:pStyle w:val="Bodycopy0"/>
              <w:rPr>
                <w:color w:val="000000"/>
                <w:lang w:eastAsia="zh-CN"/>
              </w:rPr>
            </w:pPr>
            <w:r w:rsidRPr="00F662D7">
              <w:rPr>
                <w:color w:val="000000"/>
                <w:lang w:eastAsia="zh-CN"/>
              </w:rPr>
              <w:t>Diplomatic</w:t>
            </w:r>
          </w:p>
        </w:tc>
        <w:tc>
          <w:tcPr>
            <w:tcW w:w="0" w:type="auto"/>
            <w:noWrap/>
            <w:hideMark/>
          </w:tcPr>
          <w:p w14:paraId="20C42437" w14:textId="77777777" w:rsidR="009B16D4" w:rsidRPr="00F662D7" w:rsidRDefault="009B16D4" w:rsidP="00F662D7">
            <w:pPr>
              <w:pStyle w:val="Bodycopy0"/>
              <w:rPr>
                <w:color w:val="000000"/>
                <w:lang w:eastAsia="zh-CN"/>
              </w:rPr>
            </w:pPr>
            <w:r w:rsidRPr="00F662D7">
              <w:rPr>
                <w:color w:val="000000"/>
                <w:lang w:eastAsia="zh-CN"/>
              </w:rPr>
              <w:t>207</w:t>
            </w:r>
          </w:p>
        </w:tc>
      </w:tr>
      <w:tr w:rsidR="009B16D4" w:rsidRPr="00F662D7" w14:paraId="2B7CB5D7" w14:textId="77777777" w:rsidTr="00B76E2E">
        <w:tc>
          <w:tcPr>
            <w:tcW w:w="0" w:type="auto"/>
            <w:noWrap/>
            <w:hideMark/>
          </w:tcPr>
          <w:p w14:paraId="2975B1F9" w14:textId="77777777" w:rsidR="009B16D4" w:rsidRPr="00F662D7" w:rsidRDefault="009B16D4" w:rsidP="00F662D7">
            <w:pPr>
              <w:pStyle w:val="Bodycopy0"/>
              <w:rPr>
                <w:color w:val="000000"/>
                <w:lang w:eastAsia="zh-CN"/>
              </w:rPr>
            </w:pPr>
            <w:r w:rsidRPr="00F662D7">
              <w:rPr>
                <w:color w:val="000000"/>
                <w:lang w:eastAsia="zh-CN"/>
              </w:rPr>
              <w:t>Rental</w:t>
            </w:r>
          </w:p>
        </w:tc>
        <w:tc>
          <w:tcPr>
            <w:tcW w:w="0" w:type="auto"/>
            <w:noWrap/>
            <w:hideMark/>
          </w:tcPr>
          <w:p w14:paraId="6EF2ECA8" w14:textId="77777777" w:rsidR="009B16D4" w:rsidRPr="00F662D7" w:rsidRDefault="009B16D4" w:rsidP="00F662D7">
            <w:pPr>
              <w:pStyle w:val="Bodycopy0"/>
              <w:rPr>
                <w:color w:val="000000"/>
                <w:lang w:eastAsia="zh-CN"/>
              </w:rPr>
            </w:pPr>
            <w:r w:rsidRPr="00F662D7">
              <w:rPr>
                <w:color w:val="000000"/>
                <w:lang w:eastAsia="zh-CN"/>
              </w:rPr>
              <w:t>208</w:t>
            </w:r>
          </w:p>
        </w:tc>
      </w:tr>
      <w:tr w:rsidR="009B16D4" w:rsidRPr="00F662D7" w14:paraId="387327D6" w14:textId="77777777" w:rsidTr="00B76E2E">
        <w:tc>
          <w:tcPr>
            <w:tcW w:w="0" w:type="auto"/>
            <w:noWrap/>
            <w:hideMark/>
          </w:tcPr>
          <w:p w14:paraId="6A58B605" w14:textId="77777777" w:rsidR="009B16D4" w:rsidRPr="00F662D7" w:rsidRDefault="009B16D4" w:rsidP="00F662D7">
            <w:pPr>
              <w:pStyle w:val="Bodycopy0"/>
              <w:rPr>
                <w:color w:val="000000"/>
                <w:lang w:eastAsia="zh-CN"/>
              </w:rPr>
            </w:pPr>
            <w:r w:rsidRPr="00F662D7">
              <w:rPr>
                <w:color w:val="000000"/>
                <w:lang w:eastAsia="zh-CN"/>
              </w:rPr>
              <w:t>Other</w:t>
            </w:r>
          </w:p>
        </w:tc>
        <w:tc>
          <w:tcPr>
            <w:tcW w:w="0" w:type="auto"/>
            <w:noWrap/>
            <w:hideMark/>
          </w:tcPr>
          <w:p w14:paraId="3FB12D16" w14:textId="77777777" w:rsidR="009B16D4" w:rsidRPr="00F662D7" w:rsidRDefault="009B16D4" w:rsidP="00F662D7">
            <w:pPr>
              <w:pStyle w:val="Bodycopy0"/>
              <w:rPr>
                <w:color w:val="000000"/>
                <w:lang w:eastAsia="zh-CN"/>
              </w:rPr>
            </w:pPr>
            <w:r w:rsidRPr="00F662D7">
              <w:rPr>
                <w:color w:val="000000"/>
                <w:lang w:eastAsia="zh-CN"/>
              </w:rPr>
              <w:t>208</w:t>
            </w:r>
          </w:p>
        </w:tc>
      </w:tr>
      <w:tr w:rsidR="009B16D4" w:rsidRPr="00F662D7" w14:paraId="6F38B554" w14:textId="77777777" w:rsidTr="00B76E2E">
        <w:tc>
          <w:tcPr>
            <w:tcW w:w="0" w:type="auto"/>
            <w:noWrap/>
            <w:hideMark/>
          </w:tcPr>
          <w:p w14:paraId="34CC1529" w14:textId="77777777" w:rsidR="009B16D4" w:rsidRPr="00F662D7" w:rsidRDefault="009B16D4" w:rsidP="00F662D7">
            <w:pPr>
              <w:pStyle w:val="Bodycopy0"/>
              <w:rPr>
                <w:color w:val="000000"/>
                <w:lang w:eastAsia="zh-CN"/>
              </w:rPr>
            </w:pPr>
            <w:r w:rsidRPr="00F662D7">
              <w:rPr>
                <w:color w:val="000000"/>
                <w:lang w:eastAsia="zh-CN"/>
              </w:rPr>
              <w:t>Private – overseas delivery</w:t>
            </w:r>
          </w:p>
        </w:tc>
        <w:tc>
          <w:tcPr>
            <w:tcW w:w="0" w:type="auto"/>
            <w:noWrap/>
            <w:hideMark/>
          </w:tcPr>
          <w:p w14:paraId="09AF6CF1" w14:textId="77777777" w:rsidR="009B16D4" w:rsidRPr="00F662D7" w:rsidRDefault="009B16D4" w:rsidP="00F662D7">
            <w:pPr>
              <w:pStyle w:val="Bodycopy0"/>
              <w:rPr>
                <w:color w:val="000000"/>
                <w:lang w:eastAsia="zh-CN"/>
              </w:rPr>
            </w:pPr>
            <w:r w:rsidRPr="00F662D7">
              <w:rPr>
                <w:color w:val="000000"/>
                <w:lang w:eastAsia="zh-CN"/>
              </w:rPr>
              <w:t>213</w:t>
            </w:r>
          </w:p>
        </w:tc>
      </w:tr>
      <w:tr w:rsidR="009B16D4" w:rsidRPr="00F662D7" w14:paraId="009A405D" w14:textId="77777777" w:rsidTr="00B76E2E">
        <w:tc>
          <w:tcPr>
            <w:tcW w:w="0" w:type="auto"/>
            <w:noWrap/>
            <w:hideMark/>
          </w:tcPr>
          <w:p w14:paraId="6D9151B9" w14:textId="77777777" w:rsidR="009B16D4" w:rsidRPr="00F662D7" w:rsidRDefault="009B16D4" w:rsidP="00F662D7">
            <w:pPr>
              <w:pStyle w:val="Bodycopy0"/>
              <w:rPr>
                <w:color w:val="000000"/>
                <w:lang w:eastAsia="zh-CN"/>
              </w:rPr>
            </w:pPr>
            <w:r w:rsidRPr="00F662D7">
              <w:rPr>
                <w:color w:val="000000"/>
                <w:lang w:eastAsia="zh-CN"/>
              </w:rPr>
              <w:t>Dealer demonstrator</w:t>
            </w:r>
          </w:p>
        </w:tc>
        <w:tc>
          <w:tcPr>
            <w:tcW w:w="0" w:type="auto"/>
            <w:noWrap/>
            <w:hideMark/>
          </w:tcPr>
          <w:p w14:paraId="3EFF0D09" w14:textId="77777777" w:rsidR="009B16D4" w:rsidRPr="00F662D7" w:rsidRDefault="009B16D4" w:rsidP="00F662D7">
            <w:pPr>
              <w:pStyle w:val="Bodycopy0"/>
              <w:rPr>
                <w:color w:val="000000"/>
                <w:lang w:eastAsia="zh-CN"/>
              </w:rPr>
            </w:pPr>
            <w:r w:rsidRPr="00F662D7">
              <w:rPr>
                <w:color w:val="000000"/>
                <w:lang w:eastAsia="zh-CN"/>
              </w:rPr>
              <w:t>213</w:t>
            </w:r>
          </w:p>
        </w:tc>
      </w:tr>
      <w:tr w:rsidR="009B16D4" w:rsidRPr="00F662D7" w14:paraId="12FA1FA3" w14:textId="77777777" w:rsidTr="00B76E2E">
        <w:tc>
          <w:tcPr>
            <w:tcW w:w="0" w:type="auto"/>
            <w:noWrap/>
            <w:hideMark/>
          </w:tcPr>
          <w:p w14:paraId="38A3F34C" w14:textId="77777777" w:rsidR="009B16D4" w:rsidRPr="00F662D7" w:rsidRDefault="009B16D4" w:rsidP="00F662D7">
            <w:pPr>
              <w:pStyle w:val="Bodycopy0"/>
              <w:rPr>
                <w:color w:val="000000"/>
                <w:lang w:eastAsia="zh-CN"/>
              </w:rPr>
            </w:pPr>
            <w:r w:rsidRPr="00F662D7">
              <w:rPr>
                <w:color w:val="000000"/>
                <w:lang w:eastAsia="zh-CN"/>
              </w:rPr>
              <w:t>Private – local delivery</w:t>
            </w:r>
          </w:p>
        </w:tc>
        <w:tc>
          <w:tcPr>
            <w:tcW w:w="0" w:type="auto"/>
            <w:noWrap/>
            <w:hideMark/>
          </w:tcPr>
          <w:p w14:paraId="5A24038B" w14:textId="77777777" w:rsidR="009B16D4" w:rsidRPr="00F662D7" w:rsidRDefault="009B16D4" w:rsidP="00F662D7">
            <w:pPr>
              <w:pStyle w:val="Bodycopy0"/>
              <w:rPr>
                <w:color w:val="000000"/>
                <w:lang w:eastAsia="zh-CN"/>
              </w:rPr>
            </w:pPr>
            <w:r w:rsidRPr="00F662D7">
              <w:rPr>
                <w:color w:val="000000"/>
                <w:lang w:eastAsia="zh-CN"/>
              </w:rPr>
              <w:t>214</w:t>
            </w:r>
          </w:p>
        </w:tc>
      </w:tr>
      <w:tr w:rsidR="009B16D4" w:rsidRPr="00F662D7" w14:paraId="1C505B84" w14:textId="77777777" w:rsidTr="00B76E2E">
        <w:tc>
          <w:tcPr>
            <w:tcW w:w="0" w:type="auto"/>
            <w:noWrap/>
            <w:hideMark/>
          </w:tcPr>
          <w:p w14:paraId="209C6B09" w14:textId="3E139D2B" w:rsidR="009B16D4" w:rsidRPr="00F662D7" w:rsidRDefault="009B16D4" w:rsidP="00F662D7">
            <w:pPr>
              <w:pStyle w:val="Bodycopy0"/>
              <w:rPr>
                <w:color w:val="000000"/>
                <w:lang w:eastAsia="zh-CN"/>
              </w:rPr>
            </w:pPr>
            <w:r w:rsidRPr="00F662D7">
              <w:rPr>
                <w:color w:val="000000"/>
                <w:lang w:eastAsia="zh-CN"/>
              </w:rPr>
              <w:t xml:space="preserve">Federal </w:t>
            </w:r>
            <w:r>
              <w:rPr>
                <w:color w:val="000000"/>
                <w:lang w:eastAsia="zh-CN"/>
              </w:rPr>
              <w:t>g</w:t>
            </w:r>
            <w:r w:rsidRPr="00F662D7">
              <w:rPr>
                <w:color w:val="000000"/>
                <w:lang w:eastAsia="zh-CN"/>
              </w:rPr>
              <w:t>overnment</w:t>
            </w:r>
          </w:p>
        </w:tc>
        <w:tc>
          <w:tcPr>
            <w:tcW w:w="0" w:type="auto"/>
            <w:noWrap/>
            <w:hideMark/>
          </w:tcPr>
          <w:p w14:paraId="733C0921" w14:textId="77777777" w:rsidR="009B16D4" w:rsidRPr="00F662D7" w:rsidRDefault="009B16D4" w:rsidP="00F662D7">
            <w:pPr>
              <w:pStyle w:val="Bodycopy0"/>
              <w:rPr>
                <w:color w:val="000000"/>
                <w:lang w:eastAsia="zh-CN"/>
              </w:rPr>
            </w:pPr>
            <w:r w:rsidRPr="00F662D7">
              <w:rPr>
                <w:color w:val="000000"/>
                <w:lang w:eastAsia="zh-CN"/>
              </w:rPr>
              <w:t>215</w:t>
            </w:r>
          </w:p>
        </w:tc>
      </w:tr>
      <w:tr w:rsidR="009B16D4" w:rsidRPr="00F662D7" w14:paraId="36F7E681" w14:textId="77777777" w:rsidTr="00B76E2E">
        <w:tc>
          <w:tcPr>
            <w:tcW w:w="0" w:type="auto"/>
            <w:noWrap/>
            <w:hideMark/>
          </w:tcPr>
          <w:p w14:paraId="51D39871" w14:textId="77777777" w:rsidR="009B16D4" w:rsidRPr="00F662D7" w:rsidRDefault="009B16D4" w:rsidP="00F662D7">
            <w:pPr>
              <w:pStyle w:val="Bodycopy0"/>
              <w:rPr>
                <w:color w:val="000000"/>
                <w:lang w:eastAsia="zh-CN"/>
              </w:rPr>
            </w:pPr>
            <w:r w:rsidRPr="00F662D7">
              <w:rPr>
                <w:color w:val="000000"/>
                <w:lang w:eastAsia="zh-CN"/>
              </w:rPr>
              <w:t>Not-for-profit organisation</w:t>
            </w:r>
          </w:p>
        </w:tc>
        <w:tc>
          <w:tcPr>
            <w:tcW w:w="0" w:type="auto"/>
            <w:noWrap/>
            <w:hideMark/>
          </w:tcPr>
          <w:p w14:paraId="3DA0CCCC" w14:textId="77777777" w:rsidR="009B16D4" w:rsidRPr="00F662D7" w:rsidRDefault="009B16D4" w:rsidP="00F662D7">
            <w:pPr>
              <w:pStyle w:val="Bodycopy0"/>
              <w:rPr>
                <w:color w:val="000000"/>
                <w:lang w:eastAsia="zh-CN"/>
              </w:rPr>
            </w:pPr>
            <w:r w:rsidRPr="00F662D7">
              <w:rPr>
                <w:color w:val="000000"/>
                <w:lang w:eastAsia="zh-CN"/>
              </w:rPr>
              <w:t>215</w:t>
            </w:r>
          </w:p>
        </w:tc>
      </w:tr>
      <w:tr w:rsidR="009B16D4" w:rsidRPr="00F662D7" w14:paraId="3162994A" w14:textId="77777777" w:rsidTr="00B76E2E">
        <w:tc>
          <w:tcPr>
            <w:tcW w:w="0" w:type="auto"/>
            <w:noWrap/>
            <w:hideMark/>
          </w:tcPr>
          <w:p w14:paraId="5F52C458" w14:textId="77777777" w:rsidR="009B16D4" w:rsidRPr="00F662D7" w:rsidRDefault="009B16D4" w:rsidP="00F662D7">
            <w:pPr>
              <w:pStyle w:val="Bodycopy0"/>
              <w:rPr>
                <w:color w:val="000000"/>
                <w:lang w:eastAsia="zh-CN"/>
              </w:rPr>
            </w:pPr>
            <w:r w:rsidRPr="00F662D7">
              <w:rPr>
                <w:color w:val="000000"/>
                <w:lang w:eastAsia="zh-CN"/>
              </w:rPr>
              <w:t>Large fleet</w:t>
            </w:r>
          </w:p>
        </w:tc>
        <w:tc>
          <w:tcPr>
            <w:tcW w:w="0" w:type="auto"/>
            <w:noWrap/>
            <w:hideMark/>
          </w:tcPr>
          <w:p w14:paraId="0175CB0E" w14:textId="77777777" w:rsidR="009B16D4" w:rsidRPr="00F662D7" w:rsidRDefault="009B16D4" w:rsidP="00F662D7">
            <w:pPr>
              <w:pStyle w:val="Bodycopy0"/>
              <w:rPr>
                <w:color w:val="000000"/>
                <w:lang w:eastAsia="zh-CN"/>
              </w:rPr>
            </w:pPr>
            <w:r w:rsidRPr="00F662D7">
              <w:rPr>
                <w:color w:val="000000"/>
                <w:lang w:eastAsia="zh-CN"/>
              </w:rPr>
              <w:t>216</w:t>
            </w:r>
          </w:p>
        </w:tc>
      </w:tr>
      <w:tr w:rsidR="009B16D4" w:rsidRPr="00F662D7" w14:paraId="534E8443" w14:textId="77777777" w:rsidTr="00B76E2E">
        <w:tc>
          <w:tcPr>
            <w:tcW w:w="0" w:type="auto"/>
            <w:noWrap/>
            <w:hideMark/>
          </w:tcPr>
          <w:p w14:paraId="2E9F8B9B" w14:textId="77777777" w:rsidR="009B16D4" w:rsidRPr="00F662D7" w:rsidRDefault="009B16D4" w:rsidP="00F662D7">
            <w:pPr>
              <w:pStyle w:val="Bodycopy0"/>
              <w:rPr>
                <w:color w:val="000000"/>
                <w:lang w:eastAsia="zh-CN"/>
              </w:rPr>
            </w:pPr>
            <w:r w:rsidRPr="00F662D7">
              <w:rPr>
                <w:color w:val="000000"/>
                <w:lang w:eastAsia="zh-CN"/>
              </w:rPr>
              <w:t>Fleet</w:t>
            </w:r>
          </w:p>
        </w:tc>
        <w:tc>
          <w:tcPr>
            <w:tcW w:w="0" w:type="auto"/>
            <w:noWrap/>
            <w:hideMark/>
          </w:tcPr>
          <w:p w14:paraId="696C988B" w14:textId="77777777" w:rsidR="009B16D4" w:rsidRPr="00F662D7" w:rsidRDefault="009B16D4" w:rsidP="00F662D7">
            <w:pPr>
              <w:pStyle w:val="Bodycopy0"/>
              <w:rPr>
                <w:color w:val="000000"/>
                <w:lang w:eastAsia="zh-CN"/>
              </w:rPr>
            </w:pPr>
            <w:r w:rsidRPr="00F662D7">
              <w:rPr>
                <w:color w:val="000000"/>
                <w:lang w:eastAsia="zh-CN"/>
              </w:rPr>
              <w:t>219</w:t>
            </w:r>
          </w:p>
        </w:tc>
      </w:tr>
      <w:tr w:rsidR="009B16D4" w:rsidRPr="00F662D7" w14:paraId="65774B40" w14:textId="77777777" w:rsidTr="00B76E2E">
        <w:tc>
          <w:tcPr>
            <w:tcW w:w="0" w:type="auto"/>
            <w:noWrap/>
            <w:hideMark/>
          </w:tcPr>
          <w:p w14:paraId="0634EC7D" w14:textId="34E11A47" w:rsidR="009B16D4" w:rsidRPr="00F662D7" w:rsidRDefault="009B16D4" w:rsidP="00F662D7">
            <w:pPr>
              <w:pStyle w:val="Bodycopy0"/>
              <w:rPr>
                <w:color w:val="000000"/>
                <w:lang w:eastAsia="zh-CN"/>
              </w:rPr>
            </w:pPr>
            <w:r w:rsidRPr="00F662D7">
              <w:rPr>
                <w:color w:val="000000"/>
                <w:lang w:eastAsia="zh-CN"/>
              </w:rPr>
              <w:t xml:space="preserve">State </w:t>
            </w:r>
            <w:r>
              <w:rPr>
                <w:color w:val="000000"/>
                <w:lang w:eastAsia="zh-CN"/>
              </w:rPr>
              <w:t>g</w:t>
            </w:r>
            <w:r w:rsidRPr="00F662D7">
              <w:rPr>
                <w:color w:val="000000"/>
                <w:lang w:eastAsia="zh-CN"/>
              </w:rPr>
              <w:t>overnment</w:t>
            </w:r>
          </w:p>
        </w:tc>
        <w:tc>
          <w:tcPr>
            <w:tcW w:w="0" w:type="auto"/>
            <w:noWrap/>
            <w:hideMark/>
          </w:tcPr>
          <w:p w14:paraId="25C8575D" w14:textId="77777777" w:rsidR="009B16D4" w:rsidRPr="00F662D7" w:rsidRDefault="009B16D4" w:rsidP="00F662D7">
            <w:pPr>
              <w:pStyle w:val="Bodycopy0"/>
              <w:rPr>
                <w:color w:val="000000"/>
                <w:lang w:eastAsia="zh-CN"/>
              </w:rPr>
            </w:pPr>
            <w:r w:rsidRPr="00F662D7">
              <w:rPr>
                <w:color w:val="000000"/>
                <w:lang w:eastAsia="zh-CN"/>
              </w:rPr>
              <w:t>219</w:t>
            </w:r>
          </w:p>
        </w:tc>
      </w:tr>
      <w:tr w:rsidR="009B16D4" w:rsidRPr="00F662D7" w14:paraId="367187D8" w14:textId="77777777" w:rsidTr="00B76E2E">
        <w:tc>
          <w:tcPr>
            <w:tcW w:w="0" w:type="auto"/>
            <w:noWrap/>
            <w:hideMark/>
          </w:tcPr>
          <w:p w14:paraId="2C8EB33D" w14:textId="77777777" w:rsidR="009B16D4" w:rsidRPr="00F662D7" w:rsidRDefault="009B16D4" w:rsidP="00F662D7">
            <w:pPr>
              <w:pStyle w:val="Bodycopy0"/>
              <w:rPr>
                <w:color w:val="000000"/>
                <w:lang w:eastAsia="zh-CN"/>
              </w:rPr>
            </w:pPr>
            <w:r w:rsidRPr="00F662D7">
              <w:rPr>
                <w:color w:val="000000"/>
                <w:lang w:eastAsia="zh-CN"/>
              </w:rPr>
              <w:t>Business – overseas delivery</w:t>
            </w:r>
          </w:p>
        </w:tc>
        <w:tc>
          <w:tcPr>
            <w:tcW w:w="0" w:type="auto"/>
            <w:noWrap/>
            <w:hideMark/>
          </w:tcPr>
          <w:p w14:paraId="15942958" w14:textId="77777777" w:rsidR="009B16D4" w:rsidRPr="00F662D7" w:rsidRDefault="009B16D4" w:rsidP="00F662D7">
            <w:pPr>
              <w:pStyle w:val="Bodycopy0"/>
              <w:rPr>
                <w:color w:val="000000"/>
                <w:lang w:eastAsia="zh-CN"/>
              </w:rPr>
            </w:pPr>
            <w:r w:rsidRPr="00F662D7">
              <w:rPr>
                <w:color w:val="000000"/>
                <w:lang w:eastAsia="zh-CN"/>
              </w:rPr>
              <w:t>239</w:t>
            </w:r>
          </w:p>
        </w:tc>
      </w:tr>
    </w:tbl>
    <w:p w14:paraId="04432A2E" w14:textId="77777777" w:rsidR="00F23F4E" w:rsidRPr="00F23F4E" w:rsidRDefault="00F23F4E" w:rsidP="00F23F4E">
      <w:pPr>
        <w:pStyle w:val="Bodycopy0"/>
      </w:pPr>
    </w:p>
    <w:p w14:paraId="061B75D4" w14:textId="1943CA34" w:rsidR="0046762D" w:rsidRDefault="0046762D" w:rsidP="00F23F4E">
      <w:pPr>
        <w:pStyle w:val="Figuretitle"/>
        <w:rPr>
          <w:lang w:val="en-US" w:eastAsia="en-AU"/>
        </w:rPr>
      </w:pPr>
      <w:bookmarkStart w:id="61" w:name="_Ref113373974"/>
      <w:bookmarkStart w:id="62" w:name="_Toc122611669"/>
      <w:r w:rsidRPr="0046762D">
        <w:rPr>
          <w:lang w:val="en-US" w:eastAsia="en-AU"/>
        </w:rPr>
        <w:t xml:space="preserve">Percentage change in </w:t>
      </w:r>
      <w:r w:rsidRPr="00F23F4E">
        <w:t>average</w:t>
      </w:r>
      <w:r w:rsidRPr="0046762D">
        <w:rPr>
          <w:lang w:val="en-US" w:eastAsia="en-AU"/>
        </w:rPr>
        <w:t xml:space="preserve"> emissions intensity by detailed buyer type for the MC+NA category between 2020 and 2021 (%)</w:t>
      </w:r>
      <w:bookmarkEnd w:id="61"/>
      <w:bookmarkEnd w:id="62"/>
    </w:p>
    <w:tbl>
      <w:tblPr>
        <w:tblStyle w:val="NTC"/>
        <w:tblW w:w="0" w:type="auto"/>
        <w:tblLook w:val="04A0" w:firstRow="1" w:lastRow="0" w:firstColumn="1" w:lastColumn="0" w:noHBand="0" w:noVBand="1"/>
      </w:tblPr>
      <w:tblGrid>
        <w:gridCol w:w="3066"/>
        <w:gridCol w:w="2918"/>
      </w:tblGrid>
      <w:tr w:rsidR="00F662D7" w:rsidRPr="00F662D7" w14:paraId="64B1F91A"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4B46D43" w14:textId="77777777" w:rsidR="00F662D7" w:rsidRPr="00F662D7" w:rsidRDefault="00F662D7" w:rsidP="00F662D7">
            <w:pPr>
              <w:pStyle w:val="Bodycopy0"/>
            </w:pPr>
            <w:r w:rsidRPr="00F662D7">
              <w:t>Buyer type</w:t>
            </w:r>
          </w:p>
        </w:tc>
        <w:tc>
          <w:tcPr>
            <w:tcW w:w="0" w:type="auto"/>
            <w:hideMark/>
          </w:tcPr>
          <w:p w14:paraId="28D0935C" w14:textId="77777777" w:rsidR="00F662D7" w:rsidRPr="00F662D7" w:rsidRDefault="00F662D7" w:rsidP="00F662D7">
            <w:pPr>
              <w:pStyle w:val="Bodycopy0"/>
            </w:pPr>
            <w:r w:rsidRPr="00F662D7">
              <w:t>Percentage difference (%)</w:t>
            </w:r>
          </w:p>
        </w:tc>
      </w:tr>
      <w:tr w:rsidR="00F662D7" w:rsidRPr="00F662D7" w14:paraId="0BA1087B" w14:textId="77777777" w:rsidTr="00386D5D">
        <w:tc>
          <w:tcPr>
            <w:tcW w:w="0" w:type="auto"/>
            <w:noWrap/>
            <w:hideMark/>
          </w:tcPr>
          <w:p w14:paraId="1AAE3BA1" w14:textId="77777777" w:rsidR="00F662D7" w:rsidRPr="00F662D7" w:rsidRDefault="00F662D7" w:rsidP="00F662D7">
            <w:pPr>
              <w:pStyle w:val="Bodycopy0"/>
            </w:pPr>
            <w:r w:rsidRPr="00F662D7">
              <w:t>Taxi</w:t>
            </w:r>
          </w:p>
        </w:tc>
        <w:tc>
          <w:tcPr>
            <w:tcW w:w="0" w:type="auto"/>
            <w:noWrap/>
            <w:hideMark/>
          </w:tcPr>
          <w:p w14:paraId="29325985" w14:textId="77777777" w:rsidR="00F662D7" w:rsidRPr="00F662D7" w:rsidRDefault="00F662D7" w:rsidP="00F662D7">
            <w:pPr>
              <w:pStyle w:val="Bodycopy0"/>
            </w:pPr>
            <w:r w:rsidRPr="00F662D7">
              <w:t>-42.8</w:t>
            </w:r>
          </w:p>
        </w:tc>
      </w:tr>
      <w:tr w:rsidR="00F662D7" w:rsidRPr="00F662D7" w14:paraId="48CB956B" w14:textId="77777777" w:rsidTr="00386D5D">
        <w:tc>
          <w:tcPr>
            <w:tcW w:w="0" w:type="auto"/>
            <w:noWrap/>
            <w:hideMark/>
          </w:tcPr>
          <w:p w14:paraId="3BCEFCE6" w14:textId="77777777" w:rsidR="00F662D7" w:rsidRPr="00F662D7" w:rsidRDefault="00F662D7" w:rsidP="00F662D7">
            <w:pPr>
              <w:pStyle w:val="Bodycopy0"/>
            </w:pPr>
            <w:r w:rsidRPr="00F662D7">
              <w:t>Private – overseas delivery</w:t>
            </w:r>
          </w:p>
        </w:tc>
        <w:tc>
          <w:tcPr>
            <w:tcW w:w="0" w:type="auto"/>
            <w:noWrap/>
            <w:hideMark/>
          </w:tcPr>
          <w:p w14:paraId="0EC8CF76" w14:textId="77777777" w:rsidR="00F662D7" w:rsidRPr="00F662D7" w:rsidRDefault="00F662D7" w:rsidP="00F662D7">
            <w:pPr>
              <w:pStyle w:val="Bodycopy0"/>
            </w:pPr>
            <w:r w:rsidRPr="00F662D7">
              <w:t>-9.5</w:t>
            </w:r>
          </w:p>
        </w:tc>
      </w:tr>
      <w:tr w:rsidR="00F662D7" w:rsidRPr="00F662D7" w14:paraId="09A83686" w14:textId="77777777" w:rsidTr="00386D5D">
        <w:tc>
          <w:tcPr>
            <w:tcW w:w="0" w:type="auto"/>
            <w:noWrap/>
            <w:hideMark/>
          </w:tcPr>
          <w:p w14:paraId="45300283" w14:textId="77777777" w:rsidR="00F662D7" w:rsidRPr="00F662D7" w:rsidRDefault="00F662D7" w:rsidP="00F662D7">
            <w:pPr>
              <w:pStyle w:val="Bodycopy0"/>
            </w:pPr>
            <w:r w:rsidRPr="00F662D7">
              <w:t>Not-for-profit organisation</w:t>
            </w:r>
          </w:p>
        </w:tc>
        <w:tc>
          <w:tcPr>
            <w:tcW w:w="0" w:type="auto"/>
            <w:noWrap/>
            <w:hideMark/>
          </w:tcPr>
          <w:p w14:paraId="5DDD30DB" w14:textId="77777777" w:rsidR="00F662D7" w:rsidRPr="00F662D7" w:rsidRDefault="00F662D7" w:rsidP="00F662D7">
            <w:pPr>
              <w:pStyle w:val="Bodycopy0"/>
            </w:pPr>
            <w:r w:rsidRPr="00F662D7">
              <w:t>-3.9</w:t>
            </w:r>
          </w:p>
        </w:tc>
      </w:tr>
      <w:tr w:rsidR="00F662D7" w:rsidRPr="00F662D7" w14:paraId="62D8DDFE" w14:textId="77777777" w:rsidTr="00386D5D">
        <w:tc>
          <w:tcPr>
            <w:tcW w:w="0" w:type="auto"/>
            <w:noWrap/>
            <w:hideMark/>
          </w:tcPr>
          <w:p w14:paraId="15407AEA" w14:textId="77777777" w:rsidR="00F662D7" w:rsidRPr="00F662D7" w:rsidRDefault="00F662D7" w:rsidP="00F662D7">
            <w:pPr>
              <w:pStyle w:val="Bodycopy0"/>
            </w:pPr>
            <w:r w:rsidRPr="00F662D7">
              <w:t>Rental</w:t>
            </w:r>
          </w:p>
        </w:tc>
        <w:tc>
          <w:tcPr>
            <w:tcW w:w="0" w:type="auto"/>
            <w:noWrap/>
            <w:hideMark/>
          </w:tcPr>
          <w:p w14:paraId="65B81A61" w14:textId="77777777" w:rsidR="00F662D7" w:rsidRPr="00F662D7" w:rsidRDefault="00F662D7" w:rsidP="00F662D7">
            <w:pPr>
              <w:pStyle w:val="Bodycopy0"/>
            </w:pPr>
            <w:r w:rsidRPr="00F662D7">
              <w:t>-3.6</w:t>
            </w:r>
          </w:p>
        </w:tc>
      </w:tr>
      <w:tr w:rsidR="00F662D7" w:rsidRPr="00F662D7" w14:paraId="42D64D1F" w14:textId="77777777" w:rsidTr="00386D5D">
        <w:tc>
          <w:tcPr>
            <w:tcW w:w="0" w:type="auto"/>
            <w:noWrap/>
            <w:hideMark/>
          </w:tcPr>
          <w:p w14:paraId="34C9428C" w14:textId="2839CC1F" w:rsidR="00F662D7" w:rsidRPr="00F662D7" w:rsidRDefault="00F662D7" w:rsidP="00F662D7">
            <w:pPr>
              <w:pStyle w:val="Bodycopy0"/>
            </w:pPr>
            <w:r w:rsidRPr="00F662D7">
              <w:t xml:space="preserve">Local </w:t>
            </w:r>
            <w:r w:rsidR="00097E65">
              <w:t>g</w:t>
            </w:r>
            <w:r w:rsidRPr="00F662D7">
              <w:t>overnment</w:t>
            </w:r>
          </w:p>
        </w:tc>
        <w:tc>
          <w:tcPr>
            <w:tcW w:w="0" w:type="auto"/>
            <w:noWrap/>
            <w:hideMark/>
          </w:tcPr>
          <w:p w14:paraId="280AD691" w14:textId="77777777" w:rsidR="00F662D7" w:rsidRPr="00F662D7" w:rsidRDefault="00F662D7" w:rsidP="00F662D7">
            <w:pPr>
              <w:pStyle w:val="Bodycopy0"/>
            </w:pPr>
            <w:r w:rsidRPr="00F662D7">
              <w:t>-2.8</w:t>
            </w:r>
          </w:p>
        </w:tc>
      </w:tr>
      <w:tr w:rsidR="00F662D7" w:rsidRPr="00F662D7" w14:paraId="5A296994" w14:textId="77777777" w:rsidTr="00386D5D">
        <w:tc>
          <w:tcPr>
            <w:tcW w:w="0" w:type="auto"/>
            <w:noWrap/>
            <w:hideMark/>
          </w:tcPr>
          <w:p w14:paraId="32596CF0" w14:textId="77777777" w:rsidR="00F662D7" w:rsidRPr="00F662D7" w:rsidRDefault="00F662D7" w:rsidP="00F662D7">
            <w:pPr>
              <w:pStyle w:val="Bodycopy0"/>
            </w:pPr>
            <w:r w:rsidRPr="00F662D7">
              <w:t>Large fleet</w:t>
            </w:r>
          </w:p>
        </w:tc>
        <w:tc>
          <w:tcPr>
            <w:tcW w:w="0" w:type="auto"/>
            <w:noWrap/>
            <w:hideMark/>
          </w:tcPr>
          <w:p w14:paraId="2BB50263" w14:textId="77777777" w:rsidR="00F662D7" w:rsidRPr="00F662D7" w:rsidRDefault="00F662D7" w:rsidP="00F662D7">
            <w:pPr>
              <w:pStyle w:val="Bodycopy0"/>
            </w:pPr>
            <w:r w:rsidRPr="00F662D7">
              <w:t>-2.1</w:t>
            </w:r>
          </w:p>
        </w:tc>
      </w:tr>
      <w:tr w:rsidR="00F662D7" w:rsidRPr="00F662D7" w14:paraId="468A4C04" w14:textId="77777777" w:rsidTr="00386D5D">
        <w:tc>
          <w:tcPr>
            <w:tcW w:w="0" w:type="auto"/>
            <w:noWrap/>
            <w:hideMark/>
          </w:tcPr>
          <w:p w14:paraId="01C435E6" w14:textId="0C93CC6C" w:rsidR="00F662D7" w:rsidRPr="00F662D7" w:rsidRDefault="00F662D7" w:rsidP="00F662D7">
            <w:pPr>
              <w:pStyle w:val="Bodycopy0"/>
            </w:pPr>
            <w:r w:rsidRPr="00F662D7">
              <w:t xml:space="preserve">State </w:t>
            </w:r>
            <w:r w:rsidR="00097E65">
              <w:t>g</w:t>
            </w:r>
            <w:r w:rsidRPr="00F662D7">
              <w:t>overnment</w:t>
            </w:r>
          </w:p>
        </w:tc>
        <w:tc>
          <w:tcPr>
            <w:tcW w:w="0" w:type="auto"/>
            <w:noWrap/>
            <w:hideMark/>
          </w:tcPr>
          <w:p w14:paraId="5F5477F1" w14:textId="77777777" w:rsidR="00F662D7" w:rsidRPr="00F662D7" w:rsidRDefault="00F662D7" w:rsidP="00F662D7">
            <w:pPr>
              <w:pStyle w:val="Bodycopy0"/>
            </w:pPr>
            <w:r w:rsidRPr="00F662D7">
              <w:t>-1.8</w:t>
            </w:r>
          </w:p>
        </w:tc>
      </w:tr>
      <w:tr w:rsidR="00F662D7" w:rsidRPr="00F662D7" w14:paraId="0D0E7956" w14:textId="77777777" w:rsidTr="00386D5D">
        <w:tc>
          <w:tcPr>
            <w:tcW w:w="0" w:type="auto"/>
            <w:noWrap/>
            <w:hideMark/>
          </w:tcPr>
          <w:p w14:paraId="429322C6" w14:textId="77777777" w:rsidR="00F662D7" w:rsidRPr="00F662D7" w:rsidRDefault="00F662D7" w:rsidP="00F662D7">
            <w:pPr>
              <w:pStyle w:val="Bodycopy0"/>
            </w:pPr>
            <w:r w:rsidRPr="00F662D7">
              <w:t>Fleet</w:t>
            </w:r>
          </w:p>
        </w:tc>
        <w:tc>
          <w:tcPr>
            <w:tcW w:w="0" w:type="auto"/>
            <w:noWrap/>
            <w:hideMark/>
          </w:tcPr>
          <w:p w14:paraId="21A9E04C" w14:textId="77777777" w:rsidR="00F662D7" w:rsidRPr="00F662D7" w:rsidRDefault="00F662D7" w:rsidP="00F662D7">
            <w:pPr>
              <w:pStyle w:val="Bodycopy0"/>
            </w:pPr>
            <w:r w:rsidRPr="00F662D7">
              <w:t>-1.7</w:t>
            </w:r>
          </w:p>
        </w:tc>
      </w:tr>
      <w:tr w:rsidR="00F662D7" w:rsidRPr="00F662D7" w14:paraId="7692252F" w14:textId="77777777" w:rsidTr="00386D5D">
        <w:tc>
          <w:tcPr>
            <w:tcW w:w="0" w:type="auto"/>
            <w:noWrap/>
            <w:hideMark/>
          </w:tcPr>
          <w:p w14:paraId="7F5194C8" w14:textId="142C0A99" w:rsidR="00F662D7" w:rsidRPr="00F662D7" w:rsidRDefault="00F662D7" w:rsidP="00F662D7">
            <w:pPr>
              <w:pStyle w:val="Bodycopy0"/>
            </w:pPr>
            <w:r w:rsidRPr="00F662D7">
              <w:t xml:space="preserve">Federal </w:t>
            </w:r>
            <w:r w:rsidR="00097E65">
              <w:t>g</w:t>
            </w:r>
            <w:r w:rsidRPr="00F662D7">
              <w:t>overnment</w:t>
            </w:r>
          </w:p>
        </w:tc>
        <w:tc>
          <w:tcPr>
            <w:tcW w:w="0" w:type="auto"/>
            <w:noWrap/>
            <w:hideMark/>
          </w:tcPr>
          <w:p w14:paraId="77C5B3DD" w14:textId="77777777" w:rsidR="00F662D7" w:rsidRPr="00F662D7" w:rsidRDefault="00F662D7" w:rsidP="00F662D7">
            <w:pPr>
              <w:pStyle w:val="Bodycopy0"/>
            </w:pPr>
            <w:r w:rsidRPr="00F662D7">
              <w:t>-1.4</w:t>
            </w:r>
          </w:p>
        </w:tc>
      </w:tr>
      <w:tr w:rsidR="00F662D7" w:rsidRPr="00F662D7" w14:paraId="7770A7FD" w14:textId="77777777" w:rsidTr="00386D5D">
        <w:tc>
          <w:tcPr>
            <w:tcW w:w="0" w:type="auto"/>
            <w:noWrap/>
            <w:hideMark/>
          </w:tcPr>
          <w:p w14:paraId="5FA97EAC" w14:textId="77777777" w:rsidR="00F662D7" w:rsidRPr="00F662D7" w:rsidRDefault="00F662D7" w:rsidP="00F662D7">
            <w:pPr>
              <w:pStyle w:val="Bodycopy0"/>
            </w:pPr>
            <w:r w:rsidRPr="00F662D7">
              <w:t>Private – local delivery</w:t>
            </w:r>
          </w:p>
        </w:tc>
        <w:tc>
          <w:tcPr>
            <w:tcW w:w="0" w:type="auto"/>
            <w:noWrap/>
            <w:hideMark/>
          </w:tcPr>
          <w:p w14:paraId="046D7D68" w14:textId="77777777" w:rsidR="00F662D7" w:rsidRPr="00F662D7" w:rsidRDefault="00F662D7" w:rsidP="00F662D7">
            <w:pPr>
              <w:pStyle w:val="Bodycopy0"/>
            </w:pPr>
            <w:r w:rsidRPr="00F662D7">
              <w:t>-0.6</w:t>
            </w:r>
          </w:p>
        </w:tc>
      </w:tr>
      <w:tr w:rsidR="00F662D7" w:rsidRPr="00F662D7" w14:paraId="77363AFA" w14:textId="77777777" w:rsidTr="00386D5D">
        <w:tc>
          <w:tcPr>
            <w:tcW w:w="0" w:type="auto"/>
            <w:noWrap/>
            <w:hideMark/>
          </w:tcPr>
          <w:p w14:paraId="37E9915E" w14:textId="77777777" w:rsidR="00F662D7" w:rsidRPr="00F662D7" w:rsidRDefault="00F662D7" w:rsidP="00F662D7">
            <w:pPr>
              <w:pStyle w:val="Bodycopy0"/>
            </w:pPr>
            <w:r w:rsidRPr="00F662D7">
              <w:t>Dealer demonstrator</w:t>
            </w:r>
          </w:p>
        </w:tc>
        <w:tc>
          <w:tcPr>
            <w:tcW w:w="0" w:type="auto"/>
            <w:noWrap/>
            <w:hideMark/>
          </w:tcPr>
          <w:p w14:paraId="167A91C0" w14:textId="77777777" w:rsidR="00F662D7" w:rsidRPr="00F662D7" w:rsidRDefault="00F662D7" w:rsidP="00F662D7">
            <w:pPr>
              <w:pStyle w:val="Bodycopy0"/>
            </w:pPr>
            <w:r w:rsidRPr="00F662D7">
              <w:t>0.1</w:t>
            </w:r>
          </w:p>
        </w:tc>
      </w:tr>
      <w:tr w:rsidR="00F662D7" w:rsidRPr="00F662D7" w14:paraId="437CF2D8" w14:textId="77777777" w:rsidTr="00386D5D">
        <w:tc>
          <w:tcPr>
            <w:tcW w:w="0" w:type="auto"/>
            <w:noWrap/>
            <w:hideMark/>
          </w:tcPr>
          <w:p w14:paraId="76818CEA" w14:textId="77777777" w:rsidR="00F662D7" w:rsidRPr="00F662D7" w:rsidRDefault="00F662D7" w:rsidP="00F662D7">
            <w:pPr>
              <w:pStyle w:val="Bodycopy0"/>
            </w:pPr>
            <w:r w:rsidRPr="00F662D7">
              <w:lastRenderedPageBreak/>
              <w:t>Company capitalisation</w:t>
            </w:r>
          </w:p>
        </w:tc>
        <w:tc>
          <w:tcPr>
            <w:tcW w:w="0" w:type="auto"/>
            <w:noWrap/>
            <w:hideMark/>
          </w:tcPr>
          <w:p w14:paraId="6307F633" w14:textId="77777777" w:rsidR="00F662D7" w:rsidRPr="00F662D7" w:rsidRDefault="00F662D7" w:rsidP="00F662D7">
            <w:pPr>
              <w:pStyle w:val="Bodycopy0"/>
            </w:pPr>
            <w:r w:rsidRPr="00F662D7">
              <w:t>1.2</w:t>
            </w:r>
          </w:p>
        </w:tc>
      </w:tr>
      <w:tr w:rsidR="00F662D7" w:rsidRPr="00F662D7" w14:paraId="1AAEF645" w14:textId="77777777" w:rsidTr="00386D5D">
        <w:tc>
          <w:tcPr>
            <w:tcW w:w="0" w:type="auto"/>
            <w:noWrap/>
            <w:hideMark/>
          </w:tcPr>
          <w:p w14:paraId="2B7D2D06" w14:textId="77777777" w:rsidR="00F662D7" w:rsidRPr="00F662D7" w:rsidRDefault="00F662D7" w:rsidP="00F662D7">
            <w:pPr>
              <w:pStyle w:val="Bodycopy0"/>
            </w:pPr>
            <w:r w:rsidRPr="00F662D7">
              <w:t>Diplomatic</w:t>
            </w:r>
          </w:p>
        </w:tc>
        <w:tc>
          <w:tcPr>
            <w:tcW w:w="0" w:type="auto"/>
            <w:noWrap/>
            <w:hideMark/>
          </w:tcPr>
          <w:p w14:paraId="7C350FE0" w14:textId="77777777" w:rsidR="00F662D7" w:rsidRPr="00F662D7" w:rsidRDefault="00F662D7" w:rsidP="00F662D7">
            <w:pPr>
              <w:pStyle w:val="Bodycopy0"/>
            </w:pPr>
            <w:r w:rsidRPr="00F662D7">
              <w:t>1.4</w:t>
            </w:r>
          </w:p>
        </w:tc>
      </w:tr>
      <w:tr w:rsidR="00F662D7" w:rsidRPr="00F662D7" w14:paraId="57381BC3" w14:textId="77777777" w:rsidTr="00386D5D">
        <w:tc>
          <w:tcPr>
            <w:tcW w:w="0" w:type="auto"/>
            <w:noWrap/>
            <w:hideMark/>
          </w:tcPr>
          <w:p w14:paraId="452A6C24" w14:textId="77777777" w:rsidR="00F662D7" w:rsidRPr="00F662D7" w:rsidRDefault="00F662D7" w:rsidP="00F662D7">
            <w:pPr>
              <w:pStyle w:val="Bodycopy0"/>
            </w:pPr>
            <w:r w:rsidRPr="00F662D7">
              <w:t>Other</w:t>
            </w:r>
          </w:p>
        </w:tc>
        <w:tc>
          <w:tcPr>
            <w:tcW w:w="0" w:type="auto"/>
            <w:noWrap/>
            <w:hideMark/>
          </w:tcPr>
          <w:p w14:paraId="078367F7" w14:textId="77777777" w:rsidR="00F662D7" w:rsidRPr="00F662D7" w:rsidRDefault="00F662D7" w:rsidP="00F662D7">
            <w:pPr>
              <w:pStyle w:val="Bodycopy0"/>
            </w:pPr>
            <w:r w:rsidRPr="00F662D7">
              <w:t>5.9</w:t>
            </w:r>
          </w:p>
        </w:tc>
      </w:tr>
      <w:tr w:rsidR="00F662D7" w:rsidRPr="00F662D7" w14:paraId="770B5D32" w14:textId="77777777" w:rsidTr="00386D5D">
        <w:tc>
          <w:tcPr>
            <w:tcW w:w="0" w:type="auto"/>
            <w:noWrap/>
            <w:hideMark/>
          </w:tcPr>
          <w:p w14:paraId="1E8DE80D" w14:textId="77777777" w:rsidR="00F662D7" w:rsidRPr="00F662D7" w:rsidRDefault="00F662D7" w:rsidP="00F662D7">
            <w:pPr>
              <w:pStyle w:val="Bodycopy0"/>
            </w:pPr>
            <w:r w:rsidRPr="00F662D7">
              <w:t>Business – overseas delivery</w:t>
            </w:r>
          </w:p>
        </w:tc>
        <w:tc>
          <w:tcPr>
            <w:tcW w:w="0" w:type="auto"/>
            <w:noWrap/>
            <w:hideMark/>
          </w:tcPr>
          <w:p w14:paraId="450BF6E4" w14:textId="77777777" w:rsidR="00F662D7" w:rsidRPr="00F662D7" w:rsidRDefault="00F662D7" w:rsidP="00F662D7">
            <w:pPr>
              <w:pStyle w:val="Bodycopy0"/>
            </w:pPr>
            <w:r w:rsidRPr="00F662D7">
              <w:t>9.5</w:t>
            </w:r>
          </w:p>
        </w:tc>
      </w:tr>
    </w:tbl>
    <w:p w14:paraId="331C8C04" w14:textId="77777777" w:rsidR="00F23F4E" w:rsidRPr="00F23F4E" w:rsidRDefault="00F23F4E" w:rsidP="00F23F4E">
      <w:pPr>
        <w:pStyle w:val="Bodycopy0"/>
        <w:rPr>
          <w:lang w:val="en-US"/>
        </w:rPr>
      </w:pPr>
    </w:p>
    <w:p w14:paraId="4F7D6E9C" w14:textId="6E6F65E3" w:rsidR="0046762D" w:rsidRPr="00AF3E58" w:rsidRDefault="0046762D" w:rsidP="00AF3E58">
      <w:pPr>
        <w:pStyle w:val="Bodycopy0"/>
      </w:pPr>
      <w:r w:rsidRPr="00AF3E58">
        <w:t xml:space="preserve">A further comparison of the emissions intensity for governments’ vehicle purchases is possible by breaking down ‘State government’ into each of the state and territory governments, while reporting ‘Federal government’ and ‘Local government’ alongside. </w:t>
      </w:r>
      <w:r w:rsidR="00ED45C3" w:rsidRPr="00AF3E58">
        <w:fldChar w:fldCharType="begin"/>
      </w:r>
      <w:r w:rsidR="00ED45C3" w:rsidRPr="00AF3E58">
        <w:instrText xml:space="preserve"> REF _Ref113374057 \r \h  \* MERGEFORMAT </w:instrText>
      </w:r>
      <w:r w:rsidR="00ED45C3" w:rsidRPr="00AF3E58">
        <w:fldChar w:fldCharType="separate"/>
      </w:r>
      <w:r w:rsidR="0017381F">
        <w:rPr>
          <w:cs/>
        </w:rPr>
        <w:t>‎</w:t>
      </w:r>
      <w:r w:rsidR="0017381F" w:rsidRPr="0017381F">
        <w:rPr>
          <w:b/>
          <w:bCs/>
        </w:rPr>
        <w:t>Figure 21</w:t>
      </w:r>
      <w:r w:rsidR="00ED45C3" w:rsidRPr="00AF3E58">
        <w:fldChar w:fldCharType="end"/>
      </w:r>
      <w:r w:rsidR="00ED45C3" w:rsidRPr="00AF3E58">
        <w:t xml:space="preserve"> </w:t>
      </w:r>
      <w:r w:rsidRPr="00AF3E58">
        <w:t xml:space="preserve">compares the emissions intensity for the MA category and shows that the ACT had the lowest emissions intensity while the </w:t>
      </w:r>
      <w:r w:rsidR="00AF3E58" w:rsidRPr="00AF3E58">
        <w:t xml:space="preserve">Northern Territory Government </w:t>
      </w:r>
      <w:r w:rsidRPr="00AF3E58">
        <w:t>had the highest.</w:t>
      </w:r>
      <w:r w:rsidRPr="001841DA">
        <w:rPr>
          <w:vertAlign w:val="superscript"/>
        </w:rPr>
        <w:footnoteReference w:id="10"/>
      </w:r>
    </w:p>
    <w:p w14:paraId="1A09243A" w14:textId="6ADB8F3B" w:rsidR="0046762D" w:rsidRDefault="0046762D" w:rsidP="00F23F4E">
      <w:pPr>
        <w:pStyle w:val="Figuretitle"/>
        <w:rPr>
          <w:lang w:val="en-US" w:eastAsia="en-AU"/>
        </w:rPr>
      </w:pPr>
      <w:bookmarkStart w:id="63" w:name="_Ref113374057"/>
      <w:bookmarkStart w:id="64" w:name="_Toc122611670"/>
      <w:r w:rsidRPr="0046762D">
        <w:rPr>
          <w:lang w:val="en-US" w:eastAsia="en-AU"/>
        </w:rPr>
        <w:t xml:space="preserve">Average emissions intensity by government for the MA </w:t>
      </w:r>
      <w:r w:rsidRPr="00F23F4E">
        <w:t>category</w:t>
      </w:r>
      <w:r w:rsidRPr="0046762D">
        <w:rPr>
          <w:lang w:val="en-US" w:eastAsia="en-AU"/>
        </w:rPr>
        <w:t>, 2021</w:t>
      </w:r>
      <w:bookmarkEnd w:id="63"/>
      <w:bookmarkEnd w:id="64"/>
    </w:p>
    <w:tbl>
      <w:tblPr>
        <w:tblStyle w:val="NTC"/>
        <w:tblW w:w="5142" w:type="dxa"/>
        <w:tblInd w:w="-2" w:type="dxa"/>
        <w:tblLook w:val="04A0" w:firstRow="1" w:lastRow="0" w:firstColumn="1" w:lastColumn="0" w:noHBand="0" w:noVBand="1"/>
      </w:tblPr>
      <w:tblGrid>
        <w:gridCol w:w="2653"/>
        <w:gridCol w:w="2489"/>
      </w:tblGrid>
      <w:tr w:rsidR="00075E0F" w:rsidRPr="00F662D7" w14:paraId="07C76352"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36784C41" w14:textId="77777777" w:rsidR="00075E0F" w:rsidRPr="00F662D7" w:rsidRDefault="00075E0F" w:rsidP="00F662D7">
            <w:pPr>
              <w:pStyle w:val="Bodycopy0"/>
              <w:rPr>
                <w:lang w:eastAsia="zh-CN"/>
              </w:rPr>
            </w:pPr>
            <w:r w:rsidRPr="00F662D7">
              <w:rPr>
                <w:lang w:eastAsia="zh-CN"/>
              </w:rPr>
              <w:t>Buyer type</w:t>
            </w:r>
          </w:p>
        </w:tc>
        <w:tc>
          <w:tcPr>
            <w:tcW w:w="0" w:type="dxa"/>
            <w:hideMark/>
          </w:tcPr>
          <w:p w14:paraId="13E28B1C" w14:textId="77777777" w:rsidR="00075E0F" w:rsidRPr="00F662D7" w:rsidRDefault="00075E0F" w:rsidP="00F662D7">
            <w:pPr>
              <w:pStyle w:val="Bodycopy0"/>
              <w:rPr>
                <w:lang w:eastAsia="zh-CN"/>
              </w:rPr>
            </w:pPr>
            <w:r w:rsidRPr="00F662D7">
              <w:rPr>
                <w:lang w:eastAsia="zh-CN"/>
              </w:rPr>
              <w:t>2021 emissions</w:t>
            </w:r>
          </w:p>
        </w:tc>
      </w:tr>
      <w:tr w:rsidR="00075E0F" w:rsidRPr="00F662D7" w14:paraId="13C39498" w14:textId="77777777" w:rsidTr="00670D66">
        <w:tc>
          <w:tcPr>
            <w:tcW w:w="0" w:type="dxa"/>
            <w:noWrap/>
            <w:hideMark/>
          </w:tcPr>
          <w:p w14:paraId="0739FC10" w14:textId="77777777" w:rsidR="00075E0F" w:rsidRPr="00F662D7" w:rsidRDefault="00075E0F" w:rsidP="00F662D7">
            <w:pPr>
              <w:pStyle w:val="Bodycopy0"/>
              <w:rPr>
                <w:color w:val="000000"/>
                <w:lang w:eastAsia="zh-CN"/>
              </w:rPr>
            </w:pPr>
            <w:r w:rsidRPr="00F662D7">
              <w:rPr>
                <w:color w:val="000000"/>
                <w:lang w:eastAsia="zh-CN"/>
              </w:rPr>
              <w:t>ACT</w:t>
            </w:r>
          </w:p>
        </w:tc>
        <w:tc>
          <w:tcPr>
            <w:tcW w:w="0" w:type="dxa"/>
            <w:noWrap/>
            <w:hideMark/>
          </w:tcPr>
          <w:p w14:paraId="2B028EE5" w14:textId="77777777" w:rsidR="00075E0F" w:rsidRPr="00F662D7" w:rsidRDefault="00075E0F" w:rsidP="00F662D7">
            <w:pPr>
              <w:pStyle w:val="Bodycopy0"/>
              <w:rPr>
                <w:color w:val="000000"/>
                <w:lang w:eastAsia="zh-CN"/>
              </w:rPr>
            </w:pPr>
            <w:r w:rsidRPr="00F662D7">
              <w:rPr>
                <w:color w:val="000000"/>
                <w:lang w:eastAsia="zh-CN"/>
              </w:rPr>
              <w:t>65.6</w:t>
            </w:r>
          </w:p>
        </w:tc>
      </w:tr>
      <w:tr w:rsidR="00075E0F" w:rsidRPr="00F662D7" w14:paraId="05AA0B53" w14:textId="77777777" w:rsidTr="00670D66">
        <w:tc>
          <w:tcPr>
            <w:tcW w:w="0" w:type="dxa"/>
            <w:noWrap/>
            <w:hideMark/>
          </w:tcPr>
          <w:p w14:paraId="5128363A" w14:textId="77777777" w:rsidR="00075E0F" w:rsidRPr="00F662D7" w:rsidRDefault="00075E0F" w:rsidP="00F662D7">
            <w:pPr>
              <w:pStyle w:val="Bodycopy0"/>
              <w:rPr>
                <w:color w:val="000000"/>
                <w:lang w:eastAsia="zh-CN"/>
              </w:rPr>
            </w:pPr>
            <w:r w:rsidRPr="00F662D7">
              <w:rPr>
                <w:color w:val="000000"/>
                <w:lang w:eastAsia="zh-CN"/>
              </w:rPr>
              <w:t>SA</w:t>
            </w:r>
          </w:p>
        </w:tc>
        <w:tc>
          <w:tcPr>
            <w:tcW w:w="0" w:type="dxa"/>
            <w:noWrap/>
            <w:hideMark/>
          </w:tcPr>
          <w:p w14:paraId="587072FC" w14:textId="77777777" w:rsidR="00075E0F" w:rsidRPr="00F662D7" w:rsidRDefault="00075E0F" w:rsidP="00F662D7">
            <w:pPr>
              <w:pStyle w:val="Bodycopy0"/>
              <w:rPr>
                <w:color w:val="000000"/>
                <w:lang w:eastAsia="zh-CN"/>
              </w:rPr>
            </w:pPr>
            <w:r w:rsidRPr="00F662D7">
              <w:rPr>
                <w:color w:val="000000"/>
                <w:lang w:eastAsia="zh-CN"/>
              </w:rPr>
              <w:t>116.7</w:t>
            </w:r>
          </w:p>
        </w:tc>
      </w:tr>
      <w:tr w:rsidR="00075E0F" w:rsidRPr="00F662D7" w14:paraId="46610E9C" w14:textId="77777777" w:rsidTr="00670D66">
        <w:tc>
          <w:tcPr>
            <w:tcW w:w="0" w:type="dxa"/>
            <w:noWrap/>
            <w:hideMark/>
          </w:tcPr>
          <w:p w14:paraId="67812F83" w14:textId="77777777" w:rsidR="00075E0F" w:rsidRPr="00F662D7" w:rsidRDefault="00075E0F" w:rsidP="00F662D7">
            <w:pPr>
              <w:pStyle w:val="Bodycopy0"/>
              <w:rPr>
                <w:color w:val="000000"/>
                <w:lang w:eastAsia="zh-CN"/>
              </w:rPr>
            </w:pPr>
            <w:r w:rsidRPr="00F662D7">
              <w:rPr>
                <w:color w:val="000000"/>
                <w:lang w:eastAsia="zh-CN"/>
              </w:rPr>
              <w:t>QLD</w:t>
            </w:r>
          </w:p>
        </w:tc>
        <w:tc>
          <w:tcPr>
            <w:tcW w:w="0" w:type="dxa"/>
            <w:noWrap/>
            <w:hideMark/>
          </w:tcPr>
          <w:p w14:paraId="0337BF7B" w14:textId="77777777" w:rsidR="00075E0F" w:rsidRPr="00F662D7" w:rsidRDefault="00075E0F" w:rsidP="00F662D7">
            <w:pPr>
              <w:pStyle w:val="Bodycopy0"/>
              <w:rPr>
                <w:color w:val="000000"/>
                <w:lang w:eastAsia="zh-CN"/>
              </w:rPr>
            </w:pPr>
            <w:r w:rsidRPr="00F662D7">
              <w:rPr>
                <w:color w:val="000000"/>
                <w:lang w:eastAsia="zh-CN"/>
              </w:rPr>
              <w:t>123.5</w:t>
            </w:r>
          </w:p>
        </w:tc>
      </w:tr>
      <w:tr w:rsidR="00075E0F" w:rsidRPr="00F662D7" w14:paraId="6BE5C458" w14:textId="77777777" w:rsidTr="00670D66">
        <w:tc>
          <w:tcPr>
            <w:tcW w:w="0" w:type="dxa"/>
            <w:noWrap/>
            <w:hideMark/>
          </w:tcPr>
          <w:p w14:paraId="147A4AF6" w14:textId="726F9217" w:rsidR="00075E0F" w:rsidRPr="00F662D7" w:rsidRDefault="00075E0F" w:rsidP="00F662D7">
            <w:pPr>
              <w:pStyle w:val="Bodycopy0"/>
              <w:rPr>
                <w:color w:val="000000"/>
                <w:lang w:eastAsia="zh-CN"/>
              </w:rPr>
            </w:pPr>
            <w:r w:rsidRPr="00F662D7">
              <w:rPr>
                <w:color w:val="000000"/>
                <w:lang w:eastAsia="zh-CN"/>
              </w:rPr>
              <w:t xml:space="preserve">Local </w:t>
            </w:r>
            <w:r>
              <w:rPr>
                <w:color w:val="000000"/>
                <w:lang w:eastAsia="zh-CN"/>
              </w:rPr>
              <w:t>g</w:t>
            </w:r>
            <w:r w:rsidRPr="00F662D7">
              <w:rPr>
                <w:color w:val="000000"/>
                <w:lang w:eastAsia="zh-CN"/>
              </w:rPr>
              <w:t>overnment</w:t>
            </w:r>
          </w:p>
        </w:tc>
        <w:tc>
          <w:tcPr>
            <w:tcW w:w="0" w:type="dxa"/>
            <w:noWrap/>
            <w:hideMark/>
          </w:tcPr>
          <w:p w14:paraId="69E6FDA1" w14:textId="77777777" w:rsidR="00075E0F" w:rsidRPr="00F662D7" w:rsidRDefault="00075E0F" w:rsidP="00F662D7">
            <w:pPr>
              <w:pStyle w:val="Bodycopy0"/>
              <w:rPr>
                <w:color w:val="000000"/>
                <w:lang w:eastAsia="zh-CN"/>
              </w:rPr>
            </w:pPr>
            <w:r w:rsidRPr="00F662D7">
              <w:rPr>
                <w:color w:val="000000"/>
                <w:lang w:eastAsia="zh-CN"/>
              </w:rPr>
              <w:t>125.3</w:t>
            </w:r>
          </w:p>
        </w:tc>
      </w:tr>
      <w:tr w:rsidR="00075E0F" w:rsidRPr="00F662D7" w14:paraId="155F01BB" w14:textId="77777777" w:rsidTr="00670D66">
        <w:tc>
          <w:tcPr>
            <w:tcW w:w="0" w:type="dxa"/>
            <w:noWrap/>
            <w:hideMark/>
          </w:tcPr>
          <w:p w14:paraId="68AA4214" w14:textId="77777777" w:rsidR="00075E0F" w:rsidRPr="00F662D7" w:rsidRDefault="00075E0F" w:rsidP="00F662D7">
            <w:pPr>
              <w:pStyle w:val="Bodycopy0"/>
              <w:rPr>
                <w:color w:val="000000"/>
                <w:lang w:eastAsia="zh-CN"/>
              </w:rPr>
            </w:pPr>
            <w:r w:rsidRPr="00F662D7">
              <w:rPr>
                <w:color w:val="000000"/>
                <w:lang w:eastAsia="zh-CN"/>
              </w:rPr>
              <w:t>TAS</w:t>
            </w:r>
          </w:p>
        </w:tc>
        <w:tc>
          <w:tcPr>
            <w:tcW w:w="0" w:type="dxa"/>
            <w:noWrap/>
            <w:hideMark/>
          </w:tcPr>
          <w:p w14:paraId="693F7B2B" w14:textId="77777777" w:rsidR="00075E0F" w:rsidRPr="00F662D7" w:rsidRDefault="00075E0F" w:rsidP="00F662D7">
            <w:pPr>
              <w:pStyle w:val="Bodycopy0"/>
              <w:rPr>
                <w:color w:val="000000"/>
                <w:lang w:eastAsia="zh-CN"/>
              </w:rPr>
            </w:pPr>
            <w:r w:rsidRPr="00F662D7">
              <w:rPr>
                <w:color w:val="000000"/>
                <w:lang w:eastAsia="zh-CN"/>
              </w:rPr>
              <w:t>126.2</w:t>
            </w:r>
          </w:p>
        </w:tc>
      </w:tr>
      <w:tr w:rsidR="00075E0F" w:rsidRPr="00F662D7" w14:paraId="5093C5A1" w14:textId="77777777" w:rsidTr="00670D66">
        <w:tc>
          <w:tcPr>
            <w:tcW w:w="0" w:type="dxa"/>
            <w:noWrap/>
            <w:hideMark/>
          </w:tcPr>
          <w:p w14:paraId="78D2174E" w14:textId="77777777" w:rsidR="00075E0F" w:rsidRPr="00F662D7" w:rsidRDefault="00075E0F" w:rsidP="00F662D7">
            <w:pPr>
              <w:pStyle w:val="Bodycopy0"/>
              <w:rPr>
                <w:color w:val="000000"/>
                <w:lang w:eastAsia="zh-CN"/>
              </w:rPr>
            </w:pPr>
            <w:r w:rsidRPr="00F662D7">
              <w:rPr>
                <w:color w:val="000000"/>
                <w:lang w:eastAsia="zh-CN"/>
              </w:rPr>
              <w:t>NSW</w:t>
            </w:r>
          </w:p>
        </w:tc>
        <w:tc>
          <w:tcPr>
            <w:tcW w:w="0" w:type="dxa"/>
            <w:noWrap/>
            <w:hideMark/>
          </w:tcPr>
          <w:p w14:paraId="3DF7A127" w14:textId="77777777" w:rsidR="00075E0F" w:rsidRPr="00F662D7" w:rsidRDefault="00075E0F" w:rsidP="00F662D7">
            <w:pPr>
              <w:pStyle w:val="Bodycopy0"/>
              <w:rPr>
                <w:color w:val="000000"/>
                <w:lang w:eastAsia="zh-CN"/>
              </w:rPr>
            </w:pPr>
            <w:r w:rsidRPr="00F662D7">
              <w:rPr>
                <w:color w:val="000000"/>
                <w:lang w:eastAsia="zh-CN"/>
              </w:rPr>
              <w:t>128.1</w:t>
            </w:r>
          </w:p>
        </w:tc>
      </w:tr>
      <w:tr w:rsidR="00075E0F" w:rsidRPr="00F662D7" w14:paraId="54B18D7F" w14:textId="77777777" w:rsidTr="00670D66">
        <w:tc>
          <w:tcPr>
            <w:tcW w:w="0" w:type="dxa"/>
            <w:noWrap/>
            <w:hideMark/>
          </w:tcPr>
          <w:p w14:paraId="5011937E" w14:textId="36CE9865" w:rsidR="00075E0F" w:rsidRPr="00F662D7" w:rsidRDefault="00075E0F" w:rsidP="00F662D7">
            <w:pPr>
              <w:pStyle w:val="Bodycopy0"/>
              <w:rPr>
                <w:color w:val="000000"/>
                <w:lang w:eastAsia="zh-CN"/>
              </w:rPr>
            </w:pPr>
            <w:r w:rsidRPr="00F662D7">
              <w:rPr>
                <w:color w:val="000000"/>
                <w:lang w:eastAsia="zh-CN"/>
              </w:rPr>
              <w:t xml:space="preserve">Federal </w:t>
            </w:r>
            <w:r>
              <w:rPr>
                <w:color w:val="000000"/>
                <w:lang w:eastAsia="zh-CN"/>
              </w:rPr>
              <w:t>g</w:t>
            </w:r>
            <w:r w:rsidRPr="00F662D7">
              <w:rPr>
                <w:color w:val="000000"/>
                <w:lang w:eastAsia="zh-CN"/>
              </w:rPr>
              <w:t>overnment</w:t>
            </w:r>
          </w:p>
        </w:tc>
        <w:tc>
          <w:tcPr>
            <w:tcW w:w="0" w:type="dxa"/>
            <w:noWrap/>
            <w:hideMark/>
          </w:tcPr>
          <w:p w14:paraId="331F0BE9" w14:textId="77777777" w:rsidR="00075E0F" w:rsidRPr="00F662D7" w:rsidRDefault="00075E0F" w:rsidP="00F662D7">
            <w:pPr>
              <w:pStyle w:val="Bodycopy0"/>
              <w:rPr>
                <w:color w:val="000000"/>
                <w:lang w:eastAsia="zh-CN"/>
              </w:rPr>
            </w:pPr>
            <w:r w:rsidRPr="00F662D7">
              <w:rPr>
                <w:color w:val="000000"/>
                <w:lang w:eastAsia="zh-CN"/>
              </w:rPr>
              <w:t>131.4</w:t>
            </w:r>
          </w:p>
        </w:tc>
      </w:tr>
      <w:tr w:rsidR="00075E0F" w:rsidRPr="00F662D7" w14:paraId="259E2C62" w14:textId="77777777" w:rsidTr="00670D66">
        <w:tc>
          <w:tcPr>
            <w:tcW w:w="0" w:type="dxa"/>
            <w:noWrap/>
            <w:hideMark/>
          </w:tcPr>
          <w:p w14:paraId="3A8E1E93" w14:textId="77777777" w:rsidR="00075E0F" w:rsidRPr="00F662D7" w:rsidRDefault="00075E0F" w:rsidP="00F662D7">
            <w:pPr>
              <w:pStyle w:val="Bodycopy0"/>
              <w:rPr>
                <w:color w:val="000000"/>
                <w:lang w:eastAsia="zh-CN"/>
              </w:rPr>
            </w:pPr>
            <w:r w:rsidRPr="00F662D7">
              <w:rPr>
                <w:color w:val="000000"/>
                <w:lang w:eastAsia="zh-CN"/>
              </w:rPr>
              <w:t>VIC</w:t>
            </w:r>
          </w:p>
        </w:tc>
        <w:tc>
          <w:tcPr>
            <w:tcW w:w="0" w:type="dxa"/>
            <w:noWrap/>
            <w:hideMark/>
          </w:tcPr>
          <w:p w14:paraId="690C27EA" w14:textId="77777777" w:rsidR="00075E0F" w:rsidRPr="00F662D7" w:rsidRDefault="00075E0F" w:rsidP="00F662D7">
            <w:pPr>
              <w:pStyle w:val="Bodycopy0"/>
              <w:rPr>
                <w:color w:val="000000"/>
                <w:lang w:eastAsia="zh-CN"/>
              </w:rPr>
            </w:pPr>
            <w:r w:rsidRPr="00F662D7">
              <w:rPr>
                <w:color w:val="000000"/>
                <w:lang w:eastAsia="zh-CN"/>
              </w:rPr>
              <w:t>136.4</w:t>
            </w:r>
          </w:p>
        </w:tc>
      </w:tr>
      <w:tr w:rsidR="00075E0F" w:rsidRPr="00F662D7" w14:paraId="680F07B8" w14:textId="77777777" w:rsidTr="00670D66">
        <w:tc>
          <w:tcPr>
            <w:tcW w:w="0" w:type="dxa"/>
            <w:noWrap/>
            <w:hideMark/>
          </w:tcPr>
          <w:p w14:paraId="40197BDA" w14:textId="77777777" w:rsidR="00075E0F" w:rsidRPr="00F662D7" w:rsidRDefault="00075E0F" w:rsidP="00F662D7">
            <w:pPr>
              <w:pStyle w:val="Bodycopy0"/>
              <w:rPr>
                <w:color w:val="000000"/>
                <w:lang w:eastAsia="zh-CN"/>
              </w:rPr>
            </w:pPr>
            <w:r w:rsidRPr="00F662D7">
              <w:rPr>
                <w:color w:val="000000"/>
                <w:lang w:eastAsia="zh-CN"/>
              </w:rPr>
              <w:t>WA</w:t>
            </w:r>
          </w:p>
        </w:tc>
        <w:tc>
          <w:tcPr>
            <w:tcW w:w="0" w:type="dxa"/>
            <w:noWrap/>
            <w:hideMark/>
          </w:tcPr>
          <w:p w14:paraId="227CCD98" w14:textId="77777777" w:rsidR="00075E0F" w:rsidRPr="00F662D7" w:rsidRDefault="00075E0F" w:rsidP="00F662D7">
            <w:pPr>
              <w:pStyle w:val="Bodycopy0"/>
              <w:rPr>
                <w:color w:val="000000"/>
                <w:lang w:eastAsia="zh-CN"/>
              </w:rPr>
            </w:pPr>
            <w:r w:rsidRPr="00F662D7">
              <w:rPr>
                <w:color w:val="000000"/>
                <w:lang w:eastAsia="zh-CN"/>
              </w:rPr>
              <w:t>144.5</w:t>
            </w:r>
          </w:p>
        </w:tc>
      </w:tr>
      <w:tr w:rsidR="00075E0F" w:rsidRPr="00F662D7" w14:paraId="2D8465A3" w14:textId="77777777" w:rsidTr="00670D66">
        <w:tc>
          <w:tcPr>
            <w:tcW w:w="0" w:type="dxa"/>
            <w:noWrap/>
            <w:hideMark/>
          </w:tcPr>
          <w:p w14:paraId="23A80698" w14:textId="77777777" w:rsidR="00075E0F" w:rsidRPr="00F662D7" w:rsidRDefault="00075E0F" w:rsidP="00F662D7">
            <w:pPr>
              <w:pStyle w:val="Bodycopy0"/>
              <w:rPr>
                <w:color w:val="000000"/>
                <w:lang w:eastAsia="zh-CN"/>
              </w:rPr>
            </w:pPr>
            <w:r w:rsidRPr="00F662D7">
              <w:rPr>
                <w:color w:val="000000"/>
                <w:lang w:eastAsia="zh-CN"/>
              </w:rPr>
              <w:t>NT</w:t>
            </w:r>
          </w:p>
        </w:tc>
        <w:tc>
          <w:tcPr>
            <w:tcW w:w="0" w:type="dxa"/>
            <w:noWrap/>
            <w:hideMark/>
          </w:tcPr>
          <w:p w14:paraId="45DF8885" w14:textId="77777777" w:rsidR="00075E0F" w:rsidRPr="00F662D7" w:rsidRDefault="00075E0F" w:rsidP="00F662D7">
            <w:pPr>
              <w:pStyle w:val="Bodycopy0"/>
              <w:rPr>
                <w:color w:val="000000"/>
                <w:lang w:eastAsia="zh-CN"/>
              </w:rPr>
            </w:pPr>
            <w:r w:rsidRPr="00F662D7">
              <w:rPr>
                <w:color w:val="000000"/>
                <w:lang w:eastAsia="zh-CN"/>
              </w:rPr>
              <w:t>155.9</w:t>
            </w:r>
          </w:p>
        </w:tc>
      </w:tr>
    </w:tbl>
    <w:p w14:paraId="065F0988" w14:textId="77777777" w:rsidR="00F23F4E" w:rsidRPr="00F23F4E" w:rsidRDefault="00F23F4E" w:rsidP="00F23F4E">
      <w:pPr>
        <w:pStyle w:val="Bodycopy0"/>
      </w:pPr>
    </w:p>
    <w:p w14:paraId="6BBF7878" w14:textId="17AC8EBF" w:rsidR="0046762D" w:rsidRPr="0046762D" w:rsidRDefault="00ED45C3" w:rsidP="00F23F4E">
      <w:pPr>
        <w:pStyle w:val="Bodycopy0"/>
        <w:rPr>
          <w:lang w:val="en-US" w:eastAsia="en-AU"/>
        </w:rPr>
      </w:pPr>
      <w:r>
        <w:rPr>
          <w:b/>
          <w:bCs/>
          <w:lang w:val="en-US" w:eastAsia="en-AU"/>
        </w:rPr>
        <w:fldChar w:fldCharType="begin"/>
      </w:r>
      <w:r>
        <w:rPr>
          <w:b/>
          <w:bCs/>
          <w:lang w:val="en-US" w:eastAsia="en-AU"/>
        </w:rPr>
        <w:instrText xml:space="preserve"> REF _Ref113374081 \r \h </w:instrText>
      </w:r>
      <w:r>
        <w:rPr>
          <w:b/>
          <w:bCs/>
          <w:lang w:val="en-US" w:eastAsia="en-AU"/>
        </w:rPr>
      </w:r>
      <w:r>
        <w:rPr>
          <w:b/>
          <w:bCs/>
          <w:lang w:val="en-US" w:eastAsia="en-AU"/>
        </w:rPr>
        <w:fldChar w:fldCharType="separate"/>
      </w:r>
      <w:r w:rsidR="0017381F">
        <w:rPr>
          <w:b/>
          <w:bCs/>
          <w:cs/>
          <w:lang w:val="en-US" w:eastAsia="en-AU"/>
        </w:rPr>
        <w:t>‎</w:t>
      </w:r>
      <w:r w:rsidR="0017381F">
        <w:rPr>
          <w:b/>
          <w:bCs/>
          <w:lang w:val="en-US" w:eastAsia="en-AU"/>
        </w:rPr>
        <w:t>Figure 22</w:t>
      </w:r>
      <w:r>
        <w:rPr>
          <w:b/>
          <w:bCs/>
          <w:lang w:val="en-US" w:eastAsia="en-AU"/>
        </w:rPr>
        <w:fldChar w:fldCharType="end"/>
      </w:r>
      <w:r w:rsidR="0046762D" w:rsidRPr="0046762D">
        <w:rPr>
          <w:lang w:val="en-US" w:eastAsia="en-AU"/>
        </w:rPr>
        <w:t xml:space="preserve"> provides the same comparison for the MC+NA category. Local governments had the lowest emissions intensity, with the ACT </w:t>
      </w:r>
      <w:r w:rsidR="002F48C7">
        <w:rPr>
          <w:lang w:val="en-US" w:eastAsia="en-AU"/>
        </w:rPr>
        <w:t>G</w:t>
      </w:r>
      <w:r w:rsidR="0046762D" w:rsidRPr="0046762D">
        <w:rPr>
          <w:lang w:val="en-US" w:eastAsia="en-AU"/>
        </w:rPr>
        <w:t>overnment again having the lowest emissions intensity among states and territories, while WA had the highest. Overall, the differences in emissions intensity were much smaller for the MC+NA category than the MA category.</w:t>
      </w:r>
    </w:p>
    <w:p w14:paraId="2B7D84AA" w14:textId="1AECF3D9" w:rsidR="0046762D" w:rsidRDefault="0046762D" w:rsidP="00F23F4E">
      <w:pPr>
        <w:pStyle w:val="Figuretitle"/>
        <w:rPr>
          <w:lang w:val="en-US" w:eastAsia="en-AU"/>
        </w:rPr>
      </w:pPr>
      <w:bookmarkStart w:id="65" w:name="_Ref113374081"/>
      <w:bookmarkStart w:id="66" w:name="_Toc122611671"/>
      <w:r w:rsidRPr="00F23F4E">
        <w:t>Average</w:t>
      </w:r>
      <w:r w:rsidRPr="0046762D">
        <w:rPr>
          <w:lang w:val="en-US" w:eastAsia="en-AU"/>
        </w:rPr>
        <w:t xml:space="preserve"> emissions intensity by government for the MC+NA category, 2021</w:t>
      </w:r>
      <w:bookmarkEnd w:id="65"/>
      <w:bookmarkEnd w:id="66"/>
    </w:p>
    <w:tbl>
      <w:tblPr>
        <w:tblStyle w:val="NTC"/>
        <w:tblW w:w="5142" w:type="dxa"/>
        <w:tblInd w:w="-2" w:type="dxa"/>
        <w:tblLook w:val="04A0" w:firstRow="1" w:lastRow="0" w:firstColumn="1" w:lastColumn="0" w:noHBand="0" w:noVBand="1"/>
      </w:tblPr>
      <w:tblGrid>
        <w:gridCol w:w="2653"/>
        <w:gridCol w:w="2489"/>
      </w:tblGrid>
      <w:tr w:rsidR="00075E0F" w:rsidRPr="00F662D7" w14:paraId="04ECA9AA"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1E5E058A" w14:textId="77777777" w:rsidR="00075E0F" w:rsidRPr="00F662D7" w:rsidRDefault="00075E0F" w:rsidP="00F662D7">
            <w:pPr>
              <w:pStyle w:val="Bodycopy0"/>
              <w:rPr>
                <w:lang w:eastAsia="zh-CN"/>
              </w:rPr>
            </w:pPr>
            <w:r w:rsidRPr="00F662D7">
              <w:rPr>
                <w:lang w:eastAsia="zh-CN"/>
              </w:rPr>
              <w:t>Buyer type</w:t>
            </w:r>
          </w:p>
        </w:tc>
        <w:tc>
          <w:tcPr>
            <w:tcW w:w="0" w:type="dxa"/>
            <w:hideMark/>
          </w:tcPr>
          <w:p w14:paraId="673BBBB2" w14:textId="77777777" w:rsidR="00075E0F" w:rsidRPr="00F662D7" w:rsidRDefault="00075E0F" w:rsidP="00F662D7">
            <w:pPr>
              <w:pStyle w:val="Bodycopy0"/>
              <w:rPr>
                <w:lang w:eastAsia="zh-CN"/>
              </w:rPr>
            </w:pPr>
            <w:r w:rsidRPr="00F662D7">
              <w:rPr>
                <w:lang w:eastAsia="zh-CN"/>
              </w:rPr>
              <w:t>2021 emissions</w:t>
            </w:r>
          </w:p>
        </w:tc>
      </w:tr>
      <w:tr w:rsidR="00075E0F" w:rsidRPr="00F662D7" w14:paraId="19F28CE5" w14:textId="77777777" w:rsidTr="00670D66">
        <w:tc>
          <w:tcPr>
            <w:tcW w:w="0" w:type="dxa"/>
            <w:noWrap/>
            <w:hideMark/>
          </w:tcPr>
          <w:p w14:paraId="063598FB" w14:textId="098905A1" w:rsidR="00075E0F" w:rsidRPr="00F662D7" w:rsidRDefault="00075E0F" w:rsidP="00F662D7">
            <w:pPr>
              <w:pStyle w:val="Bodycopy0"/>
              <w:rPr>
                <w:color w:val="000000"/>
                <w:lang w:eastAsia="zh-CN"/>
              </w:rPr>
            </w:pPr>
            <w:r w:rsidRPr="00F662D7">
              <w:rPr>
                <w:color w:val="000000"/>
                <w:lang w:eastAsia="zh-CN"/>
              </w:rPr>
              <w:t xml:space="preserve">Local </w:t>
            </w:r>
            <w:r>
              <w:rPr>
                <w:color w:val="000000"/>
                <w:lang w:eastAsia="zh-CN"/>
              </w:rPr>
              <w:t>g</w:t>
            </w:r>
            <w:r w:rsidRPr="00F662D7">
              <w:rPr>
                <w:color w:val="000000"/>
                <w:lang w:eastAsia="zh-CN"/>
              </w:rPr>
              <w:t>overnment</w:t>
            </w:r>
          </w:p>
        </w:tc>
        <w:tc>
          <w:tcPr>
            <w:tcW w:w="0" w:type="dxa"/>
            <w:noWrap/>
            <w:hideMark/>
          </w:tcPr>
          <w:p w14:paraId="4E5FE424" w14:textId="77777777" w:rsidR="00075E0F" w:rsidRPr="00F662D7" w:rsidRDefault="00075E0F" w:rsidP="00F662D7">
            <w:pPr>
              <w:pStyle w:val="Bodycopy0"/>
              <w:rPr>
                <w:color w:val="000000"/>
                <w:lang w:eastAsia="zh-CN"/>
              </w:rPr>
            </w:pPr>
            <w:r w:rsidRPr="00F662D7">
              <w:rPr>
                <w:color w:val="000000"/>
                <w:lang w:eastAsia="zh-CN"/>
              </w:rPr>
              <w:t>203.4</w:t>
            </w:r>
          </w:p>
        </w:tc>
      </w:tr>
      <w:tr w:rsidR="00075E0F" w:rsidRPr="00F662D7" w14:paraId="71F43EC2" w14:textId="77777777" w:rsidTr="00670D66">
        <w:tc>
          <w:tcPr>
            <w:tcW w:w="0" w:type="dxa"/>
            <w:noWrap/>
            <w:hideMark/>
          </w:tcPr>
          <w:p w14:paraId="0913EC23" w14:textId="77777777" w:rsidR="00075E0F" w:rsidRPr="00F662D7" w:rsidRDefault="00075E0F" w:rsidP="00F662D7">
            <w:pPr>
              <w:pStyle w:val="Bodycopy0"/>
              <w:rPr>
                <w:color w:val="000000"/>
                <w:lang w:eastAsia="zh-CN"/>
              </w:rPr>
            </w:pPr>
            <w:r w:rsidRPr="00F662D7">
              <w:rPr>
                <w:color w:val="000000"/>
                <w:lang w:eastAsia="zh-CN"/>
              </w:rPr>
              <w:lastRenderedPageBreak/>
              <w:t>ACT</w:t>
            </w:r>
          </w:p>
        </w:tc>
        <w:tc>
          <w:tcPr>
            <w:tcW w:w="0" w:type="dxa"/>
            <w:noWrap/>
            <w:hideMark/>
          </w:tcPr>
          <w:p w14:paraId="01F87B69" w14:textId="77777777" w:rsidR="00075E0F" w:rsidRPr="00F662D7" w:rsidRDefault="00075E0F" w:rsidP="00F662D7">
            <w:pPr>
              <w:pStyle w:val="Bodycopy0"/>
              <w:rPr>
                <w:color w:val="000000"/>
                <w:lang w:eastAsia="zh-CN"/>
              </w:rPr>
            </w:pPr>
            <w:r w:rsidRPr="00F662D7">
              <w:rPr>
                <w:color w:val="000000"/>
                <w:lang w:eastAsia="zh-CN"/>
              </w:rPr>
              <w:t>207.2</w:t>
            </w:r>
          </w:p>
        </w:tc>
      </w:tr>
      <w:tr w:rsidR="00075E0F" w:rsidRPr="00F662D7" w14:paraId="0CA9AB9A" w14:textId="77777777" w:rsidTr="00670D66">
        <w:tc>
          <w:tcPr>
            <w:tcW w:w="0" w:type="dxa"/>
            <w:noWrap/>
            <w:hideMark/>
          </w:tcPr>
          <w:p w14:paraId="42189B00" w14:textId="77777777" w:rsidR="00075E0F" w:rsidRPr="00F662D7" w:rsidRDefault="00075E0F" w:rsidP="00F662D7">
            <w:pPr>
              <w:pStyle w:val="Bodycopy0"/>
              <w:rPr>
                <w:color w:val="000000"/>
                <w:lang w:eastAsia="zh-CN"/>
              </w:rPr>
            </w:pPr>
            <w:r w:rsidRPr="00F662D7">
              <w:rPr>
                <w:color w:val="000000"/>
                <w:lang w:eastAsia="zh-CN"/>
              </w:rPr>
              <w:t>VIC</w:t>
            </w:r>
          </w:p>
        </w:tc>
        <w:tc>
          <w:tcPr>
            <w:tcW w:w="0" w:type="dxa"/>
            <w:noWrap/>
            <w:hideMark/>
          </w:tcPr>
          <w:p w14:paraId="0E3B75D9" w14:textId="77777777" w:rsidR="00075E0F" w:rsidRPr="00F662D7" w:rsidRDefault="00075E0F" w:rsidP="00F662D7">
            <w:pPr>
              <w:pStyle w:val="Bodycopy0"/>
              <w:rPr>
                <w:color w:val="000000"/>
                <w:lang w:eastAsia="zh-CN"/>
              </w:rPr>
            </w:pPr>
            <w:r w:rsidRPr="00F662D7">
              <w:rPr>
                <w:color w:val="000000"/>
                <w:lang w:eastAsia="zh-CN"/>
              </w:rPr>
              <w:t>213.8</w:t>
            </w:r>
          </w:p>
        </w:tc>
      </w:tr>
      <w:tr w:rsidR="00075E0F" w:rsidRPr="00F662D7" w14:paraId="6719BFF8" w14:textId="77777777" w:rsidTr="00670D66">
        <w:tc>
          <w:tcPr>
            <w:tcW w:w="0" w:type="dxa"/>
            <w:noWrap/>
            <w:hideMark/>
          </w:tcPr>
          <w:p w14:paraId="6428DEED" w14:textId="77777777" w:rsidR="00075E0F" w:rsidRPr="00F662D7" w:rsidRDefault="00075E0F" w:rsidP="00F662D7">
            <w:pPr>
              <w:pStyle w:val="Bodycopy0"/>
              <w:rPr>
                <w:color w:val="000000"/>
                <w:lang w:eastAsia="zh-CN"/>
              </w:rPr>
            </w:pPr>
            <w:r w:rsidRPr="00F662D7">
              <w:rPr>
                <w:color w:val="000000"/>
                <w:lang w:eastAsia="zh-CN"/>
              </w:rPr>
              <w:t>SA</w:t>
            </w:r>
          </w:p>
        </w:tc>
        <w:tc>
          <w:tcPr>
            <w:tcW w:w="0" w:type="dxa"/>
            <w:noWrap/>
            <w:hideMark/>
          </w:tcPr>
          <w:p w14:paraId="1F21D69B" w14:textId="77777777" w:rsidR="00075E0F" w:rsidRPr="00F662D7" w:rsidRDefault="00075E0F" w:rsidP="00F662D7">
            <w:pPr>
              <w:pStyle w:val="Bodycopy0"/>
              <w:rPr>
                <w:color w:val="000000"/>
                <w:lang w:eastAsia="zh-CN"/>
              </w:rPr>
            </w:pPr>
            <w:r w:rsidRPr="00F662D7">
              <w:rPr>
                <w:color w:val="000000"/>
                <w:lang w:eastAsia="zh-CN"/>
              </w:rPr>
              <w:t>214.0</w:t>
            </w:r>
          </w:p>
        </w:tc>
      </w:tr>
      <w:tr w:rsidR="00075E0F" w:rsidRPr="00F662D7" w14:paraId="274FEF3D" w14:textId="77777777" w:rsidTr="00670D66">
        <w:tc>
          <w:tcPr>
            <w:tcW w:w="0" w:type="dxa"/>
            <w:noWrap/>
            <w:hideMark/>
          </w:tcPr>
          <w:p w14:paraId="61E6746B" w14:textId="1213BC1E" w:rsidR="00075E0F" w:rsidRPr="00F662D7" w:rsidRDefault="00075E0F" w:rsidP="00F662D7">
            <w:pPr>
              <w:pStyle w:val="Bodycopy0"/>
              <w:rPr>
                <w:color w:val="000000"/>
                <w:lang w:eastAsia="zh-CN"/>
              </w:rPr>
            </w:pPr>
            <w:r w:rsidRPr="00F662D7">
              <w:rPr>
                <w:color w:val="000000"/>
                <w:lang w:eastAsia="zh-CN"/>
              </w:rPr>
              <w:t xml:space="preserve">Federal </w:t>
            </w:r>
            <w:r>
              <w:rPr>
                <w:color w:val="000000"/>
                <w:lang w:eastAsia="zh-CN"/>
              </w:rPr>
              <w:t>g</w:t>
            </w:r>
            <w:r w:rsidRPr="00F662D7">
              <w:rPr>
                <w:color w:val="000000"/>
                <w:lang w:eastAsia="zh-CN"/>
              </w:rPr>
              <w:t>overnment</w:t>
            </w:r>
          </w:p>
        </w:tc>
        <w:tc>
          <w:tcPr>
            <w:tcW w:w="0" w:type="dxa"/>
            <w:noWrap/>
            <w:hideMark/>
          </w:tcPr>
          <w:p w14:paraId="4E8D45D8" w14:textId="77777777" w:rsidR="00075E0F" w:rsidRPr="00F662D7" w:rsidRDefault="00075E0F" w:rsidP="00F662D7">
            <w:pPr>
              <w:pStyle w:val="Bodycopy0"/>
              <w:rPr>
                <w:color w:val="000000"/>
                <w:lang w:eastAsia="zh-CN"/>
              </w:rPr>
            </w:pPr>
            <w:r w:rsidRPr="00F662D7">
              <w:rPr>
                <w:color w:val="000000"/>
                <w:lang w:eastAsia="zh-CN"/>
              </w:rPr>
              <w:t>214.6</w:t>
            </w:r>
          </w:p>
        </w:tc>
      </w:tr>
      <w:tr w:rsidR="00075E0F" w:rsidRPr="00F662D7" w14:paraId="55CD44F3" w14:textId="77777777" w:rsidTr="00670D66">
        <w:tc>
          <w:tcPr>
            <w:tcW w:w="0" w:type="dxa"/>
            <w:noWrap/>
            <w:hideMark/>
          </w:tcPr>
          <w:p w14:paraId="4099CF6D" w14:textId="77777777" w:rsidR="00075E0F" w:rsidRPr="00F662D7" w:rsidRDefault="00075E0F" w:rsidP="00F662D7">
            <w:pPr>
              <w:pStyle w:val="Bodycopy0"/>
              <w:rPr>
                <w:color w:val="000000"/>
                <w:lang w:eastAsia="zh-CN"/>
              </w:rPr>
            </w:pPr>
            <w:r w:rsidRPr="00F662D7">
              <w:rPr>
                <w:color w:val="000000"/>
                <w:lang w:eastAsia="zh-CN"/>
              </w:rPr>
              <w:t>TAS</w:t>
            </w:r>
          </w:p>
        </w:tc>
        <w:tc>
          <w:tcPr>
            <w:tcW w:w="0" w:type="dxa"/>
            <w:noWrap/>
            <w:hideMark/>
          </w:tcPr>
          <w:p w14:paraId="011FF62D" w14:textId="77777777" w:rsidR="00075E0F" w:rsidRPr="00F662D7" w:rsidRDefault="00075E0F" w:rsidP="00F662D7">
            <w:pPr>
              <w:pStyle w:val="Bodycopy0"/>
              <w:rPr>
                <w:color w:val="000000"/>
                <w:lang w:eastAsia="zh-CN"/>
              </w:rPr>
            </w:pPr>
            <w:r w:rsidRPr="00F662D7">
              <w:rPr>
                <w:color w:val="000000"/>
                <w:lang w:eastAsia="zh-CN"/>
              </w:rPr>
              <w:t>215.9</w:t>
            </w:r>
          </w:p>
        </w:tc>
      </w:tr>
      <w:tr w:rsidR="00075E0F" w:rsidRPr="00F662D7" w14:paraId="4D6A5326" w14:textId="77777777" w:rsidTr="00670D66">
        <w:tc>
          <w:tcPr>
            <w:tcW w:w="0" w:type="dxa"/>
            <w:noWrap/>
            <w:hideMark/>
          </w:tcPr>
          <w:p w14:paraId="3EDB006F" w14:textId="77777777" w:rsidR="00075E0F" w:rsidRPr="00F662D7" w:rsidRDefault="00075E0F" w:rsidP="00F662D7">
            <w:pPr>
              <w:pStyle w:val="Bodycopy0"/>
              <w:rPr>
                <w:color w:val="000000"/>
                <w:lang w:eastAsia="zh-CN"/>
              </w:rPr>
            </w:pPr>
            <w:r w:rsidRPr="00F662D7">
              <w:rPr>
                <w:color w:val="000000"/>
                <w:lang w:eastAsia="zh-CN"/>
              </w:rPr>
              <w:t>NT</w:t>
            </w:r>
          </w:p>
        </w:tc>
        <w:tc>
          <w:tcPr>
            <w:tcW w:w="0" w:type="dxa"/>
            <w:noWrap/>
            <w:hideMark/>
          </w:tcPr>
          <w:p w14:paraId="5DD96C4A" w14:textId="77777777" w:rsidR="00075E0F" w:rsidRPr="00F662D7" w:rsidRDefault="00075E0F" w:rsidP="00F662D7">
            <w:pPr>
              <w:pStyle w:val="Bodycopy0"/>
              <w:rPr>
                <w:color w:val="000000"/>
                <w:lang w:eastAsia="zh-CN"/>
              </w:rPr>
            </w:pPr>
            <w:r w:rsidRPr="00F662D7">
              <w:rPr>
                <w:color w:val="000000"/>
                <w:lang w:eastAsia="zh-CN"/>
              </w:rPr>
              <w:t>220.7</w:t>
            </w:r>
          </w:p>
        </w:tc>
      </w:tr>
      <w:tr w:rsidR="00075E0F" w:rsidRPr="00F662D7" w14:paraId="6D271B21" w14:textId="77777777" w:rsidTr="00670D66">
        <w:tc>
          <w:tcPr>
            <w:tcW w:w="0" w:type="dxa"/>
            <w:noWrap/>
            <w:hideMark/>
          </w:tcPr>
          <w:p w14:paraId="0304B38C" w14:textId="77777777" w:rsidR="00075E0F" w:rsidRPr="00F662D7" w:rsidRDefault="00075E0F" w:rsidP="00F662D7">
            <w:pPr>
              <w:pStyle w:val="Bodycopy0"/>
              <w:rPr>
                <w:color w:val="000000"/>
                <w:lang w:eastAsia="zh-CN"/>
              </w:rPr>
            </w:pPr>
            <w:r w:rsidRPr="00F662D7">
              <w:rPr>
                <w:color w:val="000000"/>
                <w:lang w:eastAsia="zh-CN"/>
              </w:rPr>
              <w:t>QLD</w:t>
            </w:r>
          </w:p>
        </w:tc>
        <w:tc>
          <w:tcPr>
            <w:tcW w:w="0" w:type="dxa"/>
            <w:noWrap/>
            <w:hideMark/>
          </w:tcPr>
          <w:p w14:paraId="59D0981D" w14:textId="77777777" w:rsidR="00075E0F" w:rsidRPr="00F662D7" w:rsidRDefault="00075E0F" w:rsidP="00F662D7">
            <w:pPr>
              <w:pStyle w:val="Bodycopy0"/>
              <w:rPr>
                <w:color w:val="000000"/>
                <w:lang w:eastAsia="zh-CN"/>
              </w:rPr>
            </w:pPr>
            <w:r w:rsidRPr="00F662D7">
              <w:rPr>
                <w:color w:val="000000"/>
                <w:lang w:eastAsia="zh-CN"/>
              </w:rPr>
              <w:t>222.0</w:t>
            </w:r>
          </w:p>
        </w:tc>
      </w:tr>
      <w:tr w:rsidR="00075E0F" w:rsidRPr="00F662D7" w14:paraId="22CEDC92" w14:textId="77777777" w:rsidTr="00670D66">
        <w:tc>
          <w:tcPr>
            <w:tcW w:w="0" w:type="dxa"/>
            <w:noWrap/>
            <w:hideMark/>
          </w:tcPr>
          <w:p w14:paraId="1048A313" w14:textId="77777777" w:rsidR="00075E0F" w:rsidRPr="00F662D7" w:rsidRDefault="00075E0F" w:rsidP="00F662D7">
            <w:pPr>
              <w:pStyle w:val="Bodycopy0"/>
              <w:rPr>
                <w:color w:val="000000"/>
                <w:lang w:eastAsia="zh-CN"/>
              </w:rPr>
            </w:pPr>
            <w:r w:rsidRPr="00F662D7">
              <w:rPr>
                <w:color w:val="000000"/>
                <w:lang w:eastAsia="zh-CN"/>
              </w:rPr>
              <w:t>NSW</w:t>
            </w:r>
          </w:p>
        </w:tc>
        <w:tc>
          <w:tcPr>
            <w:tcW w:w="0" w:type="dxa"/>
            <w:noWrap/>
            <w:hideMark/>
          </w:tcPr>
          <w:p w14:paraId="4395012C" w14:textId="77777777" w:rsidR="00075E0F" w:rsidRPr="00F662D7" w:rsidRDefault="00075E0F" w:rsidP="00F662D7">
            <w:pPr>
              <w:pStyle w:val="Bodycopy0"/>
              <w:rPr>
                <w:color w:val="000000"/>
                <w:lang w:eastAsia="zh-CN"/>
              </w:rPr>
            </w:pPr>
            <w:r w:rsidRPr="00F662D7">
              <w:rPr>
                <w:color w:val="000000"/>
                <w:lang w:eastAsia="zh-CN"/>
              </w:rPr>
              <w:t>222.1</w:t>
            </w:r>
          </w:p>
        </w:tc>
      </w:tr>
      <w:tr w:rsidR="00075E0F" w:rsidRPr="00F662D7" w14:paraId="386A9049" w14:textId="77777777" w:rsidTr="00670D66">
        <w:tc>
          <w:tcPr>
            <w:tcW w:w="0" w:type="dxa"/>
            <w:noWrap/>
            <w:hideMark/>
          </w:tcPr>
          <w:p w14:paraId="74F09258" w14:textId="77777777" w:rsidR="00075E0F" w:rsidRPr="00F662D7" w:rsidRDefault="00075E0F" w:rsidP="00F662D7">
            <w:pPr>
              <w:pStyle w:val="Bodycopy0"/>
              <w:rPr>
                <w:color w:val="000000"/>
                <w:lang w:eastAsia="zh-CN"/>
              </w:rPr>
            </w:pPr>
            <w:r w:rsidRPr="00F662D7">
              <w:rPr>
                <w:color w:val="000000"/>
                <w:lang w:eastAsia="zh-CN"/>
              </w:rPr>
              <w:t>WA</w:t>
            </w:r>
          </w:p>
        </w:tc>
        <w:tc>
          <w:tcPr>
            <w:tcW w:w="0" w:type="dxa"/>
            <w:noWrap/>
            <w:hideMark/>
          </w:tcPr>
          <w:p w14:paraId="317D5A7E" w14:textId="77777777" w:rsidR="00075E0F" w:rsidRPr="00F662D7" w:rsidRDefault="00075E0F" w:rsidP="00F662D7">
            <w:pPr>
              <w:pStyle w:val="Bodycopy0"/>
              <w:rPr>
                <w:color w:val="000000"/>
                <w:lang w:eastAsia="zh-CN"/>
              </w:rPr>
            </w:pPr>
            <w:r w:rsidRPr="00F662D7">
              <w:rPr>
                <w:color w:val="000000"/>
                <w:lang w:eastAsia="zh-CN"/>
              </w:rPr>
              <w:t>222.2</w:t>
            </w:r>
          </w:p>
        </w:tc>
      </w:tr>
    </w:tbl>
    <w:p w14:paraId="7C909DD3" w14:textId="77777777" w:rsidR="00F23F4E" w:rsidRPr="00F23F4E" w:rsidRDefault="00F23F4E" w:rsidP="00F23F4E">
      <w:pPr>
        <w:pStyle w:val="Bodycopy0"/>
        <w:rPr>
          <w:lang w:val="en-US"/>
        </w:rPr>
      </w:pPr>
    </w:p>
    <w:p w14:paraId="095724FC" w14:textId="77777777" w:rsidR="0046762D" w:rsidRPr="0046762D" w:rsidRDefault="0046762D" w:rsidP="00F23F4E">
      <w:pPr>
        <w:pStyle w:val="Heading2"/>
        <w:rPr>
          <w:lang w:val="en-US" w:eastAsia="en-AU"/>
        </w:rPr>
      </w:pPr>
      <w:bookmarkStart w:id="67" w:name="_Toc122611640"/>
      <w:r w:rsidRPr="00F23F4E">
        <w:t>Powertrain</w:t>
      </w:r>
      <w:r w:rsidRPr="0046762D">
        <w:rPr>
          <w:lang w:val="en-US" w:eastAsia="en-AU"/>
        </w:rPr>
        <w:t xml:space="preserve"> and fuel type</w:t>
      </w:r>
      <w:bookmarkEnd w:id="67"/>
    </w:p>
    <w:p w14:paraId="6F328600" w14:textId="77777777" w:rsidR="0046762D" w:rsidRPr="0046762D" w:rsidRDefault="0046762D" w:rsidP="00F23F4E">
      <w:pPr>
        <w:pStyle w:val="Bodycopy0"/>
        <w:rPr>
          <w:lang w:val="en-US" w:eastAsia="en-AU"/>
        </w:rPr>
      </w:pPr>
      <w:r w:rsidRPr="0046762D">
        <w:rPr>
          <w:lang w:val="en-US" w:eastAsia="en-AU"/>
        </w:rPr>
        <w:t xml:space="preserve">This section contains </w:t>
      </w:r>
      <w:r w:rsidRPr="00F23F4E">
        <w:t>average</w:t>
      </w:r>
      <w:r w:rsidRPr="0046762D">
        <w:rPr>
          <w:lang w:val="en-US" w:eastAsia="en-AU"/>
        </w:rPr>
        <w:t xml:space="preserve"> carbon dioxide emissions intensity by powertrain and fuel type. </w:t>
      </w:r>
    </w:p>
    <w:p w14:paraId="004B9F85" w14:textId="784A92DB" w:rsidR="0046762D" w:rsidRPr="0046762D" w:rsidRDefault="00ED45C3" w:rsidP="00F23F4E">
      <w:pPr>
        <w:pStyle w:val="Bodycopy0"/>
        <w:rPr>
          <w:lang w:val="en-US" w:eastAsia="en-AU"/>
        </w:rPr>
      </w:pPr>
      <w:r w:rsidRPr="00ED45C3">
        <w:rPr>
          <w:b/>
          <w:bCs/>
          <w:lang w:val="en-US" w:eastAsia="en-AU"/>
        </w:rPr>
        <w:fldChar w:fldCharType="begin"/>
      </w:r>
      <w:r w:rsidRPr="00ED45C3">
        <w:rPr>
          <w:b/>
          <w:bCs/>
          <w:lang w:val="en-US" w:eastAsia="en-AU"/>
        </w:rPr>
        <w:instrText xml:space="preserve"> REF _Ref113374120 \r \h  \* MERGEFORMAT </w:instrText>
      </w:r>
      <w:r w:rsidRPr="00ED45C3">
        <w:rPr>
          <w:b/>
          <w:bCs/>
          <w:lang w:val="en-US" w:eastAsia="en-AU"/>
        </w:rPr>
      </w:r>
      <w:r w:rsidRPr="00ED45C3">
        <w:rPr>
          <w:b/>
          <w:bCs/>
          <w:lang w:val="en-US" w:eastAsia="en-AU"/>
        </w:rPr>
        <w:fldChar w:fldCharType="separate"/>
      </w:r>
      <w:r w:rsidR="0017381F">
        <w:rPr>
          <w:b/>
          <w:bCs/>
          <w:cs/>
          <w:lang w:val="en-US" w:eastAsia="en-AU"/>
        </w:rPr>
        <w:t>‎</w:t>
      </w:r>
      <w:r w:rsidR="0017381F">
        <w:rPr>
          <w:b/>
          <w:bCs/>
          <w:lang w:val="en-US" w:eastAsia="en-AU"/>
        </w:rPr>
        <w:t>Figure 23</w:t>
      </w:r>
      <w:r w:rsidRPr="00ED45C3">
        <w:rPr>
          <w:b/>
          <w:bCs/>
          <w:lang w:val="en-US" w:eastAsia="en-AU"/>
        </w:rPr>
        <w:fldChar w:fldCharType="end"/>
      </w:r>
      <w:r w:rsidR="0046762D" w:rsidRPr="0046762D">
        <w:rPr>
          <w:lang w:val="en-US" w:eastAsia="en-AU"/>
        </w:rPr>
        <w:t xml:space="preserve"> shows the average carbon dioxide emissions intensity by powertrain and fuel type for 2021 for the MA category. More detailed information about electric and hybrid vehicles is reported in the following section. We have reported the emissions intensity of hybrid vehicles separately from petrol- and diesel-only vehicles. Petrol-only vehicles in the MA category had an average emissions intensity of 164 g/km, while diesel vehicles’ average emissions intensity was 176 g/km; this was significantly higher than the emissions intensity of HEVs (102 g/km). There were also two models of hydrogen vehicles sold in 2021 (the Hyundai NEXO and Toyota MIRAI), with a total of 38 vehicles</w:t>
      </w:r>
      <w:r w:rsidR="0046762D" w:rsidRPr="0046762D">
        <w:rPr>
          <w:rFonts w:ascii="Cambria" w:hAnsi="Cambria" w:cs="Cambria"/>
          <w:lang w:val="en-US" w:eastAsia="en-AU"/>
        </w:rPr>
        <w:t> </w:t>
      </w:r>
      <w:r w:rsidR="0046762D" w:rsidRPr="0046762D">
        <w:rPr>
          <w:lang w:val="en-US" w:eastAsia="en-AU"/>
        </w:rPr>
        <w:t xml:space="preserve">sold. </w:t>
      </w:r>
    </w:p>
    <w:p w14:paraId="70336BFC" w14:textId="37B2D10E" w:rsidR="0046762D" w:rsidRPr="0046762D" w:rsidRDefault="0046762D" w:rsidP="00F23F4E">
      <w:pPr>
        <w:pStyle w:val="Bodycopy0"/>
        <w:rPr>
          <w:lang w:val="en-US" w:eastAsia="en-AU"/>
        </w:rPr>
      </w:pPr>
      <w:r w:rsidRPr="0046762D">
        <w:rPr>
          <w:lang w:val="en-US" w:eastAsia="en-AU"/>
        </w:rPr>
        <w:t xml:space="preserve">Additional data on fuel types is provided in </w:t>
      </w:r>
      <w:r w:rsidR="00ED45C3" w:rsidRPr="00ED45C3">
        <w:rPr>
          <w:b/>
          <w:bCs/>
          <w:lang w:val="en-US" w:eastAsia="en-AU"/>
        </w:rPr>
        <w:fldChar w:fldCharType="begin"/>
      </w:r>
      <w:r w:rsidR="00ED45C3" w:rsidRPr="00ED45C3">
        <w:rPr>
          <w:b/>
          <w:bCs/>
          <w:lang w:val="en-US" w:eastAsia="en-AU"/>
        </w:rPr>
        <w:instrText xml:space="preserve"> REF _Ref113374145 \r \h  \* MERGEFORMAT </w:instrText>
      </w:r>
      <w:r w:rsidR="00ED45C3" w:rsidRPr="00ED45C3">
        <w:rPr>
          <w:b/>
          <w:bCs/>
          <w:lang w:val="en-US" w:eastAsia="en-AU"/>
        </w:rPr>
      </w:r>
      <w:r w:rsidR="00ED45C3" w:rsidRPr="00ED45C3">
        <w:rPr>
          <w:b/>
          <w:bCs/>
          <w:lang w:val="en-US" w:eastAsia="en-AU"/>
        </w:rPr>
        <w:fldChar w:fldCharType="separate"/>
      </w:r>
      <w:r w:rsidR="0017381F">
        <w:rPr>
          <w:b/>
          <w:bCs/>
          <w:cs/>
          <w:lang w:val="en-US" w:eastAsia="en-AU"/>
        </w:rPr>
        <w:t>‎</w:t>
      </w:r>
      <w:r w:rsidR="0017381F">
        <w:rPr>
          <w:b/>
          <w:bCs/>
          <w:lang w:val="en-US" w:eastAsia="en-AU"/>
        </w:rPr>
        <w:t>Table 18</w:t>
      </w:r>
      <w:r w:rsidR="00ED45C3" w:rsidRPr="00ED45C3">
        <w:rPr>
          <w:b/>
          <w:bCs/>
          <w:lang w:val="en-US" w:eastAsia="en-AU"/>
        </w:rPr>
        <w:fldChar w:fldCharType="end"/>
      </w:r>
      <w:r w:rsidRPr="0046762D">
        <w:rPr>
          <w:lang w:val="en-US" w:eastAsia="en-AU"/>
        </w:rPr>
        <w:t xml:space="preserve"> and </w:t>
      </w:r>
      <w:r w:rsidR="00ED45C3">
        <w:rPr>
          <w:b/>
          <w:bCs/>
          <w:lang w:val="en-US" w:eastAsia="en-AU"/>
        </w:rPr>
        <w:fldChar w:fldCharType="begin"/>
      </w:r>
      <w:r w:rsidR="00ED45C3">
        <w:rPr>
          <w:lang w:val="en-US" w:eastAsia="en-AU"/>
        </w:rPr>
        <w:instrText xml:space="preserve"> REF _Ref113374160 \r \h </w:instrText>
      </w:r>
      <w:r w:rsidR="00ED45C3">
        <w:rPr>
          <w:b/>
          <w:bCs/>
          <w:lang w:val="en-US" w:eastAsia="en-AU"/>
        </w:rPr>
        <w:instrText xml:space="preserve"> \* MERGEFORMAT </w:instrText>
      </w:r>
      <w:r w:rsidR="00ED45C3">
        <w:rPr>
          <w:b/>
          <w:bCs/>
          <w:lang w:val="en-US" w:eastAsia="en-AU"/>
        </w:rPr>
      </w:r>
      <w:r w:rsidR="00ED45C3">
        <w:rPr>
          <w:b/>
          <w:bCs/>
          <w:lang w:val="en-US" w:eastAsia="en-AU"/>
        </w:rPr>
        <w:fldChar w:fldCharType="separate"/>
      </w:r>
      <w:r w:rsidR="0017381F">
        <w:rPr>
          <w:cs/>
          <w:lang w:val="en-US" w:eastAsia="en-AU"/>
        </w:rPr>
        <w:t>‎</w:t>
      </w:r>
      <w:r w:rsidR="0017381F" w:rsidRPr="0017381F">
        <w:rPr>
          <w:b/>
          <w:bCs/>
          <w:lang w:val="en-US" w:eastAsia="en-AU"/>
        </w:rPr>
        <w:t>Table 19</w:t>
      </w:r>
      <w:r w:rsidR="00ED45C3">
        <w:rPr>
          <w:b/>
          <w:bCs/>
          <w:lang w:val="en-US" w:eastAsia="en-AU"/>
        </w:rPr>
        <w:fldChar w:fldCharType="end"/>
      </w:r>
      <w:r w:rsidRPr="0046762D">
        <w:rPr>
          <w:lang w:val="en-US" w:eastAsia="en-AU"/>
        </w:rPr>
        <w:t xml:space="preserve"> in the</w:t>
      </w:r>
      <w:r w:rsidRPr="0046762D">
        <w:rPr>
          <w:rFonts w:ascii="Cambria" w:hAnsi="Cambria" w:cs="Cambria"/>
          <w:lang w:val="en-US" w:eastAsia="en-AU"/>
        </w:rPr>
        <w:t> </w:t>
      </w:r>
      <w:r w:rsidRPr="00F23F4E">
        <w:t>appendix</w:t>
      </w:r>
      <w:r w:rsidRPr="0046762D">
        <w:rPr>
          <w:lang w:val="en-US" w:eastAsia="en-AU"/>
        </w:rPr>
        <w:t>.</w:t>
      </w:r>
    </w:p>
    <w:p w14:paraId="7FC28500" w14:textId="0D4A3A2C" w:rsidR="0046762D" w:rsidRDefault="0046762D" w:rsidP="00F23F4E">
      <w:pPr>
        <w:pStyle w:val="Figuretitle"/>
        <w:rPr>
          <w:lang w:val="en-US" w:eastAsia="en-AU"/>
        </w:rPr>
      </w:pPr>
      <w:bookmarkStart w:id="68" w:name="_Ref113374120"/>
      <w:bookmarkStart w:id="69" w:name="_Toc122611672"/>
      <w:r w:rsidRPr="0046762D">
        <w:rPr>
          <w:lang w:val="en-US" w:eastAsia="en-AU"/>
        </w:rPr>
        <w:t xml:space="preserve">Average emissions intensity by powertrain and fuel type </w:t>
      </w:r>
      <w:r w:rsidRPr="00F23F4E">
        <w:t>for</w:t>
      </w:r>
      <w:r w:rsidRPr="0046762D">
        <w:rPr>
          <w:lang w:val="en-US" w:eastAsia="en-AU"/>
        </w:rPr>
        <w:t xml:space="preserve"> the MA category, 2021</w:t>
      </w:r>
      <w:bookmarkEnd w:id="68"/>
      <w:bookmarkEnd w:id="69"/>
    </w:p>
    <w:tbl>
      <w:tblPr>
        <w:tblStyle w:val="NTC"/>
        <w:tblW w:w="0" w:type="auto"/>
        <w:tblInd w:w="-2" w:type="dxa"/>
        <w:tblLook w:val="04A0" w:firstRow="1" w:lastRow="0" w:firstColumn="1" w:lastColumn="0" w:noHBand="0" w:noVBand="1"/>
      </w:tblPr>
      <w:tblGrid>
        <w:gridCol w:w="2319"/>
        <w:gridCol w:w="4459"/>
      </w:tblGrid>
      <w:tr w:rsidR="00075E0F" w:rsidRPr="00F662D7" w14:paraId="0C136721"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9553730" w14:textId="77777777" w:rsidR="00075E0F" w:rsidRPr="00F662D7" w:rsidRDefault="00075E0F" w:rsidP="00F662D7">
            <w:pPr>
              <w:pStyle w:val="Bodycopy0"/>
            </w:pPr>
            <w:r w:rsidRPr="00F662D7">
              <w:t>Powertrain/fuel type</w:t>
            </w:r>
          </w:p>
        </w:tc>
        <w:tc>
          <w:tcPr>
            <w:tcW w:w="0" w:type="auto"/>
            <w:hideMark/>
          </w:tcPr>
          <w:p w14:paraId="2766DFC6" w14:textId="77777777" w:rsidR="00075E0F" w:rsidRPr="00F662D7" w:rsidRDefault="00075E0F" w:rsidP="00F662D7">
            <w:pPr>
              <w:pStyle w:val="Bodycopy0"/>
            </w:pPr>
            <w:r w:rsidRPr="00F662D7">
              <w:t>Average emissions intensity (g/km) 2021</w:t>
            </w:r>
          </w:p>
        </w:tc>
      </w:tr>
      <w:tr w:rsidR="00075E0F" w:rsidRPr="00F662D7" w14:paraId="0152AA11" w14:textId="77777777" w:rsidTr="00386D5D">
        <w:tc>
          <w:tcPr>
            <w:tcW w:w="0" w:type="auto"/>
            <w:noWrap/>
            <w:hideMark/>
          </w:tcPr>
          <w:p w14:paraId="5F682538" w14:textId="77777777" w:rsidR="00075E0F" w:rsidRPr="00F662D7" w:rsidRDefault="00075E0F" w:rsidP="00F662D7">
            <w:pPr>
              <w:pStyle w:val="Bodycopy0"/>
            </w:pPr>
            <w:r w:rsidRPr="00F662D7">
              <w:t>BEV</w:t>
            </w:r>
          </w:p>
        </w:tc>
        <w:tc>
          <w:tcPr>
            <w:tcW w:w="0" w:type="auto"/>
            <w:noWrap/>
            <w:hideMark/>
          </w:tcPr>
          <w:p w14:paraId="00AAE906" w14:textId="77777777" w:rsidR="00075E0F" w:rsidRPr="00F662D7" w:rsidRDefault="00075E0F" w:rsidP="00F662D7">
            <w:pPr>
              <w:pStyle w:val="Bodycopy0"/>
            </w:pPr>
            <w:r w:rsidRPr="00F662D7">
              <w:t>0.0</w:t>
            </w:r>
          </w:p>
        </w:tc>
      </w:tr>
      <w:tr w:rsidR="00075E0F" w:rsidRPr="00F662D7" w14:paraId="461C4733" w14:textId="77777777" w:rsidTr="00386D5D">
        <w:tc>
          <w:tcPr>
            <w:tcW w:w="0" w:type="auto"/>
            <w:noWrap/>
            <w:hideMark/>
          </w:tcPr>
          <w:p w14:paraId="5B5307B8" w14:textId="77777777" w:rsidR="00075E0F" w:rsidRPr="00F662D7" w:rsidRDefault="00075E0F" w:rsidP="00F662D7">
            <w:pPr>
              <w:pStyle w:val="Bodycopy0"/>
            </w:pPr>
            <w:r w:rsidRPr="00F662D7">
              <w:t>Hydrogen</w:t>
            </w:r>
          </w:p>
        </w:tc>
        <w:tc>
          <w:tcPr>
            <w:tcW w:w="0" w:type="auto"/>
            <w:noWrap/>
            <w:hideMark/>
          </w:tcPr>
          <w:p w14:paraId="3519B09B" w14:textId="77777777" w:rsidR="00075E0F" w:rsidRPr="00F662D7" w:rsidRDefault="00075E0F" w:rsidP="00F662D7">
            <w:pPr>
              <w:pStyle w:val="Bodycopy0"/>
            </w:pPr>
            <w:r w:rsidRPr="00F662D7">
              <w:t>0.0</w:t>
            </w:r>
          </w:p>
        </w:tc>
      </w:tr>
      <w:tr w:rsidR="00075E0F" w:rsidRPr="00F662D7" w14:paraId="41F856F6" w14:textId="77777777" w:rsidTr="00386D5D">
        <w:tc>
          <w:tcPr>
            <w:tcW w:w="0" w:type="auto"/>
            <w:noWrap/>
            <w:hideMark/>
          </w:tcPr>
          <w:p w14:paraId="45E43B0E" w14:textId="77777777" w:rsidR="00075E0F" w:rsidRPr="00F662D7" w:rsidRDefault="00075E0F" w:rsidP="00F662D7">
            <w:pPr>
              <w:pStyle w:val="Bodycopy0"/>
            </w:pPr>
            <w:r w:rsidRPr="00F662D7">
              <w:t>PHEV</w:t>
            </w:r>
          </w:p>
        </w:tc>
        <w:tc>
          <w:tcPr>
            <w:tcW w:w="0" w:type="auto"/>
            <w:noWrap/>
            <w:hideMark/>
          </w:tcPr>
          <w:p w14:paraId="0CD58C91" w14:textId="77777777" w:rsidR="00075E0F" w:rsidRPr="00F662D7" w:rsidRDefault="00075E0F" w:rsidP="00F662D7">
            <w:pPr>
              <w:pStyle w:val="Bodycopy0"/>
            </w:pPr>
            <w:r w:rsidRPr="00F662D7">
              <w:t>46.4</w:t>
            </w:r>
          </w:p>
        </w:tc>
      </w:tr>
      <w:tr w:rsidR="00075E0F" w:rsidRPr="00F662D7" w14:paraId="113F3C8E" w14:textId="77777777" w:rsidTr="00386D5D">
        <w:tc>
          <w:tcPr>
            <w:tcW w:w="0" w:type="auto"/>
            <w:noWrap/>
            <w:hideMark/>
          </w:tcPr>
          <w:p w14:paraId="6F2CFDE5" w14:textId="77777777" w:rsidR="00075E0F" w:rsidRPr="00F662D7" w:rsidRDefault="00075E0F" w:rsidP="00F662D7">
            <w:pPr>
              <w:pStyle w:val="Bodycopy0"/>
            </w:pPr>
            <w:r w:rsidRPr="00F662D7">
              <w:t>HEV</w:t>
            </w:r>
          </w:p>
        </w:tc>
        <w:tc>
          <w:tcPr>
            <w:tcW w:w="0" w:type="auto"/>
            <w:noWrap/>
            <w:hideMark/>
          </w:tcPr>
          <w:p w14:paraId="449C2FF4" w14:textId="77777777" w:rsidR="00075E0F" w:rsidRPr="00F662D7" w:rsidRDefault="00075E0F" w:rsidP="00F662D7">
            <w:pPr>
              <w:pStyle w:val="Bodycopy0"/>
            </w:pPr>
            <w:r w:rsidRPr="00F662D7">
              <w:t>102.3</w:t>
            </w:r>
          </w:p>
        </w:tc>
      </w:tr>
      <w:tr w:rsidR="00075E0F" w:rsidRPr="00F662D7" w14:paraId="3C68940C" w14:textId="77777777" w:rsidTr="00386D5D">
        <w:tc>
          <w:tcPr>
            <w:tcW w:w="0" w:type="auto"/>
            <w:noWrap/>
            <w:hideMark/>
          </w:tcPr>
          <w:p w14:paraId="4202D4A0" w14:textId="77777777" w:rsidR="00075E0F" w:rsidRPr="00F662D7" w:rsidRDefault="00075E0F" w:rsidP="00F662D7">
            <w:pPr>
              <w:pStyle w:val="Bodycopy0"/>
            </w:pPr>
            <w:r w:rsidRPr="00F662D7">
              <w:t>Petrol</w:t>
            </w:r>
          </w:p>
        </w:tc>
        <w:tc>
          <w:tcPr>
            <w:tcW w:w="0" w:type="auto"/>
            <w:noWrap/>
            <w:hideMark/>
          </w:tcPr>
          <w:p w14:paraId="03B286A6" w14:textId="77777777" w:rsidR="00075E0F" w:rsidRPr="00F662D7" w:rsidRDefault="00075E0F" w:rsidP="00F662D7">
            <w:pPr>
              <w:pStyle w:val="Bodycopy0"/>
            </w:pPr>
            <w:r w:rsidRPr="00F662D7">
              <w:t>164.3</w:t>
            </w:r>
          </w:p>
        </w:tc>
      </w:tr>
      <w:tr w:rsidR="00075E0F" w:rsidRPr="00F662D7" w14:paraId="5A9F96CC" w14:textId="77777777" w:rsidTr="00386D5D">
        <w:tc>
          <w:tcPr>
            <w:tcW w:w="0" w:type="auto"/>
            <w:noWrap/>
            <w:hideMark/>
          </w:tcPr>
          <w:p w14:paraId="13045B11" w14:textId="77777777" w:rsidR="00075E0F" w:rsidRPr="00F662D7" w:rsidRDefault="00075E0F" w:rsidP="00F662D7">
            <w:pPr>
              <w:pStyle w:val="Bodycopy0"/>
            </w:pPr>
            <w:r w:rsidRPr="00F662D7">
              <w:t>Diesel</w:t>
            </w:r>
          </w:p>
        </w:tc>
        <w:tc>
          <w:tcPr>
            <w:tcW w:w="0" w:type="auto"/>
            <w:noWrap/>
            <w:hideMark/>
          </w:tcPr>
          <w:p w14:paraId="3E310801" w14:textId="77777777" w:rsidR="00075E0F" w:rsidRPr="00F662D7" w:rsidRDefault="00075E0F" w:rsidP="00F662D7">
            <w:pPr>
              <w:pStyle w:val="Bodycopy0"/>
            </w:pPr>
            <w:r w:rsidRPr="00F662D7">
              <w:t>175.8</w:t>
            </w:r>
          </w:p>
        </w:tc>
      </w:tr>
    </w:tbl>
    <w:p w14:paraId="66A0B3FA" w14:textId="77777777" w:rsidR="00F23F4E" w:rsidRPr="00F23F4E" w:rsidRDefault="00F23F4E" w:rsidP="00F23F4E">
      <w:pPr>
        <w:pStyle w:val="Bodycopy0"/>
        <w:rPr>
          <w:lang w:val="en-US"/>
        </w:rPr>
      </w:pPr>
    </w:p>
    <w:p w14:paraId="64755326" w14:textId="0EA537D4" w:rsidR="0046762D" w:rsidRPr="0046762D" w:rsidRDefault="00ED45C3" w:rsidP="00F23F4E">
      <w:pPr>
        <w:pStyle w:val="Bodycopy0"/>
        <w:rPr>
          <w:lang w:val="en-US" w:eastAsia="en-AU"/>
        </w:rPr>
      </w:pPr>
      <w:r>
        <w:rPr>
          <w:b/>
          <w:bCs/>
          <w:lang w:val="en-US" w:eastAsia="en-AU"/>
        </w:rPr>
        <w:fldChar w:fldCharType="begin"/>
      </w:r>
      <w:r>
        <w:rPr>
          <w:lang w:val="en-US" w:eastAsia="en-AU"/>
        </w:rPr>
        <w:instrText xml:space="preserve"> REF _Ref113374191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24</w:t>
      </w:r>
      <w:r>
        <w:rPr>
          <w:b/>
          <w:bCs/>
          <w:lang w:val="en-US" w:eastAsia="en-AU"/>
        </w:rPr>
        <w:fldChar w:fldCharType="end"/>
      </w:r>
      <w:r>
        <w:rPr>
          <w:b/>
          <w:bCs/>
          <w:lang w:val="en-US" w:eastAsia="en-AU"/>
        </w:rPr>
        <w:t xml:space="preserve"> </w:t>
      </w:r>
      <w:r w:rsidR="0046762D" w:rsidRPr="0046762D">
        <w:rPr>
          <w:lang w:val="en-US" w:eastAsia="en-AU"/>
        </w:rPr>
        <w:t xml:space="preserve">shows the average carbon dioxide emissions intensity by powertrain and fuel type for the MC+NA category. Petrol-only vehicles also had lower emissions intensity than diesel-only vehicles for the MC+NA category: </w:t>
      </w:r>
      <w:r w:rsidR="0046762D" w:rsidRPr="00F23F4E">
        <w:t>216</w:t>
      </w:r>
      <w:r w:rsidR="0046762D" w:rsidRPr="0046762D">
        <w:rPr>
          <w:lang w:val="en-US" w:eastAsia="en-AU"/>
        </w:rPr>
        <w:t xml:space="preserve"> g/km compared with 218 g/km. This was again significantly higher than the emissions intensity of MC+NA category HEVs (129 g/km).</w:t>
      </w:r>
    </w:p>
    <w:p w14:paraId="0403C647" w14:textId="6E4343AB" w:rsidR="0046762D" w:rsidRDefault="0046762D" w:rsidP="00F23F4E">
      <w:pPr>
        <w:pStyle w:val="Figuretitle"/>
        <w:rPr>
          <w:lang w:val="en-US" w:eastAsia="en-AU"/>
        </w:rPr>
      </w:pPr>
      <w:bookmarkStart w:id="70" w:name="_Ref113374191"/>
      <w:bookmarkStart w:id="71" w:name="_Toc122611673"/>
      <w:r w:rsidRPr="0046762D">
        <w:rPr>
          <w:lang w:val="en-US" w:eastAsia="en-AU"/>
        </w:rPr>
        <w:lastRenderedPageBreak/>
        <w:t xml:space="preserve">Average emissions intensity by powertrain and fuel type for the MC+NA </w:t>
      </w:r>
      <w:r w:rsidRPr="00F23F4E">
        <w:t>category</w:t>
      </w:r>
      <w:r w:rsidRPr="0046762D">
        <w:rPr>
          <w:lang w:val="en-US" w:eastAsia="en-AU"/>
        </w:rPr>
        <w:t>, 2021</w:t>
      </w:r>
      <w:bookmarkEnd w:id="70"/>
      <w:bookmarkEnd w:id="71"/>
    </w:p>
    <w:tbl>
      <w:tblPr>
        <w:tblStyle w:val="NTC"/>
        <w:tblW w:w="0" w:type="auto"/>
        <w:tblInd w:w="-2" w:type="dxa"/>
        <w:tblLook w:val="04A0" w:firstRow="1" w:lastRow="0" w:firstColumn="1" w:lastColumn="0" w:noHBand="0" w:noVBand="1"/>
      </w:tblPr>
      <w:tblGrid>
        <w:gridCol w:w="2319"/>
        <w:gridCol w:w="4459"/>
      </w:tblGrid>
      <w:tr w:rsidR="00075E0F" w:rsidRPr="00F662D7" w14:paraId="0BFC0103"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F651BF0" w14:textId="77777777" w:rsidR="00075E0F" w:rsidRPr="00F662D7" w:rsidRDefault="00075E0F" w:rsidP="00F662D7">
            <w:pPr>
              <w:pStyle w:val="Bodycopy0"/>
            </w:pPr>
            <w:r w:rsidRPr="00F662D7">
              <w:t>Powertrain/fuel type</w:t>
            </w:r>
          </w:p>
        </w:tc>
        <w:tc>
          <w:tcPr>
            <w:tcW w:w="0" w:type="auto"/>
            <w:hideMark/>
          </w:tcPr>
          <w:p w14:paraId="268C32FB" w14:textId="77777777" w:rsidR="00075E0F" w:rsidRPr="00F662D7" w:rsidRDefault="00075E0F" w:rsidP="00F662D7">
            <w:pPr>
              <w:pStyle w:val="Bodycopy0"/>
            </w:pPr>
            <w:r w:rsidRPr="00F662D7">
              <w:t>Average emissions intensity (g/km) 2021</w:t>
            </w:r>
          </w:p>
        </w:tc>
      </w:tr>
      <w:tr w:rsidR="00075E0F" w:rsidRPr="00F662D7" w14:paraId="2DE31350" w14:textId="77777777" w:rsidTr="00386D5D">
        <w:tc>
          <w:tcPr>
            <w:tcW w:w="0" w:type="auto"/>
            <w:noWrap/>
            <w:hideMark/>
          </w:tcPr>
          <w:p w14:paraId="5DBF86DC" w14:textId="77777777" w:rsidR="00075E0F" w:rsidRPr="00F662D7" w:rsidRDefault="00075E0F" w:rsidP="00F662D7">
            <w:pPr>
              <w:pStyle w:val="Bodycopy0"/>
            </w:pPr>
            <w:r w:rsidRPr="00F662D7">
              <w:t>BEV</w:t>
            </w:r>
          </w:p>
        </w:tc>
        <w:tc>
          <w:tcPr>
            <w:tcW w:w="0" w:type="auto"/>
            <w:noWrap/>
            <w:hideMark/>
          </w:tcPr>
          <w:p w14:paraId="479E19E9" w14:textId="77777777" w:rsidR="00075E0F" w:rsidRPr="00F662D7" w:rsidRDefault="00075E0F" w:rsidP="00F662D7">
            <w:pPr>
              <w:pStyle w:val="Bodycopy0"/>
            </w:pPr>
            <w:r w:rsidRPr="00F662D7">
              <w:t>0.0</w:t>
            </w:r>
          </w:p>
        </w:tc>
      </w:tr>
      <w:tr w:rsidR="00075E0F" w:rsidRPr="00F662D7" w14:paraId="5FCB1928" w14:textId="77777777" w:rsidTr="00386D5D">
        <w:tc>
          <w:tcPr>
            <w:tcW w:w="0" w:type="auto"/>
            <w:noWrap/>
            <w:hideMark/>
          </w:tcPr>
          <w:p w14:paraId="7B68BE1F" w14:textId="77777777" w:rsidR="00075E0F" w:rsidRPr="00F662D7" w:rsidRDefault="00075E0F" w:rsidP="00F662D7">
            <w:pPr>
              <w:pStyle w:val="Bodycopy0"/>
            </w:pPr>
            <w:r w:rsidRPr="00F662D7">
              <w:t>PHEV</w:t>
            </w:r>
          </w:p>
        </w:tc>
        <w:tc>
          <w:tcPr>
            <w:tcW w:w="0" w:type="auto"/>
            <w:noWrap/>
            <w:hideMark/>
          </w:tcPr>
          <w:p w14:paraId="0C716FFF" w14:textId="77777777" w:rsidR="00075E0F" w:rsidRPr="00F662D7" w:rsidRDefault="00075E0F" w:rsidP="00F662D7">
            <w:pPr>
              <w:pStyle w:val="Bodycopy0"/>
            </w:pPr>
            <w:r w:rsidRPr="00F662D7">
              <w:t>60.4</w:t>
            </w:r>
          </w:p>
        </w:tc>
      </w:tr>
      <w:tr w:rsidR="00075E0F" w:rsidRPr="00F662D7" w14:paraId="57E908F9" w14:textId="77777777" w:rsidTr="00386D5D">
        <w:tc>
          <w:tcPr>
            <w:tcW w:w="0" w:type="auto"/>
            <w:noWrap/>
            <w:hideMark/>
          </w:tcPr>
          <w:p w14:paraId="0D90EAAD" w14:textId="77777777" w:rsidR="00075E0F" w:rsidRPr="00F662D7" w:rsidRDefault="00075E0F" w:rsidP="00F662D7">
            <w:pPr>
              <w:pStyle w:val="Bodycopy0"/>
            </w:pPr>
            <w:r w:rsidRPr="00F662D7">
              <w:t>HEV</w:t>
            </w:r>
          </w:p>
        </w:tc>
        <w:tc>
          <w:tcPr>
            <w:tcW w:w="0" w:type="auto"/>
            <w:noWrap/>
            <w:hideMark/>
          </w:tcPr>
          <w:p w14:paraId="6ED82B66" w14:textId="77777777" w:rsidR="00075E0F" w:rsidRPr="00F662D7" w:rsidRDefault="00075E0F" w:rsidP="00F662D7">
            <w:pPr>
              <w:pStyle w:val="Bodycopy0"/>
            </w:pPr>
            <w:r w:rsidRPr="00F662D7">
              <w:t>129.1</w:t>
            </w:r>
          </w:p>
        </w:tc>
      </w:tr>
      <w:tr w:rsidR="00075E0F" w:rsidRPr="00F662D7" w14:paraId="37E29A43" w14:textId="77777777" w:rsidTr="00386D5D">
        <w:tc>
          <w:tcPr>
            <w:tcW w:w="0" w:type="auto"/>
            <w:noWrap/>
            <w:hideMark/>
          </w:tcPr>
          <w:p w14:paraId="220A1166" w14:textId="77777777" w:rsidR="00075E0F" w:rsidRPr="00F662D7" w:rsidRDefault="00075E0F" w:rsidP="00F662D7">
            <w:pPr>
              <w:pStyle w:val="Bodycopy0"/>
            </w:pPr>
            <w:r w:rsidRPr="00F662D7">
              <w:t>Petrol</w:t>
            </w:r>
          </w:p>
        </w:tc>
        <w:tc>
          <w:tcPr>
            <w:tcW w:w="0" w:type="auto"/>
            <w:noWrap/>
            <w:hideMark/>
          </w:tcPr>
          <w:p w14:paraId="76A60FDB" w14:textId="77777777" w:rsidR="00075E0F" w:rsidRPr="00F662D7" w:rsidRDefault="00075E0F" w:rsidP="00F662D7">
            <w:pPr>
              <w:pStyle w:val="Bodycopy0"/>
            </w:pPr>
            <w:r w:rsidRPr="00F662D7">
              <w:t>216.1</w:t>
            </w:r>
          </w:p>
        </w:tc>
      </w:tr>
      <w:tr w:rsidR="00075E0F" w:rsidRPr="00F662D7" w14:paraId="4B5D90E2" w14:textId="77777777" w:rsidTr="00386D5D">
        <w:tc>
          <w:tcPr>
            <w:tcW w:w="0" w:type="auto"/>
            <w:noWrap/>
            <w:hideMark/>
          </w:tcPr>
          <w:p w14:paraId="0B44DC40" w14:textId="77777777" w:rsidR="00075E0F" w:rsidRPr="00F662D7" w:rsidRDefault="00075E0F" w:rsidP="00F662D7">
            <w:pPr>
              <w:pStyle w:val="Bodycopy0"/>
            </w:pPr>
            <w:r w:rsidRPr="00F662D7">
              <w:t>Diesel</w:t>
            </w:r>
          </w:p>
        </w:tc>
        <w:tc>
          <w:tcPr>
            <w:tcW w:w="0" w:type="auto"/>
            <w:noWrap/>
            <w:hideMark/>
          </w:tcPr>
          <w:p w14:paraId="179A2E23" w14:textId="77777777" w:rsidR="00075E0F" w:rsidRPr="00F662D7" w:rsidRDefault="00075E0F" w:rsidP="00F662D7">
            <w:pPr>
              <w:pStyle w:val="Bodycopy0"/>
            </w:pPr>
            <w:r w:rsidRPr="00F662D7">
              <w:t>218.2</w:t>
            </w:r>
          </w:p>
        </w:tc>
      </w:tr>
    </w:tbl>
    <w:p w14:paraId="39951958" w14:textId="77777777" w:rsidR="00F23F4E" w:rsidRPr="00F23F4E" w:rsidRDefault="00F23F4E" w:rsidP="00F23F4E">
      <w:pPr>
        <w:pStyle w:val="Bodycopy0"/>
      </w:pPr>
    </w:p>
    <w:p w14:paraId="27E9B5F3" w14:textId="65A3BE5C" w:rsidR="0046762D" w:rsidRPr="0046762D" w:rsidRDefault="0046762D" w:rsidP="00F23F4E">
      <w:pPr>
        <w:pStyle w:val="Bodycopy0"/>
        <w:rPr>
          <w:lang w:val="en-US" w:eastAsia="en-AU"/>
        </w:rPr>
      </w:pPr>
      <w:r w:rsidRPr="0046762D">
        <w:rPr>
          <w:lang w:val="en-US" w:eastAsia="en-AU"/>
        </w:rPr>
        <w:t>There were reductions in the emissions intensity for most powertrains</w:t>
      </w:r>
      <w:r w:rsidR="00C80D8B">
        <w:rPr>
          <w:lang w:val="en-US" w:eastAsia="en-AU"/>
        </w:rPr>
        <w:t xml:space="preserve"> and </w:t>
      </w:r>
      <w:r w:rsidRPr="0046762D">
        <w:rPr>
          <w:lang w:val="en-US" w:eastAsia="en-AU"/>
        </w:rPr>
        <w:t xml:space="preserve">fuel types in 2021 compared with the previous year, as shown in </w:t>
      </w:r>
      <w:r w:rsidR="00ED45C3" w:rsidRPr="00ED45C3">
        <w:rPr>
          <w:b/>
          <w:bCs/>
          <w:lang w:val="en-US" w:eastAsia="en-AU"/>
        </w:rPr>
        <w:fldChar w:fldCharType="begin"/>
      </w:r>
      <w:r w:rsidR="00ED45C3" w:rsidRPr="00ED45C3">
        <w:rPr>
          <w:b/>
          <w:bCs/>
          <w:lang w:val="en-US" w:eastAsia="en-AU"/>
        </w:rPr>
        <w:instrText xml:space="preserve"> REF _Ref113374233 \r \h  \* MERGEFORMAT </w:instrText>
      </w:r>
      <w:r w:rsidR="00ED45C3" w:rsidRPr="00ED45C3">
        <w:rPr>
          <w:b/>
          <w:bCs/>
          <w:lang w:val="en-US" w:eastAsia="en-AU"/>
        </w:rPr>
      </w:r>
      <w:r w:rsidR="00ED45C3" w:rsidRPr="00ED45C3">
        <w:rPr>
          <w:b/>
          <w:bCs/>
          <w:lang w:val="en-US" w:eastAsia="en-AU"/>
        </w:rPr>
        <w:fldChar w:fldCharType="separate"/>
      </w:r>
      <w:r w:rsidR="0017381F">
        <w:rPr>
          <w:b/>
          <w:bCs/>
          <w:cs/>
          <w:lang w:val="en-US" w:eastAsia="en-AU"/>
        </w:rPr>
        <w:t>‎</w:t>
      </w:r>
      <w:r w:rsidR="0017381F">
        <w:rPr>
          <w:b/>
          <w:bCs/>
          <w:lang w:val="en-US" w:eastAsia="en-AU"/>
        </w:rPr>
        <w:t>Figure 25</w:t>
      </w:r>
      <w:r w:rsidR="00ED45C3" w:rsidRPr="00ED45C3">
        <w:rPr>
          <w:b/>
          <w:bCs/>
          <w:lang w:val="en-US" w:eastAsia="en-AU"/>
        </w:rPr>
        <w:fldChar w:fldCharType="end"/>
      </w:r>
      <w:r w:rsidRPr="0046762D">
        <w:rPr>
          <w:lang w:val="en-US" w:eastAsia="en-AU"/>
        </w:rPr>
        <w:t>.</w:t>
      </w:r>
      <w:r w:rsidRPr="0046762D">
        <w:rPr>
          <w:vertAlign w:val="superscript"/>
          <w:lang w:val="en-US" w:eastAsia="en-AU"/>
        </w:rPr>
        <w:footnoteReference w:id="11"/>
      </w:r>
      <w:r w:rsidRPr="0046762D">
        <w:rPr>
          <w:lang w:val="en-US" w:eastAsia="en-AU"/>
        </w:rPr>
        <w:t xml:space="preserve"> The largest reductions were for HEVs and PHEVs in the MC+NA category, albeit these two groups had </w:t>
      </w:r>
      <w:r w:rsidRPr="00F23F4E">
        <w:t>relatively</w:t>
      </w:r>
      <w:r w:rsidRPr="0046762D">
        <w:rPr>
          <w:lang w:val="en-US" w:eastAsia="en-AU"/>
        </w:rPr>
        <w:t xml:space="preserve"> low sales figures. The emissions intensity of petrol MC+NA vehicles increased by 1 per cent.</w:t>
      </w:r>
    </w:p>
    <w:p w14:paraId="4BF5F515" w14:textId="71AAF70E" w:rsidR="0046762D" w:rsidRDefault="0046762D" w:rsidP="00F23F4E">
      <w:pPr>
        <w:pStyle w:val="Figuretitle"/>
        <w:rPr>
          <w:lang w:val="en-US" w:eastAsia="en-AU"/>
        </w:rPr>
      </w:pPr>
      <w:bookmarkStart w:id="72" w:name="_Ref113374233"/>
      <w:bookmarkStart w:id="73" w:name="_Toc122611674"/>
      <w:r w:rsidRPr="0046762D">
        <w:rPr>
          <w:lang w:val="en-US" w:eastAsia="en-AU"/>
        </w:rPr>
        <w:t>Percentage change in average emissions intensity by powertrain and fuel type between 2020 and 2021 (%)</w:t>
      </w:r>
      <w:bookmarkEnd w:id="72"/>
      <w:bookmarkEnd w:id="73"/>
    </w:p>
    <w:tbl>
      <w:tblPr>
        <w:tblStyle w:val="NTC"/>
        <w:tblW w:w="0" w:type="auto"/>
        <w:tblLook w:val="04A0" w:firstRow="1" w:lastRow="0" w:firstColumn="1" w:lastColumn="0" w:noHBand="0" w:noVBand="1"/>
      </w:tblPr>
      <w:tblGrid>
        <w:gridCol w:w="2319"/>
        <w:gridCol w:w="2918"/>
      </w:tblGrid>
      <w:tr w:rsidR="00F662D7" w:rsidRPr="00410DEE" w14:paraId="2183E8BA" w14:textId="77777777" w:rsidTr="00386D5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7A4FC49" w14:textId="77777777" w:rsidR="00F662D7" w:rsidRPr="00410DEE" w:rsidRDefault="00F662D7" w:rsidP="00410DEE">
            <w:pPr>
              <w:pStyle w:val="Bodycopy0"/>
            </w:pPr>
            <w:r w:rsidRPr="00410DEE">
              <w:t>Powertrain/fuel type</w:t>
            </w:r>
          </w:p>
        </w:tc>
        <w:tc>
          <w:tcPr>
            <w:tcW w:w="0" w:type="auto"/>
            <w:hideMark/>
          </w:tcPr>
          <w:p w14:paraId="6F6F7261" w14:textId="77777777" w:rsidR="00F662D7" w:rsidRPr="00410DEE" w:rsidRDefault="00F662D7" w:rsidP="00410DEE">
            <w:pPr>
              <w:pStyle w:val="Bodycopy0"/>
            </w:pPr>
            <w:r w:rsidRPr="00410DEE">
              <w:t>Percentage difference (%)</w:t>
            </w:r>
          </w:p>
        </w:tc>
      </w:tr>
      <w:tr w:rsidR="00F662D7" w:rsidRPr="00410DEE" w14:paraId="2E7377D0" w14:textId="77777777" w:rsidTr="00386D5D">
        <w:tc>
          <w:tcPr>
            <w:tcW w:w="0" w:type="auto"/>
            <w:noWrap/>
            <w:hideMark/>
          </w:tcPr>
          <w:p w14:paraId="5C83FA37" w14:textId="77777777" w:rsidR="00F662D7" w:rsidRPr="00410DEE" w:rsidRDefault="00F662D7" w:rsidP="00410DEE">
            <w:pPr>
              <w:pStyle w:val="Bodycopy0"/>
            </w:pPr>
            <w:r w:rsidRPr="00410DEE">
              <w:t>HEV (MC+NA)</w:t>
            </w:r>
          </w:p>
        </w:tc>
        <w:tc>
          <w:tcPr>
            <w:tcW w:w="0" w:type="auto"/>
            <w:noWrap/>
            <w:hideMark/>
          </w:tcPr>
          <w:p w14:paraId="4E22F73B" w14:textId="77777777" w:rsidR="00F662D7" w:rsidRPr="00410DEE" w:rsidRDefault="00F662D7" w:rsidP="00410DEE">
            <w:pPr>
              <w:pStyle w:val="Bodycopy0"/>
            </w:pPr>
            <w:r w:rsidRPr="00410DEE">
              <w:t>-14.7</w:t>
            </w:r>
          </w:p>
        </w:tc>
      </w:tr>
      <w:tr w:rsidR="00F662D7" w:rsidRPr="00410DEE" w14:paraId="6C9F4831" w14:textId="77777777" w:rsidTr="00386D5D">
        <w:tc>
          <w:tcPr>
            <w:tcW w:w="0" w:type="auto"/>
            <w:noWrap/>
            <w:hideMark/>
          </w:tcPr>
          <w:p w14:paraId="1EC83730" w14:textId="77777777" w:rsidR="00F662D7" w:rsidRPr="00410DEE" w:rsidRDefault="00F662D7" w:rsidP="00410DEE">
            <w:pPr>
              <w:pStyle w:val="Bodycopy0"/>
            </w:pPr>
            <w:r w:rsidRPr="00410DEE">
              <w:t>PHEV (MC+NA)</w:t>
            </w:r>
          </w:p>
        </w:tc>
        <w:tc>
          <w:tcPr>
            <w:tcW w:w="0" w:type="auto"/>
            <w:noWrap/>
            <w:hideMark/>
          </w:tcPr>
          <w:p w14:paraId="01F9F100" w14:textId="77777777" w:rsidR="00F662D7" w:rsidRPr="00410DEE" w:rsidRDefault="00F662D7" w:rsidP="00410DEE">
            <w:pPr>
              <w:pStyle w:val="Bodycopy0"/>
            </w:pPr>
            <w:r w:rsidRPr="00410DEE">
              <w:t>-13.6</w:t>
            </w:r>
          </w:p>
        </w:tc>
      </w:tr>
      <w:tr w:rsidR="00F662D7" w:rsidRPr="00410DEE" w14:paraId="135D8B2B" w14:textId="77777777" w:rsidTr="00386D5D">
        <w:tc>
          <w:tcPr>
            <w:tcW w:w="0" w:type="auto"/>
            <w:noWrap/>
            <w:hideMark/>
          </w:tcPr>
          <w:p w14:paraId="35A16CAD" w14:textId="77777777" w:rsidR="00F662D7" w:rsidRPr="00410DEE" w:rsidRDefault="00F662D7" w:rsidP="00410DEE">
            <w:pPr>
              <w:pStyle w:val="Bodycopy0"/>
            </w:pPr>
            <w:r w:rsidRPr="00410DEE">
              <w:t>PHEV (MA)</w:t>
            </w:r>
          </w:p>
        </w:tc>
        <w:tc>
          <w:tcPr>
            <w:tcW w:w="0" w:type="auto"/>
            <w:noWrap/>
            <w:hideMark/>
          </w:tcPr>
          <w:p w14:paraId="0CD2F068" w14:textId="77777777" w:rsidR="00F662D7" w:rsidRPr="00410DEE" w:rsidRDefault="00F662D7" w:rsidP="00410DEE">
            <w:pPr>
              <w:pStyle w:val="Bodycopy0"/>
            </w:pPr>
            <w:r w:rsidRPr="00410DEE">
              <w:t>-2.1</w:t>
            </w:r>
          </w:p>
        </w:tc>
      </w:tr>
      <w:tr w:rsidR="00F662D7" w:rsidRPr="00410DEE" w14:paraId="5B610A59" w14:textId="77777777" w:rsidTr="00386D5D">
        <w:tc>
          <w:tcPr>
            <w:tcW w:w="0" w:type="auto"/>
            <w:noWrap/>
            <w:hideMark/>
          </w:tcPr>
          <w:p w14:paraId="06B0ABBE" w14:textId="77777777" w:rsidR="00F662D7" w:rsidRPr="00410DEE" w:rsidRDefault="00F662D7" w:rsidP="00410DEE">
            <w:pPr>
              <w:pStyle w:val="Bodycopy0"/>
            </w:pPr>
            <w:r w:rsidRPr="00410DEE">
              <w:t>Diesel (MA)</w:t>
            </w:r>
          </w:p>
        </w:tc>
        <w:tc>
          <w:tcPr>
            <w:tcW w:w="0" w:type="auto"/>
            <w:noWrap/>
            <w:hideMark/>
          </w:tcPr>
          <w:p w14:paraId="42B95790" w14:textId="77777777" w:rsidR="00F662D7" w:rsidRPr="00410DEE" w:rsidRDefault="00F662D7" w:rsidP="00410DEE">
            <w:pPr>
              <w:pStyle w:val="Bodycopy0"/>
            </w:pPr>
            <w:r w:rsidRPr="00410DEE">
              <w:t>-1.1</w:t>
            </w:r>
          </w:p>
        </w:tc>
      </w:tr>
      <w:tr w:rsidR="00F662D7" w:rsidRPr="00410DEE" w14:paraId="0222E49C" w14:textId="77777777" w:rsidTr="00386D5D">
        <w:tc>
          <w:tcPr>
            <w:tcW w:w="0" w:type="auto"/>
            <w:noWrap/>
            <w:hideMark/>
          </w:tcPr>
          <w:p w14:paraId="34D6ECC6" w14:textId="77777777" w:rsidR="00F662D7" w:rsidRPr="00410DEE" w:rsidRDefault="00F662D7" w:rsidP="00410DEE">
            <w:pPr>
              <w:pStyle w:val="Bodycopy0"/>
            </w:pPr>
            <w:r w:rsidRPr="00410DEE">
              <w:t>Petrol (MA)</w:t>
            </w:r>
          </w:p>
        </w:tc>
        <w:tc>
          <w:tcPr>
            <w:tcW w:w="0" w:type="auto"/>
            <w:noWrap/>
            <w:hideMark/>
          </w:tcPr>
          <w:p w14:paraId="344625BF" w14:textId="77777777" w:rsidR="00F662D7" w:rsidRPr="00410DEE" w:rsidRDefault="00F662D7" w:rsidP="00410DEE">
            <w:pPr>
              <w:pStyle w:val="Bodycopy0"/>
            </w:pPr>
            <w:r w:rsidRPr="00410DEE">
              <w:t>-0.9</w:t>
            </w:r>
          </w:p>
        </w:tc>
      </w:tr>
      <w:tr w:rsidR="00F662D7" w:rsidRPr="00410DEE" w14:paraId="764BB687" w14:textId="77777777" w:rsidTr="00386D5D">
        <w:tc>
          <w:tcPr>
            <w:tcW w:w="0" w:type="auto"/>
            <w:noWrap/>
            <w:hideMark/>
          </w:tcPr>
          <w:p w14:paraId="0FA8EE72" w14:textId="77777777" w:rsidR="00F662D7" w:rsidRPr="00410DEE" w:rsidRDefault="00F662D7" w:rsidP="00410DEE">
            <w:pPr>
              <w:pStyle w:val="Bodycopy0"/>
            </w:pPr>
            <w:r w:rsidRPr="00410DEE">
              <w:t>Diesel (MC+NA)</w:t>
            </w:r>
          </w:p>
        </w:tc>
        <w:tc>
          <w:tcPr>
            <w:tcW w:w="0" w:type="auto"/>
            <w:noWrap/>
            <w:hideMark/>
          </w:tcPr>
          <w:p w14:paraId="5ED0409D" w14:textId="77777777" w:rsidR="00F662D7" w:rsidRPr="00410DEE" w:rsidRDefault="00F662D7" w:rsidP="00410DEE">
            <w:pPr>
              <w:pStyle w:val="Bodycopy0"/>
            </w:pPr>
            <w:r w:rsidRPr="00410DEE">
              <w:t>-0.7</w:t>
            </w:r>
          </w:p>
        </w:tc>
      </w:tr>
      <w:tr w:rsidR="00F662D7" w:rsidRPr="00410DEE" w14:paraId="0D1FCA73" w14:textId="77777777" w:rsidTr="00386D5D">
        <w:tc>
          <w:tcPr>
            <w:tcW w:w="0" w:type="auto"/>
            <w:noWrap/>
            <w:hideMark/>
          </w:tcPr>
          <w:p w14:paraId="51A63DAC" w14:textId="77777777" w:rsidR="00F662D7" w:rsidRPr="00410DEE" w:rsidRDefault="00F662D7" w:rsidP="00410DEE">
            <w:pPr>
              <w:pStyle w:val="Bodycopy0"/>
            </w:pPr>
            <w:r w:rsidRPr="00410DEE">
              <w:t>HEV (MA)</w:t>
            </w:r>
          </w:p>
        </w:tc>
        <w:tc>
          <w:tcPr>
            <w:tcW w:w="0" w:type="auto"/>
            <w:noWrap/>
            <w:hideMark/>
          </w:tcPr>
          <w:p w14:paraId="7198C739" w14:textId="77777777" w:rsidR="00F662D7" w:rsidRPr="00410DEE" w:rsidRDefault="00F662D7" w:rsidP="00410DEE">
            <w:pPr>
              <w:pStyle w:val="Bodycopy0"/>
            </w:pPr>
            <w:r w:rsidRPr="00410DEE">
              <w:t>0.1</w:t>
            </w:r>
          </w:p>
        </w:tc>
      </w:tr>
      <w:tr w:rsidR="00F662D7" w:rsidRPr="00410DEE" w14:paraId="15E655E9" w14:textId="77777777" w:rsidTr="00386D5D">
        <w:tc>
          <w:tcPr>
            <w:tcW w:w="0" w:type="auto"/>
            <w:noWrap/>
            <w:hideMark/>
          </w:tcPr>
          <w:p w14:paraId="17A65142" w14:textId="77777777" w:rsidR="00F662D7" w:rsidRPr="00410DEE" w:rsidRDefault="00F662D7" w:rsidP="00410DEE">
            <w:pPr>
              <w:pStyle w:val="Bodycopy0"/>
            </w:pPr>
            <w:r w:rsidRPr="00410DEE">
              <w:t>Petrol (MC+NA)</w:t>
            </w:r>
          </w:p>
        </w:tc>
        <w:tc>
          <w:tcPr>
            <w:tcW w:w="0" w:type="auto"/>
            <w:noWrap/>
            <w:hideMark/>
          </w:tcPr>
          <w:p w14:paraId="6287FC49" w14:textId="77777777" w:rsidR="00F662D7" w:rsidRPr="00410DEE" w:rsidRDefault="00F662D7" w:rsidP="00410DEE">
            <w:pPr>
              <w:pStyle w:val="Bodycopy0"/>
            </w:pPr>
            <w:r w:rsidRPr="00410DEE">
              <w:t>1.0</w:t>
            </w:r>
          </w:p>
        </w:tc>
      </w:tr>
    </w:tbl>
    <w:p w14:paraId="78AF0D40" w14:textId="77777777" w:rsidR="00F23F4E" w:rsidRPr="00F23F4E" w:rsidRDefault="00F23F4E" w:rsidP="00F23F4E">
      <w:pPr>
        <w:pStyle w:val="Bodycopy0"/>
      </w:pPr>
    </w:p>
    <w:p w14:paraId="35C7FD3F" w14:textId="18628AC8" w:rsidR="0046762D" w:rsidRPr="0046762D" w:rsidRDefault="0046762D" w:rsidP="00F23F4E">
      <w:pPr>
        <w:pStyle w:val="Bodycopy0"/>
        <w:rPr>
          <w:lang w:val="en-US" w:eastAsia="en-AU"/>
        </w:rPr>
      </w:pPr>
      <w:r w:rsidRPr="0046762D">
        <w:rPr>
          <w:lang w:val="en-US" w:eastAsia="en-AU"/>
        </w:rPr>
        <w:t xml:space="preserve">Among the top 15 selling manufacturers, there is some variation in the adoption of different technologies. </w:t>
      </w:r>
      <w:r w:rsidR="00ED45C3" w:rsidRPr="00ED45C3">
        <w:rPr>
          <w:b/>
          <w:bCs/>
          <w:lang w:val="en-US" w:eastAsia="en-AU"/>
        </w:rPr>
        <w:fldChar w:fldCharType="begin"/>
      </w:r>
      <w:r w:rsidR="00ED45C3" w:rsidRPr="00ED45C3">
        <w:rPr>
          <w:b/>
          <w:bCs/>
          <w:lang w:val="en-US" w:eastAsia="en-AU"/>
        </w:rPr>
        <w:instrText xml:space="preserve"> REF _Ref113374260 \r \h  \* MERGEFORMAT </w:instrText>
      </w:r>
      <w:r w:rsidR="00ED45C3" w:rsidRPr="00ED45C3">
        <w:rPr>
          <w:b/>
          <w:bCs/>
          <w:lang w:val="en-US" w:eastAsia="en-AU"/>
        </w:rPr>
      </w:r>
      <w:r w:rsidR="00ED45C3" w:rsidRPr="00ED45C3">
        <w:rPr>
          <w:b/>
          <w:bCs/>
          <w:lang w:val="en-US" w:eastAsia="en-AU"/>
        </w:rPr>
        <w:fldChar w:fldCharType="separate"/>
      </w:r>
      <w:r w:rsidR="0017381F">
        <w:rPr>
          <w:b/>
          <w:bCs/>
          <w:cs/>
          <w:lang w:val="en-US" w:eastAsia="en-AU"/>
        </w:rPr>
        <w:t>‎</w:t>
      </w:r>
      <w:r w:rsidR="0017381F">
        <w:rPr>
          <w:b/>
          <w:bCs/>
          <w:lang w:val="en-US" w:eastAsia="en-AU"/>
        </w:rPr>
        <w:t>Figure 26</w:t>
      </w:r>
      <w:r w:rsidR="00ED45C3" w:rsidRPr="00ED45C3">
        <w:rPr>
          <w:b/>
          <w:bCs/>
          <w:lang w:val="en-US" w:eastAsia="en-AU"/>
        </w:rPr>
        <w:fldChar w:fldCharType="end"/>
      </w:r>
      <w:r w:rsidRPr="0046762D">
        <w:rPr>
          <w:lang w:val="en-US" w:eastAsia="en-AU"/>
        </w:rPr>
        <w:t xml:space="preserve"> shows the differing </w:t>
      </w:r>
      <w:r w:rsidRPr="00F23F4E">
        <w:t>mixes</w:t>
      </w:r>
      <w:r w:rsidRPr="0046762D">
        <w:rPr>
          <w:lang w:val="en-US" w:eastAsia="en-AU"/>
        </w:rPr>
        <w:t xml:space="preserve"> of petrol and diesel vehicles sold among the top 15 selling manufacturers. Relative to their total sales, MG and Mercedes-Benz Cars had the highest proportion of electric vehicle sales, while Toyota had the highest proportion of hybrid vehicle sales.</w:t>
      </w:r>
    </w:p>
    <w:p w14:paraId="544B32D3" w14:textId="5AEA93BE" w:rsidR="0046762D" w:rsidRDefault="0046762D" w:rsidP="00F23F4E">
      <w:pPr>
        <w:pStyle w:val="Figuretitle"/>
        <w:rPr>
          <w:lang w:val="en-US" w:eastAsia="en-AU"/>
        </w:rPr>
      </w:pPr>
      <w:bookmarkStart w:id="74" w:name="_Ref113374260"/>
      <w:bookmarkStart w:id="75" w:name="_Toc122611675"/>
      <w:r w:rsidRPr="0046762D">
        <w:rPr>
          <w:lang w:val="en-US" w:eastAsia="en-AU"/>
        </w:rPr>
        <w:t>Share of total sales by powertrain and fuel type for top 15 selling manufacturers, 2021</w:t>
      </w:r>
      <w:bookmarkEnd w:id="74"/>
      <w:bookmarkEnd w:id="75"/>
    </w:p>
    <w:tbl>
      <w:tblPr>
        <w:tblStyle w:val="NTC"/>
        <w:tblW w:w="9213" w:type="dxa"/>
        <w:tblInd w:w="2" w:type="dxa"/>
        <w:tblLook w:val="04E0" w:firstRow="1" w:lastRow="1" w:firstColumn="1" w:lastColumn="0" w:noHBand="0" w:noVBand="1"/>
      </w:tblPr>
      <w:tblGrid>
        <w:gridCol w:w="1474"/>
        <w:gridCol w:w="1077"/>
        <w:gridCol w:w="992"/>
        <w:gridCol w:w="993"/>
        <w:gridCol w:w="1275"/>
        <w:gridCol w:w="1134"/>
        <w:gridCol w:w="1134"/>
        <w:gridCol w:w="1134"/>
      </w:tblGrid>
      <w:tr w:rsidR="006C49C2" w:rsidRPr="006C49C2" w14:paraId="254DF310" w14:textId="77777777" w:rsidTr="00A2519D">
        <w:trPr>
          <w:cnfStyle w:val="100000000000" w:firstRow="1" w:lastRow="0" w:firstColumn="0" w:lastColumn="0" w:oddVBand="0" w:evenVBand="0" w:oddHBand="0" w:evenHBand="0" w:firstRowFirstColumn="0" w:firstRowLastColumn="0" w:lastRowFirstColumn="0" w:lastRowLastColumn="0"/>
          <w:tblHeader/>
        </w:trPr>
        <w:tc>
          <w:tcPr>
            <w:tcW w:w="1474" w:type="dxa"/>
            <w:noWrap/>
            <w:hideMark/>
          </w:tcPr>
          <w:p w14:paraId="7862B43B" w14:textId="77777777" w:rsidR="006C49C2" w:rsidRPr="00871DF8" w:rsidRDefault="006C49C2" w:rsidP="006C49C2">
            <w:pPr>
              <w:pStyle w:val="Bodycopy0"/>
              <w:rPr>
                <w:color w:val="24272A" w:themeColor="text1"/>
                <w:lang w:eastAsia="zh-CN"/>
              </w:rPr>
            </w:pPr>
          </w:p>
        </w:tc>
        <w:tc>
          <w:tcPr>
            <w:tcW w:w="1077" w:type="dxa"/>
            <w:noWrap/>
            <w:hideMark/>
          </w:tcPr>
          <w:p w14:paraId="7DA926F4"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BEV</w:t>
            </w:r>
          </w:p>
        </w:tc>
        <w:tc>
          <w:tcPr>
            <w:tcW w:w="992" w:type="dxa"/>
            <w:noWrap/>
            <w:hideMark/>
          </w:tcPr>
          <w:p w14:paraId="5D4851A7"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PHEV</w:t>
            </w:r>
          </w:p>
        </w:tc>
        <w:tc>
          <w:tcPr>
            <w:tcW w:w="993" w:type="dxa"/>
            <w:hideMark/>
          </w:tcPr>
          <w:p w14:paraId="3A716CFA"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HEV</w:t>
            </w:r>
          </w:p>
        </w:tc>
        <w:tc>
          <w:tcPr>
            <w:tcW w:w="1275" w:type="dxa"/>
            <w:hideMark/>
          </w:tcPr>
          <w:p w14:paraId="2C6E8F95"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Hydrogen</w:t>
            </w:r>
          </w:p>
        </w:tc>
        <w:tc>
          <w:tcPr>
            <w:tcW w:w="1134" w:type="dxa"/>
            <w:noWrap/>
            <w:hideMark/>
          </w:tcPr>
          <w:p w14:paraId="28871C06"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Petrol</w:t>
            </w:r>
          </w:p>
        </w:tc>
        <w:tc>
          <w:tcPr>
            <w:tcW w:w="1134" w:type="dxa"/>
            <w:hideMark/>
          </w:tcPr>
          <w:p w14:paraId="624AE44D"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Diesel</w:t>
            </w:r>
          </w:p>
        </w:tc>
        <w:tc>
          <w:tcPr>
            <w:tcW w:w="1134" w:type="dxa"/>
            <w:noWrap/>
            <w:hideMark/>
          </w:tcPr>
          <w:p w14:paraId="6E253ACE" w14:textId="77777777" w:rsidR="006C49C2" w:rsidRPr="00871DF8" w:rsidRDefault="006C49C2" w:rsidP="006C49C2">
            <w:pPr>
              <w:pStyle w:val="Bodycopy0"/>
              <w:rPr>
                <w:rFonts w:cs="Arial"/>
                <w:bCs/>
                <w:color w:val="24272A" w:themeColor="text1"/>
                <w:lang w:eastAsia="zh-CN"/>
              </w:rPr>
            </w:pPr>
            <w:r w:rsidRPr="00871DF8">
              <w:rPr>
                <w:rFonts w:cs="Arial"/>
                <w:bCs/>
                <w:color w:val="24272A" w:themeColor="text1"/>
                <w:lang w:eastAsia="zh-CN"/>
              </w:rPr>
              <w:t>Total</w:t>
            </w:r>
          </w:p>
        </w:tc>
      </w:tr>
      <w:tr w:rsidR="006C49C2" w:rsidRPr="006C49C2" w14:paraId="022152FF" w14:textId="77777777" w:rsidTr="00A2519D">
        <w:tc>
          <w:tcPr>
            <w:tcW w:w="1474" w:type="dxa"/>
            <w:noWrap/>
            <w:hideMark/>
          </w:tcPr>
          <w:p w14:paraId="3A727AF7" w14:textId="77777777" w:rsidR="006C49C2" w:rsidRPr="006C49C2" w:rsidRDefault="006C49C2" w:rsidP="006C49C2">
            <w:pPr>
              <w:pStyle w:val="Bodycopy0"/>
              <w:rPr>
                <w:rFonts w:cs="Arial"/>
                <w:color w:val="000000"/>
                <w:lang w:eastAsia="zh-CN"/>
              </w:rPr>
            </w:pPr>
            <w:r w:rsidRPr="006C49C2">
              <w:rPr>
                <w:rFonts w:cs="Arial"/>
                <w:color w:val="000000"/>
                <w:lang w:eastAsia="zh-CN"/>
              </w:rPr>
              <w:t>BMW</w:t>
            </w:r>
          </w:p>
        </w:tc>
        <w:tc>
          <w:tcPr>
            <w:tcW w:w="1077" w:type="dxa"/>
            <w:hideMark/>
          </w:tcPr>
          <w:p w14:paraId="54E41A84" w14:textId="77777777" w:rsidR="006C49C2" w:rsidRPr="006C49C2" w:rsidRDefault="006C49C2" w:rsidP="006C49C2">
            <w:pPr>
              <w:pStyle w:val="Bodycopy0"/>
              <w:rPr>
                <w:rFonts w:cs="Arial"/>
                <w:color w:val="000000"/>
                <w:lang w:eastAsia="zh-CN"/>
              </w:rPr>
            </w:pPr>
            <w:r w:rsidRPr="006C49C2">
              <w:rPr>
                <w:rFonts w:cs="Arial"/>
                <w:color w:val="000000"/>
                <w:lang w:eastAsia="zh-CN"/>
              </w:rPr>
              <w:t>0.66%</w:t>
            </w:r>
          </w:p>
        </w:tc>
        <w:tc>
          <w:tcPr>
            <w:tcW w:w="992" w:type="dxa"/>
            <w:hideMark/>
          </w:tcPr>
          <w:p w14:paraId="4DDA0A0D" w14:textId="77777777" w:rsidR="006C49C2" w:rsidRPr="006C49C2" w:rsidRDefault="006C49C2" w:rsidP="006C49C2">
            <w:pPr>
              <w:pStyle w:val="Bodycopy0"/>
              <w:rPr>
                <w:rFonts w:cs="Arial"/>
                <w:color w:val="000000"/>
                <w:lang w:eastAsia="zh-CN"/>
              </w:rPr>
            </w:pPr>
            <w:r w:rsidRPr="006C49C2">
              <w:rPr>
                <w:rFonts w:cs="Arial"/>
                <w:color w:val="000000"/>
                <w:lang w:eastAsia="zh-CN"/>
              </w:rPr>
              <w:t>1.34%</w:t>
            </w:r>
          </w:p>
        </w:tc>
        <w:tc>
          <w:tcPr>
            <w:tcW w:w="993" w:type="dxa"/>
            <w:hideMark/>
          </w:tcPr>
          <w:p w14:paraId="40C0753B"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325E307A"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62767C34" w14:textId="77777777" w:rsidR="006C49C2" w:rsidRPr="006C49C2" w:rsidRDefault="006C49C2" w:rsidP="006C49C2">
            <w:pPr>
              <w:pStyle w:val="Bodycopy0"/>
              <w:rPr>
                <w:rFonts w:cs="Arial"/>
                <w:color w:val="000000"/>
                <w:lang w:eastAsia="zh-CN"/>
              </w:rPr>
            </w:pPr>
            <w:r w:rsidRPr="006C49C2">
              <w:rPr>
                <w:rFonts w:cs="Arial"/>
                <w:color w:val="000000"/>
                <w:lang w:eastAsia="zh-CN"/>
              </w:rPr>
              <w:t>82.50%</w:t>
            </w:r>
          </w:p>
        </w:tc>
        <w:tc>
          <w:tcPr>
            <w:tcW w:w="1134" w:type="dxa"/>
            <w:hideMark/>
          </w:tcPr>
          <w:p w14:paraId="7687C675" w14:textId="77777777" w:rsidR="006C49C2" w:rsidRPr="006C49C2" w:rsidRDefault="006C49C2" w:rsidP="006C49C2">
            <w:pPr>
              <w:pStyle w:val="Bodycopy0"/>
              <w:rPr>
                <w:rFonts w:cs="Arial"/>
                <w:color w:val="000000"/>
                <w:lang w:eastAsia="zh-CN"/>
              </w:rPr>
            </w:pPr>
            <w:r w:rsidRPr="006C49C2">
              <w:rPr>
                <w:rFonts w:cs="Arial"/>
                <w:color w:val="000000"/>
                <w:lang w:eastAsia="zh-CN"/>
              </w:rPr>
              <w:t>15.50%</w:t>
            </w:r>
          </w:p>
        </w:tc>
        <w:tc>
          <w:tcPr>
            <w:tcW w:w="1134" w:type="dxa"/>
            <w:hideMark/>
          </w:tcPr>
          <w:p w14:paraId="51D5621A"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3176DFC9" w14:textId="77777777" w:rsidTr="00A2519D">
        <w:tc>
          <w:tcPr>
            <w:tcW w:w="1474" w:type="dxa"/>
            <w:noWrap/>
            <w:hideMark/>
          </w:tcPr>
          <w:p w14:paraId="5379A20E" w14:textId="77777777" w:rsidR="006C49C2" w:rsidRPr="006C49C2" w:rsidRDefault="006C49C2" w:rsidP="006C49C2">
            <w:pPr>
              <w:pStyle w:val="Bodycopy0"/>
              <w:rPr>
                <w:rFonts w:cs="Arial"/>
                <w:color w:val="000000"/>
                <w:lang w:eastAsia="zh-CN"/>
              </w:rPr>
            </w:pPr>
            <w:r w:rsidRPr="006C49C2">
              <w:rPr>
                <w:rFonts w:cs="Arial"/>
                <w:color w:val="000000"/>
                <w:lang w:eastAsia="zh-CN"/>
              </w:rPr>
              <w:lastRenderedPageBreak/>
              <w:t>Ford</w:t>
            </w:r>
          </w:p>
        </w:tc>
        <w:tc>
          <w:tcPr>
            <w:tcW w:w="1077" w:type="dxa"/>
            <w:hideMark/>
          </w:tcPr>
          <w:p w14:paraId="7C4ACD60"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5CB5C7FF"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44C65FAC"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095121C1"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08889B8B" w14:textId="77777777" w:rsidR="006C49C2" w:rsidRPr="006C49C2" w:rsidRDefault="006C49C2" w:rsidP="006C49C2">
            <w:pPr>
              <w:pStyle w:val="Bodycopy0"/>
              <w:rPr>
                <w:rFonts w:cs="Arial"/>
                <w:color w:val="000000"/>
                <w:lang w:eastAsia="zh-CN"/>
              </w:rPr>
            </w:pPr>
            <w:r w:rsidRPr="006C49C2">
              <w:rPr>
                <w:rFonts w:cs="Arial"/>
                <w:color w:val="000000"/>
                <w:lang w:eastAsia="zh-CN"/>
              </w:rPr>
              <w:t>12.57%</w:t>
            </w:r>
          </w:p>
        </w:tc>
        <w:tc>
          <w:tcPr>
            <w:tcW w:w="1134" w:type="dxa"/>
            <w:hideMark/>
          </w:tcPr>
          <w:p w14:paraId="7BC3E056" w14:textId="77777777" w:rsidR="006C49C2" w:rsidRPr="006C49C2" w:rsidRDefault="006C49C2" w:rsidP="006C49C2">
            <w:pPr>
              <w:pStyle w:val="Bodycopy0"/>
              <w:rPr>
                <w:rFonts w:cs="Arial"/>
                <w:color w:val="000000"/>
                <w:lang w:eastAsia="zh-CN"/>
              </w:rPr>
            </w:pPr>
            <w:r w:rsidRPr="006C49C2">
              <w:rPr>
                <w:rFonts w:cs="Arial"/>
                <w:color w:val="000000"/>
                <w:lang w:eastAsia="zh-CN"/>
              </w:rPr>
              <w:t>87.43%</w:t>
            </w:r>
          </w:p>
        </w:tc>
        <w:tc>
          <w:tcPr>
            <w:tcW w:w="1134" w:type="dxa"/>
            <w:hideMark/>
          </w:tcPr>
          <w:p w14:paraId="24822FF7"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601C68D7" w14:textId="77777777" w:rsidTr="00A2519D">
        <w:tc>
          <w:tcPr>
            <w:tcW w:w="1474" w:type="dxa"/>
            <w:noWrap/>
            <w:hideMark/>
          </w:tcPr>
          <w:p w14:paraId="3873FFAE" w14:textId="77777777" w:rsidR="006C49C2" w:rsidRPr="006C49C2" w:rsidRDefault="006C49C2" w:rsidP="006C49C2">
            <w:pPr>
              <w:pStyle w:val="Bodycopy0"/>
              <w:rPr>
                <w:rFonts w:cs="Arial"/>
                <w:color w:val="000000"/>
                <w:lang w:eastAsia="zh-CN"/>
              </w:rPr>
            </w:pPr>
            <w:r w:rsidRPr="006C49C2">
              <w:rPr>
                <w:rFonts w:cs="Arial"/>
                <w:color w:val="000000"/>
                <w:lang w:eastAsia="zh-CN"/>
              </w:rPr>
              <w:t>GWM</w:t>
            </w:r>
          </w:p>
        </w:tc>
        <w:tc>
          <w:tcPr>
            <w:tcW w:w="1077" w:type="dxa"/>
            <w:hideMark/>
          </w:tcPr>
          <w:p w14:paraId="552491FF"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7701D107"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1BBD013E"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3CE55934"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459BE3C7" w14:textId="77777777" w:rsidR="006C49C2" w:rsidRPr="006C49C2" w:rsidRDefault="006C49C2" w:rsidP="006C49C2">
            <w:pPr>
              <w:pStyle w:val="Bodycopy0"/>
              <w:rPr>
                <w:rFonts w:cs="Arial"/>
                <w:color w:val="000000"/>
                <w:lang w:eastAsia="zh-CN"/>
              </w:rPr>
            </w:pPr>
            <w:r w:rsidRPr="006C49C2">
              <w:rPr>
                <w:rFonts w:cs="Arial"/>
                <w:color w:val="000000"/>
                <w:lang w:eastAsia="zh-CN"/>
              </w:rPr>
              <w:t>55.86%</w:t>
            </w:r>
          </w:p>
        </w:tc>
        <w:tc>
          <w:tcPr>
            <w:tcW w:w="1134" w:type="dxa"/>
            <w:hideMark/>
          </w:tcPr>
          <w:p w14:paraId="087E1280" w14:textId="77777777" w:rsidR="006C49C2" w:rsidRPr="006C49C2" w:rsidRDefault="006C49C2" w:rsidP="006C49C2">
            <w:pPr>
              <w:pStyle w:val="Bodycopy0"/>
              <w:rPr>
                <w:rFonts w:cs="Arial"/>
                <w:color w:val="000000"/>
                <w:lang w:eastAsia="zh-CN"/>
              </w:rPr>
            </w:pPr>
            <w:r w:rsidRPr="006C49C2">
              <w:rPr>
                <w:rFonts w:cs="Arial"/>
                <w:color w:val="000000"/>
                <w:lang w:eastAsia="zh-CN"/>
              </w:rPr>
              <w:t>44.14%</w:t>
            </w:r>
          </w:p>
        </w:tc>
        <w:tc>
          <w:tcPr>
            <w:tcW w:w="1134" w:type="dxa"/>
            <w:hideMark/>
          </w:tcPr>
          <w:p w14:paraId="67987DBB"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259F48D5" w14:textId="77777777" w:rsidTr="00A2519D">
        <w:tc>
          <w:tcPr>
            <w:tcW w:w="1474" w:type="dxa"/>
            <w:noWrap/>
            <w:hideMark/>
          </w:tcPr>
          <w:p w14:paraId="3CEEEE40" w14:textId="77777777" w:rsidR="006C49C2" w:rsidRPr="006C49C2" w:rsidRDefault="006C49C2" w:rsidP="006C49C2">
            <w:pPr>
              <w:pStyle w:val="Bodycopy0"/>
              <w:rPr>
                <w:rFonts w:cs="Arial"/>
                <w:color w:val="000000"/>
                <w:lang w:eastAsia="zh-CN"/>
              </w:rPr>
            </w:pPr>
            <w:r w:rsidRPr="006C49C2">
              <w:rPr>
                <w:rFonts w:cs="Arial"/>
                <w:color w:val="000000"/>
                <w:lang w:eastAsia="zh-CN"/>
              </w:rPr>
              <w:t>Honda</w:t>
            </w:r>
          </w:p>
        </w:tc>
        <w:tc>
          <w:tcPr>
            <w:tcW w:w="1077" w:type="dxa"/>
            <w:hideMark/>
          </w:tcPr>
          <w:p w14:paraId="3536E78A"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165D6E41"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195B7447" w14:textId="77777777" w:rsidR="006C49C2" w:rsidRPr="006C49C2" w:rsidRDefault="006C49C2" w:rsidP="006C49C2">
            <w:pPr>
              <w:pStyle w:val="Bodycopy0"/>
              <w:rPr>
                <w:rFonts w:cs="Arial"/>
                <w:color w:val="000000"/>
                <w:lang w:eastAsia="zh-CN"/>
              </w:rPr>
            </w:pPr>
            <w:r w:rsidRPr="006C49C2">
              <w:rPr>
                <w:rFonts w:cs="Arial"/>
                <w:color w:val="000000"/>
                <w:lang w:eastAsia="zh-CN"/>
              </w:rPr>
              <w:t>0.31%</w:t>
            </w:r>
          </w:p>
        </w:tc>
        <w:tc>
          <w:tcPr>
            <w:tcW w:w="1275" w:type="dxa"/>
            <w:hideMark/>
          </w:tcPr>
          <w:p w14:paraId="64889844"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674645B0" w14:textId="77777777" w:rsidR="006C49C2" w:rsidRPr="006C49C2" w:rsidRDefault="006C49C2" w:rsidP="006C49C2">
            <w:pPr>
              <w:pStyle w:val="Bodycopy0"/>
              <w:rPr>
                <w:rFonts w:cs="Arial"/>
                <w:color w:val="000000"/>
                <w:lang w:eastAsia="zh-CN"/>
              </w:rPr>
            </w:pPr>
            <w:r w:rsidRPr="006C49C2">
              <w:rPr>
                <w:rFonts w:cs="Arial"/>
                <w:color w:val="000000"/>
                <w:lang w:eastAsia="zh-CN"/>
              </w:rPr>
              <w:t>99.69%</w:t>
            </w:r>
          </w:p>
        </w:tc>
        <w:tc>
          <w:tcPr>
            <w:tcW w:w="1134" w:type="dxa"/>
            <w:hideMark/>
          </w:tcPr>
          <w:p w14:paraId="0DEC5ABD"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3F61CA6B"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1CA02299" w14:textId="77777777" w:rsidTr="00A2519D">
        <w:tc>
          <w:tcPr>
            <w:tcW w:w="1474" w:type="dxa"/>
            <w:noWrap/>
            <w:hideMark/>
          </w:tcPr>
          <w:p w14:paraId="6AB9E4AC" w14:textId="77777777" w:rsidR="006C49C2" w:rsidRPr="006C49C2" w:rsidRDefault="006C49C2" w:rsidP="006C49C2">
            <w:pPr>
              <w:pStyle w:val="Bodycopy0"/>
              <w:rPr>
                <w:rFonts w:cs="Arial"/>
                <w:color w:val="000000"/>
                <w:lang w:eastAsia="zh-CN"/>
              </w:rPr>
            </w:pPr>
            <w:r w:rsidRPr="006C49C2">
              <w:rPr>
                <w:rFonts w:cs="Arial"/>
                <w:color w:val="000000"/>
                <w:lang w:eastAsia="zh-CN"/>
              </w:rPr>
              <w:t>Hyundai</w:t>
            </w:r>
          </w:p>
        </w:tc>
        <w:tc>
          <w:tcPr>
            <w:tcW w:w="1077" w:type="dxa"/>
            <w:hideMark/>
          </w:tcPr>
          <w:p w14:paraId="78869DC1" w14:textId="77777777" w:rsidR="006C49C2" w:rsidRPr="006C49C2" w:rsidRDefault="006C49C2" w:rsidP="006C49C2">
            <w:pPr>
              <w:pStyle w:val="Bodycopy0"/>
              <w:rPr>
                <w:rFonts w:cs="Arial"/>
                <w:color w:val="000000"/>
                <w:lang w:eastAsia="zh-CN"/>
              </w:rPr>
            </w:pPr>
            <w:r w:rsidRPr="006C49C2">
              <w:rPr>
                <w:rFonts w:cs="Arial"/>
                <w:color w:val="000000"/>
                <w:lang w:eastAsia="zh-CN"/>
              </w:rPr>
              <w:t>1.39%</w:t>
            </w:r>
          </w:p>
        </w:tc>
        <w:tc>
          <w:tcPr>
            <w:tcW w:w="992" w:type="dxa"/>
            <w:hideMark/>
          </w:tcPr>
          <w:p w14:paraId="5F5EFE4E" w14:textId="77777777" w:rsidR="006C49C2" w:rsidRPr="006C49C2" w:rsidRDefault="006C49C2" w:rsidP="006C49C2">
            <w:pPr>
              <w:pStyle w:val="Bodycopy0"/>
              <w:rPr>
                <w:rFonts w:cs="Arial"/>
                <w:color w:val="000000"/>
                <w:lang w:eastAsia="zh-CN"/>
              </w:rPr>
            </w:pPr>
            <w:r w:rsidRPr="006C49C2">
              <w:rPr>
                <w:rFonts w:cs="Arial"/>
                <w:color w:val="000000"/>
                <w:lang w:eastAsia="zh-CN"/>
              </w:rPr>
              <w:t>0.09%</w:t>
            </w:r>
          </w:p>
        </w:tc>
        <w:tc>
          <w:tcPr>
            <w:tcW w:w="993" w:type="dxa"/>
            <w:hideMark/>
          </w:tcPr>
          <w:p w14:paraId="5A4EE6A7" w14:textId="77777777" w:rsidR="006C49C2" w:rsidRPr="006C49C2" w:rsidRDefault="006C49C2" w:rsidP="006C49C2">
            <w:pPr>
              <w:pStyle w:val="Bodycopy0"/>
              <w:rPr>
                <w:rFonts w:cs="Arial"/>
                <w:color w:val="000000"/>
                <w:lang w:eastAsia="zh-CN"/>
              </w:rPr>
            </w:pPr>
            <w:r w:rsidRPr="006C49C2">
              <w:rPr>
                <w:rFonts w:cs="Arial"/>
                <w:color w:val="000000"/>
                <w:lang w:eastAsia="zh-CN"/>
              </w:rPr>
              <w:t>0.11%</w:t>
            </w:r>
          </w:p>
        </w:tc>
        <w:tc>
          <w:tcPr>
            <w:tcW w:w="1275" w:type="dxa"/>
            <w:hideMark/>
          </w:tcPr>
          <w:p w14:paraId="1FF37939" w14:textId="77777777" w:rsidR="006C49C2" w:rsidRPr="006C49C2" w:rsidRDefault="006C49C2" w:rsidP="006C49C2">
            <w:pPr>
              <w:pStyle w:val="Bodycopy0"/>
              <w:rPr>
                <w:rFonts w:cs="Arial"/>
                <w:color w:val="000000"/>
                <w:lang w:eastAsia="zh-CN"/>
              </w:rPr>
            </w:pPr>
            <w:r w:rsidRPr="006C49C2">
              <w:rPr>
                <w:rFonts w:cs="Arial"/>
                <w:color w:val="000000"/>
                <w:lang w:eastAsia="zh-CN"/>
              </w:rPr>
              <w:t>0.04%</w:t>
            </w:r>
          </w:p>
        </w:tc>
        <w:tc>
          <w:tcPr>
            <w:tcW w:w="1134" w:type="dxa"/>
            <w:hideMark/>
          </w:tcPr>
          <w:p w14:paraId="5A7E5067" w14:textId="77777777" w:rsidR="006C49C2" w:rsidRPr="006C49C2" w:rsidRDefault="006C49C2" w:rsidP="006C49C2">
            <w:pPr>
              <w:pStyle w:val="Bodycopy0"/>
              <w:rPr>
                <w:rFonts w:cs="Arial"/>
                <w:color w:val="000000"/>
                <w:lang w:eastAsia="zh-CN"/>
              </w:rPr>
            </w:pPr>
            <w:r w:rsidRPr="006C49C2">
              <w:rPr>
                <w:rFonts w:cs="Arial"/>
                <w:color w:val="000000"/>
                <w:lang w:eastAsia="zh-CN"/>
              </w:rPr>
              <w:t>80.02%</w:t>
            </w:r>
          </w:p>
        </w:tc>
        <w:tc>
          <w:tcPr>
            <w:tcW w:w="1134" w:type="dxa"/>
            <w:hideMark/>
          </w:tcPr>
          <w:p w14:paraId="3ADF714F" w14:textId="77777777" w:rsidR="006C49C2" w:rsidRPr="006C49C2" w:rsidRDefault="006C49C2" w:rsidP="006C49C2">
            <w:pPr>
              <w:pStyle w:val="Bodycopy0"/>
              <w:rPr>
                <w:rFonts w:cs="Arial"/>
                <w:color w:val="000000"/>
                <w:lang w:eastAsia="zh-CN"/>
              </w:rPr>
            </w:pPr>
            <w:r w:rsidRPr="006C49C2">
              <w:rPr>
                <w:rFonts w:cs="Arial"/>
                <w:color w:val="000000"/>
                <w:lang w:eastAsia="zh-CN"/>
              </w:rPr>
              <w:t>18.35%</w:t>
            </w:r>
          </w:p>
        </w:tc>
        <w:tc>
          <w:tcPr>
            <w:tcW w:w="1134" w:type="dxa"/>
            <w:hideMark/>
          </w:tcPr>
          <w:p w14:paraId="290AC123"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6D8896AD" w14:textId="77777777" w:rsidTr="00A2519D">
        <w:tc>
          <w:tcPr>
            <w:tcW w:w="1474" w:type="dxa"/>
            <w:noWrap/>
            <w:hideMark/>
          </w:tcPr>
          <w:p w14:paraId="465C1AFA" w14:textId="77777777" w:rsidR="006C49C2" w:rsidRPr="006C49C2" w:rsidRDefault="006C49C2" w:rsidP="006C49C2">
            <w:pPr>
              <w:pStyle w:val="Bodycopy0"/>
              <w:rPr>
                <w:rFonts w:cs="Arial"/>
                <w:color w:val="000000"/>
                <w:lang w:eastAsia="zh-CN"/>
              </w:rPr>
            </w:pPr>
            <w:r w:rsidRPr="006C49C2">
              <w:rPr>
                <w:rFonts w:cs="Arial"/>
                <w:color w:val="000000"/>
                <w:lang w:eastAsia="zh-CN"/>
              </w:rPr>
              <w:t>Isuzu Ute</w:t>
            </w:r>
          </w:p>
        </w:tc>
        <w:tc>
          <w:tcPr>
            <w:tcW w:w="1077" w:type="dxa"/>
            <w:hideMark/>
          </w:tcPr>
          <w:p w14:paraId="5683C907"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18C3F414"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30775146"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6C75B222"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7A3FBC08"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7A1D7E82" w14:textId="77777777" w:rsidR="006C49C2" w:rsidRPr="006C49C2" w:rsidRDefault="006C49C2" w:rsidP="006C49C2">
            <w:pPr>
              <w:pStyle w:val="Bodycopy0"/>
              <w:rPr>
                <w:rFonts w:cs="Arial"/>
                <w:color w:val="000000"/>
                <w:lang w:eastAsia="zh-CN"/>
              </w:rPr>
            </w:pPr>
            <w:r w:rsidRPr="006C49C2">
              <w:rPr>
                <w:rFonts w:cs="Arial"/>
                <w:color w:val="000000"/>
                <w:lang w:eastAsia="zh-CN"/>
              </w:rPr>
              <w:t>100.00%</w:t>
            </w:r>
          </w:p>
        </w:tc>
        <w:tc>
          <w:tcPr>
            <w:tcW w:w="1134" w:type="dxa"/>
            <w:hideMark/>
          </w:tcPr>
          <w:p w14:paraId="588B27F4"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01086AE5" w14:textId="77777777" w:rsidTr="00A2519D">
        <w:tc>
          <w:tcPr>
            <w:tcW w:w="1474" w:type="dxa"/>
            <w:noWrap/>
            <w:hideMark/>
          </w:tcPr>
          <w:p w14:paraId="2C095F4A" w14:textId="77777777" w:rsidR="006C49C2" w:rsidRPr="006C49C2" w:rsidRDefault="006C49C2" w:rsidP="006C49C2">
            <w:pPr>
              <w:pStyle w:val="Bodycopy0"/>
              <w:rPr>
                <w:rFonts w:cs="Arial"/>
                <w:color w:val="000000"/>
                <w:lang w:eastAsia="zh-CN"/>
              </w:rPr>
            </w:pPr>
            <w:r w:rsidRPr="006C49C2">
              <w:rPr>
                <w:rFonts w:cs="Arial"/>
                <w:color w:val="000000"/>
                <w:lang w:eastAsia="zh-CN"/>
              </w:rPr>
              <w:t>Kia</w:t>
            </w:r>
          </w:p>
        </w:tc>
        <w:tc>
          <w:tcPr>
            <w:tcW w:w="1077" w:type="dxa"/>
            <w:hideMark/>
          </w:tcPr>
          <w:p w14:paraId="7E9957D8" w14:textId="77777777" w:rsidR="006C49C2" w:rsidRPr="006C49C2" w:rsidRDefault="006C49C2" w:rsidP="006C49C2">
            <w:pPr>
              <w:pStyle w:val="Bodycopy0"/>
              <w:rPr>
                <w:rFonts w:cs="Arial"/>
                <w:color w:val="000000"/>
                <w:lang w:eastAsia="zh-CN"/>
              </w:rPr>
            </w:pPr>
            <w:r w:rsidRPr="006C49C2">
              <w:rPr>
                <w:rFonts w:cs="Arial"/>
                <w:color w:val="000000"/>
                <w:lang w:eastAsia="zh-CN"/>
              </w:rPr>
              <w:t>0.32%</w:t>
            </w:r>
          </w:p>
        </w:tc>
        <w:tc>
          <w:tcPr>
            <w:tcW w:w="992" w:type="dxa"/>
            <w:hideMark/>
          </w:tcPr>
          <w:p w14:paraId="5BCC01FD" w14:textId="77777777" w:rsidR="006C49C2" w:rsidRPr="006C49C2" w:rsidRDefault="006C49C2" w:rsidP="006C49C2">
            <w:pPr>
              <w:pStyle w:val="Bodycopy0"/>
              <w:rPr>
                <w:rFonts w:cs="Arial"/>
                <w:color w:val="000000"/>
                <w:lang w:eastAsia="zh-CN"/>
              </w:rPr>
            </w:pPr>
            <w:r w:rsidRPr="006C49C2">
              <w:rPr>
                <w:rFonts w:cs="Arial"/>
                <w:color w:val="000000"/>
                <w:lang w:eastAsia="zh-CN"/>
              </w:rPr>
              <w:t>0.11%</w:t>
            </w:r>
          </w:p>
        </w:tc>
        <w:tc>
          <w:tcPr>
            <w:tcW w:w="993" w:type="dxa"/>
            <w:hideMark/>
          </w:tcPr>
          <w:p w14:paraId="3C751EF4" w14:textId="77777777" w:rsidR="006C49C2" w:rsidRPr="006C49C2" w:rsidRDefault="006C49C2" w:rsidP="006C49C2">
            <w:pPr>
              <w:pStyle w:val="Bodycopy0"/>
              <w:rPr>
                <w:rFonts w:cs="Arial"/>
                <w:color w:val="000000"/>
                <w:lang w:eastAsia="zh-CN"/>
              </w:rPr>
            </w:pPr>
            <w:r w:rsidRPr="006C49C2">
              <w:rPr>
                <w:rFonts w:cs="Arial"/>
                <w:color w:val="000000"/>
                <w:lang w:eastAsia="zh-CN"/>
              </w:rPr>
              <w:t>0.68%</w:t>
            </w:r>
          </w:p>
        </w:tc>
        <w:tc>
          <w:tcPr>
            <w:tcW w:w="1275" w:type="dxa"/>
            <w:hideMark/>
          </w:tcPr>
          <w:p w14:paraId="74313A86"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1F9F1640" w14:textId="77777777" w:rsidR="006C49C2" w:rsidRPr="006C49C2" w:rsidRDefault="006C49C2" w:rsidP="006C49C2">
            <w:pPr>
              <w:pStyle w:val="Bodycopy0"/>
              <w:rPr>
                <w:rFonts w:cs="Arial"/>
                <w:color w:val="000000"/>
                <w:lang w:eastAsia="zh-CN"/>
              </w:rPr>
            </w:pPr>
            <w:r w:rsidRPr="006C49C2">
              <w:rPr>
                <w:rFonts w:cs="Arial"/>
                <w:color w:val="000000"/>
                <w:lang w:eastAsia="zh-CN"/>
              </w:rPr>
              <w:t>85.38%</w:t>
            </w:r>
          </w:p>
        </w:tc>
        <w:tc>
          <w:tcPr>
            <w:tcW w:w="1134" w:type="dxa"/>
            <w:hideMark/>
          </w:tcPr>
          <w:p w14:paraId="35255A8F" w14:textId="77777777" w:rsidR="006C49C2" w:rsidRPr="006C49C2" w:rsidRDefault="006C49C2" w:rsidP="006C49C2">
            <w:pPr>
              <w:pStyle w:val="Bodycopy0"/>
              <w:rPr>
                <w:rFonts w:cs="Arial"/>
                <w:color w:val="000000"/>
                <w:lang w:eastAsia="zh-CN"/>
              </w:rPr>
            </w:pPr>
            <w:r w:rsidRPr="006C49C2">
              <w:rPr>
                <w:rFonts w:cs="Arial"/>
                <w:color w:val="000000"/>
                <w:lang w:eastAsia="zh-CN"/>
              </w:rPr>
              <w:t>13.51%</w:t>
            </w:r>
          </w:p>
        </w:tc>
        <w:tc>
          <w:tcPr>
            <w:tcW w:w="1134" w:type="dxa"/>
            <w:hideMark/>
          </w:tcPr>
          <w:p w14:paraId="750FFA76"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48CD5B2C" w14:textId="77777777" w:rsidTr="00A2519D">
        <w:tc>
          <w:tcPr>
            <w:tcW w:w="1474" w:type="dxa"/>
            <w:noWrap/>
            <w:hideMark/>
          </w:tcPr>
          <w:p w14:paraId="3AF98791" w14:textId="77777777" w:rsidR="006C49C2" w:rsidRPr="006C49C2" w:rsidRDefault="006C49C2" w:rsidP="006C49C2">
            <w:pPr>
              <w:pStyle w:val="Bodycopy0"/>
              <w:rPr>
                <w:rFonts w:cs="Arial"/>
                <w:color w:val="000000"/>
                <w:lang w:eastAsia="zh-CN"/>
              </w:rPr>
            </w:pPr>
            <w:r w:rsidRPr="006C49C2">
              <w:rPr>
                <w:rFonts w:cs="Arial"/>
                <w:color w:val="000000"/>
                <w:lang w:eastAsia="zh-CN"/>
              </w:rPr>
              <w:t>Mazda</w:t>
            </w:r>
          </w:p>
        </w:tc>
        <w:tc>
          <w:tcPr>
            <w:tcW w:w="1077" w:type="dxa"/>
            <w:hideMark/>
          </w:tcPr>
          <w:p w14:paraId="11D29E3F" w14:textId="77777777" w:rsidR="006C49C2" w:rsidRPr="006C49C2" w:rsidRDefault="006C49C2" w:rsidP="006C49C2">
            <w:pPr>
              <w:pStyle w:val="Bodycopy0"/>
              <w:rPr>
                <w:rFonts w:cs="Arial"/>
                <w:color w:val="000000"/>
                <w:lang w:eastAsia="zh-CN"/>
              </w:rPr>
            </w:pPr>
            <w:r w:rsidRPr="006C49C2">
              <w:rPr>
                <w:rFonts w:cs="Arial"/>
                <w:color w:val="000000"/>
                <w:lang w:eastAsia="zh-CN"/>
              </w:rPr>
              <w:t>0.06%</w:t>
            </w:r>
          </w:p>
        </w:tc>
        <w:tc>
          <w:tcPr>
            <w:tcW w:w="992" w:type="dxa"/>
            <w:hideMark/>
          </w:tcPr>
          <w:p w14:paraId="580D8A49"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1A7F0397"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15B96F01"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05E44738" w14:textId="77777777" w:rsidR="006C49C2" w:rsidRPr="006C49C2" w:rsidRDefault="006C49C2" w:rsidP="006C49C2">
            <w:pPr>
              <w:pStyle w:val="Bodycopy0"/>
              <w:rPr>
                <w:rFonts w:cs="Arial"/>
                <w:color w:val="000000"/>
                <w:lang w:eastAsia="zh-CN"/>
              </w:rPr>
            </w:pPr>
            <w:r w:rsidRPr="006C49C2">
              <w:rPr>
                <w:rFonts w:cs="Arial"/>
                <w:color w:val="000000"/>
                <w:lang w:eastAsia="zh-CN"/>
              </w:rPr>
              <w:t>81.47%</w:t>
            </w:r>
          </w:p>
        </w:tc>
        <w:tc>
          <w:tcPr>
            <w:tcW w:w="1134" w:type="dxa"/>
            <w:hideMark/>
          </w:tcPr>
          <w:p w14:paraId="218CD842" w14:textId="77777777" w:rsidR="006C49C2" w:rsidRPr="006C49C2" w:rsidRDefault="006C49C2" w:rsidP="006C49C2">
            <w:pPr>
              <w:pStyle w:val="Bodycopy0"/>
              <w:rPr>
                <w:rFonts w:cs="Arial"/>
                <w:color w:val="000000"/>
                <w:lang w:eastAsia="zh-CN"/>
              </w:rPr>
            </w:pPr>
            <w:r w:rsidRPr="006C49C2">
              <w:rPr>
                <w:rFonts w:cs="Arial"/>
                <w:color w:val="000000"/>
                <w:lang w:eastAsia="zh-CN"/>
              </w:rPr>
              <w:t>18.47%</w:t>
            </w:r>
          </w:p>
        </w:tc>
        <w:tc>
          <w:tcPr>
            <w:tcW w:w="1134" w:type="dxa"/>
            <w:hideMark/>
          </w:tcPr>
          <w:p w14:paraId="33511632"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341C8ED1" w14:textId="77777777" w:rsidTr="00A2519D">
        <w:tc>
          <w:tcPr>
            <w:tcW w:w="1474" w:type="dxa"/>
            <w:noWrap/>
            <w:hideMark/>
          </w:tcPr>
          <w:p w14:paraId="092F8D1E" w14:textId="77777777" w:rsidR="006C49C2" w:rsidRPr="006C49C2" w:rsidRDefault="006C49C2" w:rsidP="006C49C2">
            <w:pPr>
              <w:pStyle w:val="Bodycopy0"/>
              <w:rPr>
                <w:rFonts w:cs="Arial"/>
                <w:color w:val="000000"/>
                <w:lang w:eastAsia="zh-CN"/>
              </w:rPr>
            </w:pPr>
            <w:r w:rsidRPr="006C49C2">
              <w:rPr>
                <w:rFonts w:cs="Arial"/>
                <w:color w:val="000000"/>
                <w:lang w:eastAsia="zh-CN"/>
              </w:rPr>
              <w:t>Mercedes-Benz Cars</w:t>
            </w:r>
          </w:p>
        </w:tc>
        <w:tc>
          <w:tcPr>
            <w:tcW w:w="1077" w:type="dxa"/>
            <w:hideMark/>
          </w:tcPr>
          <w:p w14:paraId="00455B1E" w14:textId="77777777" w:rsidR="006C49C2" w:rsidRPr="006C49C2" w:rsidRDefault="006C49C2" w:rsidP="006C49C2">
            <w:pPr>
              <w:pStyle w:val="Bodycopy0"/>
              <w:rPr>
                <w:rFonts w:cs="Arial"/>
                <w:color w:val="000000"/>
                <w:lang w:eastAsia="zh-CN"/>
              </w:rPr>
            </w:pPr>
            <w:r w:rsidRPr="006C49C2">
              <w:rPr>
                <w:rFonts w:cs="Arial"/>
                <w:color w:val="000000"/>
                <w:lang w:eastAsia="zh-CN"/>
              </w:rPr>
              <w:t>2.35%</w:t>
            </w:r>
          </w:p>
        </w:tc>
        <w:tc>
          <w:tcPr>
            <w:tcW w:w="992" w:type="dxa"/>
            <w:hideMark/>
          </w:tcPr>
          <w:p w14:paraId="7FC54F9B" w14:textId="77777777" w:rsidR="006C49C2" w:rsidRPr="006C49C2" w:rsidRDefault="006C49C2" w:rsidP="006C49C2">
            <w:pPr>
              <w:pStyle w:val="Bodycopy0"/>
              <w:rPr>
                <w:rFonts w:cs="Arial"/>
                <w:color w:val="000000"/>
                <w:lang w:eastAsia="zh-CN"/>
              </w:rPr>
            </w:pPr>
            <w:r w:rsidRPr="006C49C2">
              <w:rPr>
                <w:rFonts w:cs="Arial"/>
                <w:color w:val="000000"/>
                <w:lang w:eastAsia="zh-CN"/>
              </w:rPr>
              <w:t>1.44%</w:t>
            </w:r>
          </w:p>
        </w:tc>
        <w:tc>
          <w:tcPr>
            <w:tcW w:w="993" w:type="dxa"/>
            <w:hideMark/>
          </w:tcPr>
          <w:p w14:paraId="4F8BF8FA"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47DB66DC"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4705F02C" w14:textId="77777777" w:rsidR="006C49C2" w:rsidRPr="006C49C2" w:rsidRDefault="006C49C2" w:rsidP="006C49C2">
            <w:pPr>
              <w:pStyle w:val="Bodycopy0"/>
              <w:rPr>
                <w:rFonts w:cs="Arial"/>
                <w:color w:val="000000"/>
                <w:lang w:eastAsia="zh-CN"/>
              </w:rPr>
            </w:pPr>
            <w:r w:rsidRPr="006C49C2">
              <w:rPr>
                <w:rFonts w:cs="Arial"/>
                <w:color w:val="000000"/>
                <w:lang w:eastAsia="zh-CN"/>
              </w:rPr>
              <w:t>86.73%</w:t>
            </w:r>
          </w:p>
        </w:tc>
        <w:tc>
          <w:tcPr>
            <w:tcW w:w="1134" w:type="dxa"/>
            <w:hideMark/>
          </w:tcPr>
          <w:p w14:paraId="49DB9130" w14:textId="77777777" w:rsidR="006C49C2" w:rsidRPr="006C49C2" w:rsidRDefault="006C49C2" w:rsidP="006C49C2">
            <w:pPr>
              <w:pStyle w:val="Bodycopy0"/>
              <w:rPr>
                <w:rFonts w:cs="Arial"/>
                <w:color w:val="000000"/>
                <w:lang w:eastAsia="zh-CN"/>
              </w:rPr>
            </w:pPr>
            <w:r w:rsidRPr="006C49C2">
              <w:rPr>
                <w:rFonts w:cs="Arial"/>
                <w:color w:val="000000"/>
                <w:lang w:eastAsia="zh-CN"/>
              </w:rPr>
              <w:t>9.49%</w:t>
            </w:r>
          </w:p>
        </w:tc>
        <w:tc>
          <w:tcPr>
            <w:tcW w:w="1134" w:type="dxa"/>
            <w:hideMark/>
          </w:tcPr>
          <w:p w14:paraId="075DCA0A"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4DB0AB6A" w14:textId="77777777" w:rsidTr="00A2519D">
        <w:tc>
          <w:tcPr>
            <w:tcW w:w="1474" w:type="dxa"/>
            <w:noWrap/>
            <w:hideMark/>
          </w:tcPr>
          <w:p w14:paraId="469FAFB5" w14:textId="77777777" w:rsidR="006C49C2" w:rsidRPr="006C49C2" w:rsidRDefault="006C49C2" w:rsidP="006C49C2">
            <w:pPr>
              <w:pStyle w:val="Bodycopy0"/>
              <w:rPr>
                <w:rFonts w:cs="Arial"/>
                <w:color w:val="000000"/>
                <w:lang w:eastAsia="zh-CN"/>
              </w:rPr>
            </w:pPr>
            <w:r w:rsidRPr="006C49C2">
              <w:rPr>
                <w:rFonts w:cs="Arial"/>
                <w:color w:val="000000"/>
                <w:lang w:eastAsia="zh-CN"/>
              </w:rPr>
              <w:t>MG</w:t>
            </w:r>
          </w:p>
        </w:tc>
        <w:tc>
          <w:tcPr>
            <w:tcW w:w="1077" w:type="dxa"/>
            <w:hideMark/>
          </w:tcPr>
          <w:p w14:paraId="77248D0A" w14:textId="77777777" w:rsidR="006C49C2" w:rsidRPr="006C49C2" w:rsidRDefault="006C49C2" w:rsidP="006C49C2">
            <w:pPr>
              <w:pStyle w:val="Bodycopy0"/>
              <w:rPr>
                <w:rFonts w:cs="Arial"/>
                <w:color w:val="000000"/>
                <w:lang w:eastAsia="zh-CN"/>
              </w:rPr>
            </w:pPr>
            <w:r w:rsidRPr="006C49C2">
              <w:rPr>
                <w:rFonts w:cs="Arial"/>
                <w:color w:val="000000"/>
                <w:lang w:eastAsia="zh-CN"/>
              </w:rPr>
              <w:t>3.56%</w:t>
            </w:r>
          </w:p>
        </w:tc>
        <w:tc>
          <w:tcPr>
            <w:tcW w:w="992" w:type="dxa"/>
            <w:hideMark/>
          </w:tcPr>
          <w:p w14:paraId="5043B41D" w14:textId="77777777" w:rsidR="006C49C2" w:rsidRPr="006C49C2" w:rsidRDefault="006C49C2" w:rsidP="006C49C2">
            <w:pPr>
              <w:pStyle w:val="Bodycopy0"/>
              <w:rPr>
                <w:rFonts w:cs="Arial"/>
                <w:color w:val="000000"/>
                <w:lang w:eastAsia="zh-CN"/>
              </w:rPr>
            </w:pPr>
            <w:r w:rsidRPr="006C49C2">
              <w:rPr>
                <w:rFonts w:cs="Arial"/>
                <w:color w:val="000000"/>
                <w:lang w:eastAsia="zh-CN"/>
              </w:rPr>
              <w:t>1.49%</w:t>
            </w:r>
          </w:p>
        </w:tc>
        <w:tc>
          <w:tcPr>
            <w:tcW w:w="993" w:type="dxa"/>
            <w:hideMark/>
          </w:tcPr>
          <w:p w14:paraId="5061A390"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4CCC9BC9"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60814B01" w14:textId="77777777" w:rsidR="006C49C2" w:rsidRPr="006C49C2" w:rsidRDefault="006C49C2" w:rsidP="006C49C2">
            <w:pPr>
              <w:pStyle w:val="Bodycopy0"/>
              <w:rPr>
                <w:rFonts w:cs="Arial"/>
                <w:color w:val="000000"/>
                <w:lang w:eastAsia="zh-CN"/>
              </w:rPr>
            </w:pPr>
            <w:r w:rsidRPr="006C49C2">
              <w:rPr>
                <w:rFonts w:cs="Arial"/>
                <w:color w:val="000000"/>
                <w:lang w:eastAsia="zh-CN"/>
              </w:rPr>
              <w:t>94.96%</w:t>
            </w:r>
          </w:p>
        </w:tc>
        <w:tc>
          <w:tcPr>
            <w:tcW w:w="1134" w:type="dxa"/>
            <w:hideMark/>
          </w:tcPr>
          <w:p w14:paraId="5B274F29"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0E14C405"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1DA8292F" w14:textId="77777777" w:rsidTr="00A2519D">
        <w:tc>
          <w:tcPr>
            <w:tcW w:w="1474" w:type="dxa"/>
            <w:noWrap/>
            <w:hideMark/>
          </w:tcPr>
          <w:p w14:paraId="0DACD2CF" w14:textId="77777777" w:rsidR="006C49C2" w:rsidRPr="006C49C2" w:rsidRDefault="006C49C2" w:rsidP="006C49C2">
            <w:pPr>
              <w:pStyle w:val="Bodycopy0"/>
              <w:rPr>
                <w:rFonts w:cs="Arial"/>
                <w:color w:val="000000"/>
                <w:lang w:eastAsia="zh-CN"/>
              </w:rPr>
            </w:pPr>
            <w:r w:rsidRPr="006C49C2">
              <w:rPr>
                <w:rFonts w:cs="Arial"/>
                <w:color w:val="000000"/>
                <w:lang w:eastAsia="zh-CN"/>
              </w:rPr>
              <w:t>Mitsubishi</w:t>
            </w:r>
          </w:p>
        </w:tc>
        <w:tc>
          <w:tcPr>
            <w:tcW w:w="1077" w:type="dxa"/>
            <w:hideMark/>
          </w:tcPr>
          <w:p w14:paraId="3A2005BF"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79895337" w14:textId="77777777" w:rsidR="006C49C2" w:rsidRPr="006C49C2" w:rsidRDefault="006C49C2" w:rsidP="006C49C2">
            <w:pPr>
              <w:pStyle w:val="Bodycopy0"/>
              <w:rPr>
                <w:rFonts w:cs="Arial"/>
                <w:color w:val="000000"/>
                <w:lang w:eastAsia="zh-CN"/>
              </w:rPr>
            </w:pPr>
            <w:r w:rsidRPr="006C49C2">
              <w:rPr>
                <w:rFonts w:cs="Arial"/>
                <w:color w:val="000000"/>
                <w:lang w:eastAsia="zh-CN"/>
              </w:rPr>
              <w:t>1.21%</w:t>
            </w:r>
          </w:p>
        </w:tc>
        <w:tc>
          <w:tcPr>
            <w:tcW w:w="993" w:type="dxa"/>
            <w:hideMark/>
          </w:tcPr>
          <w:p w14:paraId="244A553A"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52B44971"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697256CE" w14:textId="77777777" w:rsidR="006C49C2" w:rsidRPr="006C49C2" w:rsidRDefault="006C49C2" w:rsidP="006C49C2">
            <w:pPr>
              <w:pStyle w:val="Bodycopy0"/>
              <w:rPr>
                <w:rFonts w:cs="Arial"/>
                <w:color w:val="000000"/>
                <w:lang w:eastAsia="zh-CN"/>
              </w:rPr>
            </w:pPr>
            <w:r w:rsidRPr="006C49C2">
              <w:rPr>
                <w:rFonts w:cs="Arial"/>
                <w:color w:val="000000"/>
                <w:lang w:eastAsia="zh-CN"/>
              </w:rPr>
              <w:t>54.52%</w:t>
            </w:r>
          </w:p>
        </w:tc>
        <w:tc>
          <w:tcPr>
            <w:tcW w:w="1134" w:type="dxa"/>
            <w:hideMark/>
          </w:tcPr>
          <w:p w14:paraId="6279061C" w14:textId="77777777" w:rsidR="006C49C2" w:rsidRPr="006C49C2" w:rsidRDefault="006C49C2" w:rsidP="006C49C2">
            <w:pPr>
              <w:pStyle w:val="Bodycopy0"/>
              <w:rPr>
                <w:rFonts w:cs="Arial"/>
                <w:color w:val="000000"/>
                <w:lang w:eastAsia="zh-CN"/>
              </w:rPr>
            </w:pPr>
            <w:r w:rsidRPr="006C49C2">
              <w:rPr>
                <w:rFonts w:cs="Arial"/>
                <w:color w:val="000000"/>
                <w:lang w:eastAsia="zh-CN"/>
              </w:rPr>
              <w:t>44.27%</w:t>
            </w:r>
          </w:p>
        </w:tc>
        <w:tc>
          <w:tcPr>
            <w:tcW w:w="1134" w:type="dxa"/>
            <w:hideMark/>
          </w:tcPr>
          <w:p w14:paraId="57EC41E1"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526F70B6" w14:textId="77777777" w:rsidTr="00A2519D">
        <w:tc>
          <w:tcPr>
            <w:tcW w:w="1474" w:type="dxa"/>
            <w:noWrap/>
            <w:hideMark/>
          </w:tcPr>
          <w:p w14:paraId="5740BEBF" w14:textId="77777777" w:rsidR="006C49C2" w:rsidRPr="006C49C2" w:rsidRDefault="006C49C2" w:rsidP="006C49C2">
            <w:pPr>
              <w:pStyle w:val="Bodycopy0"/>
              <w:rPr>
                <w:rFonts w:cs="Arial"/>
                <w:color w:val="000000"/>
                <w:lang w:eastAsia="zh-CN"/>
              </w:rPr>
            </w:pPr>
            <w:r w:rsidRPr="006C49C2">
              <w:rPr>
                <w:rFonts w:cs="Arial"/>
                <w:color w:val="000000"/>
                <w:lang w:eastAsia="zh-CN"/>
              </w:rPr>
              <w:t>Nissan</w:t>
            </w:r>
          </w:p>
        </w:tc>
        <w:tc>
          <w:tcPr>
            <w:tcW w:w="1077" w:type="dxa"/>
            <w:hideMark/>
          </w:tcPr>
          <w:p w14:paraId="69E29AF2" w14:textId="77777777" w:rsidR="006C49C2" w:rsidRPr="006C49C2" w:rsidRDefault="006C49C2" w:rsidP="006C49C2">
            <w:pPr>
              <w:pStyle w:val="Bodycopy0"/>
              <w:rPr>
                <w:rFonts w:cs="Arial"/>
                <w:color w:val="000000"/>
                <w:lang w:eastAsia="zh-CN"/>
              </w:rPr>
            </w:pPr>
            <w:r w:rsidRPr="006C49C2">
              <w:rPr>
                <w:rFonts w:cs="Arial"/>
                <w:color w:val="000000"/>
                <w:lang w:eastAsia="zh-CN"/>
              </w:rPr>
              <w:t>0.89%</w:t>
            </w:r>
          </w:p>
        </w:tc>
        <w:tc>
          <w:tcPr>
            <w:tcW w:w="992" w:type="dxa"/>
            <w:hideMark/>
          </w:tcPr>
          <w:p w14:paraId="355F35E4"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20A34EF6" w14:textId="77777777" w:rsidR="006C49C2" w:rsidRPr="006C49C2" w:rsidRDefault="006C49C2" w:rsidP="006C49C2">
            <w:pPr>
              <w:pStyle w:val="Bodycopy0"/>
              <w:rPr>
                <w:rFonts w:cs="Arial"/>
                <w:color w:val="000000"/>
                <w:lang w:eastAsia="zh-CN"/>
              </w:rPr>
            </w:pPr>
            <w:r w:rsidRPr="006C49C2">
              <w:rPr>
                <w:rFonts w:cs="Arial"/>
                <w:color w:val="000000"/>
                <w:lang w:eastAsia="zh-CN"/>
              </w:rPr>
              <w:t>0.01%</w:t>
            </w:r>
          </w:p>
        </w:tc>
        <w:tc>
          <w:tcPr>
            <w:tcW w:w="1275" w:type="dxa"/>
            <w:hideMark/>
          </w:tcPr>
          <w:p w14:paraId="3418F2C2"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3C25C994" w14:textId="77777777" w:rsidR="006C49C2" w:rsidRPr="006C49C2" w:rsidRDefault="006C49C2" w:rsidP="006C49C2">
            <w:pPr>
              <w:pStyle w:val="Bodycopy0"/>
              <w:rPr>
                <w:rFonts w:cs="Arial"/>
                <w:color w:val="000000"/>
                <w:lang w:eastAsia="zh-CN"/>
              </w:rPr>
            </w:pPr>
            <w:r w:rsidRPr="006C49C2">
              <w:rPr>
                <w:rFonts w:cs="Arial"/>
                <w:color w:val="000000"/>
                <w:lang w:eastAsia="zh-CN"/>
              </w:rPr>
              <w:t>62.10%</w:t>
            </w:r>
          </w:p>
        </w:tc>
        <w:tc>
          <w:tcPr>
            <w:tcW w:w="1134" w:type="dxa"/>
            <w:hideMark/>
          </w:tcPr>
          <w:p w14:paraId="10B30916" w14:textId="77777777" w:rsidR="006C49C2" w:rsidRPr="006C49C2" w:rsidRDefault="006C49C2" w:rsidP="006C49C2">
            <w:pPr>
              <w:pStyle w:val="Bodycopy0"/>
              <w:rPr>
                <w:rFonts w:cs="Arial"/>
                <w:color w:val="000000"/>
                <w:lang w:eastAsia="zh-CN"/>
              </w:rPr>
            </w:pPr>
            <w:r w:rsidRPr="006C49C2">
              <w:rPr>
                <w:rFonts w:cs="Arial"/>
                <w:color w:val="000000"/>
                <w:lang w:eastAsia="zh-CN"/>
              </w:rPr>
              <w:t>37.00%</w:t>
            </w:r>
          </w:p>
        </w:tc>
        <w:tc>
          <w:tcPr>
            <w:tcW w:w="1134" w:type="dxa"/>
            <w:hideMark/>
          </w:tcPr>
          <w:p w14:paraId="3F704E0F"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4AA0E31E" w14:textId="77777777" w:rsidTr="00A2519D">
        <w:tc>
          <w:tcPr>
            <w:tcW w:w="1474" w:type="dxa"/>
            <w:noWrap/>
            <w:hideMark/>
          </w:tcPr>
          <w:p w14:paraId="1843D91A" w14:textId="77777777" w:rsidR="006C49C2" w:rsidRPr="006C49C2" w:rsidRDefault="006C49C2" w:rsidP="006C49C2">
            <w:pPr>
              <w:pStyle w:val="Bodycopy0"/>
              <w:rPr>
                <w:rFonts w:cs="Arial"/>
                <w:color w:val="000000"/>
                <w:lang w:eastAsia="zh-CN"/>
              </w:rPr>
            </w:pPr>
            <w:r w:rsidRPr="006C49C2">
              <w:rPr>
                <w:rFonts w:cs="Arial"/>
                <w:color w:val="000000"/>
                <w:lang w:eastAsia="zh-CN"/>
              </w:rPr>
              <w:t>Subaru</w:t>
            </w:r>
          </w:p>
        </w:tc>
        <w:tc>
          <w:tcPr>
            <w:tcW w:w="1077" w:type="dxa"/>
            <w:hideMark/>
          </w:tcPr>
          <w:p w14:paraId="7DEC6BE5"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71F42BE5"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3F44EC33" w14:textId="77777777" w:rsidR="006C49C2" w:rsidRPr="006C49C2" w:rsidRDefault="006C49C2" w:rsidP="006C49C2">
            <w:pPr>
              <w:pStyle w:val="Bodycopy0"/>
              <w:rPr>
                <w:rFonts w:cs="Arial"/>
                <w:color w:val="000000"/>
                <w:lang w:eastAsia="zh-CN"/>
              </w:rPr>
            </w:pPr>
            <w:r w:rsidRPr="006C49C2">
              <w:rPr>
                <w:rFonts w:cs="Arial"/>
                <w:color w:val="000000"/>
                <w:lang w:eastAsia="zh-CN"/>
              </w:rPr>
              <w:t>2.05%</w:t>
            </w:r>
          </w:p>
        </w:tc>
        <w:tc>
          <w:tcPr>
            <w:tcW w:w="1275" w:type="dxa"/>
            <w:hideMark/>
          </w:tcPr>
          <w:p w14:paraId="52262BAE"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1D66932C" w14:textId="77777777" w:rsidR="006C49C2" w:rsidRPr="006C49C2" w:rsidRDefault="006C49C2" w:rsidP="006C49C2">
            <w:pPr>
              <w:pStyle w:val="Bodycopy0"/>
              <w:rPr>
                <w:rFonts w:cs="Arial"/>
                <w:color w:val="000000"/>
                <w:lang w:eastAsia="zh-CN"/>
              </w:rPr>
            </w:pPr>
            <w:r w:rsidRPr="006C49C2">
              <w:rPr>
                <w:rFonts w:cs="Arial"/>
                <w:color w:val="000000"/>
                <w:lang w:eastAsia="zh-CN"/>
              </w:rPr>
              <w:t>97.91%</w:t>
            </w:r>
          </w:p>
        </w:tc>
        <w:tc>
          <w:tcPr>
            <w:tcW w:w="1134" w:type="dxa"/>
            <w:hideMark/>
          </w:tcPr>
          <w:p w14:paraId="0328B41D" w14:textId="77777777" w:rsidR="006C49C2" w:rsidRPr="006C49C2" w:rsidRDefault="006C49C2" w:rsidP="006C49C2">
            <w:pPr>
              <w:pStyle w:val="Bodycopy0"/>
              <w:rPr>
                <w:rFonts w:cs="Arial"/>
                <w:color w:val="000000"/>
                <w:lang w:eastAsia="zh-CN"/>
              </w:rPr>
            </w:pPr>
            <w:r w:rsidRPr="006C49C2">
              <w:rPr>
                <w:rFonts w:cs="Arial"/>
                <w:color w:val="000000"/>
                <w:lang w:eastAsia="zh-CN"/>
              </w:rPr>
              <w:t>0.04%</w:t>
            </w:r>
          </w:p>
        </w:tc>
        <w:tc>
          <w:tcPr>
            <w:tcW w:w="1134" w:type="dxa"/>
            <w:hideMark/>
          </w:tcPr>
          <w:p w14:paraId="4B9267B2"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3AF21CC9" w14:textId="77777777" w:rsidTr="00A2519D">
        <w:tc>
          <w:tcPr>
            <w:tcW w:w="1474" w:type="dxa"/>
            <w:noWrap/>
            <w:hideMark/>
          </w:tcPr>
          <w:p w14:paraId="1935E35F" w14:textId="77777777" w:rsidR="006C49C2" w:rsidRPr="006C49C2" w:rsidRDefault="006C49C2" w:rsidP="006C49C2">
            <w:pPr>
              <w:pStyle w:val="Bodycopy0"/>
              <w:rPr>
                <w:rFonts w:cs="Arial"/>
                <w:color w:val="000000"/>
                <w:lang w:eastAsia="zh-CN"/>
              </w:rPr>
            </w:pPr>
            <w:r w:rsidRPr="006C49C2">
              <w:rPr>
                <w:rFonts w:cs="Arial"/>
                <w:color w:val="000000"/>
                <w:lang w:eastAsia="zh-CN"/>
              </w:rPr>
              <w:t>Toyota</w:t>
            </w:r>
          </w:p>
        </w:tc>
        <w:tc>
          <w:tcPr>
            <w:tcW w:w="1077" w:type="dxa"/>
            <w:hideMark/>
          </w:tcPr>
          <w:p w14:paraId="43607573"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6686909F"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5367076A" w14:textId="77777777" w:rsidR="006C49C2" w:rsidRPr="006C49C2" w:rsidRDefault="006C49C2" w:rsidP="006C49C2">
            <w:pPr>
              <w:pStyle w:val="Bodycopy0"/>
              <w:rPr>
                <w:rFonts w:cs="Arial"/>
                <w:color w:val="000000"/>
                <w:lang w:eastAsia="zh-CN"/>
              </w:rPr>
            </w:pPr>
            <w:r w:rsidRPr="006C49C2">
              <w:rPr>
                <w:rFonts w:cs="Arial"/>
                <w:color w:val="000000"/>
                <w:lang w:eastAsia="zh-CN"/>
              </w:rPr>
              <w:t>29.64%</w:t>
            </w:r>
          </w:p>
        </w:tc>
        <w:tc>
          <w:tcPr>
            <w:tcW w:w="1275" w:type="dxa"/>
            <w:hideMark/>
          </w:tcPr>
          <w:p w14:paraId="32945DAD" w14:textId="77777777" w:rsidR="006C49C2" w:rsidRPr="006C49C2" w:rsidRDefault="006C49C2" w:rsidP="006C49C2">
            <w:pPr>
              <w:pStyle w:val="Bodycopy0"/>
              <w:rPr>
                <w:rFonts w:cs="Arial"/>
                <w:color w:val="000000"/>
                <w:lang w:eastAsia="zh-CN"/>
              </w:rPr>
            </w:pPr>
            <w:r w:rsidRPr="006C49C2">
              <w:rPr>
                <w:rFonts w:cs="Arial"/>
                <w:color w:val="000000"/>
                <w:lang w:eastAsia="zh-CN"/>
              </w:rPr>
              <w:t>0.01%</w:t>
            </w:r>
          </w:p>
        </w:tc>
        <w:tc>
          <w:tcPr>
            <w:tcW w:w="1134" w:type="dxa"/>
            <w:hideMark/>
          </w:tcPr>
          <w:p w14:paraId="00DA8C78" w14:textId="77777777" w:rsidR="006C49C2" w:rsidRPr="006C49C2" w:rsidRDefault="006C49C2" w:rsidP="006C49C2">
            <w:pPr>
              <w:pStyle w:val="Bodycopy0"/>
              <w:rPr>
                <w:rFonts w:cs="Arial"/>
                <w:color w:val="000000"/>
                <w:lang w:eastAsia="zh-CN"/>
              </w:rPr>
            </w:pPr>
            <w:r w:rsidRPr="006C49C2">
              <w:rPr>
                <w:rFonts w:cs="Arial"/>
                <w:color w:val="000000"/>
                <w:lang w:eastAsia="zh-CN"/>
              </w:rPr>
              <w:t>23.24%</w:t>
            </w:r>
          </w:p>
        </w:tc>
        <w:tc>
          <w:tcPr>
            <w:tcW w:w="1134" w:type="dxa"/>
            <w:hideMark/>
          </w:tcPr>
          <w:p w14:paraId="5B4B8A2B" w14:textId="77777777" w:rsidR="006C49C2" w:rsidRPr="006C49C2" w:rsidRDefault="006C49C2" w:rsidP="006C49C2">
            <w:pPr>
              <w:pStyle w:val="Bodycopy0"/>
              <w:rPr>
                <w:rFonts w:cs="Arial"/>
                <w:color w:val="000000"/>
                <w:lang w:eastAsia="zh-CN"/>
              </w:rPr>
            </w:pPr>
            <w:r w:rsidRPr="006C49C2">
              <w:rPr>
                <w:rFonts w:cs="Arial"/>
                <w:color w:val="000000"/>
                <w:lang w:eastAsia="zh-CN"/>
              </w:rPr>
              <w:t>47.12%</w:t>
            </w:r>
          </w:p>
        </w:tc>
        <w:tc>
          <w:tcPr>
            <w:tcW w:w="1134" w:type="dxa"/>
            <w:hideMark/>
          </w:tcPr>
          <w:p w14:paraId="7C0084C3"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2D68D3CA" w14:textId="77777777" w:rsidTr="00A2519D">
        <w:tc>
          <w:tcPr>
            <w:tcW w:w="1474" w:type="dxa"/>
            <w:noWrap/>
            <w:hideMark/>
          </w:tcPr>
          <w:p w14:paraId="75470CE1" w14:textId="77777777" w:rsidR="006C49C2" w:rsidRPr="006C49C2" w:rsidRDefault="006C49C2" w:rsidP="006C49C2">
            <w:pPr>
              <w:pStyle w:val="Bodycopy0"/>
              <w:rPr>
                <w:rFonts w:cs="Arial"/>
                <w:color w:val="000000"/>
                <w:lang w:eastAsia="zh-CN"/>
              </w:rPr>
            </w:pPr>
            <w:r w:rsidRPr="006C49C2">
              <w:rPr>
                <w:rFonts w:cs="Arial"/>
                <w:color w:val="000000"/>
                <w:lang w:eastAsia="zh-CN"/>
              </w:rPr>
              <w:t>Volkswagen</w:t>
            </w:r>
          </w:p>
        </w:tc>
        <w:tc>
          <w:tcPr>
            <w:tcW w:w="1077" w:type="dxa"/>
            <w:hideMark/>
          </w:tcPr>
          <w:p w14:paraId="41C606FA"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2" w:type="dxa"/>
            <w:hideMark/>
          </w:tcPr>
          <w:p w14:paraId="65068CBE"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993" w:type="dxa"/>
            <w:hideMark/>
          </w:tcPr>
          <w:p w14:paraId="475252C1"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275" w:type="dxa"/>
            <w:hideMark/>
          </w:tcPr>
          <w:p w14:paraId="3C3D8803" w14:textId="77777777" w:rsidR="006C49C2" w:rsidRPr="006C49C2" w:rsidRDefault="006C49C2" w:rsidP="006C49C2">
            <w:pPr>
              <w:pStyle w:val="Bodycopy0"/>
              <w:rPr>
                <w:rFonts w:cs="Arial"/>
                <w:color w:val="000000"/>
                <w:lang w:eastAsia="zh-CN"/>
              </w:rPr>
            </w:pPr>
            <w:r w:rsidRPr="006C49C2">
              <w:rPr>
                <w:rFonts w:cs="Arial"/>
                <w:color w:val="000000"/>
                <w:lang w:eastAsia="zh-CN"/>
              </w:rPr>
              <w:t>0.00%</w:t>
            </w:r>
          </w:p>
        </w:tc>
        <w:tc>
          <w:tcPr>
            <w:tcW w:w="1134" w:type="dxa"/>
            <w:hideMark/>
          </w:tcPr>
          <w:p w14:paraId="1F97A306" w14:textId="77777777" w:rsidR="006C49C2" w:rsidRPr="006C49C2" w:rsidRDefault="006C49C2" w:rsidP="006C49C2">
            <w:pPr>
              <w:pStyle w:val="Bodycopy0"/>
              <w:rPr>
                <w:rFonts w:cs="Arial"/>
                <w:color w:val="000000"/>
                <w:lang w:eastAsia="zh-CN"/>
              </w:rPr>
            </w:pPr>
            <w:r w:rsidRPr="006C49C2">
              <w:rPr>
                <w:rFonts w:cs="Arial"/>
                <w:color w:val="000000"/>
                <w:lang w:eastAsia="zh-CN"/>
              </w:rPr>
              <w:t>66.76%</w:t>
            </w:r>
          </w:p>
        </w:tc>
        <w:tc>
          <w:tcPr>
            <w:tcW w:w="1134" w:type="dxa"/>
            <w:hideMark/>
          </w:tcPr>
          <w:p w14:paraId="1755DF0B" w14:textId="77777777" w:rsidR="006C49C2" w:rsidRPr="006C49C2" w:rsidRDefault="006C49C2" w:rsidP="006C49C2">
            <w:pPr>
              <w:pStyle w:val="Bodycopy0"/>
              <w:rPr>
                <w:rFonts w:cs="Arial"/>
                <w:color w:val="000000"/>
                <w:lang w:eastAsia="zh-CN"/>
              </w:rPr>
            </w:pPr>
            <w:r w:rsidRPr="006C49C2">
              <w:rPr>
                <w:rFonts w:cs="Arial"/>
                <w:color w:val="000000"/>
                <w:lang w:eastAsia="zh-CN"/>
              </w:rPr>
              <w:t>33.24%</w:t>
            </w:r>
          </w:p>
        </w:tc>
        <w:tc>
          <w:tcPr>
            <w:tcW w:w="1134" w:type="dxa"/>
            <w:hideMark/>
          </w:tcPr>
          <w:p w14:paraId="545A75DF" w14:textId="77777777" w:rsidR="006C49C2" w:rsidRPr="006C49C2" w:rsidRDefault="006C49C2" w:rsidP="006C49C2">
            <w:pPr>
              <w:pStyle w:val="Bodycopy0"/>
              <w:rPr>
                <w:rFonts w:cs="Arial"/>
                <w:bCs/>
                <w:color w:val="000000"/>
                <w:lang w:eastAsia="zh-CN"/>
              </w:rPr>
            </w:pPr>
            <w:r w:rsidRPr="006C49C2">
              <w:rPr>
                <w:rFonts w:cs="Arial"/>
                <w:bCs/>
                <w:color w:val="000000"/>
                <w:lang w:eastAsia="zh-CN"/>
              </w:rPr>
              <w:t>100.00%</w:t>
            </w:r>
          </w:p>
        </w:tc>
      </w:tr>
      <w:tr w:rsidR="006C49C2" w:rsidRPr="006C49C2" w14:paraId="0B50F08D" w14:textId="77777777" w:rsidTr="00A2519D">
        <w:tc>
          <w:tcPr>
            <w:tcW w:w="1474" w:type="dxa"/>
            <w:noWrap/>
            <w:hideMark/>
          </w:tcPr>
          <w:p w14:paraId="2991B5D0" w14:textId="77777777" w:rsidR="006C49C2" w:rsidRPr="00742D64" w:rsidRDefault="006C49C2" w:rsidP="006C49C2">
            <w:pPr>
              <w:pStyle w:val="Bodycopy0"/>
              <w:rPr>
                <w:rFonts w:cs="Arial"/>
                <w:b/>
                <w:color w:val="000000"/>
                <w:lang w:eastAsia="zh-CN"/>
              </w:rPr>
            </w:pPr>
            <w:r w:rsidRPr="00742D64">
              <w:rPr>
                <w:rFonts w:cs="Arial"/>
                <w:b/>
                <w:color w:val="000000"/>
                <w:lang w:eastAsia="zh-CN"/>
              </w:rPr>
              <w:t>Total</w:t>
            </w:r>
          </w:p>
        </w:tc>
        <w:tc>
          <w:tcPr>
            <w:tcW w:w="1077" w:type="dxa"/>
            <w:hideMark/>
          </w:tcPr>
          <w:p w14:paraId="55F8C6B3" w14:textId="77777777" w:rsidR="006C49C2" w:rsidRPr="00742D64" w:rsidRDefault="006C49C2" w:rsidP="006C49C2">
            <w:pPr>
              <w:pStyle w:val="Bodycopy0"/>
              <w:rPr>
                <w:rFonts w:cs="Arial"/>
                <w:b/>
                <w:color w:val="000000"/>
                <w:lang w:eastAsia="zh-CN"/>
              </w:rPr>
            </w:pPr>
            <w:r w:rsidRPr="00742D64">
              <w:rPr>
                <w:rFonts w:cs="Arial"/>
                <w:b/>
                <w:color w:val="000000"/>
                <w:lang w:eastAsia="zh-CN"/>
              </w:rPr>
              <w:t>0.44%</w:t>
            </w:r>
          </w:p>
        </w:tc>
        <w:tc>
          <w:tcPr>
            <w:tcW w:w="992" w:type="dxa"/>
            <w:hideMark/>
          </w:tcPr>
          <w:p w14:paraId="43EBAE93" w14:textId="77777777" w:rsidR="006C49C2" w:rsidRPr="00742D64" w:rsidRDefault="006C49C2" w:rsidP="006C49C2">
            <w:pPr>
              <w:pStyle w:val="Bodycopy0"/>
              <w:rPr>
                <w:rFonts w:cs="Arial"/>
                <w:b/>
                <w:color w:val="000000"/>
                <w:lang w:eastAsia="zh-CN"/>
              </w:rPr>
            </w:pPr>
            <w:r w:rsidRPr="00742D64">
              <w:rPr>
                <w:rFonts w:cs="Arial"/>
                <w:b/>
                <w:color w:val="000000"/>
                <w:lang w:eastAsia="zh-CN"/>
              </w:rPr>
              <w:t>0.26%</w:t>
            </w:r>
          </w:p>
        </w:tc>
        <w:tc>
          <w:tcPr>
            <w:tcW w:w="993" w:type="dxa"/>
            <w:hideMark/>
          </w:tcPr>
          <w:p w14:paraId="4395064F" w14:textId="77777777" w:rsidR="006C49C2" w:rsidRPr="00742D64" w:rsidRDefault="006C49C2" w:rsidP="006C49C2">
            <w:pPr>
              <w:pStyle w:val="Bodycopy0"/>
              <w:rPr>
                <w:rFonts w:cs="Arial"/>
                <w:b/>
                <w:color w:val="000000"/>
                <w:lang w:eastAsia="zh-CN"/>
              </w:rPr>
            </w:pPr>
            <w:r w:rsidRPr="00742D64">
              <w:rPr>
                <w:rFonts w:cs="Arial"/>
                <w:b/>
                <w:color w:val="000000"/>
                <w:lang w:eastAsia="zh-CN"/>
              </w:rPr>
              <w:t>7.57%</w:t>
            </w:r>
          </w:p>
        </w:tc>
        <w:tc>
          <w:tcPr>
            <w:tcW w:w="1275" w:type="dxa"/>
            <w:hideMark/>
          </w:tcPr>
          <w:p w14:paraId="471FD46C" w14:textId="77777777" w:rsidR="006C49C2" w:rsidRPr="00742D64" w:rsidRDefault="006C49C2" w:rsidP="006C49C2">
            <w:pPr>
              <w:pStyle w:val="Bodycopy0"/>
              <w:rPr>
                <w:rFonts w:cs="Arial"/>
                <w:b/>
                <w:color w:val="000000"/>
                <w:lang w:eastAsia="zh-CN"/>
              </w:rPr>
            </w:pPr>
            <w:r w:rsidRPr="00742D64">
              <w:rPr>
                <w:rFonts w:cs="Arial"/>
                <w:b/>
                <w:color w:val="000000"/>
                <w:lang w:eastAsia="zh-CN"/>
              </w:rPr>
              <w:t>0.00%</w:t>
            </w:r>
          </w:p>
        </w:tc>
        <w:tc>
          <w:tcPr>
            <w:tcW w:w="1134" w:type="dxa"/>
            <w:hideMark/>
          </w:tcPr>
          <w:p w14:paraId="2B251744" w14:textId="77777777" w:rsidR="006C49C2" w:rsidRPr="00742D64" w:rsidRDefault="006C49C2" w:rsidP="006C49C2">
            <w:pPr>
              <w:pStyle w:val="Bodycopy0"/>
              <w:rPr>
                <w:rFonts w:cs="Arial"/>
                <w:b/>
                <w:color w:val="000000"/>
                <w:lang w:eastAsia="zh-CN"/>
              </w:rPr>
            </w:pPr>
            <w:r w:rsidRPr="00742D64">
              <w:rPr>
                <w:rFonts w:cs="Arial"/>
                <w:b/>
                <w:color w:val="000000"/>
                <w:lang w:eastAsia="zh-CN"/>
              </w:rPr>
              <w:t>55.99%</w:t>
            </w:r>
          </w:p>
        </w:tc>
        <w:tc>
          <w:tcPr>
            <w:tcW w:w="1134" w:type="dxa"/>
            <w:hideMark/>
          </w:tcPr>
          <w:p w14:paraId="48FA51FC" w14:textId="77777777" w:rsidR="006C49C2" w:rsidRPr="00742D64" w:rsidRDefault="006C49C2" w:rsidP="006C49C2">
            <w:pPr>
              <w:pStyle w:val="Bodycopy0"/>
              <w:rPr>
                <w:rFonts w:cs="Arial"/>
                <w:b/>
                <w:color w:val="000000"/>
                <w:lang w:eastAsia="zh-CN"/>
              </w:rPr>
            </w:pPr>
            <w:r w:rsidRPr="00742D64">
              <w:rPr>
                <w:rFonts w:cs="Arial"/>
                <w:b/>
                <w:color w:val="000000"/>
                <w:lang w:eastAsia="zh-CN"/>
              </w:rPr>
              <w:t>35.73%</w:t>
            </w:r>
          </w:p>
        </w:tc>
        <w:tc>
          <w:tcPr>
            <w:tcW w:w="1134" w:type="dxa"/>
            <w:hideMark/>
          </w:tcPr>
          <w:p w14:paraId="462818EC" w14:textId="77777777" w:rsidR="006C49C2" w:rsidRPr="00742D64" w:rsidRDefault="006C49C2" w:rsidP="006C49C2">
            <w:pPr>
              <w:pStyle w:val="Bodycopy0"/>
              <w:rPr>
                <w:rFonts w:cs="Arial"/>
                <w:b/>
                <w:color w:val="000000"/>
                <w:lang w:eastAsia="zh-CN"/>
              </w:rPr>
            </w:pPr>
            <w:r w:rsidRPr="00742D64">
              <w:rPr>
                <w:rFonts w:cs="Arial"/>
                <w:b/>
                <w:color w:val="000000"/>
                <w:lang w:eastAsia="zh-CN"/>
              </w:rPr>
              <w:t>100.00%</w:t>
            </w:r>
          </w:p>
        </w:tc>
      </w:tr>
    </w:tbl>
    <w:p w14:paraId="60ECE035" w14:textId="77777777" w:rsidR="00F23F4E" w:rsidRPr="00F23F4E" w:rsidRDefault="00F23F4E" w:rsidP="00F23F4E">
      <w:pPr>
        <w:pStyle w:val="Bodycopy0"/>
      </w:pPr>
    </w:p>
    <w:p w14:paraId="63E9B9CB" w14:textId="77777777" w:rsidR="0046762D" w:rsidRPr="0046762D" w:rsidRDefault="0046762D" w:rsidP="00F23F4E">
      <w:pPr>
        <w:pStyle w:val="Heading2"/>
        <w:rPr>
          <w:lang w:val="en-US" w:eastAsia="en-AU"/>
        </w:rPr>
      </w:pPr>
      <w:bookmarkStart w:id="76" w:name="_Toc122611641"/>
      <w:r w:rsidRPr="0046762D">
        <w:rPr>
          <w:lang w:val="en-US" w:eastAsia="en-AU"/>
        </w:rPr>
        <w:t xml:space="preserve">Electric </w:t>
      </w:r>
      <w:r w:rsidRPr="00F23F4E">
        <w:t>and</w:t>
      </w:r>
      <w:r w:rsidRPr="0046762D">
        <w:rPr>
          <w:lang w:val="en-US" w:eastAsia="en-AU"/>
        </w:rPr>
        <w:t xml:space="preserve"> hybrid vehicles</w:t>
      </w:r>
      <w:bookmarkEnd w:id="76"/>
    </w:p>
    <w:p w14:paraId="1889853A" w14:textId="77777777" w:rsidR="0046762D" w:rsidRPr="0046762D" w:rsidRDefault="0046762D" w:rsidP="00F23F4E">
      <w:pPr>
        <w:pStyle w:val="Bodycopy0"/>
        <w:rPr>
          <w:vertAlign w:val="superscript"/>
          <w:lang w:val="en-US" w:eastAsia="en-AU"/>
        </w:rPr>
      </w:pPr>
      <w:r w:rsidRPr="0046762D">
        <w:rPr>
          <w:lang w:val="en-US" w:eastAsia="en-AU"/>
        </w:rPr>
        <w:t>This year’s report provides more detailed information on electric vehicles – both battery electric vehicles (BEVs) and plug-in hybrid electric vehicles (PHEVs) – as well as separate graphs and data on hybrid electric vehicles (HEVs).</w:t>
      </w:r>
      <w:r w:rsidRPr="0046762D">
        <w:rPr>
          <w:vertAlign w:val="superscript"/>
          <w:lang w:val="en-US" w:eastAsia="en-AU"/>
        </w:rPr>
        <w:footnoteReference w:id="12"/>
      </w:r>
    </w:p>
    <w:p w14:paraId="1E984D66" w14:textId="379D64A6" w:rsidR="0046762D" w:rsidRPr="0046762D" w:rsidRDefault="0046762D" w:rsidP="00F23F4E">
      <w:pPr>
        <w:pStyle w:val="Bodycopy0"/>
        <w:rPr>
          <w:lang w:val="en-US" w:eastAsia="en-AU"/>
        </w:rPr>
      </w:pPr>
      <w:r w:rsidRPr="0046762D">
        <w:rPr>
          <w:lang w:val="en-US" w:eastAsia="en-AU"/>
        </w:rPr>
        <w:t xml:space="preserve">Data on electric vehicle sales and emissions can be broken down into the categories shown in </w:t>
      </w:r>
      <w:r w:rsidR="00ED45C3" w:rsidRPr="00ED45C3">
        <w:rPr>
          <w:b/>
          <w:bCs/>
          <w:lang w:val="en-US" w:eastAsia="en-AU"/>
        </w:rPr>
        <w:fldChar w:fldCharType="begin"/>
      </w:r>
      <w:r w:rsidR="00ED45C3" w:rsidRPr="00ED45C3">
        <w:rPr>
          <w:b/>
          <w:bCs/>
          <w:lang w:val="en-US" w:eastAsia="en-AU"/>
        </w:rPr>
        <w:instrText xml:space="preserve"> REF _Ref113374281 \r \h  \* MERGEFORMAT </w:instrText>
      </w:r>
      <w:r w:rsidR="00ED45C3" w:rsidRPr="00ED45C3">
        <w:rPr>
          <w:b/>
          <w:bCs/>
          <w:lang w:val="en-US" w:eastAsia="en-AU"/>
        </w:rPr>
      </w:r>
      <w:r w:rsidR="00ED45C3" w:rsidRPr="00ED45C3">
        <w:rPr>
          <w:b/>
          <w:bCs/>
          <w:lang w:val="en-US" w:eastAsia="en-AU"/>
        </w:rPr>
        <w:fldChar w:fldCharType="separate"/>
      </w:r>
      <w:r w:rsidR="0017381F">
        <w:rPr>
          <w:b/>
          <w:bCs/>
          <w:cs/>
          <w:lang w:val="en-US" w:eastAsia="en-AU"/>
        </w:rPr>
        <w:t>‎</w:t>
      </w:r>
      <w:r w:rsidR="0017381F">
        <w:rPr>
          <w:b/>
          <w:bCs/>
          <w:lang w:val="en-US" w:eastAsia="en-AU"/>
        </w:rPr>
        <w:t>Table 4</w:t>
      </w:r>
      <w:r w:rsidR="00ED45C3" w:rsidRPr="00ED45C3">
        <w:rPr>
          <w:b/>
          <w:bCs/>
          <w:lang w:val="en-US" w:eastAsia="en-AU"/>
        </w:rPr>
        <w:fldChar w:fldCharType="end"/>
      </w:r>
      <w:r w:rsidRPr="0046762D">
        <w:rPr>
          <w:b/>
          <w:bCs/>
          <w:lang w:val="en-US" w:eastAsia="en-AU"/>
        </w:rPr>
        <w:t xml:space="preserve">. </w:t>
      </w:r>
      <w:r w:rsidRPr="0046762D">
        <w:rPr>
          <w:lang w:val="en-US" w:eastAsia="en-AU"/>
        </w:rPr>
        <w:t>Plug-in hybrid electric vehicles are vehicles whose primary fuel type is electric, but which have a secondary engine/fuel type (that is, petrol or diesel) and have a non-zero emissions figure in the FCAI data. Battery electric vehicles have no secondary engine/fuel type, and therefore no (tailpipe) emissions listed in the FCAI data. Sales of PHEVs were nearly twice as high in 2021 compared with the previous year, while BEV sales almost tripled.</w:t>
      </w:r>
    </w:p>
    <w:p w14:paraId="53DE136D" w14:textId="46A4D0E9" w:rsidR="0046762D" w:rsidRPr="0046762D" w:rsidRDefault="0046762D" w:rsidP="00F23F4E">
      <w:pPr>
        <w:pStyle w:val="Tabletitle"/>
        <w:rPr>
          <w:lang w:val="en-US" w:eastAsia="en-AU"/>
        </w:rPr>
      </w:pPr>
      <w:bookmarkStart w:id="77" w:name="_Ref113374281"/>
      <w:bookmarkStart w:id="78" w:name="_Toc122611700"/>
      <w:r w:rsidRPr="0046762D">
        <w:rPr>
          <w:lang w:val="en-US" w:eastAsia="en-AU"/>
        </w:rPr>
        <w:lastRenderedPageBreak/>
        <w:t>Emissions intensity and annual sales by electric vehicle type, 2020 and 2021</w:t>
      </w:r>
      <w:bookmarkEnd w:id="77"/>
      <w:bookmarkEnd w:id="78"/>
    </w:p>
    <w:tbl>
      <w:tblPr>
        <w:tblStyle w:val="NTC"/>
        <w:tblW w:w="9058" w:type="dxa"/>
        <w:tblLook w:val="04E0" w:firstRow="1" w:lastRow="1" w:firstColumn="1" w:lastColumn="0" w:noHBand="0" w:noVBand="1"/>
      </w:tblPr>
      <w:tblGrid>
        <w:gridCol w:w="2381"/>
        <w:gridCol w:w="1871"/>
        <w:gridCol w:w="1696"/>
        <w:gridCol w:w="1139"/>
        <w:gridCol w:w="906"/>
        <w:gridCol w:w="1065"/>
      </w:tblGrid>
      <w:tr w:rsidR="003B1340" w:rsidRPr="0005026F" w14:paraId="1AB3DFF2" w14:textId="77777777" w:rsidTr="00A2519D">
        <w:trPr>
          <w:cnfStyle w:val="100000000000" w:firstRow="1" w:lastRow="0" w:firstColumn="0" w:lastColumn="0" w:oddVBand="0" w:evenVBand="0" w:oddHBand="0" w:evenHBand="0" w:firstRowFirstColumn="0" w:firstRowLastColumn="0" w:lastRowFirstColumn="0" w:lastRowLastColumn="0"/>
          <w:trHeight w:val="1021"/>
          <w:tblHeader/>
        </w:trPr>
        <w:tc>
          <w:tcPr>
            <w:tcW w:w="2381" w:type="dxa"/>
            <w:hideMark/>
          </w:tcPr>
          <w:p w14:paraId="3EFA71D3" w14:textId="77777777" w:rsidR="003B1340" w:rsidRPr="003B1340" w:rsidRDefault="003B1340" w:rsidP="003B1340">
            <w:pPr>
              <w:pStyle w:val="Bodycopy0"/>
            </w:pPr>
            <w:r w:rsidRPr="003B1340">
              <w:t>Electric vehicle type</w:t>
            </w:r>
          </w:p>
        </w:tc>
        <w:tc>
          <w:tcPr>
            <w:tcW w:w="1871" w:type="dxa"/>
            <w:hideMark/>
          </w:tcPr>
          <w:p w14:paraId="28ED7CF4" w14:textId="77777777" w:rsidR="003B1340" w:rsidRPr="003B1340" w:rsidRDefault="003B1340" w:rsidP="003B1340">
            <w:pPr>
              <w:pStyle w:val="Bodycopy0"/>
            </w:pPr>
            <w:r w:rsidRPr="003B1340">
              <w:t>Average emissions intensity (g/km) in 2020</w:t>
            </w:r>
          </w:p>
        </w:tc>
        <w:tc>
          <w:tcPr>
            <w:tcW w:w="1696" w:type="dxa"/>
            <w:hideMark/>
          </w:tcPr>
          <w:p w14:paraId="39DF5330" w14:textId="77777777" w:rsidR="003B1340" w:rsidRPr="003B1340" w:rsidRDefault="003B1340" w:rsidP="003B1340">
            <w:pPr>
              <w:pStyle w:val="Bodycopy0"/>
            </w:pPr>
            <w:r w:rsidRPr="003B1340">
              <w:t>Average emissions intensity (g/km) in 2021</w:t>
            </w:r>
          </w:p>
        </w:tc>
        <w:tc>
          <w:tcPr>
            <w:tcW w:w="1139" w:type="dxa"/>
            <w:hideMark/>
          </w:tcPr>
          <w:p w14:paraId="47873B45" w14:textId="77777777" w:rsidR="003B1340" w:rsidRPr="003B1340" w:rsidRDefault="003B1340" w:rsidP="003B1340">
            <w:pPr>
              <w:pStyle w:val="Bodycopy0"/>
            </w:pPr>
            <w:r w:rsidRPr="003B1340">
              <w:t>Change from 2020 to 2021 (%)</w:t>
            </w:r>
          </w:p>
        </w:tc>
        <w:tc>
          <w:tcPr>
            <w:tcW w:w="906" w:type="dxa"/>
            <w:hideMark/>
          </w:tcPr>
          <w:p w14:paraId="29F98FF3" w14:textId="77777777" w:rsidR="003B1340" w:rsidRPr="003B1340" w:rsidRDefault="003B1340" w:rsidP="003B1340">
            <w:pPr>
              <w:pStyle w:val="Bodycopy0"/>
            </w:pPr>
            <w:r w:rsidRPr="003B1340">
              <w:t>Sales in 2020</w:t>
            </w:r>
          </w:p>
        </w:tc>
        <w:tc>
          <w:tcPr>
            <w:tcW w:w="1065" w:type="dxa"/>
          </w:tcPr>
          <w:p w14:paraId="6614147F" w14:textId="77777777" w:rsidR="003B1340" w:rsidRPr="003B1340" w:rsidRDefault="003B1340" w:rsidP="003B1340">
            <w:pPr>
              <w:pStyle w:val="Bodycopy0"/>
            </w:pPr>
            <w:r w:rsidRPr="003B1340">
              <w:t xml:space="preserve">Sales </w:t>
            </w:r>
          </w:p>
          <w:p w14:paraId="2B634752" w14:textId="77777777" w:rsidR="003B1340" w:rsidRPr="003B1340" w:rsidRDefault="003B1340" w:rsidP="003B1340">
            <w:pPr>
              <w:pStyle w:val="Bodycopy0"/>
            </w:pPr>
            <w:r w:rsidRPr="003B1340">
              <w:t>in 2021</w:t>
            </w:r>
          </w:p>
        </w:tc>
      </w:tr>
      <w:tr w:rsidR="00A2519D" w:rsidRPr="0005026F" w14:paraId="2B74D995" w14:textId="77777777" w:rsidTr="00A2519D">
        <w:trPr>
          <w:trHeight w:val="310"/>
        </w:trPr>
        <w:tc>
          <w:tcPr>
            <w:tcW w:w="2381" w:type="dxa"/>
            <w:noWrap/>
            <w:hideMark/>
          </w:tcPr>
          <w:p w14:paraId="01A30183" w14:textId="77777777" w:rsidR="003B1340" w:rsidRPr="003B1340" w:rsidRDefault="003B1340" w:rsidP="003B1340">
            <w:pPr>
              <w:pStyle w:val="Bodycopy0"/>
            </w:pPr>
            <w:r w:rsidRPr="003B1340">
              <w:t>Plug-in Hybrid Electric Vehicles (PHEV)</w:t>
            </w:r>
          </w:p>
        </w:tc>
        <w:tc>
          <w:tcPr>
            <w:tcW w:w="1871" w:type="dxa"/>
            <w:noWrap/>
            <w:hideMark/>
          </w:tcPr>
          <w:p w14:paraId="657DB3B6" w14:textId="77777777" w:rsidR="003B1340" w:rsidRPr="003B1340" w:rsidRDefault="003B1340" w:rsidP="003B1340">
            <w:pPr>
              <w:pStyle w:val="Bodycopy0"/>
            </w:pPr>
            <w:r w:rsidRPr="003B1340">
              <w:t>51</w:t>
            </w:r>
          </w:p>
        </w:tc>
        <w:tc>
          <w:tcPr>
            <w:tcW w:w="1696" w:type="dxa"/>
            <w:noWrap/>
            <w:hideMark/>
          </w:tcPr>
          <w:p w14:paraId="22644501" w14:textId="77777777" w:rsidR="003B1340" w:rsidRPr="003B1340" w:rsidRDefault="003B1340" w:rsidP="003B1340">
            <w:pPr>
              <w:pStyle w:val="Bodycopy0"/>
            </w:pPr>
            <w:r w:rsidRPr="003B1340">
              <w:t>48</w:t>
            </w:r>
          </w:p>
        </w:tc>
        <w:tc>
          <w:tcPr>
            <w:tcW w:w="1139" w:type="dxa"/>
            <w:noWrap/>
            <w:hideMark/>
          </w:tcPr>
          <w:p w14:paraId="7BB80E47" w14:textId="77777777" w:rsidR="003B1340" w:rsidRPr="003B1340" w:rsidRDefault="003B1340" w:rsidP="003B1340">
            <w:pPr>
              <w:pStyle w:val="Bodycopy0"/>
            </w:pPr>
            <w:r w:rsidRPr="003B1340">
              <w:t>-5.9</w:t>
            </w:r>
          </w:p>
        </w:tc>
        <w:tc>
          <w:tcPr>
            <w:tcW w:w="906" w:type="dxa"/>
            <w:noWrap/>
            <w:hideMark/>
          </w:tcPr>
          <w:p w14:paraId="5F08AE9B" w14:textId="77777777" w:rsidR="003B1340" w:rsidRPr="003B1340" w:rsidRDefault="003B1340" w:rsidP="003B1340">
            <w:pPr>
              <w:pStyle w:val="Bodycopy0"/>
            </w:pPr>
            <w:r w:rsidRPr="003B1340">
              <w:t>1,692</w:t>
            </w:r>
          </w:p>
        </w:tc>
        <w:tc>
          <w:tcPr>
            <w:tcW w:w="1065" w:type="dxa"/>
            <w:noWrap/>
            <w:hideMark/>
          </w:tcPr>
          <w:p w14:paraId="6B1F510A" w14:textId="77777777" w:rsidR="003B1340" w:rsidRPr="003B1340" w:rsidRDefault="003B1340" w:rsidP="003B1340">
            <w:pPr>
              <w:pStyle w:val="Bodycopy0"/>
            </w:pPr>
            <w:r w:rsidRPr="003B1340">
              <w:t>3,372</w:t>
            </w:r>
          </w:p>
        </w:tc>
      </w:tr>
      <w:tr w:rsidR="00A2519D" w:rsidRPr="0005026F" w14:paraId="4F56DC3C" w14:textId="77777777" w:rsidTr="00A2519D">
        <w:trPr>
          <w:trHeight w:val="310"/>
        </w:trPr>
        <w:tc>
          <w:tcPr>
            <w:tcW w:w="2381" w:type="dxa"/>
            <w:noWrap/>
            <w:hideMark/>
          </w:tcPr>
          <w:p w14:paraId="3CCBE0CD" w14:textId="77777777" w:rsidR="003B1340" w:rsidRPr="003B1340" w:rsidRDefault="003B1340" w:rsidP="003B1340">
            <w:pPr>
              <w:pStyle w:val="Bodycopy0"/>
            </w:pPr>
            <w:r w:rsidRPr="003B1340">
              <w:t>Battery Electric Vehicles (BEV)</w:t>
            </w:r>
          </w:p>
        </w:tc>
        <w:tc>
          <w:tcPr>
            <w:tcW w:w="1871" w:type="dxa"/>
            <w:noWrap/>
            <w:hideMark/>
          </w:tcPr>
          <w:p w14:paraId="747BF0BC" w14:textId="77777777" w:rsidR="003B1340" w:rsidRPr="003B1340" w:rsidRDefault="003B1340" w:rsidP="003B1340">
            <w:pPr>
              <w:pStyle w:val="Bodycopy0"/>
            </w:pPr>
            <w:r w:rsidRPr="003B1340">
              <w:t>0</w:t>
            </w:r>
          </w:p>
        </w:tc>
        <w:tc>
          <w:tcPr>
            <w:tcW w:w="1696" w:type="dxa"/>
            <w:noWrap/>
            <w:hideMark/>
          </w:tcPr>
          <w:p w14:paraId="51CF5B73" w14:textId="77777777" w:rsidR="003B1340" w:rsidRPr="003B1340" w:rsidRDefault="003B1340" w:rsidP="003B1340">
            <w:pPr>
              <w:pStyle w:val="Bodycopy0"/>
            </w:pPr>
            <w:r w:rsidRPr="003B1340">
              <w:t>0</w:t>
            </w:r>
          </w:p>
        </w:tc>
        <w:tc>
          <w:tcPr>
            <w:tcW w:w="1139" w:type="dxa"/>
            <w:noWrap/>
            <w:hideMark/>
          </w:tcPr>
          <w:p w14:paraId="1AF42E0F" w14:textId="77777777" w:rsidR="003B1340" w:rsidRPr="003B1340" w:rsidRDefault="003B1340" w:rsidP="003B1340">
            <w:pPr>
              <w:pStyle w:val="Bodycopy0"/>
            </w:pPr>
            <w:r w:rsidRPr="003B1340">
              <w:t>N/A</w:t>
            </w:r>
          </w:p>
        </w:tc>
        <w:tc>
          <w:tcPr>
            <w:tcW w:w="906" w:type="dxa"/>
            <w:noWrap/>
            <w:hideMark/>
          </w:tcPr>
          <w:p w14:paraId="2497C2C7" w14:textId="77777777" w:rsidR="003B1340" w:rsidRPr="003B1340" w:rsidRDefault="003B1340" w:rsidP="003B1340">
            <w:pPr>
              <w:pStyle w:val="Bodycopy0"/>
            </w:pPr>
            <w:r w:rsidRPr="003B1340">
              <w:t>1,778</w:t>
            </w:r>
          </w:p>
        </w:tc>
        <w:tc>
          <w:tcPr>
            <w:tcW w:w="1065" w:type="dxa"/>
            <w:noWrap/>
            <w:hideMark/>
          </w:tcPr>
          <w:p w14:paraId="6D181126" w14:textId="77777777" w:rsidR="003B1340" w:rsidRPr="003B1340" w:rsidRDefault="003B1340" w:rsidP="003B1340">
            <w:pPr>
              <w:pStyle w:val="Bodycopy0"/>
            </w:pPr>
            <w:r w:rsidRPr="003B1340">
              <w:t>5,149</w:t>
            </w:r>
          </w:p>
        </w:tc>
      </w:tr>
      <w:tr w:rsidR="00A2519D" w:rsidRPr="0005026F" w14:paraId="1ACA7899" w14:textId="77777777" w:rsidTr="00A2519D">
        <w:trPr>
          <w:trHeight w:val="310"/>
        </w:trPr>
        <w:tc>
          <w:tcPr>
            <w:tcW w:w="2381" w:type="dxa"/>
            <w:noWrap/>
            <w:hideMark/>
          </w:tcPr>
          <w:p w14:paraId="524BC655" w14:textId="77777777" w:rsidR="003B1340" w:rsidRPr="003B1340" w:rsidRDefault="003B1340" w:rsidP="003B1340">
            <w:pPr>
              <w:pStyle w:val="Bodycopy0"/>
              <w:rPr>
                <w:b/>
                <w:bCs/>
              </w:rPr>
            </w:pPr>
            <w:r w:rsidRPr="003B1340">
              <w:rPr>
                <w:b/>
                <w:bCs/>
              </w:rPr>
              <w:t>Total</w:t>
            </w:r>
          </w:p>
        </w:tc>
        <w:tc>
          <w:tcPr>
            <w:tcW w:w="1871" w:type="dxa"/>
            <w:noWrap/>
            <w:hideMark/>
          </w:tcPr>
          <w:p w14:paraId="4004913B" w14:textId="77777777" w:rsidR="003B1340" w:rsidRPr="003B1340" w:rsidRDefault="003B1340" w:rsidP="003B1340">
            <w:pPr>
              <w:pStyle w:val="Bodycopy0"/>
              <w:rPr>
                <w:b/>
                <w:bCs/>
              </w:rPr>
            </w:pPr>
            <w:r w:rsidRPr="003B1340">
              <w:rPr>
                <w:b/>
                <w:bCs/>
              </w:rPr>
              <w:t>N/A</w:t>
            </w:r>
          </w:p>
        </w:tc>
        <w:tc>
          <w:tcPr>
            <w:tcW w:w="1696" w:type="dxa"/>
            <w:noWrap/>
            <w:hideMark/>
          </w:tcPr>
          <w:p w14:paraId="0A4462EC" w14:textId="77777777" w:rsidR="003B1340" w:rsidRPr="003B1340" w:rsidRDefault="003B1340" w:rsidP="003B1340">
            <w:pPr>
              <w:pStyle w:val="Bodycopy0"/>
              <w:rPr>
                <w:b/>
                <w:bCs/>
              </w:rPr>
            </w:pPr>
            <w:r w:rsidRPr="003B1340">
              <w:rPr>
                <w:b/>
                <w:bCs/>
              </w:rPr>
              <w:t>N/A</w:t>
            </w:r>
          </w:p>
        </w:tc>
        <w:tc>
          <w:tcPr>
            <w:tcW w:w="1139" w:type="dxa"/>
            <w:noWrap/>
            <w:hideMark/>
          </w:tcPr>
          <w:p w14:paraId="7C93AD14" w14:textId="77777777" w:rsidR="003B1340" w:rsidRPr="003B1340" w:rsidRDefault="003B1340" w:rsidP="003B1340">
            <w:pPr>
              <w:pStyle w:val="Bodycopy0"/>
              <w:rPr>
                <w:b/>
                <w:bCs/>
              </w:rPr>
            </w:pPr>
            <w:r w:rsidRPr="003B1340">
              <w:rPr>
                <w:b/>
                <w:bCs/>
              </w:rPr>
              <w:t>N/A</w:t>
            </w:r>
          </w:p>
        </w:tc>
        <w:tc>
          <w:tcPr>
            <w:tcW w:w="906" w:type="dxa"/>
            <w:noWrap/>
            <w:hideMark/>
          </w:tcPr>
          <w:p w14:paraId="4863E50E" w14:textId="77777777" w:rsidR="003B1340" w:rsidRPr="003B1340" w:rsidRDefault="003B1340" w:rsidP="003B1340">
            <w:pPr>
              <w:pStyle w:val="Bodycopy0"/>
              <w:rPr>
                <w:b/>
                <w:bCs/>
              </w:rPr>
            </w:pPr>
            <w:r w:rsidRPr="003B1340">
              <w:rPr>
                <w:b/>
                <w:bCs/>
              </w:rPr>
              <w:t>3,470</w:t>
            </w:r>
          </w:p>
        </w:tc>
        <w:tc>
          <w:tcPr>
            <w:tcW w:w="1065" w:type="dxa"/>
            <w:noWrap/>
            <w:hideMark/>
          </w:tcPr>
          <w:p w14:paraId="3B572F9D" w14:textId="77777777" w:rsidR="003B1340" w:rsidRPr="003B1340" w:rsidRDefault="003B1340" w:rsidP="003B1340">
            <w:pPr>
              <w:pStyle w:val="Bodycopy0"/>
              <w:rPr>
                <w:b/>
                <w:bCs/>
              </w:rPr>
            </w:pPr>
            <w:r w:rsidRPr="003B1340">
              <w:rPr>
                <w:b/>
                <w:bCs/>
              </w:rPr>
              <w:t>8,521</w:t>
            </w:r>
          </w:p>
        </w:tc>
      </w:tr>
    </w:tbl>
    <w:p w14:paraId="30504F77" w14:textId="77777777" w:rsidR="003B1340" w:rsidRDefault="003B1340" w:rsidP="00336234">
      <w:pPr>
        <w:pStyle w:val="Bodycopy0"/>
        <w:rPr>
          <w:lang w:val="en-US"/>
        </w:rPr>
      </w:pPr>
    </w:p>
    <w:p w14:paraId="20726CC9" w14:textId="70E2E8BD" w:rsidR="0046762D" w:rsidRPr="0046762D" w:rsidRDefault="0046762D" w:rsidP="00336234">
      <w:pPr>
        <w:pStyle w:val="Bodycopy0"/>
        <w:rPr>
          <w:lang w:val="en-US" w:eastAsia="en-AU"/>
        </w:rPr>
      </w:pPr>
      <w:r w:rsidRPr="0046762D">
        <w:rPr>
          <w:lang w:val="en-US" w:eastAsia="en-AU"/>
        </w:rPr>
        <w:t xml:space="preserve">The FCAI data does not include Tesla vehicles. </w:t>
      </w:r>
      <w:r w:rsidR="00ED45C3" w:rsidRPr="00ED45C3">
        <w:rPr>
          <w:b/>
          <w:bCs/>
          <w:lang w:val="en-US" w:eastAsia="en-AU"/>
        </w:rPr>
        <w:fldChar w:fldCharType="begin"/>
      </w:r>
      <w:r w:rsidR="00ED45C3" w:rsidRPr="00ED45C3">
        <w:rPr>
          <w:b/>
          <w:bCs/>
          <w:lang w:val="en-US" w:eastAsia="en-AU"/>
        </w:rPr>
        <w:instrText xml:space="preserve"> REF _Ref113374299 \r \h  \* MERGEFORMAT </w:instrText>
      </w:r>
      <w:r w:rsidR="00ED45C3" w:rsidRPr="00ED45C3">
        <w:rPr>
          <w:b/>
          <w:bCs/>
          <w:lang w:val="en-US" w:eastAsia="en-AU"/>
        </w:rPr>
      </w:r>
      <w:r w:rsidR="00ED45C3" w:rsidRPr="00ED45C3">
        <w:rPr>
          <w:b/>
          <w:bCs/>
          <w:lang w:val="en-US" w:eastAsia="en-AU"/>
        </w:rPr>
        <w:fldChar w:fldCharType="separate"/>
      </w:r>
      <w:r w:rsidR="0017381F">
        <w:rPr>
          <w:b/>
          <w:bCs/>
          <w:cs/>
          <w:lang w:val="en-US" w:eastAsia="en-AU"/>
        </w:rPr>
        <w:t>‎</w:t>
      </w:r>
      <w:r w:rsidR="0017381F">
        <w:rPr>
          <w:b/>
          <w:bCs/>
          <w:lang w:val="en-US" w:eastAsia="en-AU"/>
        </w:rPr>
        <w:t>Table 5</w:t>
      </w:r>
      <w:r w:rsidR="00ED45C3" w:rsidRPr="00ED45C3">
        <w:rPr>
          <w:b/>
          <w:bCs/>
          <w:lang w:val="en-US" w:eastAsia="en-AU"/>
        </w:rPr>
        <w:fldChar w:fldCharType="end"/>
      </w:r>
      <w:r w:rsidRPr="0046762D">
        <w:rPr>
          <w:lang w:val="en-US" w:eastAsia="en-AU"/>
        </w:rPr>
        <w:t xml:space="preserve"> includes the FCAI data on electric vehicle sales and the NTC’s estimates of the number of Tesla vehicles sold to determine total electric vehicle sales in Australia using state- and territory-based registration systems for the number of Tesla vehicles for 2020 and 2021. Note that the Tesla ‘sales’ figure of 3,918 for 2020 is higher than reported in last year’s report (3,430). This reflects both a slightly longer reporting period (December 2019 to January 2021), and a modification to the original registration data query used in last year’s report, in order to ensure that Teslas from all manufacturing sites around the world are captured within the registration data snapshot used to produce these figures. The total number of electric vehicles sold in 2021 was 20,579 compared to 7,388 vehicles sold in 2020. This is a 179 per cent increase.</w:t>
      </w:r>
    </w:p>
    <w:p w14:paraId="60C4305C" w14:textId="6C113C67" w:rsidR="0046762D" w:rsidRPr="0046762D" w:rsidRDefault="0046762D" w:rsidP="00336234">
      <w:pPr>
        <w:pStyle w:val="Tabletitle"/>
        <w:rPr>
          <w:lang w:val="en-US" w:eastAsia="en-AU"/>
        </w:rPr>
      </w:pPr>
      <w:bookmarkStart w:id="79" w:name="_Ref113374299"/>
      <w:bookmarkStart w:id="80" w:name="_Ref113376286"/>
      <w:bookmarkStart w:id="81" w:name="_Ref113376287"/>
      <w:bookmarkStart w:id="82" w:name="_Toc122611701"/>
      <w:r w:rsidRPr="0046762D">
        <w:rPr>
          <w:lang w:val="en-US" w:eastAsia="en-AU"/>
        </w:rPr>
        <w:t xml:space="preserve">Electric </w:t>
      </w:r>
      <w:r w:rsidRPr="00336234">
        <w:t>vehicle</w:t>
      </w:r>
      <w:r w:rsidRPr="0046762D">
        <w:rPr>
          <w:lang w:val="en-US" w:eastAsia="en-AU"/>
        </w:rPr>
        <w:t xml:space="preserve"> sales, 2020 and 2021</w:t>
      </w:r>
      <w:bookmarkEnd w:id="79"/>
      <w:bookmarkEnd w:id="80"/>
      <w:bookmarkEnd w:id="81"/>
      <w:bookmarkEnd w:id="82"/>
    </w:p>
    <w:tbl>
      <w:tblPr>
        <w:tblStyle w:val="NTC"/>
        <w:tblW w:w="0" w:type="auto"/>
        <w:tblInd w:w="2" w:type="dxa"/>
        <w:tblLook w:val="0060" w:firstRow="1" w:lastRow="1" w:firstColumn="0" w:lastColumn="0" w:noHBand="0" w:noVBand="0"/>
      </w:tblPr>
      <w:tblGrid>
        <w:gridCol w:w="1803"/>
        <w:gridCol w:w="845"/>
        <w:gridCol w:w="967"/>
        <w:gridCol w:w="3738"/>
      </w:tblGrid>
      <w:tr w:rsidR="0046762D" w:rsidRPr="00336234" w14:paraId="5B62C64A" w14:textId="77777777" w:rsidTr="00A2519D">
        <w:trPr>
          <w:cnfStyle w:val="100000000000" w:firstRow="1" w:lastRow="0" w:firstColumn="0" w:lastColumn="0" w:oddVBand="0" w:evenVBand="0" w:oddHBand="0" w:evenHBand="0" w:firstRowFirstColumn="0" w:firstRowLastColumn="0" w:lastRowFirstColumn="0" w:lastRowLastColumn="0"/>
          <w:trHeight w:val="464"/>
          <w:tblHeader/>
        </w:trPr>
        <w:tc>
          <w:tcPr>
            <w:tcW w:w="0" w:type="auto"/>
          </w:tcPr>
          <w:p w14:paraId="6180355A" w14:textId="77777777" w:rsidR="0046762D" w:rsidRPr="00336234" w:rsidRDefault="0046762D" w:rsidP="00336234">
            <w:pPr>
              <w:pStyle w:val="Bodycopy0"/>
            </w:pPr>
            <w:r w:rsidRPr="00336234">
              <w:t>Make</w:t>
            </w:r>
          </w:p>
        </w:tc>
        <w:tc>
          <w:tcPr>
            <w:tcW w:w="0" w:type="auto"/>
          </w:tcPr>
          <w:p w14:paraId="0E8BA82C" w14:textId="77777777" w:rsidR="0046762D" w:rsidRPr="00336234" w:rsidRDefault="0046762D" w:rsidP="00336234">
            <w:pPr>
              <w:pStyle w:val="Bodycopy0"/>
            </w:pPr>
            <w:r w:rsidRPr="00336234">
              <w:t>2020</w:t>
            </w:r>
          </w:p>
        </w:tc>
        <w:tc>
          <w:tcPr>
            <w:tcW w:w="0" w:type="auto"/>
          </w:tcPr>
          <w:p w14:paraId="1EBF57BC" w14:textId="77777777" w:rsidR="0046762D" w:rsidRPr="00336234" w:rsidRDefault="0046762D" w:rsidP="00336234">
            <w:pPr>
              <w:pStyle w:val="Bodycopy0"/>
            </w:pPr>
            <w:r w:rsidRPr="00336234">
              <w:t>2021</w:t>
            </w:r>
          </w:p>
        </w:tc>
        <w:tc>
          <w:tcPr>
            <w:tcW w:w="0" w:type="auto"/>
          </w:tcPr>
          <w:p w14:paraId="2D95802B" w14:textId="77777777" w:rsidR="0046762D" w:rsidRPr="00336234" w:rsidRDefault="0046762D" w:rsidP="00336234">
            <w:pPr>
              <w:pStyle w:val="Bodycopy0"/>
            </w:pPr>
            <w:r w:rsidRPr="00336234">
              <w:t>% change between 2020 and 2021</w:t>
            </w:r>
          </w:p>
        </w:tc>
      </w:tr>
      <w:tr w:rsidR="0046762D" w:rsidRPr="00336234" w14:paraId="41E0F0B4" w14:textId="77777777" w:rsidTr="00A2519D">
        <w:trPr>
          <w:trHeight w:val="315"/>
        </w:trPr>
        <w:tc>
          <w:tcPr>
            <w:tcW w:w="0" w:type="auto"/>
          </w:tcPr>
          <w:p w14:paraId="775DE876" w14:textId="77777777" w:rsidR="0046762D" w:rsidRPr="00336234" w:rsidRDefault="0046762D" w:rsidP="00336234">
            <w:pPr>
              <w:pStyle w:val="Bodycopy0"/>
            </w:pPr>
            <w:r w:rsidRPr="00336234">
              <w:t>Tesla</w:t>
            </w:r>
          </w:p>
        </w:tc>
        <w:tc>
          <w:tcPr>
            <w:tcW w:w="0" w:type="auto"/>
          </w:tcPr>
          <w:p w14:paraId="68ABE010" w14:textId="77777777" w:rsidR="0046762D" w:rsidRPr="00336234" w:rsidRDefault="0046762D" w:rsidP="00336234">
            <w:pPr>
              <w:pStyle w:val="Bodycopy0"/>
            </w:pPr>
            <w:r w:rsidRPr="00336234">
              <w:t>3,918</w:t>
            </w:r>
            <w:r w:rsidRPr="00A15714">
              <w:rPr>
                <w:vertAlign w:val="superscript"/>
              </w:rPr>
              <w:t>a</w:t>
            </w:r>
          </w:p>
        </w:tc>
        <w:tc>
          <w:tcPr>
            <w:tcW w:w="0" w:type="auto"/>
          </w:tcPr>
          <w:p w14:paraId="24BFC6EA" w14:textId="77777777" w:rsidR="0046762D" w:rsidRPr="00336234" w:rsidRDefault="0046762D" w:rsidP="00336234">
            <w:pPr>
              <w:pStyle w:val="Bodycopy0"/>
            </w:pPr>
            <w:r w:rsidRPr="00336234">
              <w:t>12,058</w:t>
            </w:r>
            <w:r w:rsidRPr="00A15714">
              <w:rPr>
                <w:vertAlign w:val="superscript"/>
              </w:rPr>
              <w:t>b</w:t>
            </w:r>
          </w:p>
        </w:tc>
        <w:tc>
          <w:tcPr>
            <w:tcW w:w="0" w:type="auto"/>
          </w:tcPr>
          <w:p w14:paraId="6C3ED792" w14:textId="77777777" w:rsidR="0046762D" w:rsidRPr="00336234" w:rsidRDefault="0046762D" w:rsidP="00336234">
            <w:pPr>
              <w:pStyle w:val="Bodycopy0"/>
            </w:pPr>
            <w:r w:rsidRPr="00336234">
              <w:t>208%</w:t>
            </w:r>
          </w:p>
        </w:tc>
      </w:tr>
      <w:tr w:rsidR="0046762D" w:rsidRPr="00336234" w14:paraId="3D239A2E" w14:textId="77777777" w:rsidTr="00A2519D">
        <w:trPr>
          <w:trHeight w:val="315"/>
        </w:trPr>
        <w:tc>
          <w:tcPr>
            <w:tcW w:w="0" w:type="auto"/>
          </w:tcPr>
          <w:p w14:paraId="6D7EFC2F" w14:textId="77777777" w:rsidR="0046762D" w:rsidRPr="00336234" w:rsidRDefault="0046762D" w:rsidP="00336234">
            <w:pPr>
              <w:pStyle w:val="Bodycopy0"/>
            </w:pPr>
            <w:r w:rsidRPr="00336234">
              <w:t>All other makes</w:t>
            </w:r>
            <w:r w:rsidRPr="00336234">
              <w:rPr>
                <w:vertAlign w:val="superscript"/>
              </w:rPr>
              <w:t>c</w:t>
            </w:r>
          </w:p>
        </w:tc>
        <w:tc>
          <w:tcPr>
            <w:tcW w:w="0" w:type="auto"/>
          </w:tcPr>
          <w:p w14:paraId="3B9D8C43" w14:textId="77777777" w:rsidR="0046762D" w:rsidRPr="00336234" w:rsidRDefault="0046762D" w:rsidP="00336234">
            <w:pPr>
              <w:pStyle w:val="Bodycopy0"/>
            </w:pPr>
            <w:r w:rsidRPr="00336234">
              <w:t>3,470</w:t>
            </w:r>
          </w:p>
        </w:tc>
        <w:tc>
          <w:tcPr>
            <w:tcW w:w="0" w:type="auto"/>
          </w:tcPr>
          <w:p w14:paraId="261AC37A" w14:textId="77777777" w:rsidR="0046762D" w:rsidRPr="00336234" w:rsidRDefault="0046762D" w:rsidP="00336234">
            <w:pPr>
              <w:pStyle w:val="Bodycopy0"/>
            </w:pPr>
            <w:r w:rsidRPr="00336234">
              <w:t>8,521</w:t>
            </w:r>
          </w:p>
        </w:tc>
        <w:tc>
          <w:tcPr>
            <w:tcW w:w="0" w:type="auto"/>
          </w:tcPr>
          <w:p w14:paraId="6BC9F0B1" w14:textId="77777777" w:rsidR="0046762D" w:rsidRPr="00336234" w:rsidRDefault="0046762D" w:rsidP="00336234">
            <w:pPr>
              <w:pStyle w:val="Bodycopy0"/>
            </w:pPr>
            <w:r w:rsidRPr="00336234">
              <w:t>146%</w:t>
            </w:r>
          </w:p>
        </w:tc>
      </w:tr>
      <w:tr w:rsidR="0046762D" w:rsidRPr="00336234" w14:paraId="1DC2B351" w14:textId="77777777" w:rsidTr="00A2519D">
        <w:trPr>
          <w:trHeight w:val="315"/>
        </w:trPr>
        <w:tc>
          <w:tcPr>
            <w:tcW w:w="0" w:type="auto"/>
          </w:tcPr>
          <w:p w14:paraId="19DEB57F" w14:textId="77777777" w:rsidR="0046762D" w:rsidRPr="00026D24" w:rsidRDefault="0046762D" w:rsidP="00336234">
            <w:pPr>
              <w:pStyle w:val="Bodycopy0"/>
              <w:rPr>
                <w:b/>
                <w:bCs/>
              </w:rPr>
            </w:pPr>
            <w:r w:rsidRPr="00026D24">
              <w:rPr>
                <w:b/>
                <w:bCs/>
              </w:rPr>
              <w:t>Total</w:t>
            </w:r>
          </w:p>
        </w:tc>
        <w:tc>
          <w:tcPr>
            <w:tcW w:w="0" w:type="auto"/>
          </w:tcPr>
          <w:p w14:paraId="0FE59A5D" w14:textId="77777777" w:rsidR="0046762D" w:rsidRPr="00026D24" w:rsidRDefault="0046762D" w:rsidP="00336234">
            <w:pPr>
              <w:pStyle w:val="Bodycopy0"/>
              <w:rPr>
                <w:b/>
                <w:bCs/>
              </w:rPr>
            </w:pPr>
            <w:r w:rsidRPr="00026D24">
              <w:rPr>
                <w:b/>
                <w:bCs/>
              </w:rPr>
              <w:t>7,388</w:t>
            </w:r>
          </w:p>
        </w:tc>
        <w:tc>
          <w:tcPr>
            <w:tcW w:w="0" w:type="auto"/>
          </w:tcPr>
          <w:p w14:paraId="765F915D" w14:textId="77777777" w:rsidR="0046762D" w:rsidRPr="00026D24" w:rsidRDefault="0046762D" w:rsidP="00336234">
            <w:pPr>
              <w:pStyle w:val="Bodycopy0"/>
              <w:rPr>
                <w:b/>
                <w:bCs/>
              </w:rPr>
            </w:pPr>
            <w:r w:rsidRPr="00026D24">
              <w:rPr>
                <w:b/>
                <w:bCs/>
              </w:rPr>
              <w:t>20,579</w:t>
            </w:r>
          </w:p>
        </w:tc>
        <w:tc>
          <w:tcPr>
            <w:tcW w:w="0" w:type="auto"/>
          </w:tcPr>
          <w:p w14:paraId="4B5883BC" w14:textId="77777777" w:rsidR="0046762D" w:rsidRPr="00026D24" w:rsidRDefault="0046762D" w:rsidP="00336234">
            <w:pPr>
              <w:pStyle w:val="Bodycopy0"/>
              <w:rPr>
                <w:b/>
                <w:bCs/>
              </w:rPr>
            </w:pPr>
            <w:r w:rsidRPr="00026D24">
              <w:rPr>
                <w:b/>
                <w:bCs/>
              </w:rPr>
              <w:t>179%</w:t>
            </w:r>
          </w:p>
        </w:tc>
      </w:tr>
    </w:tbl>
    <w:p w14:paraId="5165F31B" w14:textId="77777777" w:rsidR="0046762D" w:rsidRPr="00336234" w:rsidRDefault="0046762D" w:rsidP="00336234">
      <w:pPr>
        <w:pStyle w:val="Bodycopy0"/>
      </w:pPr>
    </w:p>
    <w:p w14:paraId="4F2C33FD" w14:textId="5369DC43" w:rsidR="0046762D" w:rsidRPr="00336234" w:rsidRDefault="0046762D" w:rsidP="00336234">
      <w:pPr>
        <w:pStyle w:val="List-bulletlvl1"/>
      </w:pPr>
      <w:r w:rsidRPr="00336234">
        <w:t xml:space="preserve">a New registrations from state- and territory-based registration systems for December 2019 to January 2021.  </w:t>
      </w:r>
    </w:p>
    <w:p w14:paraId="6DD3614D" w14:textId="48CF9F1F" w:rsidR="0046762D" w:rsidRPr="00336234" w:rsidRDefault="0046762D" w:rsidP="00336234">
      <w:pPr>
        <w:pStyle w:val="List-bulletlvl1"/>
      </w:pPr>
      <w:r w:rsidRPr="00336234">
        <w:t>b New registrations from state- and territory-based registration systems for January 2021 to January 2022</w:t>
      </w:r>
    </w:p>
    <w:p w14:paraId="6148B27E" w14:textId="1A1CB8B9" w:rsidR="0046762D" w:rsidRPr="00336234" w:rsidRDefault="0046762D" w:rsidP="00336234">
      <w:pPr>
        <w:pStyle w:val="List-bulletlvl1"/>
      </w:pPr>
      <w:r w:rsidRPr="00336234">
        <w:t>c FCAI data</w:t>
      </w:r>
    </w:p>
    <w:p w14:paraId="3CF47ECA" w14:textId="7EC41D1F" w:rsidR="0046762D" w:rsidRPr="00336234" w:rsidRDefault="0046762D" w:rsidP="00336234">
      <w:pPr>
        <w:pStyle w:val="Bodycopy0"/>
      </w:pPr>
      <w:r w:rsidRPr="00336234">
        <w:t>The total number of registered Tesla electric vehicles in the Australian fleet in January 2022 was 22,134.</w:t>
      </w:r>
    </w:p>
    <w:p w14:paraId="0AB0DE42" w14:textId="015AFE5A" w:rsidR="0046762D" w:rsidRPr="00336234" w:rsidRDefault="0046762D" w:rsidP="00336234">
      <w:pPr>
        <w:pStyle w:val="Bodycopy0"/>
      </w:pPr>
      <w:r w:rsidRPr="00336234">
        <w:t xml:space="preserve">There were 49 models of electric vehicles sold in 2021 compared with 37 models in 2020 (excluding Tesla models). </w:t>
      </w:r>
      <w:r w:rsidR="003C725A">
        <w:fldChar w:fldCharType="begin"/>
      </w:r>
      <w:r w:rsidR="003C725A">
        <w:instrText xml:space="preserve"> REF _Ref113374336 \r \h  \* MERGEFORMAT </w:instrText>
      </w:r>
      <w:r w:rsidR="003C725A">
        <w:fldChar w:fldCharType="separate"/>
      </w:r>
      <w:r w:rsidR="0017381F">
        <w:rPr>
          <w:cs/>
        </w:rPr>
        <w:t>‎</w:t>
      </w:r>
      <w:r w:rsidR="0017381F" w:rsidRPr="0017381F">
        <w:rPr>
          <w:b/>
          <w:bCs/>
        </w:rPr>
        <w:t>Figure 27</w:t>
      </w:r>
      <w:r w:rsidR="003C725A">
        <w:fldChar w:fldCharType="end"/>
      </w:r>
      <w:r w:rsidR="003C725A">
        <w:t xml:space="preserve"> </w:t>
      </w:r>
      <w:r w:rsidRPr="00336234">
        <w:t xml:space="preserve">shows the sales of the more popular electric vehicle models in 2020 and 2021. The first five models in the graph were the top selling BEVs in 2021, the next five are the top selling PHEVs, followed by Teslas and then the combined total of all other electric vehicles in the FCAI’s data. Additional data on sales by model, state and buyer type for 2020 and 2021 for the FCAI data are provided in </w:t>
      </w:r>
      <w:r w:rsidR="003C725A" w:rsidRPr="003C725A">
        <w:rPr>
          <w:b/>
          <w:bCs/>
        </w:rPr>
        <w:fldChar w:fldCharType="begin"/>
      </w:r>
      <w:r w:rsidR="003C725A" w:rsidRPr="003C725A">
        <w:rPr>
          <w:b/>
          <w:bCs/>
        </w:rPr>
        <w:instrText xml:space="preserve"> REF _Ref113374400 \r \h  \* MERGEFORMAT </w:instrText>
      </w:r>
      <w:r w:rsidR="003C725A" w:rsidRPr="003C725A">
        <w:rPr>
          <w:b/>
          <w:bCs/>
        </w:rPr>
      </w:r>
      <w:r w:rsidR="003C725A" w:rsidRPr="003C725A">
        <w:rPr>
          <w:b/>
          <w:bCs/>
        </w:rPr>
        <w:fldChar w:fldCharType="separate"/>
      </w:r>
      <w:r w:rsidR="0017381F">
        <w:rPr>
          <w:b/>
          <w:bCs/>
          <w:cs/>
        </w:rPr>
        <w:t>‎</w:t>
      </w:r>
      <w:r w:rsidR="0017381F">
        <w:rPr>
          <w:b/>
          <w:bCs/>
        </w:rPr>
        <w:t>Table 20</w:t>
      </w:r>
      <w:r w:rsidR="003C725A" w:rsidRPr="003C725A">
        <w:rPr>
          <w:b/>
          <w:bCs/>
        </w:rPr>
        <w:fldChar w:fldCharType="end"/>
      </w:r>
      <w:r w:rsidRPr="00336234">
        <w:t xml:space="preserve">, </w:t>
      </w:r>
      <w:r w:rsidR="003C725A">
        <w:fldChar w:fldCharType="begin"/>
      </w:r>
      <w:r w:rsidR="003C725A">
        <w:instrText xml:space="preserve"> REF _Ref113374418 \r \h  \* MERGEFORMAT </w:instrText>
      </w:r>
      <w:r w:rsidR="003C725A">
        <w:fldChar w:fldCharType="separate"/>
      </w:r>
      <w:r w:rsidR="0017381F">
        <w:rPr>
          <w:cs/>
        </w:rPr>
        <w:t>‎</w:t>
      </w:r>
      <w:r w:rsidR="0017381F" w:rsidRPr="0017381F">
        <w:rPr>
          <w:b/>
          <w:bCs/>
        </w:rPr>
        <w:t>Table 21</w:t>
      </w:r>
      <w:r w:rsidR="003C725A">
        <w:fldChar w:fldCharType="end"/>
      </w:r>
      <w:r w:rsidRPr="00336234">
        <w:t xml:space="preserve"> and </w:t>
      </w:r>
      <w:r w:rsidR="003C725A">
        <w:fldChar w:fldCharType="begin"/>
      </w:r>
      <w:r w:rsidR="003C725A">
        <w:instrText xml:space="preserve"> REF _Ref113374431 \r \h  \* MERGEFORMAT </w:instrText>
      </w:r>
      <w:r w:rsidR="003C725A">
        <w:fldChar w:fldCharType="separate"/>
      </w:r>
      <w:r w:rsidR="0017381F">
        <w:rPr>
          <w:cs/>
        </w:rPr>
        <w:t>‎</w:t>
      </w:r>
      <w:r w:rsidR="0017381F" w:rsidRPr="0017381F">
        <w:rPr>
          <w:b/>
          <w:bCs/>
        </w:rPr>
        <w:t>Table 22</w:t>
      </w:r>
      <w:r w:rsidR="003C725A">
        <w:fldChar w:fldCharType="end"/>
      </w:r>
      <w:r w:rsidRPr="00336234">
        <w:t xml:space="preserve"> in the appendix. </w:t>
      </w:r>
    </w:p>
    <w:p w14:paraId="3E4B3968" w14:textId="0CD0E8D2" w:rsidR="0046762D" w:rsidRDefault="0046762D" w:rsidP="00336234">
      <w:pPr>
        <w:pStyle w:val="Figuretitle"/>
        <w:rPr>
          <w:lang w:val="en-US" w:eastAsia="en-AU"/>
        </w:rPr>
      </w:pPr>
      <w:bookmarkStart w:id="83" w:name="_Ref113374336"/>
      <w:bookmarkStart w:id="84" w:name="_Toc122611676"/>
      <w:r w:rsidRPr="0046762D">
        <w:rPr>
          <w:lang w:val="en-US" w:eastAsia="en-AU"/>
        </w:rPr>
        <w:lastRenderedPageBreak/>
        <w:t xml:space="preserve">Sales of selected </w:t>
      </w:r>
      <w:r w:rsidRPr="00336234">
        <w:t>electric</w:t>
      </w:r>
      <w:r w:rsidRPr="0046762D">
        <w:rPr>
          <w:lang w:val="en-US" w:eastAsia="en-AU"/>
        </w:rPr>
        <w:t xml:space="preserve"> vehicles, 2020 and 2021</w:t>
      </w:r>
      <w:bookmarkEnd w:id="83"/>
      <w:bookmarkEnd w:id="84"/>
    </w:p>
    <w:tbl>
      <w:tblPr>
        <w:tblStyle w:val="NTC"/>
        <w:tblW w:w="9072" w:type="dxa"/>
        <w:tblLook w:val="04A0" w:firstRow="1" w:lastRow="0" w:firstColumn="1" w:lastColumn="0" w:noHBand="0" w:noVBand="1"/>
      </w:tblPr>
      <w:tblGrid>
        <w:gridCol w:w="5980"/>
        <w:gridCol w:w="1546"/>
        <w:gridCol w:w="1546"/>
      </w:tblGrid>
      <w:tr w:rsidR="00871DF8" w:rsidRPr="00871DF8" w14:paraId="24D52FDD" w14:textId="77777777" w:rsidTr="00871DF8">
        <w:trPr>
          <w:cnfStyle w:val="100000000000" w:firstRow="1" w:lastRow="0" w:firstColumn="0" w:lastColumn="0" w:oddVBand="0" w:evenVBand="0" w:oddHBand="0" w:evenHBand="0" w:firstRowFirstColumn="0" w:firstRowLastColumn="0" w:lastRowFirstColumn="0" w:lastRowLastColumn="0"/>
          <w:tblHeader/>
        </w:trPr>
        <w:tc>
          <w:tcPr>
            <w:tcW w:w="4100" w:type="dxa"/>
            <w:hideMark/>
          </w:tcPr>
          <w:p w14:paraId="4B3CEF38" w14:textId="77777777" w:rsidR="00871DF8" w:rsidRPr="00871DF8" w:rsidRDefault="00871DF8" w:rsidP="00871DF8">
            <w:pPr>
              <w:pStyle w:val="Bodycopy0"/>
              <w:rPr>
                <w:lang w:eastAsia="zh-CN"/>
              </w:rPr>
            </w:pPr>
            <w:r w:rsidRPr="00871DF8">
              <w:rPr>
                <w:lang w:eastAsia="zh-CN"/>
              </w:rPr>
              <w:t>Make and model</w:t>
            </w:r>
          </w:p>
        </w:tc>
        <w:tc>
          <w:tcPr>
            <w:tcW w:w="1060" w:type="dxa"/>
            <w:noWrap/>
            <w:hideMark/>
          </w:tcPr>
          <w:p w14:paraId="7BB2020B" w14:textId="77777777" w:rsidR="00871DF8" w:rsidRPr="00871DF8" w:rsidRDefault="00871DF8" w:rsidP="00871DF8">
            <w:pPr>
              <w:pStyle w:val="Bodycopy0"/>
              <w:rPr>
                <w:lang w:eastAsia="zh-CN"/>
              </w:rPr>
            </w:pPr>
            <w:r w:rsidRPr="00871DF8">
              <w:rPr>
                <w:lang w:eastAsia="zh-CN"/>
              </w:rPr>
              <w:t>2020 sales</w:t>
            </w:r>
          </w:p>
        </w:tc>
        <w:tc>
          <w:tcPr>
            <w:tcW w:w="1060" w:type="dxa"/>
            <w:noWrap/>
            <w:hideMark/>
          </w:tcPr>
          <w:p w14:paraId="770563DE" w14:textId="77777777" w:rsidR="00871DF8" w:rsidRPr="00871DF8" w:rsidRDefault="00871DF8" w:rsidP="00871DF8">
            <w:pPr>
              <w:pStyle w:val="Bodycopy0"/>
              <w:rPr>
                <w:lang w:eastAsia="zh-CN"/>
              </w:rPr>
            </w:pPr>
            <w:r w:rsidRPr="00871DF8">
              <w:rPr>
                <w:lang w:eastAsia="zh-CN"/>
              </w:rPr>
              <w:t>2021 sales</w:t>
            </w:r>
          </w:p>
        </w:tc>
      </w:tr>
      <w:tr w:rsidR="00871DF8" w:rsidRPr="00871DF8" w14:paraId="348496D7" w14:textId="77777777" w:rsidTr="00871DF8">
        <w:tc>
          <w:tcPr>
            <w:tcW w:w="4100" w:type="dxa"/>
            <w:noWrap/>
            <w:hideMark/>
          </w:tcPr>
          <w:p w14:paraId="219A00A3" w14:textId="77777777" w:rsidR="00871DF8" w:rsidRPr="00871DF8" w:rsidRDefault="00871DF8" w:rsidP="00871DF8">
            <w:pPr>
              <w:pStyle w:val="Bodycopy0"/>
              <w:rPr>
                <w:color w:val="000000"/>
                <w:lang w:eastAsia="zh-CN"/>
              </w:rPr>
            </w:pPr>
            <w:r w:rsidRPr="00871DF8">
              <w:rPr>
                <w:color w:val="000000"/>
                <w:lang w:eastAsia="zh-CN"/>
              </w:rPr>
              <w:t>MG MG ZS EV</w:t>
            </w:r>
          </w:p>
        </w:tc>
        <w:tc>
          <w:tcPr>
            <w:tcW w:w="1060" w:type="dxa"/>
            <w:noWrap/>
            <w:hideMark/>
          </w:tcPr>
          <w:p w14:paraId="2C172E67" w14:textId="77777777" w:rsidR="00871DF8" w:rsidRPr="00871DF8" w:rsidRDefault="00871DF8" w:rsidP="00871DF8">
            <w:pPr>
              <w:pStyle w:val="Bodycopy0"/>
              <w:rPr>
                <w:color w:val="000000"/>
                <w:lang w:eastAsia="zh-CN"/>
              </w:rPr>
            </w:pPr>
            <w:r w:rsidRPr="00871DF8">
              <w:rPr>
                <w:color w:val="000000"/>
                <w:lang w:eastAsia="zh-CN"/>
              </w:rPr>
              <w:t>0</w:t>
            </w:r>
          </w:p>
        </w:tc>
        <w:tc>
          <w:tcPr>
            <w:tcW w:w="1060" w:type="dxa"/>
            <w:noWrap/>
            <w:hideMark/>
          </w:tcPr>
          <w:p w14:paraId="105C004F" w14:textId="77777777" w:rsidR="00871DF8" w:rsidRPr="00871DF8" w:rsidRDefault="00871DF8" w:rsidP="00871DF8">
            <w:pPr>
              <w:pStyle w:val="Bodycopy0"/>
              <w:rPr>
                <w:color w:val="000000"/>
                <w:lang w:eastAsia="zh-CN"/>
              </w:rPr>
            </w:pPr>
            <w:r w:rsidRPr="00871DF8">
              <w:rPr>
                <w:color w:val="000000"/>
                <w:lang w:eastAsia="zh-CN"/>
              </w:rPr>
              <w:t>1,388</w:t>
            </w:r>
          </w:p>
        </w:tc>
      </w:tr>
      <w:tr w:rsidR="00871DF8" w:rsidRPr="00871DF8" w14:paraId="486F65CC" w14:textId="77777777" w:rsidTr="00871DF8">
        <w:tc>
          <w:tcPr>
            <w:tcW w:w="4100" w:type="dxa"/>
            <w:noWrap/>
            <w:hideMark/>
          </w:tcPr>
          <w:p w14:paraId="5D9B7C29" w14:textId="77777777" w:rsidR="00871DF8" w:rsidRPr="00871DF8" w:rsidRDefault="00871DF8" w:rsidP="00871DF8">
            <w:pPr>
              <w:pStyle w:val="Bodycopy0"/>
              <w:rPr>
                <w:color w:val="000000"/>
                <w:lang w:eastAsia="zh-CN"/>
              </w:rPr>
            </w:pPr>
            <w:r w:rsidRPr="00871DF8">
              <w:rPr>
                <w:color w:val="000000"/>
                <w:lang w:eastAsia="zh-CN"/>
              </w:rPr>
              <w:t>Porsche TAY</w:t>
            </w:r>
          </w:p>
        </w:tc>
        <w:tc>
          <w:tcPr>
            <w:tcW w:w="1060" w:type="dxa"/>
            <w:noWrap/>
            <w:hideMark/>
          </w:tcPr>
          <w:p w14:paraId="30F72ABB" w14:textId="77777777" w:rsidR="00871DF8" w:rsidRPr="00871DF8" w:rsidRDefault="00871DF8" w:rsidP="00871DF8">
            <w:pPr>
              <w:pStyle w:val="Bodycopy0"/>
              <w:rPr>
                <w:color w:val="000000"/>
                <w:lang w:eastAsia="zh-CN"/>
              </w:rPr>
            </w:pPr>
            <w:r w:rsidRPr="00871DF8">
              <w:rPr>
                <w:color w:val="000000"/>
                <w:lang w:eastAsia="zh-CN"/>
              </w:rPr>
              <w:t>0</w:t>
            </w:r>
          </w:p>
        </w:tc>
        <w:tc>
          <w:tcPr>
            <w:tcW w:w="1060" w:type="dxa"/>
            <w:noWrap/>
            <w:hideMark/>
          </w:tcPr>
          <w:p w14:paraId="152F08C0" w14:textId="77777777" w:rsidR="00871DF8" w:rsidRPr="00871DF8" w:rsidRDefault="00871DF8" w:rsidP="00871DF8">
            <w:pPr>
              <w:pStyle w:val="Bodycopy0"/>
              <w:rPr>
                <w:color w:val="000000"/>
                <w:lang w:eastAsia="zh-CN"/>
              </w:rPr>
            </w:pPr>
            <w:r w:rsidRPr="00871DF8">
              <w:rPr>
                <w:color w:val="000000"/>
                <w:lang w:eastAsia="zh-CN"/>
              </w:rPr>
              <w:t>531</w:t>
            </w:r>
          </w:p>
        </w:tc>
      </w:tr>
      <w:tr w:rsidR="00871DF8" w:rsidRPr="00871DF8" w14:paraId="5BFA164C" w14:textId="77777777" w:rsidTr="00871DF8">
        <w:tc>
          <w:tcPr>
            <w:tcW w:w="4100" w:type="dxa"/>
            <w:noWrap/>
            <w:hideMark/>
          </w:tcPr>
          <w:p w14:paraId="74A117DA" w14:textId="77777777" w:rsidR="00871DF8" w:rsidRPr="00871DF8" w:rsidRDefault="00871DF8" w:rsidP="00871DF8">
            <w:pPr>
              <w:pStyle w:val="Bodycopy0"/>
              <w:rPr>
                <w:color w:val="000000"/>
                <w:lang w:eastAsia="zh-CN"/>
              </w:rPr>
            </w:pPr>
            <w:r w:rsidRPr="00871DF8">
              <w:rPr>
                <w:color w:val="000000"/>
                <w:lang w:eastAsia="zh-CN"/>
              </w:rPr>
              <w:t>Hyundai KONA</w:t>
            </w:r>
          </w:p>
        </w:tc>
        <w:tc>
          <w:tcPr>
            <w:tcW w:w="1060" w:type="dxa"/>
            <w:noWrap/>
            <w:hideMark/>
          </w:tcPr>
          <w:p w14:paraId="631CF0BE" w14:textId="77777777" w:rsidR="00871DF8" w:rsidRPr="00871DF8" w:rsidRDefault="00871DF8" w:rsidP="00871DF8">
            <w:pPr>
              <w:pStyle w:val="Bodycopy0"/>
              <w:rPr>
                <w:color w:val="000000"/>
                <w:lang w:eastAsia="zh-CN"/>
              </w:rPr>
            </w:pPr>
            <w:r w:rsidRPr="00871DF8">
              <w:rPr>
                <w:color w:val="000000"/>
                <w:lang w:eastAsia="zh-CN"/>
              </w:rPr>
              <w:t>488</w:t>
            </w:r>
          </w:p>
        </w:tc>
        <w:tc>
          <w:tcPr>
            <w:tcW w:w="1060" w:type="dxa"/>
            <w:noWrap/>
            <w:hideMark/>
          </w:tcPr>
          <w:p w14:paraId="684C8E40" w14:textId="77777777" w:rsidR="00871DF8" w:rsidRPr="00871DF8" w:rsidRDefault="00871DF8" w:rsidP="00871DF8">
            <w:pPr>
              <w:pStyle w:val="Bodycopy0"/>
              <w:rPr>
                <w:color w:val="000000"/>
                <w:lang w:eastAsia="zh-CN"/>
              </w:rPr>
            </w:pPr>
            <w:r w:rsidRPr="00871DF8">
              <w:rPr>
                <w:color w:val="000000"/>
                <w:lang w:eastAsia="zh-CN"/>
              </w:rPr>
              <w:t>505</w:t>
            </w:r>
          </w:p>
        </w:tc>
      </w:tr>
      <w:tr w:rsidR="00871DF8" w:rsidRPr="00871DF8" w14:paraId="28392162" w14:textId="77777777" w:rsidTr="00871DF8">
        <w:tc>
          <w:tcPr>
            <w:tcW w:w="4100" w:type="dxa"/>
            <w:noWrap/>
            <w:hideMark/>
          </w:tcPr>
          <w:p w14:paraId="243654C7" w14:textId="77777777" w:rsidR="00871DF8" w:rsidRPr="00871DF8" w:rsidRDefault="00871DF8" w:rsidP="00871DF8">
            <w:pPr>
              <w:pStyle w:val="Bodycopy0"/>
              <w:rPr>
                <w:color w:val="000000"/>
                <w:lang w:eastAsia="zh-CN"/>
              </w:rPr>
            </w:pPr>
            <w:r w:rsidRPr="00871DF8">
              <w:rPr>
                <w:color w:val="000000"/>
                <w:lang w:eastAsia="zh-CN"/>
              </w:rPr>
              <w:t>Mercedes-Benz Cars EQA 250</w:t>
            </w:r>
          </w:p>
        </w:tc>
        <w:tc>
          <w:tcPr>
            <w:tcW w:w="1060" w:type="dxa"/>
            <w:noWrap/>
            <w:hideMark/>
          </w:tcPr>
          <w:p w14:paraId="535F10BC" w14:textId="77777777" w:rsidR="00871DF8" w:rsidRPr="00871DF8" w:rsidRDefault="00871DF8" w:rsidP="00871DF8">
            <w:pPr>
              <w:pStyle w:val="Bodycopy0"/>
              <w:rPr>
                <w:color w:val="000000"/>
                <w:lang w:eastAsia="zh-CN"/>
              </w:rPr>
            </w:pPr>
            <w:r w:rsidRPr="00871DF8">
              <w:rPr>
                <w:color w:val="000000"/>
                <w:lang w:eastAsia="zh-CN"/>
              </w:rPr>
              <w:t>0</w:t>
            </w:r>
          </w:p>
        </w:tc>
        <w:tc>
          <w:tcPr>
            <w:tcW w:w="1060" w:type="dxa"/>
            <w:noWrap/>
            <w:hideMark/>
          </w:tcPr>
          <w:p w14:paraId="0111F037" w14:textId="77777777" w:rsidR="00871DF8" w:rsidRPr="00871DF8" w:rsidRDefault="00871DF8" w:rsidP="00871DF8">
            <w:pPr>
              <w:pStyle w:val="Bodycopy0"/>
              <w:rPr>
                <w:color w:val="000000"/>
                <w:lang w:eastAsia="zh-CN"/>
              </w:rPr>
            </w:pPr>
            <w:r w:rsidRPr="00871DF8">
              <w:rPr>
                <w:color w:val="000000"/>
                <w:lang w:eastAsia="zh-CN"/>
              </w:rPr>
              <w:t>367</w:t>
            </w:r>
          </w:p>
        </w:tc>
      </w:tr>
      <w:tr w:rsidR="00871DF8" w:rsidRPr="00871DF8" w14:paraId="6D26591A" w14:textId="77777777" w:rsidTr="00871DF8">
        <w:tc>
          <w:tcPr>
            <w:tcW w:w="4100" w:type="dxa"/>
            <w:noWrap/>
            <w:hideMark/>
          </w:tcPr>
          <w:p w14:paraId="32C2774F" w14:textId="77777777" w:rsidR="00871DF8" w:rsidRPr="00871DF8" w:rsidRDefault="00871DF8" w:rsidP="00871DF8">
            <w:pPr>
              <w:pStyle w:val="Bodycopy0"/>
              <w:rPr>
                <w:color w:val="000000"/>
                <w:lang w:eastAsia="zh-CN"/>
              </w:rPr>
            </w:pPr>
            <w:r w:rsidRPr="00871DF8">
              <w:rPr>
                <w:color w:val="000000"/>
                <w:lang w:eastAsia="zh-CN"/>
              </w:rPr>
              <w:t>Nissan LEAF</w:t>
            </w:r>
          </w:p>
        </w:tc>
        <w:tc>
          <w:tcPr>
            <w:tcW w:w="1060" w:type="dxa"/>
            <w:noWrap/>
            <w:hideMark/>
          </w:tcPr>
          <w:p w14:paraId="6967D459" w14:textId="77777777" w:rsidR="00871DF8" w:rsidRPr="00871DF8" w:rsidRDefault="00871DF8" w:rsidP="00871DF8">
            <w:pPr>
              <w:pStyle w:val="Bodycopy0"/>
              <w:rPr>
                <w:color w:val="000000"/>
                <w:lang w:eastAsia="zh-CN"/>
              </w:rPr>
            </w:pPr>
            <w:r w:rsidRPr="00871DF8">
              <w:rPr>
                <w:color w:val="000000"/>
                <w:lang w:eastAsia="zh-CN"/>
              </w:rPr>
              <w:t>380</w:t>
            </w:r>
          </w:p>
        </w:tc>
        <w:tc>
          <w:tcPr>
            <w:tcW w:w="1060" w:type="dxa"/>
            <w:noWrap/>
            <w:hideMark/>
          </w:tcPr>
          <w:p w14:paraId="4F4A36D5" w14:textId="77777777" w:rsidR="00871DF8" w:rsidRPr="00871DF8" w:rsidRDefault="00871DF8" w:rsidP="00871DF8">
            <w:pPr>
              <w:pStyle w:val="Bodycopy0"/>
              <w:rPr>
                <w:color w:val="000000"/>
                <w:lang w:eastAsia="zh-CN"/>
              </w:rPr>
            </w:pPr>
            <w:r w:rsidRPr="00871DF8">
              <w:rPr>
                <w:color w:val="000000"/>
                <w:lang w:eastAsia="zh-CN"/>
              </w:rPr>
              <w:t>367</w:t>
            </w:r>
          </w:p>
        </w:tc>
      </w:tr>
      <w:tr w:rsidR="00871DF8" w:rsidRPr="00871DF8" w14:paraId="610E8E5D" w14:textId="77777777" w:rsidTr="00871DF8">
        <w:tc>
          <w:tcPr>
            <w:tcW w:w="4100" w:type="dxa"/>
            <w:noWrap/>
            <w:hideMark/>
          </w:tcPr>
          <w:p w14:paraId="73351E79" w14:textId="77777777" w:rsidR="00871DF8" w:rsidRPr="00871DF8" w:rsidRDefault="00871DF8" w:rsidP="00871DF8">
            <w:pPr>
              <w:pStyle w:val="Bodycopy0"/>
              <w:rPr>
                <w:color w:val="000000"/>
                <w:lang w:eastAsia="zh-CN"/>
              </w:rPr>
            </w:pPr>
            <w:r w:rsidRPr="00871DF8">
              <w:rPr>
                <w:color w:val="000000"/>
                <w:lang w:eastAsia="zh-CN"/>
              </w:rPr>
              <w:t>Mitsubishi OUTLANDER</w:t>
            </w:r>
          </w:p>
        </w:tc>
        <w:tc>
          <w:tcPr>
            <w:tcW w:w="1060" w:type="dxa"/>
            <w:noWrap/>
            <w:hideMark/>
          </w:tcPr>
          <w:p w14:paraId="57DEF4AD" w14:textId="77777777" w:rsidR="00871DF8" w:rsidRPr="00871DF8" w:rsidRDefault="00871DF8" w:rsidP="00871DF8">
            <w:pPr>
              <w:pStyle w:val="Bodycopy0"/>
              <w:rPr>
                <w:color w:val="000000"/>
                <w:lang w:eastAsia="zh-CN"/>
              </w:rPr>
            </w:pPr>
            <w:r w:rsidRPr="00871DF8">
              <w:rPr>
                <w:color w:val="000000"/>
                <w:lang w:eastAsia="zh-CN"/>
              </w:rPr>
              <w:t>440</w:t>
            </w:r>
          </w:p>
        </w:tc>
        <w:tc>
          <w:tcPr>
            <w:tcW w:w="1060" w:type="dxa"/>
            <w:noWrap/>
            <w:hideMark/>
          </w:tcPr>
          <w:p w14:paraId="1F5D8045" w14:textId="77777777" w:rsidR="00871DF8" w:rsidRPr="00871DF8" w:rsidRDefault="00871DF8" w:rsidP="00871DF8">
            <w:pPr>
              <w:pStyle w:val="Bodycopy0"/>
              <w:rPr>
                <w:color w:val="000000"/>
                <w:lang w:eastAsia="zh-CN"/>
              </w:rPr>
            </w:pPr>
            <w:r w:rsidRPr="00871DF8">
              <w:rPr>
                <w:color w:val="000000"/>
                <w:lang w:eastAsia="zh-CN"/>
              </w:rPr>
              <w:t>592</w:t>
            </w:r>
          </w:p>
        </w:tc>
      </w:tr>
      <w:tr w:rsidR="00871DF8" w:rsidRPr="00871DF8" w14:paraId="27DC3F00" w14:textId="77777777" w:rsidTr="00871DF8">
        <w:tc>
          <w:tcPr>
            <w:tcW w:w="4100" w:type="dxa"/>
            <w:noWrap/>
            <w:hideMark/>
          </w:tcPr>
          <w:p w14:paraId="06786193" w14:textId="77777777" w:rsidR="00871DF8" w:rsidRPr="00871DF8" w:rsidRDefault="00871DF8" w:rsidP="00871DF8">
            <w:pPr>
              <w:pStyle w:val="Bodycopy0"/>
              <w:rPr>
                <w:color w:val="000000"/>
                <w:lang w:eastAsia="zh-CN"/>
              </w:rPr>
            </w:pPr>
            <w:r w:rsidRPr="00871DF8">
              <w:rPr>
                <w:color w:val="000000"/>
                <w:lang w:eastAsia="zh-CN"/>
              </w:rPr>
              <w:t>MG MG HS PHEV</w:t>
            </w:r>
          </w:p>
        </w:tc>
        <w:tc>
          <w:tcPr>
            <w:tcW w:w="1060" w:type="dxa"/>
            <w:noWrap/>
            <w:hideMark/>
          </w:tcPr>
          <w:p w14:paraId="53440B6F" w14:textId="77777777" w:rsidR="00871DF8" w:rsidRPr="00871DF8" w:rsidRDefault="00871DF8" w:rsidP="00871DF8">
            <w:pPr>
              <w:pStyle w:val="Bodycopy0"/>
              <w:rPr>
                <w:color w:val="000000"/>
                <w:lang w:eastAsia="zh-CN"/>
              </w:rPr>
            </w:pPr>
            <w:r w:rsidRPr="00871DF8">
              <w:rPr>
                <w:color w:val="000000"/>
                <w:lang w:eastAsia="zh-CN"/>
              </w:rPr>
              <w:t>0</w:t>
            </w:r>
          </w:p>
        </w:tc>
        <w:tc>
          <w:tcPr>
            <w:tcW w:w="1060" w:type="dxa"/>
            <w:noWrap/>
            <w:hideMark/>
          </w:tcPr>
          <w:p w14:paraId="747782A7" w14:textId="77777777" w:rsidR="00871DF8" w:rsidRPr="00871DF8" w:rsidRDefault="00871DF8" w:rsidP="00871DF8">
            <w:pPr>
              <w:pStyle w:val="Bodycopy0"/>
              <w:rPr>
                <w:color w:val="000000"/>
                <w:lang w:eastAsia="zh-CN"/>
              </w:rPr>
            </w:pPr>
            <w:r w:rsidRPr="00871DF8">
              <w:rPr>
                <w:color w:val="000000"/>
                <w:lang w:eastAsia="zh-CN"/>
              </w:rPr>
              <w:t>580</w:t>
            </w:r>
          </w:p>
        </w:tc>
      </w:tr>
      <w:tr w:rsidR="00871DF8" w:rsidRPr="00871DF8" w14:paraId="1D8295F1" w14:textId="77777777" w:rsidTr="00871DF8">
        <w:tc>
          <w:tcPr>
            <w:tcW w:w="4100" w:type="dxa"/>
            <w:noWrap/>
            <w:hideMark/>
          </w:tcPr>
          <w:p w14:paraId="4769A011" w14:textId="77777777" w:rsidR="00871DF8" w:rsidRPr="00871DF8" w:rsidRDefault="00871DF8" w:rsidP="00871DF8">
            <w:pPr>
              <w:pStyle w:val="Bodycopy0"/>
              <w:rPr>
                <w:color w:val="000000"/>
                <w:lang w:eastAsia="zh-CN"/>
              </w:rPr>
            </w:pPr>
            <w:r w:rsidRPr="00871DF8">
              <w:rPr>
                <w:color w:val="000000"/>
                <w:lang w:eastAsia="zh-CN"/>
              </w:rPr>
              <w:t>Volvo Car XC60</w:t>
            </w:r>
          </w:p>
        </w:tc>
        <w:tc>
          <w:tcPr>
            <w:tcW w:w="1060" w:type="dxa"/>
            <w:noWrap/>
            <w:hideMark/>
          </w:tcPr>
          <w:p w14:paraId="3A2E8770" w14:textId="77777777" w:rsidR="00871DF8" w:rsidRPr="00871DF8" w:rsidRDefault="00871DF8" w:rsidP="00871DF8">
            <w:pPr>
              <w:pStyle w:val="Bodycopy0"/>
              <w:rPr>
                <w:color w:val="000000"/>
                <w:lang w:eastAsia="zh-CN"/>
              </w:rPr>
            </w:pPr>
            <w:r w:rsidRPr="00871DF8">
              <w:rPr>
                <w:color w:val="000000"/>
                <w:lang w:eastAsia="zh-CN"/>
              </w:rPr>
              <w:t>120</w:t>
            </w:r>
          </w:p>
        </w:tc>
        <w:tc>
          <w:tcPr>
            <w:tcW w:w="1060" w:type="dxa"/>
            <w:noWrap/>
            <w:hideMark/>
          </w:tcPr>
          <w:p w14:paraId="260EB6AB" w14:textId="77777777" w:rsidR="00871DF8" w:rsidRPr="00871DF8" w:rsidRDefault="00871DF8" w:rsidP="00871DF8">
            <w:pPr>
              <w:pStyle w:val="Bodycopy0"/>
              <w:rPr>
                <w:color w:val="000000"/>
                <w:lang w:eastAsia="zh-CN"/>
              </w:rPr>
            </w:pPr>
            <w:r w:rsidRPr="00871DF8">
              <w:rPr>
                <w:color w:val="000000"/>
                <w:lang w:eastAsia="zh-CN"/>
              </w:rPr>
              <w:t>308</w:t>
            </w:r>
          </w:p>
        </w:tc>
      </w:tr>
      <w:tr w:rsidR="00871DF8" w:rsidRPr="00871DF8" w14:paraId="19DFA1A6" w14:textId="77777777" w:rsidTr="00871DF8">
        <w:tc>
          <w:tcPr>
            <w:tcW w:w="4100" w:type="dxa"/>
            <w:noWrap/>
            <w:hideMark/>
          </w:tcPr>
          <w:p w14:paraId="35BEED88" w14:textId="77777777" w:rsidR="00871DF8" w:rsidRPr="00871DF8" w:rsidRDefault="00871DF8" w:rsidP="00871DF8">
            <w:pPr>
              <w:pStyle w:val="Bodycopy0"/>
              <w:rPr>
                <w:color w:val="000000"/>
                <w:lang w:eastAsia="zh-CN"/>
              </w:rPr>
            </w:pPr>
            <w:r w:rsidRPr="00871DF8">
              <w:rPr>
                <w:color w:val="000000"/>
                <w:lang w:eastAsia="zh-CN"/>
              </w:rPr>
              <w:t>Mercedes-Benz Cars GLC300E 4M FL</w:t>
            </w:r>
          </w:p>
        </w:tc>
        <w:tc>
          <w:tcPr>
            <w:tcW w:w="1060" w:type="dxa"/>
            <w:noWrap/>
            <w:hideMark/>
          </w:tcPr>
          <w:p w14:paraId="78AB4FF9" w14:textId="77777777" w:rsidR="00871DF8" w:rsidRPr="00871DF8" w:rsidRDefault="00871DF8" w:rsidP="00871DF8">
            <w:pPr>
              <w:pStyle w:val="Bodycopy0"/>
              <w:rPr>
                <w:color w:val="000000"/>
                <w:lang w:eastAsia="zh-CN"/>
              </w:rPr>
            </w:pPr>
            <w:r w:rsidRPr="00871DF8">
              <w:rPr>
                <w:color w:val="000000"/>
                <w:lang w:eastAsia="zh-CN"/>
              </w:rPr>
              <w:t>274</w:t>
            </w:r>
          </w:p>
        </w:tc>
        <w:tc>
          <w:tcPr>
            <w:tcW w:w="1060" w:type="dxa"/>
            <w:noWrap/>
            <w:hideMark/>
          </w:tcPr>
          <w:p w14:paraId="5F27EDEE" w14:textId="77777777" w:rsidR="00871DF8" w:rsidRPr="00871DF8" w:rsidRDefault="00871DF8" w:rsidP="00871DF8">
            <w:pPr>
              <w:pStyle w:val="Bodycopy0"/>
              <w:rPr>
                <w:color w:val="000000"/>
                <w:lang w:eastAsia="zh-CN"/>
              </w:rPr>
            </w:pPr>
            <w:r w:rsidRPr="00871DF8">
              <w:rPr>
                <w:color w:val="000000"/>
                <w:lang w:eastAsia="zh-CN"/>
              </w:rPr>
              <w:t>307</w:t>
            </w:r>
          </w:p>
        </w:tc>
      </w:tr>
      <w:tr w:rsidR="00871DF8" w:rsidRPr="00871DF8" w14:paraId="40BE80F7" w14:textId="77777777" w:rsidTr="00871DF8">
        <w:tc>
          <w:tcPr>
            <w:tcW w:w="4100" w:type="dxa"/>
            <w:noWrap/>
            <w:hideMark/>
          </w:tcPr>
          <w:p w14:paraId="33491D25" w14:textId="77777777" w:rsidR="00871DF8" w:rsidRPr="00871DF8" w:rsidRDefault="00871DF8" w:rsidP="00871DF8">
            <w:pPr>
              <w:pStyle w:val="Bodycopy0"/>
              <w:rPr>
                <w:color w:val="000000"/>
                <w:lang w:eastAsia="zh-CN"/>
              </w:rPr>
            </w:pPr>
            <w:r w:rsidRPr="00871DF8">
              <w:rPr>
                <w:color w:val="000000"/>
                <w:lang w:eastAsia="zh-CN"/>
              </w:rPr>
              <w:t>Volvo Car XC40</w:t>
            </w:r>
          </w:p>
        </w:tc>
        <w:tc>
          <w:tcPr>
            <w:tcW w:w="1060" w:type="dxa"/>
            <w:noWrap/>
            <w:hideMark/>
          </w:tcPr>
          <w:p w14:paraId="16EFE4FE" w14:textId="77777777" w:rsidR="00871DF8" w:rsidRPr="00871DF8" w:rsidRDefault="00871DF8" w:rsidP="00871DF8">
            <w:pPr>
              <w:pStyle w:val="Bodycopy0"/>
              <w:rPr>
                <w:color w:val="000000"/>
                <w:lang w:eastAsia="zh-CN"/>
              </w:rPr>
            </w:pPr>
            <w:r w:rsidRPr="00871DF8">
              <w:rPr>
                <w:color w:val="000000"/>
                <w:lang w:eastAsia="zh-CN"/>
              </w:rPr>
              <w:t>67</w:t>
            </w:r>
          </w:p>
        </w:tc>
        <w:tc>
          <w:tcPr>
            <w:tcW w:w="1060" w:type="dxa"/>
            <w:noWrap/>
            <w:hideMark/>
          </w:tcPr>
          <w:p w14:paraId="0C30A1DE" w14:textId="77777777" w:rsidR="00871DF8" w:rsidRPr="00871DF8" w:rsidRDefault="00871DF8" w:rsidP="00871DF8">
            <w:pPr>
              <w:pStyle w:val="Bodycopy0"/>
              <w:rPr>
                <w:color w:val="000000"/>
                <w:lang w:eastAsia="zh-CN"/>
              </w:rPr>
            </w:pPr>
            <w:r w:rsidRPr="00871DF8">
              <w:rPr>
                <w:color w:val="000000"/>
                <w:lang w:eastAsia="zh-CN"/>
              </w:rPr>
              <w:t>288</w:t>
            </w:r>
          </w:p>
        </w:tc>
      </w:tr>
      <w:tr w:rsidR="00871DF8" w:rsidRPr="00871DF8" w14:paraId="6836BA1F" w14:textId="77777777" w:rsidTr="00871DF8">
        <w:tc>
          <w:tcPr>
            <w:tcW w:w="4100" w:type="dxa"/>
            <w:noWrap/>
            <w:hideMark/>
          </w:tcPr>
          <w:p w14:paraId="676649DC" w14:textId="77777777" w:rsidR="00871DF8" w:rsidRPr="00871DF8" w:rsidRDefault="00871DF8" w:rsidP="00871DF8">
            <w:pPr>
              <w:pStyle w:val="Bodycopy0"/>
              <w:rPr>
                <w:color w:val="000000"/>
                <w:lang w:eastAsia="zh-CN"/>
              </w:rPr>
            </w:pPr>
            <w:r w:rsidRPr="00871DF8">
              <w:rPr>
                <w:color w:val="000000"/>
                <w:lang w:eastAsia="zh-CN"/>
              </w:rPr>
              <w:t>Tesla (all models)</w:t>
            </w:r>
          </w:p>
        </w:tc>
        <w:tc>
          <w:tcPr>
            <w:tcW w:w="1060" w:type="dxa"/>
            <w:noWrap/>
            <w:hideMark/>
          </w:tcPr>
          <w:p w14:paraId="5A2C7DB9" w14:textId="77777777" w:rsidR="00871DF8" w:rsidRPr="00871DF8" w:rsidRDefault="00871DF8" w:rsidP="00871DF8">
            <w:pPr>
              <w:pStyle w:val="Bodycopy0"/>
              <w:rPr>
                <w:color w:val="000000"/>
                <w:lang w:eastAsia="zh-CN"/>
              </w:rPr>
            </w:pPr>
            <w:r w:rsidRPr="00871DF8">
              <w:rPr>
                <w:color w:val="000000"/>
                <w:lang w:eastAsia="zh-CN"/>
              </w:rPr>
              <w:t>3,918</w:t>
            </w:r>
          </w:p>
        </w:tc>
        <w:tc>
          <w:tcPr>
            <w:tcW w:w="1060" w:type="dxa"/>
            <w:noWrap/>
            <w:hideMark/>
          </w:tcPr>
          <w:p w14:paraId="77E00542" w14:textId="77777777" w:rsidR="00871DF8" w:rsidRPr="00871DF8" w:rsidRDefault="00871DF8" w:rsidP="00871DF8">
            <w:pPr>
              <w:pStyle w:val="Bodycopy0"/>
              <w:rPr>
                <w:color w:val="000000"/>
                <w:lang w:eastAsia="zh-CN"/>
              </w:rPr>
            </w:pPr>
            <w:r w:rsidRPr="00871DF8">
              <w:rPr>
                <w:color w:val="000000"/>
                <w:lang w:eastAsia="zh-CN"/>
              </w:rPr>
              <w:t>12,058</w:t>
            </w:r>
          </w:p>
        </w:tc>
      </w:tr>
      <w:tr w:rsidR="00871DF8" w:rsidRPr="00871DF8" w14:paraId="7D6791CE" w14:textId="77777777" w:rsidTr="00871DF8">
        <w:tc>
          <w:tcPr>
            <w:tcW w:w="4100" w:type="dxa"/>
            <w:noWrap/>
            <w:hideMark/>
          </w:tcPr>
          <w:p w14:paraId="168F2EED" w14:textId="77777777" w:rsidR="00871DF8" w:rsidRPr="00871DF8" w:rsidRDefault="00871DF8" w:rsidP="00871DF8">
            <w:pPr>
              <w:pStyle w:val="Bodycopy0"/>
              <w:rPr>
                <w:color w:val="000000"/>
                <w:lang w:eastAsia="zh-CN"/>
              </w:rPr>
            </w:pPr>
            <w:r w:rsidRPr="00871DF8">
              <w:rPr>
                <w:color w:val="000000"/>
                <w:lang w:eastAsia="zh-CN"/>
              </w:rPr>
              <w:t>All other models</w:t>
            </w:r>
          </w:p>
        </w:tc>
        <w:tc>
          <w:tcPr>
            <w:tcW w:w="1060" w:type="dxa"/>
            <w:noWrap/>
            <w:hideMark/>
          </w:tcPr>
          <w:p w14:paraId="0E07F0A6" w14:textId="77777777" w:rsidR="00871DF8" w:rsidRPr="00871DF8" w:rsidRDefault="00871DF8" w:rsidP="00871DF8">
            <w:pPr>
              <w:pStyle w:val="Bodycopy0"/>
              <w:rPr>
                <w:color w:val="000000"/>
                <w:lang w:eastAsia="zh-CN"/>
              </w:rPr>
            </w:pPr>
            <w:r w:rsidRPr="00871DF8">
              <w:rPr>
                <w:color w:val="000000"/>
                <w:lang w:eastAsia="zh-CN"/>
              </w:rPr>
              <w:t>1,701</w:t>
            </w:r>
          </w:p>
        </w:tc>
        <w:tc>
          <w:tcPr>
            <w:tcW w:w="1060" w:type="dxa"/>
            <w:noWrap/>
            <w:hideMark/>
          </w:tcPr>
          <w:p w14:paraId="61A7CCC5" w14:textId="77777777" w:rsidR="00871DF8" w:rsidRPr="00871DF8" w:rsidRDefault="00871DF8" w:rsidP="00871DF8">
            <w:pPr>
              <w:pStyle w:val="Bodycopy0"/>
              <w:rPr>
                <w:color w:val="000000"/>
                <w:lang w:eastAsia="zh-CN"/>
              </w:rPr>
            </w:pPr>
            <w:r w:rsidRPr="00871DF8">
              <w:rPr>
                <w:color w:val="000000"/>
                <w:lang w:eastAsia="zh-CN"/>
              </w:rPr>
              <w:t>3,288</w:t>
            </w:r>
          </w:p>
        </w:tc>
      </w:tr>
    </w:tbl>
    <w:p w14:paraId="4C41866E" w14:textId="77777777" w:rsidR="00336234" w:rsidRPr="00336234" w:rsidRDefault="00336234" w:rsidP="00336234">
      <w:pPr>
        <w:pStyle w:val="Bodycopy0"/>
      </w:pPr>
    </w:p>
    <w:p w14:paraId="25F81ADC" w14:textId="4ACCCA13" w:rsidR="0046762D" w:rsidRPr="00175678" w:rsidRDefault="003C725A" w:rsidP="00175678">
      <w:pPr>
        <w:pStyle w:val="Bodycopy0"/>
      </w:pPr>
      <w:r>
        <w:fldChar w:fldCharType="begin"/>
      </w:r>
      <w:r>
        <w:instrText xml:space="preserve"> REF _Ref113374456 \r \h  \* MERGEFORMAT </w:instrText>
      </w:r>
      <w:r>
        <w:fldChar w:fldCharType="separate"/>
      </w:r>
      <w:r w:rsidR="0017381F">
        <w:rPr>
          <w:cs/>
        </w:rPr>
        <w:t>‎</w:t>
      </w:r>
      <w:r w:rsidR="0017381F" w:rsidRPr="0017381F">
        <w:rPr>
          <w:b/>
          <w:bCs/>
        </w:rPr>
        <w:t>Table 6</w:t>
      </w:r>
      <w:r>
        <w:fldChar w:fldCharType="end"/>
      </w:r>
      <w:r w:rsidR="0046762D" w:rsidRPr="00175678">
        <w:t xml:space="preserve"> summarises various types of electric vehicle data by state and territory. The first row of data summarises electric vehicle sales in 2021 from the FCAI data. The second row of data shows all electric vehicle sales between 2010 and 2021 in each state and territory, and again relies on the FCAI data. The final row of data shows the number of Tesla vehicles registered in each state and territory as at 21 January 2022. Although the second and third rows of data to some extent show</w:t>
      </w:r>
      <w:r w:rsidR="00336234" w:rsidRPr="00175678">
        <w:t xml:space="preserve"> </w:t>
      </w:r>
      <w:r w:rsidR="0046762D" w:rsidRPr="00175678">
        <w:t>the total (cumulative) vehicle fleet for non-Tesla and Tesla electric vehicles, respectively, they are not directly comparable.</w:t>
      </w:r>
      <w:r w:rsidR="0046762D" w:rsidRPr="00175678">
        <w:rPr>
          <w:vertAlign w:val="superscript"/>
        </w:rPr>
        <w:footnoteReference w:id="13"/>
      </w:r>
    </w:p>
    <w:p w14:paraId="240DB87A" w14:textId="5E034E7F" w:rsidR="0046762D" w:rsidRPr="00175678" w:rsidRDefault="0046762D" w:rsidP="00175678">
      <w:pPr>
        <w:pStyle w:val="Bodycopy0"/>
      </w:pPr>
      <w:r w:rsidRPr="00175678">
        <w:t>The NTC estimates there were around 42,500 electric vehicles in the Australian vehicle fleet at the end of 2021. The total number of passenger vehicles and light commercial vehicles in Australia as at 31 January 2021 was 18.4 million (ABS, 2021), meaning that electric vehicles represent around</w:t>
      </w:r>
      <w:r w:rsidR="00175678" w:rsidRPr="00175678">
        <w:t xml:space="preserve"> </w:t>
      </w:r>
      <w:r w:rsidRPr="00175678">
        <w:t xml:space="preserve">0.23 per cent of the nation’s 18.4 million cars and light commercial vehicles (see details in </w:t>
      </w:r>
      <w:r w:rsidR="003C725A">
        <w:rPr>
          <w:b/>
          <w:bCs/>
        </w:rPr>
        <w:fldChar w:fldCharType="begin"/>
      </w:r>
      <w:r w:rsidR="003C725A">
        <w:instrText xml:space="preserve"> REF _Ref113374483 \r \h </w:instrText>
      </w:r>
      <w:r w:rsidR="003C725A">
        <w:rPr>
          <w:b/>
          <w:bCs/>
        </w:rPr>
        <w:instrText xml:space="preserve"> \* MERGEFORMAT </w:instrText>
      </w:r>
      <w:r w:rsidR="003C725A">
        <w:rPr>
          <w:b/>
          <w:bCs/>
        </w:rPr>
      </w:r>
      <w:r w:rsidR="003C725A">
        <w:rPr>
          <w:b/>
          <w:bCs/>
        </w:rPr>
        <w:fldChar w:fldCharType="separate"/>
      </w:r>
      <w:r w:rsidR="0017381F">
        <w:rPr>
          <w:cs/>
        </w:rPr>
        <w:t>‎</w:t>
      </w:r>
      <w:r w:rsidR="0017381F" w:rsidRPr="0017381F">
        <w:rPr>
          <w:b/>
          <w:bCs/>
        </w:rPr>
        <w:t>Table 23</w:t>
      </w:r>
      <w:r w:rsidR="003C725A">
        <w:rPr>
          <w:b/>
          <w:bCs/>
        </w:rPr>
        <w:fldChar w:fldCharType="end"/>
      </w:r>
      <w:r w:rsidRPr="00175678">
        <w:t xml:space="preserve"> in the appendix, which also includes the estimated share of electric vehicles in the total fleet in each state and territory). </w:t>
      </w:r>
      <w:r w:rsidR="003C725A">
        <w:rPr>
          <w:b/>
          <w:bCs/>
        </w:rPr>
        <w:fldChar w:fldCharType="begin"/>
      </w:r>
      <w:r w:rsidR="003C725A">
        <w:instrText xml:space="preserve"> REF _Ref113374501 \r \h </w:instrText>
      </w:r>
      <w:r w:rsidR="003C725A">
        <w:rPr>
          <w:b/>
          <w:bCs/>
        </w:rPr>
        <w:instrText xml:space="preserve"> \* MERGEFORMAT </w:instrText>
      </w:r>
      <w:r w:rsidR="003C725A">
        <w:rPr>
          <w:b/>
          <w:bCs/>
        </w:rPr>
      </w:r>
      <w:r w:rsidR="003C725A">
        <w:rPr>
          <w:b/>
          <w:bCs/>
        </w:rPr>
        <w:fldChar w:fldCharType="separate"/>
      </w:r>
      <w:r w:rsidR="0017381F">
        <w:rPr>
          <w:cs/>
        </w:rPr>
        <w:t>‎</w:t>
      </w:r>
      <w:r w:rsidR="0017381F" w:rsidRPr="0017381F">
        <w:rPr>
          <w:b/>
          <w:bCs/>
        </w:rPr>
        <w:t>Table 24</w:t>
      </w:r>
      <w:r w:rsidR="003C725A">
        <w:rPr>
          <w:b/>
          <w:bCs/>
        </w:rPr>
        <w:fldChar w:fldCharType="end"/>
      </w:r>
      <w:r w:rsidRPr="00175678">
        <w:rPr>
          <w:b/>
          <w:bCs/>
        </w:rPr>
        <w:t xml:space="preserve"> </w:t>
      </w:r>
      <w:r w:rsidRPr="00175678">
        <w:t>in the appendix contains more detailed information on BEV sales by state and model.</w:t>
      </w:r>
    </w:p>
    <w:p w14:paraId="3D6AEC73" w14:textId="07A197F2" w:rsidR="0046762D" w:rsidRPr="0046762D" w:rsidRDefault="0046762D" w:rsidP="00175678">
      <w:pPr>
        <w:pStyle w:val="Tabletitle"/>
        <w:rPr>
          <w:lang w:val="en-US" w:eastAsia="en-AU"/>
        </w:rPr>
      </w:pPr>
      <w:bookmarkStart w:id="85" w:name="_Ref113374456"/>
      <w:bookmarkStart w:id="86" w:name="_Toc122611702"/>
      <w:r w:rsidRPr="00175678">
        <w:t>Electric</w:t>
      </w:r>
      <w:r w:rsidRPr="0046762D">
        <w:rPr>
          <w:lang w:val="en-US" w:eastAsia="en-AU"/>
        </w:rPr>
        <w:t xml:space="preserve"> vehicle sales and Tesla registrations by state and territory</w:t>
      </w:r>
      <w:bookmarkEnd w:id="85"/>
      <w:bookmarkEnd w:id="86"/>
    </w:p>
    <w:tbl>
      <w:tblPr>
        <w:tblStyle w:val="NTC"/>
        <w:tblW w:w="9068" w:type="dxa"/>
        <w:tblLook w:val="04A0" w:firstRow="1" w:lastRow="0" w:firstColumn="1" w:lastColumn="0" w:noHBand="0" w:noVBand="1"/>
      </w:tblPr>
      <w:tblGrid>
        <w:gridCol w:w="1871"/>
        <w:gridCol w:w="680"/>
        <w:gridCol w:w="836"/>
        <w:gridCol w:w="624"/>
        <w:gridCol w:w="839"/>
        <w:gridCol w:w="767"/>
        <w:gridCol w:w="737"/>
        <w:gridCol w:w="778"/>
        <w:gridCol w:w="778"/>
        <w:gridCol w:w="1158"/>
      </w:tblGrid>
      <w:tr w:rsidR="00A2519D" w:rsidRPr="00E422BD" w14:paraId="1C797473" w14:textId="77777777" w:rsidTr="00A2519D">
        <w:trPr>
          <w:cnfStyle w:val="100000000000" w:firstRow="1" w:lastRow="0" w:firstColumn="0" w:lastColumn="0" w:oddVBand="0" w:evenVBand="0" w:oddHBand="0" w:evenHBand="0" w:firstRowFirstColumn="0" w:firstRowLastColumn="0" w:lastRowFirstColumn="0" w:lastRowLastColumn="0"/>
          <w:trHeight w:val="230"/>
          <w:tblHeader/>
        </w:trPr>
        <w:tc>
          <w:tcPr>
            <w:tcW w:w="1871" w:type="dxa"/>
            <w:hideMark/>
          </w:tcPr>
          <w:p w14:paraId="0ED88694" w14:textId="77777777" w:rsidR="003B1340" w:rsidRPr="003B1340" w:rsidRDefault="003B1340" w:rsidP="003B1340">
            <w:pPr>
              <w:pStyle w:val="Bodycopy0"/>
            </w:pPr>
            <w:r w:rsidRPr="003B1340">
              <w:t>Description</w:t>
            </w:r>
          </w:p>
        </w:tc>
        <w:tc>
          <w:tcPr>
            <w:tcW w:w="680" w:type="dxa"/>
            <w:hideMark/>
          </w:tcPr>
          <w:p w14:paraId="23AF88E0" w14:textId="77777777" w:rsidR="003B1340" w:rsidRPr="003B1340" w:rsidRDefault="003B1340" w:rsidP="003B1340">
            <w:pPr>
              <w:pStyle w:val="Bodycopy0"/>
            </w:pPr>
            <w:r w:rsidRPr="003B1340">
              <w:t>ACT</w:t>
            </w:r>
          </w:p>
        </w:tc>
        <w:tc>
          <w:tcPr>
            <w:tcW w:w="836" w:type="dxa"/>
            <w:hideMark/>
          </w:tcPr>
          <w:p w14:paraId="2022BA31" w14:textId="77777777" w:rsidR="003B1340" w:rsidRPr="003B1340" w:rsidRDefault="003B1340" w:rsidP="003B1340">
            <w:pPr>
              <w:pStyle w:val="Bodycopy0"/>
            </w:pPr>
            <w:r w:rsidRPr="003B1340">
              <w:t>NSW</w:t>
            </w:r>
          </w:p>
        </w:tc>
        <w:tc>
          <w:tcPr>
            <w:tcW w:w="624" w:type="dxa"/>
            <w:hideMark/>
          </w:tcPr>
          <w:p w14:paraId="6F4DA1D8" w14:textId="77777777" w:rsidR="003B1340" w:rsidRPr="003B1340" w:rsidRDefault="003B1340" w:rsidP="003B1340">
            <w:pPr>
              <w:pStyle w:val="Bodycopy0"/>
            </w:pPr>
            <w:r w:rsidRPr="003B1340">
              <w:t>NT</w:t>
            </w:r>
          </w:p>
        </w:tc>
        <w:tc>
          <w:tcPr>
            <w:tcW w:w="839" w:type="dxa"/>
            <w:hideMark/>
          </w:tcPr>
          <w:p w14:paraId="1046D694" w14:textId="77777777" w:rsidR="003B1340" w:rsidRPr="003B1340" w:rsidRDefault="003B1340" w:rsidP="003B1340">
            <w:pPr>
              <w:pStyle w:val="Bodycopy0"/>
            </w:pPr>
            <w:r w:rsidRPr="003B1340">
              <w:t>QLD</w:t>
            </w:r>
          </w:p>
        </w:tc>
        <w:tc>
          <w:tcPr>
            <w:tcW w:w="767" w:type="dxa"/>
            <w:hideMark/>
          </w:tcPr>
          <w:p w14:paraId="08A2B007" w14:textId="77777777" w:rsidR="003B1340" w:rsidRPr="003B1340" w:rsidRDefault="003B1340" w:rsidP="003B1340">
            <w:pPr>
              <w:pStyle w:val="Bodycopy0"/>
            </w:pPr>
            <w:r w:rsidRPr="003B1340">
              <w:t>SA</w:t>
            </w:r>
          </w:p>
        </w:tc>
        <w:tc>
          <w:tcPr>
            <w:tcW w:w="737" w:type="dxa"/>
            <w:hideMark/>
          </w:tcPr>
          <w:p w14:paraId="6447C239" w14:textId="77777777" w:rsidR="003B1340" w:rsidRPr="003B1340" w:rsidRDefault="003B1340" w:rsidP="003B1340">
            <w:pPr>
              <w:pStyle w:val="Bodycopy0"/>
            </w:pPr>
            <w:r w:rsidRPr="003B1340">
              <w:t>TAS</w:t>
            </w:r>
          </w:p>
        </w:tc>
        <w:tc>
          <w:tcPr>
            <w:tcW w:w="778" w:type="dxa"/>
            <w:hideMark/>
          </w:tcPr>
          <w:p w14:paraId="2FF30210" w14:textId="77777777" w:rsidR="003B1340" w:rsidRPr="003B1340" w:rsidRDefault="003B1340" w:rsidP="003B1340">
            <w:pPr>
              <w:pStyle w:val="Bodycopy0"/>
            </w:pPr>
            <w:r w:rsidRPr="003B1340">
              <w:t>VIC</w:t>
            </w:r>
          </w:p>
        </w:tc>
        <w:tc>
          <w:tcPr>
            <w:tcW w:w="778" w:type="dxa"/>
            <w:hideMark/>
          </w:tcPr>
          <w:p w14:paraId="18A2F53C" w14:textId="77777777" w:rsidR="003B1340" w:rsidRPr="003B1340" w:rsidRDefault="003B1340" w:rsidP="003B1340">
            <w:pPr>
              <w:pStyle w:val="Bodycopy0"/>
            </w:pPr>
            <w:r w:rsidRPr="003B1340">
              <w:t>WA</w:t>
            </w:r>
          </w:p>
        </w:tc>
        <w:tc>
          <w:tcPr>
            <w:tcW w:w="1158" w:type="dxa"/>
            <w:hideMark/>
          </w:tcPr>
          <w:p w14:paraId="3EA6B4F8" w14:textId="77777777" w:rsidR="003B1340" w:rsidRPr="003B1340" w:rsidRDefault="003B1340" w:rsidP="003B1340">
            <w:pPr>
              <w:pStyle w:val="Bodycopy0"/>
            </w:pPr>
            <w:r w:rsidRPr="003B1340">
              <w:t>Australia</w:t>
            </w:r>
          </w:p>
        </w:tc>
      </w:tr>
      <w:tr w:rsidR="003B1340" w:rsidRPr="00E422BD" w14:paraId="6DA6F62B" w14:textId="77777777" w:rsidTr="00A2519D">
        <w:trPr>
          <w:trHeight w:val="384"/>
        </w:trPr>
        <w:tc>
          <w:tcPr>
            <w:tcW w:w="1871" w:type="dxa"/>
            <w:hideMark/>
          </w:tcPr>
          <w:p w14:paraId="7A7517E5" w14:textId="77777777" w:rsidR="003B1340" w:rsidRPr="003B1340" w:rsidRDefault="003B1340" w:rsidP="003B1340">
            <w:pPr>
              <w:pStyle w:val="Bodycopy0"/>
            </w:pPr>
            <w:r w:rsidRPr="003B1340">
              <w:t>Electric vehicle sales in 2021 (excluding Tesla)</w:t>
            </w:r>
          </w:p>
        </w:tc>
        <w:tc>
          <w:tcPr>
            <w:tcW w:w="680" w:type="dxa"/>
            <w:noWrap/>
            <w:hideMark/>
          </w:tcPr>
          <w:p w14:paraId="7922AE44" w14:textId="77777777" w:rsidR="003B1340" w:rsidRPr="003B1340" w:rsidRDefault="003B1340" w:rsidP="003B1340">
            <w:pPr>
              <w:pStyle w:val="Bodycopy0"/>
            </w:pPr>
            <w:r w:rsidRPr="003B1340">
              <w:t>349</w:t>
            </w:r>
          </w:p>
        </w:tc>
        <w:tc>
          <w:tcPr>
            <w:tcW w:w="836" w:type="dxa"/>
            <w:noWrap/>
            <w:hideMark/>
          </w:tcPr>
          <w:p w14:paraId="42844D21" w14:textId="77777777" w:rsidR="003B1340" w:rsidRPr="003B1340" w:rsidRDefault="003B1340" w:rsidP="003B1340">
            <w:pPr>
              <w:pStyle w:val="Bodycopy0"/>
            </w:pPr>
            <w:r w:rsidRPr="003B1340">
              <w:t>2,597</w:t>
            </w:r>
          </w:p>
        </w:tc>
        <w:tc>
          <w:tcPr>
            <w:tcW w:w="624" w:type="dxa"/>
            <w:noWrap/>
            <w:hideMark/>
          </w:tcPr>
          <w:p w14:paraId="688FD084" w14:textId="77777777" w:rsidR="003B1340" w:rsidRPr="003B1340" w:rsidRDefault="003B1340" w:rsidP="003B1340">
            <w:pPr>
              <w:pStyle w:val="Bodycopy0"/>
            </w:pPr>
            <w:r w:rsidRPr="003B1340">
              <w:t>24</w:t>
            </w:r>
          </w:p>
        </w:tc>
        <w:tc>
          <w:tcPr>
            <w:tcW w:w="839" w:type="dxa"/>
            <w:noWrap/>
            <w:hideMark/>
          </w:tcPr>
          <w:p w14:paraId="703F3683" w14:textId="77777777" w:rsidR="003B1340" w:rsidRPr="003B1340" w:rsidRDefault="003B1340" w:rsidP="003B1340">
            <w:pPr>
              <w:pStyle w:val="Bodycopy0"/>
            </w:pPr>
            <w:r w:rsidRPr="003B1340">
              <w:t>1,605</w:t>
            </w:r>
          </w:p>
        </w:tc>
        <w:tc>
          <w:tcPr>
            <w:tcW w:w="767" w:type="dxa"/>
            <w:noWrap/>
            <w:hideMark/>
          </w:tcPr>
          <w:p w14:paraId="441B2245" w14:textId="77777777" w:rsidR="003B1340" w:rsidRPr="003B1340" w:rsidRDefault="003B1340" w:rsidP="003B1340">
            <w:pPr>
              <w:pStyle w:val="Bodycopy0"/>
            </w:pPr>
            <w:r w:rsidRPr="003B1340">
              <w:t>570</w:t>
            </w:r>
          </w:p>
        </w:tc>
        <w:tc>
          <w:tcPr>
            <w:tcW w:w="737" w:type="dxa"/>
            <w:noWrap/>
            <w:hideMark/>
          </w:tcPr>
          <w:p w14:paraId="5FFE9372" w14:textId="77777777" w:rsidR="003B1340" w:rsidRPr="003B1340" w:rsidRDefault="003B1340" w:rsidP="003B1340">
            <w:pPr>
              <w:pStyle w:val="Bodycopy0"/>
            </w:pPr>
            <w:r w:rsidRPr="003B1340">
              <w:t>239</w:t>
            </w:r>
          </w:p>
        </w:tc>
        <w:tc>
          <w:tcPr>
            <w:tcW w:w="778" w:type="dxa"/>
            <w:noWrap/>
            <w:hideMark/>
          </w:tcPr>
          <w:p w14:paraId="446B6936" w14:textId="77777777" w:rsidR="003B1340" w:rsidRPr="003B1340" w:rsidRDefault="003B1340" w:rsidP="003B1340">
            <w:pPr>
              <w:pStyle w:val="Bodycopy0"/>
            </w:pPr>
            <w:r w:rsidRPr="003B1340">
              <w:t>2,483</w:t>
            </w:r>
          </w:p>
        </w:tc>
        <w:tc>
          <w:tcPr>
            <w:tcW w:w="778" w:type="dxa"/>
            <w:noWrap/>
            <w:hideMark/>
          </w:tcPr>
          <w:p w14:paraId="67B00C90" w14:textId="77777777" w:rsidR="003B1340" w:rsidRPr="003B1340" w:rsidRDefault="003B1340" w:rsidP="003B1340">
            <w:pPr>
              <w:pStyle w:val="Bodycopy0"/>
            </w:pPr>
            <w:r w:rsidRPr="003B1340">
              <w:t>654</w:t>
            </w:r>
          </w:p>
        </w:tc>
        <w:tc>
          <w:tcPr>
            <w:tcW w:w="1158" w:type="dxa"/>
            <w:noWrap/>
            <w:hideMark/>
          </w:tcPr>
          <w:p w14:paraId="67DEE93F" w14:textId="77777777" w:rsidR="003B1340" w:rsidRPr="003B1340" w:rsidRDefault="003B1340" w:rsidP="003B1340">
            <w:pPr>
              <w:pStyle w:val="Bodycopy0"/>
            </w:pPr>
            <w:r w:rsidRPr="003B1340">
              <w:t>8,521</w:t>
            </w:r>
          </w:p>
        </w:tc>
      </w:tr>
      <w:tr w:rsidR="003B1340" w:rsidRPr="00E422BD" w14:paraId="51CE4FE3" w14:textId="77777777" w:rsidTr="00A2519D">
        <w:trPr>
          <w:trHeight w:val="384"/>
        </w:trPr>
        <w:tc>
          <w:tcPr>
            <w:tcW w:w="1871" w:type="dxa"/>
            <w:hideMark/>
          </w:tcPr>
          <w:p w14:paraId="393EB91F" w14:textId="77777777" w:rsidR="003B1340" w:rsidRPr="003B1340" w:rsidRDefault="003B1340" w:rsidP="003B1340">
            <w:pPr>
              <w:pStyle w:val="Bodycopy0"/>
            </w:pPr>
            <w:r w:rsidRPr="003B1340">
              <w:t xml:space="preserve">Total electric vehicle sales </w:t>
            </w:r>
            <w:r w:rsidRPr="003B1340">
              <w:lastRenderedPageBreak/>
              <w:t>from 2010 to 2021 (excluding Tesla)</w:t>
            </w:r>
          </w:p>
        </w:tc>
        <w:tc>
          <w:tcPr>
            <w:tcW w:w="680" w:type="dxa"/>
            <w:noWrap/>
            <w:hideMark/>
          </w:tcPr>
          <w:p w14:paraId="3650AA83" w14:textId="77777777" w:rsidR="003B1340" w:rsidRPr="003B1340" w:rsidRDefault="003B1340" w:rsidP="003B1340">
            <w:pPr>
              <w:pStyle w:val="Bodycopy0"/>
            </w:pPr>
            <w:r w:rsidRPr="003B1340">
              <w:lastRenderedPageBreak/>
              <w:t>917</w:t>
            </w:r>
          </w:p>
        </w:tc>
        <w:tc>
          <w:tcPr>
            <w:tcW w:w="836" w:type="dxa"/>
            <w:noWrap/>
            <w:hideMark/>
          </w:tcPr>
          <w:p w14:paraId="4FAA2BAC" w14:textId="77777777" w:rsidR="003B1340" w:rsidRPr="003B1340" w:rsidRDefault="003B1340" w:rsidP="003B1340">
            <w:pPr>
              <w:pStyle w:val="Bodycopy0"/>
            </w:pPr>
            <w:r w:rsidRPr="003B1340">
              <w:t>5,966</w:t>
            </w:r>
          </w:p>
        </w:tc>
        <w:tc>
          <w:tcPr>
            <w:tcW w:w="624" w:type="dxa"/>
            <w:noWrap/>
            <w:hideMark/>
          </w:tcPr>
          <w:p w14:paraId="4E5A3548" w14:textId="77777777" w:rsidR="003B1340" w:rsidRPr="003B1340" w:rsidRDefault="003B1340" w:rsidP="003B1340">
            <w:pPr>
              <w:pStyle w:val="Bodycopy0"/>
            </w:pPr>
            <w:r w:rsidRPr="003B1340">
              <w:t>50</w:t>
            </w:r>
          </w:p>
        </w:tc>
        <w:tc>
          <w:tcPr>
            <w:tcW w:w="839" w:type="dxa"/>
            <w:noWrap/>
            <w:hideMark/>
          </w:tcPr>
          <w:p w14:paraId="75BAF627" w14:textId="77777777" w:rsidR="003B1340" w:rsidRPr="003B1340" w:rsidRDefault="003B1340" w:rsidP="003B1340">
            <w:pPr>
              <w:pStyle w:val="Bodycopy0"/>
            </w:pPr>
            <w:r w:rsidRPr="003B1340">
              <w:t>3,464</w:t>
            </w:r>
          </w:p>
        </w:tc>
        <w:tc>
          <w:tcPr>
            <w:tcW w:w="767" w:type="dxa"/>
            <w:noWrap/>
            <w:hideMark/>
          </w:tcPr>
          <w:p w14:paraId="20821EB2" w14:textId="77777777" w:rsidR="003B1340" w:rsidRPr="003B1340" w:rsidRDefault="003B1340" w:rsidP="003B1340">
            <w:pPr>
              <w:pStyle w:val="Bodycopy0"/>
            </w:pPr>
            <w:r w:rsidRPr="003B1340">
              <w:t>2,382</w:t>
            </w:r>
          </w:p>
        </w:tc>
        <w:tc>
          <w:tcPr>
            <w:tcW w:w="737" w:type="dxa"/>
            <w:noWrap/>
            <w:hideMark/>
          </w:tcPr>
          <w:p w14:paraId="3AE05520" w14:textId="77777777" w:rsidR="003B1340" w:rsidRPr="003B1340" w:rsidRDefault="003B1340" w:rsidP="003B1340">
            <w:pPr>
              <w:pStyle w:val="Bodycopy0"/>
            </w:pPr>
            <w:r w:rsidRPr="003B1340">
              <w:t>460</w:t>
            </w:r>
          </w:p>
        </w:tc>
        <w:tc>
          <w:tcPr>
            <w:tcW w:w="778" w:type="dxa"/>
            <w:noWrap/>
            <w:hideMark/>
          </w:tcPr>
          <w:p w14:paraId="4B2E8AE2" w14:textId="77777777" w:rsidR="003B1340" w:rsidRPr="003B1340" w:rsidRDefault="003B1340" w:rsidP="003B1340">
            <w:pPr>
              <w:pStyle w:val="Bodycopy0"/>
            </w:pPr>
            <w:r w:rsidRPr="003B1340">
              <w:t>5,725</w:t>
            </w:r>
          </w:p>
        </w:tc>
        <w:tc>
          <w:tcPr>
            <w:tcW w:w="778" w:type="dxa"/>
            <w:noWrap/>
            <w:hideMark/>
          </w:tcPr>
          <w:p w14:paraId="5392ED45" w14:textId="77777777" w:rsidR="003B1340" w:rsidRPr="003B1340" w:rsidRDefault="003B1340" w:rsidP="003B1340">
            <w:pPr>
              <w:pStyle w:val="Bodycopy0"/>
            </w:pPr>
            <w:r w:rsidRPr="003B1340">
              <w:t>1,596</w:t>
            </w:r>
          </w:p>
        </w:tc>
        <w:tc>
          <w:tcPr>
            <w:tcW w:w="1158" w:type="dxa"/>
            <w:noWrap/>
            <w:hideMark/>
          </w:tcPr>
          <w:p w14:paraId="46A562DB" w14:textId="77777777" w:rsidR="003B1340" w:rsidRPr="003B1340" w:rsidRDefault="003B1340" w:rsidP="003B1340">
            <w:pPr>
              <w:pStyle w:val="Bodycopy0"/>
            </w:pPr>
            <w:r w:rsidRPr="003B1340">
              <w:t>20,560</w:t>
            </w:r>
          </w:p>
        </w:tc>
      </w:tr>
      <w:tr w:rsidR="003B1340" w:rsidRPr="00E422BD" w14:paraId="4E9F183B" w14:textId="77777777" w:rsidTr="00A2519D">
        <w:trPr>
          <w:trHeight w:val="384"/>
        </w:trPr>
        <w:tc>
          <w:tcPr>
            <w:tcW w:w="1871" w:type="dxa"/>
            <w:hideMark/>
          </w:tcPr>
          <w:p w14:paraId="72DB999E" w14:textId="1695A373" w:rsidR="003B1340" w:rsidRPr="003B1340" w:rsidRDefault="003B1340" w:rsidP="003B1340">
            <w:pPr>
              <w:pStyle w:val="Bodycopy0"/>
            </w:pPr>
            <w:r w:rsidRPr="003B1340">
              <w:t>Tesla registrations as at 21 January 2022</w:t>
            </w:r>
            <w:r w:rsidR="00393846">
              <w:t>*</w:t>
            </w:r>
          </w:p>
        </w:tc>
        <w:tc>
          <w:tcPr>
            <w:tcW w:w="680" w:type="dxa"/>
            <w:noWrap/>
            <w:hideMark/>
          </w:tcPr>
          <w:p w14:paraId="6DA140A6" w14:textId="77777777" w:rsidR="003B1340" w:rsidRPr="003B1340" w:rsidRDefault="003B1340" w:rsidP="003B1340">
            <w:pPr>
              <w:pStyle w:val="Bodycopy0"/>
            </w:pPr>
            <w:r w:rsidRPr="003B1340">
              <w:t>819</w:t>
            </w:r>
          </w:p>
        </w:tc>
        <w:tc>
          <w:tcPr>
            <w:tcW w:w="836" w:type="dxa"/>
            <w:noWrap/>
            <w:hideMark/>
          </w:tcPr>
          <w:p w14:paraId="5E3A230E" w14:textId="77777777" w:rsidR="003B1340" w:rsidRPr="003B1340" w:rsidRDefault="003B1340" w:rsidP="003B1340">
            <w:pPr>
              <w:pStyle w:val="Bodycopy0"/>
            </w:pPr>
            <w:r w:rsidRPr="003B1340">
              <w:t>7,236</w:t>
            </w:r>
          </w:p>
        </w:tc>
        <w:tc>
          <w:tcPr>
            <w:tcW w:w="624" w:type="dxa"/>
            <w:noWrap/>
            <w:hideMark/>
          </w:tcPr>
          <w:p w14:paraId="775FA893" w14:textId="77777777" w:rsidR="003B1340" w:rsidRPr="003B1340" w:rsidRDefault="003B1340" w:rsidP="003B1340">
            <w:pPr>
              <w:pStyle w:val="Bodycopy0"/>
            </w:pPr>
            <w:r w:rsidRPr="003B1340">
              <w:t>37</w:t>
            </w:r>
          </w:p>
        </w:tc>
        <w:tc>
          <w:tcPr>
            <w:tcW w:w="839" w:type="dxa"/>
            <w:noWrap/>
            <w:hideMark/>
          </w:tcPr>
          <w:p w14:paraId="2BD2FD19" w14:textId="77777777" w:rsidR="003B1340" w:rsidRPr="003B1340" w:rsidRDefault="003B1340" w:rsidP="003B1340">
            <w:pPr>
              <w:pStyle w:val="Bodycopy0"/>
            </w:pPr>
            <w:r w:rsidRPr="003B1340">
              <w:t>4,992</w:t>
            </w:r>
          </w:p>
        </w:tc>
        <w:tc>
          <w:tcPr>
            <w:tcW w:w="767" w:type="dxa"/>
            <w:noWrap/>
            <w:hideMark/>
          </w:tcPr>
          <w:p w14:paraId="58447EEC" w14:textId="77777777" w:rsidR="003B1340" w:rsidRPr="003B1340" w:rsidRDefault="003B1340" w:rsidP="003B1340">
            <w:pPr>
              <w:pStyle w:val="Bodycopy0"/>
            </w:pPr>
            <w:r w:rsidRPr="003B1340">
              <w:t>768</w:t>
            </w:r>
          </w:p>
        </w:tc>
        <w:tc>
          <w:tcPr>
            <w:tcW w:w="737" w:type="dxa"/>
            <w:noWrap/>
            <w:hideMark/>
          </w:tcPr>
          <w:p w14:paraId="56C61194" w14:textId="77777777" w:rsidR="003B1340" w:rsidRPr="003B1340" w:rsidRDefault="003B1340" w:rsidP="003B1340">
            <w:pPr>
              <w:pStyle w:val="Bodycopy0"/>
            </w:pPr>
            <w:r w:rsidRPr="003B1340">
              <w:t>229</w:t>
            </w:r>
          </w:p>
        </w:tc>
        <w:tc>
          <w:tcPr>
            <w:tcW w:w="778" w:type="dxa"/>
            <w:noWrap/>
            <w:hideMark/>
          </w:tcPr>
          <w:p w14:paraId="079D3F8C" w14:textId="77777777" w:rsidR="003B1340" w:rsidRPr="003B1340" w:rsidRDefault="003B1340" w:rsidP="003B1340">
            <w:pPr>
              <w:pStyle w:val="Bodycopy0"/>
            </w:pPr>
            <w:r w:rsidRPr="003B1340">
              <w:t>5,935</w:t>
            </w:r>
          </w:p>
        </w:tc>
        <w:tc>
          <w:tcPr>
            <w:tcW w:w="778" w:type="dxa"/>
            <w:noWrap/>
            <w:hideMark/>
          </w:tcPr>
          <w:p w14:paraId="369B9D1A" w14:textId="77777777" w:rsidR="003B1340" w:rsidRPr="003B1340" w:rsidRDefault="003B1340" w:rsidP="003B1340">
            <w:pPr>
              <w:pStyle w:val="Bodycopy0"/>
            </w:pPr>
            <w:r w:rsidRPr="003B1340">
              <w:t>2,118</w:t>
            </w:r>
          </w:p>
        </w:tc>
        <w:tc>
          <w:tcPr>
            <w:tcW w:w="1158" w:type="dxa"/>
            <w:noWrap/>
            <w:hideMark/>
          </w:tcPr>
          <w:p w14:paraId="0AE6AD9D" w14:textId="77777777" w:rsidR="003B1340" w:rsidRPr="003B1340" w:rsidRDefault="003B1340" w:rsidP="003B1340">
            <w:pPr>
              <w:pStyle w:val="Bodycopy0"/>
            </w:pPr>
            <w:r w:rsidRPr="003B1340">
              <w:t>22,134</w:t>
            </w:r>
          </w:p>
        </w:tc>
      </w:tr>
    </w:tbl>
    <w:p w14:paraId="3A166BF1" w14:textId="3983B523" w:rsidR="00175678" w:rsidRDefault="00175678" w:rsidP="0046762D">
      <w:pPr>
        <w:tabs>
          <w:tab w:val="left" w:pos="170"/>
        </w:tabs>
        <w:suppressAutoHyphens/>
        <w:autoSpaceDE w:val="0"/>
        <w:autoSpaceDN w:val="0"/>
        <w:adjustRightInd w:val="0"/>
        <w:spacing w:before="0" w:after="113" w:line="200" w:lineRule="atLeast"/>
        <w:textAlignment w:val="center"/>
        <w:rPr>
          <w:rFonts w:ascii="Galano Grotesque" w:hAnsi="Galano Grotesque" w:cs="Galano Grotesque"/>
          <w:color w:val="000000"/>
          <w:sz w:val="22"/>
          <w:szCs w:val="22"/>
          <w:lang w:val="en-US" w:eastAsia="en-AU"/>
        </w:rPr>
      </w:pPr>
    </w:p>
    <w:p w14:paraId="12B01229" w14:textId="0EF3CD44" w:rsidR="0046762D" w:rsidRPr="00574B46" w:rsidRDefault="0046762D" w:rsidP="00574B46">
      <w:pPr>
        <w:pStyle w:val="Bodycopy0"/>
      </w:pPr>
      <w:r w:rsidRPr="00574B46">
        <w:t>* Registrations from state- and territory-based registration systems as at 21 January 2022</w:t>
      </w:r>
    </w:p>
    <w:p w14:paraId="07B55C4E" w14:textId="12948B95" w:rsidR="0046762D" w:rsidRPr="00484938" w:rsidRDefault="003C725A" w:rsidP="00484938">
      <w:pPr>
        <w:pStyle w:val="Bodycopy0"/>
      </w:pPr>
      <w:r>
        <w:rPr>
          <w:b/>
          <w:bCs/>
          <w:lang w:val="en-US" w:eastAsia="en-AU"/>
        </w:rPr>
        <w:fldChar w:fldCharType="begin"/>
      </w:r>
      <w:r>
        <w:rPr>
          <w:lang w:val="en-US" w:eastAsia="en-AU"/>
        </w:rPr>
        <w:instrText xml:space="preserve"> REF _Ref113374529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Table 7</w:t>
      </w:r>
      <w:r>
        <w:rPr>
          <w:b/>
          <w:bCs/>
          <w:lang w:val="en-US" w:eastAsia="en-AU"/>
        </w:rPr>
        <w:fldChar w:fldCharType="end"/>
      </w:r>
      <w:r w:rsidR="0046762D" w:rsidRPr="0046762D">
        <w:rPr>
          <w:lang w:val="en-US" w:eastAsia="en-AU"/>
        </w:rPr>
        <w:t xml:space="preserve"> reports on the sales and emissions intensity for hybrid </w:t>
      </w:r>
      <w:r w:rsidR="00C80D8B">
        <w:rPr>
          <w:lang w:val="en-US" w:eastAsia="en-AU"/>
        </w:rPr>
        <w:t xml:space="preserve">electric </w:t>
      </w:r>
      <w:r w:rsidR="0046762D" w:rsidRPr="0046762D">
        <w:rPr>
          <w:lang w:val="en-US" w:eastAsia="en-AU"/>
        </w:rPr>
        <w:t xml:space="preserve">vehicles (HEVs). Sales of these vehicles were around 20 per cent higher in 2021 than the previous year, while their average emissions intensity increased by around 2 per cent. </w:t>
      </w:r>
    </w:p>
    <w:p w14:paraId="53A2DE29" w14:textId="71B6B543" w:rsidR="0046762D" w:rsidRPr="0046762D" w:rsidRDefault="0046762D" w:rsidP="00B47FB4">
      <w:pPr>
        <w:pStyle w:val="Tabletitle"/>
        <w:rPr>
          <w:lang w:val="en-US" w:eastAsia="en-AU"/>
        </w:rPr>
      </w:pPr>
      <w:bookmarkStart w:id="87" w:name="_Ref113374529"/>
      <w:bookmarkStart w:id="88" w:name="_Toc122611703"/>
      <w:r w:rsidRPr="00B47FB4">
        <w:t>Emissions</w:t>
      </w:r>
      <w:r w:rsidRPr="0046762D">
        <w:rPr>
          <w:lang w:val="en-US" w:eastAsia="en-AU"/>
        </w:rPr>
        <w:t xml:space="preserve"> intensity and annual sales for hybrid vehicles, 2020 and 2021</w:t>
      </w:r>
      <w:bookmarkEnd w:id="87"/>
      <w:bookmarkEnd w:id="88"/>
    </w:p>
    <w:tbl>
      <w:tblPr>
        <w:tblStyle w:val="NTC"/>
        <w:tblW w:w="9085" w:type="dxa"/>
        <w:tblLook w:val="04A0" w:firstRow="1" w:lastRow="0" w:firstColumn="1" w:lastColumn="0" w:noHBand="0" w:noVBand="1"/>
      </w:tblPr>
      <w:tblGrid>
        <w:gridCol w:w="1644"/>
        <w:gridCol w:w="1814"/>
        <w:gridCol w:w="1928"/>
        <w:gridCol w:w="1403"/>
        <w:gridCol w:w="1106"/>
        <w:gridCol w:w="1190"/>
      </w:tblGrid>
      <w:tr w:rsidR="006F76AE" w:rsidRPr="000649DA" w14:paraId="69C656A6" w14:textId="77777777" w:rsidTr="00A2519D">
        <w:trPr>
          <w:cnfStyle w:val="100000000000" w:firstRow="1" w:lastRow="0" w:firstColumn="0" w:lastColumn="0" w:oddVBand="0" w:evenVBand="0" w:oddHBand="0" w:evenHBand="0" w:firstRowFirstColumn="0" w:firstRowLastColumn="0" w:lastRowFirstColumn="0" w:lastRowLastColumn="0"/>
          <w:trHeight w:val="1035"/>
          <w:tblHeader/>
        </w:trPr>
        <w:tc>
          <w:tcPr>
            <w:tcW w:w="1644" w:type="dxa"/>
            <w:hideMark/>
          </w:tcPr>
          <w:p w14:paraId="0C40D9B2" w14:textId="77777777" w:rsidR="006F76AE" w:rsidRPr="006F76AE" w:rsidRDefault="006F76AE" w:rsidP="006F76AE">
            <w:pPr>
              <w:pStyle w:val="Bodycopy0"/>
            </w:pPr>
            <w:r w:rsidRPr="006F76AE">
              <w:t>Hybrid vehicle type</w:t>
            </w:r>
          </w:p>
        </w:tc>
        <w:tc>
          <w:tcPr>
            <w:tcW w:w="1814" w:type="dxa"/>
            <w:hideMark/>
          </w:tcPr>
          <w:p w14:paraId="2EEC4A92" w14:textId="77777777" w:rsidR="006F76AE" w:rsidRPr="006F76AE" w:rsidRDefault="006F76AE" w:rsidP="006F76AE">
            <w:pPr>
              <w:pStyle w:val="Bodycopy0"/>
            </w:pPr>
            <w:r w:rsidRPr="006F76AE">
              <w:t>Average emissions intensity (g/km) in 2020</w:t>
            </w:r>
          </w:p>
        </w:tc>
        <w:tc>
          <w:tcPr>
            <w:tcW w:w="1928" w:type="dxa"/>
            <w:hideMark/>
          </w:tcPr>
          <w:p w14:paraId="39F592C3" w14:textId="77777777" w:rsidR="006F76AE" w:rsidRPr="006F76AE" w:rsidRDefault="006F76AE" w:rsidP="006F76AE">
            <w:pPr>
              <w:pStyle w:val="Bodycopy0"/>
            </w:pPr>
            <w:r w:rsidRPr="006F76AE">
              <w:t>Average emissions intensity (g/km) in 2021</w:t>
            </w:r>
          </w:p>
        </w:tc>
        <w:tc>
          <w:tcPr>
            <w:tcW w:w="1403" w:type="dxa"/>
            <w:hideMark/>
          </w:tcPr>
          <w:p w14:paraId="1D0C26DF" w14:textId="77777777" w:rsidR="006F76AE" w:rsidRPr="006F76AE" w:rsidRDefault="006F76AE" w:rsidP="006F76AE">
            <w:pPr>
              <w:pStyle w:val="Bodycopy0"/>
            </w:pPr>
            <w:r w:rsidRPr="006F76AE">
              <w:t>Percentage difference (%)</w:t>
            </w:r>
          </w:p>
        </w:tc>
        <w:tc>
          <w:tcPr>
            <w:tcW w:w="1106" w:type="dxa"/>
            <w:hideMark/>
          </w:tcPr>
          <w:p w14:paraId="763BFF4B" w14:textId="77777777" w:rsidR="006F76AE" w:rsidRPr="006F76AE" w:rsidRDefault="006F76AE" w:rsidP="006F76AE">
            <w:pPr>
              <w:pStyle w:val="Bodycopy0"/>
            </w:pPr>
            <w:r w:rsidRPr="006F76AE">
              <w:t>Sales in 2020</w:t>
            </w:r>
          </w:p>
        </w:tc>
        <w:tc>
          <w:tcPr>
            <w:tcW w:w="1190" w:type="dxa"/>
          </w:tcPr>
          <w:p w14:paraId="76BDC89E" w14:textId="77777777" w:rsidR="006F76AE" w:rsidRPr="006F76AE" w:rsidRDefault="006F76AE" w:rsidP="006F76AE">
            <w:pPr>
              <w:pStyle w:val="Bodycopy0"/>
            </w:pPr>
            <w:r w:rsidRPr="006F76AE">
              <w:t>Sales in 2021</w:t>
            </w:r>
          </w:p>
        </w:tc>
      </w:tr>
      <w:tr w:rsidR="00A2519D" w:rsidRPr="006F76AE" w14:paraId="488FEE1E" w14:textId="77777777" w:rsidTr="00A2519D">
        <w:trPr>
          <w:trHeight w:val="315"/>
        </w:trPr>
        <w:tc>
          <w:tcPr>
            <w:tcW w:w="1644" w:type="dxa"/>
            <w:noWrap/>
            <w:hideMark/>
          </w:tcPr>
          <w:p w14:paraId="78F704E1" w14:textId="77777777" w:rsidR="006F76AE" w:rsidRPr="006F76AE" w:rsidRDefault="006F76AE" w:rsidP="006F76AE">
            <w:pPr>
              <w:pStyle w:val="Bodycopy0"/>
            </w:pPr>
            <w:r w:rsidRPr="006F76AE">
              <w:t>Hybrid Electric Vehicle (HEV)</w:t>
            </w:r>
          </w:p>
        </w:tc>
        <w:tc>
          <w:tcPr>
            <w:tcW w:w="1814" w:type="dxa"/>
            <w:noWrap/>
            <w:hideMark/>
          </w:tcPr>
          <w:p w14:paraId="37831F21" w14:textId="23293208" w:rsidR="006F76AE" w:rsidRPr="006F76AE" w:rsidRDefault="006F76AE" w:rsidP="006F76AE">
            <w:pPr>
              <w:pStyle w:val="Bodycopy0"/>
            </w:pPr>
            <w:r w:rsidRPr="006F76AE">
              <w:t>103</w:t>
            </w:r>
            <w:r w:rsidR="00393846" w:rsidRPr="001841DA">
              <w:rPr>
                <w:vertAlign w:val="superscript"/>
              </w:rPr>
              <w:t>a</w:t>
            </w:r>
          </w:p>
        </w:tc>
        <w:tc>
          <w:tcPr>
            <w:tcW w:w="1928" w:type="dxa"/>
            <w:noWrap/>
            <w:hideMark/>
          </w:tcPr>
          <w:p w14:paraId="3C4E0457" w14:textId="3AE67DBB" w:rsidR="006F76AE" w:rsidRPr="006F76AE" w:rsidRDefault="006F76AE" w:rsidP="006F76AE">
            <w:pPr>
              <w:pStyle w:val="Bodycopy0"/>
            </w:pPr>
            <w:r w:rsidRPr="006F76AE">
              <w:t>105</w:t>
            </w:r>
            <w:r w:rsidR="00393846" w:rsidRPr="002E4455">
              <w:rPr>
                <w:vertAlign w:val="superscript"/>
              </w:rPr>
              <w:t xml:space="preserve"> a</w:t>
            </w:r>
          </w:p>
        </w:tc>
        <w:tc>
          <w:tcPr>
            <w:tcW w:w="1403" w:type="dxa"/>
            <w:noWrap/>
            <w:hideMark/>
          </w:tcPr>
          <w:p w14:paraId="18093ECC" w14:textId="77777777" w:rsidR="006F76AE" w:rsidRPr="006F76AE" w:rsidRDefault="006F76AE" w:rsidP="006F76AE">
            <w:pPr>
              <w:pStyle w:val="Bodycopy0"/>
            </w:pPr>
            <w:r w:rsidRPr="006F76AE">
              <w:t>1.8</w:t>
            </w:r>
          </w:p>
        </w:tc>
        <w:tc>
          <w:tcPr>
            <w:tcW w:w="1106" w:type="dxa"/>
            <w:noWrap/>
            <w:hideMark/>
          </w:tcPr>
          <w:p w14:paraId="35BACCA3" w14:textId="77777777" w:rsidR="006F76AE" w:rsidRPr="006F76AE" w:rsidRDefault="006F76AE" w:rsidP="006F76AE">
            <w:pPr>
              <w:pStyle w:val="Bodycopy0"/>
            </w:pPr>
            <w:r w:rsidRPr="006F76AE">
              <w:t>58,595</w:t>
            </w:r>
          </w:p>
        </w:tc>
        <w:tc>
          <w:tcPr>
            <w:tcW w:w="1190" w:type="dxa"/>
            <w:noWrap/>
            <w:hideMark/>
          </w:tcPr>
          <w:p w14:paraId="5A49495A" w14:textId="77777777" w:rsidR="006F76AE" w:rsidRPr="006F76AE" w:rsidRDefault="006F76AE" w:rsidP="006F76AE">
            <w:pPr>
              <w:pStyle w:val="Bodycopy0"/>
            </w:pPr>
            <w:r w:rsidRPr="006F76AE">
              <w:t>70,506</w:t>
            </w:r>
          </w:p>
        </w:tc>
      </w:tr>
    </w:tbl>
    <w:p w14:paraId="6CF4CDD5" w14:textId="331754D7" w:rsidR="00484938" w:rsidRPr="006F76AE" w:rsidRDefault="00484938" w:rsidP="006F76AE">
      <w:pPr>
        <w:pStyle w:val="Bodycopy0"/>
      </w:pPr>
    </w:p>
    <w:p w14:paraId="34F4DA71" w14:textId="3C7EF11E" w:rsidR="0046762D" w:rsidRPr="0046762D" w:rsidRDefault="0046762D" w:rsidP="00484938">
      <w:pPr>
        <w:pStyle w:val="Bodycopy0"/>
        <w:rPr>
          <w:lang w:val="en-US" w:eastAsia="en-AU"/>
        </w:rPr>
      </w:pPr>
      <w:r w:rsidRPr="0046762D">
        <w:rPr>
          <w:lang w:val="en-US" w:eastAsia="en-AU"/>
        </w:rPr>
        <w:t>a  This figure is the combined figure for MA and MC+NA</w:t>
      </w:r>
    </w:p>
    <w:p w14:paraId="306CEEAE" w14:textId="5144F329" w:rsidR="0046762D" w:rsidRPr="0046762D" w:rsidRDefault="0046762D" w:rsidP="00484938">
      <w:pPr>
        <w:pStyle w:val="Bodycopy0"/>
        <w:rPr>
          <w:lang w:val="en-US" w:eastAsia="en-AU"/>
        </w:rPr>
      </w:pPr>
      <w:r w:rsidRPr="0046762D">
        <w:rPr>
          <w:lang w:val="en-US" w:eastAsia="en-AU"/>
        </w:rPr>
        <w:t xml:space="preserve">There were 27 models of hybrid vehicles sold in 2021 compared with 26 models in 2020. </w:t>
      </w:r>
      <w:r w:rsidR="003C725A">
        <w:rPr>
          <w:b/>
          <w:bCs/>
          <w:lang w:val="en-US" w:eastAsia="en-AU"/>
        </w:rPr>
        <w:fldChar w:fldCharType="begin"/>
      </w:r>
      <w:r w:rsidR="003C725A">
        <w:rPr>
          <w:lang w:val="en-US" w:eastAsia="en-AU"/>
        </w:rPr>
        <w:instrText xml:space="preserve"> REF _Ref113374544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28</w:t>
      </w:r>
      <w:r w:rsidR="003C725A">
        <w:rPr>
          <w:b/>
          <w:bCs/>
          <w:lang w:val="en-US" w:eastAsia="en-AU"/>
        </w:rPr>
        <w:fldChar w:fldCharType="end"/>
      </w:r>
      <w:r w:rsidR="003C725A">
        <w:rPr>
          <w:b/>
          <w:bCs/>
          <w:lang w:val="en-US" w:eastAsia="en-AU"/>
        </w:rPr>
        <w:t xml:space="preserve"> </w:t>
      </w:r>
      <w:r w:rsidRPr="0046762D">
        <w:rPr>
          <w:lang w:val="en-US" w:eastAsia="en-AU"/>
        </w:rPr>
        <w:t>shows the sales of the most popular hybrid vehicle models in 2020 and 2021. Toyota sold around 93</w:t>
      </w:r>
      <w:r w:rsidRPr="0046762D">
        <w:rPr>
          <w:rFonts w:ascii="Cambria" w:hAnsi="Cambria" w:cs="Cambria"/>
          <w:lang w:val="en-US" w:eastAsia="en-AU"/>
        </w:rPr>
        <w:t> </w:t>
      </w:r>
      <w:r w:rsidRPr="0046762D">
        <w:rPr>
          <w:lang w:val="en-US" w:eastAsia="en-AU"/>
        </w:rPr>
        <w:t xml:space="preserve">per cent of all hybrids in 2021. Additional </w:t>
      </w:r>
      <w:r w:rsidRPr="00484938">
        <w:t>data</w:t>
      </w:r>
      <w:r w:rsidRPr="0046762D">
        <w:rPr>
          <w:lang w:val="en-US" w:eastAsia="en-AU"/>
        </w:rPr>
        <w:t xml:space="preserve"> on hybrid vehicle sales by model for 2020 and 2021 </w:t>
      </w:r>
      <w:r w:rsidR="00C80D8B">
        <w:rPr>
          <w:lang w:val="en-US" w:eastAsia="en-AU"/>
        </w:rPr>
        <w:t>is</w:t>
      </w:r>
      <w:r w:rsidRPr="0046762D">
        <w:rPr>
          <w:lang w:val="en-US" w:eastAsia="en-AU"/>
        </w:rPr>
        <w:t xml:space="preserve"> provided in </w:t>
      </w:r>
      <w:r w:rsidR="003C725A">
        <w:rPr>
          <w:b/>
          <w:bCs/>
          <w:lang w:val="en-US" w:eastAsia="en-AU"/>
        </w:rPr>
        <w:fldChar w:fldCharType="begin"/>
      </w:r>
      <w:r w:rsidR="003C725A">
        <w:rPr>
          <w:lang w:val="en-US" w:eastAsia="en-AU"/>
        </w:rPr>
        <w:instrText xml:space="preserve"> REF _Ref113374563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Table 25</w:t>
      </w:r>
      <w:r w:rsidR="003C725A">
        <w:rPr>
          <w:b/>
          <w:bCs/>
          <w:lang w:val="en-US" w:eastAsia="en-AU"/>
        </w:rPr>
        <w:fldChar w:fldCharType="end"/>
      </w:r>
      <w:r w:rsidRPr="0046762D">
        <w:rPr>
          <w:lang w:val="en-US" w:eastAsia="en-AU"/>
        </w:rPr>
        <w:t xml:space="preserve"> in the appendix.</w:t>
      </w:r>
    </w:p>
    <w:p w14:paraId="7C910485" w14:textId="2E194B07" w:rsidR="00484938" w:rsidRDefault="0046762D" w:rsidP="00B47FB4">
      <w:pPr>
        <w:pStyle w:val="Figuretitle"/>
      </w:pPr>
      <w:bookmarkStart w:id="89" w:name="_Ref113374544"/>
      <w:bookmarkStart w:id="90" w:name="_Toc122611677"/>
      <w:r w:rsidRPr="00B47FB4">
        <w:t>Sales of selected hybrid vehicles, 2020 and 2021</w:t>
      </w:r>
      <w:bookmarkEnd w:id="89"/>
      <w:bookmarkEnd w:id="90"/>
    </w:p>
    <w:tbl>
      <w:tblPr>
        <w:tblStyle w:val="NTC"/>
        <w:tblW w:w="9072" w:type="dxa"/>
        <w:tblLook w:val="04A0" w:firstRow="1" w:lastRow="0" w:firstColumn="1" w:lastColumn="0" w:noHBand="0" w:noVBand="1"/>
      </w:tblPr>
      <w:tblGrid>
        <w:gridCol w:w="3992"/>
        <w:gridCol w:w="2540"/>
        <w:gridCol w:w="2540"/>
      </w:tblGrid>
      <w:tr w:rsidR="00871DF8" w:rsidRPr="00871DF8" w14:paraId="593A2672" w14:textId="77777777" w:rsidTr="00871DF8">
        <w:trPr>
          <w:cnfStyle w:val="100000000000" w:firstRow="1" w:lastRow="0" w:firstColumn="0" w:lastColumn="0" w:oddVBand="0" w:evenVBand="0" w:oddHBand="0" w:evenHBand="0" w:firstRowFirstColumn="0" w:firstRowLastColumn="0" w:lastRowFirstColumn="0" w:lastRowLastColumn="0"/>
          <w:tblHeader/>
        </w:trPr>
        <w:tc>
          <w:tcPr>
            <w:tcW w:w="2860" w:type="dxa"/>
            <w:hideMark/>
          </w:tcPr>
          <w:p w14:paraId="63005F84" w14:textId="77777777" w:rsidR="00871DF8" w:rsidRPr="00871DF8" w:rsidRDefault="00871DF8" w:rsidP="00871DF8">
            <w:pPr>
              <w:pStyle w:val="Bodycopy0"/>
              <w:rPr>
                <w:lang w:eastAsia="zh-CN"/>
              </w:rPr>
            </w:pPr>
            <w:r w:rsidRPr="00871DF8">
              <w:rPr>
                <w:lang w:eastAsia="zh-CN"/>
              </w:rPr>
              <w:t>Make and model</w:t>
            </w:r>
          </w:p>
        </w:tc>
        <w:tc>
          <w:tcPr>
            <w:tcW w:w="1820" w:type="dxa"/>
            <w:noWrap/>
            <w:hideMark/>
          </w:tcPr>
          <w:p w14:paraId="205D3F65" w14:textId="77777777" w:rsidR="00871DF8" w:rsidRPr="00871DF8" w:rsidRDefault="00871DF8" w:rsidP="00871DF8">
            <w:pPr>
              <w:pStyle w:val="Bodycopy0"/>
              <w:rPr>
                <w:lang w:eastAsia="zh-CN"/>
              </w:rPr>
            </w:pPr>
            <w:r w:rsidRPr="00871DF8">
              <w:rPr>
                <w:lang w:eastAsia="zh-CN"/>
              </w:rPr>
              <w:t>2020 sales</w:t>
            </w:r>
          </w:p>
        </w:tc>
        <w:tc>
          <w:tcPr>
            <w:tcW w:w="1820" w:type="dxa"/>
            <w:noWrap/>
            <w:hideMark/>
          </w:tcPr>
          <w:p w14:paraId="3455C382" w14:textId="77777777" w:rsidR="00871DF8" w:rsidRPr="00871DF8" w:rsidRDefault="00871DF8" w:rsidP="00871DF8">
            <w:pPr>
              <w:pStyle w:val="Bodycopy0"/>
              <w:rPr>
                <w:lang w:eastAsia="zh-CN"/>
              </w:rPr>
            </w:pPr>
            <w:r w:rsidRPr="00871DF8">
              <w:rPr>
                <w:lang w:eastAsia="zh-CN"/>
              </w:rPr>
              <w:t>2021 sales</w:t>
            </w:r>
          </w:p>
        </w:tc>
      </w:tr>
      <w:tr w:rsidR="00871DF8" w:rsidRPr="00871DF8" w14:paraId="120E06E8" w14:textId="77777777" w:rsidTr="00871DF8">
        <w:tc>
          <w:tcPr>
            <w:tcW w:w="2860" w:type="dxa"/>
            <w:noWrap/>
            <w:hideMark/>
          </w:tcPr>
          <w:p w14:paraId="26E1C38D" w14:textId="77777777" w:rsidR="00871DF8" w:rsidRPr="00871DF8" w:rsidRDefault="00871DF8" w:rsidP="00871DF8">
            <w:pPr>
              <w:pStyle w:val="Bodycopy0"/>
              <w:rPr>
                <w:color w:val="000000"/>
                <w:lang w:eastAsia="zh-CN"/>
              </w:rPr>
            </w:pPr>
            <w:r w:rsidRPr="00871DF8">
              <w:rPr>
                <w:color w:val="000000"/>
                <w:lang w:eastAsia="zh-CN"/>
              </w:rPr>
              <w:t>Kia DE NIRO</w:t>
            </w:r>
          </w:p>
        </w:tc>
        <w:tc>
          <w:tcPr>
            <w:tcW w:w="1820" w:type="dxa"/>
            <w:noWrap/>
            <w:hideMark/>
          </w:tcPr>
          <w:p w14:paraId="3E17AD6C" w14:textId="77777777" w:rsidR="00871DF8" w:rsidRPr="00871DF8" w:rsidRDefault="00871DF8" w:rsidP="00871DF8">
            <w:pPr>
              <w:pStyle w:val="Bodycopy0"/>
              <w:rPr>
                <w:color w:val="000000"/>
                <w:lang w:eastAsia="zh-CN"/>
              </w:rPr>
            </w:pPr>
            <w:r w:rsidRPr="00871DF8">
              <w:rPr>
                <w:color w:val="000000"/>
                <w:lang w:eastAsia="zh-CN"/>
              </w:rPr>
              <w:t>0</w:t>
            </w:r>
          </w:p>
        </w:tc>
        <w:tc>
          <w:tcPr>
            <w:tcW w:w="1820" w:type="dxa"/>
            <w:noWrap/>
            <w:hideMark/>
          </w:tcPr>
          <w:p w14:paraId="2D64E0BA" w14:textId="77777777" w:rsidR="00871DF8" w:rsidRPr="00871DF8" w:rsidRDefault="00871DF8" w:rsidP="00871DF8">
            <w:pPr>
              <w:pStyle w:val="Bodycopy0"/>
              <w:rPr>
                <w:color w:val="000000"/>
                <w:lang w:eastAsia="zh-CN"/>
              </w:rPr>
            </w:pPr>
            <w:r w:rsidRPr="00871DF8">
              <w:rPr>
                <w:color w:val="000000"/>
                <w:lang w:eastAsia="zh-CN"/>
              </w:rPr>
              <w:t>465</w:t>
            </w:r>
          </w:p>
        </w:tc>
      </w:tr>
      <w:tr w:rsidR="00871DF8" w:rsidRPr="00871DF8" w14:paraId="5E808047" w14:textId="77777777" w:rsidTr="00871DF8">
        <w:tc>
          <w:tcPr>
            <w:tcW w:w="2860" w:type="dxa"/>
            <w:noWrap/>
            <w:hideMark/>
          </w:tcPr>
          <w:p w14:paraId="3F2BA2C3" w14:textId="77777777" w:rsidR="00871DF8" w:rsidRPr="00871DF8" w:rsidRDefault="00871DF8" w:rsidP="00871DF8">
            <w:pPr>
              <w:pStyle w:val="Bodycopy0"/>
              <w:rPr>
                <w:color w:val="000000"/>
                <w:lang w:eastAsia="zh-CN"/>
              </w:rPr>
            </w:pPr>
            <w:r w:rsidRPr="00871DF8">
              <w:rPr>
                <w:color w:val="000000"/>
                <w:lang w:eastAsia="zh-CN"/>
              </w:rPr>
              <w:t>Lexus ES300H</w:t>
            </w:r>
          </w:p>
        </w:tc>
        <w:tc>
          <w:tcPr>
            <w:tcW w:w="1820" w:type="dxa"/>
            <w:noWrap/>
            <w:hideMark/>
          </w:tcPr>
          <w:p w14:paraId="080FDA53" w14:textId="77777777" w:rsidR="00871DF8" w:rsidRPr="00871DF8" w:rsidRDefault="00871DF8" w:rsidP="00871DF8">
            <w:pPr>
              <w:pStyle w:val="Bodycopy0"/>
              <w:rPr>
                <w:color w:val="000000"/>
                <w:lang w:eastAsia="zh-CN"/>
              </w:rPr>
            </w:pPr>
            <w:r w:rsidRPr="00871DF8">
              <w:rPr>
                <w:color w:val="000000"/>
                <w:lang w:eastAsia="zh-CN"/>
              </w:rPr>
              <w:t>586</w:t>
            </w:r>
          </w:p>
        </w:tc>
        <w:tc>
          <w:tcPr>
            <w:tcW w:w="1820" w:type="dxa"/>
            <w:noWrap/>
            <w:hideMark/>
          </w:tcPr>
          <w:p w14:paraId="63376091" w14:textId="77777777" w:rsidR="00871DF8" w:rsidRPr="00871DF8" w:rsidRDefault="00871DF8" w:rsidP="00871DF8">
            <w:pPr>
              <w:pStyle w:val="Bodycopy0"/>
              <w:rPr>
                <w:color w:val="000000"/>
                <w:lang w:eastAsia="zh-CN"/>
              </w:rPr>
            </w:pPr>
            <w:r w:rsidRPr="00871DF8">
              <w:rPr>
                <w:color w:val="000000"/>
                <w:lang w:eastAsia="zh-CN"/>
              </w:rPr>
              <w:t>700</w:t>
            </w:r>
          </w:p>
        </w:tc>
      </w:tr>
      <w:tr w:rsidR="00871DF8" w:rsidRPr="00871DF8" w14:paraId="3938B665" w14:textId="77777777" w:rsidTr="00871DF8">
        <w:tc>
          <w:tcPr>
            <w:tcW w:w="2860" w:type="dxa"/>
            <w:noWrap/>
            <w:hideMark/>
          </w:tcPr>
          <w:p w14:paraId="02C60953" w14:textId="77777777" w:rsidR="00871DF8" w:rsidRPr="00871DF8" w:rsidRDefault="00871DF8" w:rsidP="00871DF8">
            <w:pPr>
              <w:pStyle w:val="Bodycopy0"/>
              <w:rPr>
                <w:color w:val="000000"/>
                <w:lang w:eastAsia="zh-CN"/>
              </w:rPr>
            </w:pPr>
            <w:r w:rsidRPr="00871DF8">
              <w:rPr>
                <w:color w:val="000000"/>
                <w:lang w:eastAsia="zh-CN"/>
              </w:rPr>
              <w:t>Lexus NX300H</w:t>
            </w:r>
          </w:p>
        </w:tc>
        <w:tc>
          <w:tcPr>
            <w:tcW w:w="1820" w:type="dxa"/>
            <w:noWrap/>
            <w:hideMark/>
          </w:tcPr>
          <w:p w14:paraId="02606D5A" w14:textId="77777777" w:rsidR="00871DF8" w:rsidRPr="00871DF8" w:rsidRDefault="00871DF8" w:rsidP="00871DF8">
            <w:pPr>
              <w:pStyle w:val="Bodycopy0"/>
              <w:rPr>
                <w:color w:val="000000"/>
                <w:lang w:eastAsia="zh-CN"/>
              </w:rPr>
            </w:pPr>
            <w:r w:rsidRPr="00871DF8">
              <w:rPr>
                <w:color w:val="000000"/>
                <w:lang w:eastAsia="zh-CN"/>
              </w:rPr>
              <w:t>943</w:t>
            </w:r>
          </w:p>
        </w:tc>
        <w:tc>
          <w:tcPr>
            <w:tcW w:w="1820" w:type="dxa"/>
            <w:noWrap/>
            <w:hideMark/>
          </w:tcPr>
          <w:p w14:paraId="484FD204" w14:textId="77777777" w:rsidR="00871DF8" w:rsidRPr="00871DF8" w:rsidRDefault="00871DF8" w:rsidP="00871DF8">
            <w:pPr>
              <w:pStyle w:val="Bodycopy0"/>
              <w:rPr>
                <w:color w:val="000000"/>
                <w:lang w:eastAsia="zh-CN"/>
              </w:rPr>
            </w:pPr>
            <w:r w:rsidRPr="00871DF8">
              <w:rPr>
                <w:color w:val="000000"/>
                <w:lang w:eastAsia="zh-CN"/>
              </w:rPr>
              <w:t>992</w:t>
            </w:r>
          </w:p>
        </w:tc>
      </w:tr>
      <w:tr w:rsidR="00871DF8" w:rsidRPr="00871DF8" w14:paraId="37DA437C" w14:textId="77777777" w:rsidTr="00871DF8">
        <w:tc>
          <w:tcPr>
            <w:tcW w:w="2860" w:type="dxa"/>
            <w:noWrap/>
            <w:hideMark/>
          </w:tcPr>
          <w:p w14:paraId="4FBA15CF" w14:textId="77777777" w:rsidR="00871DF8" w:rsidRPr="00871DF8" w:rsidRDefault="00871DF8" w:rsidP="00871DF8">
            <w:pPr>
              <w:pStyle w:val="Bodycopy0"/>
              <w:rPr>
                <w:color w:val="000000"/>
                <w:lang w:eastAsia="zh-CN"/>
              </w:rPr>
            </w:pPr>
            <w:r w:rsidRPr="00871DF8">
              <w:rPr>
                <w:color w:val="000000"/>
                <w:lang w:eastAsia="zh-CN"/>
              </w:rPr>
              <w:t>Lexus UX250H</w:t>
            </w:r>
          </w:p>
        </w:tc>
        <w:tc>
          <w:tcPr>
            <w:tcW w:w="1820" w:type="dxa"/>
            <w:noWrap/>
            <w:hideMark/>
          </w:tcPr>
          <w:p w14:paraId="30E38D3A" w14:textId="77777777" w:rsidR="00871DF8" w:rsidRPr="00871DF8" w:rsidRDefault="00871DF8" w:rsidP="00871DF8">
            <w:pPr>
              <w:pStyle w:val="Bodycopy0"/>
              <w:rPr>
                <w:color w:val="000000"/>
                <w:lang w:eastAsia="zh-CN"/>
              </w:rPr>
            </w:pPr>
            <w:r w:rsidRPr="00871DF8">
              <w:rPr>
                <w:color w:val="000000"/>
                <w:lang w:eastAsia="zh-CN"/>
              </w:rPr>
              <w:t>608</w:t>
            </w:r>
          </w:p>
        </w:tc>
        <w:tc>
          <w:tcPr>
            <w:tcW w:w="1820" w:type="dxa"/>
            <w:noWrap/>
            <w:hideMark/>
          </w:tcPr>
          <w:p w14:paraId="24ADBA8C" w14:textId="77777777" w:rsidR="00871DF8" w:rsidRPr="00871DF8" w:rsidRDefault="00871DF8" w:rsidP="00871DF8">
            <w:pPr>
              <w:pStyle w:val="Bodycopy0"/>
              <w:rPr>
                <w:color w:val="000000"/>
                <w:lang w:eastAsia="zh-CN"/>
              </w:rPr>
            </w:pPr>
            <w:r w:rsidRPr="00871DF8">
              <w:rPr>
                <w:color w:val="000000"/>
                <w:lang w:eastAsia="zh-CN"/>
              </w:rPr>
              <w:t>975</w:t>
            </w:r>
          </w:p>
        </w:tc>
      </w:tr>
      <w:tr w:rsidR="00871DF8" w:rsidRPr="00871DF8" w14:paraId="6588C468" w14:textId="77777777" w:rsidTr="00871DF8">
        <w:tc>
          <w:tcPr>
            <w:tcW w:w="2860" w:type="dxa"/>
            <w:noWrap/>
            <w:hideMark/>
          </w:tcPr>
          <w:p w14:paraId="4B5BAF7B" w14:textId="77777777" w:rsidR="00871DF8" w:rsidRPr="00871DF8" w:rsidRDefault="00871DF8" w:rsidP="00871DF8">
            <w:pPr>
              <w:pStyle w:val="Bodycopy0"/>
              <w:rPr>
                <w:color w:val="000000"/>
                <w:lang w:eastAsia="zh-CN"/>
              </w:rPr>
            </w:pPr>
            <w:r w:rsidRPr="00871DF8">
              <w:rPr>
                <w:color w:val="000000"/>
                <w:lang w:eastAsia="zh-CN"/>
              </w:rPr>
              <w:t>Toyota CAMRY HYBRID</w:t>
            </w:r>
          </w:p>
        </w:tc>
        <w:tc>
          <w:tcPr>
            <w:tcW w:w="1820" w:type="dxa"/>
            <w:noWrap/>
            <w:hideMark/>
          </w:tcPr>
          <w:p w14:paraId="1767EDCF" w14:textId="77777777" w:rsidR="00871DF8" w:rsidRPr="00871DF8" w:rsidRDefault="00871DF8" w:rsidP="00871DF8">
            <w:pPr>
              <w:pStyle w:val="Bodycopy0"/>
              <w:rPr>
                <w:color w:val="000000"/>
                <w:lang w:eastAsia="zh-CN"/>
              </w:rPr>
            </w:pPr>
            <w:r w:rsidRPr="00871DF8">
              <w:rPr>
                <w:color w:val="000000"/>
                <w:lang w:eastAsia="zh-CN"/>
              </w:rPr>
              <w:t>9,615</w:t>
            </w:r>
          </w:p>
        </w:tc>
        <w:tc>
          <w:tcPr>
            <w:tcW w:w="1820" w:type="dxa"/>
            <w:noWrap/>
            <w:hideMark/>
          </w:tcPr>
          <w:p w14:paraId="091AD5CD" w14:textId="77777777" w:rsidR="00871DF8" w:rsidRPr="00871DF8" w:rsidRDefault="00871DF8" w:rsidP="00871DF8">
            <w:pPr>
              <w:pStyle w:val="Bodycopy0"/>
              <w:rPr>
                <w:color w:val="000000"/>
                <w:lang w:eastAsia="zh-CN"/>
              </w:rPr>
            </w:pPr>
            <w:r w:rsidRPr="00871DF8">
              <w:rPr>
                <w:color w:val="000000"/>
                <w:lang w:eastAsia="zh-CN"/>
              </w:rPr>
              <w:t>10,979</w:t>
            </w:r>
          </w:p>
        </w:tc>
      </w:tr>
      <w:tr w:rsidR="00871DF8" w:rsidRPr="00871DF8" w14:paraId="7BB97E04" w14:textId="77777777" w:rsidTr="00871DF8">
        <w:tc>
          <w:tcPr>
            <w:tcW w:w="2860" w:type="dxa"/>
            <w:noWrap/>
            <w:hideMark/>
          </w:tcPr>
          <w:p w14:paraId="4AE3A6B1" w14:textId="77777777" w:rsidR="00871DF8" w:rsidRPr="00871DF8" w:rsidRDefault="00871DF8" w:rsidP="00871DF8">
            <w:pPr>
              <w:pStyle w:val="Bodycopy0"/>
              <w:rPr>
                <w:color w:val="000000"/>
                <w:lang w:eastAsia="zh-CN"/>
              </w:rPr>
            </w:pPr>
            <w:r w:rsidRPr="00871DF8">
              <w:rPr>
                <w:color w:val="000000"/>
                <w:lang w:eastAsia="zh-CN"/>
              </w:rPr>
              <w:t>Toyota C-HR HYBRID</w:t>
            </w:r>
          </w:p>
        </w:tc>
        <w:tc>
          <w:tcPr>
            <w:tcW w:w="1820" w:type="dxa"/>
            <w:noWrap/>
            <w:hideMark/>
          </w:tcPr>
          <w:p w14:paraId="1A7EB722" w14:textId="77777777" w:rsidR="00871DF8" w:rsidRPr="00871DF8" w:rsidRDefault="00871DF8" w:rsidP="00871DF8">
            <w:pPr>
              <w:pStyle w:val="Bodycopy0"/>
              <w:rPr>
                <w:color w:val="000000"/>
                <w:lang w:eastAsia="zh-CN"/>
              </w:rPr>
            </w:pPr>
            <w:r w:rsidRPr="00871DF8">
              <w:rPr>
                <w:color w:val="000000"/>
                <w:lang w:eastAsia="zh-CN"/>
              </w:rPr>
              <w:t>2,810</w:t>
            </w:r>
          </w:p>
        </w:tc>
        <w:tc>
          <w:tcPr>
            <w:tcW w:w="1820" w:type="dxa"/>
            <w:noWrap/>
            <w:hideMark/>
          </w:tcPr>
          <w:p w14:paraId="0A445D3C" w14:textId="77777777" w:rsidR="00871DF8" w:rsidRPr="00871DF8" w:rsidRDefault="00871DF8" w:rsidP="00871DF8">
            <w:pPr>
              <w:pStyle w:val="Bodycopy0"/>
              <w:rPr>
                <w:color w:val="000000"/>
                <w:lang w:eastAsia="zh-CN"/>
              </w:rPr>
            </w:pPr>
            <w:r w:rsidRPr="00871DF8">
              <w:rPr>
                <w:color w:val="000000"/>
                <w:lang w:eastAsia="zh-CN"/>
              </w:rPr>
              <w:t>3,075</w:t>
            </w:r>
          </w:p>
        </w:tc>
      </w:tr>
      <w:tr w:rsidR="00871DF8" w:rsidRPr="00871DF8" w14:paraId="0A1D5C4D" w14:textId="77777777" w:rsidTr="00871DF8">
        <w:tc>
          <w:tcPr>
            <w:tcW w:w="2860" w:type="dxa"/>
            <w:noWrap/>
            <w:hideMark/>
          </w:tcPr>
          <w:p w14:paraId="16245AA3" w14:textId="77777777" w:rsidR="00871DF8" w:rsidRPr="00871DF8" w:rsidRDefault="00871DF8" w:rsidP="00871DF8">
            <w:pPr>
              <w:pStyle w:val="Bodycopy0"/>
              <w:rPr>
                <w:color w:val="000000"/>
                <w:lang w:eastAsia="zh-CN"/>
              </w:rPr>
            </w:pPr>
            <w:r w:rsidRPr="00871DF8">
              <w:rPr>
                <w:color w:val="000000"/>
                <w:lang w:eastAsia="zh-CN"/>
              </w:rPr>
              <w:t>Toyota COROLLA HYBRID</w:t>
            </w:r>
          </w:p>
        </w:tc>
        <w:tc>
          <w:tcPr>
            <w:tcW w:w="1820" w:type="dxa"/>
            <w:noWrap/>
            <w:hideMark/>
          </w:tcPr>
          <w:p w14:paraId="0BB5EA5F" w14:textId="77777777" w:rsidR="00871DF8" w:rsidRPr="00871DF8" w:rsidRDefault="00871DF8" w:rsidP="00871DF8">
            <w:pPr>
              <w:pStyle w:val="Bodycopy0"/>
              <w:rPr>
                <w:color w:val="000000"/>
                <w:lang w:eastAsia="zh-CN"/>
              </w:rPr>
            </w:pPr>
            <w:r w:rsidRPr="00871DF8">
              <w:rPr>
                <w:color w:val="000000"/>
                <w:lang w:eastAsia="zh-CN"/>
              </w:rPr>
              <w:t>13,943</w:t>
            </w:r>
          </w:p>
        </w:tc>
        <w:tc>
          <w:tcPr>
            <w:tcW w:w="1820" w:type="dxa"/>
            <w:noWrap/>
            <w:hideMark/>
          </w:tcPr>
          <w:p w14:paraId="5CECF91B" w14:textId="77777777" w:rsidR="00871DF8" w:rsidRPr="00871DF8" w:rsidRDefault="00871DF8" w:rsidP="00871DF8">
            <w:pPr>
              <w:pStyle w:val="Bodycopy0"/>
              <w:rPr>
                <w:color w:val="000000"/>
                <w:lang w:eastAsia="zh-CN"/>
              </w:rPr>
            </w:pPr>
            <w:r w:rsidRPr="00871DF8">
              <w:rPr>
                <w:color w:val="000000"/>
                <w:lang w:eastAsia="zh-CN"/>
              </w:rPr>
              <w:t>14,657</w:t>
            </w:r>
          </w:p>
        </w:tc>
      </w:tr>
      <w:tr w:rsidR="00871DF8" w:rsidRPr="00871DF8" w14:paraId="7B569C56" w14:textId="77777777" w:rsidTr="00871DF8">
        <w:tc>
          <w:tcPr>
            <w:tcW w:w="2860" w:type="dxa"/>
            <w:noWrap/>
            <w:hideMark/>
          </w:tcPr>
          <w:p w14:paraId="236AA122" w14:textId="77777777" w:rsidR="00871DF8" w:rsidRPr="00871DF8" w:rsidRDefault="00871DF8" w:rsidP="00871DF8">
            <w:pPr>
              <w:pStyle w:val="Bodycopy0"/>
              <w:rPr>
                <w:color w:val="000000"/>
                <w:lang w:eastAsia="zh-CN"/>
              </w:rPr>
            </w:pPr>
            <w:r w:rsidRPr="00871DF8">
              <w:rPr>
                <w:color w:val="000000"/>
                <w:lang w:eastAsia="zh-CN"/>
              </w:rPr>
              <w:t>Toyota KLUGER HYBRID</w:t>
            </w:r>
          </w:p>
        </w:tc>
        <w:tc>
          <w:tcPr>
            <w:tcW w:w="1820" w:type="dxa"/>
            <w:noWrap/>
            <w:hideMark/>
          </w:tcPr>
          <w:p w14:paraId="4CB460CE" w14:textId="77777777" w:rsidR="00871DF8" w:rsidRPr="00871DF8" w:rsidRDefault="00871DF8" w:rsidP="00871DF8">
            <w:pPr>
              <w:pStyle w:val="Bodycopy0"/>
              <w:rPr>
                <w:color w:val="000000"/>
                <w:lang w:eastAsia="zh-CN"/>
              </w:rPr>
            </w:pPr>
            <w:r w:rsidRPr="00871DF8">
              <w:rPr>
                <w:color w:val="000000"/>
                <w:lang w:eastAsia="zh-CN"/>
              </w:rPr>
              <w:t>0</w:t>
            </w:r>
          </w:p>
        </w:tc>
        <w:tc>
          <w:tcPr>
            <w:tcW w:w="1820" w:type="dxa"/>
            <w:noWrap/>
            <w:hideMark/>
          </w:tcPr>
          <w:p w14:paraId="3EF2954E" w14:textId="77777777" w:rsidR="00871DF8" w:rsidRPr="00871DF8" w:rsidRDefault="00871DF8" w:rsidP="00871DF8">
            <w:pPr>
              <w:pStyle w:val="Bodycopy0"/>
              <w:rPr>
                <w:color w:val="000000"/>
                <w:lang w:eastAsia="zh-CN"/>
              </w:rPr>
            </w:pPr>
            <w:r w:rsidRPr="00871DF8">
              <w:rPr>
                <w:color w:val="000000"/>
                <w:lang w:eastAsia="zh-CN"/>
              </w:rPr>
              <w:t>4,985</w:t>
            </w:r>
          </w:p>
        </w:tc>
      </w:tr>
      <w:tr w:rsidR="00871DF8" w:rsidRPr="00871DF8" w14:paraId="44AE9686" w14:textId="77777777" w:rsidTr="00871DF8">
        <w:tc>
          <w:tcPr>
            <w:tcW w:w="2860" w:type="dxa"/>
            <w:noWrap/>
            <w:hideMark/>
          </w:tcPr>
          <w:p w14:paraId="44B888A0" w14:textId="77777777" w:rsidR="00871DF8" w:rsidRPr="00871DF8" w:rsidRDefault="00871DF8" w:rsidP="00871DF8">
            <w:pPr>
              <w:pStyle w:val="Bodycopy0"/>
              <w:rPr>
                <w:color w:val="000000"/>
                <w:lang w:eastAsia="zh-CN"/>
              </w:rPr>
            </w:pPr>
            <w:r w:rsidRPr="00871DF8">
              <w:rPr>
                <w:color w:val="000000"/>
                <w:lang w:eastAsia="zh-CN"/>
              </w:rPr>
              <w:t>Toyota RAV4 HYBRID</w:t>
            </w:r>
          </w:p>
        </w:tc>
        <w:tc>
          <w:tcPr>
            <w:tcW w:w="1820" w:type="dxa"/>
            <w:noWrap/>
            <w:hideMark/>
          </w:tcPr>
          <w:p w14:paraId="765E45DA" w14:textId="77777777" w:rsidR="00871DF8" w:rsidRPr="00871DF8" w:rsidRDefault="00871DF8" w:rsidP="00871DF8">
            <w:pPr>
              <w:pStyle w:val="Bodycopy0"/>
              <w:rPr>
                <w:color w:val="000000"/>
                <w:lang w:eastAsia="zh-CN"/>
              </w:rPr>
            </w:pPr>
            <w:r w:rsidRPr="00871DF8">
              <w:rPr>
                <w:color w:val="000000"/>
                <w:lang w:eastAsia="zh-CN"/>
              </w:rPr>
              <w:t>26,400</w:t>
            </w:r>
          </w:p>
        </w:tc>
        <w:tc>
          <w:tcPr>
            <w:tcW w:w="1820" w:type="dxa"/>
            <w:noWrap/>
            <w:hideMark/>
          </w:tcPr>
          <w:p w14:paraId="19AAB355" w14:textId="77777777" w:rsidR="00871DF8" w:rsidRPr="00871DF8" w:rsidRDefault="00871DF8" w:rsidP="00871DF8">
            <w:pPr>
              <w:pStyle w:val="Bodycopy0"/>
              <w:rPr>
                <w:color w:val="000000"/>
                <w:lang w:eastAsia="zh-CN"/>
              </w:rPr>
            </w:pPr>
            <w:r w:rsidRPr="00871DF8">
              <w:rPr>
                <w:color w:val="000000"/>
                <w:lang w:eastAsia="zh-CN"/>
              </w:rPr>
              <w:t>25,850</w:t>
            </w:r>
          </w:p>
        </w:tc>
      </w:tr>
      <w:tr w:rsidR="00871DF8" w:rsidRPr="00871DF8" w14:paraId="4B0A365D" w14:textId="77777777" w:rsidTr="00871DF8">
        <w:tc>
          <w:tcPr>
            <w:tcW w:w="2860" w:type="dxa"/>
            <w:noWrap/>
            <w:hideMark/>
          </w:tcPr>
          <w:p w14:paraId="78D179ED" w14:textId="77777777" w:rsidR="00871DF8" w:rsidRPr="00871DF8" w:rsidRDefault="00871DF8" w:rsidP="00871DF8">
            <w:pPr>
              <w:pStyle w:val="Bodycopy0"/>
              <w:rPr>
                <w:color w:val="000000"/>
                <w:lang w:eastAsia="zh-CN"/>
              </w:rPr>
            </w:pPr>
            <w:r w:rsidRPr="00871DF8">
              <w:rPr>
                <w:color w:val="000000"/>
                <w:lang w:eastAsia="zh-CN"/>
              </w:rPr>
              <w:t>Toyota YARIS CROSSHV</w:t>
            </w:r>
          </w:p>
        </w:tc>
        <w:tc>
          <w:tcPr>
            <w:tcW w:w="1820" w:type="dxa"/>
            <w:noWrap/>
            <w:hideMark/>
          </w:tcPr>
          <w:p w14:paraId="173F84D7" w14:textId="77777777" w:rsidR="00871DF8" w:rsidRPr="00871DF8" w:rsidRDefault="00871DF8" w:rsidP="00871DF8">
            <w:pPr>
              <w:pStyle w:val="Bodycopy0"/>
              <w:rPr>
                <w:color w:val="000000"/>
                <w:lang w:eastAsia="zh-CN"/>
              </w:rPr>
            </w:pPr>
            <w:r w:rsidRPr="00871DF8">
              <w:rPr>
                <w:color w:val="000000"/>
                <w:lang w:eastAsia="zh-CN"/>
              </w:rPr>
              <w:t>857</w:t>
            </w:r>
          </w:p>
        </w:tc>
        <w:tc>
          <w:tcPr>
            <w:tcW w:w="1820" w:type="dxa"/>
            <w:noWrap/>
            <w:hideMark/>
          </w:tcPr>
          <w:p w14:paraId="7AD7FCCD" w14:textId="77777777" w:rsidR="00871DF8" w:rsidRPr="00871DF8" w:rsidRDefault="00871DF8" w:rsidP="00871DF8">
            <w:pPr>
              <w:pStyle w:val="Bodycopy0"/>
              <w:rPr>
                <w:color w:val="000000"/>
                <w:lang w:eastAsia="zh-CN"/>
              </w:rPr>
            </w:pPr>
            <w:r w:rsidRPr="00871DF8">
              <w:rPr>
                <w:color w:val="000000"/>
                <w:lang w:eastAsia="zh-CN"/>
              </w:rPr>
              <w:t>5,052</w:t>
            </w:r>
          </w:p>
        </w:tc>
      </w:tr>
      <w:tr w:rsidR="00871DF8" w:rsidRPr="00871DF8" w14:paraId="37774B75" w14:textId="77777777" w:rsidTr="00871DF8">
        <w:tc>
          <w:tcPr>
            <w:tcW w:w="2860" w:type="dxa"/>
            <w:noWrap/>
            <w:hideMark/>
          </w:tcPr>
          <w:p w14:paraId="61D46B38" w14:textId="77777777" w:rsidR="00871DF8" w:rsidRPr="00871DF8" w:rsidRDefault="00871DF8" w:rsidP="00871DF8">
            <w:pPr>
              <w:pStyle w:val="Bodycopy0"/>
              <w:rPr>
                <w:color w:val="000000"/>
                <w:lang w:eastAsia="zh-CN"/>
              </w:rPr>
            </w:pPr>
            <w:r w:rsidRPr="00871DF8">
              <w:rPr>
                <w:color w:val="000000"/>
                <w:lang w:eastAsia="zh-CN"/>
              </w:rPr>
              <w:lastRenderedPageBreak/>
              <w:t>Toyota YARIS HYBRID</w:t>
            </w:r>
          </w:p>
        </w:tc>
        <w:tc>
          <w:tcPr>
            <w:tcW w:w="1820" w:type="dxa"/>
            <w:noWrap/>
            <w:hideMark/>
          </w:tcPr>
          <w:p w14:paraId="2D223097" w14:textId="77777777" w:rsidR="00871DF8" w:rsidRPr="00871DF8" w:rsidRDefault="00871DF8" w:rsidP="00871DF8">
            <w:pPr>
              <w:pStyle w:val="Bodycopy0"/>
              <w:rPr>
                <w:color w:val="000000"/>
                <w:lang w:eastAsia="zh-CN"/>
              </w:rPr>
            </w:pPr>
            <w:r w:rsidRPr="00871DF8">
              <w:rPr>
                <w:color w:val="000000"/>
                <w:lang w:eastAsia="zh-CN"/>
              </w:rPr>
              <w:t>260</w:t>
            </w:r>
          </w:p>
        </w:tc>
        <w:tc>
          <w:tcPr>
            <w:tcW w:w="1820" w:type="dxa"/>
            <w:noWrap/>
            <w:hideMark/>
          </w:tcPr>
          <w:p w14:paraId="13AEE441" w14:textId="77777777" w:rsidR="00871DF8" w:rsidRPr="00871DF8" w:rsidRDefault="00871DF8" w:rsidP="00871DF8">
            <w:pPr>
              <w:pStyle w:val="Bodycopy0"/>
              <w:rPr>
                <w:color w:val="000000"/>
                <w:lang w:eastAsia="zh-CN"/>
              </w:rPr>
            </w:pPr>
            <w:r w:rsidRPr="00871DF8">
              <w:rPr>
                <w:color w:val="000000"/>
                <w:lang w:eastAsia="zh-CN"/>
              </w:rPr>
              <w:t>605</w:t>
            </w:r>
          </w:p>
        </w:tc>
      </w:tr>
      <w:tr w:rsidR="00871DF8" w:rsidRPr="00871DF8" w14:paraId="6F4D3994" w14:textId="77777777" w:rsidTr="00871DF8">
        <w:tc>
          <w:tcPr>
            <w:tcW w:w="2860" w:type="dxa"/>
            <w:noWrap/>
            <w:hideMark/>
          </w:tcPr>
          <w:p w14:paraId="7696AA08" w14:textId="77777777" w:rsidR="00871DF8" w:rsidRPr="00871DF8" w:rsidRDefault="00871DF8" w:rsidP="00871DF8">
            <w:pPr>
              <w:pStyle w:val="Bodycopy0"/>
              <w:rPr>
                <w:color w:val="000000"/>
                <w:lang w:eastAsia="zh-CN"/>
              </w:rPr>
            </w:pPr>
            <w:r w:rsidRPr="00871DF8">
              <w:rPr>
                <w:color w:val="000000"/>
                <w:lang w:eastAsia="zh-CN"/>
              </w:rPr>
              <w:t>All other models</w:t>
            </w:r>
          </w:p>
        </w:tc>
        <w:tc>
          <w:tcPr>
            <w:tcW w:w="1820" w:type="dxa"/>
            <w:noWrap/>
            <w:hideMark/>
          </w:tcPr>
          <w:p w14:paraId="0D05EFA4" w14:textId="77777777" w:rsidR="00871DF8" w:rsidRPr="00871DF8" w:rsidRDefault="00871DF8" w:rsidP="00871DF8">
            <w:pPr>
              <w:pStyle w:val="Bodycopy0"/>
              <w:rPr>
                <w:color w:val="000000"/>
                <w:lang w:eastAsia="zh-CN"/>
              </w:rPr>
            </w:pPr>
            <w:r w:rsidRPr="00871DF8">
              <w:rPr>
                <w:color w:val="000000"/>
                <w:lang w:eastAsia="zh-CN"/>
              </w:rPr>
              <w:t>2,573</w:t>
            </w:r>
          </w:p>
        </w:tc>
        <w:tc>
          <w:tcPr>
            <w:tcW w:w="1820" w:type="dxa"/>
            <w:noWrap/>
            <w:hideMark/>
          </w:tcPr>
          <w:p w14:paraId="37C72E6F" w14:textId="77777777" w:rsidR="00871DF8" w:rsidRPr="00871DF8" w:rsidRDefault="00871DF8" w:rsidP="00871DF8">
            <w:pPr>
              <w:pStyle w:val="Bodycopy0"/>
              <w:rPr>
                <w:color w:val="000000"/>
                <w:lang w:eastAsia="zh-CN"/>
              </w:rPr>
            </w:pPr>
            <w:r w:rsidRPr="00871DF8">
              <w:rPr>
                <w:color w:val="000000"/>
                <w:lang w:eastAsia="zh-CN"/>
              </w:rPr>
              <w:t>2,171</w:t>
            </w:r>
          </w:p>
        </w:tc>
      </w:tr>
    </w:tbl>
    <w:p w14:paraId="1B60089D" w14:textId="77777777" w:rsidR="00B47FB4" w:rsidRPr="00B47FB4" w:rsidRDefault="00B47FB4" w:rsidP="00B47FB4">
      <w:pPr>
        <w:pStyle w:val="Bodycopy0"/>
      </w:pPr>
    </w:p>
    <w:p w14:paraId="3DE671B6" w14:textId="30FF2AC8" w:rsidR="0046762D" w:rsidRPr="0046762D" w:rsidRDefault="0046762D" w:rsidP="00B47FB4">
      <w:pPr>
        <w:pStyle w:val="Bodycopy0"/>
        <w:rPr>
          <w:lang w:val="en-US" w:eastAsia="en-AU"/>
        </w:rPr>
      </w:pPr>
      <w:r w:rsidRPr="0046762D">
        <w:rPr>
          <w:lang w:val="en-US" w:eastAsia="en-AU"/>
        </w:rPr>
        <w:t xml:space="preserve">Electric and hybrid vehicles have been purchased to varying degrees by different buyer types. </w:t>
      </w:r>
      <w:r w:rsidR="003C725A">
        <w:rPr>
          <w:b/>
          <w:bCs/>
          <w:lang w:val="en-US" w:eastAsia="en-AU"/>
        </w:rPr>
        <w:fldChar w:fldCharType="begin"/>
      </w:r>
      <w:r w:rsidR="003C725A">
        <w:rPr>
          <w:lang w:val="en-US" w:eastAsia="en-AU"/>
        </w:rPr>
        <w:instrText xml:space="preserve"> REF _Ref113374582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29</w:t>
      </w:r>
      <w:r w:rsidR="003C725A">
        <w:rPr>
          <w:b/>
          <w:bCs/>
          <w:lang w:val="en-US" w:eastAsia="en-AU"/>
        </w:rPr>
        <w:fldChar w:fldCharType="end"/>
      </w:r>
      <w:r w:rsidRPr="0046762D">
        <w:rPr>
          <w:lang w:val="en-US" w:eastAsia="en-AU"/>
        </w:rPr>
        <w:t xml:space="preserve"> shows the percentage of total sales made up of BEVs, PHEVs, HEVs and hydrogen vehicles for various buyer types. Overall, governments had the highest or second highest shares of electric and hydrogen vehicles in the graph, as a proportion of total sales. However, in terms of the absolute number of sales, private buyers were by far the biggest purchasers of electric and hybrid</w:t>
      </w:r>
      <w:r w:rsidRPr="0046762D">
        <w:rPr>
          <w:rFonts w:ascii="Cambria" w:hAnsi="Cambria" w:cs="Cambria"/>
          <w:lang w:val="en-US" w:eastAsia="en-AU"/>
        </w:rPr>
        <w:t> </w:t>
      </w:r>
      <w:r w:rsidRPr="0046762D">
        <w:rPr>
          <w:lang w:val="en-US" w:eastAsia="en-AU"/>
        </w:rPr>
        <w:t xml:space="preserve">vehicles. </w:t>
      </w:r>
    </w:p>
    <w:p w14:paraId="4CA53100" w14:textId="6B53E04B" w:rsidR="0046762D" w:rsidRDefault="0046762D" w:rsidP="00B47FB4">
      <w:pPr>
        <w:pStyle w:val="Figuretitle"/>
        <w:rPr>
          <w:lang w:val="en-US" w:eastAsia="en-AU"/>
        </w:rPr>
      </w:pPr>
      <w:bookmarkStart w:id="91" w:name="_Ref113374582"/>
      <w:bookmarkStart w:id="92" w:name="_Toc122611678"/>
      <w:r w:rsidRPr="0046762D">
        <w:rPr>
          <w:lang w:val="en-US" w:eastAsia="en-AU"/>
        </w:rPr>
        <w:t>Percentage of total sales that were electric, hybrid or hydrogen vehicles by buyer type, 2021</w:t>
      </w:r>
      <w:bookmarkEnd w:id="91"/>
      <w:bookmarkEnd w:id="92"/>
    </w:p>
    <w:tbl>
      <w:tblPr>
        <w:tblStyle w:val="NTC"/>
        <w:tblW w:w="9072" w:type="dxa"/>
        <w:tblLook w:val="04A0" w:firstRow="1" w:lastRow="0" w:firstColumn="1" w:lastColumn="0" w:noHBand="0" w:noVBand="1"/>
      </w:tblPr>
      <w:tblGrid>
        <w:gridCol w:w="2261"/>
        <w:gridCol w:w="1775"/>
        <w:gridCol w:w="1775"/>
        <w:gridCol w:w="1453"/>
        <w:gridCol w:w="1808"/>
      </w:tblGrid>
      <w:tr w:rsidR="00871DF8" w:rsidRPr="00871DF8" w14:paraId="48ADF4CD" w14:textId="77777777" w:rsidTr="00871DF8">
        <w:trPr>
          <w:cnfStyle w:val="100000000000" w:firstRow="1" w:lastRow="0" w:firstColumn="0" w:lastColumn="0" w:oddVBand="0" w:evenVBand="0" w:oddHBand="0" w:evenHBand="0" w:firstRowFirstColumn="0" w:firstRowLastColumn="0" w:lastRowFirstColumn="0" w:lastRowLastColumn="0"/>
          <w:tblHeader/>
        </w:trPr>
        <w:tc>
          <w:tcPr>
            <w:tcW w:w="1554" w:type="dxa"/>
            <w:hideMark/>
          </w:tcPr>
          <w:p w14:paraId="4F2E4F02" w14:textId="77777777" w:rsidR="00871DF8" w:rsidRPr="00871DF8" w:rsidRDefault="00871DF8" w:rsidP="00871DF8">
            <w:pPr>
              <w:pStyle w:val="Bodycopy0"/>
            </w:pPr>
            <w:r w:rsidRPr="00871DF8">
              <w:t>Buyer type</w:t>
            </w:r>
          </w:p>
        </w:tc>
        <w:tc>
          <w:tcPr>
            <w:tcW w:w="1220" w:type="dxa"/>
            <w:noWrap/>
            <w:hideMark/>
          </w:tcPr>
          <w:p w14:paraId="3E99EC99" w14:textId="77777777" w:rsidR="00871DF8" w:rsidRPr="00871DF8" w:rsidRDefault="00871DF8" w:rsidP="00871DF8">
            <w:pPr>
              <w:pStyle w:val="Bodycopy0"/>
            </w:pPr>
            <w:r w:rsidRPr="00871DF8">
              <w:t>BEV</w:t>
            </w:r>
          </w:p>
        </w:tc>
        <w:tc>
          <w:tcPr>
            <w:tcW w:w="1220" w:type="dxa"/>
            <w:noWrap/>
            <w:hideMark/>
          </w:tcPr>
          <w:p w14:paraId="32168080" w14:textId="77777777" w:rsidR="00871DF8" w:rsidRPr="00871DF8" w:rsidRDefault="00871DF8" w:rsidP="00871DF8">
            <w:pPr>
              <w:pStyle w:val="Bodycopy0"/>
            </w:pPr>
            <w:r w:rsidRPr="00871DF8">
              <w:t>PHEV</w:t>
            </w:r>
          </w:p>
        </w:tc>
        <w:tc>
          <w:tcPr>
            <w:tcW w:w="999" w:type="dxa"/>
            <w:hideMark/>
          </w:tcPr>
          <w:p w14:paraId="244C7CF4" w14:textId="77777777" w:rsidR="00871DF8" w:rsidRPr="00871DF8" w:rsidRDefault="00871DF8" w:rsidP="00871DF8">
            <w:pPr>
              <w:pStyle w:val="Bodycopy0"/>
            </w:pPr>
            <w:r w:rsidRPr="00871DF8">
              <w:t>HEV</w:t>
            </w:r>
          </w:p>
        </w:tc>
        <w:tc>
          <w:tcPr>
            <w:tcW w:w="1107" w:type="dxa"/>
            <w:hideMark/>
          </w:tcPr>
          <w:p w14:paraId="256256F0" w14:textId="77777777" w:rsidR="00871DF8" w:rsidRPr="00871DF8" w:rsidRDefault="00871DF8" w:rsidP="00871DF8">
            <w:pPr>
              <w:pStyle w:val="Bodycopy0"/>
            </w:pPr>
            <w:r w:rsidRPr="00871DF8">
              <w:t>Hydrogen</w:t>
            </w:r>
          </w:p>
        </w:tc>
      </w:tr>
      <w:tr w:rsidR="00871DF8" w:rsidRPr="00871DF8" w14:paraId="29DC2D99" w14:textId="77777777" w:rsidTr="00871DF8">
        <w:tc>
          <w:tcPr>
            <w:tcW w:w="1554" w:type="dxa"/>
            <w:noWrap/>
            <w:hideMark/>
          </w:tcPr>
          <w:p w14:paraId="54953E7A" w14:textId="77777777" w:rsidR="00871DF8" w:rsidRPr="00871DF8" w:rsidRDefault="00871DF8" w:rsidP="00871DF8">
            <w:pPr>
              <w:pStyle w:val="Bodycopy0"/>
            </w:pPr>
            <w:r w:rsidRPr="00871DF8">
              <w:t>Business</w:t>
            </w:r>
          </w:p>
        </w:tc>
        <w:tc>
          <w:tcPr>
            <w:tcW w:w="1220" w:type="dxa"/>
            <w:noWrap/>
            <w:hideMark/>
          </w:tcPr>
          <w:p w14:paraId="7C8ABEA2" w14:textId="77777777" w:rsidR="00871DF8" w:rsidRPr="00871DF8" w:rsidRDefault="00871DF8" w:rsidP="00871DF8">
            <w:pPr>
              <w:pStyle w:val="Bodycopy0"/>
            </w:pPr>
            <w:r w:rsidRPr="00871DF8">
              <w:t>0.19%</w:t>
            </w:r>
          </w:p>
        </w:tc>
        <w:tc>
          <w:tcPr>
            <w:tcW w:w="1220" w:type="dxa"/>
            <w:noWrap/>
            <w:hideMark/>
          </w:tcPr>
          <w:p w14:paraId="71C057C4" w14:textId="77777777" w:rsidR="00871DF8" w:rsidRPr="00871DF8" w:rsidRDefault="00871DF8" w:rsidP="00871DF8">
            <w:pPr>
              <w:pStyle w:val="Bodycopy0"/>
            </w:pPr>
            <w:r w:rsidRPr="00871DF8">
              <w:t>0.20%</w:t>
            </w:r>
          </w:p>
        </w:tc>
        <w:tc>
          <w:tcPr>
            <w:tcW w:w="999" w:type="dxa"/>
            <w:noWrap/>
            <w:hideMark/>
          </w:tcPr>
          <w:p w14:paraId="7AF3F169" w14:textId="77777777" w:rsidR="00871DF8" w:rsidRPr="00871DF8" w:rsidRDefault="00871DF8" w:rsidP="00871DF8">
            <w:pPr>
              <w:pStyle w:val="Bodycopy0"/>
            </w:pPr>
            <w:r w:rsidRPr="00871DF8">
              <w:t>5.71%</w:t>
            </w:r>
          </w:p>
        </w:tc>
        <w:tc>
          <w:tcPr>
            <w:tcW w:w="1107" w:type="dxa"/>
            <w:noWrap/>
            <w:hideMark/>
          </w:tcPr>
          <w:p w14:paraId="7B81490B" w14:textId="77777777" w:rsidR="00871DF8" w:rsidRPr="00871DF8" w:rsidRDefault="00871DF8" w:rsidP="00871DF8">
            <w:pPr>
              <w:pStyle w:val="Bodycopy0"/>
            </w:pPr>
            <w:r w:rsidRPr="00871DF8">
              <w:t>0.00%</w:t>
            </w:r>
          </w:p>
        </w:tc>
      </w:tr>
      <w:tr w:rsidR="00871DF8" w:rsidRPr="00871DF8" w14:paraId="6C82A622" w14:textId="77777777" w:rsidTr="00871DF8">
        <w:tc>
          <w:tcPr>
            <w:tcW w:w="1554" w:type="dxa"/>
            <w:noWrap/>
            <w:hideMark/>
          </w:tcPr>
          <w:p w14:paraId="7ECE1122" w14:textId="77777777" w:rsidR="00871DF8" w:rsidRPr="00871DF8" w:rsidRDefault="00871DF8" w:rsidP="00871DF8">
            <w:pPr>
              <w:pStyle w:val="Bodycopy0"/>
            </w:pPr>
            <w:r w:rsidRPr="00871DF8">
              <w:t>Fleet</w:t>
            </w:r>
          </w:p>
        </w:tc>
        <w:tc>
          <w:tcPr>
            <w:tcW w:w="1220" w:type="dxa"/>
            <w:noWrap/>
            <w:hideMark/>
          </w:tcPr>
          <w:p w14:paraId="42743B4A" w14:textId="77777777" w:rsidR="00871DF8" w:rsidRPr="00871DF8" w:rsidRDefault="00871DF8" w:rsidP="00871DF8">
            <w:pPr>
              <w:pStyle w:val="Bodycopy0"/>
            </w:pPr>
            <w:r w:rsidRPr="00871DF8">
              <w:t>0.88%</w:t>
            </w:r>
          </w:p>
        </w:tc>
        <w:tc>
          <w:tcPr>
            <w:tcW w:w="1220" w:type="dxa"/>
            <w:noWrap/>
            <w:hideMark/>
          </w:tcPr>
          <w:p w14:paraId="00135C21" w14:textId="77777777" w:rsidR="00871DF8" w:rsidRPr="00871DF8" w:rsidRDefault="00871DF8" w:rsidP="00871DF8">
            <w:pPr>
              <w:pStyle w:val="Bodycopy0"/>
            </w:pPr>
            <w:r w:rsidRPr="00871DF8">
              <w:t>0.88%</w:t>
            </w:r>
          </w:p>
        </w:tc>
        <w:tc>
          <w:tcPr>
            <w:tcW w:w="999" w:type="dxa"/>
            <w:noWrap/>
            <w:hideMark/>
          </w:tcPr>
          <w:p w14:paraId="01C21417" w14:textId="77777777" w:rsidR="00871DF8" w:rsidRPr="00871DF8" w:rsidRDefault="00871DF8" w:rsidP="00871DF8">
            <w:pPr>
              <w:pStyle w:val="Bodycopy0"/>
            </w:pPr>
            <w:r w:rsidRPr="00871DF8">
              <w:t>3.53%</w:t>
            </w:r>
          </w:p>
        </w:tc>
        <w:tc>
          <w:tcPr>
            <w:tcW w:w="1107" w:type="dxa"/>
            <w:noWrap/>
            <w:hideMark/>
          </w:tcPr>
          <w:p w14:paraId="0D896F61" w14:textId="77777777" w:rsidR="00871DF8" w:rsidRPr="00871DF8" w:rsidRDefault="00871DF8" w:rsidP="00871DF8">
            <w:pPr>
              <w:pStyle w:val="Bodycopy0"/>
            </w:pPr>
            <w:r w:rsidRPr="00871DF8">
              <w:t>0.00%</w:t>
            </w:r>
          </w:p>
        </w:tc>
      </w:tr>
      <w:tr w:rsidR="00871DF8" w:rsidRPr="00871DF8" w14:paraId="7FB710CE" w14:textId="77777777" w:rsidTr="00871DF8">
        <w:tc>
          <w:tcPr>
            <w:tcW w:w="1554" w:type="dxa"/>
            <w:noWrap/>
            <w:hideMark/>
          </w:tcPr>
          <w:p w14:paraId="6B2C6273" w14:textId="77777777" w:rsidR="00871DF8" w:rsidRPr="00871DF8" w:rsidRDefault="00871DF8" w:rsidP="00871DF8">
            <w:pPr>
              <w:pStyle w:val="Bodycopy0"/>
            </w:pPr>
            <w:r w:rsidRPr="00871DF8">
              <w:t>Government</w:t>
            </w:r>
          </w:p>
        </w:tc>
        <w:tc>
          <w:tcPr>
            <w:tcW w:w="1220" w:type="dxa"/>
            <w:noWrap/>
            <w:hideMark/>
          </w:tcPr>
          <w:p w14:paraId="20C9C666" w14:textId="77777777" w:rsidR="00871DF8" w:rsidRPr="00871DF8" w:rsidRDefault="00871DF8" w:rsidP="00871DF8">
            <w:pPr>
              <w:pStyle w:val="Bodycopy0"/>
            </w:pPr>
            <w:r w:rsidRPr="00871DF8">
              <w:t>0.98%</w:t>
            </w:r>
          </w:p>
        </w:tc>
        <w:tc>
          <w:tcPr>
            <w:tcW w:w="1220" w:type="dxa"/>
            <w:noWrap/>
            <w:hideMark/>
          </w:tcPr>
          <w:p w14:paraId="77CCEAD4" w14:textId="77777777" w:rsidR="00871DF8" w:rsidRPr="00871DF8" w:rsidRDefault="00871DF8" w:rsidP="00871DF8">
            <w:pPr>
              <w:pStyle w:val="Bodycopy0"/>
            </w:pPr>
            <w:r w:rsidRPr="00871DF8">
              <w:t>0.42%</w:t>
            </w:r>
          </w:p>
        </w:tc>
        <w:tc>
          <w:tcPr>
            <w:tcW w:w="999" w:type="dxa"/>
            <w:noWrap/>
            <w:hideMark/>
          </w:tcPr>
          <w:p w14:paraId="0B59B490" w14:textId="77777777" w:rsidR="00871DF8" w:rsidRPr="00871DF8" w:rsidRDefault="00871DF8" w:rsidP="00871DF8">
            <w:pPr>
              <w:pStyle w:val="Bodycopy0"/>
            </w:pPr>
            <w:r w:rsidRPr="00871DF8">
              <w:t>19.41%</w:t>
            </w:r>
          </w:p>
        </w:tc>
        <w:tc>
          <w:tcPr>
            <w:tcW w:w="1107" w:type="dxa"/>
            <w:noWrap/>
            <w:hideMark/>
          </w:tcPr>
          <w:p w14:paraId="0B70C15F" w14:textId="77777777" w:rsidR="00871DF8" w:rsidRPr="00871DF8" w:rsidRDefault="00871DF8" w:rsidP="00871DF8">
            <w:pPr>
              <w:pStyle w:val="Bodycopy0"/>
            </w:pPr>
            <w:r w:rsidRPr="00871DF8">
              <w:t>0.00%</w:t>
            </w:r>
          </w:p>
        </w:tc>
      </w:tr>
      <w:tr w:rsidR="00871DF8" w:rsidRPr="00871DF8" w14:paraId="4674FC33" w14:textId="77777777" w:rsidTr="00871DF8">
        <w:tc>
          <w:tcPr>
            <w:tcW w:w="1554" w:type="dxa"/>
            <w:noWrap/>
            <w:hideMark/>
          </w:tcPr>
          <w:p w14:paraId="2D0CB0FD" w14:textId="3F8F3BD3" w:rsidR="00871DF8" w:rsidRPr="00871DF8" w:rsidRDefault="00871DF8" w:rsidP="00871DF8">
            <w:pPr>
              <w:pStyle w:val="Bodycopy0"/>
            </w:pPr>
            <w:r w:rsidRPr="00871DF8">
              <w:t>Non-</w:t>
            </w:r>
            <w:r w:rsidR="00C80D8B">
              <w:t>g</w:t>
            </w:r>
            <w:r w:rsidRPr="00871DF8">
              <w:t>overnment</w:t>
            </w:r>
          </w:p>
        </w:tc>
        <w:tc>
          <w:tcPr>
            <w:tcW w:w="1220" w:type="dxa"/>
            <w:noWrap/>
            <w:hideMark/>
          </w:tcPr>
          <w:p w14:paraId="5AEEA104" w14:textId="77777777" w:rsidR="00871DF8" w:rsidRPr="00871DF8" w:rsidRDefault="00871DF8" w:rsidP="00871DF8">
            <w:pPr>
              <w:pStyle w:val="Bodycopy0"/>
            </w:pPr>
            <w:r w:rsidRPr="00871DF8">
              <w:t>0.57%</w:t>
            </w:r>
          </w:p>
        </w:tc>
        <w:tc>
          <w:tcPr>
            <w:tcW w:w="1220" w:type="dxa"/>
            <w:noWrap/>
            <w:hideMark/>
          </w:tcPr>
          <w:p w14:paraId="0FA3FEC2" w14:textId="77777777" w:rsidR="00871DF8" w:rsidRPr="00871DF8" w:rsidRDefault="00871DF8" w:rsidP="00871DF8">
            <w:pPr>
              <w:pStyle w:val="Bodycopy0"/>
            </w:pPr>
            <w:r w:rsidRPr="00871DF8">
              <w:t>0.34%</w:t>
            </w:r>
          </w:p>
        </w:tc>
        <w:tc>
          <w:tcPr>
            <w:tcW w:w="999" w:type="dxa"/>
            <w:noWrap/>
            <w:hideMark/>
          </w:tcPr>
          <w:p w14:paraId="217105F6" w14:textId="77777777" w:rsidR="00871DF8" w:rsidRPr="00871DF8" w:rsidRDefault="00871DF8" w:rsidP="00871DF8">
            <w:pPr>
              <w:pStyle w:val="Bodycopy0"/>
            </w:pPr>
            <w:r w:rsidRPr="00871DF8">
              <w:t>11.98%</w:t>
            </w:r>
          </w:p>
        </w:tc>
        <w:tc>
          <w:tcPr>
            <w:tcW w:w="1107" w:type="dxa"/>
            <w:noWrap/>
            <w:hideMark/>
          </w:tcPr>
          <w:p w14:paraId="07FE6BAA" w14:textId="77777777" w:rsidR="00871DF8" w:rsidRPr="00871DF8" w:rsidRDefault="00871DF8" w:rsidP="00871DF8">
            <w:pPr>
              <w:pStyle w:val="Bodycopy0"/>
            </w:pPr>
            <w:r w:rsidRPr="00871DF8">
              <w:t>0.04%</w:t>
            </w:r>
          </w:p>
        </w:tc>
      </w:tr>
      <w:tr w:rsidR="00871DF8" w:rsidRPr="00871DF8" w14:paraId="6F05590C" w14:textId="77777777" w:rsidTr="00871DF8">
        <w:tc>
          <w:tcPr>
            <w:tcW w:w="1554" w:type="dxa"/>
            <w:noWrap/>
            <w:hideMark/>
          </w:tcPr>
          <w:p w14:paraId="10FC0726" w14:textId="77777777" w:rsidR="00871DF8" w:rsidRPr="00871DF8" w:rsidRDefault="00871DF8" w:rsidP="00871DF8">
            <w:pPr>
              <w:pStyle w:val="Bodycopy0"/>
            </w:pPr>
            <w:r w:rsidRPr="00871DF8">
              <w:t>Private</w:t>
            </w:r>
          </w:p>
        </w:tc>
        <w:tc>
          <w:tcPr>
            <w:tcW w:w="1220" w:type="dxa"/>
            <w:noWrap/>
            <w:hideMark/>
          </w:tcPr>
          <w:p w14:paraId="2FAAEF62" w14:textId="77777777" w:rsidR="00871DF8" w:rsidRPr="00871DF8" w:rsidRDefault="00871DF8" w:rsidP="00871DF8">
            <w:pPr>
              <w:pStyle w:val="Bodycopy0"/>
            </w:pPr>
            <w:r w:rsidRPr="00871DF8">
              <w:t>0.57%</w:t>
            </w:r>
          </w:p>
        </w:tc>
        <w:tc>
          <w:tcPr>
            <w:tcW w:w="1220" w:type="dxa"/>
            <w:noWrap/>
            <w:hideMark/>
          </w:tcPr>
          <w:p w14:paraId="4BAE4D61" w14:textId="77777777" w:rsidR="00871DF8" w:rsidRPr="00871DF8" w:rsidRDefault="00871DF8" w:rsidP="00871DF8">
            <w:pPr>
              <w:pStyle w:val="Bodycopy0"/>
            </w:pPr>
            <w:r w:rsidRPr="00871DF8">
              <w:t>0.31%</w:t>
            </w:r>
          </w:p>
        </w:tc>
        <w:tc>
          <w:tcPr>
            <w:tcW w:w="999" w:type="dxa"/>
            <w:noWrap/>
            <w:hideMark/>
          </w:tcPr>
          <w:p w14:paraId="78DB66B7" w14:textId="77777777" w:rsidR="00871DF8" w:rsidRPr="00871DF8" w:rsidRDefault="00871DF8" w:rsidP="00871DF8">
            <w:pPr>
              <w:pStyle w:val="Bodycopy0"/>
            </w:pPr>
            <w:r w:rsidRPr="00871DF8">
              <w:t>6.79%</w:t>
            </w:r>
          </w:p>
        </w:tc>
        <w:tc>
          <w:tcPr>
            <w:tcW w:w="1107" w:type="dxa"/>
            <w:noWrap/>
            <w:hideMark/>
          </w:tcPr>
          <w:p w14:paraId="14006A94" w14:textId="77777777" w:rsidR="00871DF8" w:rsidRPr="00871DF8" w:rsidRDefault="00871DF8" w:rsidP="00871DF8">
            <w:pPr>
              <w:pStyle w:val="Bodycopy0"/>
            </w:pPr>
            <w:r w:rsidRPr="00871DF8">
              <w:t>0.00%</w:t>
            </w:r>
          </w:p>
        </w:tc>
      </w:tr>
    </w:tbl>
    <w:p w14:paraId="6F7E0217" w14:textId="77777777" w:rsidR="00484938" w:rsidRPr="00B47FB4" w:rsidRDefault="00484938" w:rsidP="00B47FB4">
      <w:pPr>
        <w:pStyle w:val="Bodycopy0"/>
      </w:pPr>
    </w:p>
    <w:p w14:paraId="7855BDB0" w14:textId="3FEED2CE" w:rsidR="0046762D" w:rsidRPr="0046762D" w:rsidRDefault="003C725A" w:rsidP="00B47FB4">
      <w:pPr>
        <w:pStyle w:val="Bodycopy0"/>
        <w:rPr>
          <w:lang w:val="en-US" w:eastAsia="en-AU"/>
        </w:rPr>
      </w:pPr>
      <w:r>
        <w:rPr>
          <w:b/>
          <w:bCs/>
          <w:lang w:val="en-US" w:eastAsia="en-AU"/>
        </w:rPr>
        <w:fldChar w:fldCharType="begin"/>
      </w:r>
      <w:r>
        <w:rPr>
          <w:lang w:val="en-US" w:eastAsia="en-AU"/>
        </w:rPr>
        <w:instrText xml:space="preserve"> REF _Ref113374600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30</w:t>
      </w:r>
      <w:r>
        <w:rPr>
          <w:b/>
          <w:bCs/>
          <w:lang w:val="en-US" w:eastAsia="en-AU"/>
        </w:rPr>
        <w:fldChar w:fldCharType="end"/>
      </w:r>
      <w:r w:rsidR="0046762D" w:rsidRPr="0046762D">
        <w:rPr>
          <w:lang w:val="en-US" w:eastAsia="en-AU"/>
        </w:rPr>
        <w:t xml:space="preserve"> shows similar information by detailed </w:t>
      </w:r>
      <w:r w:rsidR="0046762D" w:rsidRPr="00B47FB4">
        <w:t>buyer</w:t>
      </w:r>
      <w:r w:rsidR="0046762D" w:rsidRPr="0046762D">
        <w:rPr>
          <w:lang w:val="en-US" w:eastAsia="en-AU"/>
        </w:rPr>
        <w:t xml:space="preserve"> type. Over 90 per cent of taxi purchases in 2021 were hybrid vehicles, albeit this represented around 900 vehicles.</w:t>
      </w:r>
    </w:p>
    <w:p w14:paraId="0C5B1056" w14:textId="206047BC" w:rsidR="0046762D" w:rsidRDefault="0046762D" w:rsidP="00B47FB4">
      <w:pPr>
        <w:pStyle w:val="Figuretitle"/>
        <w:rPr>
          <w:lang w:val="en-US" w:eastAsia="en-AU"/>
        </w:rPr>
      </w:pPr>
      <w:bookmarkStart w:id="93" w:name="_Ref113374600"/>
      <w:bookmarkStart w:id="94" w:name="_Toc122611679"/>
      <w:r w:rsidRPr="0046762D">
        <w:rPr>
          <w:lang w:val="en-US" w:eastAsia="en-AU"/>
        </w:rPr>
        <w:t>Percentage of total sales that were electric, hybrid or hydrogen vehicles by detailed buyer type, 2021</w:t>
      </w:r>
      <w:bookmarkEnd w:id="93"/>
      <w:bookmarkEnd w:id="94"/>
    </w:p>
    <w:tbl>
      <w:tblPr>
        <w:tblStyle w:val="NTC"/>
        <w:tblW w:w="9072" w:type="dxa"/>
        <w:tblLook w:val="04E0" w:firstRow="1" w:lastRow="1" w:firstColumn="1" w:lastColumn="0" w:noHBand="0" w:noVBand="1"/>
      </w:tblPr>
      <w:tblGrid>
        <w:gridCol w:w="3511"/>
        <w:gridCol w:w="1372"/>
        <w:gridCol w:w="1372"/>
        <w:gridCol w:w="1372"/>
        <w:gridCol w:w="1445"/>
      </w:tblGrid>
      <w:tr w:rsidR="00871DF8" w:rsidRPr="00871DF8" w14:paraId="47389AE4" w14:textId="77777777" w:rsidTr="00742D64">
        <w:trPr>
          <w:cnfStyle w:val="100000000000" w:firstRow="1" w:lastRow="0" w:firstColumn="0" w:lastColumn="0" w:oddVBand="0" w:evenVBand="0" w:oddHBand="0" w:evenHBand="0" w:firstRowFirstColumn="0" w:firstRowLastColumn="0" w:lastRowFirstColumn="0" w:lastRowLastColumn="0"/>
          <w:tblHeader/>
        </w:trPr>
        <w:tc>
          <w:tcPr>
            <w:tcW w:w="3020" w:type="dxa"/>
            <w:hideMark/>
          </w:tcPr>
          <w:p w14:paraId="08D07BC3" w14:textId="77777777" w:rsidR="00871DF8" w:rsidRPr="00871DF8" w:rsidRDefault="00871DF8" w:rsidP="00871DF8">
            <w:pPr>
              <w:pStyle w:val="Bodycopy0"/>
              <w:rPr>
                <w:lang w:eastAsia="zh-CN"/>
              </w:rPr>
            </w:pPr>
            <w:r w:rsidRPr="00871DF8">
              <w:rPr>
                <w:lang w:eastAsia="zh-CN"/>
              </w:rPr>
              <w:t>Buyer type</w:t>
            </w:r>
          </w:p>
        </w:tc>
        <w:tc>
          <w:tcPr>
            <w:tcW w:w="1180" w:type="dxa"/>
            <w:noWrap/>
            <w:hideMark/>
          </w:tcPr>
          <w:p w14:paraId="4128A3DC" w14:textId="77777777" w:rsidR="00871DF8" w:rsidRPr="00871DF8" w:rsidRDefault="00871DF8" w:rsidP="00871DF8">
            <w:pPr>
              <w:pStyle w:val="Bodycopy0"/>
              <w:rPr>
                <w:lang w:eastAsia="zh-CN"/>
              </w:rPr>
            </w:pPr>
            <w:r w:rsidRPr="00871DF8">
              <w:rPr>
                <w:lang w:eastAsia="zh-CN"/>
              </w:rPr>
              <w:t>BEV</w:t>
            </w:r>
          </w:p>
        </w:tc>
        <w:tc>
          <w:tcPr>
            <w:tcW w:w="1180" w:type="dxa"/>
            <w:noWrap/>
            <w:hideMark/>
          </w:tcPr>
          <w:p w14:paraId="4F22F55B" w14:textId="77777777" w:rsidR="00871DF8" w:rsidRPr="00871DF8" w:rsidRDefault="00871DF8" w:rsidP="00871DF8">
            <w:pPr>
              <w:pStyle w:val="Bodycopy0"/>
              <w:rPr>
                <w:lang w:eastAsia="zh-CN"/>
              </w:rPr>
            </w:pPr>
            <w:r w:rsidRPr="00871DF8">
              <w:rPr>
                <w:lang w:eastAsia="zh-CN"/>
              </w:rPr>
              <w:t>PHEV</w:t>
            </w:r>
          </w:p>
        </w:tc>
        <w:tc>
          <w:tcPr>
            <w:tcW w:w="1180" w:type="dxa"/>
            <w:hideMark/>
          </w:tcPr>
          <w:p w14:paraId="0B2B7403" w14:textId="77777777" w:rsidR="00871DF8" w:rsidRPr="00871DF8" w:rsidRDefault="00871DF8" w:rsidP="00871DF8">
            <w:pPr>
              <w:pStyle w:val="Bodycopy0"/>
              <w:rPr>
                <w:lang w:eastAsia="zh-CN"/>
              </w:rPr>
            </w:pPr>
            <w:r w:rsidRPr="00871DF8">
              <w:rPr>
                <w:lang w:eastAsia="zh-CN"/>
              </w:rPr>
              <w:t>HEV</w:t>
            </w:r>
          </w:p>
        </w:tc>
        <w:tc>
          <w:tcPr>
            <w:tcW w:w="1180" w:type="dxa"/>
            <w:hideMark/>
          </w:tcPr>
          <w:p w14:paraId="1D0E434D" w14:textId="77777777" w:rsidR="00871DF8" w:rsidRPr="00871DF8" w:rsidRDefault="00871DF8" w:rsidP="00871DF8">
            <w:pPr>
              <w:pStyle w:val="Bodycopy0"/>
              <w:rPr>
                <w:lang w:eastAsia="zh-CN"/>
              </w:rPr>
            </w:pPr>
            <w:r w:rsidRPr="00871DF8">
              <w:rPr>
                <w:lang w:eastAsia="zh-CN"/>
              </w:rPr>
              <w:t>Hydrogen</w:t>
            </w:r>
          </w:p>
        </w:tc>
      </w:tr>
      <w:tr w:rsidR="00871DF8" w:rsidRPr="00871DF8" w14:paraId="35AE84C3" w14:textId="77777777" w:rsidTr="00742D64">
        <w:tc>
          <w:tcPr>
            <w:tcW w:w="3020" w:type="dxa"/>
            <w:noWrap/>
            <w:hideMark/>
          </w:tcPr>
          <w:p w14:paraId="619B0653" w14:textId="77777777" w:rsidR="00871DF8" w:rsidRPr="00871DF8" w:rsidRDefault="00871DF8" w:rsidP="00871DF8">
            <w:pPr>
              <w:pStyle w:val="Bodycopy0"/>
              <w:rPr>
                <w:color w:val="000000"/>
                <w:lang w:eastAsia="zh-CN"/>
              </w:rPr>
            </w:pPr>
            <w:r w:rsidRPr="00871DF8">
              <w:rPr>
                <w:color w:val="000000"/>
                <w:lang w:eastAsia="zh-CN"/>
              </w:rPr>
              <w:t>Business – overseas delivery</w:t>
            </w:r>
          </w:p>
        </w:tc>
        <w:tc>
          <w:tcPr>
            <w:tcW w:w="1180" w:type="dxa"/>
            <w:noWrap/>
            <w:hideMark/>
          </w:tcPr>
          <w:p w14:paraId="134E94C4"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48ADEB49"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53281F51"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4546516C"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2004DA8D" w14:textId="77777777" w:rsidTr="00742D64">
        <w:tc>
          <w:tcPr>
            <w:tcW w:w="3020" w:type="dxa"/>
            <w:noWrap/>
            <w:hideMark/>
          </w:tcPr>
          <w:p w14:paraId="0327EF3B" w14:textId="77777777" w:rsidR="00871DF8" w:rsidRPr="00871DF8" w:rsidRDefault="00871DF8" w:rsidP="00871DF8">
            <w:pPr>
              <w:pStyle w:val="Bodycopy0"/>
              <w:rPr>
                <w:color w:val="000000"/>
                <w:lang w:eastAsia="zh-CN"/>
              </w:rPr>
            </w:pPr>
            <w:r w:rsidRPr="00871DF8">
              <w:rPr>
                <w:color w:val="000000"/>
                <w:lang w:eastAsia="zh-CN"/>
              </w:rPr>
              <w:t>Company capitalisation</w:t>
            </w:r>
          </w:p>
        </w:tc>
        <w:tc>
          <w:tcPr>
            <w:tcW w:w="1180" w:type="dxa"/>
            <w:noWrap/>
            <w:hideMark/>
          </w:tcPr>
          <w:p w14:paraId="2E115B5D" w14:textId="77777777" w:rsidR="00871DF8" w:rsidRPr="00871DF8" w:rsidRDefault="00871DF8" w:rsidP="00871DF8">
            <w:pPr>
              <w:pStyle w:val="Bodycopy0"/>
              <w:rPr>
                <w:color w:val="000000"/>
                <w:lang w:eastAsia="zh-CN"/>
              </w:rPr>
            </w:pPr>
            <w:r w:rsidRPr="00871DF8">
              <w:rPr>
                <w:color w:val="000000"/>
                <w:lang w:eastAsia="zh-CN"/>
              </w:rPr>
              <w:t>2.74%</w:t>
            </w:r>
          </w:p>
        </w:tc>
        <w:tc>
          <w:tcPr>
            <w:tcW w:w="1180" w:type="dxa"/>
            <w:noWrap/>
            <w:hideMark/>
          </w:tcPr>
          <w:p w14:paraId="6AEAC9B7" w14:textId="77777777" w:rsidR="00871DF8" w:rsidRPr="00871DF8" w:rsidRDefault="00871DF8" w:rsidP="00871DF8">
            <w:pPr>
              <w:pStyle w:val="Bodycopy0"/>
              <w:rPr>
                <w:color w:val="000000"/>
                <w:lang w:eastAsia="zh-CN"/>
              </w:rPr>
            </w:pPr>
            <w:r w:rsidRPr="00871DF8">
              <w:rPr>
                <w:color w:val="000000"/>
                <w:lang w:eastAsia="zh-CN"/>
              </w:rPr>
              <w:t>1.86%</w:t>
            </w:r>
          </w:p>
        </w:tc>
        <w:tc>
          <w:tcPr>
            <w:tcW w:w="1180" w:type="dxa"/>
            <w:noWrap/>
            <w:hideMark/>
          </w:tcPr>
          <w:p w14:paraId="4C495489" w14:textId="77777777" w:rsidR="00871DF8" w:rsidRPr="00871DF8" w:rsidRDefault="00871DF8" w:rsidP="00871DF8">
            <w:pPr>
              <w:pStyle w:val="Bodycopy0"/>
              <w:rPr>
                <w:color w:val="000000"/>
                <w:lang w:eastAsia="zh-CN"/>
              </w:rPr>
            </w:pPr>
            <w:r w:rsidRPr="00871DF8">
              <w:rPr>
                <w:color w:val="000000"/>
                <w:lang w:eastAsia="zh-CN"/>
              </w:rPr>
              <w:t>5.33%</w:t>
            </w:r>
          </w:p>
        </w:tc>
        <w:tc>
          <w:tcPr>
            <w:tcW w:w="1180" w:type="dxa"/>
            <w:noWrap/>
            <w:hideMark/>
          </w:tcPr>
          <w:p w14:paraId="343CEAB4" w14:textId="77777777" w:rsidR="00871DF8" w:rsidRPr="00871DF8" w:rsidRDefault="00871DF8" w:rsidP="00871DF8">
            <w:pPr>
              <w:pStyle w:val="Bodycopy0"/>
              <w:rPr>
                <w:color w:val="000000"/>
                <w:lang w:eastAsia="zh-CN"/>
              </w:rPr>
            </w:pPr>
            <w:r w:rsidRPr="00871DF8">
              <w:rPr>
                <w:color w:val="000000"/>
                <w:lang w:eastAsia="zh-CN"/>
              </w:rPr>
              <w:t>0.22%</w:t>
            </w:r>
          </w:p>
        </w:tc>
      </w:tr>
      <w:tr w:rsidR="00871DF8" w:rsidRPr="00871DF8" w14:paraId="27F415FA" w14:textId="77777777" w:rsidTr="00742D64">
        <w:tc>
          <w:tcPr>
            <w:tcW w:w="3020" w:type="dxa"/>
            <w:noWrap/>
            <w:hideMark/>
          </w:tcPr>
          <w:p w14:paraId="754120EC" w14:textId="77777777" w:rsidR="00871DF8" w:rsidRPr="00871DF8" w:rsidRDefault="00871DF8" w:rsidP="00871DF8">
            <w:pPr>
              <w:pStyle w:val="Bodycopy0"/>
              <w:rPr>
                <w:color w:val="000000"/>
                <w:lang w:eastAsia="zh-CN"/>
              </w:rPr>
            </w:pPr>
            <w:r w:rsidRPr="00871DF8">
              <w:rPr>
                <w:color w:val="000000"/>
                <w:lang w:eastAsia="zh-CN"/>
              </w:rPr>
              <w:t>Dealer demonstrator</w:t>
            </w:r>
          </w:p>
        </w:tc>
        <w:tc>
          <w:tcPr>
            <w:tcW w:w="1180" w:type="dxa"/>
            <w:noWrap/>
            <w:hideMark/>
          </w:tcPr>
          <w:p w14:paraId="5E98E56F" w14:textId="77777777" w:rsidR="00871DF8" w:rsidRPr="00871DF8" w:rsidRDefault="00871DF8" w:rsidP="00871DF8">
            <w:pPr>
              <w:pStyle w:val="Bodycopy0"/>
              <w:rPr>
                <w:color w:val="000000"/>
                <w:lang w:eastAsia="zh-CN"/>
              </w:rPr>
            </w:pPr>
            <w:r w:rsidRPr="00871DF8">
              <w:rPr>
                <w:color w:val="000000"/>
                <w:lang w:eastAsia="zh-CN"/>
              </w:rPr>
              <w:t>0.88%</w:t>
            </w:r>
          </w:p>
        </w:tc>
        <w:tc>
          <w:tcPr>
            <w:tcW w:w="1180" w:type="dxa"/>
            <w:noWrap/>
            <w:hideMark/>
          </w:tcPr>
          <w:p w14:paraId="2AA6BC27" w14:textId="77777777" w:rsidR="00871DF8" w:rsidRPr="00871DF8" w:rsidRDefault="00871DF8" w:rsidP="00871DF8">
            <w:pPr>
              <w:pStyle w:val="Bodycopy0"/>
              <w:rPr>
                <w:color w:val="000000"/>
                <w:lang w:eastAsia="zh-CN"/>
              </w:rPr>
            </w:pPr>
            <w:r w:rsidRPr="00871DF8">
              <w:rPr>
                <w:color w:val="000000"/>
                <w:lang w:eastAsia="zh-CN"/>
              </w:rPr>
              <w:t>0.88%</w:t>
            </w:r>
          </w:p>
        </w:tc>
        <w:tc>
          <w:tcPr>
            <w:tcW w:w="1180" w:type="dxa"/>
            <w:noWrap/>
            <w:hideMark/>
          </w:tcPr>
          <w:p w14:paraId="598CDC10" w14:textId="77777777" w:rsidR="00871DF8" w:rsidRPr="00871DF8" w:rsidRDefault="00871DF8" w:rsidP="00871DF8">
            <w:pPr>
              <w:pStyle w:val="Bodycopy0"/>
              <w:rPr>
                <w:color w:val="000000"/>
                <w:lang w:eastAsia="zh-CN"/>
              </w:rPr>
            </w:pPr>
            <w:r w:rsidRPr="00871DF8">
              <w:rPr>
                <w:color w:val="000000"/>
                <w:lang w:eastAsia="zh-CN"/>
              </w:rPr>
              <w:t>3.53%</w:t>
            </w:r>
          </w:p>
        </w:tc>
        <w:tc>
          <w:tcPr>
            <w:tcW w:w="1180" w:type="dxa"/>
            <w:noWrap/>
            <w:hideMark/>
          </w:tcPr>
          <w:p w14:paraId="0BE33EFD"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26579145" w14:textId="77777777" w:rsidTr="00742D64">
        <w:tc>
          <w:tcPr>
            <w:tcW w:w="3020" w:type="dxa"/>
            <w:noWrap/>
            <w:hideMark/>
          </w:tcPr>
          <w:p w14:paraId="59FBD5C9" w14:textId="77777777" w:rsidR="00871DF8" w:rsidRPr="00871DF8" w:rsidRDefault="00871DF8" w:rsidP="00871DF8">
            <w:pPr>
              <w:pStyle w:val="Bodycopy0"/>
              <w:rPr>
                <w:color w:val="000000"/>
                <w:lang w:eastAsia="zh-CN"/>
              </w:rPr>
            </w:pPr>
            <w:r w:rsidRPr="00871DF8">
              <w:rPr>
                <w:color w:val="000000"/>
                <w:lang w:eastAsia="zh-CN"/>
              </w:rPr>
              <w:t>Diplomatic</w:t>
            </w:r>
          </w:p>
        </w:tc>
        <w:tc>
          <w:tcPr>
            <w:tcW w:w="1180" w:type="dxa"/>
            <w:noWrap/>
            <w:hideMark/>
          </w:tcPr>
          <w:p w14:paraId="2D45622D"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59D4303D" w14:textId="77777777" w:rsidR="00871DF8" w:rsidRPr="00871DF8" w:rsidRDefault="00871DF8" w:rsidP="00871DF8">
            <w:pPr>
              <w:pStyle w:val="Bodycopy0"/>
              <w:rPr>
                <w:color w:val="000000"/>
                <w:lang w:eastAsia="zh-CN"/>
              </w:rPr>
            </w:pPr>
            <w:r w:rsidRPr="00871DF8">
              <w:rPr>
                <w:color w:val="000000"/>
                <w:lang w:eastAsia="zh-CN"/>
              </w:rPr>
              <w:t>3.85%</w:t>
            </w:r>
          </w:p>
        </w:tc>
        <w:tc>
          <w:tcPr>
            <w:tcW w:w="1180" w:type="dxa"/>
            <w:noWrap/>
            <w:hideMark/>
          </w:tcPr>
          <w:p w14:paraId="3C4B7079" w14:textId="77777777" w:rsidR="00871DF8" w:rsidRPr="00871DF8" w:rsidRDefault="00871DF8" w:rsidP="00871DF8">
            <w:pPr>
              <w:pStyle w:val="Bodycopy0"/>
              <w:rPr>
                <w:color w:val="000000"/>
                <w:lang w:eastAsia="zh-CN"/>
              </w:rPr>
            </w:pPr>
            <w:r w:rsidRPr="00871DF8">
              <w:rPr>
                <w:color w:val="000000"/>
                <w:lang w:eastAsia="zh-CN"/>
              </w:rPr>
              <w:t>5.13%</w:t>
            </w:r>
          </w:p>
        </w:tc>
        <w:tc>
          <w:tcPr>
            <w:tcW w:w="1180" w:type="dxa"/>
            <w:noWrap/>
            <w:hideMark/>
          </w:tcPr>
          <w:p w14:paraId="3526A368"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604491C0" w14:textId="77777777" w:rsidTr="00742D64">
        <w:tc>
          <w:tcPr>
            <w:tcW w:w="3020" w:type="dxa"/>
            <w:noWrap/>
            <w:hideMark/>
          </w:tcPr>
          <w:p w14:paraId="086CB84C" w14:textId="700A39A1" w:rsidR="00871DF8" w:rsidRPr="00871DF8" w:rsidRDefault="00871DF8" w:rsidP="00871DF8">
            <w:pPr>
              <w:pStyle w:val="Bodycopy0"/>
              <w:rPr>
                <w:color w:val="000000"/>
                <w:lang w:eastAsia="zh-CN"/>
              </w:rPr>
            </w:pPr>
            <w:r w:rsidRPr="00871DF8">
              <w:rPr>
                <w:color w:val="000000"/>
                <w:lang w:eastAsia="zh-CN"/>
              </w:rPr>
              <w:t xml:space="preserve">Federal </w:t>
            </w:r>
            <w:r w:rsidR="00C80D8B">
              <w:rPr>
                <w:color w:val="000000"/>
                <w:lang w:eastAsia="zh-CN"/>
              </w:rPr>
              <w:t>g</w:t>
            </w:r>
            <w:r w:rsidRPr="00871DF8">
              <w:rPr>
                <w:color w:val="000000"/>
                <w:lang w:eastAsia="zh-CN"/>
              </w:rPr>
              <w:t>overnment</w:t>
            </w:r>
          </w:p>
        </w:tc>
        <w:tc>
          <w:tcPr>
            <w:tcW w:w="1180" w:type="dxa"/>
            <w:noWrap/>
            <w:hideMark/>
          </w:tcPr>
          <w:p w14:paraId="4DE6DFE0" w14:textId="77777777" w:rsidR="00871DF8" w:rsidRPr="00871DF8" w:rsidRDefault="00871DF8" w:rsidP="00871DF8">
            <w:pPr>
              <w:pStyle w:val="Bodycopy0"/>
              <w:rPr>
                <w:color w:val="000000"/>
                <w:lang w:eastAsia="zh-CN"/>
              </w:rPr>
            </w:pPr>
            <w:r w:rsidRPr="00871DF8">
              <w:rPr>
                <w:color w:val="000000"/>
                <w:lang w:eastAsia="zh-CN"/>
              </w:rPr>
              <w:t>0.24%</w:t>
            </w:r>
          </w:p>
        </w:tc>
        <w:tc>
          <w:tcPr>
            <w:tcW w:w="1180" w:type="dxa"/>
            <w:noWrap/>
            <w:hideMark/>
          </w:tcPr>
          <w:p w14:paraId="2D276AEB" w14:textId="77777777" w:rsidR="00871DF8" w:rsidRPr="00871DF8" w:rsidRDefault="00871DF8" w:rsidP="00871DF8">
            <w:pPr>
              <w:pStyle w:val="Bodycopy0"/>
              <w:rPr>
                <w:color w:val="000000"/>
                <w:lang w:eastAsia="zh-CN"/>
              </w:rPr>
            </w:pPr>
            <w:r w:rsidRPr="00871DF8">
              <w:rPr>
                <w:color w:val="000000"/>
                <w:lang w:eastAsia="zh-CN"/>
              </w:rPr>
              <w:t>0.08%</w:t>
            </w:r>
          </w:p>
        </w:tc>
        <w:tc>
          <w:tcPr>
            <w:tcW w:w="1180" w:type="dxa"/>
            <w:noWrap/>
            <w:hideMark/>
          </w:tcPr>
          <w:p w14:paraId="5C3D8B57" w14:textId="77777777" w:rsidR="00871DF8" w:rsidRPr="00871DF8" w:rsidRDefault="00871DF8" w:rsidP="00871DF8">
            <w:pPr>
              <w:pStyle w:val="Bodycopy0"/>
              <w:rPr>
                <w:color w:val="000000"/>
                <w:lang w:eastAsia="zh-CN"/>
              </w:rPr>
            </w:pPr>
            <w:r w:rsidRPr="00871DF8">
              <w:rPr>
                <w:color w:val="000000"/>
                <w:lang w:eastAsia="zh-CN"/>
              </w:rPr>
              <w:t>12.89%</w:t>
            </w:r>
          </w:p>
        </w:tc>
        <w:tc>
          <w:tcPr>
            <w:tcW w:w="1180" w:type="dxa"/>
            <w:noWrap/>
            <w:hideMark/>
          </w:tcPr>
          <w:p w14:paraId="40177DDE"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1EA5A89E" w14:textId="77777777" w:rsidTr="00742D64">
        <w:tc>
          <w:tcPr>
            <w:tcW w:w="3020" w:type="dxa"/>
            <w:noWrap/>
            <w:hideMark/>
          </w:tcPr>
          <w:p w14:paraId="4198665D" w14:textId="77777777" w:rsidR="00871DF8" w:rsidRPr="00871DF8" w:rsidRDefault="00871DF8" w:rsidP="00871DF8">
            <w:pPr>
              <w:pStyle w:val="Bodycopy0"/>
              <w:rPr>
                <w:color w:val="000000"/>
                <w:lang w:eastAsia="zh-CN"/>
              </w:rPr>
            </w:pPr>
            <w:r w:rsidRPr="00871DF8">
              <w:rPr>
                <w:color w:val="000000"/>
                <w:lang w:eastAsia="zh-CN"/>
              </w:rPr>
              <w:t>Fleet</w:t>
            </w:r>
          </w:p>
        </w:tc>
        <w:tc>
          <w:tcPr>
            <w:tcW w:w="1180" w:type="dxa"/>
            <w:noWrap/>
            <w:hideMark/>
          </w:tcPr>
          <w:p w14:paraId="0E9BE20B" w14:textId="77777777" w:rsidR="00871DF8" w:rsidRPr="00871DF8" w:rsidRDefault="00871DF8" w:rsidP="00871DF8">
            <w:pPr>
              <w:pStyle w:val="Bodycopy0"/>
              <w:rPr>
                <w:color w:val="000000"/>
                <w:lang w:eastAsia="zh-CN"/>
              </w:rPr>
            </w:pPr>
            <w:r w:rsidRPr="00871DF8">
              <w:rPr>
                <w:color w:val="000000"/>
                <w:lang w:eastAsia="zh-CN"/>
              </w:rPr>
              <w:t>0.18%</w:t>
            </w:r>
          </w:p>
        </w:tc>
        <w:tc>
          <w:tcPr>
            <w:tcW w:w="1180" w:type="dxa"/>
            <w:noWrap/>
            <w:hideMark/>
          </w:tcPr>
          <w:p w14:paraId="0D3B74D3" w14:textId="77777777" w:rsidR="00871DF8" w:rsidRPr="00871DF8" w:rsidRDefault="00871DF8" w:rsidP="00871DF8">
            <w:pPr>
              <w:pStyle w:val="Bodycopy0"/>
              <w:rPr>
                <w:color w:val="000000"/>
                <w:lang w:eastAsia="zh-CN"/>
              </w:rPr>
            </w:pPr>
            <w:r w:rsidRPr="00871DF8">
              <w:rPr>
                <w:color w:val="000000"/>
                <w:lang w:eastAsia="zh-CN"/>
              </w:rPr>
              <w:t>0.19%</w:t>
            </w:r>
          </w:p>
        </w:tc>
        <w:tc>
          <w:tcPr>
            <w:tcW w:w="1180" w:type="dxa"/>
            <w:noWrap/>
            <w:hideMark/>
          </w:tcPr>
          <w:p w14:paraId="3CFD784D" w14:textId="77777777" w:rsidR="00871DF8" w:rsidRPr="00871DF8" w:rsidRDefault="00871DF8" w:rsidP="00871DF8">
            <w:pPr>
              <w:pStyle w:val="Bodycopy0"/>
              <w:rPr>
                <w:color w:val="000000"/>
                <w:lang w:eastAsia="zh-CN"/>
              </w:rPr>
            </w:pPr>
            <w:r w:rsidRPr="00871DF8">
              <w:rPr>
                <w:color w:val="000000"/>
                <w:lang w:eastAsia="zh-CN"/>
              </w:rPr>
              <w:t>4.63%</w:t>
            </w:r>
          </w:p>
        </w:tc>
        <w:tc>
          <w:tcPr>
            <w:tcW w:w="1180" w:type="dxa"/>
            <w:noWrap/>
            <w:hideMark/>
          </w:tcPr>
          <w:p w14:paraId="62FCFDE8"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781CEF50" w14:textId="77777777" w:rsidTr="00742D64">
        <w:tc>
          <w:tcPr>
            <w:tcW w:w="3020" w:type="dxa"/>
            <w:noWrap/>
            <w:hideMark/>
          </w:tcPr>
          <w:p w14:paraId="54426820" w14:textId="77777777" w:rsidR="00871DF8" w:rsidRPr="00871DF8" w:rsidRDefault="00871DF8" w:rsidP="00871DF8">
            <w:pPr>
              <w:pStyle w:val="Bodycopy0"/>
              <w:rPr>
                <w:color w:val="000000"/>
                <w:lang w:eastAsia="zh-CN"/>
              </w:rPr>
            </w:pPr>
            <w:r w:rsidRPr="00871DF8">
              <w:rPr>
                <w:color w:val="000000"/>
                <w:lang w:eastAsia="zh-CN"/>
              </w:rPr>
              <w:t>Large fleet</w:t>
            </w:r>
          </w:p>
        </w:tc>
        <w:tc>
          <w:tcPr>
            <w:tcW w:w="1180" w:type="dxa"/>
            <w:noWrap/>
            <w:hideMark/>
          </w:tcPr>
          <w:p w14:paraId="12A16C58" w14:textId="77777777" w:rsidR="00871DF8" w:rsidRPr="00871DF8" w:rsidRDefault="00871DF8" w:rsidP="00871DF8">
            <w:pPr>
              <w:pStyle w:val="Bodycopy0"/>
              <w:rPr>
                <w:color w:val="000000"/>
                <w:lang w:eastAsia="zh-CN"/>
              </w:rPr>
            </w:pPr>
            <w:r w:rsidRPr="00871DF8">
              <w:rPr>
                <w:color w:val="000000"/>
                <w:lang w:eastAsia="zh-CN"/>
              </w:rPr>
              <w:t>0.22%</w:t>
            </w:r>
          </w:p>
        </w:tc>
        <w:tc>
          <w:tcPr>
            <w:tcW w:w="1180" w:type="dxa"/>
            <w:noWrap/>
            <w:hideMark/>
          </w:tcPr>
          <w:p w14:paraId="55C621D7" w14:textId="77777777" w:rsidR="00871DF8" w:rsidRPr="00871DF8" w:rsidRDefault="00871DF8" w:rsidP="00871DF8">
            <w:pPr>
              <w:pStyle w:val="Bodycopy0"/>
              <w:rPr>
                <w:color w:val="000000"/>
                <w:lang w:eastAsia="zh-CN"/>
              </w:rPr>
            </w:pPr>
            <w:r w:rsidRPr="00871DF8">
              <w:rPr>
                <w:color w:val="000000"/>
                <w:lang w:eastAsia="zh-CN"/>
              </w:rPr>
              <w:t>0.21%</w:t>
            </w:r>
          </w:p>
        </w:tc>
        <w:tc>
          <w:tcPr>
            <w:tcW w:w="1180" w:type="dxa"/>
            <w:noWrap/>
            <w:hideMark/>
          </w:tcPr>
          <w:p w14:paraId="2D0D25F3" w14:textId="77777777" w:rsidR="00871DF8" w:rsidRPr="00871DF8" w:rsidRDefault="00871DF8" w:rsidP="00871DF8">
            <w:pPr>
              <w:pStyle w:val="Bodycopy0"/>
              <w:rPr>
                <w:color w:val="000000"/>
                <w:lang w:eastAsia="zh-CN"/>
              </w:rPr>
            </w:pPr>
            <w:r w:rsidRPr="00871DF8">
              <w:rPr>
                <w:color w:val="000000"/>
                <w:lang w:eastAsia="zh-CN"/>
              </w:rPr>
              <w:t>7.47%</w:t>
            </w:r>
          </w:p>
        </w:tc>
        <w:tc>
          <w:tcPr>
            <w:tcW w:w="1180" w:type="dxa"/>
            <w:noWrap/>
            <w:hideMark/>
          </w:tcPr>
          <w:p w14:paraId="6C75A3E1"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0607C5ED" w14:textId="77777777" w:rsidTr="00742D64">
        <w:tc>
          <w:tcPr>
            <w:tcW w:w="3020" w:type="dxa"/>
            <w:noWrap/>
            <w:hideMark/>
          </w:tcPr>
          <w:p w14:paraId="0915C494" w14:textId="14FFC187" w:rsidR="00871DF8" w:rsidRPr="00871DF8" w:rsidRDefault="00871DF8" w:rsidP="00871DF8">
            <w:pPr>
              <w:pStyle w:val="Bodycopy0"/>
              <w:rPr>
                <w:color w:val="000000"/>
                <w:lang w:eastAsia="zh-CN"/>
              </w:rPr>
            </w:pPr>
            <w:r w:rsidRPr="00871DF8">
              <w:rPr>
                <w:color w:val="000000"/>
                <w:lang w:eastAsia="zh-CN"/>
              </w:rPr>
              <w:t xml:space="preserve">Local </w:t>
            </w:r>
            <w:r w:rsidR="00C80D8B">
              <w:rPr>
                <w:color w:val="000000"/>
                <w:lang w:eastAsia="zh-CN"/>
              </w:rPr>
              <w:t>g</w:t>
            </w:r>
            <w:r w:rsidRPr="00871DF8">
              <w:rPr>
                <w:color w:val="000000"/>
                <w:lang w:eastAsia="zh-CN"/>
              </w:rPr>
              <w:t>overnment</w:t>
            </w:r>
          </w:p>
        </w:tc>
        <w:tc>
          <w:tcPr>
            <w:tcW w:w="1180" w:type="dxa"/>
            <w:noWrap/>
            <w:hideMark/>
          </w:tcPr>
          <w:p w14:paraId="232326A0" w14:textId="77777777" w:rsidR="00871DF8" w:rsidRPr="00871DF8" w:rsidRDefault="00871DF8" w:rsidP="00871DF8">
            <w:pPr>
              <w:pStyle w:val="Bodycopy0"/>
              <w:rPr>
                <w:color w:val="000000"/>
                <w:lang w:eastAsia="zh-CN"/>
              </w:rPr>
            </w:pPr>
            <w:r w:rsidRPr="00871DF8">
              <w:rPr>
                <w:color w:val="000000"/>
                <w:lang w:eastAsia="zh-CN"/>
              </w:rPr>
              <w:t>1.72%</w:t>
            </w:r>
          </w:p>
        </w:tc>
        <w:tc>
          <w:tcPr>
            <w:tcW w:w="1180" w:type="dxa"/>
            <w:noWrap/>
            <w:hideMark/>
          </w:tcPr>
          <w:p w14:paraId="168D9F32" w14:textId="77777777" w:rsidR="00871DF8" w:rsidRPr="00871DF8" w:rsidRDefault="00871DF8" w:rsidP="00871DF8">
            <w:pPr>
              <w:pStyle w:val="Bodycopy0"/>
              <w:rPr>
                <w:color w:val="000000"/>
                <w:lang w:eastAsia="zh-CN"/>
              </w:rPr>
            </w:pPr>
            <w:r w:rsidRPr="00871DF8">
              <w:rPr>
                <w:color w:val="000000"/>
                <w:lang w:eastAsia="zh-CN"/>
              </w:rPr>
              <w:t>0.18%</w:t>
            </w:r>
          </w:p>
        </w:tc>
        <w:tc>
          <w:tcPr>
            <w:tcW w:w="1180" w:type="dxa"/>
            <w:noWrap/>
            <w:hideMark/>
          </w:tcPr>
          <w:p w14:paraId="5220F730" w14:textId="77777777" w:rsidR="00871DF8" w:rsidRPr="00871DF8" w:rsidRDefault="00871DF8" w:rsidP="00871DF8">
            <w:pPr>
              <w:pStyle w:val="Bodycopy0"/>
              <w:rPr>
                <w:color w:val="000000"/>
                <w:lang w:eastAsia="zh-CN"/>
              </w:rPr>
            </w:pPr>
            <w:r w:rsidRPr="00871DF8">
              <w:rPr>
                <w:color w:val="000000"/>
                <w:lang w:eastAsia="zh-CN"/>
              </w:rPr>
              <w:t>11.40%</w:t>
            </w:r>
          </w:p>
        </w:tc>
        <w:tc>
          <w:tcPr>
            <w:tcW w:w="1180" w:type="dxa"/>
            <w:noWrap/>
            <w:hideMark/>
          </w:tcPr>
          <w:p w14:paraId="55B7C4DA"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0BD5D4E6" w14:textId="77777777" w:rsidTr="00742D64">
        <w:tc>
          <w:tcPr>
            <w:tcW w:w="3020" w:type="dxa"/>
            <w:noWrap/>
            <w:hideMark/>
          </w:tcPr>
          <w:p w14:paraId="7340C9B2" w14:textId="77777777" w:rsidR="00871DF8" w:rsidRPr="00871DF8" w:rsidRDefault="00871DF8" w:rsidP="00871DF8">
            <w:pPr>
              <w:pStyle w:val="Bodycopy0"/>
              <w:rPr>
                <w:color w:val="000000"/>
                <w:lang w:eastAsia="zh-CN"/>
              </w:rPr>
            </w:pPr>
            <w:r w:rsidRPr="00871DF8">
              <w:rPr>
                <w:color w:val="000000"/>
                <w:lang w:eastAsia="zh-CN"/>
              </w:rPr>
              <w:t>Not-for-profit organisation</w:t>
            </w:r>
          </w:p>
        </w:tc>
        <w:tc>
          <w:tcPr>
            <w:tcW w:w="1180" w:type="dxa"/>
            <w:noWrap/>
            <w:hideMark/>
          </w:tcPr>
          <w:p w14:paraId="17869F23" w14:textId="77777777" w:rsidR="00871DF8" w:rsidRPr="00871DF8" w:rsidRDefault="00871DF8" w:rsidP="00871DF8">
            <w:pPr>
              <w:pStyle w:val="Bodycopy0"/>
              <w:rPr>
                <w:color w:val="000000"/>
                <w:lang w:eastAsia="zh-CN"/>
              </w:rPr>
            </w:pPr>
            <w:r w:rsidRPr="00871DF8">
              <w:rPr>
                <w:color w:val="000000"/>
                <w:lang w:eastAsia="zh-CN"/>
              </w:rPr>
              <w:t>0.12%</w:t>
            </w:r>
          </w:p>
        </w:tc>
        <w:tc>
          <w:tcPr>
            <w:tcW w:w="1180" w:type="dxa"/>
            <w:noWrap/>
            <w:hideMark/>
          </w:tcPr>
          <w:p w14:paraId="2293C3BB" w14:textId="77777777" w:rsidR="00871DF8" w:rsidRPr="00871DF8" w:rsidRDefault="00871DF8" w:rsidP="00871DF8">
            <w:pPr>
              <w:pStyle w:val="Bodycopy0"/>
              <w:rPr>
                <w:color w:val="000000"/>
                <w:lang w:eastAsia="zh-CN"/>
              </w:rPr>
            </w:pPr>
            <w:r w:rsidRPr="00871DF8">
              <w:rPr>
                <w:color w:val="000000"/>
                <w:lang w:eastAsia="zh-CN"/>
              </w:rPr>
              <w:t>0.05%</w:t>
            </w:r>
          </w:p>
        </w:tc>
        <w:tc>
          <w:tcPr>
            <w:tcW w:w="1180" w:type="dxa"/>
            <w:noWrap/>
            <w:hideMark/>
          </w:tcPr>
          <w:p w14:paraId="19C89163" w14:textId="77777777" w:rsidR="00871DF8" w:rsidRPr="00871DF8" w:rsidRDefault="00871DF8" w:rsidP="00871DF8">
            <w:pPr>
              <w:pStyle w:val="Bodycopy0"/>
              <w:rPr>
                <w:color w:val="000000"/>
                <w:lang w:eastAsia="zh-CN"/>
              </w:rPr>
            </w:pPr>
            <w:r w:rsidRPr="00871DF8">
              <w:rPr>
                <w:color w:val="000000"/>
                <w:lang w:eastAsia="zh-CN"/>
              </w:rPr>
              <w:t>18.86%</w:t>
            </w:r>
          </w:p>
        </w:tc>
        <w:tc>
          <w:tcPr>
            <w:tcW w:w="1180" w:type="dxa"/>
            <w:noWrap/>
            <w:hideMark/>
          </w:tcPr>
          <w:p w14:paraId="3E7E3C23"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073ED9D6" w14:textId="77777777" w:rsidTr="00742D64">
        <w:tc>
          <w:tcPr>
            <w:tcW w:w="3020" w:type="dxa"/>
            <w:noWrap/>
            <w:hideMark/>
          </w:tcPr>
          <w:p w14:paraId="2555284A" w14:textId="77777777" w:rsidR="00871DF8" w:rsidRPr="00871DF8" w:rsidRDefault="00871DF8" w:rsidP="00871DF8">
            <w:pPr>
              <w:pStyle w:val="Bodycopy0"/>
              <w:rPr>
                <w:color w:val="000000"/>
                <w:lang w:eastAsia="zh-CN"/>
              </w:rPr>
            </w:pPr>
            <w:r w:rsidRPr="00871DF8">
              <w:rPr>
                <w:color w:val="000000"/>
                <w:lang w:eastAsia="zh-CN"/>
              </w:rPr>
              <w:t>Other</w:t>
            </w:r>
          </w:p>
        </w:tc>
        <w:tc>
          <w:tcPr>
            <w:tcW w:w="1180" w:type="dxa"/>
            <w:noWrap/>
            <w:hideMark/>
          </w:tcPr>
          <w:p w14:paraId="4EF76338" w14:textId="77777777" w:rsidR="00871DF8" w:rsidRPr="00871DF8" w:rsidRDefault="00871DF8" w:rsidP="00871DF8">
            <w:pPr>
              <w:pStyle w:val="Bodycopy0"/>
              <w:rPr>
                <w:color w:val="000000"/>
                <w:lang w:eastAsia="zh-CN"/>
              </w:rPr>
            </w:pPr>
            <w:r w:rsidRPr="00871DF8">
              <w:rPr>
                <w:color w:val="000000"/>
                <w:lang w:eastAsia="zh-CN"/>
              </w:rPr>
              <w:t>1.92%</w:t>
            </w:r>
          </w:p>
        </w:tc>
        <w:tc>
          <w:tcPr>
            <w:tcW w:w="1180" w:type="dxa"/>
            <w:noWrap/>
            <w:hideMark/>
          </w:tcPr>
          <w:p w14:paraId="03A62800"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18593483"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31403505"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2202A108" w14:textId="77777777" w:rsidTr="00742D64">
        <w:tc>
          <w:tcPr>
            <w:tcW w:w="3020" w:type="dxa"/>
            <w:noWrap/>
            <w:hideMark/>
          </w:tcPr>
          <w:p w14:paraId="11379221" w14:textId="77777777" w:rsidR="00871DF8" w:rsidRPr="00871DF8" w:rsidRDefault="00871DF8" w:rsidP="00871DF8">
            <w:pPr>
              <w:pStyle w:val="Bodycopy0"/>
              <w:rPr>
                <w:color w:val="000000"/>
                <w:lang w:eastAsia="zh-CN"/>
              </w:rPr>
            </w:pPr>
            <w:r w:rsidRPr="00871DF8">
              <w:rPr>
                <w:color w:val="000000"/>
                <w:lang w:eastAsia="zh-CN"/>
              </w:rPr>
              <w:t>Private – local delivery</w:t>
            </w:r>
          </w:p>
        </w:tc>
        <w:tc>
          <w:tcPr>
            <w:tcW w:w="1180" w:type="dxa"/>
            <w:noWrap/>
            <w:hideMark/>
          </w:tcPr>
          <w:p w14:paraId="1BEDB5FC" w14:textId="77777777" w:rsidR="00871DF8" w:rsidRPr="00871DF8" w:rsidRDefault="00871DF8" w:rsidP="00871DF8">
            <w:pPr>
              <w:pStyle w:val="Bodycopy0"/>
              <w:rPr>
                <w:color w:val="000000"/>
                <w:lang w:eastAsia="zh-CN"/>
              </w:rPr>
            </w:pPr>
            <w:r w:rsidRPr="00871DF8">
              <w:rPr>
                <w:color w:val="000000"/>
                <w:lang w:eastAsia="zh-CN"/>
              </w:rPr>
              <w:t>0.57%</w:t>
            </w:r>
          </w:p>
        </w:tc>
        <w:tc>
          <w:tcPr>
            <w:tcW w:w="1180" w:type="dxa"/>
            <w:noWrap/>
            <w:hideMark/>
          </w:tcPr>
          <w:p w14:paraId="096B4EA8" w14:textId="77777777" w:rsidR="00871DF8" w:rsidRPr="00871DF8" w:rsidRDefault="00871DF8" w:rsidP="00871DF8">
            <w:pPr>
              <w:pStyle w:val="Bodycopy0"/>
              <w:rPr>
                <w:color w:val="000000"/>
                <w:lang w:eastAsia="zh-CN"/>
              </w:rPr>
            </w:pPr>
            <w:r w:rsidRPr="00871DF8">
              <w:rPr>
                <w:color w:val="000000"/>
                <w:lang w:eastAsia="zh-CN"/>
              </w:rPr>
              <w:t>0.31%</w:t>
            </w:r>
          </w:p>
        </w:tc>
        <w:tc>
          <w:tcPr>
            <w:tcW w:w="1180" w:type="dxa"/>
            <w:noWrap/>
            <w:hideMark/>
          </w:tcPr>
          <w:p w14:paraId="74B528CB" w14:textId="77777777" w:rsidR="00871DF8" w:rsidRPr="00871DF8" w:rsidRDefault="00871DF8" w:rsidP="00871DF8">
            <w:pPr>
              <w:pStyle w:val="Bodycopy0"/>
              <w:rPr>
                <w:color w:val="000000"/>
                <w:lang w:eastAsia="zh-CN"/>
              </w:rPr>
            </w:pPr>
            <w:r w:rsidRPr="00871DF8">
              <w:rPr>
                <w:color w:val="000000"/>
                <w:lang w:eastAsia="zh-CN"/>
              </w:rPr>
              <w:t>6.79%</w:t>
            </w:r>
          </w:p>
        </w:tc>
        <w:tc>
          <w:tcPr>
            <w:tcW w:w="1180" w:type="dxa"/>
            <w:noWrap/>
            <w:hideMark/>
          </w:tcPr>
          <w:p w14:paraId="64EAE290"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7BDE3755" w14:textId="77777777" w:rsidTr="00742D64">
        <w:tc>
          <w:tcPr>
            <w:tcW w:w="3020" w:type="dxa"/>
            <w:noWrap/>
            <w:hideMark/>
          </w:tcPr>
          <w:p w14:paraId="59E866E7" w14:textId="77777777" w:rsidR="00871DF8" w:rsidRPr="00871DF8" w:rsidRDefault="00871DF8" w:rsidP="00871DF8">
            <w:pPr>
              <w:pStyle w:val="Bodycopy0"/>
              <w:rPr>
                <w:color w:val="000000"/>
                <w:lang w:eastAsia="zh-CN"/>
              </w:rPr>
            </w:pPr>
            <w:r w:rsidRPr="00871DF8">
              <w:rPr>
                <w:color w:val="000000"/>
                <w:lang w:eastAsia="zh-CN"/>
              </w:rPr>
              <w:lastRenderedPageBreak/>
              <w:t>Private – overseas delivery</w:t>
            </w:r>
          </w:p>
        </w:tc>
        <w:tc>
          <w:tcPr>
            <w:tcW w:w="1180" w:type="dxa"/>
            <w:noWrap/>
            <w:hideMark/>
          </w:tcPr>
          <w:p w14:paraId="43C09232"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4DB55FAE"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4224760B"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0BD16A0D"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6A0FE44B" w14:textId="77777777" w:rsidTr="00742D64">
        <w:tc>
          <w:tcPr>
            <w:tcW w:w="3020" w:type="dxa"/>
            <w:noWrap/>
            <w:hideMark/>
          </w:tcPr>
          <w:p w14:paraId="16FDA414" w14:textId="77777777" w:rsidR="00871DF8" w:rsidRPr="00871DF8" w:rsidRDefault="00871DF8" w:rsidP="00871DF8">
            <w:pPr>
              <w:pStyle w:val="Bodycopy0"/>
              <w:rPr>
                <w:color w:val="000000"/>
                <w:lang w:eastAsia="zh-CN"/>
              </w:rPr>
            </w:pPr>
            <w:r w:rsidRPr="00871DF8">
              <w:rPr>
                <w:color w:val="000000"/>
                <w:lang w:eastAsia="zh-CN"/>
              </w:rPr>
              <w:t>Rental</w:t>
            </w:r>
          </w:p>
        </w:tc>
        <w:tc>
          <w:tcPr>
            <w:tcW w:w="1180" w:type="dxa"/>
            <w:noWrap/>
            <w:hideMark/>
          </w:tcPr>
          <w:p w14:paraId="1B8C51D5" w14:textId="77777777" w:rsidR="00871DF8" w:rsidRPr="00871DF8" w:rsidRDefault="00871DF8" w:rsidP="00871DF8">
            <w:pPr>
              <w:pStyle w:val="Bodycopy0"/>
              <w:rPr>
                <w:color w:val="000000"/>
                <w:lang w:eastAsia="zh-CN"/>
              </w:rPr>
            </w:pPr>
            <w:r w:rsidRPr="00871DF8">
              <w:rPr>
                <w:color w:val="000000"/>
                <w:lang w:eastAsia="zh-CN"/>
              </w:rPr>
              <w:t>0.15%</w:t>
            </w:r>
          </w:p>
        </w:tc>
        <w:tc>
          <w:tcPr>
            <w:tcW w:w="1180" w:type="dxa"/>
            <w:noWrap/>
            <w:hideMark/>
          </w:tcPr>
          <w:p w14:paraId="712C258D" w14:textId="77777777" w:rsidR="00871DF8" w:rsidRPr="00871DF8" w:rsidRDefault="00871DF8" w:rsidP="00871DF8">
            <w:pPr>
              <w:pStyle w:val="Bodycopy0"/>
              <w:rPr>
                <w:color w:val="000000"/>
                <w:lang w:eastAsia="zh-CN"/>
              </w:rPr>
            </w:pPr>
            <w:r w:rsidRPr="00871DF8">
              <w:rPr>
                <w:color w:val="000000"/>
                <w:lang w:eastAsia="zh-CN"/>
              </w:rPr>
              <w:t>0.06%</w:t>
            </w:r>
          </w:p>
        </w:tc>
        <w:tc>
          <w:tcPr>
            <w:tcW w:w="1180" w:type="dxa"/>
            <w:noWrap/>
            <w:hideMark/>
          </w:tcPr>
          <w:p w14:paraId="45A995DF" w14:textId="77777777" w:rsidR="00871DF8" w:rsidRPr="00871DF8" w:rsidRDefault="00871DF8" w:rsidP="00871DF8">
            <w:pPr>
              <w:pStyle w:val="Bodycopy0"/>
              <w:rPr>
                <w:color w:val="000000"/>
                <w:lang w:eastAsia="zh-CN"/>
              </w:rPr>
            </w:pPr>
            <w:r w:rsidRPr="00871DF8">
              <w:rPr>
                <w:color w:val="000000"/>
                <w:lang w:eastAsia="zh-CN"/>
              </w:rPr>
              <w:t>11.87%</w:t>
            </w:r>
          </w:p>
        </w:tc>
        <w:tc>
          <w:tcPr>
            <w:tcW w:w="1180" w:type="dxa"/>
            <w:noWrap/>
            <w:hideMark/>
          </w:tcPr>
          <w:p w14:paraId="15E76B66"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1E7A6B02" w14:textId="77777777" w:rsidTr="00742D64">
        <w:tc>
          <w:tcPr>
            <w:tcW w:w="3020" w:type="dxa"/>
            <w:noWrap/>
            <w:hideMark/>
          </w:tcPr>
          <w:p w14:paraId="7EB612F2" w14:textId="6DCB7562" w:rsidR="00871DF8" w:rsidRPr="00871DF8" w:rsidRDefault="00871DF8" w:rsidP="00871DF8">
            <w:pPr>
              <w:pStyle w:val="Bodycopy0"/>
              <w:rPr>
                <w:color w:val="000000"/>
                <w:lang w:eastAsia="zh-CN"/>
              </w:rPr>
            </w:pPr>
            <w:r w:rsidRPr="00871DF8">
              <w:rPr>
                <w:color w:val="000000"/>
                <w:lang w:eastAsia="zh-CN"/>
              </w:rPr>
              <w:t xml:space="preserve">State </w:t>
            </w:r>
            <w:r w:rsidR="00C80D8B">
              <w:rPr>
                <w:color w:val="000000"/>
                <w:lang w:eastAsia="zh-CN"/>
              </w:rPr>
              <w:t>g</w:t>
            </w:r>
            <w:r w:rsidRPr="00871DF8">
              <w:rPr>
                <w:color w:val="000000"/>
                <w:lang w:eastAsia="zh-CN"/>
              </w:rPr>
              <w:t>overnment</w:t>
            </w:r>
          </w:p>
        </w:tc>
        <w:tc>
          <w:tcPr>
            <w:tcW w:w="1180" w:type="dxa"/>
            <w:noWrap/>
            <w:hideMark/>
          </w:tcPr>
          <w:p w14:paraId="2A01B7DD" w14:textId="77777777" w:rsidR="00871DF8" w:rsidRPr="00871DF8" w:rsidRDefault="00871DF8" w:rsidP="00871DF8">
            <w:pPr>
              <w:pStyle w:val="Bodycopy0"/>
              <w:rPr>
                <w:color w:val="000000"/>
                <w:lang w:eastAsia="zh-CN"/>
              </w:rPr>
            </w:pPr>
            <w:r w:rsidRPr="00871DF8">
              <w:rPr>
                <w:color w:val="000000"/>
                <w:lang w:eastAsia="zh-CN"/>
              </w:rPr>
              <w:t>0.79%</w:t>
            </w:r>
          </w:p>
        </w:tc>
        <w:tc>
          <w:tcPr>
            <w:tcW w:w="1180" w:type="dxa"/>
            <w:noWrap/>
            <w:hideMark/>
          </w:tcPr>
          <w:p w14:paraId="1EF76D22" w14:textId="77777777" w:rsidR="00871DF8" w:rsidRPr="00871DF8" w:rsidRDefault="00871DF8" w:rsidP="00871DF8">
            <w:pPr>
              <w:pStyle w:val="Bodycopy0"/>
              <w:rPr>
                <w:color w:val="000000"/>
                <w:lang w:eastAsia="zh-CN"/>
              </w:rPr>
            </w:pPr>
            <w:r w:rsidRPr="00871DF8">
              <w:rPr>
                <w:color w:val="000000"/>
                <w:lang w:eastAsia="zh-CN"/>
              </w:rPr>
              <w:t>0.55%</w:t>
            </w:r>
          </w:p>
        </w:tc>
        <w:tc>
          <w:tcPr>
            <w:tcW w:w="1180" w:type="dxa"/>
            <w:noWrap/>
            <w:hideMark/>
          </w:tcPr>
          <w:p w14:paraId="15226EA5" w14:textId="77777777" w:rsidR="00871DF8" w:rsidRPr="00871DF8" w:rsidRDefault="00871DF8" w:rsidP="00871DF8">
            <w:pPr>
              <w:pStyle w:val="Bodycopy0"/>
              <w:rPr>
                <w:color w:val="000000"/>
                <w:lang w:eastAsia="zh-CN"/>
              </w:rPr>
            </w:pPr>
            <w:r w:rsidRPr="00871DF8">
              <w:rPr>
                <w:color w:val="000000"/>
                <w:lang w:eastAsia="zh-CN"/>
              </w:rPr>
              <w:t>23.34%</w:t>
            </w:r>
          </w:p>
        </w:tc>
        <w:tc>
          <w:tcPr>
            <w:tcW w:w="1180" w:type="dxa"/>
            <w:noWrap/>
            <w:hideMark/>
          </w:tcPr>
          <w:p w14:paraId="64FB79BE"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70B5E187" w14:textId="77777777" w:rsidTr="00742D64">
        <w:tc>
          <w:tcPr>
            <w:tcW w:w="3020" w:type="dxa"/>
            <w:noWrap/>
            <w:hideMark/>
          </w:tcPr>
          <w:p w14:paraId="5967DE4D" w14:textId="77777777" w:rsidR="00871DF8" w:rsidRPr="00871DF8" w:rsidRDefault="00871DF8" w:rsidP="00871DF8">
            <w:pPr>
              <w:pStyle w:val="Bodycopy0"/>
              <w:rPr>
                <w:color w:val="000000"/>
                <w:lang w:eastAsia="zh-CN"/>
              </w:rPr>
            </w:pPr>
            <w:r w:rsidRPr="00871DF8">
              <w:rPr>
                <w:color w:val="000000"/>
                <w:lang w:eastAsia="zh-CN"/>
              </w:rPr>
              <w:t>Taxi</w:t>
            </w:r>
          </w:p>
        </w:tc>
        <w:tc>
          <w:tcPr>
            <w:tcW w:w="1180" w:type="dxa"/>
            <w:noWrap/>
            <w:hideMark/>
          </w:tcPr>
          <w:p w14:paraId="00C8211E"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18AB3A04" w14:textId="77777777" w:rsidR="00871DF8" w:rsidRPr="00871DF8" w:rsidRDefault="00871DF8" w:rsidP="00871DF8">
            <w:pPr>
              <w:pStyle w:val="Bodycopy0"/>
              <w:rPr>
                <w:color w:val="000000"/>
                <w:lang w:eastAsia="zh-CN"/>
              </w:rPr>
            </w:pPr>
            <w:r w:rsidRPr="00871DF8">
              <w:rPr>
                <w:color w:val="000000"/>
                <w:lang w:eastAsia="zh-CN"/>
              </w:rPr>
              <w:t>0.00%</w:t>
            </w:r>
          </w:p>
        </w:tc>
        <w:tc>
          <w:tcPr>
            <w:tcW w:w="1180" w:type="dxa"/>
            <w:noWrap/>
            <w:hideMark/>
          </w:tcPr>
          <w:p w14:paraId="7BDD752E" w14:textId="77777777" w:rsidR="00871DF8" w:rsidRPr="00871DF8" w:rsidRDefault="00871DF8" w:rsidP="00871DF8">
            <w:pPr>
              <w:pStyle w:val="Bodycopy0"/>
              <w:rPr>
                <w:color w:val="000000"/>
                <w:lang w:eastAsia="zh-CN"/>
              </w:rPr>
            </w:pPr>
            <w:r w:rsidRPr="00871DF8">
              <w:rPr>
                <w:color w:val="000000"/>
                <w:lang w:eastAsia="zh-CN"/>
              </w:rPr>
              <w:t>95.98%</w:t>
            </w:r>
          </w:p>
        </w:tc>
        <w:tc>
          <w:tcPr>
            <w:tcW w:w="1180" w:type="dxa"/>
            <w:noWrap/>
            <w:hideMark/>
          </w:tcPr>
          <w:p w14:paraId="79E56739" w14:textId="77777777" w:rsidR="00871DF8" w:rsidRPr="00871DF8" w:rsidRDefault="00871DF8" w:rsidP="00871DF8">
            <w:pPr>
              <w:pStyle w:val="Bodycopy0"/>
              <w:rPr>
                <w:color w:val="000000"/>
                <w:lang w:eastAsia="zh-CN"/>
              </w:rPr>
            </w:pPr>
            <w:r w:rsidRPr="00871DF8">
              <w:rPr>
                <w:color w:val="000000"/>
                <w:lang w:eastAsia="zh-CN"/>
              </w:rPr>
              <w:t>0.00%</w:t>
            </w:r>
          </w:p>
        </w:tc>
      </w:tr>
      <w:tr w:rsidR="00871DF8" w:rsidRPr="00871DF8" w14:paraId="7C6D4C42" w14:textId="77777777" w:rsidTr="00742D64">
        <w:tc>
          <w:tcPr>
            <w:tcW w:w="3020" w:type="dxa"/>
            <w:noWrap/>
            <w:hideMark/>
          </w:tcPr>
          <w:p w14:paraId="0C99E092" w14:textId="77777777" w:rsidR="00871DF8" w:rsidRPr="00742D64" w:rsidRDefault="00871DF8" w:rsidP="00871DF8">
            <w:pPr>
              <w:pStyle w:val="Bodycopy0"/>
              <w:rPr>
                <w:b/>
                <w:bCs/>
                <w:color w:val="000000"/>
                <w:lang w:eastAsia="zh-CN"/>
              </w:rPr>
            </w:pPr>
            <w:r w:rsidRPr="00742D64">
              <w:rPr>
                <w:b/>
                <w:bCs/>
                <w:color w:val="000000"/>
                <w:lang w:eastAsia="zh-CN"/>
              </w:rPr>
              <w:t>Total</w:t>
            </w:r>
          </w:p>
        </w:tc>
        <w:tc>
          <w:tcPr>
            <w:tcW w:w="1180" w:type="dxa"/>
            <w:noWrap/>
            <w:hideMark/>
          </w:tcPr>
          <w:p w14:paraId="06490381" w14:textId="77777777" w:rsidR="00871DF8" w:rsidRPr="00742D64" w:rsidRDefault="00871DF8" w:rsidP="00871DF8">
            <w:pPr>
              <w:pStyle w:val="Bodycopy0"/>
              <w:rPr>
                <w:b/>
                <w:bCs/>
                <w:color w:val="000000"/>
                <w:lang w:eastAsia="zh-CN"/>
              </w:rPr>
            </w:pPr>
            <w:r w:rsidRPr="00742D64">
              <w:rPr>
                <w:b/>
                <w:bCs/>
                <w:color w:val="000000"/>
                <w:lang w:eastAsia="zh-CN"/>
              </w:rPr>
              <w:t>0.51%</w:t>
            </w:r>
          </w:p>
        </w:tc>
        <w:tc>
          <w:tcPr>
            <w:tcW w:w="1180" w:type="dxa"/>
            <w:noWrap/>
            <w:hideMark/>
          </w:tcPr>
          <w:p w14:paraId="3A1823C3" w14:textId="77777777" w:rsidR="00871DF8" w:rsidRPr="00742D64" w:rsidRDefault="00871DF8" w:rsidP="00871DF8">
            <w:pPr>
              <w:pStyle w:val="Bodycopy0"/>
              <w:rPr>
                <w:b/>
                <w:bCs/>
                <w:color w:val="000000"/>
                <w:lang w:eastAsia="zh-CN"/>
              </w:rPr>
            </w:pPr>
            <w:r w:rsidRPr="00742D64">
              <w:rPr>
                <w:b/>
                <w:bCs/>
                <w:color w:val="000000"/>
                <w:lang w:eastAsia="zh-CN"/>
              </w:rPr>
              <w:t>0.34%</w:t>
            </w:r>
          </w:p>
        </w:tc>
        <w:tc>
          <w:tcPr>
            <w:tcW w:w="1180" w:type="dxa"/>
            <w:noWrap/>
            <w:hideMark/>
          </w:tcPr>
          <w:p w14:paraId="4B20B6A6" w14:textId="77777777" w:rsidR="00871DF8" w:rsidRPr="00742D64" w:rsidRDefault="00871DF8" w:rsidP="00871DF8">
            <w:pPr>
              <w:pStyle w:val="Bodycopy0"/>
              <w:rPr>
                <w:b/>
                <w:bCs/>
                <w:color w:val="000000"/>
                <w:lang w:eastAsia="zh-CN"/>
              </w:rPr>
            </w:pPr>
            <w:r w:rsidRPr="00742D64">
              <w:rPr>
                <w:b/>
                <w:bCs/>
                <w:color w:val="000000"/>
                <w:lang w:eastAsia="zh-CN"/>
              </w:rPr>
              <w:t>7.03%</w:t>
            </w:r>
          </w:p>
        </w:tc>
        <w:tc>
          <w:tcPr>
            <w:tcW w:w="1180" w:type="dxa"/>
            <w:noWrap/>
            <w:hideMark/>
          </w:tcPr>
          <w:p w14:paraId="410BCABB" w14:textId="77777777" w:rsidR="00871DF8" w:rsidRPr="00742D64" w:rsidRDefault="00871DF8" w:rsidP="00871DF8">
            <w:pPr>
              <w:pStyle w:val="Bodycopy0"/>
              <w:rPr>
                <w:b/>
                <w:bCs/>
                <w:color w:val="000000"/>
                <w:lang w:eastAsia="zh-CN"/>
              </w:rPr>
            </w:pPr>
            <w:r w:rsidRPr="00742D64">
              <w:rPr>
                <w:b/>
                <w:bCs/>
                <w:color w:val="000000"/>
                <w:lang w:eastAsia="zh-CN"/>
              </w:rPr>
              <w:t>0.00%</w:t>
            </w:r>
          </w:p>
        </w:tc>
      </w:tr>
    </w:tbl>
    <w:p w14:paraId="70E8A3CF" w14:textId="77777777" w:rsidR="00484938" w:rsidRPr="00B47FB4" w:rsidRDefault="00484938" w:rsidP="00B47FB4">
      <w:pPr>
        <w:pStyle w:val="Bodycopy0"/>
      </w:pPr>
    </w:p>
    <w:p w14:paraId="1C8E6F69" w14:textId="5F89E684" w:rsidR="0046762D" w:rsidRPr="0046762D" w:rsidRDefault="003C725A" w:rsidP="00B47FB4">
      <w:pPr>
        <w:pStyle w:val="Bodycopy0"/>
        <w:rPr>
          <w:lang w:val="en-US" w:eastAsia="en-AU"/>
        </w:rPr>
      </w:pPr>
      <w:r>
        <w:rPr>
          <w:b/>
          <w:bCs/>
          <w:lang w:val="en-US" w:eastAsia="en-AU"/>
        </w:rPr>
        <w:fldChar w:fldCharType="begin"/>
      </w:r>
      <w:r>
        <w:rPr>
          <w:lang w:val="en-US" w:eastAsia="en-AU"/>
        </w:rPr>
        <w:instrText xml:space="preserve"> REF _Ref113374617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Figure 31</w:t>
      </w:r>
      <w:r>
        <w:rPr>
          <w:b/>
          <w:bCs/>
          <w:lang w:val="en-US" w:eastAsia="en-AU"/>
        </w:rPr>
        <w:fldChar w:fldCharType="end"/>
      </w:r>
      <w:r w:rsidR="0046762D" w:rsidRPr="0046762D">
        <w:rPr>
          <w:lang w:val="en-US" w:eastAsia="en-AU"/>
        </w:rPr>
        <w:t xml:space="preserve"> compares the percentages of electric and hybrid vehicles for each state and territory government, as well as the federal government and all local governments. The ACT </w:t>
      </w:r>
      <w:r w:rsidR="002F48C7">
        <w:rPr>
          <w:lang w:val="en-US" w:eastAsia="en-AU"/>
        </w:rPr>
        <w:t>G</w:t>
      </w:r>
      <w:r w:rsidR="0046762D" w:rsidRPr="0046762D">
        <w:rPr>
          <w:lang w:val="en-US" w:eastAsia="en-AU"/>
        </w:rPr>
        <w:t xml:space="preserve">overnment had by far the highest shares of BEVs and PHEVs as a proportion of total sales, with around 21 per cent of its vehicle purchases being electric; however, the total number of vehicles it purchased in 2021 was relatively small at 166 vehicles. Almost all governments purchased at least 10 per cent of their fleet as either electric or hybrid vehicles in 2021, but for most governments most of these were hybrid vehicles. </w:t>
      </w:r>
      <w:r>
        <w:rPr>
          <w:b/>
          <w:bCs/>
          <w:lang w:val="en-US" w:eastAsia="en-AU"/>
        </w:rPr>
        <w:fldChar w:fldCharType="begin"/>
      </w:r>
      <w:r>
        <w:rPr>
          <w:lang w:val="en-US" w:eastAsia="en-AU"/>
        </w:rPr>
        <w:instrText xml:space="preserve"> REF _Ref113374632 \r \h </w:instrText>
      </w:r>
      <w:r>
        <w:rPr>
          <w:b/>
          <w:bCs/>
          <w:lang w:val="en-US" w:eastAsia="en-AU"/>
        </w:rPr>
        <w:instrText xml:space="preserve"> \* MERGEFORMAT </w:instrText>
      </w:r>
      <w:r>
        <w:rPr>
          <w:b/>
          <w:bCs/>
          <w:lang w:val="en-US" w:eastAsia="en-AU"/>
        </w:rPr>
      </w:r>
      <w:r>
        <w:rPr>
          <w:b/>
          <w:bCs/>
          <w:lang w:val="en-US" w:eastAsia="en-AU"/>
        </w:rPr>
        <w:fldChar w:fldCharType="separate"/>
      </w:r>
      <w:r w:rsidR="0017381F">
        <w:rPr>
          <w:cs/>
          <w:lang w:val="en-US" w:eastAsia="en-AU"/>
        </w:rPr>
        <w:t>‎</w:t>
      </w:r>
      <w:r w:rsidR="0017381F" w:rsidRPr="0017381F">
        <w:rPr>
          <w:b/>
          <w:bCs/>
          <w:lang w:val="en-US" w:eastAsia="en-AU"/>
        </w:rPr>
        <w:t>Table 26</w:t>
      </w:r>
      <w:r>
        <w:rPr>
          <w:b/>
          <w:bCs/>
          <w:lang w:val="en-US" w:eastAsia="en-AU"/>
        </w:rPr>
        <w:fldChar w:fldCharType="end"/>
      </w:r>
      <w:r w:rsidR="0046762D" w:rsidRPr="0046762D">
        <w:rPr>
          <w:lang w:val="en-US" w:eastAsia="en-AU"/>
        </w:rPr>
        <w:t xml:space="preserve"> in the appendix provides further detail on the powertrain</w:t>
      </w:r>
      <w:r w:rsidR="00C80D8B">
        <w:rPr>
          <w:lang w:val="en-US" w:eastAsia="en-AU"/>
        </w:rPr>
        <w:t xml:space="preserve"> and </w:t>
      </w:r>
      <w:r w:rsidR="0046762D" w:rsidRPr="0046762D">
        <w:rPr>
          <w:lang w:val="en-US" w:eastAsia="en-AU"/>
        </w:rPr>
        <w:t>fuel type of vehicle purchases by</w:t>
      </w:r>
      <w:r w:rsidR="0046762D" w:rsidRPr="0046762D">
        <w:rPr>
          <w:rFonts w:ascii="Cambria" w:hAnsi="Cambria" w:cs="Cambria"/>
          <w:lang w:val="en-US" w:eastAsia="en-AU"/>
        </w:rPr>
        <w:t> </w:t>
      </w:r>
      <w:r w:rsidR="0046762D" w:rsidRPr="0046762D">
        <w:rPr>
          <w:lang w:val="en-US" w:eastAsia="en-AU"/>
        </w:rPr>
        <w:t>governments.</w:t>
      </w:r>
    </w:p>
    <w:p w14:paraId="1F54E384" w14:textId="1F68AED0" w:rsidR="0046762D" w:rsidRDefault="0046762D" w:rsidP="00B47FB4">
      <w:pPr>
        <w:pStyle w:val="Figuretitle"/>
        <w:rPr>
          <w:lang w:val="en-US" w:eastAsia="en-AU"/>
        </w:rPr>
      </w:pPr>
      <w:bookmarkStart w:id="95" w:name="_Ref113374210"/>
      <w:bookmarkStart w:id="96" w:name="_Ref113374617"/>
      <w:bookmarkStart w:id="97" w:name="_Toc122611680"/>
      <w:r w:rsidRPr="00B47FB4">
        <w:t>Percentage</w:t>
      </w:r>
      <w:r w:rsidRPr="0046762D">
        <w:rPr>
          <w:lang w:val="en-US" w:eastAsia="en-AU"/>
        </w:rPr>
        <w:t xml:space="preserve"> of total sales that were electric or hybrid vehicles by government, 2021</w:t>
      </w:r>
      <w:bookmarkEnd w:id="95"/>
      <w:bookmarkEnd w:id="96"/>
      <w:bookmarkEnd w:id="97"/>
    </w:p>
    <w:tbl>
      <w:tblPr>
        <w:tblStyle w:val="NTC"/>
        <w:tblW w:w="9072" w:type="dxa"/>
        <w:tblLook w:val="04E0" w:firstRow="1" w:lastRow="1" w:firstColumn="1" w:lastColumn="0" w:noHBand="0" w:noVBand="1"/>
      </w:tblPr>
      <w:tblGrid>
        <w:gridCol w:w="3846"/>
        <w:gridCol w:w="1742"/>
        <w:gridCol w:w="1742"/>
        <w:gridCol w:w="1742"/>
      </w:tblGrid>
      <w:tr w:rsidR="0055382D" w:rsidRPr="0055382D" w14:paraId="243E6EA8" w14:textId="77777777" w:rsidTr="00742D64">
        <w:trPr>
          <w:cnfStyle w:val="100000000000" w:firstRow="1" w:lastRow="0" w:firstColumn="0" w:lastColumn="0" w:oddVBand="0" w:evenVBand="0" w:oddHBand="0" w:evenHBand="0" w:firstRowFirstColumn="0" w:firstRowLastColumn="0" w:lastRowFirstColumn="0" w:lastRowLastColumn="0"/>
          <w:tblHeader/>
        </w:trPr>
        <w:tc>
          <w:tcPr>
            <w:tcW w:w="2340" w:type="dxa"/>
            <w:hideMark/>
          </w:tcPr>
          <w:p w14:paraId="7DA82ECA" w14:textId="77777777" w:rsidR="0055382D" w:rsidRPr="0055382D" w:rsidRDefault="0055382D" w:rsidP="0055382D">
            <w:pPr>
              <w:pStyle w:val="Bodycopy0"/>
              <w:rPr>
                <w:lang w:eastAsia="zh-CN"/>
              </w:rPr>
            </w:pPr>
            <w:r w:rsidRPr="0055382D">
              <w:rPr>
                <w:lang w:eastAsia="zh-CN"/>
              </w:rPr>
              <w:t> </w:t>
            </w:r>
          </w:p>
        </w:tc>
        <w:tc>
          <w:tcPr>
            <w:tcW w:w="1060" w:type="dxa"/>
            <w:noWrap/>
            <w:hideMark/>
          </w:tcPr>
          <w:p w14:paraId="3817FEF5" w14:textId="77777777" w:rsidR="0055382D" w:rsidRPr="0055382D" w:rsidRDefault="0055382D" w:rsidP="0055382D">
            <w:pPr>
              <w:pStyle w:val="Bodycopy0"/>
              <w:rPr>
                <w:lang w:eastAsia="zh-CN"/>
              </w:rPr>
            </w:pPr>
            <w:r w:rsidRPr="0055382D">
              <w:rPr>
                <w:lang w:eastAsia="zh-CN"/>
              </w:rPr>
              <w:t>BEV</w:t>
            </w:r>
          </w:p>
        </w:tc>
        <w:tc>
          <w:tcPr>
            <w:tcW w:w="1060" w:type="dxa"/>
            <w:noWrap/>
            <w:hideMark/>
          </w:tcPr>
          <w:p w14:paraId="0B9CD559" w14:textId="77777777" w:rsidR="0055382D" w:rsidRPr="0055382D" w:rsidRDefault="0055382D" w:rsidP="0055382D">
            <w:pPr>
              <w:pStyle w:val="Bodycopy0"/>
              <w:rPr>
                <w:lang w:eastAsia="zh-CN"/>
              </w:rPr>
            </w:pPr>
            <w:r w:rsidRPr="0055382D">
              <w:rPr>
                <w:lang w:eastAsia="zh-CN"/>
              </w:rPr>
              <w:t>PHEV</w:t>
            </w:r>
          </w:p>
        </w:tc>
        <w:tc>
          <w:tcPr>
            <w:tcW w:w="1060" w:type="dxa"/>
            <w:hideMark/>
          </w:tcPr>
          <w:p w14:paraId="1AB170BB" w14:textId="77777777" w:rsidR="0055382D" w:rsidRPr="0055382D" w:rsidRDefault="0055382D" w:rsidP="0055382D">
            <w:pPr>
              <w:pStyle w:val="Bodycopy0"/>
              <w:rPr>
                <w:lang w:eastAsia="zh-CN"/>
              </w:rPr>
            </w:pPr>
            <w:r w:rsidRPr="0055382D">
              <w:rPr>
                <w:lang w:eastAsia="zh-CN"/>
              </w:rPr>
              <w:t>HEV</w:t>
            </w:r>
          </w:p>
        </w:tc>
      </w:tr>
      <w:tr w:rsidR="0055382D" w:rsidRPr="0055382D" w14:paraId="5AE0F2AA" w14:textId="77777777" w:rsidTr="00742D64">
        <w:tc>
          <w:tcPr>
            <w:tcW w:w="2340" w:type="dxa"/>
            <w:noWrap/>
            <w:hideMark/>
          </w:tcPr>
          <w:p w14:paraId="0A27E9C4" w14:textId="25E7523A" w:rsidR="0055382D" w:rsidRPr="0055382D" w:rsidRDefault="0055382D" w:rsidP="0055382D">
            <w:pPr>
              <w:pStyle w:val="Bodycopy0"/>
              <w:rPr>
                <w:color w:val="000000"/>
                <w:lang w:eastAsia="zh-CN"/>
              </w:rPr>
            </w:pPr>
            <w:r w:rsidRPr="0055382D">
              <w:rPr>
                <w:color w:val="000000"/>
                <w:lang w:eastAsia="zh-CN"/>
              </w:rPr>
              <w:t xml:space="preserve">Federal </w:t>
            </w:r>
            <w:r w:rsidR="00C80D8B">
              <w:rPr>
                <w:color w:val="000000"/>
                <w:lang w:eastAsia="zh-CN"/>
              </w:rPr>
              <w:t>g</w:t>
            </w:r>
            <w:r w:rsidRPr="0055382D">
              <w:rPr>
                <w:color w:val="000000"/>
                <w:lang w:eastAsia="zh-CN"/>
              </w:rPr>
              <w:t>overnment</w:t>
            </w:r>
          </w:p>
        </w:tc>
        <w:tc>
          <w:tcPr>
            <w:tcW w:w="1060" w:type="dxa"/>
            <w:noWrap/>
            <w:hideMark/>
          </w:tcPr>
          <w:p w14:paraId="383FC9AA" w14:textId="77777777" w:rsidR="0055382D" w:rsidRPr="0055382D" w:rsidRDefault="0055382D" w:rsidP="0055382D">
            <w:pPr>
              <w:pStyle w:val="Bodycopy0"/>
              <w:rPr>
                <w:color w:val="000000"/>
                <w:lang w:eastAsia="zh-CN"/>
              </w:rPr>
            </w:pPr>
            <w:r w:rsidRPr="0055382D">
              <w:rPr>
                <w:color w:val="000000"/>
                <w:lang w:eastAsia="zh-CN"/>
              </w:rPr>
              <w:t>0.24%</w:t>
            </w:r>
          </w:p>
        </w:tc>
        <w:tc>
          <w:tcPr>
            <w:tcW w:w="1060" w:type="dxa"/>
            <w:noWrap/>
            <w:hideMark/>
          </w:tcPr>
          <w:p w14:paraId="022840D9" w14:textId="77777777" w:rsidR="0055382D" w:rsidRPr="0055382D" w:rsidRDefault="0055382D" w:rsidP="0055382D">
            <w:pPr>
              <w:pStyle w:val="Bodycopy0"/>
              <w:rPr>
                <w:color w:val="000000"/>
                <w:lang w:eastAsia="zh-CN"/>
              </w:rPr>
            </w:pPr>
            <w:r w:rsidRPr="0055382D">
              <w:rPr>
                <w:color w:val="000000"/>
                <w:lang w:eastAsia="zh-CN"/>
              </w:rPr>
              <w:t>0.08%</w:t>
            </w:r>
          </w:p>
        </w:tc>
        <w:tc>
          <w:tcPr>
            <w:tcW w:w="1060" w:type="dxa"/>
            <w:noWrap/>
            <w:hideMark/>
          </w:tcPr>
          <w:p w14:paraId="5D4C8040" w14:textId="77777777" w:rsidR="0055382D" w:rsidRPr="0055382D" w:rsidRDefault="0055382D" w:rsidP="0055382D">
            <w:pPr>
              <w:pStyle w:val="Bodycopy0"/>
              <w:rPr>
                <w:color w:val="000000"/>
                <w:lang w:eastAsia="zh-CN"/>
              </w:rPr>
            </w:pPr>
            <w:r w:rsidRPr="0055382D">
              <w:rPr>
                <w:color w:val="000000"/>
                <w:lang w:eastAsia="zh-CN"/>
              </w:rPr>
              <w:t>12.89%</w:t>
            </w:r>
          </w:p>
        </w:tc>
      </w:tr>
      <w:tr w:rsidR="0055382D" w:rsidRPr="0055382D" w14:paraId="4C0246E9" w14:textId="77777777" w:rsidTr="00742D64">
        <w:tc>
          <w:tcPr>
            <w:tcW w:w="2340" w:type="dxa"/>
            <w:noWrap/>
            <w:hideMark/>
          </w:tcPr>
          <w:p w14:paraId="02CA4552" w14:textId="77777777" w:rsidR="0055382D" w:rsidRPr="0055382D" w:rsidRDefault="0055382D" w:rsidP="0055382D">
            <w:pPr>
              <w:pStyle w:val="Bodycopy0"/>
              <w:rPr>
                <w:color w:val="000000"/>
                <w:lang w:eastAsia="zh-CN"/>
              </w:rPr>
            </w:pPr>
            <w:r w:rsidRPr="0055382D">
              <w:rPr>
                <w:color w:val="000000"/>
                <w:lang w:eastAsia="zh-CN"/>
              </w:rPr>
              <w:t>NSW</w:t>
            </w:r>
          </w:p>
        </w:tc>
        <w:tc>
          <w:tcPr>
            <w:tcW w:w="1060" w:type="dxa"/>
            <w:noWrap/>
            <w:hideMark/>
          </w:tcPr>
          <w:p w14:paraId="24D1FAEF" w14:textId="77777777" w:rsidR="0055382D" w:rsidRPr="0055382D" w:rsidRDefault="0055382D" w:rsidP="0055382D">
            <w:pPr>
              <w:pStyle w:val="Bodycopy0"/>
              <w:rPr>
                <w:color w:val="000000"/>
                <w:lang w:eastAsia="zh-CN"/>
              </w:rPr>
            </w:pPr>
            <w:r w:rsidRPr="0055382D">
              <w:rPr>
                <w:color w:val="000000"/>
                <w:lang w:eastAsia="zh-CN"/>
              </w:rPr>
              <w:t>0.66%</w:t>
            </w:r>
          </w:p>
        </w:tc>
        <w:tc>
          <w:tcPr>
            <w:tcW w:w="1060" w:type="dxa"/>
            <w:noWrap/>
            <w:hideMark/>
          </w:tcPr>
          <w:p w14:paraId="269479BF" w14:textId="77777777" w:rsidR="0055382D" w:rsidRPr="0055382D" w:rsidRDefault="0055382D" w:rsidP="0055382D">
            <w:pPr>
              <w:pStyle w:val="Bodycopy0"/>
              <w:rPr>
                <w:color w:val="000000"/>
                <w:lang w:eastAsia="zh-CN"/>
              </w:rPr>
            </w:pPr>
            <w:r w:rsidRPr="0055382D">
              <w:rPr>
                <w:color w:val="000000"/>
                <w:lang w:eastAsia="zh-CN"/>
              </w:rPr>
              <w:t>0.16%</w:t>
            </w:r>
          </w:p>
        </w:tc>
        <w:tc>
          <w:tcPr>
            <w:tcW w:w="1060" w:type="dxa"/>
            <w:noWrap/>
            <w:hideMark/>
          </w:tcPr>
          <w:p w14:paraId="290F537A" w14:textId="77777777" w:rsidR="0055382D" w:rsidRPr="0055382D" w:rsidRDefault="0055382D" w:rsidP="0055382D">
            <w:pPr>
              <w:pStyle w:val="Bodycopy0"/>
              <w:rPr>
                <w:color w:val="000000"/>
                <w:lang w:eastAsia="zh-CN"/>
              </w:rPr>
            </w:pPr>
            <w:r w:rsidRPr="0055382D">
              <w:rPr>
                <w:color w:val="000000"/>
                <w:lang w:eastAsia="zh-CN"/>
              </w:rPr>
              <w:t>27.49%</w:t>
            </w:r>
          </w:p>
        </w:tc>
      </w:tr>
      <w:tr w:rsidR="0055382D" w:rsidRPr="0055382D" w14:paraId="1015F4D9" w14:textId="77777777" w:rsidTr="00742D64">
        <w:tc>
          <w:tcPr>
            <w:tcW w:w="2340" w:type="dxa"/>
            <w:noWrap/>
            <w:hideMark/>
          </w:tcPr>
          <w:p w14:paraId="0E673F73" w14:textId="77777777" w:rsidR="0055382D" w:rsidRPr="0055382D" w:rsidRDefault="0055382D" w:rsidP="0055382D">
            <w:pPr>
              <w:pStyle w:val="Bodycopy0"/>
              <w:rPr>
                <w:color w:val="000000"/>
                <w:lang w:eastAsia="zh-CN"/>
              </w:rPr>
            </w:pPr>
            <w:r w:rsidRPr="0055382D">
              <w:rPr>
                <w:color w:val="000000"/>
                <w:lang w:eastAsia="zh-CN"/>
              </w:rPr>
              <w:t>VIC</w:t>
            </w:r>
          </w:p>
        </w:tc>
        <w:tc>
          <w:tcPr>
            <w:tcW w:w="1060" w:type="dxa"/>
            <w:noWrap/>
            <w:hideMark/>
          </w:tcPr>
          <w:p w14:paraId="29F9DA59" w14:textId="77777777" w:rsidR="0055382D" w:rsidRPr="0055382D" w:rsidRDefault="0055382D" w:rsidP="0055382D">
            <w:pPr>
              <w:pStyle w:val="Bodycopy0"/>
              <w:rPr>
                <w:color w:val="000000"/>
                <w:lang w:eastAsia="zh-CN"/>
              </w:rPr>
            </w:pPr>
            <w:r w:rsidRPr="0055382D">
              <w:rPr>
                <w:color w:val="000000"/>
                <w:lang w:eastAsia="zh-CN"/>
              </w:rPr>
              <w:t>0.48%</w:t>
            </w:r>
          </w:p>
        </w:tc>
        <w:tc>
          <w:tcPr>
            <w:tcW w:w="1060" w:type="dxa"/>
            <w:noWrap/>
            <w:hideMark/>
          </w:tcPr>
          <w:p w14:paraId="713A4B51" w14:textId="77777777" w:rsidR="0055382D" w:rsidRPr="0055382D" w:rsidRDefault="0055382D" w:rsidP="0055382D">
            <w:pPr>
              <w:pStyle w:val="Bodycopy0"/>
              <w:rPr>
                <w:color w:val="000000"/>
                <w:lang w:eastAsia="zh-CN"/>
              </w:rPr>
            </w:pPr>
            <w:r w:rsidRPr="0055382D">
              <w:rPr>
                <w:color w:val="000000"/>
                <w:lang w:eastAsia="zh-CN"/>
              </w:rPr>
              <w:t>0.60%</w:t>
            </w:r>
          </w:p>
        </w:tc>
        <w:tc>
          <w:tcPr>
            <w:tcW w:w="1060" w:type="dxa"/>
            <w:noWrap/>
            <w:hideMark/>
          </w:tcPr>
          <w:p w14:paraId="64684B19" w14:textId="77777777" w:rsidR="0055382D" w:rsidRPr="0055382D" w:rsidRDefault="0055382D" w:rsidP="0055382D">
            <w:pPr>
              <w:pStyle w:val="Bodycopy0"/>
              <w:rPr>
                <w:color w:val="000000"/>
                <w:lang w:eastAsia="zh-CN"/>
              </w:rPr>
            </w:pPr>
            <w:r w:rsidRPr="0055382D">
              <w:rPr>
                <w:color w:val="000000"/>
                <w:lang w:eastAsia="zh-CN"/>
              </w:rPr>
              <w:t>22.74%</w:t>
            </w:r>
          </w:p>
        </w:tc>
      </w:tr>
      <w:tr w:rsidR="0055382D" w:rsidRPr="0055382D" w14:paraId="24BF0C61" w14:textId="77777777" w:rsidTr="00742D64">
        <w:tc>
          <w:tcPr>
            <w:tcW w:w="2340" w:type="dxa"/>
            <w:noWrap/>
            <w:hideMark/>
          </w:tcPr>
          <w:p w14:paraId="355ED87D" w14:textId="77777777" w:rsidR="0055382D" w:rsidRPr="0055382D" w:rsidRDefault="0055382D" w:rsidP="0055382D">
            <w:pPr>
              <w:pStyle w:val="Bodycopy0"/>
              <w:rPr>
                <w:color w:val="000000"/>
                <w:lang w:eastAsia="zh-CN"/>
              </w:rPr>
            </w:pPr>
            <w:r w:rsidRPr="0055382D">
              <w:rPr>
                <w:color w:val="000000"/>
                <w:lang w:eastAsia="zh-CN"/>
              </w:rPr>
              <w:t>QLD</w:t>
            </w:r>
          </w:p>
        </w:tc>
        <w:tc>
          <w:tcPr>
            <w:tcW w:w="1060" w:type="dxa"/>
            <w:noWrap/>
            <w:hideMark/>
          </w:tcPr>
          <w:p w14:paraId="12A3FAF8" w14:textId="77777777" w:rsidR="0055382D" w:rsidRPr="0055382D" w:rsidRDefault="0055382D" w:rsidP="0055382D">
            <w:pPr>
              <w:pStyle w:val="Bodycopy0"/>
              <w:rPr>
                <w:color w:val="000000"/>
                <w:lang w:eastAsia="zh-CN"/>
              </w:rPr>
            </w:pPr>
            <w:r w:rsidRPr="0055382D">
              <w:rPr>
                <w:color w:val="000000"/>
                <w:lang w:eastAsia="zh-CN"/>
              </w:rPr>
              <w:t>0.70%</w:t>
            </w:r>
          </w:p>
        </w:tc>
        <w:tc>
          <w:tcPr>
            <w:tcW w:w="1060" w:type="dxa"/>
            <w:noWrap/>
            <w:hideMark/>
          </w:tcPr>
          <w:p w14:paraId="37DFC17A" w14:textId="77777777" w:rsidR="0055382D" w:rsidRPr="0055382D" w:rsidRDefault="0055382D" w:rsidP="0055382D">
            <w:pPr>
              <w:pStyle w:val="Bodycopy0"/>
              <w:rPr>
                <w:color w:val="000000"/>
                <w:lang w:eastAsia="zh-CN"/>
              </w:rPr>
            </w:pPr>
            <w:r w:rsidRPr="0055382D">
              <w:rPr>
                <w:color w:val="000000"/>
                <w:lang w:eastAsia="zh-CN"/>
              </w:rPr>
              <w:t>0.80%</w:t>
            </w:r>
          </w:p>
        </w:tc>
        <w:tc>
          <w:tcPr>
            <w:tcW w:w="1060" w:type="dxa"/>
            <w:noWrap/>
            <w:hideMark/>
          </w:tcPr>
          <w:p w14:paraId="1E0E46CE" w14:textId="77777777" w:rsidR="0055382D" w:rsidRPr="0055382D" w:rsidRDefault="0055382D" w:rsidP="0055382D">
            <w:pPr>
              <w:pStyle w:val="Bodycopy0"/>
              <w:rPr>
                <w:color w:val="000000"/>
                <w:lang w:eastAsia="zh-CN"/>
              </w:rPr>
            </w:pPr>
            <w:r w:rsidRPr="0055382D">
              <w:rPr>
                <w:color w:val="000000"/>
                <w:lang w:eastAsia="zh-CN"/>
              </w:rPr>
              <w:t>23.43%</w:t>
            </w:r>
          </w:p>
        </w:tc>
      </w:tr>
      <w:tr w:rsidR="0055382D" w:rsidRPr="0055382D" w14:paraId="351A1301" w14:textId="77777777" w:rsidTr="00742D64">
        <w:tc>
          <w:tcPr>
            <w:tcW w:w="2340" w:type="dxa"/>
            <w:noWrap/>
            <w:hideMark/>
          </w:tcPr>
          <w:p w14:paraId="504A99EA" w14:textId="77777777" w:rsidR="0055382D" w:rsidRPr="0055382D" w:rsidRDefault="0055382D" w:rsidP="0055382D">
            <w:pPr>
              <w:pStyle w:val="Bodycopy0"/>
              <w:rPr>
                <w:color w:val="000000"/>
                <w:lang w:eastAsia="zh-CN"/>
              </w:rPr>
            </w:pPr>
            <w:r w:rsidRPr="0055382D">
              <w:rPr>
                <w:color w:val="000000"/>
                <w:lang w:eastAsia="zh-CN"/>
              </w:rPr>
              <w:t>SA</w:t>
            </w:r>
          </w:p>
        </w:tc>
        <w:tc>
          <w:tcPr>
            <w:tcW w:w="1060" w:type="dxa"/>
            <w:noWrap/>
            <w:hideMark/>
          </w:tcPr>
          <w:p w14:paraId="58FF7415" w14:textId="77777777" w:rsidR="0055382D" w:rsidRPr="0055382D" w:rsidRDefault="0055382D" w:rsidP="0055382D">
            <w:pPr>
              <w:pStyle w:val="Bodycopy0"/>
              <w:rPr>
                <w:color w:val="000000"/>
                <w:lang w:eastAsia="zh-CN"/>
              </w:rPr>
            </w:pPr>
            <w:r w:rsidRPr="0055382D">
              <w:rPr>
                <w:color w:val="000000"/>
                <w:lang w:eastAsia="zh-CN"/>
              </w:rPr>
              <w:t>0.86%</w:t>
            </w:r>
          </w:p>
        </w:tc>
        <w:tc>
          <w:tcPr>
            <w:tcW w:w="1060" w:type="dxa"/>
            <w:noWrap/>
            <w:hideMark/>
          </w:tcPr>
          <w:p w14:paraId="5B152DCF" w14:textId="77777777" w:rsidR="0055382D" w:rsidRPr="0055382D" w:rsidRDefault="0055382D" w:rsidP="0055382D">
            <w:pPr>
              <w:pStyle w:val="Bodycopy0"/>
              <w:rPr>
                <w:color w:val="000000"/>
                <w:lang w:eastAsia="zh-CN"/>
              </w:rPr>
            </w:pPr>
            <w:r w:rsidRPr="0055382D">
              <w:rPr>
                <w:color w:val="000000"/>
                <w:lang w:eastAsia="zh-CN"/>
              </w:rPr>
              <w:t>0.43%</w:t>
            </w:r>
          </w:p>
        </w:tc>
        <w:tc>
          <w:tcPr>
            <w:tcW w:w="1060" w:type="dxa"/>
            <w:noWrap/>
            <w:hideMark/>
          </w:tcPr>
          <w:p w14:paraId="568B326B" w14:textId="77777777" w:rsidR="0055382D" w:rsidRPr="0055382D" w:rsidRDefault="0055382D" w:rsidP="0055382D">
            <w:pPr>
              <w:pStyle w:val="Bodycopy0"/>
              <w:rPr>
                <w:color w:val="000000"/>
                <w:lang w:eastAsia="zh-CN"/>
              </w:rPr>
            </w:pPr>
            <w:r w:rsidRPr="0055382D">
              <w:rPr>
                <w:color w:val="000000"/>
                <w:lang w:eastAsia="zh-CN"/>
              </w:rPr>
              <w:t>40.81%</w:t>
            </w:r>
          </w:p>
        </w:tc>
      </w:tr>
      <w:tr w:rsidR="0055382D" w:rsidRPr="0055382D" w14:paraId="431155A3" w14:textId="77777777" w:rsidTr="00742D64">
        <w:tc>
          <w:tcPr>
            <w:tcW w:w="2340" w:type="dxa"/>
            <w:noWrap/>
            <w:hideMark/>
          </w:tcPr>
          <w:p w14:paraId="4457E8ED" w14:textId="77777777" w:rsidR="0055382D" w:rsidRPr="0055382D" w:rsidRDefault="0055382D" w:rsidP="0055382D">
            <w:pPr>
              <w:pStyle w:val="Bodycopy0"/>
              <w:rPr>
                <w:color w:val="000000"/>
                <w:lang w:eastAsia="zh-CN"/>
              </w:rPr>
            </w:pPr>
            <w:r w:rsidRPr="0055382D">
              <w:rPr>
                <w:color w:val="000000"/>
                <w:lang w:eastAsia="zh-CN"/>
              </w:rPr>
              <w:t>WA</w:t>
            </w:r>
          </w:p>
        </w:tc>
        <w:tc>
          <w:tcPr>
            <w:tcW w:w="1060" w:type="dxa"/>
            <w:noWrap/>
            <w:hideMark/>
          </w:tcPr>
          <w:p w14:paraId="7B8FA496" w14:textId="77777777" w:rsidR="0055382D" w:rsidRPr="0055382D" w:rsidRDefault="0055382D" w:rsidP="0055382D">
            <w:pPr>
              <w:pStyle w:val="Bodycopy0"/>
              <w:rPr>
                <w:color w:val="000000"/>
                <w:lang w:eastAsia="zh-CN"/>
              </w:rPr>
            </w:pPr>
            <w:r w:rsidRPr="0055382D">
              <w:rPr>
                <w:color w:val="000000"/>
                <w:lang w:eastAsia="zh-CN"/>
              </w:rPr>
              <w:t>0.66%</w:t>
            </w:r>
          </w:p>
        </w:tc>
        <w:tc>
          <w:tcPr>
            <w:tcW w:w="1060" w:type="dxa"/>
            <w:noWrap/>
            <w:hideMark/>
          </w:tcPr>
          <w:p w14:paraId="50A9FC30" w14:textId="77777777" w:rsidR="0055382D" w:rsidRPr="0055382D" w:rsidRDefault="0055382D" w:rsidP="0055382D">
            <w:pPr>
              <w:pStyle w:val="Bodycopy0"/>
              <w:rPr>
                <w:color w:val="000000"/>
                <w:lang w:eastAsia="zh-CN"/>
              </w:rPr>
            </w:pPr>
            <w:r w:rsidRPr="0055382D">
              <w:rPr>
                <w:color w:val="000000"/>
                <w:lang w:eastAsia="zh-CN"/>
              </w:rPr>
              <w:t>0.33%</w:t>
            </w:r>
          </w:p>
        </w:tc>
        <w:tc>
          <w:tcPr>
            <w:tcW w:w="1060" w:type="dxa"/>
            <w:noWrap/>
            <w:hideMark/>
          </w:tcPr>
          <w:p w14:paraId="243C9448" w14:textId="77777777" w:rsidR="0055382D" w:rsidRPr="0055382D" w:rsidRDefault="0055382D" w:rsidP="0055382D">
            <w:pPr>
              <w:pStyle w:val="Bodycopy0"/>
              <w:rPr>
                <w:color w:val="000000"/>
                <w:lang w:eastAsia="zh-CN"/>
              </w:rPr>
            </w:pPr>
            <w:r w:rsidRPr="0055382D">
              <w:rPr>
                <w:color w:val="000000"/>
                <w:lang w:eastAsia="zh-CN"/>
              </w:rPr>
              <w:t>9.59%</w:t>
            </w:r>
          </w:p>
        </w:tc>
      </w:tr>
      <w:tr w:rsidR="0055382D" w:rsidRPr="0055382D" w14:paraId="614C7800" w14:textId="77777777" w:rsidTr="00742D64">
        <w:tc>
          <w:tcPr>
            <w:tcW w:w="2340" w:type="dxa"/>
            <w:noWrap/>
            <w:hideMark/>
          </w:tcPr>
          <w:p w14:paraId="0B0F32FF" w14:textId="77777777" w:rsidR="0055382D" w:rsidRPr="0055382D" w:rsidRDefault="0055382D" w:rsidP="0055382D">
            <w:pPr>
              <w:pStyle w:val="Bodycopy0"/>
              <w:rPr>
                <w:color w:val="000000"/>
                <w:lang w:eastAsia="zh-CN"/>
              </w:rPr>
            </w:pPr>
            <w:r w:rsidRPr="0055382D">
              <w:rPr>
                <w:color w:val="000000"/>
                <w:lang w:eastAsia="zh-CN"/>
              </w:rPr>
              <w:t>TAS</w:t>
            </w:r>
          </w:p>
        </w:tc>
        <w:tc>
          <w:tcPr>
            <w:tcW w:w="1060" w:type="dxa"/>
            <w:noWrap/>
            <w:hideMark/>
          </w:tcPr>
          <w:p w14:paraId="61241FE0" w14:textId="77777777" w:rsidR="0055382D" w:rsidRPr="0055382D" w:rsidRDefault="0055382D" w:rsidP="0055382D">
            <w:pPr>
              <w:pStyle w:val="Bodycopy0"/>
              <w:rPr>
                <w:color w:val="000000"/>
                <w:lang w:eastAsia="zh-CN"/>
              </w:rPr>
            </w:pPr>
            <w:r w:rsidRPr="0055382D">
              <w:rPr>
                <w:color w:val="000000"/>
                <w:lang w:eastAsia="zh-CN"/>
              </w:rPr>
              <w:t>1.59%</w:t>
            </w:r>
          </w:p>
        </w:tc>
        <w:tc>
          <w:tcPr>
            <w:tcW w:w="1060" w:type="dxa"/>
            <w:noWrap/>
            <w:hideMark/>
          </w:tcPr>
          <w:p w14:paraId="41E7B9E7" w14:textId="77777777" w:rsidR="0055382D" w:rsidRPr="0055382D" w:rsidRDefault="0055382D" w:rsidP="0055382D">
            <w:pPr>
              <w:pStyle w:val="Bodycopy0"/>
              <w:rPr>
                <w:color w:val="000000"/>
                <w:lang w:eastAsia="zh-CN"/>
              </w:rPr>
            </w:pPr>
            <w:r w:rsidRPr="0055382D">
              <w:rPr>
                <w:color w:val="000000"/>
                <w:lang w:eastAsia="zh-CN"/>
              </w:rPr>
              <w:t>0.74%</w:t>
            </w:r>
          </w:p>
        </w:tc>
        <w:tc>
          <w:tcPr>
            <w:tcW w:w="1060" w:type="dxa"/>
            <w:noWrap/>
            <w:hideMark/>
          </w:tcPr>
          <w:p w14:paraId="71D3B17A" w14:textId="77777777" w:rsidR="0055382D" w:rsidRPr="0055382D" w:rsidRDefault="0055382D" w:rsidP="0055382D">
            <w:pPr>
              <w:pStyle w:val="Bodycopy0"/>
              <w:rPr>
                <w:color w:val="000000"/>
                <w:lang w:eastAsia="zh-CN"/>
              </w:rPr>
            </w:pPr>
            <w:r w:rsidRPr="0055382D">
              <w:rPr>
                <w:color w:val="000000"/>
                <w:lang w:eastAsia="zh-CN"/>
              </w:rPr>
              <w:t>17.58%</w:t>
            </w:r>
          </w:p>
        </w:tc>
      </w:tr>
      <w:tr w:rsidR="0055382D" w:rsidRPr="0055382D" w14:paraId="6F62A870" w14:textId="77777777" w:rsidTr="00742D64">
        <w:tc>
          <w:tcPr>
            <w:tcW w:w="2340" w:type="dxa"/>
            <w:noWrap/>
            <w:hideMark/>
          </w:tcPr>
          <w:p w14:paraId="4DA47A61" w14:textId="77777777" w:rsidR="0055382D" w:rsidRPr="0055382D" w:rsidRDefault="0055382D" w:rsidP="0055382D">
            <w:pPr>
              <w:pStyle w:val="Bodycopy0"/>
              <w:rPr>
                <w:color w:val="000000"/>
                <w:lang w:eastAsia="zh-CN"/>
              </w:rPr>
            </w:pPr>
            <w:r w:rsidRPr="0055382D">
              <w:rPr>
                <w:color w:val="000000"/>
                <w:lang w:eastAsia="zh-CN"/>
              </w:rPr>
              <w:t>NT</w:t>
            </w:r>
          </w:p>
        </w:tc>
        <w:tc>
          <w:tcPr>
            <w:tcW w:w="1060" w:type="dxa"/>
            <w:noWrap/>
            <w:hideMark/>
          </w:tcPr>
          <w:p w14:paraId="39F7C809" w14:textId="77777777" w:rsidR="0055382D" w:rsidRPr="0055382D" w:rsidRDefault="0055382D" w:rsidP="0055382D">
            <w:pPr>
              <w:pStyle w:val="Bodycopy0"/>
              <w:rPr>
                <w:color w:val="000000"/>
                <w:lang w:eastAsia="zh-CN"/>
              </w:rPr>
            </w:pPr>
            <w:r w:rsidRPr="0055382D">
              <w:rPr>
                <w:color w:val="000000"/>
                <w:lang w:eastAsia="zh-CN"/>
              </w:rPr>
              <w:t>0.34%</w:t>
            </w:r>
          </w:p>
        </w:tc>
        <w:tc>
          <w:tcPr>
            <w:tcW w:w="1060" w:type="dxa"/>
            <w:noWrap/>
            <w:hideMark/>
          </w:tcPr>
          <w:p w14:paraId="71C1D137" w14:textId="77777777" w:rsidR="0055382D" w:rsidRPr="0055382D" w:rsidRDefault="0055382D" w:rsidP="0055382D">
            <w:pPr>
              <w:pStyle w:val="Bodycopy0"/>
              <w:rPr>
                <w:color w:val="000000"/>
                <w:lang w:eastAsia="zh-CN"/>
              </w:rPr>
            </w:pPr>
            <w:r w:rsidRPr="0055382D">
              <w:rPr>
                <w:color w:val="000000"/>
                <w:lang w:eastAsia="zh-CN"/>
              </w:rPr>
              <w:t>0.17%</w:t>
            </w:r>
          </w:p>
        </w:tc>
        <w:tc>
          <w:tcPr>
            <w:tcW w:w="1060" w:type="dxa"/>
            <w:noWrap/>
            <w:hideMark/>
          </w:tcPr>
          <w:p w14:paraId="338423EA" w14:textId="77777777" w:rsidR="0055382D" w:rsidRPr="0055382D" w:rsidRDefault="0055382D" w:rsidP="0055382D">
            <w:pPr>
              <w:pStyle w:val="Bodycopy0"/>
              <w:rPr>
                <w:color w:val="000000"/>
                <w:lang w:eastAsia="zh-CN"/>
              </w:rPr>
            </w:pPr>
            <w:r w:rsidRPr="0055382D">
              <w:rPr>
                <w:color w:val="000000"/>
                <w:lang w:eastAsia="zh-CN"/>
              </w:rPr>
              <w:t>6.29%</w:t>
            </w:r>
          </w:p>
        </w:tc>
      </w:tr>
      <w:tr w:rsidR="0055382D" w:rsidRPr="0055382D" w14:paraId="6EC4DE12" w14:textId="77777777" w:rsidTr="00742D64">
        <w:tc>
          <w:tcPr>
            <w:tcW w:w="2340" w:type="dxa"/>
            <w:noWrap/>
            <w:hideMark/>
          </w:tcPr>
          <w:p w14:paraId="36E4C820" w14:textId="77777777" w:rsidR="0055382D" w:rsidRPr="0055382D" w:rsidRDefault="0055382D" w:rsidP="0055382D">
            <w:pPr>
              <w:pStyle w:val="Bodycopy0"/>
              <w:rPr>
                <w:color w:val="000000"/>
                <w:lang w:eastAsia="zh-CN"/>
              </w:rPr>
            </w:pPr>
            <w:r w:rsidRPr="0055382D">
              <w:rPr>
                <w:color w:val="000000"/>
                <w:lang w:eastAsia="zh-CN"/>
              </w:rPr>
              <w:t>ACT</w:t>
            </w:r>
          </w:p>
        </w:tc>
        <w:tc>
          <w:tcPr>
            <w:tcW w:w="1060" w:type="dxa"/>
            <w:noWrap/>
            <w:hideMark/>
          </w:tcPr>
          <w:p w14:paraId="01DE3BC9" w14:textId="77777777" w:rsidR="0055382D" w:rsidRPr="0055382D" w:rsidRDefault="0055382D" w:rsidP="0055382D">
            <w:pPr>
              <w:pStyle w:val="Bodycopy0"/>
              <w:rPr>
                <w:color w:val="000000"/>
                <w:lang w:eastAsia="zh-CN"/>
              </w:rPr>
            </w:pPr>
            <w:r w:rsidRPr="0055382D">
              <w:rPr>
                <w:color w:val="000000"/>
                <w:lang w:eastAsia="zh-CN"/>
              </w:rPr>
              <w:t>13.86%</w:t>
            </w:r>
          </w:p>
        </w:tc>
        <w:tc>
          <w:tcPr>
            <w:tcW w:w="1060" w:type="dxa"/>
            <w:noWrap/>
            <w:hideMark/>
          </w:tcPr>
          <w:p w14:paraId="45A83E6C" w14:textId="77777777" w:rsidR="0055382D" w:rsidRPr="0055382D" w:rsidRDefault="0055382D" w:rsidP="0055382D">
            <w:pPr>
              <w:pStyle w:val="Bodycopy0"/>
              <w:rPr>
                <w:color w:val="000000"/>
                <w:lang w:eastAsia="zh-CN"/>
              </w:rPr>
            </w:pPr>
            <w:r w:rsidRPr="0055382D">
              <w:rPr>
                <w:color w:val="000000"/>
                <w:lang w:eastAsia="zh-CN"/>
              </w:rPr>
              <w:t>7.23%</w:t>
            </w:r>
          </w:p>
        </w:tc>
        <w:tc>
          <w:tcPr>
            <w:tcW w:w="1060" w:type="dxa"/>
            <w:noWrap/>
            <w:hideMark/>
          </w:tcPr>
          <w:p w14:paraId="626F9C1D" w14:textId="77777777" w:rsidR="0055382D" w:rsidRPr="0055382D" w:rsidRDefault="0055382D" w:rsidP="0055382D">
            <w:pPr>
              <w:pStyle w:val="Bodycopy0"/>
              <w:rPr>
                <w:color w:val="000000"/>
                <w:lang w:eastAsia="zh-CN"/>
              </w:rPr>
            </w:pPr>
            <w:r w:rsidRPr="0055382D">
              <w:rPr>
                <w:color w:val="000000"/>
                <w:lang w:eastAsia="zh-CN"/>
              </w:rPr>
              <w:t>0.60%</w:t>
            </w:r>
          </w:p>
        </w:tc>
      </w:tr>
      <w:tr w:rsidR="0055382D" w:rsidRPr="0055382D" w14:paraId="672BE8A8" w14:textId="77777777" w:rsidTr="00742D64">
        <w:tc>
          <w:tcPr>
            <w:tcW w:w="2340" w:type="dxa"/>
            <w:noWrap/>
            <w:hideMark/>
          </w:tcPr>
          <w:p w14:paraId="11885B11" w14:textId="657A6CE6" w:rsidR="0055382D" w:rsidRPr="0055382D" w:rsidRDefault="0055382D" w:rsidP="0055382D">
            <w:pPr>
              <w:pStyle w:val="Bodycopy0"/>
              <w:rPr>
                <w:color w:val="000000"/>
                <w:lang w:eastAsia="zh-CN"/>
              </w:rPr>
            </w:pPr>
            <w:r w:rsidRPr="0055382D">
              <w:rPr>
                <w:color w:val="000000"/>
                <w:lang w:eastAsia="zh-CN"/>
              </w:rPr>
              <w:t xml:space="preserve">Local </w:t>
            </w:r>
            <w:r w:rsidR="00C80D8B">
              <w:rPr>
                <w:color w:val="000000"/>
                <w:lang w:eastAsia="zh-CN"/>
              </w:rPr>
              <w:t>g</w:t>
            </w:r>
            <w:r w:rsidRPr="0055382D">
              <w:rPr>
                <w:color w:val="000000"/>
                <w:lang w:eastAsia="zh-CN"/>
              </w:rPr>
              <w:t>overnment</w:t>
            </w:r>
          </w:p>
        </w:tc>
        <w:tc>
          <w:tcPr>
            <w:tcW w:w="1060" w:type="dxa"/>
            <w:noWrap/>
            <w:hideMark/>
          </w:tcPr>
          <w:p w14:paraId="371A5ED6" w14:textId="77777777" w:rsidR="0055382D" w:rsidRPr="0055382D" w:rsidRDefault="0055382D" w:rsidP="0055382D">
            <w:pPr>
              <w:pStyle w:val="Bodycopy0"/>
              <w:rPr>
                <w:color w:val="000000"/>
                <w:lang w:eastAsia="zh-CN"/>
              </w:rPr>
            </w:pPr>
            <w:r w:rsidRPr="0055382D">
              <w:rPr>
                <w:color w:val="000000"/>
                <w:lang w:eastAsia="zh-CN"/>
              </w:rPr>
              <w:t>1.72%</w:t>
            </w:r>
          </w:p>
        </w:tc>
        <w:tc>
          <w:tcPr>
            <w:tcW w:w="1060" w:type="dxa"/>
            <w:noWrap/>
            <w:hideMark/>
          </w:tcPr>
          <w:p w14:paraId="09B51269" w14:textId="77777777" w:rsidR="0055382D" w:rsidRPr="0055382D" w:rsidRDefault="0055382D" w:rsidP="0055382D">
            <w:pPr>
              <w:pStyle w:val="Bodycopy0"/>
              <w:rPr>
                <w:color w:val="000000"/>
                <w:lang w:eastAsia="zh-CN"/>
              </w:rPr>
            </w:pPr>
            <w:r w:rsidRPr="0055382D">
              <w:rPr>
                <w:color w:val="000000"/>
                <w:lang w:eastAsia="zh-CN"/>
              </w:rPr>
              <w:t>0.18%</w:t>
            </w:r>
          </w:p>
        </w:tc>
        <w:tc>
          <w:tcPr>
            <w:tcW w:w="1060" w:type="dxa"/>
            <w:noWrap/>
            <w:hideMark/>
          </w:tcPr>
          <w:p w14:paraId="028FF162" w14:textId="77777777" w:rsidR="0055382D" w:rsidRPr="0055382D" w:rsidRDefault="0055382D" w:rsidP="0055382D">
            <w:pPr>
              <w:pStyle w:val="Bodycopy0"/>
              <w:rPr>
                <w:color w:val="000000"/>
                <w:lang w:eastAsia="zh-CN"/>
              </w:rPr>
            </w:pPr>
            <w:r w:rsidRPr="0055382D">
              <w:rPr>
                <w:color w:val="000000"/>
                <w:lang w:eastAsia="zh-CN"/>
              </w:rPr>
              <w:t>11.40%</w:t>
            </w:r>
          </w:p>
        </w:tc>
      </w:tr>
      <w:tr w:rsidR="0055382D" w:rsidRPr="0055382D" w14:paraId="5BE83608" w14:textId="77777777" w:rsidTr="00742D64">
        <w:tc>
          <w:tcPr>
            <w:tcW w:w="2340" w:type="dxa"/>
            <w:noWrap/>
            <w:hideMark/>
          </w:tcPr>
          <w:p w14:paraId="1A896DBF" w14:textId="77777777" w:rsidR="0055382D" w:rsidRPr="00742D64" w:rsidRDefault="0055382D" w:rsidP="0055382D">
            <w:pPr>
              <w:pStyle w:val="Bodycopy0"/>
              <w:rPr>
                <w:b/>
                <w:bCs/>
                <w:color w:val="000000"/>
                <w:lang w:eastAsia="zh-CN"/>
              </w:rPr>
            </w:pPr>
            <w:r w:rsidRPr="00742D64">
              <w:rPr>
                <w:b/>
                <w:bCs/>
                <w:color w:val="000000"/>
                <w:lang w:eastAsia="zh-CN"/>
              </w:rPr>
              <w:t>Total</w:t>
            </w:r>
          </w:p>
        </w:tc>
        <w:tc>
          <w:tcPr>
            <w:tcW w:w="1060" w:type="dxa"/>
            <w:noWrap/>
            <w:hideMark/>
          </w:tcPr>
          <w:p w14:paraId="2543F468" w14:textId="77777777" w:rsidR="0055382D" w:rsidRPr="00742D64" w:rsidRDefault="0055382D" w:rsidP="0055382D">
            <w:pPr>
              <w:pStyle w:val="Bodycopy0"/>
              <w:rPr>
                <w:b/>
                <w:bCs/>
                <w:color w:val="000000"/>
                <w:lang w:eastAsia="zh-CN"/>
              </w:rPr>
            </w:pPr>
            <w:r w:rsidRPr="00742D64">
              <w:rPr>
                <w:b/>
                <w:bCs/>
                <w:color w:val="000000"/>
                <w:lang w:eastAsia="zh-CN"/>
              </w:rPr>
              <w:t>0.98%</w:t>
            </w:r>
          </w:p>
        </w:tc>
        <w:tc>
          <w:tcPr>
            <w:tcW w:w="1060" w:type="dxa"/>
            <w:noWrap/>
            <w:hideMark/>
          </w:tcPr>
          <w:p w14:paraId="3B040037" w14:textId="77777777" w:rsidR="0055382D" w:rsidRPr="00742D64" w:rsidRDefault="0055382D" w:rsidP="0055382D">
            <w:pPr>
              <w:pStyle w:val="Bodycopy0"/>
              <w:rPr>
                <w:b/>
                <w:bCs/>
                <w:color w:val="000000"/>
                <w:lang w:eastAsia="zh-CN"/>
              </w:rPr>
            </w:pPr>
            <w:r w:rsidRPr="00742D64">
              <w:rPr>
                <w:b/>
                <w:bCs/>
                <w:color w:val="000000"/>
                <w:lang w:eastAsia="zh-CN"/>
              </w:rPr>
              <w:t>0.42%</w:t>
            </w:r>
          </w:p>
        </w:tc>
        <w:tc>
          <w:tcPr>
            <w:tcW w:w="1060" w:type="dxa"/>
            <w:noWrap/>
            <w:hideMark/>
          </w:tcPr>
          <w:p w14:paraId="23890DEE" w14:textId="77777777" w:rsidR="0055382D" w:rsidRPr="00742D64" w:rsidRDefault="0055382D" w:rsidP="0055382D">
            <w:pPr>
              <w:pStyle w:val="Bodycopy0"/>
              <w:rPr>
                <w:b/>
                <w:bCs/>
                <w:color w:val="000000"/>
                <w:lang w:eastAsia="zh-CN"/>
              </w:rPr>
            </w:pPr>
            <w:r w:rsidRPr="00742D64">
              <w:rPr>
                <w:b/>
                <w:bCs/>
                <w:color w:val="000000"/>
                <w:lang w:eastAsia="zh-CN"/>
              </w:rPr>
              <w:t>19.41%</w:t>
            </w:r>
          </w:p>
        </w:tc>
      </w:tr>
    </w:tbl>
    <w:p w14:paraId="1690654A" w14:textId="77777777" w:rsidR="00484938" w:rsidRPr="00B47FB4" w:rsidRDefault="00484938" w:rsidP="00B47FB4">
      <w:pPr>
        <w:pStyle w:val="Bodycopy0"/>
      </w:pPr>
    </w:p>
    <w:p w14:paraId="2FCBC9B9" w14:textId="4315C7EA" w:rsidR="0046762D" w:rsidRPr="0046762D" w:rsidRDefault="0046762D" w:rsidP="00B47FB4">
      <w:pPr>
        <w:pStyle w:val="Bodycopy0"/>
        <w:rPr>
          <w:lang w:val="en-US" w:eastAsia="en-AU"/>
        </w:rPr>
      </w:pPr>
      <w:r w:rsidRPr="00B47FB4">
        <w:t>Although</w:t>
      </w:r>
      <w:r w:rsidRPr="0046762D">
        <w:rPr>
          <w:lang w:val="en-US" w:eastAsia="en-AU"/>
        </w:rPr>
        <w:t xml:space="preserve"> sales of BEVs and PHEVs, and to a lesser extent HEVs, remain relatively low overall, they have increased significantly in recent years, as demonstrated in </w:t>
      </w:r>
      <w:r w:rsidR="003C725A">
        <w:rPr>
          <w:b/>
          <w:bCs/>
          <w:lang w:val="en-US" w:eastAsia="en-AU"/>
        </w:rPr>
        <w:fldChar w:fldCharType="begin"/>
      </w:r>
      <w:r w:rsidR="003C725A">
        <w:rPr>
          <w:lang w:val="en-US" w:eastAsia="en-AU"/>
        </w:rPr>
        <w:instrText xml:space="preserve"> REF _Ref113374650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32</w:t>
      </w:r>
      <w:r w:rsidR="003C725A">
        <w:rPr>
          <w:b/>
          <w:bCs/>
          <w:lang w:val="en-US" w:eastAsia="en-AU"/>
        </w:rPr>
        <w:fldChar w:fldCharType="end"/>
      </w:r>
      <w:r w:rsidRPr="0046762D">
        <w:rPr>
          <w:lang w:val="en-US" w:eastAsia="en-AU"/>
        </w:rPr>
        <w:t>, which shows the share of total sales by powertrain and fuel type from 2014 to 2021.</w:t>
      </w:r>
      <w:r w:rsidRPr="0046762D">
        <w:rPr>
          <w:vertAlign w:val="superscript"/>
          <w:lang w:val="en-US" w:eastAsia="en-AU"/>
        </w:rPr>
        <w:footnoteReference w:id="14"/>
      </w:r>
      <w:r w:rsidRPr="0046762D">
        <w:rPr>
          <w:lang w:val="en-US" w:eastAsia="en-AU"/>
        </w:rPr>
        <w:t xml:space="preserve"> </w:t>
      </w:r>
    </w:p>
    <w:p w14:paraId="38067E92" w14:textId="3C85FAB5" w:rsidR="0046762D" w:rsidRDefault="0046762D" w:rsidP="00B47FB4">
      <w:pPr>
        <w:pStyle w:val="Figuretitle"/>
        <w:rPr>
          <w:lang w:val="en-US" w:eastAsia="en-AU"/>
        </w:rPr>
      </w:pPr>
      <w:bookmarkStart w:id="98" w:name="_Ref113374650"/>
      <w:bookmarkStart w:id="99" w:name="_Toc122611681"/>
      <w:r w:rsidRPr="0046762D">
        <w:rPr>
          <w:lang w:val="en-US" w:eastAsia="en-AU"/>
        </w:rPr>
        <w:lastRenderedPageBreak/>
        <w:t xml:space="preserve">Share of total sales </w:t>
      </w:r>
      <w:r w:rsidRPr="00B47FB4">
        <w:t>by</w:t>
      </w:r>
      <w:r w:rsidRPr="0046762D">
        <w:rPr>
          <w:lang w:val="en-US" w:eastAsia="en-AU"/>
        </w:rPr>
        <w:t xml:space="preserve"> powertrain</w:t>
      </w:r>
      <w:r w:rsidR="00097E65">
        <w:rPr>
          <w:lang w:val="en-US" w:eastAsia="en-AU"/>
        </w:rPr>
        <w:t xml:space="preserve"> and </w:t>
      </w:r>
      <w:r w:rsidRPr="0046762D">
        <w:rPr>
          <w:lang w:val="en-US" w:eastAsia="en-AU"/>
        </w:rPr>
        <w:t>fuel type, 2014–2021</w:t>
      </w:r>
      <w:bookmarkEnd w:id="98"/>
      <w:bookmarkEnd w:id="99"/>
    </w:p>
    <w:tbl>
      <w:tblPr>
        <w:tblStyle w:val="NTC"/>
        <w:tblW w:w="9072" w:type="dxa"/>
        <w:tblLook w:val="04A0" w:firstRow="1" w:lastRow="0" w:firstColumn="1" w:lastColumn="0" w:noHBand="0" w:noVBand="1"/>
      </w:tblPr>
      <w:tblGrid>
        <w:gridCol w:w="770"/>
        <w:gridCol w:w="916"/>
        <w:gridCol w:w="916"/>
        <w:gridCol w:w="916"/>
        <w:gridCol w:w="1355"/>
        <w:gridCol w:w="916"/>
        <w:gridCol w:w="1050"/>
        <w:gridCol w:w="1050"/>
        <w:gridCol w:w="1183"/>
      </w:tblGrid>
      <w:tr w:rsidR="0055382D" w:rsidRPr="0055382D" w14:paraId="5D170F01" w14:textId="77777777" w:rsidTr="0055382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C8C163E" w14:textId="77777777" w:rsidR="0055382D" w:rsidRPr="0055382D" w:rsidRDefault="0055382D" w:rsidP="0055382D">
            <w:pPr>
              <w:pStyle w:val="Bodycopy0"/>
              <w:rPr>
                <w:lang w:eastAsia="zh-CN"/>
              </w:rPr>
            </w:pPr>
            <w:r w:rsidRPr="0055382D">
              <w:rPr>
                <w:lang w:eastAsia="zh-CN"/>
              </w:rPr>
              <w:t> </w:t>
            </w:r>
          </w:p>
        </w:tc>
        <w:tc>
          <w:tcPr>
            <w:tcW w:w="0" w:type="auto"/>
            <w:noWrap/>
            <w:hideMark/>
          </w:tcPr>
          <w:p w14:paraId="453E122E" w14:textId="77777777" w:rsidR="0055382D" w:rsidRPr="0055382D" w:rsidRDefault="0055382D" w:rsidP="0055382D">
            <w:pPr>
              <w:pStyle w:val="Bodycopy0"/>
              <w:rPr>
                <w:lang w:eastAsia="zh-CN"/>
              </w:rPr>
            </w:pPr>
            <w:r w:rsidRPr="0055382D">
              <w:rPr>
                <w:lang w:eastAsia="zh-CN"/>
              </w:rPr>
              <w:t>BEV</w:t>
            </w:r>
          </w:p>
        </w:tc>
        <w:tc>
          <w:tcPr>
            <w:tcW w:w="0" w:type="auto"/>
            <w:noWrap/>
            <w:hideMark/>
          </w:tcPr>
          <w:p w14:paraId="794C3763" w14:textId="77777777" w:rsidR="0055382D" w:rsidRPr="0055382D" w:rsidRDefault="0055382D" w:rsidP="0055382D">
            <w:pPr>
              <w:pStyle w:val="Bodycopy0"/>
              <w:rPr>
                <w:lang w:eastAsia="zh-CN"/>
              </w:rPr>
            </w:pPr>
            <w:r w:rsidRPr="0055382D">
              <w:rPr>
                <w:lang w:eastAsia="zh-CN"/>
              </w:rPr>
              <w:t>PHEV</w:t>
            </w:r>
          </w:p>
        </w:tc>
        <w:tc>
          <w:tcPr>
            <w:tcW w:w="0" w:type="auto"/>
            <w:hideMark/>
          </w:tcPr>
          <w:p w14:paraId="7BF5D882" w14:textId="77777777" w:rsidR="0055382D" w:rsidRPr="0055382D" w:rsidRDefault="0055382D" w:rsidP="0055382D">
            <w:pPr>
              <w:pStyle w:val="Bodycopy0"/>
              <w:rPr>
                <w:lang w:eastAsia="zh-CN"/>
              </w:rPr>
            </w:pPr>
            <w:r w:rsidRPr="0055382D">
              <w:rPr>
                <w:lang w:eastAsia="zh-CN"/>
              </w:rPr>
              <w:t>HEV</w:t>
            </w:r>
          </w:p>
        </w:tc>
        <w:tc>
          <w:tcPr>
            <w:tcW w:w="0" w:type="auto"/>
            <w:hideMark/>
          </w:tcPr>
          <w:p w14:paraId="217FE3B2" w14:textId="77777777" w:rsidR="0055382D" w:rsidRPr="0055382D" w:rsidRDefault="0055382D" w:rsidP="0055382D">
            <w:pPr>
              <w:pStyle w:val="Bodycopy0"/>
              <w:rPr>
                <w:lang w:eastAsia="zh-CN"/>
              </w:rPr>
            </w:pPr>
            <w:r w:rsidRPr="0055382D">
              <w:rPr>
                <w:lang w:eastAsia="zh-CN"/>
              </w:rPr>
              <w:t>Hydrogen</w:t>
            </w:r>
          </w:p>
        </w:tc>
        <w:tc>
          <w:tcPr>
            <w:tcW w:w="0" w:type="auto"/>
            <w:noWrap/>
            <w:hideMark/>
          </w:tcPr>
          <w:p w14:paraId="424EEFDE" w14:textId="77777777" w:rsidR="0055382D" w:rsidRPr="0055382D" w:rsidRDefault="0055382D" w:rsidP="0055382D">
            <w:pPr>
              <w:pStyle w:val="Bodycopy0"/>
              <w:rPr>
                <w:lang w:eastAsia="zh-CN"/>
              </w:rPr>
            </w:pPr>
            <w:r w:rsidRPr="0055382D">
              <w:rPr>
                <w:lang w:eastAsia="zh-CN"/>
              </w:rPr>
              <w:t>LPG</w:t>
            </w:r>
          </w:p>
        </w:tc>
        <w:tc>
          <w:tcPr>
            <w:tcW w:w="0" w:type="auto"/>
            <w:noWrap/>
            <w:hideMark/>
          </w:tcPr>
          <w:p w14:paraId="6954E712" w14:textId="77777777" w:rsidR="0055382D" w:rsidRPr="0055382D" w:rsidRDefault="0055382D" w:rsidP="0055382D">
            <w:pPr>
              <w:pStyle w:val="Bodycopy0"/>
              <w:rPr>
                <w:lang w:eastAsia="zh-CN"/>
              </w:rPr>
            </w:pPr>
            <w:r w:rsidRPr="0055382D">
              <w:rPr>
                <w:lang w:eastAsia="zh-CN"/>
              </w:rPr>
              <w:t>Petrol</w:t>
            </w:r>
          </w:p>
        </w:tc>
        <w:tc>
          <w:tcPr>
            <w:tcW w:w="0" w:type="auto"/>
            <w:hideMark/>
          </w:tcPr>
          <w:p w14:paraId="79318C0E" w14:textId="77777777" w:rsidR="0055382D" w:rsidRPr="0055382D" w:rsidRDefault="0055382D" w:rsidP="0055382D">
            <w:pPr>
              <w:pStyle w:val="Bodycopy0"/>
              <w:rPr>
                <w:lang w:eastAsia="zh-CN"/>
              </w:rPr>
            </w:pPr>
            <w:r w:rsidRPr="0055382D">
              <w:rPr>
                <w:lang w:eastAsia="zh-CN"/>
              </w:rPr>
              <w:t>Diesel</w:t>
            </w:r>
          </w:p>
        </w:tc>
        <w:tc>
          <w:tcPr>
            <w:tcW w:w="0" w:type="auto"/>
            <w:noWrap/>
            <w:hideMark/>
          </w:tcPr>
          <w:p w14:paraId="7CD6F236" w14:textId="77777777" w:rsidR="0055382D" w:rsidRPr="0055382D" w:rsidRDefault="0055382D" w:rsidP="0055382D">
            <w:pPr>
              <w:pStyle w:val="Bodycopy0"/>
              <w:rPr>
                <w:lang w:eastAsia="zh-CN"/>
              </w:rPr>
            </w:pPr>
            <w:r w:rsidRPr="0055382D">
              <w:rPr>
                <w:lang w:eastAsia="zh-CN"/>
              </w:rPr>
              <w:t>Total</w:t>
            </w:r>
          </w:p>
        </w:tc>
      </w:tr>
      <w:tr w:rsidR="0055382D" w:rsidRPr="0055382D" w14:paraId="2BA65D9A" w14:textId="77777777" w:rsidTr="0055382D">
        <w:tc>
          <w:tcPr>
            <w:tcW w:w="0" w:type="auto"/>
            <w:noWrap/>
            <w:hideMark/>
          </w:tcPr>
          <w:p w14:paraId="58A79046" w14:textId="77777777" w:rsidR="0055382D" w:rsidRPr="0055382D" w:rsidRDefault="0055382D" w:rsidP="0055382D">
            <w:pPr>
              <w:pStyle w:val="Bodycopy0"/>
              <w:rPr>
                <w:color w:val="000000"/>
                <w:lang w:eastAsia="zh-CN"/>
              </w:rPr>
            </w:pPr>
            <w:r w:rsidRPr="0055382D">
              <w:rPr>
                <w:color w:val="000000"/>
                <w:lang w:eastAsia="zh-CN"/>
              </w:rPr>
              <w:t>2014</w:t>
            </w:r>
          </w:p>
        </w:tc>
        <w:tc>
          <w:tcPr>
            <w:tcW w:w="0" w:type="auto"/>
            <w:noWrap/>
            <w:hideMark/>
          </w:tcPr>
          <w:p w14:paraId="2F56B163" w14:textId="77777777" w:rsidR="0055382D" w:rsidRPr="0055382D" w:rsidRDefault="0055382D" w:rsidP="0055382D">
            <w:pPr>
              <w:pStyle w:val="Bodycopy0"/>
              <w:rPr>
                <w:color w:val="000000"/>
                <w:lang w:eastAsia="zh-CN"/>
              </w:rPr>
            </w:pPr>
            <w:r w:rsidRPr="0055382D">
              <w:rPr>
                <w:color w:val="000000"/>
                <w:lang w:eastAsia="zh-CN"/>
              </w:rPr>
              <w:t>0.02%</w:t>
            </w:r>
          </w:p>
        </w:tc>
        <w:tc>
          <w:tcPr>
            <w:tcW w:w="0" w:type="auto"/>
            <w:noWrap/>
            <w:hideMark/>
          </w:tcPr>
          <w:p w14:paraId="2BDFE248" w14:textId="77777777" w:rsidR="0055382D" w:rsidRPr="0055382D" w:rsidRDefault="0055382D" w:rsidP="0055382D">
            <w:pPr>
              <w:pStyle w:val="Bodycopy0"/>
              <w:rPr>
                <w:color w:val="000000"/>
                <w:lang w:eastAsia="zh-CN"/>
              </w:rPr>
            </w:pPr>
            <w:r w:rsidRPr="0055382D">
              <w:rPr>
                <w:color w:val="000000"/>
                <w:lang w:eastAsia="zh-CN"/>
              </w:rPr>
              <w:t>0.09%</w:t>
            </w:r>
          </w:p>
        </w:tc>
        <w:tc>
          <w:tcPr>
            <w:tcW w:w="0" w:type="auto"/>
            <w:noWrap/>
            <w:hideMark/>
          </w:tcPr>
          <w:p w14:paraId="46F8AA4A" w14:textId="77777777" w:rsidR="0055382D" w:rsidRPr="0055382D" w:rsidRDefault="0055382D" w:rsidP="0055382D">
            <w:pPr>
              <w:pStyle w:val="Bodycopy0"/>
              <w:rPr>
                <w:color w:val="000000"/>
                <w:lang w:eastAsia="zh-CN"/>
              </w:rPr>
            </w:pPr>
            <w:r w:rsidRPr="0055382D">
              <w:rPr>
                <w:color w:val="000000"/>
                <w:lang w:eastAsia="zh-CN"/>
              </w:rPr>
              <w:t>1.10%</w:t>
            </w:r>
          </w:p>
        </w:tc>
        <w:tc>
          <w:tcPr>
            <w:tcW w:w="0" w:type="auto"/>
            <w:noWrap/>
            <w:hideMark/>
          </w:tcPr>
          <w:p w14:paraId="4CA9B352"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255133D9" w14:textId="77777777" w:rsidR="0055382D" w:rsidRPr="0055382D" w:rsidRDefault="0055382D" w:rsidP="0055382D">
            <w:pPr>
              <w:pStyle w:val="Bodycopy0"/>
              <w:rPr>
                <w:color w:val="000000"/>
                <w:lang w:eastAsia="zh-CN"/>
              </w:rPr>
            </w:pPr>
            <w:r w:rsidRPr="0055382D">
              <w:rPr>
                <w:color w:val="000000"/>
                <w:lang w:eastAsia="zh-CN"/>
              </w:rPr>
              <w:t>0.27%</w:t>
            </w:r>
          </w:p>
        </w:tc>
        <w:tc>
          <w:tcPr>
            <w:tcW w:w="0" w:type="auto"/>
            <w:noWrap/>
            <w:hideMark/>
          </w:tcPr>
          <w:p w14:paraId="373EC441" w14:textId="77777777" w:rsidR="0055382D" w:rsidRPr="0055382D" w:rsidRDefault="0055382D" w:rsidP="0055382D">
            <w:pPr>
              <w:pStyle w:val="Bodycopy0"/>
              <w:rPr>
                <w:color w:val="000000"/>
                <w:lang w:eastAsia="zh-CN"/>
              </w:rPr>
            </w:pPr>
            <w:r w:rsidRPr="0055382D">
              <w:rPr>
                <w:color w:val="000000"/>
                <w:lang w:eastAsia="zh-CN"/>
              </w:rPr>
              <w:t>67.90%</w:t>
            </w:r>
          </w:p>
        </w:tc>
        <w:tc>
          <w:tcPr>
            <w:tcW w:w="0" w:type="auto"/>
            <w:noWrap/>
            <w:hideMark/>
          </w:tcPr>
          <w:p w14:paraId="7DFBC2D5" w14:textId="77777777" w:rsidR="0055382D" w:rsidRPr="0055382D" w:rsidRDefault="0055382D" w:rsidP="0055382D">
            <w:pPr>
              <w:pStyle w:val="Bodycopy0"/>
              <w:rPr>
                <w:color w:val="000000"/>
                <w:lang w:eastAsia="zh-CN"/>
              </w:rPr>
            </w:pPr>
            <w:r w:rsidRPr="0055382D">
              <w:rPr>
                <w:color w:val="000000"/>
                <w:lang w:eastAsia="zh-CN"/>
              </w:rPr>
              <w:t>30.62%</w:t>
            </w:r>
          </w:p>
        </w:tc>
        <w:tc>
          <w:tcPr>
            <w:tcW w:w="0" w:type="auto"/>
            <w:noWrap/>
            <w:hideMark/>
          </w:tcPr>
          <w:p w14:paraId="3E6E61AF"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043A97EB" w14:textId="77777777" w:rsidTr="0055382D">
        <w:tc>
          <w:tcPr>
            <w:tcW w:w="0" w:type="auto"/>
            <w:noWrap/>
            <w:hideMark/>
          </w:tcPr>
          <w:p w14:paraId="2861AD6C" w14:textId="77777777" w:rsidR="0055382D" w:rsidRPr="0055382D" w:rsidRDefault="0055382D" w:rsidP="0055382D">
            <w:pPr>
              <w:pStyle w:val="Bodycopy0"/>
              <w:rPr>
                <w:color w:val="000000"/>
                <w:lang w:eastAsia="zh-CN"/>
              </w:rPr>
            </w:pPr>
            <w:r w:rsidRPr="0055382D">
              <w:rPr>
                <w:color w:val="000000"/>
                <w:lang w:eastAsia="zh-CN"/>
              </w:rPr>
              <w:t>2015</w:t>
            </w:r>
          </w:p>
        </w:tc>
        <w:tc>
          <w:tcPr>
            <w:tcW w:w="0" w:type="auto"/>
            <w:noWrap/>
            <w:hideMark/>
          </w:tcPr>
          <w:p w14:paraId="4646BEDB" w14:textId="77777777" w:rsidR="0055382D" w:rsidRPr="0055382D" w:rsidRDefault="0055382D" w:rsidP="0055382D">
            <w:pPr>
              <w:pStyle w:val="Bodycopy0"/>
              <w:rPr>
                <w:color w:val="000000"/>
                <w:lang w:eastAsia="zh-CN"/>
              </w:rPr>
            </w:pPr>
            <w:r w:rsidRPr="0055382D">
              <w:rPr>
                <w:color w:val="000000"/>
                <w:lang w:eastAsia="zh-CN"/>
              </w:rPr>
              <w:t>0.02%</w:t>
            </w:r>
          </w:p>
        </w:tc>
        <w:tc>
          <w:tcPr>
            <w:tcW w:w="0" w:type="auto"/>
            <w:noWrap/>
            <w:hideMark/>
          </w:tcPr>
          <w:p w14:paraId="2314C15C" w14:textId="77777777" w:rsidR="0055382D" w:rsidRPr="0055382D" w:rsidRDefault="0055382D" w:rsidP="0055382D">
            <w:pPr>
              <w:pStyle w:val="Bodycopy0"/>
              <w:rPr>
                <w:color w:val="000000"/>
                <w:lang w:eastAsia="zh-CN"/>
              </w:rPr>
            </w:pPr>
            <w:r w:rsidRPr="0055382D">
              <w:rPr>
                <w:color w:val="000000"/>
                <w:lang w:eastAsia="zh-CN"/>
              </w:rPr>
              <w:t>0.08%</w:t>
            </w:r>
          </w:p>
        </w:tc>
        <w:tc>
          <w:tcPr>
            <w:tcW w:w="0" w:type="auto"/>
            <w:noWrap/>
            <w:hideMark/>
          </w:tcPr>
          <w:p w14:paraId="6E4AAC2D" w14:textId="77777777" w:rsidR="0055382D" w:rsidRPr="0055382D" w:rsidRDefault="0055382D" w:rsidP="0055382D">
            <w:pPr>
              <w:pStyle w:val="Bodycopy0"/>
              <w:rPr>
                <w:color w:val="000000"/>
                <w:lang w:eastAsia="zh-CN"/>
              </w:rPr>
            </w:pPr>
            <w:r w:rsidRPr="0055382D">
              <w:rPr>
                <w:color w:val="000000"/>
                <w:lang w:eastAsia="zh-CN"/>
              </w:rPr>
              <w:t>1.08%</w:t>
            </w:r>
          </w:p>
        </w:tc>
        <w:tc>
          <w:tcPr>
            <w:tcW w:w="0" w:type="auto"/>
            <w:noWrap/>
            <w:hideMark/>
          </w:tcPr>
          <w:p w14:paraId="41BC3EAC"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6DBD1DEE" w14:textId="77777777" w:rsidR="0055382D" w:rsidRPr="0055382D" w:rsidRDefault="0055382D" w:rsidP="0055382D">
            <w:pPr>
              <w:pStyle w:val="Bodycopy0"/>
              <w:rPr>
                <w:color w:val="000000"/>
                <w:lang w:eastAsia="zh-CN"/>
              </w:rPr>
            </w:pPr>
            <w:r w:rsidRPr="0055382D">
              <w:rPr>
                <w:color w:val="000000"/>
                <w:lang w:eastAsia="zh-CN"/>
              </w:rPr>
              <w:t>0.18%</w:t>
            </w:r>
          </w:p>
        </w:tc>
        <w:tc>
          <w:tcPr>
            <w:tcW w:w="0" w:type="auto"/>
            <w:noWrap/>
            <w:hideMark/>
          </w:tcPr>
          <w:p w14:paraId="0B321E50" w14:textId="77777777" w:rsidR="0055382D" w:rsidRPr="0055382D" w:rsidRDefault="0055382D" w:rsidP="0055382D">
            <w:pPr>
              <w:pStyle w:val="Bodycopy0"/>
              <w:rPr>
                <w:color w:val="000000"/>
                <w:lang w:eastAsia="zh-CN"/>
              </w:rPr>
            </w:pPr>
            <w:r w:rsidRPr="0055382D">
              <w:rPr>
                <w:color w:val="000000"/>
                <w:lang w:eastAsia="zh-CN"/>
              </w:rPr>
              <w:t>68.90%</w:t>
            </w:r>
          </w:p>
        </w:tc>
        <w:tc>
          <w:tcPr>
            <w:tcW w:w="0" w:type="auto"/>
            <w:noWrap/>
            <w:hideMark/>
          </w:tcPr>
          <w:p w14:paraId="1CC19771" w14:textId="77777777" w:rsidR="0055382D" w:rsidRPr="0055382D" w:rsidRDefault="0055382D" w:rsidP="0055382D">
            <w:pPr>
              <w:pStyle w:val="Bodycopy0"/>
              <w:rPr>
                <w:color w:val="000000"/>
                <w:lang w:eastAsia="zh-CN"/>
              </w:rPr>
            </w:pPr>
            <w:r w:rsidRPr="0055382D">
              <w:rPr>
                <w:color w:val="000000"/>
                <w:lang w:eastAsia="zh-CN"/>
              </w:rPr>
              <w:t>29.74%</w:t>
            </w:r>
          </w:p>
        </w:tc>
        <w:tc>
          <w:tcPr>
            <w:tcW w:w="0" w:type="auto"/>
            <w:noWrap/>
            <w:hideMark/>
          </w:tcPr>
          <w:p w14:paraId="49DB7C41"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25D6C657" w14:textId="77777777" w:rsidTr="0055382D">
        <w:tc>
          <w:tcPr>
            <w:tcW w:w="0" w:type="auto"/>
            <w:noWrap/>
            <w:hideMark/>
          </w:tcPr>
          <w:p w14:paraId="56E2BEBA" w14:textId="77777777" w:rsidR="0055382D" w:rsidRPr="0055382D" w:rsidRDefault="0055382D" w:rsidP="0055382D">
            <w:pPr>
              <w:pStyle w:val="Bodycopy0"/>
              <w:rPr>
                <w:color w:val="000000"/>
                <w:lang w:eastAsia="zh-CN"/>
              </w:rPr>
            </w:pPr>
            <w:r w:rsidRPr="0055382D">
              <w:rPr>
                <w:color w:val="000000"/>
                <w:lang w:eastAsia="zh-CN"/>
              </w:rPr>
              <w:t>2016</w:t>
            </w:r>
          </w:p>
        </w:tc>
        <w:tc>
          <w:tcPr>
            <w:tcW w:w="0" w:type="auto"/>
            <w:noWrap/>
            <w:hideMark/>
          </w:tcPr>
          <w:p w14:paraId="53BBD3CA" w14:textId="77777777" w:rsidR="0055382D" w:rsidRPr="0055382D" w:rsidRDefault="0055382D" w:rsidP="0055382D">
            <w:pPr>
              <w:pStyle w:val="Bodycopy0"/>
              <w:rPr>
                <w:color w:val="000000"/>
                <w:lang w:eastAsia="zh-CN"/>
              </w:rPr>
            </w:pPr>
            <w:r w:rsidRPr="0055382D">
              <w:rPr>
                <w:color w:val="000000"/>
                <w:lang w:eastAsia="zh-CN"/>
              </w:rPr>
              <w:t>0.01%</w:t>
            </w:r>
          </w:p>
        </w:tc>
        <w:tc>
          <w:tcPr>
            <w:tcW w:w="0" w:type="auto"/>
            <w:noWrap/>
            <w:hideMark/>
          </w:tcPr>
          <w:p w14:paraId="67B8CDA3" w14:textId="77777777" w:rsidR="0055382D" w:rsidRPr="0055382D" w:rsidRDefault="0055382D" w:rsidP="0055382D">
            <w:pPr>
              <w:pStyle w:val="Bodycopy0"/>
              <w:rPr>
                <w:color w:val="000000"/>
                <w:lang w:eastAsia="zh-CN"/>
              </w:rPr>
            </w:pPr>
            <w:r w:rsidRPr="0055382D">
              <w:rPr>
                <w:color w:val="000000"/>
                <w:lang w:eastAsia="zh-CN"/>
              </w:rPr>
              <w:t>0.01%</w:t>
            </w:r>
          </w:p>
        </w:tc>
        <w:tc>
          <w:tcPr>
            <w:tcW w:w="0" w:type="auto"/>
            <w:noWrap/>
            <w:hideMark/>
          </w:tcPr>
          <w:p w14:paraId="37B5DD94" w14:textId="77777777" w:rsidR="0055382D" w:rsidRPr="0055382D" w:rsidRDefault="0055382D" w:rsidP="0055382D">
            <w:pPr>
              <w:pStyle w:val="Bodycopy0"/>
              <w:rPr>
                <w:color w:val="000000"/>
                <w:lang w:eastAsia="zh-CN"/>
              </w:rPr>
            </w:pPr>
            <w:r w:rsidRPr="0055382D">
              <w:rPr>
                <w:color w:val="000000"/>
                <w:lang w:eastAsia="zh-CN"/>
              </w:rPr>
              <w:t>1.10%</w:t>
            </w:r>
          </w:p>
        </w:tc>
        <w:tc>
          <w:tcPr>
            <w:tcW w:w="0" w:type="auto"/>
            <w:noWrap/>
            <w:hideMark/>
          </w:tcPr>
          <w:p w14:paraId="570237CD"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0B23A6CA" w14:textId="77777777" w:rsidR="0055382D" w:rsidRPr="0055382D" w:rsidRDefault="0055382D" w:rsidP="0055382D">
            <w:pPr>
              <w:pStyle w:val="Bodycopy0"/>
              <w:rPr>
                <w:color w:val="000000"/>
                <w:lang w:eastAsia="zh-CN"/>
              </w:rPr>
            </w:pPr>
            <w:r w:rsidRPr="0055382D">
              <w:rPr>
                <w:color w:val="000000"/>
                <w:lang w:eastAsia="zh-CN"/>
              </w:rPr>
              <w:t>0.05%</w:t>
            </w:r>
          </w:p>
        </w:tc>
        <w:tc>
          <w:tcPr>
            <w:tcW w:w="0" w:type="auto"/>
            <w:noWrap/>
            <w:hideMark/>
          </w:tcPr>
          <w:p w14:paraId="71C25BC3" w14:textId="77777777" w:rsidR="0055382D" w:rsidRPr="0055382D" w:rsidRDefault="0055382D" w:rsidP="0055382D">
            <w:pPr>
              <w:pStyle w:val="Bodycopy0"/>
              <w:rPr>
                <w:color w:val="000000"/>
                <w:lang w:eastAsia="zh-CN"/>
              </w:rPr>
            </w:pPr>
            <w:r w:rsidRPr="0055382D">
              <w:rPr>
                <w:color w:val="000000"/>
                <w:lang w:eastAsia="zh-CN"/>
              </w:rPr>
              <w:t>67.20%</w:t>
            </w:r>
          </w:p>
        </w:tc>
        <w:tc>
          <w:tcPr>
            <w:tcW w:w="0" w:type="auto"/>
            <w:noWrap/>
            <w:hideMark/>
          </w:tcPr>
          <w:p w14:paraId="48473383" w14:textId="77777777" w:rsidR="0055382D" w:rsidRPr="0055382D" w:rsidRDefault="0055382D" w:rsidP="0055382D">
            <w:pPr>
              <w:pStyle w:val="Bodycopy0"/>
              <w:rPr>
                <w:color w:val="000000"/>
                <w:lang w:eastAsia="zh-CN"/>
              </w:rPr>
            </w:pPr>
            <w:r w:rsidRPr="0055382D">
              <w:rPr>
                <w:color w:val="000000"/>
                <w:lang w:eastAsia="zh-CN"/>
              </w:rPr>
              <w:t>31.63%</w:t>
            </w:r>
          </w:p>
        </w:tc>
        <w:tc>
          <w:tcPr>
            <w:tcW w:w="0" w:type="auto"/>
            <w:noWrap/>
            <w:hideMark/>
          </w:tcPr>
          <w:p w14:paraId="6E90032D"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4F76247F" w14:textId="77777777" w:rsidTr="0055382D">
        <w:tc>
          <w:tcPr>
            <w:tcW w:w="0" w:type="auto"/>
            <w:noWrap/>
            <w:hideMark/>
          </w:tcPr>
          <w:p w14:paraId="3B83CE26" w14:textId="77777777" w:rsidR="0055382D" w:rsidRPr="0055382D" w:rsidRDefault="0055382D" w:rsidP="0055382D">
            <w:pPr>
              <w:pStyle w:val="Bodycopy0"/>
              <w:rPr>
                <w:color w:val="000000"/>
                <w:lang w:eastAsia="zh-CN"/>
              </w:rPr>
            </w:pPr>
            <w:r w:rsidRPr="0055382D">
              <w:rPr>
                <w:color w:val="000000"/>
                <w:lang w:eastAsia="zh-CN"/>
              </w:rPr>
              <w:t>2017</w:t>
            </w:r>
          </w:p>
        </w:tc>
        <w:tc>
          <w:tcPr>
            <w:tcW w:w="0" w:type="auto"/>
            <w:noWrap/>
            <w:hideMark/>
          </w:tcPr>
          <w:p w14:paraId="4A8859C7"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6BE8F631" w14:textId="77777777" w:rsidR="0055382D" w:rsidRPr="0055382D" w:rsidRDefault="0055382D" w:rsidP="0055382D">
            <w:pPr>
              <w:pStyle w:val="Bodycopy0"/>
              <w:rPr>
                <w:color w:val="000000"/>
                <w:lang w:eastAsia="zh-CN"/>
              </w:rPr>
            </w:pPr>
            <w:r w:rsidRPr="0055382D">
              <w:rPr>
                <w:color w:val="000000"/>
                <w:lang w:eastAsia="zh-CN"/>
              </w:rPr>
              <w:t>0.09%</w:t>
            </w:r>
          </w:p>
        </w:tc>
        <w:tc>
          <w:tcPr>
            <w:tcW w:w="0" w:type="auto"/>
            <w:noWrap/>
            <w:hideMark/>
          </w:tcPr>
          <w:p w14:paraId="633999E7" w14:textId="77777777" w:rsidR="0055382D" w:rsidRPr="0055382D" w:rsidRDefault="0055382D" w:rsidP="0055382D">
            <w:pPr>
              <w:pStyle w:val="Bodycopy0"/>
              <w:rPr>
                <w:color w:val="000000"/>
                <w:lang w:eastAsia="zh-CN"/>
              </w:rPr>
            </w:pPr>
            <w:r w:rsidRPr="0055382D">
              <w:rPr>
                <w:color w:val="000000"/>
                <w:lang w:eastAsia="zh-CN"/>
              </w:rPr>
              <w:t>0.97%</w:t>
            </w:r>
          </w:p>
        </w:tc>
        <w:tc>
          <w:tcPr>
            <w:tcW w:w="0" w:type="auto"/>
            <w:noWrap/>
            <w:hideMark/>
          </w:tcPr>
          <w:p w14:paraId="33D22689"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201D13AA"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16881596" w14:textId="77777777" w:rsidR="0055382D" w:rsidRPr="0055382D" w:rsidRDefault="0055382D" w:rsidP="0055382D">
            <w:pPr>
              <w:pStyle w:val="Bodycopy0"/>
              <w:rPr>
                <w:color w:val="000000"/>
                <w:lang w:eastAsia="zh-CN"/>
              </w:rPr>
            </w:pPr>
            <w:r w:rsidRPr="0055382D">
              <w:rPr>
                <w:color w:val="000000"/>
                <w:lang w:eastAsia="zh-CN"/>
              </w:rPr>
              <w:t>66.28%</w:t>
            </w:r>
          </w:p>
        </w:tc>
        <w:tc>
          <w:tcPr>
            <w:tcW w:w="0" w:type="auto"/>
            <w:noWrap/>
            <w:hideMark/>
          </w:tcPr>
          <w:p w14:paraId="7DB0D123" w14:textId="77777777" w:rsidR="0055382D" w:rsidRPr="0055382D" w:rsidRDefault="0055382D" w:rsidP="0055382D">
            <w:pPr>
              <w:pStyle w:val="Bodycopy0"/>
              <w:rPr>
                <w:color w:val="000000"/>
                <w:lang w:eastAsia="zh-CN"/>
              </w:rPr>
            </w:pPr>
            <w:r w:rsidRPr="0055382D">
              <w:rPr>
                <w:color w:val="000000"/>
                <w:lang w:eastAsia="zh-CN"/>
              </w:rPr>
              <w:t>32.65%</w:t>
            </w:r>
          </w:p>
        </w:tc>
        <w:tc>
          <w:tcPr>
            <w:tcW w:w="0" w:type="auto"/>
            <w:noWrap/>
            <w:hideMark/>
          </w:tcPr>
          <w:p w14:paraId="03542E05"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125228C8" w14:textId="77777777" w:rsidTr="0055382D">
        <w:tc>
          <w:tcPr>
            <w:tcW w:w="0" w:type="auto"/>
            <w:noWrap/>
            <w:hideMark/>
          </w:tcPr>
          <w:p w14:paraId="0262FC34" w14:textId="77777777" w:rsidR="0055382D" w:rsidRPr="0055382D" w:rsidRDefault="0055382D" w:rsidP="0055382D">
            <w:pPr>
              <w:pStyle w:val="Bodycopy0"/>
              <w:rPr>
                <w:color w:val="000000"/>
                <w:lang w:eastAsia="zh-CN"/>
              </w:rPr>
            </w:pPr>
            <w:r w:rsidRPr="0055382D">
              <w:rPr>
                <w:color w:val="000000"/>
                <w:lang w:eastAsia="zh-CN"/>
              </w:rPr>
              <w:t>2018</w:t>
            </w:r>
          </w:p>
        </w:tc>
        <w:tc>
          <w:tcPr>
            <w:tcW w:w="0" w:type="auto"/>
            <w:noWrap/>
            <w:hideMark/>
          </w:tcPr>
          <w:p w14:paraId="2A71F5C3" w14:textId="77777777" w:rsidR="0055382D" w:rsidRPr="0055382D" w:rsidRDefault="0055382D" w:rsidP="0055382D">
            <w:pPr>
              <w:pStyle w:val="Bodycopy0"/>
              <w:rPr>
                <w:color w:val="000000"/>
                <w:lang w:eastAsia="zh-CN"/>
              </w:rPr>
            </w:pPr>
            <w:r w:rsidRPr="0055382D">
              <w:rPr>
                <w:color w:val="000000"/>
                <w:lang w:eastAsia="zh-CN"/>
              </w:rPr>
              <w:t>0.02%</w:t>
            </w:r>
          </w:p>
        </w:tc>
        <w:tc>
          <w:tcPr>
            <w:tcW w:w="0" w:type="auto"/>
            <w:noWrap/>
            <w:hideMark/>
          </w:tcPr>
          <w:p w14:paraId="70EE0D62" w14:textId="77777777" w:rsidR="0055382D" w:rsidRPr="0055382D" w:rsidRDefault="0055382D" w:rsidP="0055382D">
            <w:pPr>
              <w:pStyle w:val="Bodycopy0"/>
              <w:rPr>
                <w:color w:val="000000"/>
                <w:lang w:eastAsia="zh-CN"/>
              </w:rPr>
            </w:pPr>
            <w:r w:rsidRPr="0055382D">
              <w:rPr>
                <w:color w:val="000000"/>
                <w:lang w:eastAsia="zh-CN"/>
              </w:rPr>
              <w:t>0.10%</w:t>
            </w:r>
          </w:p>
        </w:tc>
        <w:tc>
          <w:tcPr>
            <w:tcW w:w="0" w:type="auto"/>
            <w:noWrap/>
            <w:hideMark/>
          </w:tcPr>
          <w:p w14:paraId="77846DBF" w14:textId="77777777" w:rsidR="0055382D" w:rsidRPr="0055382D" w:rsidRDefault="0055382D" w:rsidP="0055382D">
            <w:pPr>
              <w:pStyle w:val="Bodycopy0"/>
              <w:rPr>
                <w:color w:val="000000"/>
                <w:lang w:eastAsia="zh-CN"/>
              </w:rPr>
            </w:pPr>
            <w:r w:rsidRPr="0055382D">
              <w:rPr>
                <w:color w:val="000000"/>
                <w:lang w:eastAsia="zh-CN"/>
              </w:rPr>
              <w:t>1.29%</w:t>
            </w:r>
          </w:p>
        </w:tc>
        <w:tc>
          <w:tcPr>
            <w:tcW w:w="0" w:type="auto"/>
            <w:noWrap/>
            <w:hideMark/>
          </w:tcPr>
          <w:p w14:paraId="2E73300C"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14071959"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6F642EC4" w14:textId="77777777" w:rsidR="0055382D" w:rsidRPr="0055382D" w:rsidRDefault="0055382D" w:rsidP="0055382D">
            <w:pPr>
              <w:pStyle w:val="Bodycopy0"/>
              <w:rPr>
                <w:color w:val="000000"/>
                <w:lang w:eastAsia="zh-CN"/>
              </w:rPr>
            </w:pPr>
            <w:r w:rsidRPr="0055382D">
              <w:rPr>
                <w:color w:val="000000"/>
                <w:lang w:eastAsia="zh-CN"/>
              </w:rPr>
              <w:t>65.43%</w:t>
            </w:r>
          </w:p>
        </w:tc>
        <w:tc>
          <w:tcPr>
            <w:tcW w:w="0" w:type="auto"/>
            <w:noWrap/>
            <w:hideMark/>
          </w:tcPr>
          <w:p w14:paraId="71630152" w14:textId="77777777" w:rsidR="0055382D" w:rsidRPr="0055382D" w:rsidRDefault="0055382D" w:rsidP="0055382D">
            <w:pPr>
              <w:pStyle w:val="Bodycopy0"/>
              <w:rPr>
                <w:color w:val="000000"/>
                <w:lang w:eastAsia="zh-CN"/>
              </w:rPr>
            </w:pPr>
            <w:r w:rsidRPr="0055382D">
              <w:rPr>
                <w:color w:val="000000"/>
                <w:lang w:eastAsia="zh-CN"/>
              </w:rPr>
              <w:t>33.16%</w:t>
            </w:r>
          </w:p>
        </w:tc>
        <w:tc>
          <w:tcPr>
            <w:tcW w:w="0" w:type="auto"/>
            <w:noWrap/>
            <w:hideMark/>
          </w:tcPr>
          <w:p w14:paraId="7E36AB2F"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51DEA30C" w14:textId="77777777" w:rsidTr="0055382D">
        <w:tc>
          <w:tcPr>
            <w:tcW w:w="0" w:type="auto"/>
            <w:noWrap/>
            <w:hideMark/>
          </w:tcPr>
          <w:p w14:paraId="74F33A20" w14:textId="77777777" w:rsidR="0055382D" w:rsidRPr="0055382D" w:rsidRDefault="0055382D" w:rsidP="0055382D">
            <w:pPr>
              <w:pStyle w:val="Bodycopy0"/>
              <w:rPr>
                <w:color w:val="000000"/>
                <w:lang w:eastAsia="zh-CN"/>
              </w:rPr>
            </w:pPr>
            <w:r w:rsidRPr="0055382D">
              <w:rPr>
                <w:color w:val="000000"/>
                <w:lang w:eastAsia="zh-CN"/>
              </w:rPr>
              <w:t>2019</w:t>
            </w:r>
          </w:p>
        </w:tc>
        <w:tc>
          <w:tcPr>
            <w:tcW w:w="0" w:type="auto"/>
            <w:noWrap/>
            <w:hideMark/>
          </w:tcPr>
          <w:p w14:paraId="3209C3AE" w14:textId="77777777" w:rsidR="0055382D" w:rsidRPr="0055382D" w:rsidRDefault="0055382D" w:rsidP="0055382D">
            <w:pPr>
              <w:pStyle w:val="Bodycopy0"/>
              <w:rPr>
                <w:color w:val="000000"/>
                <w:lang w:eastAsia="zh-CN"/>
              </w:rPr>
            </w:pPr>
            <w:r w:rsidRPr="0055382D">
              <w:rPr>
                <w:color w:val="000000"/>
                <w:lang w:eastAsia="zh-CN"/>
              </w:rPr>
              <w:t>0.15%</w:t>
            </w:r>
          </w:p>
        </w:tc>
        <w:tc>
          <w:tcPr>
            <w:tcW w:w="0" w:type="auto"/>
            <w:noWrap/>
            <w:hideMark/>
          </w:tcPr>
          <w:p w14:paraId="3BA4ACF9" w14:textId="77777777" w:rsidR="0055382D" w:rsidRPr="0055382D" w:rsidRDefault="0055382D" w:rsidP="0055382D">
            <w:pPr>
              <w:pStyle w:val="Bodycopy0"/>
              <w:rPr>
                <w:color w:val="000000"/>
                <w:lang w:eastAsia="zh-CN"/>
              </w:rPr>
            </w:pPr>
            <w:r w:rsidRPr="0055382D">
              <w:rPr>
                <w:color w:val="000000"/>
                <w:lang w:eastAsia="zh-CN"/>
              </w:rPr>
              <w:t>0.14%</w:t>
            </w:r>
          </w:p>
        </w:tc>
        <w:tc>
          <w:tcPr>
            <w:tcW w:w="0" w:type="auto"/>
            <w:noWrap/>
            <w:hideMark/>
          </w:tcPr>
          <w:p w14:paraId="378CA03A" w14:textId="77777777" w:rsidR="0055382D" w:rsidRPr="0055382D" w:rsidRDefault="0055382D" w:rsidP="0055382D">
            <w:pPr>
              <w:pStyle w:val="Bodycopy0"/>
              <w:rPr>
                <w:color w:val="000000"/>
                <w:lang w:eastAsia="zh-CN"/>
              </w:rPr>
            </w:pPr>
            <w:r w:rsidRPr="0055382D">
              <w:rPr>
                <w:color w:val="000000"/>
                <w:lang w:eastAsia="zh-CN"/>
              </w:rPr>
              <w:t>3.00%</w:t>
            </w:r>
          </w:p>
        </w:tc>
        <w:tc>
          <w:tcPr>
            <w:tcW w:w="0" w:type="auto"/>
            <w:noWrap/>
            <w:hideMark/>
          </w:tcPr>
          <w:p w14:paraId="28EBADC2"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7475B966"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63567AA9" w14:textId="77777777" w:rsidR="0055382D" w:rsidRPr="0055382D" w:rsidRDefault="0055382D" w:rsidP="0055382D">
            <w:pPr>
              <w:pStyle w:val="Bodycopy0"/>
              <w:rPr>
                <w:color w:val="000000"/>
                <w:lang w:eastAsia="zh-CN"/>
              </w:rPr>
            </w:pPr>
            <w:r w:rsidRPr="0055382D">
              <w:rPr>
                <w:color w:val="000000"/>
                <w:lang w:eastAsia="zh-CN"/>
              </w:rPr>
              <w:t>64.47%</w:t>
            </w:r>
          </w:p>
        </w:tc>
        <w:tc>
          <w:tcPr>
            <w:tcW w:w="0" w:type="auto"/>
            <w:noWrap/>
            <w:hideMark/>
          </w:tcPr>
          <w:p w14:paraId="07AC81EF" w14:textId="77777777" w:rsidR="0055382D" w:rsidRPr="0055382D" w:rsidRDefault="0055382D" w:rsidP="0055382D">
            <w:pPr>
              <w:pStyle w:val="Bodycopy0"/>
              <w:rPr>
                <w:color w:val="000000"/>
                <w:lang w:eastAsia="zh-CN"/>
              </w:rPr>
            </w:pPr>
            <w:r w:rsidRPr="0055382D">
              <w:rPr>
                <w:color w:val="000000"/>
                <w:lang w:eastAsia="zh-CN"/>
              </w:rPr>
              <w:t>32.25%</w:t>
            </w:r>
          </w:p>
        </w:tc>
        <w:tc>
          <w:tcPr>
            <w:tcW w:w="0" w:type="auto"/>
            <w:noWrap/>
            <w:hideMark/>
          </w:tcPr>
          <w:p w14:paraId="00016DD1"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0FAB5E4E" w14:textId="77777777" w:rsidTr="0055382D">
        <w:tc>
          <w:tcPr>
            <w:tcW w:w="0" w:type="auto"/>
            <w:noWrap/>
            <w:hideMark/>
          </w:tcPr>
          <w:p w14:paraId="6521DF12" w14:textId="77777777" w:rsidR="0055382D" w:rsidRPr="0055382D" w:rsidRDefault="0055382D" w:rsidP="0055382D">
            <w:pPr>
              <w:pStyle w:val="Bodycopy0"/>
              <w:rPr>
                <w:color w:val="000000"/>
                <w:lang w:eastAsia="zh-CN"/>
              </w:rPr>
            </w:pPr>
            <w:r w:rsidRPr="0055382D">
              <w:rPr>
                <w:color w:val="000000"/>
                <w:lang w:eastAsia="zh-CN"/>
              </w:rPr>
              <w:t>2020</w:t>
            </w:r>
          </w:p>
        </w:tc>
        <w:tc>
          <w:tcPr>
            <w:tcW w:w="0" w:type="auto"/>
            <w:noWrap/>
            <w:hideMark/>
          </w:tcPr>
          <w:p w14:paraId="5F77A9D4" w14:textId="77777777" w:rsidR="0055382D" w:rsidRPr="0055382D" w:rsidRDefault="0055382D" w:rsidP="0055382D">
            <w:pPr>
              <w:pStyle w:val="Bodycopy0"/>
              <w:rPr>
                <w:color w:val="000000"/>
                <w:lang w:eastAsia="zh-CN"/>
              </w:rPr>
            </w:pPr>
            <w:r w:rsidRPr="0055382D">
              <w:rPr>
                <w:color w:val="000000"/>
                <w:lang w:eastAsia="zh-CN"/>
              </w:rPr>
              <w:t>0.20%</w:t>
            </w:r>
          </w:p>
        </w:tc>
        <w:tc>
          <w:tcPr>
            <w:tcW w:w="0" w:type="auto"/>
            <w:noWrap/>
            <w:hideMark/>
          </w:tcPr>
          <w:p w14:paraId="0CBB0043" w14:textId="77777777" w:rsidR="0055382D" w:rsidRPr="0055382D" w:rsidRDefault="0055382D" w:rsidP="0055382D">
            <w:pPr>
              <w:pStyle w:val="Bodycopy0"/>
              <w:rPr>
                <w:color w:val="000000"/>
                <w:lang w:eastAsia="zh-CN"/>
              </w:rPr>
            </w:pPr>
            <w:r w:rsidRPr="0055382D">
              <w:rPr>
                <w:color w:val="000000"/>
                <w:lang w:eastAsia="zh-CN"/>
              </w:rPr>
              <w:t>0.19%</w:t>
            </w:r>
          </w:p>
        </w:tc>
        <w:tc>
          <w:tcPr>
            <w:tcW w:w="0" w:type="auto"/>
            <w:noWrap/>
            <w:hideMark/>
          </w:tcPr>
          <w:p w14:paraId="7D05C06F" w14:textId="77777777" w:rsidR="0055382D" w:rsidRPr="0055382D" w:rsidRDefault="0055382D" w:rsidP="0055382D">
            <w:pPr>
              <w:pStyle w:val="Bodycopy0"/>
              <w:rPr>
                <w:color w:val="000000"/>
                <w:lang w:eastAsia="zh-CN"/>
              </w:rPr>
            </w:pPr>
            <w:r w:rsidRPr="0055382D">
              <w:rPr>
                <w:color w:val="000000"/>
                <w:lang w:eastAsia="zh-CN"/>
              </w:rPr>
              <w:t>6.66%</w:t>
            </w:r>
          </w:p>
        </w:tc>
        <w:tc>
          <w:tcPr>
            <w:tcW w:w="0" w:type="auto"/>
            <w:noWrap/>
            <w:hideMark/>
          </w:tcPr>
          <w:p w14:paraId="60B46812"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04095D39"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764A0FA6" w14:textId="77777777" w:rsidR="0055382D" w:rsidRPr="0055382D" w:rsidRDefault="0055382D" w:rsidP="0055382D">
            <w:pPr>
              <w:pStyle w:val="Bodycopy0"/>
              <w:rPr>
                <w:color w:val="000000"/>
                <w:lang w:eastAsia="zh-CN"/>
              </w:rPr>
            </w:pPr>
            <w:r w:rsidRPr="0055382D">
              <w:rPr>
                <w:color w:val="000000"/>
                <w:lang w:eastAsia="zh-CN"/>
              </w:rPr>
              <w:t>60.23%</w:t>
            </w:r>
          </w:p>
        </w:tc>
        <w:tc>
          <w:tcPr>
            <w:tcW w:w="0" w:type="auto"/>
            <w:noWrap/>
            <w:hideMark/>
          </w:tcPr>
          <w:p w14:paraId="12473923" w14:textId="77777777" w:rsidR="0055382D" w:rsidRPr="0055382D" w:rsidRDefault="0055382D" w:rsidP="0055382D">
            <w:pPr>
              <w:pStyle w:val="Bodycopy0"/>
              <w:rPr>
                <w:color w:val="000000"/>
                <w:lang w:eastAsia="zh-CN"/>
              </w:rPr>
            </w:pPr>
            <w:r w:rsidRPr="0055382D">
              <w:rPr>
                <w:color w:val="000000"/>
                <w:lang w:eastAsia="zh-CN"/>
              </w:rPr>
              <w:t>32.72%</w:t>
            </w:r>
          </w:p>
        </w:tc>
        <w:tc>
          <w:tcPr>
            <w:tcW w:w="0" w:type="auto"/>
            <w:noWrap/>
            <w:hideMark/>
          </w:tcPr>
          <w:p w14:paraId="5167A17F" w14:textId="77777777" w:rsidR="0055382D" w:rsidRPr="0055382D" w:rsidRDefault="0055382D" w:rsidP="0055382D">
            <w:pPr>
              <w:pStyle w:val="Bodycopy0"/>
              <w:rPr>
                <w:color w:val="000000"/>
                <w:lang w:eastAsia="zh-CN"/>
              </w:rPr>
            </w:pPr>
            <w:r w:rsidRPr="0055382D">
              <w:rPr>
                <w:color w:val="000000"/>
                <w:lang w:eastAsia="zh-CN"/>
              </w:rPr>
              <w:t>100.00%</w:t>
            </w:r>
          </w:p>
        </w:tc>
      </w:tr>
      <w:tr w:rsidR="0055382D" w:rsidRPr="0055382D" w14:paraId="355743B1" w14:textId="77777777" w:rsidTr="0055382D">
        <w:tc>
          <w:tcPr>
            <w:tcW w:w="0" w:type="auto"/>
            <w:noWrap/>
            <w:hideMark/>
          </w:tcPr>
          <w:p w14:paraId="3C4D8FA8" w14:textId="77777777" w:rsidR="0055382D" w:rsidRPr="0055382D" w:rsidRDefault="0055382D" w:rsidP="0055382D">
            <w:pPr>
              <w:pStyle w:val="Bodycopy0"/>
              <w:rPr>
                <w:color w:val="000000"/>
                <w:lang w:eastAsia="zh-CN"/>
              </w:rPr>
            </w:pPr>
            <w:r w:rsidRPr="0055382D">
              <w:rPr>
                <w:color w:val="000000"/>
                <w:lang w:eastAsia="zh-CN"/>
              </w:rPr>
              <w:t>2021</w:t>
            </w:r>
          </w:p>
        </w:tc>
        <w:tc>
          <w:tcPr>
            <w:tcW w:w="0" w:type="auto"/>
            <w:noWrap/>
            <w:hideMark/>
          </w:tcPr>
          <w:p w14:paraId="068CF827" w14:textId="77777777" w:rsidR="0055382D" w:rsidRPr="0055382D" w:rsidRDefault="0055382D" w:rsidP="0055382D">
            <w:pPr>
              <w:pStyle w:val="Bodycopy0"/>
              <w:rPr>
                <w:color w:val="000000"/>
                <w:lang w:eastAsia="zh-CN"/>
              </w:rPr>
            </w:pPr>
            <w:r w:rsidRPr="0055382D">
              <w:rPr>
                <w:color w:val="000000"/>
                <w:lang w:eastAsia="zh-CN"/>
              </w:rPr>
              <w:t>0.51%</w:t>
            </w:r>
          </w:p>
        </w:tc>
        <w:tc>
          <w:tcPr>
            <w:tcW w:w="0" w:type="auto"/>
            <w:noWrap/>
            <w:hideMark/>
          </w:tcPr>
          <w:p w14:paraId="691894A8" w14:textId="77777777" w:rsidR="0055382D" w:rsidRPr="0055382D" w:rsidRDefault="0055382D" w:rsidP="0055382D">
            <w:pPr>
              <w:pStyle w:val="Bodycopy0"/>
              <w:rPr>
                <w:color w:val="000000"/>
                <w:lang w:eastAsia="zh-CN"/>
              </w:rPr>
            </w:pPr>
            <w:r w:rsidRPr="0055382D">
              <w:rPr>
                <w:color w:val="000000"/>
                <w:lang w:eastAsia="zh-CN"/>
              </w:rPr>
              <w:t>0.34%</w:t>
            </w:r>
          </w:p>
        </w:tc>
        <w:tc>
          <w:tcPr>
            <w:tcW w:w="0" w:type="auto"/>
            <w:noWrap/>
            <w:hideMark/>
          </w:tcPr>
          <w:p w14:paraId="6F0BDC7A" w14:textId="77777777" w:rsidR="0055382D" w:rsidRPr="0055382D" w:rsidRDefault="0055382D" w:rsidP="0055382D">
            <w:pPr>
              <w:pStyle w:val="Bodycopy0"/>
              <w:rPr>
                <w:color w:val="000000"/>
                <w:lang w:eastAsia="zh-CN"/>
              </w:rPr>
            </w:pPr>
            <w:r w:rsidRPr="0055382D">
              <w:rPr>
                <w:color w:val="000000"/>
                <w:lang w:eastAsia="zh-CN"/>
              </w:rPr>
              <w:t>7.03%</w:t>
            </w:r>
          </w:p>
        </w:tc>
        <w:tc>
          <w:tcPr>
            <w:tcW w:w="0" w:type="auto"/>
            <w:noWrap/>
            <w:hideMark/>
          </w:tcPr>
          <w:p w14:paraId="3516204B"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2CE1AD59" w14:textId="77777777" w:rsidR="0055382D" w:rsidRPr="0055382D" w:rsidRDefault="0055382D" w:rsidP="0055382D">
            <w:pPr>
              <w:pStyle w:val="Bodycopy0"/>
              <w:rPr>
                <w:color w:val="000000"/>
                <w:lang w:eastAsia="zh-CN"/>
              </w:rPr>
            </w:pPr>
            <w:r w:rsidRPr="0055382D">
              <w:rPr>
                <w:color w:val="000000"/>
                <w:lang w:eastAsia="zh-CN"/>
              </w:rPr>
              <w:t>0.00%</w:t>
            </w:r>
          </w:p>
        </w:tc>
        <w:tc>
          <w:tcPr>
            <w:tcW w:w="0" w:type="auto"/>
            <w:noWrap/>
            <w:hideMark/>
          </w:tcPr>
          <w:p w14:paraId="68C3E979" w14:textId="77777777" w:rsidR="0055382D" w:rsidRPr="0055382D" w:rsidRDefault="0055382D" w:rsidP="0055382D">
            <w:pPr>
              <w:pStyle w:val="Bodycopy0"/>
              <w:rPr>
                <w:color w:val="000000"/>
                <w:lang w:eastAsia="zh-CN"/>
              </w:rPr>
            </w:pPr>
            <w:r w:rsidRPr="0055382D">
              <w:rPr>
                <w:color w:val="000000"/>
                <w:lang w:eastAsia="zh-CN"/>
              </w:rPr>
              <w:t>57.87%</w:t>
            </w:r>
          </w:p>
        </w:tc>
        <w:tc>
          <w:tcPr>
            <w:tcW w:w="0" w:type="auto"/>
            <w:noWrap/>
            <w:hideMark/>
          </w:tcPr>
          <w:p w14:paraId="3EE0C55D" w14:textId="77777777" w:rsidR="0055382D" w:rsidRPr="0055382D" w:rsidRDefault="0055382D" w:rsidP="0055382D">
            <w:pPr>
              <w:pStyle w:val="Bodycopy0"/>
              <w:rPr>
                <w:color w:val="000000"/>
                <w:lang w:eastAsia="zh-CN"/>
              </w:rPr>
            </w:pPr>
            <w:r w:rsidRPr="0055382D">
              <w:rPr>
                <w:color w:val="000000"/>
                <w:lang w:eastAsia="zh-CN"/>
              </w:rPr>
              <w:t>34.25%</w:t>
            </w:r>
          </w:p>
        </w:tc>
        <w:tc>
          <w:tcPr>
            <w:tcW w:w="0" w:type="auto"/>
            <w:noWrap/>
            <w:hideMark/>
          </w:tcPr>
          <w:p w14:paraId="500044AB" w14:textId="77777777" w:rsidR="0055382D" w:rsidRPr="0055382D" w:rsidRDefault="0055382D" w:rsidP="0055382D">
            <w:pPr>
              <w:pStyle w:val="Bodycopy0"/>
              <w:rPr>
                <w:color w:val="000000"/>
                <w:lang w:eastAsia="zh-CN"/>
              </w:rPr>
            </w:pPr>
            <w:r w:rsidRPr="0055382D">
              <w:rPr>
                <w:color w:val="000000"/>
                <w:lang w:eastAsia="zh-CN"/>
              </w:rPr>
              <w:t>100.00%</w:t>
            </w:r>
          </w:p>
        </w:tc>
      </w:tr>
    </w:tbl>
    <w:p w14:paraId="6D724CD4" w14:textId="77777777" w:rsidR="00484938" w:rsidRPr="00B47FB4" w:rsidRDefault="00484938" w:rsidP="00B47FB4">
      <w:pPr>
        <w:pStyle w:val="Bodycopy0"/>
      </w:pPr>
    </w:p>
    <w:p w14:paraId="6C328200" w14:textId="264B956D" w:rsidR="0046762D" w:rsidRPr="0046762D" w:rsidRDefault="0046762D" w:rsidP="00B47FB4">
      <w:pPr>
        <w:pStyle w:val="Bodycopy0"/>
        <w:rPr>
          <w:lang w:val="en-US" w:eastAsia="en-AU"/>
        </w:rPr>
      </w:pPr>
      <w:r w:rsidRPr="0046762D">
        <w:rPr>
          <w:lang w:val="en-US" w:eastAsia="en-AU"/>
        </w:rPr>
        <w:t xml:space="preserve">This result in part reflects the increased availability of BEVs, PHEVs and HEVs model variants in the Australian </w:t>
      </w:r>
      <w:r w:rsidRPr="00B47FB4">
        <w:t>market</w:t>
      </w:r>
      <w:r w:rsidRPr="0046762D">
        <w:rPr>
          <w:lang w:val="en-US" w:eastAsia="en-AU"/>
        </w:rPr>
        <w:t xml:space="preserve"> over time. </w:t>
      </w:r>
      <w:r w:rsidR="003C725A">
        <w:rPr>
          <w:b/>
          <w:bCs/>
          <w:lang w:val="en-US" w:eastAsia="en-AU"/>
        </w:rPr>
        <w:fldChar w:fldCharType="begin"/>
      </w:r>
      <w:r w:rsidR="003C725A">
        <w:rPr>
          <w:lang w:val="en-US" w:eastAsia="en-AU"/>
        </w:rPr>
        <w:instrText xml:space="preserve"> REF _Ref113374666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33</w:t>
      </w:r>
      <w:r w:rsidR="003C725A">
        <w:rPr>
          <w:b/>
          <w:bCs/>
          <w:lang w:val="en-US" w:eastAsia="en-AU"/>
        </w:rPr>
        <w:fldChar w:fldCharType="end"/>
      </w:r>
      <w:r w:rsidRPr="0046762D">
        <w:rPr>
          <w:lang w:val="en-US" w:eastAsia="en-AU"/>
        </w:rPr>
        <w:t xml:space="preserve"> shows that the number of PHEV model variants sold in the Australian market increased significantly in 2017, when it reached 18, and has increased further since then to 30 variants in 2021. BEV model variants sold have also increased from just 2 in 2015 to 23 in 2021. The overall number of model variants sold in Australia peaked in 2017, with the subsequent decline primarily due to diesel variants.</w:t>
      </w:r>
    </w:p>
    <w:p w14:paraId="68B22778" w14:textId="79919BE7" w:rsidR="0046762D" w:rsidRDefault="0046762D" w:rsidP="00097E65">
      <w:pPr>
        <w:pStyle w:val="Figuretitle"/>
        <w:rPr>
          <w:lang w:val="en-US" w:eastAsia="en-AU"/>
        </w:rPr>
      </w:pPr>
      <w:bookmarkStart w:id="100" w:name="_Ref113374666"/>
      <w:bookmarkStart w:id="101" w:name="_Toc122611682"/>
      <w:r w:rsidRPr="0046762D">
        <w:rPr>
          <w:lang w:val="en-US" w:eastAsia="en-AU"/>
        </w:rPr>
        <w:t>Number of model variants sold in Australia by powertrain</w:t>
      </w:r>
      <w:r w:rsidR="00097E65">
        <w:rPr>
          <w:lang w:val="en-US" w:eastAsia="en-AU"/>
        </w:rPr>
        <w:t xml:space="preserve"> </w:t>
      </w:r>
      <w:r w:rsidR="00097E65" w:rsidRPr="00097E65">
        <w:t>and</w:t>
      </w:r>
      <w:r w:rsidR="00097E65" w:rsidRPr="0046762D">
        <w:rPr>
          <w:lang w:val="en-US" w:eastAsia="en-AU"/>
        </w:rPr>
        <w:t xml:space="preserve"> </w:t>
      </w:r>
      <w:r w:rsidRPr="00097E65">
        <w:t>fuel</w:t>
      </w:r>
      <w:r w:rsidRPr="0046762D">
        <w:rPr>
          <w:lang w:val="en-US" w:eastAsia="en-AU"/>
        </w:rPr>
        <w:t xml:space="preserve"> type, 2014–2021</w:t>
      </w:r>
      <w:bookmarkEnd w:id="100"/>
      <w:bookmarkEnd w:id="101"/>
    </w:p>
    <w:tbl>
      <w:tblPr>
        <w:tblStyle w:val="NTC"/>
        <w:tblW w:w="9072" w:type="dxa"/>
        <w:tblLook w:val="04A0" w:firstRow="1" w:lastRow="0" w:firstColumn="1" w:lastColumn="0" w:noHBand="0" w:noVBand="1"/>
      </w:tblPr>
      <w:tblGrid>
        <w:gridCol w:w="887"/>
        <w:gridCol w:w="841"/>
        <w:gridCol w:w="1025"/>
        <w:gridCol w:w="841"/>
        <w:gridCol w:w="1562"/>
        <w:gridCol w:w="841"/>
        <w:gridCol w:w="1056"/>
        <w:gridCol w:w="1087"/>
        <w:gridCol w:w="932"/>
      </w:tblGrid>
      <w:tr w:rsidR="0055382D" w:rsidRPr="0055382D" w14:paraId="353EA550" w14:textId="77777777" w:rsidTr="0055382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368F853" w14:textId="77777777" w:rsidR="0055382D" w:rsidRPr="0055382D" w:rsidRDefault="0055382D" w:rsidP="0055382D">
            <w:pPr>
              <w:pStyle w:val="Bodycopy0"/>
              <w:rPr>
                <w:lang w:eastAsia="zh-CN"/>
              </w:rPr>
            </w:pPr>
            <w:r w:rsidRPr="0055382D">
              <w:rPr>
                <w:lang w:eastAsia="zh-CN"/>
              </w:rPr>
              <w:t> </w:t>
            </w:r>
          </w:p>
        </w:tc>
        <w:tc>
          <w:tcPr>
            <w:tcW w:w="0" w:type="auto"/>
            <w:noWrap/>
            <w:hideMark/>
          </w:tcPr>
          <w:p w14:paraId="2D0B6657" w14:textId="77777777" w:rsidR="0055382D" w:rsidRPr="0055382D" w:rsidRDefault="0055382D" w:rsidP="0055382D">
            <w:pPr>
              <w:pStyle w:val="Bodycopy0"/>
              <w:rPr>
                <w:lang w:eastAsia="zh-CN"/>
              </w:rPr>
            </w:pPr>
            <w:r w:rsidRPr="0055382D">
              <w:rPr>
                <w:lang w:eastAsia="zh-CN"/>
              </w:rPr>
              <w:t>BEV</w:t>
            </w:r>
          </w:p>
        </w:tc>
        <w:tc>
          <w:tcPr>
            <w:tcW w:w="0" w:type="auto"/>
            <w:noWrap/>
            <w:hideMark/>
          </w:tcPr>
          <w:p w14:paraId="2961D772" w14:textId="77777777" w:rsidR="0055382D" w:rsidRPr="0055382D" w:rsidRDefault="0055382D" w:rsidP="0055382D">
            <w:pPr>
              <w:pStyle w:val="Bodycopy0"/>
              <w:rPr>
                <w:lang w:eastAsia="zh-CN"/>
              </w:rPr>
            </w:pPr>
            <w:r w:rsidRPr="0055382D">
              <w:rPr>
                <w:lang w:eastAsia="zh-CN"/>
              </w:rPr>
              <w:t>PHEV</w:t>
            </w:r>
          </w:p>
        </w:tc>
        <w:tc>
          <w:tcPr>
            <w:tcW w:w="0" w:type="auto"/>
            <w:hideMark/>
          </w:tcPr>
          <w:p w14:paraId="299300F7" w14:textId="77777777" w:rsidR="0055382D" w:rsidRPr="0055382D" w:rsidRDefault="0055382D" w:rsidP="0055382D">
            <w:pPr>
              <w:pStyle w:val="Bodycopy0"/>
              <w:rPr>
                <w:lang w:eastAsia="zh-CN"/>
              </w:rPr>
            </w:pPr>
            <w:r w:rsidRPr="0055382D">
              <w:rPr>
                <w:lang w:eastAsia="zh-CN"/>
              </w:rPr>
              <w:t>HEV</w:t>
            </w:r>
          </w:p>
        </w:tc>
        <w:tc>
          <w:tcPr>
            <w:tcW w:w="0" w:type="auto"/>
            <w:hideMark/>
          </w:tcPr>
          <w:p w14:paraId="0798C153" w14:textId="77777777" w:rsidR="0055382D" w:rsidRPr="0055382D" w:rsidRDefault="0055382D" w:rsidP="0055382D">
            <w:pPr>
              <w:pStyle w:val="Bodycopy0"/>
              <w:rPr>
                <w:lang w:eastAsia="zh-CN"/>
              </w:rPr>
            </w:pPr>
            <w:r w:rsidRPr="0055382D">
              <w:rPr>
                <w:lang w:eastAsia="zh-CN"/>
              </w:rPr>
              <w:t>Hydrogen</w:t>
            </w:r>
          </w:p>
        </w:tc>
        <w:tc>
          <w:tcPr>
            <w:tcW w:w="0" w:type="auto"/>
            <w:noWrap/>
            <w:hideMark/>
          </w:tcPr>
          <w:p w14:paraId="0A3D4C78" w14:textId="77777777" w:rsidR="0055382D" w:rsidRPr="0055382D" w:rsidRDefault="0055382D" w:rsidP="0055382D">
            <w:pPr>
              <w:pStyle w:val="Bodycopy0"/>
              <w:rPr>
                <w:lang w:eastAsia="zh-CN"/>
              </w:rPr>
            </w:pPr>
            <w:r w:rsidRPr="0055382D">
              <w:rPr>
                <w:lang w:eastAsia="zh-CN"/>
              </w:rPr>
              <w:t>LPG</w:t>
            </w:r>
          </w:p>
        </w:tc>
        <w:tc>
          <w:tcPr>
            <w:tcW w:w="0" w:type="auto"/>
            <w:noWrap/>
            <w:hideMark/>
          </w:tcPr>
          <w:p w14:paraId="6CAB5DB9" w14:textId="77777777" w:rsidR="0055382D" w:rsidRPr="0055382D" w:rsidRDefault="0055382D" w:rsidP="0055382D">
            <w:pPr>
              <w:pStyle w:val="Bodycopy0"/>
              <w:rPr>
                <w:lang w:eastAsia="zh-CN"/>
              </w:rPr>
            </w:pPr>
            <w:r w:rsidRPr="0055382D">
              <w:rPr>
                <w:lang w:eastAsia="zh-CN"/>
              </w:rPr>
              <w:t>Petrol</w:t>
            </w:r>
          </w:p>
        </w:tc>
        <w:tc>
          <w:tcPr>
            <w:tcW w:w="0" w:type="auto"/>
            <w:hideMark/>
          </w:tcPr>
          <w:p w14:paraId="05378303" w14:textId="77777777" w:rsidR="0055382D" w:rsidRPr="0055382D" w:rsidRDefault="0055382D" w:rsidP="0055382D">
            <w:pPr>
              <w:pStyle w:val="Bodycopy0"/>
              <w:rPr>
                <w:lang w:eastAsia="zh-CN"/>
              </w:rPr>
            </w:pPr>
            <w:r w:rsidRPr="0055382D">
              <w:rPr>
                <w:lang w:eastAsia="zh-CN"/>
              </w:rPr>
              <w:t>Diesel</w:t>
            </w:r>
          </w:p>
        </w:tc>
        <w:tc>
          <w:tcPr>
            <w:tcW w:w="0" w:type="auto"/>
            <w:noWrap/>
            <w:hideMark/>
          </w:tcPr>
          <w:p w14:paraId="3DA9C6DB" w14:textId="77777777" w:rsidR="0055382D" w:rsidRPr="0055382D" w:rsidRDefault="0055382D" w:rsidP="0055382D">
            <w:pPr>
              <w:pStyle w:val="Bodycopy0"/>
              <w:rPr>
                <w:lang w:eastAsia="zh-CN"/>
              </w:rPr>
            </w:pPr>
            <w:r w:rsidRPr="0055382D">
              <w:rPr>
                <w:lang w:eastAsia="zh-CN"/>
              </w:rPr>
              <w:t>Total</w:t>
            </w:r>
          </w:p>
        </w:tc>
      </w:tr>
      <w:tr w:rsidR="0055382D" w:rsidRPr="0055382D" w14:paraId="76604FA5" w14:textId="77777777" w:rsidTr="0055382D">
        <w:tc>
          <w:tcPr>
            <w:tcW w:w="0" w:type="auto"/>
            <w:noWrap/>
            <w:hideMark/>
          </w:tcPr>
          <w:p w14:paraId="3F58BB2A" w14:textId="77777777" w:rsidR="0055382D" w:rsidRPr="0055382D" w:rsidRDefault="0055382D" w:rsidP="0055382D">
            <w:pPr>
              <w:pStyle w:val="Bodycopy0"/>
              <w:rPr>
                <w:color w:val="000000"/>
                <w:lang w:eastAsia="zh-CN"/>
              </w:rPr>
            </w:pPr>
            <w:r w:rsidRPr="0055382D">
              <w:rPr>
                <w:color w:val="000000"/>
                <w:lang w:eastAsia="zh-CN"/>
              </w:rPr>
              <w:t>2014</w:t>
            </w:r>
          </w:p>
        </w:tc>
        <w:tc>
          <w:tcPr>
            <w:tcW w:w="0" w:type="auto"/>
            <w:noWrap/>
            <w:hideMark/>
          </w:tcPr>
          <w:p w14:paraId="4A111093" w14:textId="77777777" w:rsidR="0055382D" w:rsidRPr="0055382D" w:rsidRDefault="0055382D" w:rsidP="0055382D">
            <w:pPr>
              <w:pStyle w:val="Bodycopy0"/>
              <w:rPr>
                <w:color w:val="000000"/>
                <w:lang w:eastAsia="zh-CN"/>
              </w:rPr>
            </w:pPr>
            <w:r w:rsidRPr="0055382D">
              <w:rPr>
                <w:color w:val="000000"/>
                <w:lang w:eastAsia="zh-CN"/>
              </w:rPr>
              <w:t>3</w:t>
            </w:r>
          </w:p>
        </w:tc>
        <w:tc>
          <w:tcPr>
            <w:tcW w:w="0" w:type="auto"/>
            <w:noWrap/>
            <w:hideMark/>
          </w:tcPr>
          <w:p w14:paraId="0BB5BAD6" w14:textId="77777777" w:rsidR="0055382D" w:rsidRPr="0055382D" w:rsidRDefault="0055382D" w:rsidP="0055382D">
            <w:pPr>
              <w:pStyle w:val="Bodycopy0"/>
              <w:rPr>
                <w:color w:val="000000"/>
                <w:lang w:eastAsia="zh-CN"/>
              </w:rPr>
            </w:pPr>
            <w:r w:rsidRPr="0055382D">
              <w:rPr>
                <w:color w:val="000000"/>
                <w:lang w:eastAsia="zh-CN"/>
              </w:rPr>
              <w:t>4</w:t>
            </w:r>
          </w:p>
        </w:tc>
        <w:tc>
          <w:tcPr>
            <w:tcW w:w="0" w:type="auto"/>
            <w:noWrap/>
            <w:hideMark/>
          </w:tcPr>
          <w:p w14:paraId="55CD58A4" w14:textId="77777777" w:rsidR="0055382D" w:rsidRPr="0055382D" w:rsidRDefault="0055382D" w:rsidP="0055382D">
            <w:pPr>
              <w:pStyle w:val="Bodycopy0"/>
              <w:rPr>
                <w:color w:val="000000"/>
                <w:lang w:eastAsia="zh-CN"/>
              </w:rPr>
            </w:pPr>
            <w:r w:rsidRPr="0055382D">
              <w:rPr>
                <w:color w:val="000000"/>
                <w:lang w:eastAsia="zh-CN"/>
              </w:rPr>
              <w:t>28</w:t>
            </w:r>
          </w:p>
        </w:tc>
        <w:tc>
          <w:tcPr>
            <w:tcW w:w="0" w:type="auto"/>
            <w:noWrap/>
            <w:hideMark/>
          </w:tcPr>
          <w:p w14:paraId="41CE6E8F"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27743BC4" w14:textId="77777777" w:rsidR="0055382D" w:rsidRPr="0055382D" w:rsidRDefault="0055382D" w:rsidP="0055382D">
            <w:pPr>
              <w:pStyle w:val="Bodycopy0"/>
              <w:rPr>
                <w:color w:val="000000"/>
                <w:lang w:eastAsia="zh-CN"/>
              </w:rPr>
            </w:pPr>
            <w:r w:rsidRPr="0055382D">
              <w:rPr>
                <w:color w:val="000000"/>
                <w:lang w:eastAsia="zh-CN"/>
              </w:rPr>
              <w:t>3</w:t>
            </w:r>
          </w:p>
        </w:tc>
        <w:tc>
          <w:tcPr>
            <w:tcW w:w="0" w:type="auto"/>
            <w:noWrap/>
            <w:hideMark/>
          </w:tcPr>
          <w:p w14:paraId="3125A38C" w14:textId="77777777" w:rsidR="0055382D" w:rsidRPr="0055382D" w:rsidRDefault="0055382D" w:rsidP="0055382D">
            <w:pPr>
              <w:pStyle w:val="Bodycopy0"/>
              <w:rPr>
                <w:color w:val="000000"/>
                <w:lang w:eastAsia="zh-CN"/>
              </w:rPr>
            </w:pPr>
            <w:r w:rsidRPr="0055382D">
              <w:rPr>
                <w:color w:val="000000"/>
                <w:lang w:eastAsia="zh-CN"/>
              </w:rPr>
              <w:t>443</w:t>
            </w:r>
          </w:p>
        </w:tc>
        <w:tc>
          <w:tcPr>
            <w:tcW w:w="0" w:type="auto"/>
            <w:noWrap/>
            <w:hideMark/>
          </w:tcPr>
          <w:p w14:paraId="0C00076E" w14:textId="77777777" w:rsidR="0055382D" w:rsidRPr="0055382D" w:rsidRDefault="0055382D" w:rsidP="0055382D">
            <w:pPr>
              <w:pStyle w:val="Bodycopy0"/>
              <w:rPr>
                <w:color w:val="000000"/>
                <w:lang w:eastAsia="zh-CN"/>
              </w:rPr>
            </w:pPr>
            <w:r w:rsidRPr="0055382D">
              <w:rPr>
                <w:color w:val="000000"/>
                <w:lang w:eastAsia="zh-CN"/>
              </w:rPr>
              <w:t>219</w:t>
            </w:r>
          </w:p>
        </w:tc>
        <w:tc>
          <w:tcPr>
            <w:tcW w:w="0" w:type="auto"/>
            <w:noWrap/>
            <w:hideMark/>
          </w:tcPr>
          <w:p w14:paraId="7829CB11" w14:textId="77777777" w:rsidR="0055382D" w:rsidRPr="0055382D" w:rsidRDefault="0055382D" w:rsidP="0055382D">
            <w:pPr>
              <w:pStyle w:val="Bodycopy0"/>
              <w:rPr>
                <w:color w:val="000000"/>
                <w:lang w:eastAsia="zh-CN"/>
              </w:rPr>
            </w:pPr>
            <w:r w:rsidRPr="0055382D">
              <w:rPr>
                <w:color w:val="000000"/>
                <w:lang w:eastAsia="zh-CN"/>
              </w:rPr>
              <w:t>700</w:t>
            </w:r>
          </w:p>
        </w:tc>
      </w:tr>
      <w:tr w:rsidR="0055382D" w:rsidRPr="0055382D" w14:paraId="3D15DFB7" w14:textId="77777777" w:rsidTr="0055382D">
        <w:tc>
          <w:tcPr>
            <w:tcW w:w="0" w:type="auto"/>
            <w:noWrap/>
            <w:hideMark/>
          </w:tcPr>
          <w:p w14:paraId="67DC7289" w14:textId="77777777" w:rsidR="0055382D" w:rsidRPr="0055382D" w:rsidRDefault="0055382D" w:rsidP="0055382D">
            <w:pPr>
              <w:pStyle w:val="Bodycopy0"/>
              <w:rPr>
                <w:color w:val="000000"/>
                <w:lang w:eastAsia="zh-CN"/>
              </w:rPr>
            </w:pPr>
            <w:r w:rsidRPr="0055382D">
              <w:rPr>
                <w:color w:val="000000"/>
                <w:lang w:eastAsia="zh-CN"/>
              </w:rPr>
              <w:t>2015</w:t>
            </w:r>
          </w:p>
        </w:tc>
        <w:tc>
          <w:tcPr>
            <w:tcW w:w="0" w:type="auto"/>
            <w:noWrap/>
            <w:hideMark/>
          </w:tcPr>
          <w:p w14:paraId="0F22ECE1" w14:textId="77777777" w:rsidR="0055382D" w:rsidRPr="0055382D" w:rsidRDefault="0055382D" w:rsidP="0055382D">
            <w:pPr>
              <w:pStyle w:val="Bodycopy0"/>
              <w:rPr>
                <w:color w:val="000000"/>
                <w:lang w:eastAsia="zh-CN"/>
              </w:rPr>
            </w:pPr>
            <w:r w:rsidRPr="0055382D">
              <w:rPr>
                <w:color w:val="000000"/>
                <w:lang w:eastAsia="zh-CN"/>
              </w:rPr>
              <w:t>2</w:t>
            </w:r>
          </w:p>
        </w:tc>
        <w:tc>
          <w:tcPr>
            <w:tcW w:w="0" w:type="auto"/>
            <w:noWrap/>
            <w:hideMark/>
          </w:tcPr>
          <w:p w14:paraId="49E637EC" w14:textId="77777777" w:rsidR="0055382D" w:rsidRPr="0055382D" w:rsidRDefault="0055382D" w:rsidP="0055382D">
            <w:pPr>
              <w:pStyle w:val="Bodycopy0"/>
              <w:rPr>
                <w:color w:val="000000"/>
                <w:lang w:eastAsia="zh-CN"/>
              </w:rPr>
            </w:pPr>
            <w:r w:rsidRPr="0055382D">
              <w:rPr>
                <w:color w:val="000000"/>
                <w:lang w:eastAsia="zh-CN"/>
              </w:rPr>
              <w:t>4</w:t>
            </w:r>
          </w:p>
        </w:tc>
        <w:tc>
          <w:tcPr>
            <w:tcW w:w="0" w:type="auto"/>
            <w:noWrap/>
            <w:hideMark/>
          </w:tcPr>
          <w:p w14:paraId="1FFC3DD1" w14:textId="77777777" w:rsidR="0055382D" w:rsidRPr="0055382D" w:rsidRDefault="0055382D" w:rsidP="0055382D">
            <w:pPr>
              <w:pStyle w:val="Bodycopy0"/>
              <w:rPr>
                <w:color w:val="000000"/>
                <w:lang w:eastAsia="zh-CN"/>
              </w:rPr>
            </w:pPr>
            <w:r w:rsidRPr="0055382D">
              <w:rPr>
                <w:color w:val="000000"/>
                <w:lang w:eastAsia="zh-CN"/>
              </w:rPr>
              <w:t>31</w:t>
            </w:r>
          </w:p>
        </w:tc>
        <w:tc>
          <w:tcPr>
            <w:tcW w:w="0" w:type="auto"/>
            <w:noWrap/>
            <w:hideMark/>
          </w:tcPr>
          <w:p w14:paraId="2ADC2FAD"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5C1DD4E4" w14:textId="77777777" w:rsidR="0055382D" w:rsidRPr="0055382D" w:rsidRDefault="0055382D" w:rsidP="0055382D">
            <w:pPr>
              <w:pStyle w:val="Bodycopy0"/>
              <w:rPr>
                <w:color w:val="000000"/>
                <w:lang w:eastAsia="zh-CN"/>
              </w:rPr>
            </w:pPr>
            <w:r w:rsidRPr="0055382D">
              <w:rPr>
                <w:color w:val="000000"/>
                <w:lang w:eastAsia="zh-CN"/>
              </w:rPr>
              <w:t>3</w:t>
            </w:r>
          </w:p>
        </w:tc>
        <w:tc>
          <w:tcPr>
            <w:tcW w:w="0" w:type="auto"/>
            <w:noWrap/>
            <w:hideMark/>
          </w:tcPr>
          <w:p w14:paraId="7F7D0EE2" w14:textId="77777777" w:rsidR="0055382D" w:rsidRPr="0055382D" w:rsidRDefault="0055382D" w:rsidP="0055382D">
            <w:pPr>
              <w:pStyle w:val="Bodycopy0"/>
              <w:rPr>
                <w:color w:val="000000"/>
                <w:lang w:eastAsia="zh-CN"/>
              </w:rPr>
            </w:pPr>
            <w:r w:rsidRPr="0055382D">
              <w:rPr>
                <w:color w:val="000000"/>
                <w:lang w:eastAsia="zh-CN"/>
              </w:rPr>
              <w:t>467</w:t>
            </w:r>
          </w:p>
        </w:tc>
        <w:tc>
          <w:tcPr>
            <w:tcW w:w="0" w:type="auto"/>
            <w:noWrap/>
            <w:hideMark/>
          </w:tcPr>
          <w:p w14:paraId="7BB0EF0E" w14:textId="77777777" w:rsidR="0055382D" w:rsidRPr="0055382D" w:rsidRDefault="0055382D" w:rsidP="0055382D">
            <w:pPr>
              <w:pStyle w:val="Bodycopy0"/>
              <w:rPr>
                <w:color w:val="000000"/>
                <w:lang w:eastAsia="zh-CN"/>
              </w:rPr>
            </w:pPr>
            <w:r w:rsidRPr="0055382D">
              <w:rPr>
                <w:color w:val="000000"/>
                <w:lang w:eastAsia="zh-CN"/>
              </w:rPr>
              <w:t>224</w:t>
            </w:r>
          </w:p>
        </w:tc>
        <w:tc>
          <w:tcPr>
            <w:tcW w:w="0" w:type="auto"/>
            <w:noWrap/>
            <w:hideMark/>
          </w:tcPr>
          <w:p w14:paraId="4DCFEF23" w14:textId="77777777" w:rsidR="0055382D" w:rsidRPr="0055382D" w:rsidRDefault="0055382D" w:rsidP="0055382D">
            <w:pPr>
              <w:pStyle w:val="Bodycopy0"/>
              <w:rPr>
                <w:color w:val="000000"/>
                <w:lang w:eastAsia="zh-CN"/>
              </w:rPr>
            </w:pPr>
            <w:r w:rsidRPr="0055382D">
              <w:rPr>
                <w:color w:val="000000"/>
                <w:lang w:eastAsia="zh-CN"/>
              </w:rPr>
              <w:t>731</w:t>
            </w:r>
          </w:p>
        </w:tc>
      </w:tr>
      <w:tr w:rsidR="0055382D" w:rsidRPr="0055382D" w14:paraId="2B0026CE" w14:textId="77777777" w:rsidTr="0055382D">
        <w:tc>
          <w:tcPr>
            <w:tcW w:w="0" w:type="auto"/>
            <w:noWrap/>
            <w:hideMark/>
          </w:tcPr>
          <w:p w14:paraId="0B344CB2" w14:textId="77777777" w:rsidR="0055382D" w:rsidRPr="0055382D" w:rsidRDefault="0055382D" w:rsidP="0055382D">
            <w:pPr>
              <w:pStyle w:val="Bodycopy0"/>
              <w:rPr>
                <w:color w:val="000000"/>
                <w:lang w:eastAsia="zh-CN"/>
              </w:rPr>
            </w:pPr>
            <w:r w:rsidRPr="0055382D">
              <w:rPr>
                <w:color w:val="000000"/>
                <w:lang w:eastAsia="zh-CN"/>
              </w:rPr>
              <w:t>2016</w:t>
            </w:r>
          </w:p>
        </w:tc>
        <w:tc>
          <w:tcPr>
            <w:tcW w:w="0" w:type="auto"/>
            <w:noWrap/>
            <w:hideMark/>
          </w:tcPr>
          <w:p w14:paraId="706EFAA3" w14:textId="77777777" w:rsidR="0055382D" w:rsidRPr="0055382D" w:rsidRDefault="0055382D" w:rsidP="0055382D">
            <w:pPr>
              <w:pStyle w:val="Bodycopy0"/>
              <w:rPr>
                <w:color w:val="000000"/>
                <w:lang w:eastAsia="zh-CN"/>
              </w:rPr>
            </w:pPr>
            <w:r w:rsidRPr="0055382D">
              <w:rPr>
                <w:color w:val="000000"/>
                <w:lang w:eastAsia="zh-CN"/>
              </w:rPr>
              <w:t>3</w:t>
            </w:r>
          </w:p>
        </w:tc>
        <w:tc>
          <w:tcPr>
            <w:tcW w:w="0" w:type="auto"/>
            <w:noWrap/>
            <w:hideMark/>
          </w:tcPr>
          <w:p w14:paraId="6C924556" w14:textId="77777777" w:rsidR="0055382D" w:rsidRPr="0055382D" w:rsidRDefault="0055382D" w:rsidP="0055382D">
            <w:pPr>
              <w:pStyle w:val="Bodycopy0"/>
              <w:rPr>
                <w:color w:val="000000"/>
                <w:lang w:eastAsia="zh-CN"/>
              </w:rPr>
            </w:pPr>
            <w:r w:rsidRPr="0055382D">
              <w:rPr>
                <w:color w:val="000000"/>
                <w:lang w:eastAsia="zh-CN"/>
              </w:rPr>
              <w:t>3</w:t>
            </w:r>
          </w:p>
        </w:tc>
        <w:tc>
          <w:tcPr>
            <w:tcW w:w="0" w:type="auto"/>
            <w:noWrap/>
            <w:hideMark/>
          </w:tcPr>
          <w:p w14:paraId="427AD37A" w14:textId="77777777" w:rsidR="0055382D" w:rsidRPr="0055382D" w:rsidRDefault="0055382D" w:rsidP="0055382D">
            <w:pPr>
              <w:pStyle w:val="Bodycopy0"/>
              <w:rPr>
                <w:color w:val="000000"/>
                <w:lang w:eastAsia="zh-CN"/>
              </w:rPr>
            </w:pPr>
            <w:r w:rsidRPr="0055382D">
              <w:rPr>
                <w:color w:val="000000"/>
                <w:lang w:eastAsia="zh-CN"/>
              </w:rPr>
              <w:t>32</w:t>
            </w:r>
          </w:p>
        </w:tc>
        <w:tc>
          <w:tcPr>
            <w:tcW w:w="0" w:type="auto"/>
            <w:noWrap/>
            <w:hideMark/>
          </w:tcPr>
          <w:p w14:paraId="7D0FC410"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60E1845C" w14:textId="77777777" w:rsidR="0055382D" w:rsidRPr="0055382D" w:rsidRDefault="0055382D" w:rsidP="0055382D">
            <w:pPr>
              <w:pStyle w:val="Bodycopy0"/>
              <w:rPr>
                <w:color w:val="000000"/>
                <w:lang w:eastAsia="zh-CN"/>
              </w:rPr>
            </w:pPr>
            <w:r w:rsidRPr="0055382D">
              <w:rPr>
                <w:color w:val="000000"/>
                <w:lang w:eastAsia="zh-CN"/>
              </w:rPr>
              <w:t>2</w:t>
            </w:r>
          </w:p>
        </w:tc>
        <w:tc>
          <w:tcPr>
            <w:tcW w:w="0" w:type="auto"/>
            <w:noWrap/>
            <w:hideMark/>
          </w:tcPr>
          <w:p w14:paraId="469FA2A6" w14:textId="77777777" w:rsidR="0055382D" w:rsidRPr="0055382D" w:rsidRDefault="0055382D" w:rsidP="0055382D">
            <w:pPr>
              <w:pStyle w:val="Bodycopy0"/>
              <w:rPr>
                <w:color w:val="000000"/>
                <w:lang w:eastAsia="zh-CN"/>
              </w:rPr>
            </w:pPr>
            <w:r w:rsidRPr="0055382D">
              <w:rPr>
                <w:color w:val="000000"/>
                <w:lang w:eastAsia="zh-CN"/>
              </w:rPr>
              <w:t>486</w:t>
            </w:r>
          </w:p>
        </w:tc>
        <w:tc>
          <w:tcPr>
            <w:tcW w:w="0" w:type="auto"/>
            <w:noWrap/>
            <w:hideMark/>
          </w:tcPr>
          <w:p w14:paraId="752FA35A" w14:textId="77777777" w:rsidR="0055382D" w:rsidRPr="0055382D" w:rsidRDefault="0055382D" w:rsidP="0055382D">
            <w:pPr>
              <w:pStyle w:val="Bodycopy0"/>
              <w:rPr>
                <w:color w:val="000000"/>
                <w:lang w:eastAsia="zh-CN"/>
              </w:rPr>
            </w:pPr>
            <w:r w:rsidRPr="0055382D">
              <w:rPr>
                <w:color w:val="000000"/>
                <w:lang w:eastAsia="zh-CN"/>
              </w:rPr>
              <w:t>216</w:t>
            </w:r>
          </w:p>
        </w:tc>
        <w:tc>
          <w:tcPr>
            <w:tcW w:w="0" w:type="auto"/>
            <w:noWrap/>
            <w:hideMark/>
          </w:tcPr>
          <w:p w14:paraId="3F9AA6DC" w14:textId="77777777" w:rsidR="0055382D" w:rsidRPr="0055382D" w:rsidRDefault="0055382D" w:rsidP="0055382D">
            <w:pPr>
              <w:pStyle w:val="Bodycopy0"/>
              <w:rPr>
                <w:color w:val="000000"/>
                <w:lang w:eastAsia="zh-CN"/>
              </w:rPr>
            </w:pPr>
            <w:r w:rsidRPr="0055382D">
              <w:rPr>
                <w:color w:val="000000"/>
                <w:lang w:eastAsia="zh-CN"/>
              </w:rPr>
              <w:t>742</w:t>
            </w:r>
          </w:p>
        </w:tc>
      </w:tr>
      <w:tr w:rsidR="0055382D" w:rsidRPr="0055382D" w14:paraId="46C56999" w14:textId="77777777" w:rsidTr="0055382D">
        <w:tc>
          <w:tcPr>
            <w:tcW w:w="0" w:type="auto"/>
            <w:noWrap/>
            <w:hideMark/>
          </w:tcPr>
          <w:p w14:paraId="3FDD815B" w14:textId="77777777" w:rsidR="0055382D" w:rsidRPr="0055382D" w:rsidRDefault="0055382D" w:rsidP="0055382D">
            <w:pPr>
              <w:pStyle w:val="Bodycopy0"/>
              <w:rPr>
                <w:color w:val="000000"/>
                <w:lang w:eastAsia="zh-CN"/>
              </w:rPr>
            </w:pPr>
            <w:r w:rsidRPr="0055382D">
              <w:rPr>
                <w:color w:val="000000"/>
                <w:lang w:eastAsia="zh-CN"/>
              </w:rPr>
              <w:t>2017</w:t>
            </w:r>
          </w:p>
        </w:tc>
        <w:tc>
          <w:tcPr>
            <w:tcW w:w="0" w:type="auto"/>
            <w:noWrap/>
            <w:hideMark/>
          </w:tcPr>
          <w:p w14:paraId="2FB855B4" w14:textId="77777777" w:rsidR="0055382D" w:rsidRPr="0055382D" w:rsidRDefault="0055382D" w:rsidP="0055382D">
            <w:pPr>
              <w:pStyle w:val="Bodycopy0"/>
              <w:rPr>
                <w:color w:val="000000"/>
                <w:lang w:eastAsia="zh-CN"/>
              </w:rPr>
            </w:pPr>
            <w:r w:rsidRPr="0055382D">
              <w:rPr>
                <w:color w:val="000000"/>
                <w:lang w:eastAsia="zh-CN"/>
              </w:rPr>
              <w:t>4</w:t>
            </w:r>
          </w:p>
        </w:tc>
        <w:tc>
          <w:tcPr>
            <w:tcW w:w="0" w:type="auto"/>
            <w:noWrap/>
            <w:hideMark/>
          </w:tcPr>
          <w:p w14:paraId="4DBCA578" w14:textId="77777777" w:rsidR="0055382D" w:rsidRPr="0055382D" w:rsidRDefault="0055382D" w:rsidP="0055382D">
            <w:pPr>
              <w:pStyle w:val="Bodycopy0"/>
              <w:rPr>
                <w:color w:val="000000"/>
                <w:lang w:eastAsia="zh-CN"/>
              </w:rPr>
            </w:pPr>
            <w:r w:rsidRPr="0055382D">
              <w:rPr>
                <w:color w:val="000000"/>
                <w:lang w:eastAsia="zh-CN"/>
              </w:rPr>
              <w:t>18</w:t>
            </w:r>
          </w:p>
        </w:tc>
        <w:tc>
          <w:tcPr>
            <w:tcW w:w="0" w:type="auto"/>
            <w:noWrap/>
            <w:hideMark/>
          </w:tcPr>
          <w:p w14:paraId="5924C695" w14:textId="77777777" w:rsidR="0055382D" w:rsidRPr="0055382D" w:rsidRDefault="0055382D" w:rsidP="0055382D">
            <w:pPr>
              <w:pStyle w:val="Bodycopy0"/>
              <w:rPr>
                <w:color w:val="000000"/>
                <w:lang w:eastAsia="zh-CN"/>
              </w:rPr>
            </w:pPr>
            <w:r w:rsidRPr="0055382D">
              <w:rPr>
                <w:color w:val="000000"/>
                <w:lang w:eastAsia="zh-CN"/>
              </w:rPr>
              <w:t>23</w:t>
            </w:r>
          </w:p>
        </w:tc>
        <w:tc>
          <w:tcPr>
            <w:tcW w:w="0" w:type="auto"/>
            <w:noWrap/>
            <w:hideMark/>
          </w:tcPr>
          <w:p w14:paraId="72E321BC"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0E9220D0" w14:textId="77777777" w:rsidR="0055382D" w:rsidRPr="0055382D" w:rsidRDefault="0055382D" w:rsidP="0055382D">
            <w:pPr>
              <w:pStyle w:val="Bodycopy0"/>
              <w:rPr>
                <w:color w:val="000000"/>
                <w:lang w:eastAsia="zh-CN"/>
              </w:rPr>
            </w:pPr>
            <w:r w:rsidRPr="0055382D">
              <w:rPr>
                <w:color w:val="000000"/>
                <w:lang w:eastAsia="zh-CN"/>
              </w:rPr>
              <w:t>1</w:t>
            </w:r>
          </w:p>
        </w:tc>
        <w:tc>
          <w:tcPr>
            <w:tcW w:w="0" w:type="auto"/>
            <w:noWrap/>
            <w:hideMark/>
          </w:tcPr>
          <w:p w14:paraId="17017440" w14:textId="77777777" w:rsidR="0055382D" w:rsidRPr="0055382D" w:rsidRDefault="0055382D" w:rsidP="0055382D">
            <w:pPr>
              <w:pStyle w:val="Bodycopy0"/>
              <w:rPr>
                <w:color w:val="000000"/>
                <w:lang w:eastAsia="zh-CN"/>
              </w:rPr>
            </w:pPr>
            <w:r w:rsidRPr="0055382D">
              <w:rPr>
                <w:color w:val="000000"/>
                <w:lang w:eastAsia="zh-CN"/>
              </w:rPr>
              <w:t>486</w:t>
            </w:r>
          </w:p>
        </w:tc>
        <w:tc>
          <w:tcPr>
            <w:tcW w:w="0" w:type="auto"/>
            <w:noWrap/>
            <w:hideMark/>
          </w:tcPr>
          <w:p w14:paraId="2DD586EE" w14:textId="77777777" w:rsidR="0055382D" w:rsidRPr="0055382D" w:rsidRDefault="0055382D" w:rsidP="0055382D">
            <w:pPr>
              <w:pStyle w:val="Bodycopy0"/>
              <w:rPr>
                <w:color w:val="000000"/>
                <w:lang w:eastAsia="zh-CN"/>
              </w:rPr>
            </w:pPr>
            <w:r w:rsidRPr="0055382D">
              <w:rPr>
                <w:color w:val="000000"/>
                <w:lang w:eastAsia="zh-CN"/>
              </w:rPr>
              <w:t>216</w:t>
            </w:r>
          </w:p>
        </w:tc>
        <w:tc>
          <w:tcPr>
            <w:tcW w:w="0" w:type="auto"/>
            <w:noWrap/>
            <w:hideMark/>
          </w:tcPr>
          <w:p w14:paraId="73A61D78" w14:textId="77777777" w:rsidR="0055382D" w:rsidRPr="0055382D" w:rsidRDefault="0055382D" w:rsidP="0055382D">
            <w:pPr>
              <w:pStyle w:val="Bodycopy0"/>
              <w:rPr>
                <w:color w:val="000000"/>
                <w:lang w:eastAsia="zh-CN"/>
              </w:rPr>
            </w:pPr>
            <w:r w:rsidRPr="0055382D">
              <w:rPr>
                <w:color w:val="000000"/>
                <w:lang w:eastAsia="zh-CN"/>
              </w:rPr>
              <w:t>748</w:t>
            </w:r>
          </w:p>
        </w:tc>
      </w:tr>
      <w:tr w:rsidR="0055382D" w:rsidRPr="0055382D" w14:paraId="7319F16E" w14:textId="77777777" w:rsidTr="0055382D">
        <w:tc>
          <w:tcPr>
            <w:tcW w:w="0" w:type="auto"/>
            <w:noWrap/>
            <w:hideMark/>
          </w:tcPr>
          <w:p w14:paraId="1E70E6BB" w14:textId="77777777" w:rsidR="0055382D" w:rsidRPr="0055382D" w:rsidRDefault="0055382D" w:rsidP="0055382D">
            <w:pPr>
              <w:pStyle w:val="Bodycopy0"/>
              <w:rPr>
                <w:color w:val="000000"/>
                <w:lang w:eastAsia="zh-CN"/>
              </w:rPr>
            </w:pPr>
            <w:r w:rsidRPr="0055382D">
              <w:rPr>
                <w:color w:val="000000"/>
                <w:lang w:eastAsia="zh-CN"/>
              </w:rPr>
              <w:t>2018</w:t>
            </w:r>
          </w:p>
        </w:tc>
        <w:tc>
          <w:tcPr>
            <w:tcW w:w="0" w:type="auto"/>
            <w:noWrap/>
            <w:hideMark/>
          </w:tcPr>
          <w:p w14:paraId="6C5046BC" w14:textId="77777777" w:rsidR="0055382D" w:rsidRPr="0055382D" w:rsidRDefault="0055382D" w:rsidP="0055382D">
            <w:pPr>
              <w:pStyle w:val="Bodycopy0"/>
              <w:rPr>
                <w:color w:val="000000"/>
                <w:lang w:eastAsia="zh-CN"/>
              </w:rPr>
            </w:pPr>
            <w:r w:rsidRPr="0055382D">
              <w:rPr>
                <w:color w:val="000000"/>
                <w:lang w:eastAsia="zh-CN"/>
              </w:rPr>
              <w:t>6</w:t>
            </w:r>
          </w:p>
        </w:tc>
        <w:tc>
          <w:tcPr>
            <w:tcW w:w="0" w:type="auto"/>
            <w:noWrap/>
            <w:hideMark/>
          </w:tcPr>
          <w:p w14:paraId="5EB679FB" w14:textId="77777777" w:rsidR="0055382D" w:rsidRPr="0055382D" w:rsidRDefault="0055382D" w:rsidP="0055382D">
            <w:pPr>
              <w:pStyle w:val="Bodycopy0"/>
              <w:rPr>
                <w:color w:val="000000"/>
                <w:lang w:eastAsia="zh-CN"/>
              </w:rPr>
            </w:pPr>
            <w:r w:rsidRPr="0055382D">
              <w:rPr>
                <w:color w:val="000000"/>
                <w:lang w:eastAsia="zh-CN"/>
              </w:rPr>
              <w:t>22</w:t>
            </w:r>
          </w:p>
        </w:tc>
        <w:tc>
          <w:tcPr>
            <w:tcW w:w="0" w:type="auto"/>
            <w:noWrap/>
            <w:hideMark/>
          </w:tcPr>
          <w:p w14:paraId="19726A60" w14:textId="77777777" w:rsidR="0055382D" w:rsidRPr="0055382D" w:rsidRDefault="0055382D" w:rsidP="0055382D">
            <w:pPr>
              <w:pStyle w:val="Bodycopy0"/>
              <w:rPr>
                <w:color w:val="000000"/>
                <w:lang w:eastAsia="zh-CN"/>
              </w:rPr>
            </w:pPr>
            <w:r w:rsidRPr="0055382D">
              <w:rPr>
                <w:color w:val="000000"/>
                <w:lang w:eastAsia="zh-CN"/>
              </w:rPr>
              <w:t>20</w:t>
            </w:r>
          </w:p>
        </w:tc>
        <w:tc>
          <w:tcPr>
            <w:tcW w:w="0" w:type="auto"/>
            <w:noWrap/>
            <w:hideMark/>
          </w:tcPr>
          <w:p w14:paraId="5567B6B2"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06D8B1FE"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42312342" w14:textId="77777777" w:rsidR="0055382D" w:rsidRPr="0055382D" w:rsidRDefault="0055382D" w:rsidP="0055382D">
            <w:pPr>
              <w:pStyle w:val="Bodycopy0"/>
              <w:rPr>
                <w:color w:val="000000"/>
                <w:lang w:eastAsia="zh-CN"/>
              </w:rPr>
            </w:pPr>
            <w:r w:rsidRPr="0055382D">
              <w:rPr>
                <w:color w:val="000000"/>
                <w:lang w:eastAsia="zh-CN"/>
              </w:rPr>
              <w:t>487</w:t>
            </w:r>
          </w:p>
        </w:tc>
        <w:tc>
          <w:tcPr>
            <w:tcW w:w="0" w:type="auto"/>
            <w:noWrap/>
            <w:hideMark/>
          </w:tcPr>
          <w:p w14:paraId="7222677A" w14:textId="77777777" w:rsidR="0055382D" w:rsidRPr="0055382D" w:rsidRDefault="0055382D" w:rsidP="0055382D">
            <w:pPr>
              <w:pStyle w:val="Bodycopy0"/>
              <w:rPr>
                <w:color w:val="000000"/>
                <w:lang w:eastAsia="zh-CN"/>
              </w:rPr>
            </w:pPr>
            <w:r w:rsidRPr="0055382D">
              <w:rPr>
                <w:color w:val="000000"/>
                <w:lang w:eastAsia="zh-CN"/>
              </w:rPr>
              <w:t>197</w:t>
            </w:r>
          </w:p>
        </w:tc>
        <w:tc>
          <w:tcPr>
            <w:tcW w:w="0" w:type="auto"/>
            <w:noWrap/>
            <w:hideMark/>
          </w:tcPr>
          <w:p w14:paraId="2CE89E9E" w14:textId="77777777" w:rsidR="0055382D" w:rsidRPr="0055382D" w:rsidRDefault="0055382D" w:rsidP="0055382D">
            <w:pPr>
              <w:pStyle w:val="Bodycopy0"/>
              <w:rPr>
                <w:color w:val="000000"/>
                <w:lang w:eastAsia="zh-CN"/>
              </w:rPr>
            </w:pPr>
            <w:r w:rsidRPr="0055382D">
              <w:rPr>
                <w:color w:val="000000"/>
                <w:lang w:eastAsia="zh-CN"/>
              </w:rPr>
              <w:t>732</w:t>
            </w:r>
          </w:p>
        </w:tc>
      </w:tr>
      <w:tr w:rsidR="0055382D" w:rsidRPr="0055382D" w14:paraId="320A06B4" w14:textId="77777777" w:rsidTr="0055382D">
        <w:tc>
          <w:tcPr>
            <w:tcW w:w="0" w:type="auto"/>
            <w:noWrap/>
            <w:hideMark/>
          </w:tcPr>
          <w:p w14:paraId="45500797" w14:textId="77777777" w:rsidR="0055382D" w:rsidRPr="0055382D" w:rsidRDefault="0055382D" w:rsidP="0055382D">
            <w:pPr>
              <w:pStyle w:val="Bodycopy0"/>
              <w:rPr>
                <w:color w:val="000000"/>
                <w:lang w:eastAsia="zh-CN"/>
              </w:rPr>
            </w:pPr>
            <w:r w:rsidRPr="0055382D">
              <w:rPr>
                <w:color w:val="000000"/>
                <w:lang w:eastAsia="zh-CN"/>
              </w:rPr>
              <w:t>2019</w:t>
            </w:r>
          </w:p>
        </w:tc>
        <w:tc>
          <w:tcPr>
            <w:tcW w:w="0" w:type="auto"/>
            <w:noWrap/>
            <w:hideMark/>
          </w:tcPr>
          <w:p w14:paraId="2A4004CC" w14:textId="77777777" w:rsidR="0055382D" w:rsidRPr="0055382D" w:rsidRDefault="0055382D" w:rsidP="0055382D">
            <w:pPr>
              <w:pStyle w:val="Bodycopy0"/>
              <w:rPr>
                <w:color w:val="000000"/>
                <w:lang w:eastAsia="zh-CN"/>
              </w:rPr>
            </w:pPr>
            <w:r w:rsidRPr="0055382D">
              <w:rPr>
                <w:color w:val="000000"/>
                <w:lang w:eastAsia="zh-CN"/>
              </w:rPr>
              <w:t>9</w:t>
            </w:r>
          </w:p>
        </w:tc>
        <w:tc>
          <w:tcPr>
            <w:tcW w:w="0" w:type="auto"/>
            <w:noWrap/>
            <w:hideMark/>
          </w:tcPr>
          <w:p w14:paraId="7504D0E3" w14:textId="77777777" w:rsidR="0055382D" w:rsidRPr="0055382D" w:rsidRDefault="0055382D" w:rsidP="0055382D">
            <w:pPr>
              <w:pStyle w:val="Bodycopy0"/>
              <w:rPr>
                <w:color w:val="000000"/>
                <w:lang w:eastAsia="zh-CN"/>
              </w:rPr>
            </w:pPr>
            <w:r w:rsidRPr="0055382D">
              <w:rPr>
                <w:color w:val="000000"/>
                <w:lang w:eastAsia="zh-CN"/>
              </w:rPr>
              <w:t>25</w:t>
            </w:r>
          </w:p>
        </w:tc>
        <w:tc>
          <w:tcPr>
            <w:tcW w:w="0" w:type="auto"/>
            <w:noWrap/>
            <w:hideMark/>
          </w:tcPr>
          <w:p w14:paraId="54CE78F1" w14:textId="77777777" w:rsidR="0055382D" w:rsidRPr="0055382D" w:rsidRDefault="0055382D" w:rsidP="0055382D">
            <w:pPr>
              <w:pStyle w:val="Bodycopy0"/>
              <w:rPr>
                <w:color w:val="000000"/>
                <w:lang w:eastAsia="zh-CN"/>
              </w:rPr>
            </w:pPr>
            <w:r w:rsidRPr="0055382D">
              <w:rPr>
                <w:color w:val="000000"/>
                <w:lang w:eastAsia="zh-CN"/>
              </w:rPr>
              <w:t>28</w:t>
            </w:r>
          </w:p>
        </w:tc>
        <w:tc>
          <w:tcPr>
            <w:tcW w:w="0" w:type="auto"/>
            <w:noWrap/>
            <w:hideMark/>
          </w:tcPr>
          <w:p w14:paraId="1002A5B9"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509C5A76"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194739CF" w14:textId="77777777" w:rsidR="0055382D" w:rsidRPr="0055382D" w:rsidRDefault="0055382D" w:rsidP="0055382D">
            <w:pPr>
              <w:pStyle w:val="Bodycopy0"/>
              <w:rPr>
                <w:color w:val="000000"/>
                <w:lang w:eastAsia="zh-CN"/>
              </w:rPr>
            </w:pPr>
            <w:r w:rsidRPr="0055382D">
              <w:rPr>
                <w:color w:val="000000"/>
                <w:lang w:eastAsia="zh-CN"/>
              </w:rPr>
              <w:t>470</w:t>
            </w:r>
          </w:p>
        </w:tc>
        <w:tc>
          <w:tcPr>
            <w:tcW w:w="0" w:type="auto"/>
            <w:noWrap/>
            <w:hideMark/>
          </w:tcPr>
          <w:p w14:paraId="5C8184FA" w14:textId="77777777" w:rsidR="0055382D" w:rsidRPr="0055382D" w:rsidRDefault="0055382D" w:rsidP="0055382D">
            <w:pPr>
              <w:pStyle w:val="Bodycopy0"/>
              <w:rPr>
                <w:color w:val="000000"/>
                <w:lang w:eastAsia="zh-CN"/>
              </w:rPr>
            </w:pPr>
            <w:r w:rsidRPr="0055382D">
              <w:rPr>
                <w:color w:val="000000"/>
                <w:lang w:eastAsia="zh-CN"/>
              </w:rPr>
              <w:t>179</w:t>
            </w:r>
          </w:p>
        </w:tc>
        <w:tc>
          <w:tcPr>
            <w:tcW w:w="0" w:type="auto"/>
            <w:noWrap/>
            <w:hideMark/>
          </w:tcPr>
          <w:p w14:paraId="6FD74F4C" w14:textId="77777777" w:rsidR="0055382D" w:rsidRPr="0055382D" w:rsidRDefault="0055382D" w:rsidP="0055382D">
            <w:pPr>
              <w:pStyle w:val="Bodycopy0"/>
              <w:rPr>
                <w:color w:val="000000"/>
                <w:lang w:eastAsia="zh-CN"/>
              </w:rPr>
            </w:pPr>
            <w:r w:rsidRPr="0055382D">
              <w:rPr>
                <w:color w:val="000000"/>
                <w:lang w:eastAsia="zh-CN"/>
              </w:rPr>
              <w:t>711</w:t>
            </w:r>
          </w:p>
        </w:tc>
      </w:tr>
      <w:tr w:rsidR="0055382D" w:rsidRPr="0055382D" w14:paraId="3414BFB8" w14:textId="77777777" w:rsidTr="0055382D">
        <w:tc>
          <w:tcPr>
            <w:tcW w:w="0" w:type="auto"/>
            <w:noWrap/>
            <w:hideMark/>
          </w:tcPr>
          <w:p w14:paraId="45AFF70A" w14:textId="77777777" w:rsidR="0055382D" w:rsidRPr="0055382D" w:rsidRDefault="0055382D" w:rsidP="0055382D">
            <w:pPr>
              <w:pStyle w:val="Bodycopy0"/>
              <w:rPr>
                <w:color w:val="000000"/>
                <w:lang w:eastAsia="zh-CN"/>
              </w:rPr>
            </w:pPr>
            <w:r w:rsidRPr="0055382D">
              <w:rPr>
                <w:color w:val="000000"/>
                <w:lang w:eastAsia="zh-CN"/>
              </w:rPr>
              <w:t>2020</w:t>
            </w:r>
          </w:p>
        </w:tc>
        <w:tc>
          <w:tcPr>
            <w:tcW w:w="0" w:type="auto"/>
            <w:noWrap/>
            <w:hideMark/>
          </w:tcPr>
          <w:p w14:paraId="0AA517B3" w14:textId="77777777" w:rsidR="0055382D" w:rsidRPr="0055382D" w:rsidRDefault="0055382D" w:rsidP="0055382D">
            <w:pPr>
              <w:pStyle w:val="Bodycopy0"/>
              <w:rPr>
                <w:color w:val="000000"/>
                <w:lang w:eastAsia="zh-CN"/>
              </w:rPr>
            </w:pPr>
            <w:r w:rsidRPr="0055382D">
              <w:rPr>
                <w:color w:val="000000"/>
                <w:lang w:eastAsia="zh-CN"/>
              </w:rPr>
              <w:t>13</w:t>
            </w:r>
          </w:p>
        </w:tc>
        <w:tc>
          <w:tcPr>
            <w:tcW w:w="0" w:type="auto"/>
            <w:noWrap/>
            <w:hideMark/>
          </w:tcPr>
          <w:p w14:paraId="7A8AD211" w14:textId="77777777" w:rsidR="0055382D" w:rsidRPr="0055382D" w:rsidRDefault="0055382D" w:rsidP="0055382D">
            <w:pPr>
              <w:pStyle w:val="Bodycopy0"/>
              <w:rPr>
                <w:color w:val="000000"/>
                <w:lang w:eastAsia="zh-CN"/>
              </w:rPr>
            </w:pPr>
            <w:r w:rsidRPr="0055382D">
              <w:rPr>
                <w:color w:val="000000"/>
                <w:lang w:eastAsia="zh-CN"/>
              </w:rPr>
              <w:t>26</w:t>
            </w:r>
          </w:p>
        </w:tc>
        <w:tc>
          <w:tcPr>
            <w:tcW w:w="0" w:type="auto"/>
            <w:noWrap/>
            <w:hideMark/>
          </w:tcPr>
          <w:p w14:paraId="3AA9BE2D" w14:textId="77777777" w:rsidR="0055382D" w:rsidRPr="0055382D" w:rsidRDefault="0055382D" w:rsidP="0055382D">
            <w:pPr>
              <w:pStyle w:val="Bodycopy0"/>
              <w:rPr>
                <w:color w:val="000000"/>
                <w:lang w:eastAsia="zh-CN"/>
              </w:rPr>
            </w:pPr>
            <w:r w:rsidRPr="0055382D">
              <w:rPr>
                <w:color w:val="000000"/>
                <w:lang w:eastAsia="zh-CN"/>
              </w:rPr>
              <w:t>26</w:t>
            </w:r>
          </w:p>
        </w:tc>
        <w:tc>
          <w:tcPr>
            <w:tcW w:w="0" w:type="auto"/>
            <w:noWrap/>
            <w:hideMark/>
          </w:tcPr>
          <w:p w14:paraId="1CF1A2AF"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7CFAE159"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3FA40200" w14:textId="77777777" w:rsidR="0055382D" w:rsidRPr="0055382D" w:rsidRDefault="0055382D" w:rsidP="0055382D">
            <w:pPr>
              <w:pStyle w:val="Bodycopy0"/>
              <w:rPr>
                <w:color w:val="000000"/>
                <w:lang w:eastAsia="zh-CN"/>
              </w:rPr>
            </w:pPr>
            <w:r w:rsidRPr="0055382D">
              <w:rPr>
                <w:color w:val="000000"/>
                <w:lang w:eastAsia="zh-CN"/>
              </w:rPr>
              <w:t>475</w:t>
            </w:r>
          </w:p>
        </w:tc>
        <w:tc>
          <w:tcPr>
            <w:tcW w:w="0" w:type="auto"/>
            <w:noWrap/>
            <w:hideMark/>
          </w:tcPr>
          <w:p w14:paraId="11ED9EC8" w14:textId="77777777" w:rsidR="0055382D" w:rsidRPr="0055382D" w:rsidRDefault="0055382D" w:rsidP="0055382D">
            <w:pPr>
              <w:pStyle w:val="Bodycopy0"/>
              <w:rPr>
                <w:color w:val="000000"/>
                <w:lang w:eastAsia="zh-CN"/>
              </w:rPr>
            </w:pPr>
            <w:r w:rsidRPr="0055382D">
              <w:rPr>
                <w:color w:val="000000"/>
                <w:lang w:eastAsia="zh-CN"/>
              </w:rPr>
              <w:t>151</w:t>
            </w:r>
          </w:p>
        </w:tc>
        <w:tc>
          <w:tcPr>
            <w:tcW w:w="0" w:type="auto"/>
            <w:noWrap/>
            <w:hideMark/>
          </w:tcPr>
          <w:p w14:paraId="63F11DE5" w14:textId="77777777" w:rsidR="0055382D" w:rsidRPr="0055382D" w:rsidRDefault="0055382D" w:rsidP="0055382D">
            <w:pPr>
              <w:pStyle w:val="Bodycopy0"/>
              <w:rPr>
                <w:color w:val="000000"/>
                <w:lang w:eastAsia="zh-CN"/>
              </w:rPr>
            </w:pPr>
            <w:r w:rsidRPr="0055382D">
              <w:rPr>
                <w:color w:val="000000"/>
                <w:lang w:eastAsia="zh-CN"/>
              </w:rPr>
              <w:t>691</w:t>
            </w:r>
          </w:p>
        </w:tc>
      </w:tr>
      <w:tr w:rsidR="0055382D" w:rsidRPr="0055382D" w14:paraId="600EF713" w14:textId="77777777" w:rsidTr="0055382D">
        <w:tc>
          <w:tcPr>
            <w:tcW w:w="0" w:type="auto"/>
            <w:noWrap/>
            <w:hideMark/>
          </w:tcPr>
          <w:p w14:paraId="1B0BD468" w14:textId="77777777" w:rsidR="0055382D" w:rsidRPr="0055382D" w:rsidRDefault="0055382D" w:rsidP="0055382D">
            <w:pPr>
              <w:pStyle w:val="Bodycopy0"/>
              <w:rPr>
                <w:color w:val="000000"/>
                <w:lang w:eastAsia="zh-CN"/>
              </w:rPr>
            </w:pPr>
            <w:r w:rsidRPr="0055382D">
              <w:rPr>
                <w:color w:val="000000"/>
                <w:lang w:eastAsia="zh-CN"/>
              </w:rPr>
              <w:t>2021</w:t>
            </w:r>
          </w:p>
        </w:tc>
        <w:tc>
          <w:tcPr>
            <w:tcW w:w="0" w:type="auto"/>
            <w:noWrap/>
            <w:hideMark/>
          </w:tcPr>
          <w:p w14:paraId="2FE0561A" w14:textId="77777777" w:rsidR="0055382D" w:rsidRPr="0055382D" w:rsidRDefault="0055382D" w:rsidP="0055382D">
            <w:pPr>
              <w:pStyle w:val="Bodycopy0"/>
              <w:rPr>
                <w:color w:val="000000"/>
                <w:lang w:eastAsia="zh-CN"/>
              </w:rPr>
            </w:pPr>
            <w:r w:rsidRPr="0055382D">
              <w:rPr>
                <w:color w:val="000000"/>
                <w:lang w:eastAsia="zh-CN"/>
              </w:rPr>
              <w:t>23</w:t>
            </w:r>
          </w:p>
        </w:tc>
        <w:tc>
          <w:tcPr>
            <w:tcW w:w="0" w:type="auto"/>
            <w:noWrap/>
            <w:hideMark/>
          </w:tcPr>
          <w:p w14:paraId="4C53DF63" w14:textId="77777777" w:rsidR="0055382D" w:rsidRPr="0055382D" w:rsidRDefault="0055382D" w:rsidP="0055382D">
            <w:pPr>
              <w:pStyle w:val="Bodycopy0"/>
              <w:rPr>
                <w:color w:val="000000"/>
                <w:lang w:eastAsia="zh-CN"/>
              </w:rPr>
            </w:pPr>
            <w:r w:rsidRPr="0055382D">
              <w:rPr>
                <w:color w:val="000000"/>
                <w:lang w:eastAsia="zh-CN"/>
              </w:rPr>
              <w:t>30</w:t>
            </w:r>
          </w:p>
        </w:tc>
        <w:tc>
          <w:tcPr>
            <w:tcW w:w="0" w:type="auto"/>
            <w:noWrap/>
            <w:hideMark/>
          </w:tcPr>
          <w:p w14:paraId="48ADBECB" w14:textId="77777777" w:rsidR="0055382D" w:rsidRPr="0055382D" w:rsidRDefault="0055382D" w:rsidP="0055382D">
            <w:pPr>
              <w:pStyle w:val="Bodycopy0"/>
              <w:rPr>
                <w:color w:val="000000"/>
                <w:lang w:eastAsia="zh-CN"/>
              </w:rPr>
            </w:pPr>
            <w:r w:rsidRPr="0055382D">
              <w:rPr>
                <w:color w:val="000000"/>
                <w:lang w:eastAsia="zh-CN"/>
              </w:rPr>
              <w:t>27</w:t>
            </w:r>
          </w:p>
        </w:tc>
        <w:tc>
          <w:tcPr>
            <w:tcW w:w="0" w:type="auto"/>
            <w:noWrap/>
            <w:hideMark/>
          </w:tcPr>
          <w:p w14:paraId="4C7D45D1" w14:textId="77777777" w:rsidR="0055382D" w:rsidRPr="0055382D" w:rsidRDefault="0055382D" w:rsidP="0055382D">
            <w:pPr>
              <w:pStyle w:val="Bodycopy0"/>
              <w:rPr>
                <w:color w:val="000000"/>
                <w:lang w:eastAsia="zh-CN"/>
              </w:rPr>
            </w:pPr>
            <w:r w:rsidRPr="0055382D">
              <w:rPr>
                <w:color w:val="000000"/>
                <w:lang w:eastAsia="zh-CN"/>
              </w:rPr>
              <w:t>2</w:t>
            </w:r>
          </w:p>
        </w:tc>
        <w:tc>
          <w:tcPr>
            <w:tcW w:w="0" w:type="auto"/>
            <w:noWrap/>
            <w:hideMark/>
          </w:tcPr>
          <w:p w14:paraId="7CEC351E" w14:textId="77777777" w:rsidR="0055382D" w:rsidRPr="0055382D" w:rsidRDefault="0055382D" w:rsidP="0055382D">
            <w:pPr>
              <w:pStyle w:val="Bodycopy0"/>
              <w:rPr>
                <w:color w:val="000000"/>
                <w:lang w:eastAsia="zh-CN"/>
              </w:rPr>
            </w:pPr>
            <w:r w:rsidRPr="0055382D">
              <w:rPr>
                <w:color w:val="000000"/>
                <w:lang w:eastAsia="zh-CN"/>
              </w:rPr>
              <w:t>0</w:t>
            </w:r>
          </w:p>
        </w:tc>
        <w:tc>
          <w:tcPr>
            <w:tcW w:w="0" w:type="auto"/>
            <w:noWrap/>
            <w:hideMark/>
          </w:tcPr>
          <w:p w14:paraId="0CBECA12" w14:textId="77777777" w:rsidR="0055382D" w:rsidRPr="0055382D" w:rsidRDefault="0055382D" w:rsidP="0055382D">
            <w:pPr>
              <w:pStyle w:val="Bodycopy0"/>
              <w:rPr>
                <w:color w:val="000000"/>
                <w:lang w:eastAsia="zh-CN"/>
              </w:rPr>
            </w:pPr>
            <w:r w:rsidRPr="0055382D">
              <w:rPr>
                <w:color w:val="000000"/>
                <w:lang w:eastAsia="zh-CN"/>
              </w:rPr>
              <w:t>446</w:t>
            </w:r>
          </w:p>
        </w:tc>
        <w:tc>
          <w:tcPr>
            <w:tcW w:w="0" w:type="auto"/>
            <w:noWrap/>
            <w:hideMark/>
          </w:tcPr>
          <w:p w14:paraId="0E5AC5EC" w14:textId="77777777" w:rsidR="0055382D" w:rsidRPr="0055382D" w:rsidRDefault="0055382D" w:rsidP="0055382D">
            <w:pPr>
              <w:pStyle w:val="Bodycopy0"/>
              <w:rPr>
                <w:color w:val="000000"/>
                <w:lang w:eastAsia="zh-CN"/>
              </w:rPr>
            </w:pPr>
            <w:r w:rsidRPr="0055382D">
              <w:rPr>
                <w:color w:val="000000"/>
                <w:lang w:eastAsia="zh-CN"/>
              </w:rPr>
              <w:t>131</w:t>
            </w:r>
          </w:p>
        </w:tc>
        <w:tc>
          <w:tcPr>
            <w:tcW w:w="0" w:type="auto"/>
            <w:noWrap/>
            <w:hideMark/>
          </w:tcPr>
          <w:p w14:paraId="4B6796BF" w14:textId="77777777" w:rsidR="0055382D" w:rsidRPr="0055382D" w:rsidRDefault="0055382D" w:rsidP="0055382D">
            <w:pPr>
              <w:pStyle w:val="Bodycopy0"/>
              <w:rPr>
                <w:color w:val="000000"/>
                <w:lang w:eastAsia="zh-CN"/>
              </w:rPr>
            </w:pPr>
            <w:r w:rsidRPr="0055382D">
              <w:rPr>
                <w:color w:val="000000"/>
                <w:lang w:eastAsia="zh-CN"/>
              </w:rPr>
              <w:t>659</w:t>
            </w:r>
          </w:p>
        </w:tc>
      </w:tr>
    </w:tbl>
    <w:p w14:paraId="31CE6BA5" w14:textId="6FE61168" w:rsidR="00484938" w:rsidRDefault="00484938" w:rsidP="008A579A">
      <w:pPr>
        <w:pStyle w:val="Bodycopy0"/>
      </w:pPr>
    </w:p>
    <w:p w14:paraId="6836B9FD" w14:textId="77777777" w:rsidR="0055382D" w:rsidRPr="008A579A" w:rsidRDefault="0055382D" w:rsidP="008A579A">
      <w:pPr>
        <w:pStyle w:val="Bodycopy0"/>
      </w:pPr>
    </w:p>
    <w:tbl>
      <w:tblPr>
        <w:tblStyle w:val="NTCtable"/>
        <w:tblW w:w="0" w:type="auto"/>
        <w:shd w:val="clear" w:color="auto" w:fill="71DAD6" w:themeFill="accent2"/>
        <w:tblLook w:val="04A0" w:firstRow="1" w:lastRow="0" w:firstColumn="1" w:lastColumn="0" w:noHBand="0" w:noVBand="1"/>
      </w:tblPr>
      <w:tblGrid>
        <w:gridCol w:w="9026"/>
      </w:tblGrid>
      <w:tr w:rsidR="008A579A" w14:paraId="69607B87" w14:textId="77777777" w:rsidTr="008A579A">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71DAD6" w:themeFill="accent2"/>
          </w:tcPr>
          <w:p w14:paraId="06619A13" w14:textId="6EB20710" w:rsidR="008A579A" w:rsidRPr="008A579A" w:rsidRDefault="008A579A" w:rsidP="008A579A">
            <w:pPr>
              <w:pStyle w:val="Bodycopy0"/>
              <w:rPr>
                <w:b/>
                <w:bCs/>
              </w:rPr>
            </w:pPr>
            <w:r w:rsidRPr="008A579A">
              <w:rPr>
                <w:b/>
                <w:bCs/>
              </w:rPr>
              <w:t>Sales of hybrid vehicles increased by 20% in 2021 compared with 2020, with 70,506 hybrid vehicles sold in 2021.</w:t>
            </w:r>
          </w:p>
        </w:tc>
      </w:tr>
    </w:tbl>
    <w:p w14:paraId="61694385" w14:textId="77777777" w:rsidR="008A579A" w:rsidRPr="008A579A" w:rsidRDefault="008A579A" w:rsidP="008A579A">
      <w:pPr>
        <w:pStyle w:val="Bodycopy0"/>
        <w:rPr>
          <w:lang w:val="en-US"/>
        </w:rPr>
      </w:pPr>
    </w:p>
    <w:p w14:paraId="15A10EF9" w14:textId="3C8070B6" w:rsidR="0046762D" w:rsidRDefault="0046762D" w:rsidP="008A579A">
      <w:pPr>
        <w:pStyle w:val="Bodycopy0"/>
        <w:rPr>
          <w:lang w:val="en-US" w:eastAsia="en-AU"/>
        </w:rPr>
      </w:pPr>
      <w:r w:rsidRPr="0046762D">
        <w:rPr>
          <w:lang w:val="en-US" w:eastAsia="en-AU"/>
        </w:rPr>
        <w:t xml:space="preserve">Improved battery </w:t>
      </w:r>
      <w:r w:rsidRPr="008A579A">
        <w:t>technology</w:t>
      </w:r>
      <w:r w:rsidRPr="0046762D">
        <w:rPr>
          <w:lang w:val="en-US" w:eastAsia="en-AU"/>
        </w:rPr>
        <w:t xml:space="preserve"> and the increased number of BEV models available in Australia has improved the driving range of these vehicles in recent years. </w:t>
      </w:r>
      <w:r w:rsidR="003C725A">
        <w:rPr>
          <w:b/>
          <w:bCs/>
          <w:lang w:val="en-US" w:eastAsia="en-AU"/>
        </w:rPr>
        <w:fldChar w:fldCharType="begin"/>
      </w:r>
      <w:r w:rsidR="003C725A">
        <w:rPr>
          <w:lang w:val="en-US" w:eastAsia="en-AU"/>
        </w:rPr>
        <w:instrText xml:space="preserve"> REF _Ref113374685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34</w:t>
      </w:r>
      <w:r w:rsidR="003C725A">
        <w:rPr>
          <w:b/>
          <w:bCs/>
          <w:lang w:val="en-US" w:eastAsia="en-AU"/>
        </w:rPr>
        <w:fldChar w:fldCharType="end"/>
      </w:r>
      <w:r w:rsidRPr="0046762D">
        <w:rPr>
          <w:lang w:val="en-US" w:eastAsia="en-AU"/>
        </w:rPr>
        <w:t xml:space="preserve"> shows that since 2016 there has been a significant increase in the average driving range of BEVs sold in </w:t>
      </w:r>
      <w:r w:rsidRPr="0046762D">
        <w:rPr>
          <w:lang w:val="en-US" w:eastAsia="en-AU"/>
        </w:rPr>
        <w:lastRenderedPageBreak/>
        <w:t xml:space="preserve">Australia. The maximum range across all models sold has increased even more quickly, from below 200 km in 2016 to above 600 km in 2021. Note that the analysis in </w:t>
      </w:r>
      <w:r w:rsidR="003C725A">
        <w:rPr>
          <w:b/>
          <w:bCs/>
          <w:lang w:val="en-US" w:eastAsia="en-AU"/>
        </w:rPr>
        <w:fldChar w:fldCharType="begin"/>
      </w:r>
      <w:r w:rsidR="003C725A">
        <w:rPr>
          <w:lang w:val="en-US" w:eastAsia="en-AU"/>
        </w:rPr>
        <w:instrText xml:space="preserve"> REF _Ref113374702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34</w:t>
      </w:r>
      <w:r w:rsidR="003C725A">
        <w:rPr>
          <w:b/>
          <w:bCs/>
          <w:lang w:val="en-US" w:eastAsia="en-AU"/>
        </w:rPr>
        <w:fldChar w:fldCharType="end"/>
      </w:r>
      <w:r w:rsidRPr="0046762D">
        <w:rPr>
          <w:b/>
          <w:bCs/>
          <w:lang w:val="en-US" w:eastAsia="en-AU"/>
        </w:rPr>
        <w:t xml:space="preserve"> </w:t>
      </w:r>
      <w:r w:rsidRPr="0046762D">
        <w:rPr>
          <w:lang w:val="en-US" w:eastAsia="en-AU"/>
        </w:rPr>
        <w:t>does not include Tesla vehicles as we do not have data on sales by Tesla model or variant.</w:t>
      </w:r>
    </w:p>
    <w:p w14:paraId="292C3C94" w14:textId="77777777" w:rsidR="00742D64" w:rsidRDefault="00742D64" w:rsidP="008A579A">
      <w:pPr>
        <w:pStyle w:val="Bodycopy0"/>
        <w:rPr>
          <w:lang w:val="en-US" w:eastAsia="en-AU"/>
        </w:rPr>
        <w:sectPr w:rsidR="00742D64" w:rsidSect="003C531F">
          <w:headerReference w:type="even" r:id="rId12"/>
          <w:footerReference w:type="even" r:id="rId13"/>
          <w:footerReference w:type="default" r:id="rId14"/>
          <w:headerReference w:type="first" r:id="rId15"/>
          <w:footerReference w:type="first" r:id="rId16"/>
          <w:pgSz w:w="11906" w:h="16838"/>
          <w:pgMar w:top="1440" w:right="1440" w:bottom="1440" w:left="1440" w:header="708" w:footer="1020" w:gutter="0"/>
          <w:cols w:space="708"/>
          <w:docGrid w:linePitch="360"/>
        </w:sectPr>
      </w:pPr>
    </w:p>
    <w:p w14:paraId="39AEEBAC" w14:textId="77777777" w:rsidR="00742D64" w:rsidRPr="0046762D" w:rsidRDefault="00742D64" w:rsidP="008A579A">
      <w:pPr>
        <w:pStyle w:val="Bodycopy0"/>
        <w:rPr>
          <w:lang w:val="en-US" w:eastAsia="en-AU"/>
        </w:rPr>
      </w:pPr>
    </w:p>
    <w:p w14:paraId="5EC81AE8" w14:textId="243BE3C7" w:rsidR="0046762D" w:rsidRDefault="0046762D" w:rsidP="008A579A">
      <w:pPr>
        <w:pStyle w:val="Figuretitle"/>
        <w:rPr>
          <w:lang w:val="en-US" w:eastAsia="en-AU"/>
        </w:rPr>
      </w:pPr>
      <w:bookmarkStart w:id="109" w:name="_Ref113374685"/>
      <w:bookmarkStart w:id="110" w:name="_Ref113374702"/>
      <w:bookmarkStart w:id="111" w:name="_Toc122611683"/>
      <w:r w:rsidRPr="008A579A">
        <w:t>Driving</w:t>
      </w:r>
      <w:r w:rsidRPr="0046762D">
        <w:rPr>
          <w:lang w:val="en-US" w:eastAsia="en-AU"/>
        </w:rPr>
        <w:t xml:space="preserve"> range for BEV models sold in Australia, 2010–2021</w:t>
      </w:r>
      <w:bookmarkEnd w:id="109"/>
      <w:bookmarkEnd w:id="110"/>
      <w:bookmarkEnd w:id="111"/>
    </w:p>
    <w:tbl>
      <w:tblPr>
        <w:tblStyle w:val="NTC"/>
        <w:tblW w:w="14175" w:type="dxa"/>
        <w:tblLook w:val="04A0" w:firstRow="1" w:lastRow="0" w:firstColumn="1" w:lastColumn="0" w:noHBand="0" w:noVBand="1"/>
      </w:tblPr>
      <w:tblGrid>
        <w:gridCol w:w="1599"/>
        <w:gridCol w:w="1048"/>
        <w:gridCol w:w="1048"/>
        <w:gridCol w:w="1048"/>
        <w:gridCol w:w="1048"/>
        <w:gridCol w:w="1048"/>
        <w:gridCol w:w="1048"/>
        <w:gridCol w:w="1048"/>
        <w:gridCol w:w="1048"/>
        <w:gridCol w:w="1048"/>
        <w:gridCol w:w="1048"/>
        <w:gridCol w:w="1048"/>
        <w:gridCol w:w="1048"/>
      </w:tblGrid>
      <w:tr w:rsidR="00742D64" w:rsidRPr="0055382D" w14:paraId="594CB638" w14:textId="77777777" w:rsidTr="00742D64">
        <w:trPr>
          <w:cnfStyle w:val="100000000000" w:firstRow="1" w:lastRow="0" w:firstColumn="0" w:lastColumn="0" w:oddVBand="0" w:evenVBand="0" w:oddHBand="0" w:evenHBand="0" w:firstRowFirstColumn="0" w:firstRowLastColumn="0" w:lastRowFirstColumn="0" w:lastRowLastColumn="0"/>
          <w:tblHeader/>
        </w:trPr>
        <w:tc>
          <w:tcPr>
            <w:tcW w:w="0" w:type="dxa"/>
            <w:noWrap/>
            <w:hideMark/>
          </w:tcPr>
          <w:p w14:paraId="163D0028" w14:textId="77777777" w:rsidR="0055382D" w:rsidRPr="0055382D" w:rsidRDefault="0055382D" w:rsidP="00742D64">
            <w:pPr>
              <w:pStyle w:val="Bodycopy0"/>
              <w:rPr>
                <w:lang w:eastAsia="zh-CN"/>
              </w:rPr>
            </w:pPr>
            <w:r w:rsidRPr="0055382D">
              <w:rPr>
                <w:lang w:eastAsia="zh-CN"/>
              </w:rPr>
              <w:t>BEV driving range</w:t>
            </w:r>
          </w:p>
        </w:tc>
        <w:tc>
          <w:tcPr>
            <w:tcW w:w="0" w:type="dxa"/>
            <w:noWrap/>
            <w:hideMark/>
          </w:tcPr>
          <w:p w14:paraId="3D3BC890" w14:textId="77777777" w:rsidR="0055382D" w:rsidRPr="0055382D" w:rsidRDefault="0055382D" w:rsidP="00742D64">
            <w:pPr>
              <w:pStyle w:val="Bodycopy0"/>
              <w:rPr>
                <w:lang w:eastAsia="zh-CN"/>
              </w:rPr>
            </w:pPr>
            <w:r w:rsidRPr="0055382D">
              <w:rPr>
                <w:lang w:eastAsia="zh-CN"/>
              </w:rPr>
              <w:t>2010</w:t>
            </w:r>
          </w:p>
        </w:tc>
        <w:tc>
          <w:tcPr>
            <w:tcW w:w="0" w:type="dxa"/>
            <w:noWrap/>
            <w:hideMark/>
          </w:tcPr>
          <w:p w14:paraId="398A0179" w14:textId="77777777" w:rsidR="0055382D" w:rsidRPr="0055382D" w:rsidRDefault="0055382D" w:rsidP="00742D64">
            <w:pPr>
              <w:pStyle w:val="Bodycopy0"/>
              <w:rPr>
                <w:lang w:eastAsia="zh-CN"/>
              </w:rPr>
            </w:pPr>
            <w:r w:rsidRPr="0055382D">
              <w:rPr>
                <w:lang w:eastAsia="zh-CN"/>
              </w:rPr>
              <w:t>2011</w:t>
            </w:r>
          </w:p>
        </w:tc>
        <w:tc>
          <w:tcPr>
            <w:tcW w:w="0" w:type="dxa"/>
            <w:noWrap/>
            <w:hideMark/>
          </w:tcPr>
          <w:p w14:paraId="7E674B88" w14:textId="77777777" w:rsidR="0055382D" w:rsidRPr="0055382D" w:rsidRDefault="0055382D" w:rsidP="00742D64">
            <w:pPr>
              <w:pStyle w:val="Bodycopy0"/>
              <w:rPr>
                <w:lang w:eastAsia="zh-CN"/>
              </w:rPr>
            </w:pPr>
            <w:r w:rsidRPr="0055382D">
              <w:rPr>
                <w:lang w:eastAsia="zh-CN"/>
              </w:rPr>
              <w:t>2012</w:t>
            </w:r>
          </w:p>
        </w:tc>
        <w:tc>
          <w:tcPr>
            <w:tcW w:w="0" w:type="dxa"/>
            <w:noWrap/>
            <w:hideMark/>
          </w:tcPr>
          <w:p w14:paraId="5BC992AC" w14:textId="77777777" w:rsidR="0055382D" w:rsidRPr="0055382D" w:rsidRDefault="0055382D" w:rsidP="00742D64">
            <w:pPr>
              <w:pStyle w:val="Bodycopy0"/>
              <w:rPr>
                <w:lang w:eastAsia="zh-CN"/>
              </w:rPr>
            </w:pPr>
            <w:r w:rsidRPr="0055382D">
              <w:rPr>
                <w:lang w:eastAsia="zh-CN"/>
              </w:rPr>
              <w:t>2013</w:t>
            </w:r>
          </w:p>
        </w:tc>
        <w:tc>
          <w:tcPr>
            <w:tcW w:w="0" w:type="dxa"/>
            <w:noWrap/>
            <w:hideMark/>
          </w:tcPr>
          <w:p w14:paraId="5F0CAA79" w14:textId="77777777" w:rsidR="0055382D" w:rsidRPr="0055382D" w:rsidRDefault="0055382D" w:rsidP="00742D64">
            <w:pPr>
              <w:pStyle w:val="Bodycopy0"/>
              <w:rPr>
                <w:lang w:eastAsia="zh-CN"/>
              </w:rPr>
            </w:pPr>
            <w:r w:rsidRPr="0055382D">
              <w:rPr>
                <w:lang w:eastAsia="zh-CN"/>
              </w:rPr>
              <w:t>2014</w:t>
            </w:r>
          </w:p>
        </w:tc>
        <w:tc>
          <w:tcPr>
            <w:tcW w:w="0" w:type="dxa"/>
            <w:noWrap/>
            <w:hideMark/>
          </w:tcPr>
          <w:p w14:paraId="03F4C392" w14:textId="77777777" w:rsidR="0055382D" w:rsidRPr="0055382D" w:rsidRDefault="0055382D" w:rsidP="00742D64">
            <w:pPr>
              <w:pStyle w:val="Bodycopy0"/>
              <w:rPr>
                <w:lang w:eastAsia="zh-CN"/>
              </w:rPr>
            </w:pPr>
            <w:r w:rsidRPr="0055382D">
              <w:rPr>
                <w:lang w:eastAsia="zh-CN"/>
              </w:rPr>
              <w:t>2015</w:t>
            </w:r>
          </w:p>
        </w:tc>
        <w:tc>
          <w:tcPr>
            <w:tcW w:w="0" w:type="dxa"/>
            <w:noWrap/>
            <w:hideMark/>
          </w:tcPr>
          <w:p w14:paraId="5FFF62D2" w14:textId="77777777" w:rsidR="0055382D" w:rsidRPr="0055382D" w:rsidRDefault="0055382D" w:rsidP="00742D64">
            <w:pPr>
              <w:pStyle w:val="Bodycopy0"/>
              <w:rPr>
                <w:lang w:eastAsia="zh-CN"/>
              </w:rPr>
            </w:pPr>
            <w:r w:rsidRPr="0055382D">
              <w:rPr>
                <w:lang w:eastAsia="zh-CN"/>
              </w:rPr>
              <w:t>2016</w:t>
            </w:r>
          </w:p>
        </w:tc>
        <w:tc>
          <w:tcPr>
            <w:tcW w:w="0" w:type="dxa"/>
            <w:noWrap/>
            <w:hideMark/>
          </w:tcPr>
          <w:p w14:paraId="637F07A0" w14:textId="77777777" w:rsidR="0055382D" w:rsidRPr="0055382D" w:rsidRDefault="0055382D" w:rsidP="00742D64">
            <w:pPr>
              <w:pStyle w:val="Bodycopy0"/>
              <w:rPr>
                <w:lang w:eastAsia="zh-CN"/>
              </w:rPr>
            </w:pPr>
            <w:r w:rsidRPr="0055382D">
              <w:rPr>
                <w:lang w:eastAsia="zh-CN"/>
              </w:rPr>
              <w:t>2017</w:t>
            </w:r>
          </w:p>
        </w:tc>
        <w:tc>
          <w:tcPr>
            <w:tcW w:w="0" w:type="dxa"/>
            <w:noWrap/>
            <w:hideMark/>
          </w:tcPr>
          <w:p w14:paraId="1B547033" w14:textId="77777777" w:rsidR="0055382D" w:rsidRPr="0055382D" w:rsidRDefault="0055382D" w:rsidP="00742D64">
            <w:pPr>
              <w:pStyle w:val="Bodycopy0"/>
              <w:rPr>
                <w:lang w:eastAsia="zh-CN"/>
              </w:rPr>
            </w:pPr>
            <w:r w:rsidRPr="0055382D">
              <w:rPr>
                <w:lang w:eastAsia="zh-CN"/>
              </w:rPr>
              <w:t>2018</w:t>
            </w:r>
          </w:p>
        </w:tc>
        <w:tc>
          <w:tcPr>
            <w:tcW w:w="0" w:type="dxa"/>
            <w:noWrap/>
            <w:hideMark/>
          </w:tcPr>
          <w:p w14:paraId="11611DA9" w14:textId="77777777" w:rsidR="0055382D" w:rsidRPr="0055382D" w:rsidRDefault="0055382D" w:rsidP="00742D64">
            <w:pPr>
              <w:pStyle w:val="Bodycopy0"/>
              <w:rPr>
                <w:lang w:eastAsia="zh-CN"/>
              </w:rPr>
            </w:pPr>
            <w:r w:rsidRPr="0055382D">
              <w:rPr>
                <w:lang w:eastAsia="zh-CN"/>
              </w:rPr>
              <w:t>2019</w:t>
            </w:r>
          </w:p>
        </w:tc>
        <w:tc>
          <w:tcPr>
            <w:tcW w:w="0" w:type="dxa"/>
            <w:noWrap/>
            <w:hideMark/>
          </w:tcPr>
          <w:p w14:paraId="55BB9AA9" w14:textId="77777777" w:rsidR="0055382D" w:rsidRPr="0055382D" w:rsidRDefault="0055382D" w:rsidP="00742D64">
            <w:pPr>
              <w:pStyle w:val="Bodycopy0"/>
              <w:rPr>
                <w:lang w:eastAsia="zh-CN"/>
              </w:rPr>
            </w:pPr>
            <w:r w:rsidRPr="0055382D">
              <w:rPr>
                <w:lang w:eastAsia="zh-CN"/>
              </w:rPr>
              <w:t>2020</w:t>
            </w:r>
          </w:p>
        </w:tc>
        <w:tc>
          <w:tcPr>
            <w:tcW w:w="0" w:type="dxa"/>
            <w:noWrap/>
            <w:hideMark/>
          </w:tcPr>
          <w:p w14:paraId="19291D10" w14:textId="77777777" w:rsidR="0055382D" w:rsidRPr="0055382D" w:rsidRDefault="0055382D" w:rsidP="00742D64">
            <w:pPr>
              <w:pStyle w:val="Bodycopy0"/>
              <w:rPr>
                <w:lang w:eastAsia="zh-CN"/>
              </w:rPr>
            </w:pPr>
            <w:r w:rsidRPr="0055382D">
              <w:rPr>
                <w:lang w:eastAsia="zh-CN"/>
              </w:rPr>
              <w:t>2021</w:t>
            </w:r>
          </w:p>
        </w:tc>
      </w:tr>
      <w:tr w:rsidR="00742D64" w:rsidRPr="00742D64" w14:paraId="2F21DA4B" w14:textId="77777777" w:rsidTr="00742D64">
        <w:tc>
          <w:tcPr>
            <w:tcW w:w="0" w:type="dxa"/>
            <w:noWrap/>
            <w:hideMark/>
          </w:tcPr>
          <w:p w14:paraId="6EF76027" w14:textId="77777777" w:rsidR="0055382D" w:rsidRPr="0055382D" w:rsidRDefault="0055382D" w:rsidP="00742D64">
            <w:pPr>
              <w:pStyle w:val="Bodycopy0"/>
              <w:rPr>
                <w:color w:val="000000"/>
                <w:lang w:eastAsia="zh-CN"/>
              </w:rPr>
            </w:pPr>
            <w:r w:rsidRPr="0055382D">
              <w:rPr>
                <w:color w:val="000000"/>
                <w:lang w:eastAsia="zh-CN"/>
              </w:rPr>
              <w:t>Average (sales-weighted)</w:t>
            </w:r>
          </w:p>
        </w:tc>
        <w:tc>
          <w:tcPr>
            <w:tcW w:w="0" w:type="dxa"/>
            <w:noWrap/>
            <w:hideMark/>
          </w:tcPr>
          <w:p w14:paraId="2330A1E5" w14:textId="77777777" w:rsidR="0055382D" w:rsidRPr="00742D64" w:rsidRDefault="0055382D" w:rsidP="00742D64">
            <w:pPr>
              <w:pStyle w:val="Bodycopy0"/>
            </w:pPr>
            <w:r w:rsidRPr="00742D64">
              <w:t>160.0</w:t>
            </w:r>
          </w:p>
        </w:tc>
        <w:tc>
          <w:tcPr>
            <w:tcW w:w="0" w:type="dxa"/>
            <w:noWrap/>
            <w:hideMark/>
          </w:tcPr>
          <w:p w14:paraId="1BBF8D0F" w14:textId="77777777" w:rsidR="0055382D" w:rsidRPr="00742D64" w:rsidRDefault="0055382D" w:rsidP="00742D64">
            <w:pPr>
              <w:pStyle w:val="Bodycopy0"/>
            </w:pPr>
            <w:r w:rsidRPr="00742D64">
              <w:t>165.8</w:t>
            </w:r>
          </w:p>
        </w:tc>
        <w:tc>
          <w:tcPr>
            <w:tcW w:w="0" w:type="dxa"/>
            <w:noWrap/>
            <w:hideMark/>
          </w:tcPr>
          <w:p w14:paraId="1E933B23" w14:textId="77777777" w:rsidR="0055382D" w:rsidRPr="00742D64" w:rsidRDefault="0055382D" w:rsidP="00742D64">
            <w:pPr>
              <w:pStyle w:val="Bodycopy0"/>
            </w:pPr>
            <w:r w:rsidRPr="00742D64">
              <w:t>166.8</w:t>
            </w:r>
          </w:p>
        </w:tc>
        <w:tc>
          <w:tcPr>
            <w:tcW w:w="0" w:type="dxa"/>
            <w:noWrap/>
            <w:hideMark/>
          </w:tcPr>
          <w:p w14:paraId="11507A85" w14:textId="77777777" w:rsidR="0055382D" w:rsidRPr="00742D64" w:rsidRDefault="0055382D" w:rsidP="00742D64">
            <w:pPr>
              <w:pStyle w:val="Bodycopy0"/>
            </w:pPr>
            <w:r w:rsidRPr="00742D64">
              <w:t>175.2</w:t>
            </w:r>
          </w:p>
        </w:tc>
        <w:tc>
          <w:tcPr>
            <w:tcW w:w="0" w:type="dxa"/>
            <w:noWrap/>
            <w:hideMark/>
          </w:tcPr>
          <w:p w14:paraId="5778FAC2" w14:textId="77777777" w:rsidR="0055382D" w:rsidRPr="00742D64" w:rsidRDefault="0055382D" w:rsidP="00742D64">
            <w:pPr>
              <w:pStyle w:val="Bodycopy0"/>
            </w:pPr>
            <w:r w:rsidRPr="00742D64">
              <w:t>172.7</w:t>
            </w:r>
          </w:p>
        </w:tc>
        <w:tc>
          <w:tcPr>
            <w:tcW w:w="0" w:type="dxa"/>
            <w:noWrap/>
            <w:hideMark/>
          </w:tcPr>
          <w:p w14:paraId="5738D864" w14:textId="77777777" w:rsidR="0055382D" w:rsidRPr="00742D64" w:rsidRDefault="0055382D" w:rsidP="00742D64">
            <w:pPr>
              <w:pStyle w:val="Bodycopy0"/>
            </w:pPr>
            <w:r w:rsidRPr="00742D64">
              <w:t>163.4</w:t>
            </w:r>
          </w:p>
        </w:tc>
        <w:tc>
          <w:tcPr>
            <w:tcW w:w="0" w:type="dxa"/>
            <w:noWrap/>
            <w:hideMark/>
          </w:tcPr>
          <w:p w14:paraId="3AD24E18" w14:textId="77777777" w:rsidR="0055382D" w:rsidRPr="00742D64" w:rsidRDefault="0055382D" w:rsidP="00742D64">
            <w:pPr>
              <w:pStyle w:val="Bodycopy0"/>
            </w:pPr>
            <w:r w:rsidRPr="00742D64">
              <w:t>160.1</w:t>
            </w:r>
          </w:p>
        </w:tc>
        <w:tc>
          <w:tcPr>
            <w:tcW w:w="0" w:type="dxa"/>
            <w:noWrap/>
            <w:hideMark/>
          </w:tcPr>
          <w:p w14:paraId="310AB96C" w14:textId="77777777" w:rsidR="0055382D" w:rsidRPr="00742D64" w:rsidRDefault="0055382D" w:rsidP="00742D64">
            <w:pPr>
              <w:pStyle w:val="Bodycopy0"/>
            </w:pPr>
            <w:r w:rsidRPr="00742D64">
              <w:t>203.5</w:t>
            </w:r>
          </w:p>
        </w:tc>
        <w:tc>
          <w:tcPr>
            <w:tcW w:w="0" w:type="dxa"/>
            <w:noWrap/>
            <w:hideMark/>
          </w:tcPr>
          <w:p w14:paraId="037841C0" w14:textId="77777777" w:rsidR="0055382D" w:rsidRPr="00742D64" w:rsidRDefault="0055382D" w:rsidP="00742D64">
            <w:pPr>
              <w:pStyle w:val="Bodycopy0"/>
            </w:pPr>
            <w:r w:rsidRPr="00742D64">
              <w:t>290.6</w:t>
            </w:r>
          </w:p>
        </w:tc>
        <w:tc>
          <w:tcPr>
            <w:tcW w:w="0" w:type="dxa"/>
            <w:noWrap/>
            <w:hideMark/>
          </w:tcPr>
          <w:p w14:paraId="377F0A3D" w14:textId="77777777" w:rsidR="0055382D" w:rsidRPr="00742D64" w:rsidRDefault="0055382D" w:rsidP="00742D64">
            <w:pPr>
              <w:pStyle w:val="Bodycopy0"/>
            </w:pPr>
            <w:r w:rsidRPr="00742D64">
              <w:t>363.0</w:t>
            </w:r>
          </w:p>
        </w:tc>
        <w:tc>
          <w:tcPr>
            <w:tcW w:w="0" w:type="dxa"/>
            <w:noWrap/>
            <w:hideMark/>
          </w:tcPr>
          <w:p w14:paraId="1FB89570" w14:textId="77777777" w:rsidR="0055382D" w:rsidRPr="00742D64" w:rsidRDefault="0055382D" w:rsidP="00742D64">
            <w:pPr>
              <w:pStyle w:val="Bodycopy0"/>
            </w:pPr>
            <w:r w:rsidRPr="00742D64">
              <w:t>365.0</w:t>
            </w:r>
          </w:p>
        </w:tc>
        <w:tc>
          <w:tcPr>
            <w:tcW w:w="0" w:type="dxa"/>
            <w:noWrap/>
            <w:hideMark/>
          </w:tcPr>
          <w:p w14:paraId="0749A3E9" w14:textId="77777777" w:rsidR="0055382D" w:rsidRPr="00742D64" w:rsidRDefault="0055382D" w:rsidP="00742D64">
            <w:pPr>
              <w:pStyle w:val="Bodycopy0"/>
            </w:pPr>
            <w:r w:rsidRPr="00742D64">
              <w:t>370.1</w:t>
            </w:r>
          </w:p>
        </w:tc>
      </w:tr>
      <w:tr w:rsidR="00742D64" w:rsidRPr="00742D64" w14:paraId="136F0F44" w14:textId="77777777" w:rsidTr="00742D64">
        <w:tc>
          <w:tcPr>
            <w:tcW w:w="0" w:type="dxa"/>
            <w:noWrap/>
            <w:hideMark/>
          </w:tcPr>
          <w:p w14:paraId="40C02F03" w14:textId="77777777" w:rsidR="0055382D" w:rsidRPr="0055382D" w:rsidRDefault="0055382D" w:rsidP="00742D64">
            <w:pPr>
              <w:pStyle w:val="Bodycopy0"/>
              <w:rPr>
                <w:color w:val="000000"/>
                <w:lang w:eastAsia="zh-CN"/>
              </w:rPr>
            </w:pPr>
            <w:r w:rsidRPr="0055382D">
              <w:rPr>
                <w:color w:val="000000"/>
                <w:lang w:eastAsia="zh-CN"/>
              </w:rPr>
              <w:t>Minimum</w:t>
            </w:r>
          </w:p>
        </w:tc>
        <w:tc>
          <w:tcPr>
            <w:tcW w:w="0" w:type="dxa"/>
            <w:noWrap/>
            <w:hideMark/>
          </w:tcPr>
          <w:p w14:paraId="27D84FAC" w14:textId="77777777" w:rsidR="0055382D" w:rsidRPr="00742D64" w:rsidRDefault="0055382D" w:rsidP="00742D64">
            <w:pPr>
              <w:pStyle w:val="Bodycopy0"/>
            </w:pPr>
            <w:r w:rsidRPr="00742D64">
              <w:t>160</w:t>
            </w:r>
          </w:p>
        </w:tc>
        <w:tc>
          <w:tcPr>
            <w:tcW w:w="0" w:type="dxa"/>
            <w:noWrap/>
            <w:hideMark/>
          </w:tcPr>
          <w:p w14:paraId="30753B33" w14:textId="77777777" w:rsidR="0055382D" w:rsidRPr="00742D64" w:rsidRDefault="0055382D" w:rsidP="00742D64">
            <w:pPr>
              <w:pStyle w:val="Bodycopy0"/>
            </w:pPr>
            <w:r w:rsidRPr="00742D64">
              <w:t>160</w:t>
            </w:r>
          </w:p>
        </w:tc>
        <w:tc>
          <w:tcPr>
            <w:tcW w:w="0" w:type="dxa"/>
            <w:noWrap/>
            <w:hideMark/>
          </w:tcPr>
          <w:p w14:paraId="1C6CD278" w14:textId="77777777" w:rsidR="0055382D" w:rsidRPr="00742D64" w:rsidRDefault="0055382D" w:rsidP="00742D64">
            <w:pPr>
              <w:pStyle w:val="Bodycopy0"/>
            </w:pPr>
            <w:r w:rsidRPr="00742D64">
              <w:t>160</w:t>
            </w:r>
          </w:p>
        </w:tc>
        <w:tc>
          <w:tcPr>
            <w:tcW w:w="0" w:type="dxa"/>
            <w:noWrap/>
            <w:hideMark/>
          </w:tcPr>
          <w:p w14:paraId="15D30F40" w14:textId="77777777" w:rsidR="0055382D" w:rsidRPr="00742D64" w:rsidRDefault="0055382D" w:rsidP="00742D64">
            <w:pPr>
              <w:pStyle w:val="Bodycopy0"/>
            </w:pPr>
            <w:r w:rsidRPr="00742D64">
              <w:t>175</w:t>
            </w:r>
          </w:p>
        </w:tc>
        <w:tc>
          <w:tcPr>
            <w:tcW w:w="0" w:type="dxa"/>
            <w:noWrap/>
            <w:hideMark/>
          </w:tcPr>
          <w:p w14:paraId="5CFCD2EE" w14:textId="77777777" w:rsidR="0055382D" w:rsidRPr="00742D64" w:rsidRDefault="0055382D" w:rsidP="00742D64">
            <w:pPr>
              <w:pStyle w:val="Bodycopy0"/>
            </w:pPr>
            <w:r w:rsidRPr="00742D64">
              <w:t>130</w:t>
            </w:r>
          </w:p>
        </w:tc>
        <w:tc>
          <w:tcPr>
            <w:tcW w:w="0" w:type="dxa"/>
            <w:noWrap/>
            <w:hideMark/>
          </w:tcPr>
          <w:p w14:paraId="6A34D5A4" w14:textId="77777777" w:rsidR="0055382D" w:rsidRPr="00742D64" w:rsidRDefault="0055382D" w:rsidP="00742D64">
            <w:pPr>
              <w:pStyle w:val="Bodycopy0"/>
            </w:pPr>
            <w:r w:rsidRPr="00742D64">
              <w:t>130</w:t>
            </w:r>
          </w:p>
        </w:tc>
        <w:tc>
          <w:tcPr>
            <w:tcW w:w="0" w:type="dxa"/>
            <w:noWrap/>
            <w:hideMark/>
          </w:tcPr>
          <w:p w14:paraId="07F4E4F9" w14:textId="77777777" w:rsidR="0055382D" w:rsidRPr="00742D64" w:rsidRDefault="0055382D" w:rsidP="00742D64">
            <w:pPr>
              <w:pStyle w:val="Bodycopy0"/>
            </w:pPr>
            <w:r w:rsidRPr="00742D64">
              <w:t>130</w:t>
            </w:r>
          </w:p>
        </w:tc>
        <w:tc>
          <w:tcPr>
            <w:tcW w:w="0" w:type="dxa"/>
            <w:noWrap/>
            <w:hideMark/>
          </w:tcPr>
          <w:p w14:paraId="5900E99D" w14:textId="77777777" w:rsidR="0055382D" w:rsidRPr="00742D64" w:rsidRDefault="0055382D" w:rsidP="00742D64">
            <w:pPr>
              <w:pStyle w:val="Bodycopy0"/>
            </w:pPr>
            <w:r w:rsidRPr="00742D64">
              <w:t>185</w:t>
            </w:r>
          </w:p>
        </w:tc>
        <w:tc>
          <w:tcPr>
            <w:tcW w:w="0" w:type="dxa"/>
            <w:noWrap/>
            <w:hideMark/>
          </w:tcPr>
          <w:p w14:paraId="130F1EFA" w14:textId="77777777" w:rsidR="0055382D" w:rsidRPr="00742D64" w:rsidRDefault="0055382D" w:rsidP="00742D64">
            <w:pPr>
              <w:pStyle w:val="Bodycopy0"/>
            </w:pPr>
            <w:r w:rsidRPr="00742D64">
              <w:t>200</w:t>
            </w:r>
          </w:p>
        </w:tc>
        <w:tc>
          <w:tcPr>
            <w:tcW w:w="0" w:type="dxa"/>
            <w:noWrap/>
            <w:hideMark/>
          </w:tcPr>
          <w:p w14:paraId="462428B9" w14:textId="77777777" w:rsidR="0055382D" w:rsidRPr="00742D64" w:rsidRDefault="0055382D" w:rsidP="00742D64">
            <w:pPr>
              <w:pStyle w:val="Bodycopy0"/>
            </w:pPr>
            <w:r w:rsidRPr="00742D64">
              <w:t>200</w:t>
            </w:r>
          </w:p>
        </w:tc>
        <w:tc>
          <w:tcPr>
            <w:tcW w:w="0" w:type="dxa"/>
            <w:noWrap/>
            <w:hideMark/>
          </w:tcPr>
          <w:p w14:paraId="743B1B1E" w14:textId="77777777" w:rsidR="0055382D" w:rsidRPr="00742D64" w:rsidRDefault="0055382D" w:rsidP="00742D64">
            <w:pPr>
              <w:pStyle w:val="Bodycopy0"/>
            </w:pPr>
            <w:r w:rsidRPr="00742D64">
              <w:t>200</w:t>
            </w:r>
          </w:p>
        </w:tc>
        <w:tc>
          <w:tcPr>
            <w:tcW w:w="0" w:type="dxa"/>
            <w:noWrap/>
            <w:hideMark/>
          </w:tcPr>
          <w:p w14:paraId="1A8C4CE8" w14:textId="77777777" w:rsidR="0055382D" w:rsidRPr="00742D64" w:rsidRDefault="0055382D" w:rsidP="00742D64">
            <w:pPr>
              <w:pStyle w:val="Bodycopy0"/>
            </w:pPr>
            <w:r w:rsidRPr="00742D64">
              <w:t>200</w:t>
            </w:r>
          </w:p>
        </w:tc>
      </w:tr>
      <w:tr w:rsidR="00742D64" w:rsidRPr="00742D64" w14:paraId="54F69EB3" w14:textId="77777777" w:rsidTr="00742D64">
        <w:tc>
          <w:tcPr>
            <w:tcW w:w="0" w:type="dxa"/>
            <w:noWrap/>
            <w:hideMark/>
          </w:tcPr>
          <w:p w14:paraId="26A952E9" w14:textId="77777777" w:rsidR="0055382D" w:rsidRPr="0055382D" w:rsidRDefault="0055382D" w:rsidP="00742D64">
            <w:pPr>
              <w:pStyle w:val="Bodycopy0"/>
              <w:rPr>
                <w:color w:val="000000"/>
                <w:lang w:eastAsia="zh-CN"/>
              </w:rPr>
            </w:pPr>
            <w:r w:rsidRPr="0055382D">
              <w:rPr>
                <w:color w:val="000000"/>
                <w:lang w:eastAsia="zh-CN"/>
              </w:rPr>
              <w:t>Maximum</w:t>
            </w:r>
          </w:p>
        </w:tc>
        <w:tc>
          <w:tcPr>
            <w:tcW w:w="0" w:type="dxa"/>
            <w:noWrap/>
            <w:hideMark/>
          </w:tcPr>
          <w:p w14:paraId="48DE78C1" w14:textId="77777777" w:rsidR="0055382D" w:rsidRPr="00742D64" w:rsidRDefault="0055382D" w:rsidP="00742D64">
            <w:pPr>
              <w:pStyle w:val="Bodycopy0"/>
            </w:pPr>
            <w:r w:rsidRPr="00742D64">
              <w:t>160</w:t>
            </w:r>
          </w:p>
        </w:tc>
        <w:tc>
          <w:tcPr>
            <w:tcW w:w="0" w:type="dxa"/>
            <w:noWrap/>
            <w:hideMark/>
          </w:tcPr>
          <w:p w14:paraId="19CB623A" w14:textId="77777777" w:rsidR="0055382D" w:rsidRPr="00742D64" w:rsidRDefault="0055382D" w:rsidP="00742D64">
            <w:pPr>
              <w:pStyle w:val="Bodycopy0"/>
            </w:pPr>
            <w:r w:rsidRPr="00742D64">
              <w:t>175</w:t>
            </w:r>
          </w:p>
        </w:tc>
        <w:tc>
          <w:tcPr>
            <w:tcW w:w="0" w:type="dxa"/>
            <w:noWrap/>
            <w:hideMark/>
          </w:tcPr>
          <w:p w14:paraId="2A8403F1" w14:textId="77777777" w:rsidR="0055382D" w:rsidRPr="00742D64" w:rsidRDefault="0055382D" w:rsidP="00742D64">
            <w:pPr>
              <w:pStyle w:val="Bodycopy0"/>
            </w:pPr>
            <w:r w:rsidRPr="00742D64">
              <w:t>185</w:t>
            </w:r>
          </w:p>
        </w:tc>
        <w:tc>
          <w:tcPr>
            <w:tcW w:w="0" w:type="dxa"/>
            <w:noWrap/>
            <w:hideMark/>
          </w:tcPr>
          <w:p w14:paraId="25980939" w14:textId="77777777" w:rsidR="0055382D" w:rsidRPr="00742D64" w:rsidRDefault="0055382D" w:rsidP="00742D64">
            <w:pPr>
              <w:pStyle w:val="Bodycopy0"/>
            </w:pPr>
            <w:r w:rsidRPr="00742D64">
              <w:t>185</w:t>
            </w:r>
          </w:p>
        </w:tc>
        <w:tc>
          <w:tcPr>
            <w:tcW w:w="0" w:type="dxa"/>
            <w:noWrap/>
            <w:hideMark/>
          </w:tcPr>
          <w:p w14:paraId="54A68CEC" w14:textId="77777777" w:rsidR="0055382D" w:rsidRPr="00742D64" w:rsidRDefault="0055382D" w:rsidP="00742D64">
            <w:pPr>
              <w:pStyle w:val="Bodycopy0"/>
            </w:pPr>
            <w:r w:rsidRPr="00742D64">
              <w:t>175</w:t>
            </w:r>
          </w:p>
        </w:tc>
        <w:tc>
          <w:tcPr>
            <w:tcW w:w="0" w:type="dxa"/>
            <w:noWrap/>
            <w:hideMark/>
          </w:tcPr>
          <w:p w14:paraId="147922F0" w14:textId="77777777" w:rsidR="0055382D" w:rsidRPr="00742D64" w:rsidRDefault="0055382D" w:rsidP="00742D64">
            <w:pPr>
              <w:pStyle w:val="Bodycopy0"/>
            </w:pPr>
            <w:r w:rsidRPr="00742D64">
              <w:t>175</w:t>
            </w:r>
          </w:p>
        </w:tc>
        <w:tc>
          <w:tcPr>
            <w:tcW w:w="0" w:type="dxa"/>
            <w:noWrap/>
            <w:hideMark/>
          </w:tcPr>
          <w:p w14:paraId="063E0591" w14:textId="77777777" w:rsidR="0055382D" w:rsidRPr="00742D64" w:rsidRDefault="0055382D" w:rsidP="00742D64">
            <w:pPr>
              <w:pStyle w:val="Bodycopy0"/>
            </w:pPr>
            <w:r w:rsidRPr="00742D64">
              <w:t>175</w:t>
            </w:r>
          </w:p>
        </w:tc>
        <w:tc>
          <w:tcPr>
            <w:tcW w:w="0" w:type="dxa"/>
            <w:noWrap/>
            <w:hideMark/>
          </w:tcPr>
          <w:p w14:paraId="14683DE1" w14:textId="77777777" w:rsidR="0055382D" w:rsidRPr="00742D64" w:rsidRDefault="0055382D" w:rsidP="00742D64">
            <w:pPr>
              <w:pStyle w:val="Bodycopy0"/>
            </w:pPr>
            <w:r w:rsidRPr="00742D64">
              <w:t>300</w:t>
            </w:r>
          </w:p>
        </w:tc>
        <w:tc>
          <w:tcPr>
            <w:tcW w:w="0" w:type="dxa"/>
            <w:noWrap/>
            <w:hideMark/>
          </w:tcPr>
          <w:p w14:paraId="7E1AAF09" w14:textId="77777777" w:rsidR="0055382D" w:rsidRPr="00742D64" w:rsidRDefault="0055382D" w:rsidP="00742D64">
            <w:pPr>
              <w:pStyle w:val="Bodycopy0"/>
            </w:pPr>
            <w:r w:rsidRPr="00742D64">
              <w:t>446</w:t>
            </w:r>
          </w:p>
        </w:tc>
        <w:tc>
          <w:tcPr>
            <w:tcW w:w="0" w:type="dxa"/>
            <w:noWrap/>
            <w:hideMark/>
          </w:tcPr>
          <w:p w14:paraId="60B9E55A" w14:textId="77777777" w:rsidR="0055382D" w:rsidRPr="00742D64" w:rsidRDefault="0055382D" w:rsidP="00742D64">
            <w:pPr>
              <w:pStyle w:val="Bodycopy0"/>
            </w:pPr>
            <w:r w:rsidRPr="00742D64">
              <w:t>484</w:t>
            </w:r>
          </w:p>
        </w:tc>
        <w:tc>
          <w:tcPr>
            <w:tcW w:w="0" w:type="dxa"/>
            <w:noWrap/>
            <w:hideMark/>
          </w:tcPr>
          <w:p w14:paraId="56A09BEA" w14:textId="77777777" w:rsidR="0055382D" w:rsidRPr="00742D64" w:rsidRDefault="0055382D" w:rsidP="00742D64">
            <w:pPr>
              <w:pStyle w:val="Bodycopy0"/>
            </w:pPr>
            <w:r w:rsidRPr="00742D64">
              <w:t>484</w:t>
            </w:r>
          </w:p>
        </w:tc>
        <w:tc>
          <w:tcPr>
            <w:tcW w:w="0" w:type="dxa"/>
            <w:noWrap/>
            <w:hideMark/>
          </w:tcPr>
          <w:p w14:paraId="6A8A4143" w14:textId="77777777" w:rsidR="0055382D" w:rsidRPr="00742D64" w:rsidRDefault="0055382D" w:rsidP="00742D64">
            <w:pPr>
              <w:pStyle w:val="Bodycopy0"/>
            </w:pPr>
            <w:r w:rsidRPr="00742D64">
              <w:t>620</w:t>
            </w:r>
          </w:p>
        </w:tc>
      </w:tr>
    </w:tbl>
    <w:p w14:paraId="3CE9E5D9" w14:textId="77777777" w:rsidR="00484938" w:rsidRPr="008A579A" w:rsidRDefault="00484938" w:rsidP="008A579A">
      <w:pPr>
        <w:pStyle w:val="Bodycopy0"/>
        <w:rPr>
          <w:lang w:val="en-US"/>
        </w:rPr>
      </w:pPr>
    </w:p>
    <w:p w14:paraId="3DBD15D1" w14:textId="34C1A768" w:rsidR="0046762D" w:rsidRDefault="0046762D" w:rsidP="008A579A">
      <w:pPr>
        <w:pStyle w:val="Bodycopy0"/>
        <w:rPr>
          <w:lang w:val="en-US" w:eastAsia="en-AU"/>
        </w:rPr>
      </w:pPr>
      <w:r w:rsidRPr="0046762D">
        <w:rPr>
          <w:b/>
          <w:bCs/>
          <w:lang w:val="en-US" w:eastAsia="en-AU"/>
        </w:rPr>
        <w:t xml:space="preserve">Source: </w:t>
      </w:r>
      <w:r w:rsidRPr="0046762D">
        <w:rPr>
          <w:lang w:val="en-US" w:eastAsia="en-AU"/>
        </w:rPr>
        <w:t xml:space="preserve">NTC analysis based on FCAI sales data and driving ranges collected from a variety of sources including manufacturers’ </w:t>
      </w:r>
      <w:r w:rsidRPr="008A579A">
        <w:t>websites</w:t>
      </w:r>
      <w:r w:rsidRPr="0046762D">
        <w:rPr>
          <w:lang w:val="en-US" w:eastAsia="en-AU"/>
        </w:rPr>
        <w:t xml:space="preserve">, Electric Vehicle Council </w:t>
      </w:r>
      <w:r w:rsidRPr="0046762D">
        <w:rPr>
          <w:i/>
          <w:iCs/>
          <w:lang w:val="en-US" w:eastAsia="en-AU"/>
        </w:rPr>
        <w:t xml:space="preserve">State of Electric Vehicles </w:t>
      </w:r>
      <w:r w:rsidRPr="0046762D">
        <w:rPr>
          <w:lang w:val="en-US" w:eastAsia="en-AU"/>
        </w:rPr>
        <w:t>reports and other websites for historical models.</w:t>
      </w:r>
    </w:p>
    <w:p w14:paraId="03DED098" w14:textId="77777777" w:rsidR="00742D64" w:rsidRDefault="00742D64" w:rsidP="008A579A">
      <w:pPr>
        <w:pStyle w:val="Bodycopy0"/>
        <w:rPr>
          <w:lang w:val="en-US" w:eastAsia="en-AU"/>
        </w:rPr>
      </w:pPr>
    </w:p>
    <w:p w14:paraId="4BCB630C" w14:textId="6CBC037D" w:rsidR="00742D64" w:rsidRDefault="00742D64" w:rsidP="008A579A">
      <w:pPr>
        <w:pStyle w:val="Bodycopy0"/>
        <w:rPr>
          <w:lang w:val="en-US" w:eastAsia="en-AU"/>
        </w:rPr>
        <w:sectPr w:rsidR="00742D64" w:rsidSect="00742D64">
          <w:pgSz w:w="16838" w:h="11906" w:orient="landscape"/>
          <w:pgMar w:top="1440" w:right="1440" w:bottom="1440" w:left="1440" w:header="708" w:footer="1020" w:gutter="0"/>
          <w:cols w:space="708"/>
          <w:docGrid w:linePitch="360"/>
        </w:sectPr>
      </w:pPr>
    </w:p>
    <w:p w14:paraId="00A92C50" w14:textId="77777777" w:rsidR="00742D64" w:rsidRDefault="00742D64" w:rsidP="008A579A">
      <w:pPr>
        <w:pStyle w:val="Bodycopy0"/>
        <w:rPr>
          <w:lang w:val="en-US" w:eastAsia="en-AU"/>
        </w:rPr>
      </w:pPr>
    </w:p>
    <w:p w14:paraId="385036CB" w14:textId="0F6AA44F" w:rsidR="008A579A" w:rsidRPr="008A579A" w:rsidRDefault="008A579A" w:rsidP="008A579A">
      <w:pPr>
        <w:pStyle w:val="Bodycopy0"/>
        <w:rPr>
          <w:lang w:val="en-US" w:eastAsia="en-AU"/>
        </w:rPr>
      </w:pPr>
      <w:r w:rsidRPr="008A579A">
        <w:rPr>
          <w:lang w:val="en-US" w:eastAsia="en-AU"/>
        </w:rPr>
        <w:t xml:space="preserve">The share of BEV sales as a proportion of total sales varies between manufacturers. 'Premium' brands have tended to lead in electric vehicle sales, in part due to the relatively higher cost of manufacturing electric vehicles and their batteries and the typically higher prices that these brands can charge (ABC, 2021). In research by S&amp;P Global published by the FCAI, ‘premium’ brands are forecast to have 77 per cent of their sales as BEVs by 2033 compared with 21 per cent for volume brands (FCAI, 2022b). Using the same categorisation of ‘premium’ and ‘volume’ brands, based on a list provided by the FCAI to the NTC, </w:t>
      </w:r>
      <w:r w:rsidR="003C725A">
        <w:rPr>
          <w:b/>
          <w:bCs/>
          <w:lang w:val="en-US" w:eastAsia="en-AU"/>
        </w:rPr>
        <w:fldChar w:fldCharType="begin"/>
      </w:r>
      <w:r w:rsidR="003C725A">
        <w:rPr>
          <w:lang w:val="en-US" w:eastAsia="en-AU"/>
        </w:rPr>
        <w:instrText xml:space="preserve"> REF _Ref113374718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17381F">
        <w:rPr>
          <w:cs/>
          <w:lang w:val="en-US" w:eastAsia="en-AU"/>
        </w:rPr>
        <w:t>‎</w:t>
      </w:r>
      <w:r w:rsidR="0017381F" w:rsidRPr="0017381F">
        <w:rPr>
          <w:b/>
          <w:bCs/>
          <w:lang w:val="en-US" w:eastAsia="en-AU"/>
        </w:rPr>
        <w:t>Figure 35</w:t>
      </w:r>
      <w:r w:rsidR="003C725A">
        <w:rPr>
          <w:b/>
          <w:bCs/>
          <w:lang w:val="en-US" w:eastAsia="en-AU"/>
        </w:rPr>
        <w:fldChar w:fldCharType="end"/>
      </w:r>
      <w:r w:rsidRPr="008A579A">
        <w:rPr>
          <w:lang w:val="en-US" w:eastAsia="en-AU"/>
        </w:rPr>
        <w:t xml:space="preserve"> shows that this trend has already begun, with ‘premium’ brands having 11.9 per cent of their total sales as BEVs in 2021 compared with 0.3 per cent for ‘volume’ brands (which sold around 88 per cent of all vehicles in 2021). For the purposes of this analysis, all vehicles sold by ‘volume’ brands were classified as ‘volume’ </w:t>
      </w:r>
      <w:r w:rsidRPr="008A579A">
        <w:t>sales</w:t>
      </w:r>
      <w:r w:rsidRPr="008A579A">
        <w:rPr>
          <w:lang w:val="en-US" w:eastAsia="en-AU"/>
        </w:rPr>
        <w:t xml:space="preserve"> (even though some vehicle models or model variants sold by these brands may be considered ‘premium’ vehicles); and similarly, all sales by ‘premium’ brands are classified as ‘premium’.</w:t>
      </w:r>
    </w:p>
    <w:p w14:paraId="68CF4C67" w14:textId="7715BC75" w:rsidR="008A579A" w:rsidRDefault="008A579A" w:rsidP="008A579A">
      <w:pPr>
        <w:pStyle w:val="Figuretitle"/>
      </w:pPr>
      <w:bookmarkStart w:id="112" w:name="_Ref113374718"/>
      <w:bookmarkStart w:id="113" w:name="_Toc122611684"/>
      <w:r>
        <w:t xml:space="preserve">Share of BEV sales for </w:t>
      </w:r>
      <w:r w:rsidRPr="008A579A">
        <w:t>'premium'</w:t>
      </w:r>
      <w:r>
        <w:t xml:space="preserve"> and 'volume' brands, 2017–2021</w:t>
      </w:r>
      <w:bookmarkEnd w:id="112"/>
      <w:bookmarkEnd w:id="113"/>
    </w:p>
    <w:tbl>
      <w:tblPr>
        <w:tblStyle w:val="NTC"/>
        <w:tblW w:w="0" w:type="auto"/>
        <w:tblLook w:val="04A0" w:firstRow="1" w:lastRow="0" w:firstColumn="1" w:lastColumn="0" w:noHBand="0" w:noVBand="1"/>
      </w:tblPr>
      <w:tblGrid>
        <w:gridCol w:w="706"/>
        <w:gridCol w:w="2057"/>
        <w:gridCol w:w="1910"/>
      </w:tblGrid>
      <w:tr w:rsidR="00075E0F" w:rsidRPr="00A753C3" w14:paraId="7C9DB6F3" w14:textId="77777777" w:rsidTr="00E854D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B0ACDDB" w14:textId="77777777" w:rsidR="00075E0F" w:rsidRPr="00A753C3" w:rsidRDefault="00075E0F" w:rsidP="00A753C3">
            <w:pPr>
              <w:pStyle w:val="Bodycopy0"/>
              <w:rPr>
                <w:lang w:eastAsia="zh-CN"/>
              </w:rPr>
            </w:pPr>
            <w:r w:rsidRPr="00A753C3">
              <w:rPr>
                <w:lang w:eastAsia="zh-CN"/>
              </w:rPr>
              <w:t>Year</w:t>
            </w:r>
          </w:p>
        </w:tc>
        <w:tc>
          <w:tcPr>
            <w:tcW w:w="0" w:type="auto"/>
            <w:hideMark/>
          </w:tcPr>
          <w:p w14:paraId="101F4FDC" w14:textId="6D85389F" w:rsidR="00075E0F" w:rsidRPr="00A753C3" w:rsidRDefault="00075E0F" w:rsidP="00A753C3">
            <w:pPr>
              <w:pStyle w:val="Bodycopy0"/>
              <w:rPr>
                <w:lang w:eastAsia="zh-CN"/>
              </w:rPr>
            </w:pPr>
            <w:r w:rsidRPr="00A753C3">
              <w:rPr>
                <w:lang w:eastAsia="zh-CN"/>
              </w:rPr>
              <w:t>'Premium' brands</w:t>
            </w:r>
          </w:p>
        </w:tc>
        <w:tc>
          <w:tcPr>
            <w:tcW w:w="0" w:type="auto"/>
            <w:hideMark/>
          </w:tcPr>
          <w:p w14:paraId="1C47769A" w14:textId="24B50E38" w:rsidR="00075E0F" w:rsidRPr="00A753C3" w:rsidRDefault="00075E0F" w:rsidP="00A753C3">
            <w:pPr>
              <w:pStyle w:val="Bodycopy0"/>
              <w:rPr>
                <w:lang w:eastAsia="zh-CN"/>
              </w:rPr>
            </w:pPr>
            <w:r w:rsidRPr="00A753C3">
              <w:rPr>
                <w:lang w:eastAsia="zh-CN"/>
              </w:rPr>
              <w:t>'Volume' brands</w:t>
            </w:r>
          </w:p>
        </w:tc>
      </w:tr>
      <w:tr w:rsidR="00075E0F" w:rsidRPr="00A753C3" w14:paraId="2C38FA31" w14:textId="77777777" w:rsidTr="00E854D6">
        <w:tc>
          <w:tcPr>
            <w:tcW w:w="0" w:type="auto"/>
            <w:noWrap/>
            <w:hideMark/>
          </w:tcPr>
          <w:p w14:paraId="498093A5" w14:textId="77777777" w:rsidR="00075E0F" w:rsidRPr="00A753C3" w:rsidRDefault="00075E0F" w:rsidP="00A753C3">
            <w:pPr>
              <w:pStyle w:val="Bodycopy0"/>
              <w:rPr>
                <w:color w:val="000000"/>
                <w:lang w:eastAsia="zh-CN"/>
              </w:rPr>
            </w:pPr>
            <w:r w:rsidRPr="00A753C3">
              <w:rPr>
                <w:color w:val="000000"/>
                <w:lang w:eastAsia="zh-CN"/>
              </w:rPr>
              <w:t>2017</w:t>
            </w:r>
          </w:p>
        </w:tc>
        <w:tc>
          <w:tcPr>
            <w:tcW w:w="0" w:type="auto"/>
            <w:noWrap/>
            <w:hideMark/>
          </w:tcPr>
          <w:p w14:paraId="6FB393EF" w14:textId="77777777" w:rsidR="00075E0F" w:rsidRPr="00A753C3" w:rsidRDefault="00075E0F" w:rsidP="00A753C3">
            <w:pPr>
              <w:pStyle w:val="Bodycopy0"/>
              <w:rPr>
                <w:color w:val="000000"/>
                <w:lang w:eastAsia="zh-CN"/>
              </w:rPr>
            </w:pPr>
            <w:r w:rsidRPr="00A753C3">
              <w:rPr>
                <w:color w:val="000000"/>
                <w:lang w:eastAsia="zh-CN"/>
              </w:rPr>
              <w:t>1.06%</w:t>
            </w:r>
          </w:p>
        </w:tc>
        <w:tc>
          <w:tcPr>
            <w:tcW w:w="0" w:type="auto"/>
            <w:noWrap/>
            <w:hideMark/>
          </w:tcPr>
          <w:p w14:paraId="573F2345" w14:textId="77777777" w:rsidR="00075E0F" w:rsidRPr="00A753C3" w:rsidRDefault="00075E0F" w:rsidP="00A753C3">
            <w:pPr>
              <w:pStyle w:val="Bodycopy0"/>
              <w:rPr>
                <w:color w:val="000000"/>
                <w:lang w:eastAsia="zh-CN"/>
              </w:rPr>
            </w:pPr>
            <w:r w:rsidRPr="00A753C3">
              <w:rPr>
                <w:color w:val="000000"/>
                <w:lang w:eastAsia="zh-CN"/>
              </w:rPr>
              <w:t>0.00%</w:t>
            </w:r>
          </w:p>
        </w:tc>
      </w:tr>
      <w:tr w:rsidR="00075E0F" w:rsidRPr="00A753C3" w14:paraId="31B36400" w14:textId="77777777" w:rsidTr="00E854D6">
        <w:tc>
          <w:tcPr>
            <w:tcW w:w="0" w:type="auto"/>
            <w:noWrap/>
            <w:hideMark/>
          </w:tcPr>
          <w:p w14:paraId="20E2E166" w14:textId="77777777" w:rsidR="00075E0F" w:rsidRPr="00A753C3" w:rsidRDefault="00075E0F" w:rsidP="00A753C3">
            <w:pPr>
              <w:pStyle w:val="Bodycopy0"/>
              <w:rPr>
                <w:color w:val="000000"/>
                <w:lang w:eastAsia="zh-CN"/>
              </w:rPr>
            </w:pPr>
            <w:r w:rsidRPr="00A753C3">
              <w:rPr>
                <w:color w:val="000000"/>
                <w:lang w:eastAsia="zh-CN"/>
              </w:rPr>
              <w:t>2018</w:t>
            </w:r>
          </w:p>
        </w:tc>
        <w:tc>
          <w:tcPr>
            <w:tcW w:w="0" w:type="auto"/>
            <w:noWrap/>
            <w:hideMark/>
          </w:tcPr>
          <w:p w14:paraId="651D5396" w14:textId="77777777" w:rsidR="00075E0F" w:rsidRPr="00A753C3" w:rsidRDefault="00075E0F" w:rsidP="00A753C3">
            <w:pPr>
              <w:pStyle w:val="Bodycopy0"/>
              <w:rPr>
                <w:color w:val="000000"/>
                <w:lang w:eastAsia="zh-CN"/>
              </w:rPr>
            </w:pPr>
            <w:r w:rsidRPr="00A753C3">
              <w:rPr>
                <w:color w:val="000000"/>
                <w:lang w:eastAsia="zh-CN"/>
              </w:rPr>
              <w:t>0.92%</w:t>
            </w:r>
          </w:p>
        </w:tc>
        <w:tc>
          <w:tcPr>
            <w:tcW w:w="0" w:type="auto"/>
            <w:noWrap/>
            <w:hideMark/>
          </w:tcPr>
          <w:p w14:paraId="311C9CAD" w14:textId="77777777" w:rsidR="00075E0F" w:rsidRPr="00A753C3" w:rsidRDefault="00075E0F" w:rsidP="00A753C3">
            <w:pPr>
              <w:pStyle w:val="Bodycopy0"/>
              <w:rPr>
                <w:color w:val="000000"/>
                <w:lang w:eastAsia="zh-CN"/>
              </w:rPr>
            </w:pPr>
            <w:r w:rsidRPr="00A753C3">
              <w:rPr>
                <w:color w:val="000000"/>
                <w:lang w:eastAsia="zh-CN"/>
              </w:rPr>
              <w:t>0.01%</w:t>
            </w:r>
          </w:p>
        </w:tc>
      </w:tr>
      <w:tr w:rsidR="00075E0F" w:rsidRPr="00A753C3" w14:paraId="242CED1C" w14:textId="77777777" w:rsidTr="00E854D6">
        <w:tc>
          <w:tcPr>
            <w:tcW w:w="0" w:type="auto"/>
            <w:noWrap/>
            <w:hideMark/>
          </w:tcPr>
          <w:p w14:paraId="4A1034F5" w14:textId="77777777" w:rsidR="00075E0F" w:rsidRPr="00A753C3" w:rsidRDefault="00075E0F" w:rsidP="00A753C3">
            <w:pPr>
              <w:pStyle w:val="Bodycopy0"/>
              <w:rPr>
                <w:color w:val="000000"/>
                <w:lang w:eastAsia="zh-CN"/>
              </w:rPr>
            </w:pPr>
            <w:r w:rsidRPr="00A753C3">
              <w:rPr>
                <w:color w:val="000000"/>
                <w:lang w:eastAsia="zh-CN"/>
              </w:rPr>
              <w:t>2019</w:t>
            </w:r>
          </w:p>
        </w:tc>
        <w:tc>
          <w:tcPr>
            <w:tcW w:w="0" w:type="auto"/>
            <w:noWrap/>
            <w:hideMark/>
          </w:tcPr>
          <w:p w14:paraId="6D151D29" w14:textId="77777777" w:rsidR="00075E0F" w:rsidRPr="00A753C3" w:rsidRDefault="00075E0F" w:rsidP="00A753C3">
            <w:pPr>
              <w:pStyle w:val="Bodycopy0"/>
              <w:rPr>
                <w:color w:val="000000"/>
                <w:lang w:eastAsia="zh-CN"/>
              </w:rPr>
            </w:pPr>
            <w:r w:rsidRPr="00A753C3">
              <w:rPr>
                <w:color w:val="000000"/>
                <w:lang w:eastAsia="zh-CN"/>
              </w:rPr>
              <w:t>2.74%</w:t>
            </w:r>
          </w:p>
        </w:tc>
        <w:tc>
          <w:tcPr>
            <w:tcW w:w="0" w:type="auto"/>
            <w:noWrap/>
            <w:hideMark/>
          </w:tcPr>
          <w:p w14:paraId="5E0C97EB" w14:textId="77777777" w:rsidR="00075E0F" w:rsidRPr="00A753C3" w:rsidRDefault="00075E0F" w:rsidP="00A753C3">
            <w:pPr>
              <w:pStyle w:val="Bodycopy0"/>
              <w:rPr>
                <w:color w:val="000000"/>
                <w:lang w:eastAsia="zh-CN"/>
              </w:rPr>
            </w:pPr>
            <w:r w:rsidRPr="00A753C3">
              <w:rPr>
                <w:color w:val="000000"/>
                <w:lang w:eastAsia="zh-CN"/>
              </w:rPr>
              <w:t>0.14%</w:t>
            </w:r>
          </w:p>
        </w:tc>
      </w:tr>
      <w:tr w:rsidR="00075E0F" w:rsidRPr="00A753C3" w14:paraId="62BC87D4" w14:textId="77777777" w:rsidTr="00E854D6">
        <w:tc>
          <w:tcPr>
            <w:tcW w:w="0" w:type="auto"/>
            <w:noWrap/>
            <w:hideMark/>
          </w:tcPr>
          <w:p w14:paraId="6A9123BC" w14:textId="77777777" w:rsidR="00075E0F" w:rsidRPr="00A753C3" w:rsidRDefault="00075E0F" w:rsidP="00A753C3">
            <w:pPr>
              <w:pStyle w:val="Bodycopy0"/>
              <w:rPr>
                <w:color w:val="000000"/>
                <w:lang w:eastAsia="zh-CN"/>
              </w:rPr>
            </w:pPr>
            <w:r w:rsidRPr="00A753C3">
              <w:rPr>
                <w:color w:val="000000"/>
                <w:lang w:eastAsia="zh-CN"/>
              </w:rPr>
              <w:t>2020</w:t>
            </w:r>
          </w:p>
        </w:tc>
        <w:tc>
          <w:tcPr>
            <w:tcW w:w="0" w:type="auto"/>
            <w:noWrap/>
            <w:hideMark/>
          </w:tcPr>
          <w:p w14:paraId="3928FB60" w14:textId="77777777" w:rsidR="00075E0F" w:rsidRPr="00A753C3" w:rsidRDefault="00075E0F" w:rsidP="00A753C3">
            <w:pPr>
              <w:pStyle w:val="Bodycopy0"/>
              <w:rPr>
                <w:color w:val="000000"/>
                <w:lang w:eastAsia="zh-CN"/>
              </w:rPr>
            </w:pPr>
            <w:r w:rsidRPr="00A753C3">
              <w:rPr>
                <w:color w:val="000000"/>
                <w:lang w:eastAsia="zh-CN"/>
              </w:rPr>
              <w:t>3.97%</w:t>
            </w:r>
          </w:p>
        </w:tc>
        <w:tc>
          <w:tcPr>
            <w:tcW w:w="0" w:type="auto"/>
            <w:noWrap/>
            <w:hideMark/>
          </w:tcPr>
          <w:p w14:paraId="744052FC" w14:textId="77777777" w:rsidR="00075E0F" w:rsidRPr="00A753C3" w:rsidRDefault="00075E0F" w:rsidP="00A753C3">
            <w:pPr>
              <w:pStyle w:val="Bodycopy0"/>
              <w:rPr>
                <w:color w:val="000000"/>
                <w:lang w:eastAsia="zh-CN"/>
              </w:rPr>
            </w:pPr>
            <w:r w:rsidRPr="00A753C3">
              <w:rPr>
                <w:color w:val="000000"/>
                <w:lang w:eastAsia="zh-CN"/>
              </w:rPr>
              <w:t>0.17%</w:t>
            </w:r>
          </w:p>
        </w:tc>
      </w:tr>
      <w:tr w:rsidR="00075E0F" w:rsidRPr="00A753C3" w14:paraId="321B85F6" w14:textId="77777777" w:rsidTr="00E854D6">
        <w:tc>
          <w:tcPr>
            <w:tcW w:w="0" w:type="auto"/>
            <w:noWrap/>
            <w:hideMark/>
          </w:tcPr>
          <w:p w14:paraId="75B3BAA3" w14:textId="77777777" w:rsidR="00075E0F" w:rsidRPr="00A753C3" w:rsidRDefault="00075E0F" w:rsidP="00A753C3">
            <w:pPr>
              <w:pStyle w:val="Bodycopy0"/>
              <w:rPr>
                <w:color w:val="000000"/>
                <w:lang w:eastAsia="zh-CN"/>
              </w:rPr>
            </w:pPr>
            <w:r w:rsidRPr="00A753C3">
              <w:rPr>
                <w:color w:val="000000"/>
                <w:lang w:eastAsia="zh-CN"/>
              </w:rPr>
              <w:t>2021</w:t>
            </w:r>
          </w:p>
        </w:tc>
        <w:tc>
          <w:tcPr>
            <w:tcW w:w="0" w:type="auto"/>
            <w:noWrap/>
            <w:hideMark/>
          </w:tcPr>
          <w:p w14:paraId="335A3433" w14:textId="77777777" w:rsidR="00075E0F" w:rsidRPr="00A753C3" w:rsidRDefault="00075E0F" w:rsidP="00A753C3">
            <w:pPr>
              <w:pStyle w:val="Bodycopy0"/>
              <w:rPr>
                <w:color w:val="000000"/>
                <w:lang w:eastAsia="zh-CN"/>
              </w:rPr>
            </w:pPr>
            <w:r w:rsidRPr="00A753C3">
              <w:rPr>
                <w:color w:val="000000"/>
                <w:lang w:eastAsia="zh-CN"/>
              </w:rPr>
              <w:t>11.86%</w:t>
            </w:r>
          </w:p>
        </w:tc>
        <w:tc>
          <w:tcPr>
            <w:tcW w:w="0" w:type="auto"/>
            <w:noWrap/>
            <w:hideMark/>
          </w:tcPr>
          <w:p w14:paraId="26915FF8" w14:textId="77777777" w:rsidR="00075E0F" w:rsidRPr="00A753C3" w:rsidRDefault="00075E0F" w:rsidP="00A753C3">
            <w:pPr>
              <w:pStyle w:val="Bodycopy0"/>
              <w:rPr>
                <w:color w:val="000000"/>
                <w:lang w:eastAsia="zh-CN"/>
              </w:rPr>
            </w:pPr>
            <w:r w:rsidRPr="00A753C3">
              <w:rPr>
                <w:color w:val="000000"/>
                <w:lang w:eastAsia="zh-CN"/>
              </w:rPr>
              <w:t>0.35%</w:t>
            </w:r>
          </w:p>
        </w:tc>
      </w:tr>
    </w:tbl>
    <w:p w14:paraId="0E04AA9D" w14:textId="77777777" w:rsidR="008A579A" w:rsidRPr="008A579A" w:rsidRDefault="008A579A" w:rsidP="008A579A">
      <w:pPr>
        <w:pStyle w:val="Bodycopy0"/>
      </w:pPr>
    </w:p>
    <w:p w14:paraId="0440238A" w14:textId="14905527" w:rsidR="008A579A" w:rsidRPr="008A579A" w:rsidRDefault="008A579A" w:rsidP="008A579A">
      <w:pPr>
        <w:pStyle w:val="Bodycopy0"/>
        <w:rPr>
          <w:lang w:val="en-US" w:eastAsia="en-AU"/>
        </w:rPr>
      </w:pPr>
      <w:r w:rsidRPr="008A579A">
        <w:rPr>
          <w:b/>
          <w:bCs/>
          <w:lang w:val="en-US" w:eastAsia="en-AU"/>
        </w:rPr>
        <w:t xml:space="preserve">Source: </w:t>
      </w:r>
      <w:r w:rsidRPr="008A579A">
        <w:rPr>
          <w:lang w:val="en-US" w:eastAsia="en-AU"/>
        </w:rPr>
        <w:t xml:space="preserve">NTC analysis based on classification of ‘premium’ and ‘volume’ brands provided by the FCAI, VFACTS sales data, and Tesla data from state- and territory-based registration systems (with Tesla ‘sales’, calculated based on the annual difference in the number of registered vehicles, included among the ‘premium’ brands). </w:t>
      </w:r>
    </w:p>
    <w:p w14:paraId="19FABD1C" w14:textId="77777777" w:rsidR="0046762D" w:rsidRPr="0046762D" w:rsidRDefault="0046762D" w:rsidP="008A579A">
      <w:pPr>
        <w:pStyle w:val="Heading2"/>
        <w:rPr>
          <w:lang w:val="en-US" w:eastAsia="en-AU"/>
        </w:rPr>
      </w:pPr>
      <w:bookmarkStart w:id="114" w:name="_Toc122611642"/>
      <w:r w:rsidRPr="0046762D">
        <w:rPr>
          <w:lang w:val="en-US" w:eastAsia="en-AU"/>
        </w:rPr>
        <w:t xml:space="preserve">Green </w:t>
      </w:r>
      <w:r w:rsidRPr="008A579A">
        <w:t>vehicles</w:t>
      </w:r>
      <w:bookmarkEnd w:id="114"/>
    </w:p>
    <w:p w14:paraId="433587E7" w14:textId="6A196EAF" w:rsidR="0046762D" w:rsidRPr="0046762D" w:rsidRDefault="0046762D" w:rsidP="008A579A">
      <w:pPr>
        <w:pStyle w:val="Bodycopy0"/>
        <w:rPr>
          <w:lang w:val="en-US" w:eastAsia="en-AU"/>
        </w:rPr>
      </w:pPr>
      <w:r w:rsidRPr="0046762D">
        <w:rPr>
          <w:lang w:val="en-US" w:eastAsia="en-AU"/>
        </w:rPr>
        <w:t xml:space="preserve">Two alternative measures of ‘green’ </w:t>
      </w:r>
      <w:r w:rsidRPr="008A579A">
        <w:t>vehicles</w:t>
      </w:r>
      <w:r w:rsidRPr="0046762D">
        <w:rPr>
          <w:lang w:val="en-US" w:eastAsia="en-AU"/>
        </w:rPr>
        <w:t xml:space="preserve"> are reported on. The first continues the approach of previous reports, where a ‘green’ vehicle has been defined as a vehicle whose carbon dioxide emissions intensity does not exceed 120 g/km. In Australia, the proportion of green cars sold in 2021 was 9.6 per cent of total sales (compared with 8.4 per cent in 2020). </w:t>
      </w:r>
      <w:r w:rsidR="003C725A">
        <w:rPr>
          <w:b/>
          <w:bCs/>
          <w:lang w:val="en-US" w:eastAsia="en-AU"/>
        </w:rPr>
        <w:fldChar w:fldCharType="begin"/>
      </w:r>
      <w:r w:rsidR="003C725A">
        <w:rPr>
          <w:lang w:val="en-US" w:eastAsia="en-AU"/>
        </w:rPr>
        <w:instrText xml:space="preserve"> REF _Ref113374743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36</w:t>
      </w:r>
      <w:r w:rsidR="003C725A">
        <w:rPr>
          <w:b/>
          <w:bCs/>
          <w:lang w:val="en-US" w:eastAsia="en-AU"/>
        </w:rPr>
        <w:fldChar w:fldCharType="end"/>
      </w:r>
      <w:r w:rsidRPr="0046762D">
        <w:rPr>
          <w:b/>
          <w:bCs/>
          <w:lang w:val="en-US" w:eastAsia="en-AU"/>
        </w:rPr>
        <w:t xml:space="preserve"> </w:t>
      </w:r>
      <w:r w:rsidRPr="0046762D">
        <w:rPr>
          <w:lang w:val="en-US" w:eastAsia="en-AU"/>
        </w:rPr>
        <w:t>shows ‘green’ vehicle sales as a proportion of total new light vehicle sales between 2011 and 2021.</w:t>
      </w:r>
    </w:p>
    <w:p w14:paraId="77AB939D" w14:textId="36D7CE57" w:rsidR="0046762D" w:rsidRPr="0046762D" w:rsidRDefault="003C725A" w:rsidP="008A579A">
      <w:pPr>
        <w:pStyle w:val="Bodycopy0"/>
        <w:rPr>
          <w:lang w:val="en-US" w:eastAsia="en-AU"/>
        </w:rPr>
      </w:pPr>
      <w:r>
        <w:rPr>
          <w:b/>
          <w:bCs/>
          <w:lang w:val="en-US" w:eastAsia="en-AU"/>
        </w:rPr>
        <w:fldChar w:fldCharType="begin"/>
      </w:r>
      <w:r>
        <w:rPr>
          <w:lang w:val="en-US" w:eastAsia="en-AU"/>
        </w:rPr>
        <w:instrText xml:space="preserve"> REF _Ref113374763 \r \h </w:instrText>
      </w:r>
      <w:r>
        <w:rPr>
          <w:b/>
          <w:bCs/>
          <w:lang w:val="en-US" w:eastAsia="en-AU"/>
        </w:rPr>
        <w:instrText xml:space="preserve"> \* MERGEFORMAT </w:instrText>
      </w:r>
      <w:r>
        <w:rPr>
          <w:b/>
          <w:bCs/>
          <w:lang w:val="en-US" w:eastAsia="en-AU"/>
        </w:rPr>
      </w:r>
      <w:r>
        <w:rPr>
          <w:b/>
          <w:bCs/>
          <w:lang w:val="en-US" w:eastAsia="en-AU"/>
        </w:rPr>
        <w:fldChar w:fldCharType="separate"/>
      </w:r>
      <w:r w:rsidR="0021755F">
        <w:rPr>
          <w:cs/>
          <w:lang w:val="en-US" w:eastAsia="en-AU"/>
        </w:rPr>
        <w:t>‎</w:t>
      </w:r>
      <w:r w:rsidR="0021755F" w:rsidRPr="0021755F">
        <w:rPr>
          <w:b/>
          <w:bCs/>
          <w:lang w:val="en-US" w:eastAsia="en-AU"/>
        </w:rPr>
        <w:t>Table 27</w:t>
      </w:r>
      <w:r>
        <w:rPr>
          <w:b/>
          <w:bCs/>
          <w:lang w:val="en-US" w:eastAsia="en-AU"/>
        </w:rPr>
        <w:fldChar w:fldCharType="end"/>
      </w:r>
      <w:r w:rsidR="0046762D" w:rsidRPr="0046762D">
        <w:rPr>
          <w:lang w:val="en-US" w:eastAsia="en-AU"/>
        </w:rPr>
        <w:t xml:space="preserve"> in the </w:t>
      </w:r>
      <w:r w:rsidR="0046762D" w:rsidRPr="008A579A">
        <w:t>appendix</w:t>
      </w:r>
      <w:r w:rsidR="0046762D" w:rsidRPr="0046762D">
        <w:rPr>
          <w:lang w:val="en-US" w:eastAsia="en-AU"/>
        </w:rPr>
        <w:t xml:space="preserve"> provides more detail on </w:t>
      </w:r>
      <w:r w:rsidR="00C80D8B">
        <w:rPr>
          <w:lang w:val="en-US" w:eastAsia="en-AU"/>
        </w:rPr>
        <w:t>‘</w:t>
      </w:r>
      <w:r w:rsidR="0046762D" w:rsidRPr="0046762D">
        <w:rPr>
          <w:lang w:val="en-US" w:eastAsia="en-AU"/>
        </w:rPr>
        <w:t>green</w:t>
      </w:r>
      <w:r w:rsidR="00C80D8B">
        <w:rPr>
          <w:lang w:val="en-US" w:eastAsia="en-AU"/>
        </w:rPr>
        <w:t>’</w:t>
      </w:r>
      <w:r w:rsidR="0046762D" w:rsidRPr="0046762D">
        <w:rPr>
          <w:lang w:val="en-US" w:eastAsia="en-AU"/>
        </w:rPr>
        <w:t xml:space="preserve"> vehicles sold in Australia in 2021, based on this measure of ‘green’ vehicles.</w:t>
      </w:r>
    </w:p>
    <w:p w14:paraId="0C4AE10E" w14:textId="036A3A3A" w:rsidR="0046762D" w:rsidRDefault="0046762D" w:rsidP="008A579A">
      <w:pPr>
        <w:pStyle w:val="Figuretitle"/>
        <w:rPr>
          <w:lang w:val="en-US" w:eastAsia="en-AU"/>
        </w:rPr>
      </w:pPr>
      <w:r w:rsidRPr="0046762D">
        <w:rPr>
          <w:lang w:val="en-US" w:eastAsia="en-AU"/>
        </w:rPr>
        <w:t xml:space="preserve"> </w:t>
      </w:r>
      <w:bookmarkStart w:id="115" w:name="_Ref113374743"/>
      <w:bookmarkStart w:id="116" w:name="_Toc122611685"/>
      <w:r w:rsidRPr="0046762D">
        <w:rPr>
          <w:lang w:val="en-US" w:eastAsia="en-AU"/>
        </w:rPr>
        <w:t xml:space="preserve">‘Green’ vehicle sales as a percentage of total </w:t>
      </w:r>
      <w:r w:rsidRPr="008A579A">
        <w:t>new</w:t>
      </w:r>
      <w:r w:rsidRPr="0046762D">
        <w:rPr>
          <w:lang w:val="en-US" w:eastAsia="en-AU"/>
        </w:rPr>
        <w:t xml:space="preserve"> light vehicles sold, 2011–2021</w:t>
      </w:r>
      <w:bookmarkEnd w:id="115"/>
      <w:bookmarkEnd w:id="116"/>
    </w:p>
    <w:tbl>
      <w:tblPr>
        <w:tblStyle w:val="NTC"/>
        <w:tblW w:w="0" w:type="auto"/>
        <w:tblInd w:w="-2" w:type="dxa"/>
        <w:tblLook w:val="04A0" w:firstRow="1" w:lastRow="0" w:firstColumn="1" w:lastColumn="0" w:noHBand="0" w:noVBand="1"/>
      </w:tblPr>
      <w:tblGrid>
        <w:gridCol w:w="706"/>
        <w:gridCol w:w="5963"/>
      </w:tblGrid>
      <w:tr w:rsidR="00022D58" w:rsidRPr="00A753C3" w14:paraId="5889A8A1" w14:textId="77777777" w:rsidTr="00E854D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0434B45" w14:textId="77777777" w:rsidR="00022D58" w:rsidRPr="00A753C3" w:rsidRDefault="00022D58" w:rsidP="00A753C3">
            <w:pPr>
              <w:pStyle w:val="Bodycopy0"/>
              <w:rPr>
                <w:lang w:eastAsia="zh-CN"/>
              </w:rPr>
            </w:pPr>
            <w:r w:rsidRPr="00A753C3">
              <w:rPr>
                <w:lang w:eastAsia="zh-CN"/>
              </w:rPr>
              <w:t>Year</w:t>
            </w:r>
          </w:p>
        </w:tc>
        <w:tc>
          <w:tcPr>
            <w:tcW w:w="0" w:type="auto"/>
            <w:hideMark/>
          </w:tcPr>
          <w:p w14:paraId="1E81F21A" w14:textId="595DD525" w:rsidR="00022D58" w:rsidRPr="00A753C3" w:rsidRDefault="00022D58" w:rsidP="00A753C3">
            <w:pPr>
              <w:pStyle w:val="Bodycopy0"/>
              <w:rPr>
                <w:lang w:eastAsia="zh-CN"/>
              </w:rPr>
            </w:pPr>
            <w:r w:rsidRPr="00A753C3">
              <w:rPr>
                <w:lang w:eastAsia="zh-CN"/>
              </w:rPr>
              <w:t>G</w:t>
            </w:r>
            <w:r w:rsidR="00D4113A">
              <w:rPr>
                <w:lang w:eastAsia="zh-CN"/>
              </w:rPr>
              <w:t>reen vehicles</w:t>
            </w:r>
            <w:r w:rsidRPr="00A753C3">
              <w:rPr>
                <w:lang w:eastAsia="zh-CN"/>
              </w:rPr>
              <w:t xml:space="preserve"> as percentage of total vehicles sold (%)</w:t>
            </w:r>
          </w:p>
        </w:tc>
      </w:tr>
      <w:tr w:rsidR="00022D58" w:rsidRPr="00A753C3" w14:paraId="4FE8AE0C" w14:textId="77777777" w:rsidTr="00E854D6">
        <w:tc>
          <w:tcPr>
            <w:tcW w:w="0" w:type="auto"/>
            <w:noWrap/>
            <w:hideMark/>
          </w:tcPr>
          <w:p w14:paraId="4530B4BE" w14:textId="77777777" w:rsidR="00022D58" w:rsidRPr="00A753C3" w:rsidRDefault="00022D58" w:rsidP="00A753C3">
            <w:pPr>
              <w:pStyle w:val="Bodycopy0"/>
              <w:rPr>
                <w:color w:val="000000"/>
                <w:lang w:eastAsia="zh-CN"/>
              </w:rPr>
            </w:pPr>
            <w:r w:rsidRPr="00A753C3">
              <w:rPr>
                <w:color w:val="000000"/>
                <w:lang w:eastAsia="zh-CN"/>
              </w:rPr>
              <w:t>2011</w:t>
            </w:r>
          </w:p>
        </w:tc>
        <w:tc>
          <w:tcPr>
            <w:tcW w:w="0" w:type="auto"/>
            <w:noWrap/>
            <w:hideMark/>
          </w:tcPr>
          <w:p w14:paraId="701FC72C" w14:textId="77777777" w:rsidR="00022D58" w:rsidRPr="00A753C3" w:rsidRDefault="00022D58" w:rsidP="00A753C3">
            <w:pPr>
              <w:pStyle w:val="Bodycopy0"/>
              <w:rPr>
                <w:color w:val="000000"/>
                <w:lang w:eastAsia="zh-CN"/>
              </w:rPr>
            </w:pPr>
            <w:r w:rsidRPr="00A753C3">
              <w:rPr>
                <w:color w:val="000000"/>
                <w:lang w:eastAsia="zh-CN"/>
              </w:rPr>
              <w:t>0.8</w:t>
            </w:r>
          </w:p>
        </w:tc>
      </w:tr>
      <w:tr w:rsidR="00022D58" w:rsidRPr="00A753C3" w14:paraId="0331C76C" w14:textId="77777777" w:rsidTr="00E854D6">
        <w:tc>
          <w:tcPr>
            <w:tcW w:w="0" w:type="auto"/>
            <w:noWrap/>
            <w:hideMark/>
          </w:tcPr>
          <w:p w14:paraId="2C69D408" w14:textId="77777777" w:rsidR="00022D58" w:rsidRPr="00A753C3" w:rsidRDefault="00022D58" w:rsidP="00A753C3">
            <w:pPr>
              <w:pStyle w:val="Bodycopy0"/>
              <w:rPr>
                <w:color w:val="000000"/>
                <w:lang w:eastAsia="zh-CN"/>
              </w:rPr>
            </w:pPr>
            <w:r w:rsidRPr="00A753C3">
              <w:rPr>
                <w:color w:val="000000"/>
                <w:lang w:eastAsia="zh-CN"/>
              </w:rPr>
              <w:t>2012</w:t>
            </w:r>
          </w:p>
        </w:tc>
        <w:tc>
          <w:tcPr>
            <w:tcW w:w="0" w:type="auto"/>
            <w:noWrap/>
            <w:hideMark/>
          </w:tcPr>
          <w:p w14:paraId="62D13A7E" w14:textId="77777777" w:rsidR="00022D58" w:rsidRPr="00A753C3" w:rsidRDefault="00022D58" w:rsidP="00A753C3">
            <w:pPr>
              <w:pStyle w:val="Bodycopy0"/>
              <w:rPr>
                <w:color w:val="000000"/>
                <w:lang w:eastAsia="zh-CN"/>
              </w:rPr>
            </w:pPr>
            <w:r w:rsidRPr="00A753C3">
              <w:rPr>
                <w:color w:val="000000"/>
                <w:lang w:eastAsia="zh-CN"/>
              </w:rPr>
              <w:t>1.4</w:t>
            </w:r>
          </w:p>
        </w:tc>
      </w:tr>
      <w:tr w:rsidR="00022D58" w:rsidRPr="00A753C3" w14:paraId="6E45F847" w14:textId="77777777" w:rsidTr="00E854D6">
        <w:tc>
          <w:tcPr>
            <w:tcW w:w="0" w:type="auto"/>
            <w:noWrap/>
            <w:hideMark/>
          </w:tcPr>
          <w:p w14:paraId="27BC2864" w14:textId="77777777" w:rsidR="00022D58" w:rsidRPr="00A753C3" w:rsidRDefault="00022D58" w:rsidP="00A753C3">
            <w:pPr>
              <w:pStyle w:val="Bodycopy0"/>
              <w:rPr>
                <w:color w:val="000000"/>
                <w:lang w:eastAsia="zh-CN"/>
              </w:rPr>
            </w:pPr>
            <w:r w:rsidRPr="00A753C3">
              <w:rPr>
                <w:color w:val="000000"/>
                <w:lang w:eastAsia="zh-CN"/>
              </w:rPr>
              <w:t>2013</w:t>
            </w:r>
          </w:p>
        </w:tc>
        <w:tc>
          <w:tcPr>
            <w:tcW w:w="0" w:type="auto"/>
            <w:noWrap/>
            <w:hideMark/>
          </w:tcPr>
          <w:p w14:paraId="6EDA8A21" w14:textId="77777777" w:rsidR="00022D58" w:rsidRPr="00A753C3" w:rsidRDefault="00022D58" w:rsidP="00A753C3">
            <w:pPr>
              <w:pStyle w:val="Bodycopy0"/>
              <w:rPr>
                <w:color w:val="000000"/>
                <w:lang w:eastAsia="zh-CN"/>
              </w:rPr>
            </w:pPr>
            <w:r w:rsidRPr="00A753C3">
              <w:rPr>
                <w:color w:val="000000"/>
                <w:lang w:eastAsia="zh-CN"/>
              </w:rPr>
              <w:t>2.3</w:t>
            </w:r>
          </w:p>
        </w:tc>
      </w:tr>
      <w:tr w:rsidR="00022D58" w:rsidRPr="00A753C3" w14:paraId="23840D9E" w14:textId="77777777" w:rsidTr="00E854D6">
        <w:tc>
          <w:tcPr>
            <w:tcW w:w="0" w:type="auto"/>
            <w:noWrap/>
            <w:hideMark/>
          </w:tcPr>
          <w:p w14:paraId="0D52AA8A" w14:textId="77777777" w:rsidR="00022D58" w:rsidRPr="00A753C3" w:rsidRDefault="00022D58" w:rsidP="00A753C3">
            <w:pPr>
              <w:pStyle w:val="Bodycopy0"/>
              <w:rPr>
                <w:color w:val="000000"/>
                <w:lang w:eastAsia="zh-CN"/>
              </w:rPr>
            </w:pPr>
            <w:r w:rsidRPr="00A753C3">
              <w:rPr>
                <w:color w:val="000000"/>
                <w:lang w:eastAsia="zh-CN"/>
              </w:rPr>
              <w:lastRenderedPageBreak/>
              <w:t>2014</w:t>
            </w:r>
          </w:p>
        </w:tc>
        <w:tc>
          <w:tcPr>
            <w:tcW w:w="0" w:type="auto"/>
            <w:noWrap/>
            <w:hideMark/>
          </w:tcPr>
          <w:p w14:paraId="7EEEF41D" w14:textId="77777777" w:rsidR="00022D58" w:rsidRPr="00A753C3" w:rsidRDefault="00022D58" w:rsidP="00A753C3">
            <w:pPr>
              <w:pStyle w:val="Bodycopy0"/>
              <w:rPr>
                <w:color w:val="000000"/>
                <w:lang w:eastAsia="zh-CN"/>
              </w:rPr>
            </w:pPr>
            <w:r w:rsidRPr="00A753C3">
              <w:rPr>
                <w:color w:val="000000"/>
                <w:lang w:eastAsia="zh-CN"/>
              </w:rPr>
              <w:t>2.8</w:t>
            </w:r>
          </w:p>
        </w:tc>
      </w:tr>
      <w:tr w:rsidR="00022D58" w:rsidRPr="00A753C3" w14:paraId="7EAF6B4B" w14:textId="77777777" w:rsidTr="00E854D6">
        <w:tc>
          <w:tcPr>
            <w:tcW w:w="0" w:type="auto"/>
            <w:noWrap/>
            <w:hideMark/>
          </w:tcPr>
          <w:p w14:paraId="1C0B35FA" w14:textId="77777777" w:rsidR="00022D58" w:rsidRPr="00A753C3" w:rsidRDefault="00022D58" w:rsidP="00A753C3">
            <w:pPr>
              <w:pStyle w:val="Bodycopy0"/>
              <w:rPr>
                <w:color w:val="000000"/>
                <w:lang w:eastAsia="zh-CN"/>
              </w:rPr>
            </w:pPr>
            <w:r w:rsidRPr="00A753C3">
              <w:rPr>
                <w:color w:val="000000"/>
                <w:lang w:eastAsia="zh-CN"/>
              </w:rPr>
              <w:t>2015</w:t>
            </w:r>
          </w:p>
        </w:tc>
        <w:tc>
          <w:tcPr>
            <w:tcW w:w="0" w:type="auto"/>
            <w:noWrap/>
            <w:hideMark/>
          </w:tcPr>
          <w:p w14:paraId="37053903" w14:textId="77777777" w:rsidR="00022D58" w:rsidRPr="00A753C3" w:rsidRDefault="00022D58" w:rsidP="00A753C3">
            <w:pPr>
              <w:pStyle w:val="Bodycopy0"/>
              <w:rPr>
                <w:color w:val="000000"/>
                <w:lang w:eastAsia="zh-CN"/>
              </w:rPr>
            </w:pPr>
            <w:r w:rsidRPr="00A753C3">
              <w:rPr>
                <w:color w:val="000000"/>
                <w:lang w:eastAsia="zh-CN"/>
              </w:rPr>
              <w:t>4.1</w:t>
            </w:r>
          </w:p>
        </w:tc>
      </w:tr>
      <w:tr w:rsidR="00022D58" w:rsidRPr="00A753C3" w14:paraId="74B30EB3" w14:textId="77777777" w:rsidTr="00E854D6">
        <w:tc>
          <w:tcPr>
            <w:tcW w:w="0" w:type="auto"/>
            <w:noWrap/>
            <w:hideMark/>
          </w:tcPr>
          <w:p w14:paraId="2AB4090B" w14:textId="77777777" w:rsidR="00022D58" w:rsidRPr="00A753C3" w:rsidRDefault="00022D58" w:rsidP="00A753C3">
            <w:pPr>
              <w:pStyle w:val="Bodycopy0"/>
              <w:rPr>
                <w:color w:val="000000"/>
                <w:lang w:eastAsia="zh-CN"/>
              </w:rPr>
            </w:pPr>
            <w:r w:rsidRPr="00A753C3">
              <w:rPr>
                <w:color w:val="000000"/>
                <w:lang w:eastAsia="zh-CN"/>
              </w:rPr>
              <w:t>2016</w:t>
            </w:r>
          </w:p>
        </w:tc>
        <w:tc>
          <w:tcPr>
            <w:tcW w:w="0" w:type="auto"/>
            <w:noWrap/>
            <w:hideMark/>
          </w:tcPr>
          <w:p w14:paraId="627F7D54" w14:textId="77777777" w:rsidR="00022D58" w:rsidRPr="00A753C3" w:rsidRDefault="00022D58" w:rsidP="00A753C3">
            <w:pPr>
              <w:pStyle w:val="Bodycopy0"/>
              <w:rPr>
                <w:color w:val="000000"/>
                <w:lang w:eastAsia="zh-CN"/>
              </w:rPr>
            </w:pPr>
            <w:r w:rsidRPr="00A753C3">
              <w:rPr>
                <w:color w:val="000000"/>
                <w:lang w:eastAsia="zh-CN"/>
              </w:rPr>
              <w:t>3.8</w:t>
            </w:r>
          </w:p>
        </w:tc>
      </w:tr>
      <w:tr w:rsidR="00022D58" w:rsidRPr="00A753C3" w14:paraId="7AE8D268" w14:textId="77777777" w:rsidTr="00E854D6">
        <w:tc>
          <w:tcPr>
            <w:tcW w:w="0" w:type="auto"/>
            <w:noWrap/>
            <w:hideMark/>
          </w:tcPr>
          <w:p w14:paraId="1447D77A" w14:textId="77777777" w:rsidR="00022D58" w:rsidRPr="00A753C3" w:rsidRDefault="00022D58" w:rsidP="00A753C3">
            <w:pPr>
              <w:pStyle w:val="Bodycopy0"/>
              <w:rPr>
                <w:color w:val="000000"/>
                <w:lang w:eastAsia="zh-CN"/>
              </w:rPr>
            </w:pPr>
            <w:r w:rsidRPr="00A753C3">
              <w:rPr>
                <w:color w:val="000000"/>
                <w:lang w:eastAsia="zh-CN"/>
              </w:rPr>
              <w:t>2017</w:t>
            </w:r>
          </w:p>
        </w:tc>
        <w:tc>
          <w:tcPr>
            <w:tcW w:w="0" w:type="auto"/>
            <w:noWrap/>
            <w:hideMark/>
          </w:tcPr>
          <w:p w14:paraId="3852757B" w14:textId="77777777" w:rsidR="00022D58" w:rsidRPr="00A753C3" w:rsidRDefault="00022D58" w:rsidP="00A753C3">
            <w:pPr>
              <w:pStyle w:val="Bodycopy0"/>
              <w:rPr>
                <w:color w:val="000000"/>
                <w:lang w:eastAsia="zh-CN"/>
              </w:rPr>
            </w:pPr>
            <w:r w:rsidRPr="00A753C3">
              <w:rPr>
                <w:color w:val="000000"/>
                <w:lang w:eastAsia="zh-CN"/>
              </w:rPr>
              <w:t>3.8</w:t>
            </w:r>
          </w:p>
        </w:tc>
      </w:tr>
      <w:tr w:rsidR="00022D58" w:rsidRPr="00A753C3" w14:paraId="1998E7FE" w14:textId="77777777" w:rsidTr="00E854D6">
        <w:tc>
          <w:tcPr>
            <w:tcW w:w="0" w:type="auto"/>
            <w:noWrap/>
            <w:hideMark/>
          </w:tcPr>
          <w:p w14:paraId="50DCCA1B" w14:textId="77777777" w:rsidR="00022D58" w:rsidRPr="00A753C3" w:rsidRDefault="00022D58" w:rsidP="00A753C3">
            <w:pPr>
              <w:pStyle w:val="Bodycopy0"/>
              <w:rPr>
                <w:color w:val="000000"/>
                <w:lang w:eastAsia="zh-CN"/>
              </w:rPr>
            </w:pPr>
            <w:r w:rsidRPr="00A753C3">
              <w:rPr>
                <w:color w:val="000000"/>
                <w:lang w:eastAsia="zh-CN"/>
              </w:rPr>
              <w:t>2018</w:t>
            </w:r>
          </w:p>
        </w:tc>
        <w:tc>
          <w:tcPr>
            <w:tcW w:w="0" w:type="auto"/>
            <w:noWrap/>
            <w:hideMark/>
          </w:tcPr>
          <w:p w14:paraId="11696A35" w14:textId="77777777" w:rsidR="00022D58" w:rsidRPr="00A753C3" w:rsidRDefault="00022D58" w:rsidP="00A753C3">
            <w:pPr>
              <w:pStyle w:val="Bodycopy0"/>
              <w:rPr>
                <w:color w:val="000000"/>
                <w:lang w:eastAsia="zh-CN"/>
              </w:rPr>
            </w:pPr>
            <w:r w:rsidRPr="00A753C3">
              <w:rPr>
                <w:color w:val="000000"/>
                <w:lang w:eastAsia="zh-CN"/>
              </w:rPr>
              <w:t>4.1</w:t>
            </w:r>
          </w:p>
        </w:tc>
      </w:tr>
      <w:tr w:rsidR="00022D58" w:rsidRPr="00A753C3" w14:paraId="25B8BF23" w14:textId="77777777" w:rsidTr="00E854D6">
        <w:tc>
          <w:tcPr>
            <w:tcW w:w="0" w:type="auto"/>
            <w:noWrap/>
            <w:hideMark/>
          </w:tcPr>
          <w:p w14:paraId="1A08BDAA" w14:textId="77777777" w:rsidR="00022D58" w:rsidRPr="00A753C3" w:rsidRDefault="00022D58" w:rsidP="00A753C3">
            <w:pPr>
              <w:pStyle w:val="Bodycopy0"/>
              <w:rPr>
                <w:color w:val="000000"/>
                <w:lang w:eastAsia="zh-CN"/>
              </w:rPr>
            </w:pPr>
            <w:r w:rsidRPr="00A753C3">
              <w:rPr>
                <w:color w:val="000000"/>
                <w:lang w:eastAsia="zh-CN"/>
              </w:rPr>
              <w:t>2019</w:t>
            </w:r>
          </w:p>
        </w:tc>
        <w:tc>
          <w:tcPr>
            <w:tcW w:w="0" w:type="auto"/>
            <w:noWrap/>
            <w:hideMark/>
          </w:tcPr>
          <w:p w14:paraId="3970FDB4" w14:textId="77777777" w:rsidR="00022D58" w:rsidRPr="00A753C3" w:rsidRDefault="00022D58" w:rsidP="00A753C3">
            <w:pPr>
              <w:pStyle w:val="Bodycopy0"/>
              <w:rPr>
                <w:color w:val="000000"/>
                <w:lang w:eastAsia="zh-CN"/>
              </w:rPr>
            </w:pPr>
            <w:r w:rsidRPr="00A753C3">
              <w:rPr>
                <w:color w:val="000000"/>
                <w:lang w:eastAsia="zh-CN"/>
              </w:rPr>
              <w:t>5.7</w:t>
            </w:r>
          </w:p>
        </w:tc>
      </w:tr>
      <w:tr w:rsidR="00022D58" w:rsidRPr="00A753C3" w14:paraId="0E844B3E" w14:textId="77777777" w:rsidTr="00E854D6">
        <w:tc>
          <w:tcPr>
            <w:tcW w:w="0" w:type="auto"/>
            <w:noWrap/>
            <w:hideMark/>
          </w:tcPr>
          <w:p w14:paraId="3B8977BC" w14:textId="77777777" w:rsidR="00022D58" w:rsidRPr="00A753C3" w:rsidRDefault="00022D58" w:rsidP="00A753C3">
            <w:pPr>
              <w:pStyle w:val="Bodycopy0"/>
              <w:rPr>
                <w:color w:val="000000"/>
                <w:lang w:eastAsia="zh-CN"/>
              </w:rPr>
            </w:pPr>
            <w:r w:rsidRPr="00A753C3">
              <w:rPr>
                <w:color w:val="000000"/>
                <w:lang w:eastAsia="zh-CN"/>
              </w:rPr>
              <w:t>2020</w:t>
            </w:r>
          </w:p>
        </w:tc>
        <w:tc>
          <w:tcPr>
            <w:tcW w:w="0" w:type="auto"/>
            <w:noWrap/>
            <w:hideMark/>
          </w:tcPr>
          <w:p w14:paraId="3E399B08" w14:textId="77777777" w:rsidR="00022D58" w:rsidRPr="00A753C3" w:rsidRDefault="00022D58" w:rsidP="00A753C3">
            <w:pPr>
              <w:pStyle w:val="Bodycopy0"/>
              <w:rPr>
                <w:color w:val="000000"/>
                <w:lang w:eastAsia="zh-CN"/>
              </w:rPr>
            </w:pPr>
            <w:r w:rsidRPr="00A753C3">
              <w:rPr>
                <w:color w:val="000000"/>
                <w:lang w:eastAsia="zh-CN"/>
              </w:rPr>
              <w:t>8.4</w:t>
            </w:r>
          </w:p>
        </w:tc>
      </w:tr>
      <w:tr w:rsidR="00022D58" w:rsidRPr="00A753C3" w14:paraId="336465B2" w14:textId="77777777" w:rsidTr="00E854D6">
        <w:tc>
          <w:tcPr>
            <w:tcW w:w="0" w:type="auto"/>
            <w:noWrap/>
            <w:hideMark/>
          </w:tcPr>
          <w:p w14:paraId="0447313D" w14:textId="77777777" w:rsidR="00022D58" w:rsidRPr="00A753C3" w:rsidRDefault="00022D58" w:rsidP="00A753C3">
            <w:pPr>
              <w:pStyle w:val="Bodycopy0"/>
              <w:rPr>
                <w:color w:val="000000"/>
                <w:lang w:eastAsia="zh-CN"/>
              </w:rPr>
            </w:pPr>
            <w:r w:rsidRPr="00A753C3">
              <w:rPr>
                <w:color w:val="000000"/>
                <w:lang w:eastAsia="zh-CN"/>
              </w:rPr>
              <w:t>2021</w:t>
            </w:r>
          </w:p>
        </w:tc>
        <w:tc>
          <w:tcPr>
            <w:tcW w:w="0" w:type="auto"/>
            <w:noWrap/>
            <w:hideMark/>
          </w:tcPr>
          <w:p w14:paraId="546C3CC4" w14:textId="77777777" w:rsidR="00022D58" w:rsidRPr="00A753C3" w:rsidRDefault="00022D58" w:rsidP="00A753C3">
            <w:pPr>
              <w:pStyle w:val="Bodycopy0"/>
              <w:rPr>
                <w:color w:val="000000"/>
                <w:lang w:eastAsia="zh-CN"/>
              </w:rPr>
            </w:pPr>
            <w:r w:rsidRPr="00A753C3">
              <w:rPr>
                <w:color w:val="000000"/>
                <w:lang w:eastAsia="zh-CN"/>
              </w:rPr>
              <w:t>9.6</w:t>
            </w:r>
          </w:p>
        </w:tc>
      </w:tr>
    </w:tbl>
    <w:p w14:paraId="6B90F250" w14:textId="77777777" w:rsidR="00A753C3" w:rsidRPr="008A579A" w:rsidRDefault="00A753C3" w:rsidP="008A579A">
      <w:pPr>
        <w:pStyle w:val="Bodycopy0"/>
        <w:rPr>
          <w:lang w:val="en-US"/>
        </w:rPr>
      </w:pPr>
    </w:p>
    <w:tbl>
      <w:tblPr>
        <w:tblStyle w:val="NTC-keypoints"/>
        <w:tblW w:w="0" w:type="auto"/>
        <w:shd w:val="clear" w:color="auto" w:fill="71DAD6" w:themeFill="accent2"/>
        <w:tblLook w:val="04A0" w:firstRow="1" w:lastRow="0" w:firstColumn="1" w:lastColumn="0" w:noHBand="0" w:noVBand="1"/>
      </w:tblPr>
      <w:tblGrid>
        <w:gridCol w:w="9026"/>
      </w:tblGrid>
      <w:tr w:rsidR="008A579A" w:rsidRPr="008A579A" w14:paraId="7F847958" w14:textId="77777777" w:rsidTr="008A579A">
        <w:tc>
          <w:tcPr>
            <w:tcW w:w="9026" w:type="dxa"/>
            <w:shd w:val="clear" w:color="auto" w:fill="71DAD6" w:themeFill="accent2"/>
          </w:tcPr>
          <w:p w14:paraId="1DBD3AC6" w14:textId="04C00687" w:rsidR="008A579A" w:rsidRPr="008A579A" w:rsidRDefault="008A579A" w:rsidP="008A579A">
            <w:pPr>
              <w:pStyle w:val="Bodycopy0"/>
              <w:rPr>
                <w:b/>
                <w:bCs/>
              </w:rPr>
            </w:pPr>
            <w:r w:rsidRPr="008A579A">
              <w:rPr>
                <w:b/>
                <w:bCs/>
              </w:rPr>
              <w:t>Electric vehicles make up an estimated 0.23% of the nation’s 18.4 million cars and light commercial vehicles.</w:t>
            </w:r>
          </w:p>
        </w:tc>
      </w:tr>
    </w:tbl>
    <w:p w14:paraId="6941CF0F" w14:textId="77777777" w:rsidR="008A579A" w:rsidRPr="008A579A" w:rsidRDefault="008A579A" w:rsidP="008A579A">
      <w:pPr>
        <w:pStyle w:val="Bodycopy0"/>
      </w:pPr>
    </w:p>
    <w:p w14:paraId="2FA882AB" w14:textId="00494220" w:rsidR="0046762D" w:rsidRPr="0046762D" w:rsidRDefault="0046762D" w:rsidP="008A579A">
      <w:pPr>
        <w:pStyle w:val="Bodycopy0"/>
        <w:rPr>
          <w:lang w:val="en-US" w:eastAsia="en-AU"/>
        </w:rPr>
      </w:pPr>
      <w:r w:rsidRPr="0046762D">
        <w:rPr>
          <w:lang w:val="en-US" w:eastAsia="en-AU"/>
        </w:rPr>
        <w:t xml:space="preserve">An </w:t>
      </w:r>
      <w:r w:rsidRPr="008A579A">
        <w:t>alternative</w:t>
      </w:r>
      <w:r w:rsidRPr="0046762D">
        <w:rPr>
          <w:lang w:val="en-US" w:eastAsia="en-AU"/>
        </w:rPr>
        <w:t xml:space="preserve"> measure of ‘green’ vehicles is to compare each vehicle model’s emissions intensity to its limit curve and record the share of vehicles receiving the different super-credit weightings under the FCAI’s voluntary emissions standard methodology, as shown in </w:t>
      </w:r>
      <w:r w:rsidR="003C725A">
        <w:rPr>
          <w:b/>
          <w:bCs/>
          <w:lang w:val="en-US" w:eastAsia="en-AU"/>
        </w:rPr>
        <w:fldChar w:fldCharType="begin"/>
      </w:r>
      <w:r w:rsidR="003C725A">
        <w:rPr>
          <w:lang w:val="en-US" w:eastAsia="en-AU"/>
        </w:rPr>
        <w:instrText xml:space="preserve"> REF _Ref113374782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37</w:t>
      </w:r>
      <w:r w:rsidR="003C725A">
        <w:rPr>
          <w:b/>
          <w:bCs/>
          <w:lang w:val="en-US" w:eastAsia="en-AU"/>
        </w:rPr>
        <w:fldChar w:fldCharType="end"/>
      </w:r>
      <w:r w:rsidRPr="0046762D">
        <w:rPr>
          <w:lang w:val="en-US" w:eastAsia="en-AU"/>
        </w:rPr>
        <w:t xml:space="preserve"> and</w:t>
      </w:r>
      <w:r w:rsidRPr="0046762D">
        <w:rPr>
          <w:b/>
          <w:bCs/>
          <w:lang w:val="en-US" w:eastAsia="en-AU"/>
        </w:rPr>
        <w:t xml:space="preserve"> </w:t>
      </w:r>
      <w:r w:rsidR="003C725A">
        <w:rPr>
          <w:b/>
          <w:bCs/>
          <w:lang w:val="en-US" w:eastAsia="en-AU"/>
        </w:rPr>
        <w:fldChar w:fldCharType="begin"/>
      </w:r>
      <w:r w:rsidR="003C725A">
        <w:rPr>
          <w:b/>
          <w:bCs/>
          <w:lang w:val="en-US" w:eastAsia="en-AU"/>
        </w:rPr>
        <w:instrText xml:space="preserve"> REF _Ref113374796 \r \h </w:instrText>
      </w:r>
      <w:r w:rsidR="003C725A">
        <w:rPr>
          <w:b/>
          <w:bCs/>
          <w:lang w:val="en-US" w:eastAsia="en-AU"/>
        </w:rPr>
      </w:r>
      <w:r w:rsidR="003C725A">
        <w:rPr>
          <w:b/>
          <w:bCs/>
          <w:lang w:val="en-US" w:eastAsia="en-AU"/>
        </w:rPr>
        <w:fldChar w:fldCharType="separate"/>
      </w:r>
      <w:r w:rsidR="0021755F">
        <w:rPr>
          <w:b/>
          <w:bCs/>
          <w:cs/>
          <w:lang w:val="en-US" w:eastAsia="en-AU"/>
        </w:rPr>
        <w:t>‎</w:t>
      </w:r>
      <w:r w:rsidR="0021755F">
        <w:rPr>
          <w:b/>
          <w:bCs/>
          <w:lang w:val="en-US" w:eastAsia="en-AU"/>
        </w:rPr>
        <w:t>Figure 38</w:t>
      </w:r>
      <w:r w:rsidR="003C725A">
        <w:rPr>
          <w:b/>
          <w:bCs/>
          <w:lang w:val="en-US" w:eastAsia="en-AU"/>
        </w:rPr>
        <w:fldChar w:fldCharType="end"/>
      </w:r>
      <w:r w:rsidRPr="0046762D">
        <w:rPr>
          <w:lang w:val="en-US" w:eastAsia="en-AU"/>
        </w:rPr>
        <w:t>, for MA and MC+NA, respectively. Around 8 per cent of all vehicles in the MA category received a super-credit weighting above 1 in 2021 – which is down by around 2 percentage points compared with the previous year – with a large majority of these receiving the 1.5 super-credit weighting (where emissions are between one-third and two-thirds of the limit curve). Super-credit weightings of 2 and 3 were attained by 0.5 per cent and 0.8 per cent of sales, respectively, in the MA category. For the MC+NA category, 98.6 per cent of vehicle sales did not have a super-credit weighting of above 1 in 2021 (that is, the emissions intensity was above two-thirds of the limit curve), whereas in 2020 this figure was 99.9 per cent.</w:t>
      </w:r>
    </w:p>
    <w:p w14:paraId="6EA9B6E1" w14:textId="0C1BA8B0" w:rsidR="0046762D" w:rsidRDefault="0046762D" w:rsidP="008A579A">
      <w:pPr>
        <w:pStyle w:val="Figuretitle"/>
        <w:rPr>
          <w:lang w:val="en-US" w:eastAsia="en-AU"/>
        </w:rPr>
      </w:pPr>
      <w:bookmarkStart w:id="117" w:name="_Ref113374782"/>
      <w:bookmarkStart w:id="118" w:name="_Toc122611686"/>
      <w:r w:rsidRPr="0046762D">
        <w:rPr>
          <w:lang w:val="en-US" w:eastAsia="en-AU"/>
        </w:rPr>
        <w:t>Alternative measure of ‘green’ vehicles using the FCAI super-credits for the MA category, 2020 and 2021</w:t>
      </w:r>
      <w:bookmarkEnd w:id="117"/>
      <w:bookmarkEnd w:id="118"/>
    </w:p>
    <w:tbl>
      <w:tblPr>
        <w:tblStyle w:val="NTC"/>
        <w:tblW w:w="9072" w:type="dxa"/>
        <w:tblLook w:val="04A0" w:firstRow="1" w:lastRow="0" w:firstColumn="1" w:lastColumn="0" w:noHBand="0" w:noVBand="1"/>
      </w:tblPr>
      <w:tblGrid>
        <w:gridCol w:w="6560"/>
        <w:gridCol w:w="1256"/>
        <w:gridCol w:w="1256"/>
      </w:tblGrid>
      <w:tr w:rsidR="00A753C3" w:rsidRPr="00A753C3" w14:paraId="32A2C6BF" w14:textId="77777777" w:rsidTr="00A753C3">
        <w:trPr>
          <w:cnfStyle w:val="100000000000" w:firstRow="1" w:lastRow="0" w:firstColumn="0" w:lastColumn="0" w:oddVBand="0" w:evenVBand="0" w:oddHBand="0" w:evenHBand="0" w:firstRowFirstColumn="0" w:firstRowLastColumn="0" w:lastRowFirstColumn="0" w:lastRowLastColumn="0"/>
          <w:tblHeader/>
        </w:trPr>
        <w:tc>
          <w:tcPr>
            <w:tcW w:w="0" w:type="auto"/>
            <w:noWrap/>
            <w:hideMark/>
          </w:tcPr>
          <w:p w14:paraId="2DD99133" w14:textId="77777777" w:rsidR="00A753C3" w:rsidRPr="00A753C3" w:rsidRDefault="00A753C3" w:rsidP="00A753C3">
            <w:pPr>
              <w:pStyle w:val="Bodycopy0"/>
            </w:pPr>
          </w:p>
        </w:tc>
        <w:tc>
          <w:tcPr>
            <w:tcW w:w="0" w:type="auto"/>
            <w:hideMark/>
          </w:tcPr>
          <w:p w14:paraId="0EA411F8" w14:textId="77777777" w:rsidR="00A753C3" w:rsidRPr="00A753C3" w:rsidRDefault="00A753C3" w:rsidP="00A753C3">
            <w:pPr>
              <w:pStyle w:val="Bodycopy0"/>
            </w:pPr>
            <w:r w:rsidRPr="00A753C3">
              <w:t>2020</w:t>
            </w:r>
          </w:p>
        </w:tc>
        <w:tc>
          <w:tcPr>
            <w:tcW w:w="0" w:type="auto"/>
            <w:hideMark/>
          </w:tcPr>
          <w:p w14:paraId="475212A9" w14:textId="77777777" w:rsidR="00A753C3" w:rsidRPr="00A753C3" w:rsidRDefault="00A753C3" w:rsidP="00A753C3">
            <w:pPr>
              <w:pStyle w:val="Bodycopy0"/>
            </w:pPr>
            <w:r w:rsidRPr="00A753C3">
              <w:t>2021</w:t>
            </w:r>
          </w:p>
        </w:tc>
      </w:tr>
      <w:tr w:rsidR="00A753C3" w:rsidRPr="00A753C3" w14:paraId="70733010" w14:textId="77777777" w:rsidTr="00A753C3">
        <w:tc>
          <w:tcPr>
            <w:tcW w:w="0" w:type="auto"/>
            <w:noWrap/>
            <w:hideMark/>
          </w:tcPr>
          <w:p w14:paraId="29AF4FB3" w14:textId="77777777" w:rsidR="00A753C3" w:rsidRPr="00A753C3" w:rsidRDefault="00A753C3" w:rsidP="00A753C3">
            <w:pPr>
              <w:pStyle w:val="Bodycopy0"/>
            </w:pPr>
            <w:r w:rsidRPr="00A753C3">
              <w:t>Other sales</w:t>
            </w:r>
          </w:p>
        </w:tc>
        <w:tc>
          <w:tcPr>
            <w:tcW w:w="0" w:type="auto"/>
            <w:noWrap/>
            <w:hideMark/>
          </w:tcPr>
          <w:p w14:paraId="4591565A" w14:textId="77777777" w:rsidR="00A753C3" w:rsidRPr="00A753C3" w:rsidRDefault="00A753C3" w:rsidP="00A753C3">
            <w:pPr>
              <w:pStyle w:val="Bodycopy0"/>
            </w:pPr>
            <w:r w:rsidRPr="00A753C3">
              <w:t>89.7</w:t>
            </w:r>
          </w:p>
        </w:tc>
        <w:tc>
          <w:tcPr>
            <w:tcW w:w="0" w:type="auto"/>
            <w:noWrap/>
            <w:hideMark/>
          </w:tcPr>
          <w:p w14:paraId="73AA89BE" w14:textId="77777777" w:rsidR="00A753C3" w:rsidRPr="00A753C3" w:rsidRDefault="00A753C3" w:rsidP="00A753C3">
            <w:pPr>
              <w:pStyle w:val="Bodycopy0"/>
            </w:pPr>
            <w:r w:rsidRPr="00A753C3">
              <w:t>91.8</w:t>
            </w:r>
          </w:p>
        </w:tc>
      </w:tr>
      <w:tr w:rsidR="00A753C3" w:rsidRPr="00A753C3" w14:paraId="30D37B9B" w14:textId="77777777" w:rsidTr="00A753C3">
        <w:tc>
          <w:tcPr>
            <w:tcW w:w="0" w:type="auto"/>
            <w:noWrap/>
            <w:hideMark/>
          </w:tcPr>
          <w:p w14:paraId="0E07C157" w14:textId="77777777" w:rsidR="00A753C3" w:rsidRPr="00A753C3" w:rsidRDefault="00A753C3" w:rsidP="00A753C3">
            <w:pPr>
              <w:pStyle w:val="Bodycopy0"/>
            </w:pPr>
            <w:r w:rsidRPr="00A753C3">
              <w:t>One-third to two-thirds of limit curve</w:t>
            </w:r>
          </w:p>
        </w:tc>
        <w:tc>
          <w:tcPr>
            <w:tcW w:w="0" w:type="auto"/>
            <w:noWrap/>
            <w:hideMark/>
          </w:tcPr>
          <w:p w14:paraId="5A90CCE4" w14:textId="77777777" w:rsidR="00A753C3" w:rsidRPr="00A753C3" w:rsidRDefault="00A753C3" w:rsidP="00A753C3">
            <w:pPr>
              <w:pStyle w:val="Bodycopy0"/>
            </w:pPr>
            <w:r w:rsidRPr="00A753C3">
              <w:t>9.8</w:t>
            </w:r>
          </w:p>
        </w:tc>
        <w:tc>
          <w:tcPr>
            <w:tcW w:w="0" w:type="auto"/>
            <w:noWrap/>
            <w:hideMark/>
          </w:tcPr>
          <w:p w14:paraId="00114011" w14:textId="77777777" w:rsidR="00A753C3" w:rsidRPr="00A753C3" w:rsidRDefault="00A753C3" w:rsidP="00A753C3">
            <w:pPr>
              <w:pStyle w:val="Bodycopy0"/>
            </w:pPr>
            <w:r w:rsidRPr="00A753C3">
              <w:t>6.9</w:t>
            </w:r>
          </w:p>
        </w:tc>
      </w:tr>
      <w:tr w:rsidR="00A753C3" w:rsidRPr="00A753C3" w14:paraId="05DD9137" w14:textId="77777777" w:rsidTr="00A753C3">
        <w:tc>
          <w:tcPr>
            <w:tcW w:w="0" w:type="auto"/>
            <w:noWrap/>
            <w:hideMark/>
          </w:tcPr>
          <w:p w14:paraId="3C39C253" w14:textId="77777777" w:rsidR="00A753C3" w:rsidRPr="00A753C3" w:rsidRDefault="00A753C3" w:rsidP="00A753C3">
            <w:pPr>
              <w:pStyle w:val="Bodycopy0"/>
            </w:pPr>
            <w:r w:rsidRPr="00A753C3">
              <w:t>Up to one-third of limit curve</w:t>
            </w:r>
          </w:p>
        </w:tc>
        <w:tc>
          <w:tcPr>
            <w:tcW w:w="0" w:type="auto"/>
            <w:noWrap/>
            <w:hideMark/>
          </w:tcPr>
          <w:p w14:paraId="0EE0C98A" w14:textId="77777777" w:rsidR="00A753C3" w:rsidRPr="00A753C3" w:rsidRDefault="00A753C3" w:rsidP="00A753C3">
            <w:pPr>
              <w:pStyle w:val="Bodycopy0"/>
            </w:pPr>
            <w:r w:rsidRPr="00A753C3">
              <w:t>0.2</w:t>
            </w:r>
          </w:p>
        </w:tc>
        <w:tc>
          <w:tcPr>
            <w:tcW w:w="0" w:type="auto"/>
            <w:noWrap/>
            <w:hideMark/>
          </w:tcPr>
          <w:p w14:paraId="60A06F60" w14:textId="77777777" w:rsidR="00A753C3" w:rsidRPr="00A753C3" w:rsidRDefault="00A753C3" w:rsidP="00A753C3">
            <w:pPr>
              <w:pStyle w:val="Bodycopy0"/>
            </w:pPr>
            <w:r w:rsidRPr="00A753C3">
              <w:t>0.5</w:t>
            </w:r>
          </w:p>
        </w:tc>
      </w:tr>
      <w:tr w:rsidR="00A753C3" w:rsidRPr="00A753C3" w14:paraId="0DFA177C" w14:textId="77777777" w:rsidTr="00A753C3">
        <w:tc>
          <w:tcPr>
            <w:tcW w:w="0" w:type="auto"/>
            <w:noWrap/>
            <w:hideMark/>
          </w:tcPr>
          <w:p w14:paraId="2018AE91" w14:textId="77777777" w:rsidR="00A753C3" w:rsidRPr="00A753C3" w:rsidRDefault="00A753C3" w:rsidP="00A753C3">
            <w:pPr>
              <w:pStyle w:val="Bodycopy0"/>
            </w:pPr>
            <w:r w:rsidRPr="00A753C3">
              <w:t>Zero emissions</w:t>
            </w:r>
          </w:p>
        </w:tc>
        <w:tc>
          <w:tcPr>
            <w:tcW w:w="0" w:type="auto"/>
            <w:noWrap/>
            <w:hideMark/>
          </w:tcPr>
          <w:p w14:paraId="6DEDC45E" w14:textId="77777777" w:rsidR="00A753C3" w:rsidRPr="00A753C3" w:rsidRDefault="00A753C3" w:rsidP="00A753C3">
            <w:pPr>
              <w:pStyle w:val="Bodycopy0"/>
            </w:pPr>
            <w:r w:rsidRPr="00A753C3">
              <w:t>0.3</w:t>
            </w:r>
          </w:p>
        </w:tc>
        <w:tc>
          <w:tcPr>
            <w:tcW w:w="0" w:type="auto"/>
            <w:noWrap/>
            <w:hideMark/>
          </w:tcPr>
          <w:p w14:paraId="5593463B" w14:textId="77777777" w:rsidR="00A753C3" w:rsidRPr="00A753C3" w:rsidRDefault="00A753C3" w:rsidP="00A753C3">
            <w:pPr>
              <w:pStyle w:val="Bodycopy0"/>
            </w:pPr>
            <w:r w:rsidRPr="00A753C3">
              <w:t>0.8</w:t>
            </w:r>
          </w:p>
        </w:tc>
      </w:tr>
    </w:tbl>
    <w:p w14:paraId="15CEE46C" w14:textId="77777777" w:rsidR="00484938" w:rsidRPr="008A579A" w:rsidRDefault="00484938" w:rsidP="008A579A">
      <w:pPr>
        <w:pStyle w:val="Bodycopy0"/>
      </w:pPr>
    </w:p>
    <w:p w14:paraId="7FD9D0FE" w14:textId="14162E91" w:rsidR="0046762D" w:rsidRDefault="0046762D" w:rsidP="008A579A">
      <w:pPr>
        <w:pStyle w:val="Figuretitle"/>
        <w:rPr>
          <w:lang w:val="en-US" w:eastAsia="en-AU"/>
        </w:rPr>
      </w:pPr>
      <w:bookmarkStart w:id="119" w:name="_Ref113374796"/>
      <w:bookmarkStart w:id="120" w:name="_Toc122611687"/>
      <w:r w:rsidRPr="008A579A">
        <w:lastRenderedPageBreak/>
        <w:t>Alternative</w:t>
      </w:r>
      <w:r w:rsidRPr="0046762D">
        <w:rPr>
          <w:lang w:val="en-US" w:eastAsia="en-AU"/>
        </w:rPr>
        <w:t xml:space="preserve"> measure of ‘green’ vehicles using the FCAI super-credits for the MC+NA category, 2020 and 2021</w:t>
      </w:r>
      <w:bookmarkEnd w:id="119"/>
      <w:bookmarkEnd w:id="120"/>
    </w:p>
    <w:tbl>
      <w:tblPr>
        <w:tblStyle w:val="NTC"/>
        <w:tblW w:w="9072" w:type="dxa"/>
        <w:tblLook w:val="04A0" w:firstRow="1" w:lastRow="0" w:firstColumn="1" w:lastColumn="0" w:noHBand="0" w:noVBand="1"/>
      </w:tblPr>
      <w:tblGrid>
        <w:gridCol w:w="6560"/>
        <w:gridCol w:w="1256"/>
        <w:gridCol w:w="1256"/>
      </w:tblGrid>
      <w:tr w:rsidR="00A753C3" w:rsidRPr="00A753C3" w14:paraId="7C979D88" w14:textId="77777777" w:rsidTr="00A753C3">
        <w:trPr>
          <w:cnfStyle w:val="100000000000" w:firstRow="1" w:lastRow="0" w:firstColumn="0" w:lastColumn="0" w:oddVBand="0" w:evenVBand="0" w:oddHBand="0" w:evenHBand="0" w:firstRowFirstColumn="0" w:firstRowLastColumn="0" w:lastRowFirstColumn="0" w:lastRowLastColumn="0"/>
          <w:tblHeader/>
        </w:trPr>
        <w:tc>
          <w:tcPr>
            <w:tcW w:w="0" w:type="auto"/>
            <w:noWrap/>
            <w:hideMark/>
          </w:tcPr>
          <w:p w14:paraId="0A273743" w14:textId="77777777" w:rsidR="00A753C3" w:rsidRPr="00A753C3" w:rsidRDefault="00A753C3" w:rsidP="00A753C3">
            <w:pPr>
              <w:pStyle w:val="Bodycopy0"/>
            </w:pPr>
          </w:p>
        </w:tc>
        <w:tc>
          <w:tcPr>
            <w:tcW w:w="0" w:type="auto"/>
            <w:hideMark/>
          </w:tcPr>
          <w:p w14:paraId="1D7FB91E" w14:textId="77777777" w:rsidR="00A753C3" w:rsidRPr="00A753C3" w:rsidRDefault="00A753C3" w:rsidP="00A753C3">
            <w:pPr>
              <w:pStyle w:val="Bodycopy0"/>
            </w:pPr>
            <w:r w:rsidRPr="00A753C3">
              <w:t>2020</w:t>
            </w:r>
          </w:p>
        </w:tc>
        <w:tc>
          <w:tcPr>
            <w:tcW w:w="0" w:type="auto"/>
            <w:hideMark/>
          </w:tcPr>
          <w:p w14:paraId="47ED7B15" w14:textId="77777777" w:rsidR="00A753C3" w:rsidRPr="00A753C3" w:rsidRDefault="00A753C3" w:rsidP="00A753C3">
            <w:pPr>
              <w:pStyle w:val="Bodycopy0"/>
            </w:pPr>
            <w:r w:rsidRPr="00A753C3">
              <w:t>2021</w:t>
            </w:r>
          </w:p>
        </w:tc>
      </w:tr>
      <w:tr w:rsidR="00A753C3" w:rsidRPr="00A753C3" w14:paraId="505DE546" w14:textId="77777777" w:rsidTr="00A753C3">
        <w:tc>
          <w:tcPr>
            <w:tcW w:w="0" w:type="auto"/>
            <w:noWrap/>
            <w:hideMark/>
          </w:tcPr>
          <w:p w14:paraId="5F83607E" w14:textId="77777777" w:rsidR="00A753C3" w:rsidRPr="00A753C3" w:rsidRDefault="00A753C3" w:rsidP="00A753C3">
            <w:pPr>
              <w:pStyle w:val="Bodycopy0"/>
            </w:pPr>
            <w:r w:rsidRPr="00A753C3">
              <w:t>Other sales</w:t>
            </w:r>
          </w:p>
        </w:tc>
        <w:tc>
          <w:tcPr>
            <w:tcW w:w="0" w:type="auto"/>
            <w:noWrap/>
            <w:hideMark/>
          </w:tcPr>
          <w:p w14:paraId="4E19A5CD" w14:textId="77777777" w:rsidR="00A753C3" w:rsidRPr="00A753C3" w:rsidRDefault="00A753C3" w:rsidP="00A753C3">
            <w:pPr>
              <w:pStyle w:val="Bodycopy0"/>
            </w:pPr>
            <w:r w:rsidRPr="00A753C3">
              <w:t>99.9</w:t>
            </w:r>
          </w:p>
        </w:tc>
        <w:tc>
          <w:tcPr>
            <w:tcW w:w="0" w:type="auto"/>
            <w:noWrap/>
            <w:hideMark/>
          </w:tcPr>
          <w:p w14:paraId="48FA961E" w14:textId="77777777" w:rsidR="00A753C3" w:rsidRPr="00A753C3" w:rsidRDefault="00A753C3" w:rsidP="00A753C3">
            <w:pPr>
              <w:pStyle w:val="Bodycopy0"/>
            </w:pPr>
            <w:r w:rsidRPr="00A753C3">
              <w:t>98.6</w:t>
            </w:r>
          </w:p>
        </w:tc>
      </w:tr>
      <w:tr w:rsidR="00A753C3" w:rsidRPr="00A753C3" w14:paraId="7259DF95" w14:textId="77777777" w:rsidTr="00A753C3">
        <w:tc>
          <w:tcPr>
            <w:tcW w:w="0" w:type="auto"/>
            <w:noWrap/>
            <w:hideMark/>
          </w:tcPr>
          <w:p w14:paraId="3D31893E" w14:textId="77777777" w:rsidR="00A753C3" w:rsidRPr="00A753C3" w:rsidRDefault="00A753C3" w:rsidP="00A753C3">
            <w:pPr>
              <w:pStyle w:val="Bodycopy0"/>
            </w:pPr>
            <w:r w:rsidRPr="00A753C3">
              <w:t>One-third to two-thirds of limit curve</w:t>
            </w:r>
          </w:p>
        </w:tc>
        <w:tc>
          <w:tcPr>
            <w:tcW w:w="0" w:type="auto"/>
            <w:noWrap/>
            <w:hideMark/>
          </w:tcPr>
          <w:p w14:paraId="306AEF0F" w14:textId="77777777" w:rsidR="00A753C3" w:rsidRPr="00A753C3" w:rsidRDefault="00A753C3" w:rsidP="00A753C3">
            <w:pPr>
              <w:pStyle w:val="Bodycopy0"/>
            </w:pPr>
            <w:r w:rsidRPr="00A753C3">
              <w:t>0.1</w:t>
            </w:r>
          </w:p>
        </w:tc>
        <w:tc>
          <w:tcPr>
            <w:tcW w:w="0" w:type="auto"/>
            <w:noWrap/>
            <w:hideMark/>
          </w:tcPr>
          <w:p w14:paraId="1161DCA2" w14:textId="77777777" w:rsidR="00A753C3" w:rsidRPr="00A753C3" w:rsidRDefault="00A753C3" w:rsidP="00A753C3">
            <w:pPr>
              <w:pStyle w:val="Bodycopy0"/>
            </w:pPr>
            <w:r w:rsidRPr="00A753C3">
              <w:t>1.4</w:t>
            </w:r>
          </w:p>
        </w:tc>
      </w:tr>
      <w:tr w:rsidR="00A753C3" w:rsidRPr="00A753C3" w14:paraId="275C4DF0" w14:textId="77777777" w:rsidTr="00A753C3">
        <w:tc>
          <w:tcPr>
            <w:tcW w:w="0" w:type="auto"/>
            <w:noWrap/>
            <w:hideMark/>
          </w:tcPr>
          <w:p w14:paraId="7CE341D3" w14:textId="77777777" w:rsidR="00A753C3" w:rsidRPr="00A753C3" w:rsidRDefault="00A753C3" w:rsidP="00A753C3">
            <w:pPr>
              <w:pStyle w:val="Bodycopy0"/>
            </w:pPr>
            <w:r w:rsidRPr="00A753C3">
              <w:t>Up to one-third of limit curve</w:t>
            </w:r>
          </w:p>
        </w:tc>
        <w:tc>
          <w:tcPr>
            <w:tcW w:w="0" w:type="auto"/>
            <w:noWrap/>
            <w:hideMark/>
          </w:tcPr>
          <w:p w14:paraId="35612EAB" w14:textId="77777777" w:rsidR="00A753C3" w:rsidRPr="00A753C3" w:rsidRDefault="00A753C3" w:rsidP="00A753C3">
            <w:pPr>
              <w:pStyle w:val="Bodycopy0"/>
            </w:pPr>
            <w:r w:rsidRPr="00A753C3">
              <w:t>0.0</w:t>
            </w:r>
          </w:p>
        </w:tc>
        <w:tc>
          <w:tcPr>
            <w:tcW w:w="0" w:type="auto"/>
            <w:noWrap/>
            <w:hideMark/>
          </w:tcPr>
          <w:p w14:paraId="6C482910" w14:textId="77777777" w:rsidR="00A753C3" w:rsidRPr="00A753C3" w:rsidRDefault="00A753C3" w:rsidP="00A753C3">
            <w:pPr>
              <w:pStyle w:val="Bodycopy0"/>
            </w:pPr>
            <w:r w:rsidRPr="00A753C3">
              <w:t>0.1</w:t>
            </w:r>
          </w:p>
        </w:tc>
      </w:tr>
      <w:tr w:rsidR="00A753C3" w:rsidRPr="00A753C3" w14:paraId="307598C3" w14:textId="77777777" w:rsidTr="00A753C3">
        <w:tc>
          <w:tcPr>
            <w:tcW w:w="0" w:type="auto"/>
            <w:noWrap/>
            <w:hideMark/>
          </w:tcPr>
          <w:p w14:paraId="1B26C53C" w14:textId="77777777" w:rsidR="00A753C3" w:rsidRPr="00A753C3" w:rsidRDefault="00A753C3" w:rsidP="00A753C3">
            <w:pPr>
              <w:pStyle w:val="Bodycopy0"/>
            </w:pPr>
            <w:r w:rsidRPr="00A753C3">
              <w:t>Zero emissions</w:t>
            </w:r>
          </w:p>
        </w:tc>
        <w:tc>
          <w:tcPr>
            <w:tcW w:w="0" w:type="auto"/>
            <w:noWrap/>
            <w:hideMark/>
          </w:tcPr>
          <w:p w14:paraId="3969487E" w14:textId="77777777" w:rsidR="00A753C3" w:rsidRPr="00A753C3" w:rsidRDefault="00A753C3" w:rsidP="00A753C3">
            <w:pPr>
              <w:pStyle w:val="Bodycopy0"/>
            </w:pPr>
            <w:r w:rsidRPr="00A753C3">
              <w:t>0.0</w:t>
            </w:r>
          </w:p>
        </w:tc>
        <w:tc>
          <w:tcPr>
            <w:tcW w:w="0" w:type="auto"/>
            <w:noWrap/>
            <w:hideMark/>
          </w:tcPr>
          <w:p w14:paraId="170EDE5F" w14:textId="77777777" w:rsidR="00A753C3" w:rsidRPr="00A753C3" w:rsidRDefault="00A753C3" w:rsidP="00A753C3">
            <w:pPr>
              <w:pStyle w:val="Bodycopy0"/>
            </w:pPr>
            <w:r w:rsidRPr="00A753C3">
              <w:t>0.0</w:t>
            </w:r>
          </w:p>
        </w:tc>
      </w:tr>
    </w:tbl>
    <w:p w14:paraId="12E9280D" w14:textId="77777777" w:rsidR="00484938" w:rsidRPr="008A579A" w:rsidRDefault="00484938" w:rsidP="008A579A">
      <w:pPr>
        <w:pStyle w:val="Bodycopy0"/>
      </w:pPr>
    </w:p>
    <w:p w14:paraId="623398D5" w14:textId="77777777" w:rsidR="0046762D" w:rsidRPr="0046762D" w:rsidRDefault="0046762D" w:rsidP="008A579A">
      <w:pPr>
        <w:pStyle w:val="Heading2"/>
        <w:rPr>
          <w:lang w:val="en-US" w:eastAsia="en-AU"/>
        </w:rPr>
      </w:pPr>
      <w:bookmarkStart w:id="121" w:name="_Toc122611643"/>
      <w:r w:rsidRPr="0046762D">
        <w:rPr>
          <w:lang w:val="en-US" w:eastAsia="en-AU"/>
        </w:rPr>
        <w:t xml:space="preserve">Contribution of each segment to the average emissions intensity in each </w:t>
      </w:r>
      <w:r w:rsidRPr="008A579A">
        <w:t>category</w:t>
      </w:r>
      <w:bookmarkEnd w:id="121"/>
    </w:p>
    <w:p w14:paraId="3AD24DB0" w14:textId="29E7DF4D" w:rsidR="0046762D" w:rsidRPr="0046762D" w:rsidRDefault="0046762D" w:rsidP="008A579A">
      <w:pPr>
        <w:pStyle w:val="Bodycopy0"/>
        <w:rPr>
          <w:rFonts w:ascii="Calibri" w:hAnsi="Calibri" w:cs="Calibri"/>
          <w:lang w:val="en-US" w:eastAsia="en-AU"/>
        </w:rPr>
      </w:pPr>
      <w:r w:rsidRPr="0046762D">
        <w:rPr>
          <w:lang w:val="en-US" w:eastAsia="en-AU"/>
        </w:rPr>
        <w:t xml:space="preserve">This section shows the percentage contribution of each segment to the average vehicle emissions intensity figure in both the MA and MC+NA categories. The ‘contribution’ for a segment is calculated as: the number of vehicle sales in the segment, multiplied by the weighted average emissions intensity figure for that segment (as reported in </w:t>
      </w:r>
      <w:r w:rsidR="003C725A">
        <w:rPr>
          <w:b/>
          <w:bCs/>
          <w:lang w:val="en-US" w:eastAsia="en-AU"/>
        </w:rPr>
        <w:fldChar w:fldCharType="begin"/>
      </w:r>
      <w:r w:rsidR="003C725A">
        <w:rPr>
          <w:lang w:val="en-US" w:eastAsia="en-AU"/>
        </w:rPr>
        <w:instrText xml:space="preserve"> REF _Ref113374813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Table 10</w:t>
      </w:r>
      <w:r w:rsidR="003C725A">
        <w:rPr>
          <w:b/>
          <w:bCs/>
          <w:lang w:val="en-US" w:eastAsia="en-AU"/>
        </w:rPr>
        <w:fldChar w:fldCharType="end"/>
      </w:r>
      <w:r w:rsidRPr="0046762D">
        <w:rPr>
          <w:lang w:val="en-US" w:eastAsia="en-AU"/>
        </w:rPr>
        <w:t xml:space="preserve"> and</w:t>
      </w:r>
      <w:r w:rsidRPr="0046762D">
        <w:rPr>
          <w:b/>
          <w:bCs/>
          <w:lang w:val="en-US" w:eastAsia="en-AU"/>
        </w:rPr>
        <w:t xml:space="preserve"> </w:t>
      </w:r>
      <w:r w:rsidR="003C725A">
        <w:rPr>
          <w:b/>
          <w:bCs/>
          <w:lang w:val="en-US" w:eastAsia="en-AU"/>
        </w:rPr>
        <w:fldChar w:fldCharType="begin"/>
      </w:r>
      <w:r w:rsidR="003C725A">
        <w:rPr>
          <w:b/>
          <w:bCs/>
          <w:lang w:val="en-US" w:eastAsia="en-AU"/>
        </w:rPr>
        <w:instrText xml:space="preserve"> REF _Ref113374827 \r \h </w:instrText>
      </w:r>
      <w:r w:rsidR="003C725A">
        <w:rPr>
          <w:b/>
          <w:bCs/>
          <w:lang w:val="en-US" w:eastAsia="en-AU"/>
        </w:rPr>
      </w:r>
      <w:r w:rsidR="003C725A">
        <w:rPr>
          <w:b/>
          <w:bCs/>
          <w:lang w:val="en-US" w:eastAsia="en-AU"/>
        </w:rPr>
        <w:fldChar w:fldCharType="separate"/>
      </w:r>
      <w:r w:rsidR="0021755F">
        <w:rPr>
          <w:b/>
          <w:bCs/>
          <w:cs/>
          <w:lang w:val="en-US" w:eastAsia="en-AU"/>
        </w:rPr>
        <w:t>‎</w:t>
      </w:r>
      <w:r w:rsidR="0021755F">
        <w:rPr>
          <w:b/>
          <w:bCs/>
          <w:lang w:val="en-US" w:eastAsia="en-AU"/>
        </w:rPr>
        <w:t>Table 11</w:t>
      </w:r>
      <w:r w:rsidR="003C725A">
        <w:rPr>
          <w:b/>
          <w:bCs/>
          <w:lang w:val="en-US" w:eastAsia="en-AU"/>
        </w:rPr>
        <w:fldChar w:fldCharType="end"/>
      </w:r>
      <w:r w:rsidRPr="0046762D">
        <w:rPr>
          <w:lang w:val="en-US" w:eastAsia="en-AU"/>
        </w:rPr>
        <w:t xml:space="preserve"> in the appendix), divided by total vehicle sales.</w:t>
      </w:r>
      <w:r w:rsidRPr="0046762D">
        <w:rPr>
          <w:vertAlign w:val="superscript"/>
          <w:lang w:val="en-US" w:eastAsia="en-AU"/>
        </w:rPr>
        <w:footnoteReference w:id="15"/>
      </w:r>
      <w:r w:rsidRPr="0046762D">
        <w:rPr>
          <w:rFonts w:ascii="Calibri" w:hAnsi="Calibri" w:cs="Calibri"/>
          <w:lang w:val="en-US" w:eastAsia="en-AU"/>
        </w:rPr>
        <w:t xml:space="preserve"> </w:t>
      </w:r>
      <w:r w:rsidRPr="0046762D">
        <w:rPr>
          <w:lang w:val="en-US" w:eastAsia="en-AU"/>
        </w:rPr>
        <w:t>The sum of the ‘contributions’ from each segment is the overall average emissions intensity in each category. A segment will make a larger contribution to the overall average emissions intensity the higher the number of vehicle sales in that segment and/or the higher the average emissions intensity of vehicles in that segment.</w:t>
      </w:r>
      <w:r w:rsidRPr="0046762D">
        <w:rPr>
          <w:rFonts w:ascii="Calibri" w:hAnsi="Calibri" w:cs="Calibri"/>
          <w:lang w:val="en-US" w:eastAsia="en-AU"/>
        </w:rPr>
        <w:t xml:space="preserve"> </w:t>
      </w:r>
    </w:p>
    <w:p w14:paraId="2D81E8DE" w14:textId="055DB101" w:rsidR="0046762D" w:rsidRPr="0046762D" w:rsidRDefault="003C725A" w:rsidP="000B0FA9">
      <w:pPr>
        <w:pStyle w:val="Bodycopy0"/>
        <w:rPr>
          <w:lang w:val="en-US" w:eastAsia="en-AU"/>
        </w:rPr>
      </w:pPr>
      <w:r>
        <w:rPr>
          <w:b/>
          <w:bCs/>
          <w:lang w:val="en-US" w:eastAsia="en-AU"/>
        </w:rPr>
        <w:fldChar w:fldCharType="begin"/>
      </w:r>
      <w:r>
        <w:rPr>
          <w:b/>
          <w:bCs/>
          <w:lang w:val="en-US" w:eastAsia="en-AU"/>
        </w:rPr>
        <w:instrText xml:space="preserve"> REF _Ref113374844 \r \h </w:instrText>
      </w:r>
      <w:r>
        <w:rPr>
          <w:b/>
          <w:bCs/>
          <w:lang w:val="en-US" w:eastAsia="en-AU"/>
        </w:rPr>
      </w:r>
      <w:r>
        <w:rPr>
          <w:b/>
          <w:bCs/>
          <w:lang w:val="en-US" w:eastAsia="en-AU"/>
        </w:rPr>
        <w:fldChar w:fldCharType="separate"/>
      </w:r>
      <w:r w:rsidR="0021755F">
        <w:rPr>
          <w:b/>
          <w:bCs/>
          <w:cs/>
          <w:lang w:val="en-US" w:eastAsia="en-AU"/>
        </w:rPr>
        <w:t>‎</w:t>
      </w:r>
      <w:r w:rsidR="0021755F">
        <w:rPr>
          <w:b/>
          <w:bCs/>
          <w:lang w:val="en-US" w:eastAsia="en-AU"/>
        </w:rPr>
        <w:t>Figure 39</w:t>
      </w:r>
      <w:r>
        <w:rPr>
          <w:b/>
          <w:bCs/>
          <w:lang w:val="en-US" w:eastAsia="en-AU"/>
        </w:rPr>
        <w:fldChar w:fldCharType="end"/>
      </w:r>
      <w:r w:rsidR="000B0FA9" w:rsidRPr="000B0FA9">
        <w:rPr>
          <w:b/>
          <w:bCs/>
          <w:lang w:val="en-US" w:eastAsia="en-AU"/>
        </w:rPr>
        <w:t xml:space="preserve"> </w:t>
      </w:r>
      <w:r w:rsidR="000B0FA9" w:rsidRPr="000B0FA9">
        <w:rPr>
          <w:lang w:val="en-US" w:eastAsia="en-AU"/>
        </w:rPr>
        <w:t>displays the percentage ‘contributions’ for the MA category and shows that the five segments of SUVs contributed slightly less than two-thirds of the overall emissions intensity for the MA category. SUV</w:t>
      </w:r>
      <w:r w:rsidR="000B0FA9" w:rsidRPr="000B0FA9">
        <w:rPr>
          <w:rFonts w:ascii="Cambria" w:hAnsi="Cambria" w:cs="Cambria"/>
          <w:lang w:val="en-US" w:eastAsia="en-AU"/>
        </w:rPr>
        <w:t> </w:t>
      </w:r>
      <w:r w:rsidR="000B0FA9" w:rsidRPr="000B0FA9">
        <w:rPr>
          <w:lang w:val="en-US" w:eastAsia="en-AU"/>
        </w:rPr>
        <w:t>Medium was the segment with the largest contribution (28 per cent), with SUV Small second largest with 22 per cent, ahead of the Small segment which contributed 16 per cent.</w:t>
      </w:r>
    </w:p>
    <w:p w14:paraId="6BCF4CDC" w14:textId="4C433FB6" w:rsidR="0046762D" w:rsidRDefault="0046762D" w:rsidP="000B0FA9">
      <w:pPr>
        <w:pStyle w:val="Figuretitle"/>
        <w:rPr>
          <w:lang w:val="en-US" w:eastAsia="en-AU"/>
        </w:rPr>
      </w:pPr>
      <w:bookmarkStart w:id="122" w:name="_Ref113374844"/>
      <w:bookmarkStart w:id="123" w:name="_Toc122611688"/>
      <w:r w:rsidRPr="0046762D">
        <w:rPr>
          <w:lang w:val="en-US" w:eastAsia="en-AU"/>
        </w:rPr>
        <w:t xml:space="preserve">Percentage </w:t>
      </w:r>
      <w:r w:rsidRPr="000B0FA9">
        <w:t>contribution</w:t>
      </w:r>
      <w:r w:rsidRPr="0046762D">
        <w:rPr>
          <w:lang w:val="en-US" w:eastAsia="en-AU"/>
        </w:rPr>
        <w:t xml:space="preserve"> to overall emissions intensity by segment for the MA category, 2021</w:t>
      </w:r>
      <w:bookmarkEnd w:id="122"/>
      <w:bookmarkEnd w:id="123"/>
    </w:p>
    <w:tbl>
      <w:tblPr>
        <w:tblStyle w:val="NTC"/>
        <w:tblW w:w="7237" w:type="dxa"/>
        <w:tblInd w:w="-2" w:type="dxa"/>
        <w:tblLook w:val="04E0" w:firstRow="1" w:lastRow="1" w:firstColumn="1" w:lastColumn="0" w:noHBand="0" w:noVBand="1"/>
      </w:tblPr>
      <w:tblGrid>
        <w:gridCol w:w="2977"/>
        <w:gridCol w:w="4260"/>
      </w:tblGrid>
      <w:tr w:rsidR="00022D58" w:rsidRPr="00A753C3" w14:paraId="0C10060A"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700A4C8" w14:textId="77777777" w:rsidR="00022D58" w:rsidRPr="00A753C3" w:rsidRDefault="00022D58" w:rsidP="00A94D01">
            <w:pPr>
              <w:pStyle w:val="Bodycopy0"/>
              <w:rPr>
                <w:lang w:eastAsia="zh-CN"/>
              </w:rPr>
            </w:pPr>
            <w:r w:rsidRPr="00A753C3">
              <w:rPr>
                <w:lang w:eastAsia="zh-CN"/>
              </w:rPr>
              <w:t>Segment</w:t>
            </w:r>
          </w:p>
        </w:tc>
        <w:tc>
          <w:tcPr>
            <w:tcW w:w="0" w:type="auto"/>
            <w:hideMark/>
          </w:tcPr>
          <w:p w14:paraId="0C434739" w14:textId="77777777" w:rsidR="00022D58" w:rsidRPr="00A753C3" w:rsidRDefault="00022D58" w:rsidP="00A94D01">
            <w:pPr>
              <w:pStyle w:val="Bodycopy0"/>
              <w:rPr>
                <w:lang w:eastAsia="zh-CN"/>
              </w:rPr>
            </w:pPr>
            <w:r w:rsidRPr="00A753C3">
              <w:rPr>
                <w:lang w:eastAsia="zh-CN"/>
              </w:rPr>
              <w:t>Contribution percentage of total</w:t>
            </w:r>
          </w:p>
        </w:tc>
      </w:tr>
      <w:tr w:rsidR="00022D58" w:rsidRPr="00A753C3" w14:paraId="7C1A6191" w14:textId="77777777" w:rsidTr="00670D66">
        <w:tc>
          <w:tcPr>
            <w:tcW w:w="0" w:type="auto"/>
            <w:noWrap/>
            <w:hideMark/>
          </w:tcPr>
          <w:p w14:paraId="5DC4672D" w14:textId="77777777" w:rsidR="00022D58" w:rsidRPr="00A753C3" w:rsidRDefault="00022D58" w:rsidP="00A94D01">
            <w:pPr>
              <w:pStyle w:val="Bodycopy0"/>
              <w:rPr>
                <w:color w:val="000000"/>
                <w:lang w:eastAsia="zh-CN"/>
              </w:rPr>
            </w:pPr>
            <w:r w:rsidRPr="00A753C3">
              <w:rPr>
                <w:color w:val="000000"/>
                <w:lang w:eastAsia="zh-CN"/>
              </w:rPr>
              <w:t>Micro (MA)</w:t>
            </w:r>
          </w:p>
        </w:tc>
        <w:tc>
          <w:tcPr>
            <w:tcW w:w="0" w:type="auto"/>
            <w:noWrap/>
            <w:hideMark/>
          </w:tcPr>
          <w:p w14:paraId="54E1F900" w14:textId="77777777" w:rsidR="00022D58" w:rsidRPr="00A753C3" w:rsidRDefault="00022D58" w:rsidP="00A94D01">
            <w:pPr>
              <w:pStyle w:val="Bodycopy0"/>
              <w:rPr>
                <w:color w:val="000000"/>
                <w:lang w:eastAsia="zh-CN"/>
              </w:rPr>
            </w:pPr>
            <w:r w:rsidRPr="00A753C3">
              <w:rPr>
                <w:color w:val="000000"/>
                <w:lang w:eastAsia="zh-CN"/>
              </w:rPr>
              <w:t>1.09%</w:t>
            </w:r>
          </w:p>
        </w:tc>
      </w:tr>
      <w:tr w:rsidR="00022D58" w:rsidRPr="00A753C3" w14:paraId="6EF97F79" w14:textId="77777777" w:rsidTr="00670D66">
        <w:tc>
          <w:tcPr>
            <w:tcW w:w="0" w:type="auto"/>
            <w:noWrap/>
            <w:hideMark/>
          </w:tcPr>
          <w:p w14:paraId="1B1DFF73" w14:textId="77777777" w:rsidR="00022D58" w:rsidRPr="00A753C3" w:rsidRDefault="00022D58" w:rsidP="00A94D01">
            <w:pPr>
              <w:pStyle w:val="Bodycopy0"/>
              <w:rPr>
                <w:color w:val="000000"/>
                <w:lang w:eastAsia="zh-CN"/>
              </w:rPr>
            </w:pPr>
            <w:r w:rsidRPr="00A753C3">
              <w:rPr>
                <w:color w:val="000000"/>
                <w:lang w:eastAsia="zh-CN"/>
              </w:rPr>
              <w:t>Light (MA)</w:t>
            </w:r>
          </w:p>
        </w:tc>
        <w:tc>
          <w:tcPr>
            <w:tcW w:w="0" w:type="auto"/>
            <w:noWrap/>
            <w:hideMark/>
          </w:tcPr>
          <w:p w14:paraId="1804107E" w14:textId="77777777" w:rsidR="00022D58" w:rsidRPr="00A753C3" w:rsidRDefault="00022D58" w:rsidP="00A94D01">
            <w:pPr>
              <w:pStyle w:val="Bodycopy0"/>
              <w:rPr>
                <w:color w:val="000000"/>
                <w:lang w:eastAsia="zh-CN"/>
              </w:rPr>
            </w:pPr>
            <w:r w:rsidRPr="00A753C3">
              <w:rPr>
                <w:color w:val="000000"/>
                <w:lang w:eastAsia="zh-CN"/>
              </w:rPr>
              <w:t>6.13%</w:t>
            </w:r>
          </w:p>
        </w:tc>
      </w:tr>
      <w:tr w:rsidR="00022D58" w:rsidRPr="00A753C3" w14:paraId="69960AF7" w14:textId="77777777" w:rsidTr="00670D66">
        <w:tc>
          <w:tcPr>
            <w:tcW w:w="0" w:type="auto"/>
            <w:noWrap/>
            <w:hideMark/>
          </w:tcPr>
          <w:p w14:paraId="749C2CA8" w14:textId="77777777" w:rsidR="00022D58" w:rsidRPr="00A753C3" w:rsidRDefault="00022D58" w:rsidP="00A94D01">
            <w:pPr>
              <w:pStyle w:val="Bodycopy0"/>
              <w:rPr>
                <w:color w:val="000000"/>
                <w:lang w:eastAsia="zh-CN"/>
              </w:rPr>
            </w:pPr>
            <w:r w:rsidRPr="00A753C3">
              <w:rPr>
                <w:color w:val="000000"/>
                <w:lang w:eastAsia="zh-CN"/>
              </w:rPr>
              <w:t>Small (MA)</w:t>
            </w:r>
          </w:p>
        </w:tc>
        <w:tc>
          <w:tcPr>
            <w:tcW w:w="0" w:type="auto"/>
            <w:noWrap/>
            <w:hideMark/>
          </w:tcPr>
          <w:p w14:paraId="4E3BDCE5" w14:textId="77777777" w:rsidR="00022D58" w:rsidRPr="00A753C3" w:rsidRDefault="00022D58" w:rsidP="00A94D01">
            <w:pPr>
              <w:pStyle w:val="Bodycopy0"/>
              <w:rPr>
                <w:color w:val="000000"/>
                <w:lang w:eastAsia="zh-CN"/>
              </w:rPr>
            </w:pPr>
            <w:r w:rsidRPr="00A753C3">
              <w:rPr>
                <w:color w:val="000000"/>
                <w:lang w:eastAsia="zh-CN"/>
              </w:rPr>
              <w:t>16.09%</w:t>
            </w:r>
          </w:p>
        </w:tc>
      </w:tr>
      <w:tr w:rsidR="00022D58" w:rsidRPr="00A753C3" w14:paraId="30F9E1D2" w14:textId="77777777" w:rsidTr="00670D66">
        <w:tc>
          <w:tcPr>
            <w:tcW w:w="0" w:type="auto"/>
            <w:noWrap/>
            <w:hideMark/>
          </w:tcPr>
          <w:p w14:paraId="3C2F9466" w14:textId="77777777" w:rsidR="00022D58" w:rsidRPr="00A753C3" w:rsidRDefault="00022D58" w:rsidP="00A94D01">
            <w:pPr>
              <w:pStyle w:val="Bodycopy0"/>
              <w:rPr>
                <w:color w:val="000000"/>
                <w:lang w:eastAsia="zh-CN"/>
              </w:rPr>
            </w:pPr>
            <w:r w:rsidRPr="00A753C3">
              <w:rPr>
                <w:color w:val="000000"/>
                <w:lang w:eastAsia="zh-CN"/>
              </w:rPr>
              <w:t>Medium (MA)</w:t>
            </w:r>
          </w:p>
        </w:tc>
        <w:tc>
          <w:tcPr>
            <w:tcW w:w="0" w:type="auto"/>
            <w:noWrap/>
            <w:hideMark/>
          </w:tcPr>
          <w:p w14:paraId="70B37E1C" w14:textId="77777777" w:rsidR="00022D58" w:rsidRPr="00A753C3" w:rsidRDefault="00022D58" w:rsidP="00A94D01">
            <w:pPr>
              <w:pStyle w:val="Bodycopy0"/>
              <w:rPr>
                <w:color w:val="000000"/>
                <w:lang w:eastAsia="zh-CN"/>
              </w:rPr>
            </w:pPr>
            <w:r w:rsidRPr="00A753C3">
              <w:rPr>
                <w:color w:val="000000"/>
                <w:lang w:eastAsia="zh-CN"/>
              </w:rPr>
              <w:t>4.86%</w:t>
            </w:r>
          </w:p>
        </w:tc>
      </w:tr>
      <w:tr w:rsidR="00022D58" w:rsidRPr="00A753C3" w14:paraId="26D7DB27" w14:textId="77777777" w:rsidTr="00670D66">
        <w:tc>
          <w:tcPr>
            <w:tcW w:w="0" w:type="auto"/>
            <w:noWrap/>
            <w:hideMark/>
          </w:tcPr>
          <w:p w14:paraId="7D59139F" w14:textId="77777777" w:rsidR="00022D58" w:rsidRPr="00A753C3" w:rsidRDefault="00022D58" w:rsidP="00A94D01">
            <w:pPr>
              <w:pStyle w:val="Bodycopy0"/>
              <w:rPr>
                <w:color w:val="000000"/>
                <w:lang w:eastAsia="zh-CN"/>
              </w:rPr>
            </w:pPr>
            <w:r w:rsidRPr="00A753C3">
              <w:rPr>
                <w:color w:val="000000"/>
                <w:lang w:eastAsia="zh-CN"/>
              </w:rPr>
              <w:t>Large (MA)</w:t>
            </w:r>
          </w:p>
        </w:tc>
        <w:tc>
          <w:tcPr>
            <w:tcW w:w="0" w:type="auto"/>
            <w:noWrap/>
            <w:hideMark/>
          </w:tcPr>
          <w:p w14:paraId="480C9C60" w14:textId="77777777" w:rsidR="00022D58" w:rsidRPr="00A753C3" w:rsidRDefault="00022D58" w:rsidP="00A94D01">
            <w:pPr>
              <w:pStyle w:val="Bodycopy0"/>
              <w:rPr>
                <w:color w:val="000000"/>
                <w:lang w:eastAsia="zh-CN"/>
              </w:rPr>
            </w:pPr>
            <w:r w:rsidRPr="00A753C3">
              <w:rPr>
                <w:color w:val="000000"/>
                <w:lang w:eastAsia="zh-CN"/>
              </w:rPr>
              <w:t>0.84%</w:t>
            </w:r>
          </w:p>
        </w:tc>
      </w:tr>
      <w:tr w:rsidR="00022D58" w:rsidRPr="00A753C3" w14:paraId="1FE2A764" w14:textId="77777777" w:rsidTr="00670D66">
        <w:tc>
          <w:tcPr>
            <w:tcW w:w="0" w:type="auto"/>
            <w:noWrap/>
            <w:hideMark/>
          </w:tcPr>
          <w:p w14:paraId="41FF3D8F" w14:textId="77777777" w:rsidR="00022D58" w:rsidRPr="00A753C3" w:rsidRDefault="00022D58" w:rsidP="00A94D01">
            <w:pPr>
              <w:pStyle w:val="Bodycopy0"/>
              <w:rPr>
                <w:color w:val="000000"/>
                <w:lang w:eastAsia="zh-CN"/>
              </w:rPr>
            </w:pPr>
            <w:r w:rsidRPr="00A753C3">
              <w:rPr>
                <w:color w:val="000000"/>
                <w:lang w:eastAsia="zh-CN"/>
              </w:rPr>
              <w:t>Upper Large (MA)</w:t>
            </w:r>
          </w:p>
        </w:tc>
        <w:tc>
          <w:tcPr>
            <w:tcW w:w="0" w:type="auto"/>
            <w:noWrap/>
            <w:hideMark/>
          </w:tcPr>
          <w:p w14:paraId="54140A79" w14:textId="77777777" w:rsidR="00022D58" w:rsidRPr="00A753C3" w:rsidRDefault="00022D58" w:rsidP="00A94D01">
            <w:pPr>
              <w:pStyle w:val="Bodycopy0"/>
              <w:rPr>
                <w:color w:val="000000"/>
                <w:lang w:eastAsia="zh-CN"/>
              </w:rPr>
            </w:pPr>
            <w:r w:rsidRPr="00A753C3">
              <w:rPr>
                <w:color w:val="000000"/>
                <w:lang w:eastAsia="zh-CN"/>
              </w:rPr>
              <w:t>0.17%</w:t>
            </w:r>
          </w:p>
        </w:tc>
      </w:tr>
      <w:tr w:rsidR="00022D58" w:rsidRPr="00A753C3" w14:paraId="65BFE579" w14:textId="77777777" w:rsidTr="00670D66">
        <w:tc>
          <w:tcPr>
            <w:tcW w:w="0" w:type="auto"/>
            <w:noWrap/>
            <w:hideMark/>
          </w:tcPr>
          <w:p w14:paraId="553C5C3A" w14:textId="77777777" w:rsidR="00022D58" w:rsidRPr="00A753C3" w:rsidRDefault="00022D58" w:rsidP="00A94D01">
            <w:pPr>
              <w:pStyle w:val="Bodycopy0"/>
              <w:rPr>
                <w:color w:val="000000"/>
                <w:lang w:eastAsia="zh-CN"/>
              </w:rPr>
            </w:pPr>
            <w:r w:rsidRPr="00A753C3">
              <w:rPr>
                <w:color w:val="000000"/>
                <w:lang w:eastAsia="zh-CN"/>
              </w:rPr>
              <w:t>Sports (MA)</w:t>
            </w:r>
          </w:p>
        </w:tc>
        <w:tc>
          <w:tcPr>
            <w:tcW w:w="0" w:type="auto"/>
            <w:noWrap/>
            <w:hideMark/>
          </w:tcPr>
          <w:p w14:paraId="462DCA8A" w14:textId="77777777" w:rsidR="00022D58" w:rsidRPr="00A753C3" w:rsidRDefault="00022D58" w:rsidP="00A94D01">
            <w:pPr>
              <w:pStyle w:val="Bodycopy0"/>
              <w:rPr>
                <w:color w:val="000000"/>
                <w:lang w:eastAsia="zh-CN"/>
              </w:rPr>
            </w:pPr>
            <w:r w:rsidRPr="00A753C3">
              <w:rPr>
                <w:color w:val="000000"/>
                <w:lang w:eastAsia="zh-CN"/>
              </w:rPr>
              <w:t>2.17%</w:t>
            </w:r>
          </w:p>
        </w:tc>
      </w:tr>
      <w:tr w:rsidR="00022D58" w:rsidRPr="00A753C3" w14:paraId="6F1307D7" w14:textId="77777777" w:rsidTr="00670D66">
        <w:tc>
          <w:tcPr>
            <w:tcW w:w="0" w:type="auto"/>
            <w:noWrap/>
            <w:hideMark/>
          </w:tcPr>
          <w:p w14:paraId="0DD34EE4" w14:textId="77777777" w:rsidR="00022D58" w:rsidRPr="00A753C3" w:rsidRDefault="00022D58" w:rsidP="00A94D01">
            <w:pPr>
              <w:pStyle w:val="Bodycopy0"/>
              <w:rPr>
                <w:color w:val="000000"/>
                <w:lang w:eastAsia="zh-CN"/>
              </w:rPr>
            </w:pPr>
            <w:r w:rsidRPr="00A753C3">
              <w:rPr>
                <w:color w:val="000000"/>
                <w:lang w:eastAsia="zh-CN"/>
              </w:rPr>
              <w:t>People Movers (MA)</w:t>
            </w:r>
          </w:p>
        </w:tc>
        <w:tc>
          <w:tcPr>
            <w:tcW w:w="0" w:type="auto"/>
            <w:noWrap/>
            <w:hideMark/>
          </w:tcPr>
          <w:p w14:paraId="000F894D" w14:textId="77777777" w:rsidR="00022D58" w:rsidRPr="00A753C3" w:rsidRDefault="00022D58" w:rsidP="00A94D01">
            <w:pPr>
              <w:pStyle w:val="Bodycopy0"/>
              <w:rPr>
                <w:color w:val="000000"/>
                <w:lang w:eastAsia="zh-CN"/>
              </w:rPr>
            </w:pPr>
            <w:r w:rsidRPr="00A753C3">
              <w:rPr>
                <w:color w:val="000000"/>
                <w:lang w:eastAsia="zh-CN"/>
              </w:rPr>
              <w:t>2.18%</w:t>
            </w:r>
          </w:p>
        </w:tc>
      </w:tr>
      <w:tr w:rsidR="00022D58" w:rsidRPr="00A753C3" w14:paraId="648E4208" w14:textId="77777777" w:rsidTr="00670D66">
        <w:tc>
          <w:tcPr>
            <w:tcW w:w="0" w:type="auto"/>
            <w:noWrap/>
            <w:hideMark/>
          </w:tcPr>
          <w:p w14:paraId="4820BE24" w14:textId="77777777" w:rsidR="00022D58" w:rsidRPr="00A753C3" w:rsidRDefault="00022D58" w:rsidP="00A94D01">
            <w:pPr>
              <w:pStyle w:val="Bodycopy0"/>
              <w:rPr>
                <w:color w:val="000000"/>
                <w:lang w:eastAsia="zh-CN"/>
              </w:rPr>
            </w:pPr>
            <w:r w:rsidRPr="00A753C3">
              <w:rPr>
                <w:color w:val="000000"/>
                <w:lang w:eastAsia="zh-CN"/>
              </w:rPr>
              <w:t>SUV Light (MA)</w:t>
            </w:r>
          </w:p>
        </w:tc>
        <w:tc>
          <w:tcPr>
            <w:tcW w:w="0" w:type="auto"/>
            <w:noWrap/>
            <w:hideMark/>
          </w:tcPr>
          <w:p w14:paraId="33C696A7" w14:textId="77777777" w:rsidR="00022D58" w:rsidRPr="00A753C3" w:rsidRDefault="00022D58" w:rsidP="00A94D01">
            <w:pPr>
              <w:pStyle w:val="Bodycopy0"/>
              <w:rPr>
                <w:color w:val="000000"/>
                <w:lang w:eastAsia="zh-CN"/>
              </w:rPr>
            </w:pPr>
            <w:r w:rsidRPr="00A753C3">
              <w:rPr>
                <w:color w:val="000000"/>
                <w:lang w:eastAsia="zh-CN"/>
              </w:rPr>
              <w:t>6.52%</w:t>
            </w:r>
          </w:p>
        </w:tc>
      </w:tr>
      <w:tr w:rsidR="00022D58" w:rsidRPr="00A753C3" w14:paraId="6B16149C" w14:textId="77777777" w:rsidTr="00670D66">
        <w:tc>
          <w:tcPr>
            <w:tcW w:w="0" w:type="auto"/>
            <w:noWrap/>
            <w:hideMark/>
          </w:tcPr>
          <w:p w14:paraId="4088240B" w14:textId="77777777" w:rsidR="00022D58" w:rsidRPr="00A753C3" w:rsidRDefault="00022D58" w:rsidP="00A94D01">
            <w:pPr>
              <w:pStyle w:val="Bodycopy0"/>
              <w:rPr>
                <w:color w:val="000000"/>
                <w:lang w:eastAsia="zh-CN"/>
              </w:rPr>
            </w:pPr>
            <w:r w:rsidRPr="00A753C3">
              <w:rPr>
                <w:color w:val="000000"/>
                <w:lang w:eastAsia="zh-CN"/>
              </w:rPr>
              <w:lastRenderedPageBreak/>
              <w:t>SUV Small (MA)</w:t>
            </w:r>
          </w:p>
        </w:tc>
        <w:tc>
          <w:tcPr>
            <w:tcW w:w="0" w:type="auto"/>
            <w:noWrap/>
            <w:hideMark/>
          </w:tcPr>
          <w:p w14:paraId="1EA99717" w14:textId="77777777" w:rsidR="00022D58" w:rsidRPr="00A753C3" w:rsidRDefault="00022D58" w:rsidP="00A94D01">
            <w:pPr>
              <w:pStyle w:val="Bodycopy0"/>
              <w:rPr>
                <w:color w:val="000000"/>
                <w:lang w:eastAsia="zh-CN"/>
              </w:rPr>
            </w:pPr>
            <w:r w:rsidRPr="00A753C3">
              <w:rPr>
                <w:color w:val="000000"/>
                <w:lang w:eastAsia="zh-CN"/>
              </w:rPr>
              <w:t>21.79%</w:t>
            </w:r>
          </w:p>
        </w:tc>
      </w:tr>
      <w:tr w:rsidR="00022D58" w:rsidRPr="00A753C3" w14:paraId="172B9CCB" w14:textId="77777777" w:rsidTr="00670D66">
        <w:tc>
          <w:tcPr>
            <w:tcW w:w="0" w:type="auto"/>
            <w:noWrap/>
            <w:hideMark/>
          </w:tcPr>
          <w:p w14:paraId="49219AE9" w14:textId="77777777" w:rsidR="00022D58" w:rsidRPr="00A753C3" w:rsidRDefault="00022D58" w:rsidP="00A94D01">
            <w:pPr>
              <w:pStyle w:val="Bodycopy0"/>
              <w:rPr>
                <w:color w:val="000000"/>
                <w:lang w:eastAsia="zh-CN"/>
              </w:rPr>
            </w:pPr>
            <w:r w:rsidRPr="00A753C3">
              <w:rPr>
                <w:color w:val="000000"/>
                <w:lang w:eastAsia="zh-CN"/>
              </w:rPr>
              <w:t>SUV Medium (MA)</w:t>
            </w:r>
          </w:p>
        </w:tc>
        <w:tc>
          <w:tcPr>
            <w:tcW w:w="0" w:type="auto"/>
            <w:noWrap/>
            <w:hideMark/>
          </w:tcPr>
          <w:p w14:paraId="30891D09" w14:textId="77777777" w:rsidR="00022D58" w:rsidRPr="00A753C3" w:rsidRDefault="00022D58" w:rsidP="00A94D01">
            <w:pPr>
              <w:pStyle w:val="Bodycopy0"/>
              <w:rPr>
                <w:color w:val="000000"/>
                <w:lang w:eastAsia="zh-CN"/>
              </w:rPr>
            </w:pPr>
            <w:r w:rsidRPr="00A753C3">
              <w:rPr>
                <w:color w:val="000000"/>
                <w:lang w:eastAsia="zh-CN"/>
              </w:rPr>
              <w:t>27.56%</w:t>
            </w:r>
          </w:p>
        </w:tc>
      </w:tr>
      <w:tr w:rsidR="00022D58" w:rsidRPr="00A753C3" w14:paraId="029B5D31" w14:textId="77777777" w:rsidTr="00670D66">
        <w:tc>
          <w:tcPr>
            <w:tcW w:w="0" w:type="auto"/>
            <w:noWrap/>
            <w:hideMark/>
          </w:tcPr>
          <w:p w14:paraId="7F2AC5E6" w14:textId="77777777" w:rsidR="00022D58" w:rsidRPr="00A753C3" w:rsidRDefault="00022D58" w:rsidP="00A94D01">
            <w:pPr>
              <w:pStyle w:val="Bodycopy0"/>
              <w:rPr>
                <w:color w:val="000000"/>
                <w:lang w:eastAsia="zh-CN"/>
              </w:rPr>
            </w:pPr>
            <w:r w:rsidRPr="00A753C3">
              <w:rPr>
                <w:color w:val="000000"/>
                <w:lang w:eastAsia="zh-CN"/>
              </w:rPr>
              <w:t>SUV Large (MA)</w:t>
            </w:r>
          </w:p>
        </w:tc>
        <w:tc>
          <w:tcPr>
            <w:tcW w:w="0" w:type="auto"/>
            <w:noWrap/>
            <w:hideMark/>
          </w:tcPr>
          <w:p w14:paraId="6D76D377" w14:textId="77777777" w:rsidR="00022D58" w:rsidRPr="00A753C3" w:rsidRDefault="00022D58" w:rsidP="00A94D01">
            <w:pPr>
              <w:pStyle w:val="Bodycopy0"/>
              <w:rPr>
                <w:color w:val="000000"/>
                <w:lang w:eastAsia="zh-CN"/>
              </w:rPr>
            </w:pPr>
            <w:r w:rsidRPr="00A753C3">
              <w:rPr>
                <w:color w:val="000000"/>
                <w:lang w:eastAsia="zh-CN"/>
              </w:rPr>
              <w:t>10.03%</w:t>
            </w:r>
          </w:p>
        </w:tc>
      </w:tr>
      <w:tr w:rsidR="00022D58" w:rsidRPr="00A753C3" w14:paraId="3BC1D627" w14:textId="77777777" w:rsidTr="00670D66">
        <w:tc>
          <w:tcPr>
            <w:tcW w:w="0" w:type="auto"/>
            <w:noWrap/>
            <w:hideMark/>
          </w:tcPr>
          <w:p w14:paraId="1D52D614" w14:textId="77777777" w:rsidR="00022D58" w:rsidRPr="00A753C3" w:rsidRDefault="00022D58" w:rsidP="00A94D01">
            <w:pPr>
              <w:pStyle w:val="Bodycopy0"/>
              <w:rPr>
                <w:color w:val="000000"/>
                <w:lang w:eastAsia="zh-CN"/>
              </w:rPr>
            </w:pPr>
            <w:r w:rsidRPr="00A753C3">
              <w:rPr>
                <w:color w:val="000000"/>
                <w:lang w:eastAsia="zh-CN"/>
              </w:rPr>
              <w:t>SUV Upper Large (MA)</w:t>
            </w:r>
          </w:p>
        </w:tc>
        <w:tc>
          <w:tcPr>
            <w:tcW w:w="0" w:type="auto"/>
            <w:noWrap/>
            <w:hideMark/>
          </w:tcPr>
          <w:p w14:paraId="1D28A800" w14:textId="77777777" w:rsidR="00022D58" w:rsidRPr="00A753C3" w:rsidRDefault="00022D58" w:rsidP="00A94D01">
            <w:pPr>
              <w:pStyle w:val="Bodycopy0"/>
              <w:rPr>
                <w:color w:val="000000"/>
                <w:lang w:eastAsia="zh-CN"/>
              </w:rPr>
            </w:pPr>
            <w:r w:rsidRPr="00A753C3">
              <w:rPr>
                <w:color w:val="000000"/>
                <w:lang w:eastAsia="zh-CN"/>
              </w:rPr>
              <w:t>0.55%</w:t>
            </w:r>
          </w:p>
        </w:tc>
      </w:tr>
      <w:tr w:rsidR="00022D58" w:rsidRPr="00A753C3" w14:paraId="2FD7F2AA" w14:textId="77777777" w:rsidTr="00670D66">
        <w:tc>
          <w:tcPr>
            <w:tcW w:w="0" w:type="auto"/>
            <w:noWrap/>
            <w:hideMark/>
          </w:tcPr>
          <w:p w14:paraId="16415AF4" w14:textId="77777777" w:rsidR="00022D58" w:rsidRPr="00742D64" w:rsidRDefault="00022D58" w:rsidP="00A94D01">
            <w:pPr>
              <w:pStyle w:val="Bodycopy0"/>
              <w:rPr>
                <w:b/>
                <w:bCs/>
                <w:color w:val="000000"/>
                <w:lang w:eastAsia="zh-CN"/>
              </w:rPr>
            </w:pPr>
            <w:r w:rsidRPr="00742D64">
              <w:rPr>
                <w:b/>
                <w:bCs/>
                <w:color w:val="000000"/>
                <w:lang w:eastAsia="zh-CN"/>
              </w:rPr>
              <w:t>Total</w:t>
            </w:r>
          </w:p>
        </w:tc>
        <w:tc>
          <w:tcPr>
            <w:tcW w:w="0" w:type="auto"/>
            <w:noWrap/>
            <w:hideMark/>
          </w:tcPr>
          <w:p w14:paraId="2F1ABD2B" w14:textId="77777777" w:rsidR="00022D58" w:rsidRPr="00742D64" w:rsidRDefault="00022D58" w:rsidP="00A94D01">
            <w:pPr>
              <w:pStyle w:val="Bodycopy0"/>
              <w:rPr>
                <w:b/>
                <w:bCs/>
                <w:color w:val="000000"/>
                <w:lang w:eastAsia="zh-CN"/>
              </w:rPr>
            </w:pPr>
            <w:r w:rsidRPr="00742D64">
              <w:rPr>
                <w:b/>
                <w:bCs/>
                <w:color w:val="000000"/>
                <w:lang w:eastAsia="zh-CN"/>
              </w:rPr>
              <w:t>100.00%</w:t>
            </w:r>
          </w:p>
        </w:tc>
      </w:tr>
    </w:tbl>
    <w:p w14:paraId="63B4DD7C" w14:textId="77777777" w:rsidR="000B0FA9" w:rsidRPr="000B0FA9" w:rsidRDefault="000B0FA9" w:rsidP="000B0FA9">
      <w:pPr>
        <w:pStyle w:val="Bodycopy0"/>
      </w:pPr>
    </w:p>
    <w:p w14:paraId="0AC48751" w14:textId="6D593256" w:rsidR="0046762D" w:rsidRPr="0046762D" w:rsidRDefault="003C725A" w:rsidP="000B0FA9">
      <w:pPr>
        <w:pStyle w:val="Bodycopy0"/>
        <w:rPr>
          <w:lang w:val="en-US" w:eastAsia="en-AU"/>
        </w:rPr>
      </w:pPr>
      <w:r>
        <w:rPr>
          <w:b/>
          <w:bCs/>
          <w:lang w:val="en-US" w:eastAsia="en-AU"/>
        </w:rPr>
        <w:fldChar w:fldCharType="begin"/>
      </w:r>
      <w:r>
        <w:rPr>
          <w:lang w:val="en-US" w:eastAsia="en-AU"/>
        </w:rPr>
        <w:instrText xml:space="preserve"> REF _Ref113374859 \r \h </w:instrText>
      </w:r>
      <w:r>
        <w:rPr>
          <w:b/>
          <w:bCs/>
          <w:lang w:val="en-US" w:eastAsia="en-AU"/>
        </w:rPr>
        <w:instrText xml:space="preserve"> \* MERGEFORMAT </w:instrText>
      </w:r>
      <w:r>
        <w:rPr>
          <w:b/>
          <w:bCs/>
          <w:lang w:val="en-US" w:eastAsia="en-AU"/>
        </w:rPr>
      </w:r>
      <w:r>
        <w:rPr>
          <w:b/>
          <w:bCs/>
          <w:lang w:val="en-US" w:eastAsia="en-AU"/>
        </w:rPr>
        <w:fldChar w:fldCharType="separate"/>
      </w:r>
      <w:r w:rsidR="0021755F">
        <w:rPr>
          <w:cs/>
          <w:lang w:val="en-US" w:eastAsia="en-AU"/>
        </w:rPr>
        <w:t>‎</w:t>
      </w:r>
      <w:r w:rsidR="0021755F" w:rsidRPr="0021755F">
        <w:rPr>
          <w:b/>
          <w:bCs/>
          <w:lang w:val="en-US" w:eastAsia="en-AU"/>
        </w:rPr>
        <w:t>Figure 40</w:t>
      </w:r>
      <w:r>
        <w:rPr>
          <w:b/>
          <w:bCs/>
          <w:lang w:val="en-US" w:eastAsia="en-AU"/>
        </w:rPr>
        <w:fldChar w:fldCharType="end"/>
      </w:r>
      <w:r w:rsidR="0046762D" w:rsidRPr="0046762D">
        <w:rPr>
          <w:lang w:val="en-US" w:eastAsia="en-AU"/>
        </w:rPr>
        <w:t xml:space="preserve"> displays the percentage ‘contributions’ for the MC+NA category. More than half of the contribution for this category came from the Pick-up/Chassis 4×4 segment (52 per cent), while SUV Large was the second highest with 21 per cent. These two segments had the two highest emissions intensities in the MC+NA category, and the Pick-up/Chassis 4×4 segment comprised around half of total sales in the MC+NA category.</w:t>
      </w:r>
    </w:p>
    <w:p w14:paraId="3087D76A" w14:textId="2594E98D" w:rsidR="0046762D" w:rsidRDefault="0046762D" w:rsidP="000B0FA9">
      <w:pPr>
        <w:pStyle w:val="Figuretitle"/>
        <w:rPr>
          <w:lang w:val="en-US" w:eastAsia="en-AU"/>
        </w:rPr>
      </w:pPr>
      <w:bookmarkStart w:id="124" w:name="_Ref113374859"/>
      <w:bookmarkStart w:id="125" w:name="_Toc122611689"/>
      <w:r w:rsidRPr="0046762D">
        <w:rPr>
          <w:lang w:val="en-US" w:eastAsia="en-AU"/>
        </w:rPr>
        <w:t>Percentage contribution to overall emissions intensity by segment for the MC+NA category, 2021</w:t>
      </w:r>
      <w:bookmarkEnd w:id="124"/>
      <w:bookmarkEnd w:id="125"/>
    </w:p>
    <w:tbl>
      <w:tblPr>
        <w:tblStyle w:val="NTC"/>
        <w:tblW w:w="7396" w:type="dxa"/>
        <w:tblInd w:w="-2" w:type="dxa"/>
        <w:tblLook w:val="04E0" w:firstRow="1" w:lastRow="1" w:firstColumn="1" w:lastColumn="0" w:noHBand="0" w:noVBand="1"/>
      </w:tblPr>
      <w:tblGrid>
        <w:gridCol w:w="3505"/>
        <w:gridCol w:w="3891"/>
      </w:tblGrid>
      <w:tr w:rsidR="00022D58" w:rsidRPr="00A94D01" w14:paraId="2D353C8E"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37168F1" w14:textId="77777777" w:rsidR="00022D58" w:rsidRPr="00A94D01" w:rsidRDefault="00022D58" w:rsidP="00A94D01">
            <w:pPr>
              <w:pStyle w:val="Bodycopy0"/>
            </w:pPr>
            <w:r w:rsidRPr="00A94D01">
              <w:t>Segment</w:t>
            </w:r>
          </w:p>
        </w:tc>
        <w:tc>
          <w:tcPr>
            <w:tcW w:w="0" w:type="auto"/>
            <w:hideMark/>
          </w:tcPr>
          <w:p w14:paraId="63E6ED94" w14:textId="77777777" w:rsidR="00022D58" w:rsidRPr="00A94D01" w:rsidRDefault="00022D58" w:rsidP="00A94D01">
            <w:pPr>
              <w:pStyle w:val="Bodycopy0"/>
            </w:pPr>
            <w:r w:rsidRPr="00A94D01">
              <w:t>Contribution percentage of total</w:t>
            </w:r>
          </w:p>
        </w:tc>
      </w:tr>
      <w:tr w:rsidR="00022D58" w:rsidRPr="00A94D01" w14:paraId="7A11D69D" w14:textId="77777777" w:rsidTr="00670D66">
        <w:tc>
          <w:tcPr>
            <w:tcW w:w="0" w:type="auto"/>
            <w:noWrap/>
            <w:hideMark/>
          </w:tcPr>
          <w:p w14:paraId="6E60DBBD" w14:textId="77777777" w:rsidR="00022D58" w:rsidRPr="00A94D01" w:rsidRDefault="00022D58" w:rsidP="00A94D01">
            <w:pPr>
              <w:pStyle w:val="Bodycopy0"/>
            </w:pPr>
            <w:r w:rsidRPr="00A94D01">
              <w:t>SUV Light (MC+NA)</w:t>
            </w:r>
          </w:p>
        </w:tc>
        <w:tc>
          <w:tcPr>
            <w:tcW w:w="0" w:type="auto"/>
            <w:noWrap/>
            <w:hideMark/>
          </w:tcPr>
          <w:p w14:paraId="2BA1D269" w14:textId="77777777" w:rsidR="00022D58" w:rsidRPr="00A94D01" w:rsidRDefault="00022D58" w:rsidP="00A94D01">
            <w:pPr>
              <w:pStyle w:val="Bodycopy0"/>
            </w:pPr>
            <w:r w:rsidRPr="00A94D01">
              <w:t>0.53%</w:t>
            </w:r>
          </w:p>
        </w:tc>
      </w:tr>
      <w:tr w:rsidR="00022D58" w:rsidRPr="00A94D01" w14:paraId="4947D033" w14:textId="77777777" w:rsidTr="00670D66">
        <w:tc>
          <w:tcPr>
            <w:tcW w:w="0" w:type="auto"/>
            <w:noWrap/>
            <w:hideMark/>
          </w:tcPr>
          <w:p w14:paraId="19634863" w14:textId="77777777" w:rsidR="00022D58" w:rsidRPr="00A94D01" w:rsidRDefault="00022D58" w:rsidP="00A94D01">
            <w:pPr>
              <w:pStyle w:val="Bodycopy0"/>
            </w:pPr>
            <w:r w:rsidRPr="00A94D01">
              <w:t>SUV Small (MC+NA)</w:t>
            </w:r>
          </w:p>
        </w:tc>
        <w:tc>
          <w:tcPr>
            <w:tcW w:w="0" w:type="auto"/>
            <w:noWrap/>
            <w:hideMark/>
          </w:tcPr>
          <w:p w14:paraId="7FF7320B" w14:textId="77777777" w:rsidR="00022D58" w:rsidRPr="00A94D01" w:rsidRDefault="00022D58" w:rsidP="00A94D01">
            <w:pPr>
              <w:pStyle w:val="Bodycopy0"/>
            </w:pPr>
            <w:r w:rsidRPr="00A94D01">
              <w:t>0.68%</w:t>
            </w:r>
          </w:p>
        </w:tc>
      </w:tr>
      <w:tr w:rsidR="00022D58" w:rsidRPr="00A94D01" w14:paraId="43E61D8A" w14:textId="77777777" w:rsidTr="00670D66">
        <w:tc>
          <w:tcPr>
            <w:tcW w:w="0" w:type="auto"/>
            <w:noWrap/>
            <w:hideMark/>
          </w:tcPr>
          <w:p w14:paraId="630B0646" w14:textId="77777777" w:rsidR="00022D58" w:rsidRPr="00A94D01" w:rsidRDefault="00022D58" w:rsidP="00A94D01">
            <w:pPr>
              <w:pStyle w:val="Bodycopy0"/>
            </w:pPr>
            <w:r w:rsidRPr="00A94D01">
              <w:t>SUV Medium (MC+NA)</w:t>
            </w:r>
          </w:p>
        </w:tc>
        <w:tc>
          <w:tcPr>
            <w:tcW w:w="0" w:type="auto"/>
            <w:noWrap/>
            <w:hideMark/>
          </w:tcPr>
          <w:p w14:paraId="4B8B8E7D" w14:textId="77777777" w:rsidR="00022D58" w:rsidRPr="00A94D01" w:rsidRDefault="00022D58" w:rsidP="00A94D01">
            <w:pPr>
              <w:pStyle w:val="Bodycopy0"/>
            </w:pPr>
            <w:r w:rsidRPr="00A94D01">
              <w:t>3.62%</w:t>
            </w:r>
          </w:p>
        </w:tc>
      </w:tr>
      <w:tr w:rsidR="00022D58" w:rsidRPr="00A94D01" w14:paraId="75B02929" w14:textId="77777777" w:rsidTr="00670D66">
        <w:tc>
          <w:tcPr>
            <w:tcW w:w="0" w:type="auto"/>
            <w:noWrap/>
            <w:hideMark/>
          </w:tcPr>
          <w:p w14:paraId="6E07FF96" w14:textId="77777777" w:rsidR="00022D58" w:rsidRPr="00A94D01" w:rsidRDefault="00022D58" w:rsidP="00A94D01">
            <w:pPr>
              <w:pStyle w:val="Bodycopy0"/>
            </w:pPr>
            <w:r w:rsidRPr="00A94D01">
              <w:t>SUV Large (MC+NA)</w:t>
            </w:r>
          </w:p>
        </w:tc>
        <w:tc>
          <w:tcPr>
            <w:tcW w:w="0" w:type="auto"/>
            <w:noWrap/>
            <w:hideMark/>
          </w:tcPr>
          <w:p w14:paraId="45A8BEE5" w14:textId="77777777" w:rsidR="00022D58" w:rsidRPr="00A94D01" w:rsidRDefault="00022D58" w:rsidP="00A94D01">
            <w:pPr>
              <w:pStyle w:val="Bodycopy0"/>
            </w:pPr>
            <w:r w:rsidRPr="00A94D01">
              <w:t>20.56%</w:t>
            </w:r>
          </w:p>
        </w:tc>
      </w:tr>
      <w:tr w:rsidR="00022D58" w:rsidRPr="00A94D01" w14:paraId="3434B961" w14:textId="77777777" w:rsidTr="00670D66">
        <w:tc>
          <w:tcPr>
            <w:tcW w:w="0" w:type="auto"/>
            <w:noWrap/>
            <w:hideMark/>
          </w:tcPr>
          <w:p w14:paraId="0227FF29" w14:textId="77777777" w:rsidR="00022D58" w:rsidRPr="00A94D01" w:rsidRDefault="00022D58" w:rsidP="00A94D01">
            <w:pPr>
              <w:pStyle w:val="Bodycopy0"/>
            </w:pPr>
            <w:r w:rsidRPr="00A94D01">
              <w:t>SUV Upper Large (MC+NA)</w:t>
            </w:r>
          </w:p>
        </w:tc>
        <w:tc>
          <w:tcPr>
            <w:tcW w:w="0" w:type="auto"/>
            <w:noWrap/>
            <w:hideMark/>
          </w:tcPr>
          <w:p w14:paraId="383A6B57" w14:textId="77777777" w:rsidR="00022D58" w:rsidRPr="00A94D01" w:rsidRDefault="00022D58" w:rsidP="00A94D01">
            <w:pPr>
              <w:pStyle w:val="Bodycopy0"/>
            </w:pPr>
            <w:r w:rsidRPr="00A94D01">
              <w:t>6.40%</w:t>
            </w:r>
          </w:p>
        </w:tc>
      </w:tr>
      <w:tr w:rsidR="00022D58" w:rsidRPr="00A94D01" w14:paraId="0EDD2033" w14:textId="77777777" w:rsidTr="00670D66">
        <w:tc>
          <w:tcPr>
            <w:tcW w:w="0" w:type="auto"/>
            <w:noWrap/>
            <w:hideMark/>
          </w:tcPr>
          <w:p w14:paraId="65B890BB" w14:textId="77777777" w:rsidR="00022D58" w:rsidRPr="00A94D01" w:rsidRDefault="00022D58" w:rsidP="00A94D01">
            <w:pPr>
              <w:pStyle w:val="Bodycopy0"/>
            </w:pPr>
            <w:r w:rsidRPr="00A94D01">
              <w:t>Pick-up/Chassis 4×2 (MC+NA)</w:t>
            </w:r>
          </w:p>
        </w:tc>
        <w:tc>
          <w:tcPr>
            <w:tcW w:w="0" w:type="auto"/>
            <w:noWrap/>
            <w:hideMark/>
          </w:tcPr>
          <w:p w14:paraId="20022F4B" w14:textId="77777777" w:rsidR="00022D58" w:rsidRPr="00A94D01" w:rsidRDefault="00022D58" w:rsidP="00A94D01">
            <w:pPr>
              <w:pStyle w:val="Bodycopy0"/>
            </w:pPr>
            <w:r w:rsidRPr="00A94D01">
              <w:t>8.86%</w:t>
            </w:r>
          </w:p>
        </w:tc>
      </w:tr>
      <w:tr w:rsidR="00022D58" w:rsidRPr="00A94D01" w14:paraId="31A377F4" w14:textId="77777777" w:rsidTr="00670D66">
        <w:tc>
          <w:tcPr>
            <w:tcW w:w="0" w:type="auto"/>
            <w:noWrap/>
            <w:hideMark/>
          </w:tcPr>
          <w:p w14:paraId="5428F0BC" w14:textId="77777777" w:rsidR="00022D58" w:rsidRPr="00A94D01" w:rsidRDefault="00022D58" w:rsidP="00A94D01">
            <w:pPr>
              <w:pStyle w:val="Bodycopy0"/>
            </w:pPr>
            <w:r w:rsidRPr="00A94D01">
              <w:t>Pick-up/Chassis 4×4 (MC+NA)</w:t>
            </w:r>
          </w:p>
        </w:tc>
        <w:tc>
          <w:tcPr>
            <w:tcW w:w="0" w:type="auto"/>
            <w:noWrap/>
            <w:hideMark/>
          </w:tcPr>
          <w:p w14:paraId="6E28E343" w14:textId="77777777" w:rsidR="00022D58" w:rsidRPr="00A94D01" w:rsidRDefault="00022D58" w:rsidP="00A94D01">
            <w:pPr>
              <w:pStyle w:val="Bodycopy0"/>
            </w:pPr>
            <w:r w:rsidRPr="00A94D01">
              <w:t>52.39%</w:t>
            </w:r>
          </w:p>
        </w:tc>
      </w:tr>
      <w:tr w:rsidR="00022D58" w:rsidRPr="00A94D01" w14:paraId="21B09F27" w14:textId="77777777" w:rsidTr="00670D66">
        <w:tc>
          <w:tcPr>
            <w:tcW w:w="0" w:type="auto"/>
            <w:noWrap/>
            <w:hideMark/>
          </w:tcPr>
          <w:p w14:paraId="673D93CB" w14:textId="77777777" w:rsidR="00022D58" w:rsidRPr="00742D64" w:rsidRDefault="00022D58" w:rsidP="00A94D01">
            <w:pPr>
              <w:pStyle w:val="Bodycopy0"/>
              <w:rPr>
                <w:lang w:val="pt-BR"/>
              </w:rPr>
            </w:pPr>
            <w:r w:rsidRPr="00742D64">
              <w:rPr>
                <w:lang w:val="pt-BR"/>
              </w:rPr>
              <w:t>Vans/Cab Chassis (MC+NA)</w:t>
            </w:r>
          </w:p>
        </w:tc>
        <w:tc>
          <w:tcPr>
            <w:tcW w:w="0" w:type="auto"/>
            <w:noWrap/>
            <w:hideMark/>
          </w:tcPr>
          <w:p w14:paraId="1D42AB41" w14:textId="77777777" w:rsidR="00022D58" w:rsidRPr="00A94D01" w:rsidRDefault="00022D58" w:rsidP="00A94D01">
            <w:pPr>
              <w:pStyle w:val="Bodycopy0"/>
            </w:pPr>
            <w:r w:rsidRPr="00A94D01">
              <w:t>6.95%</w:t>
            </w:r>
          </w:p>
        </w:tc>
      </w:tr>
      <w:tr w:rsidR="00022D58" w:rsidRPr="00A94D01" w14:paraId="161C4BA5" w14:textId="77777777" w:rsidTr="00670D66">
        <w:tc>
          <w:tcPr>
            <w:tcW w:w="0" w:type="auto"/>
            <w:noWrap/>
            <w:hideMark/>
          </w:tcPr>
          <w:p w14:paraId="0FD65A09" w14:textId="77777777" w:rsidR="00022D58" w:rsidRPr="00742D64" w:rsidRDefault="00022D58" w:rsidP="00A94D01">
            <w:pPr>
              <w:pStyle w:val="Bodycopy0"/>
              <w:rPr>
                <w:b/>
                <w:bCs/>
              </w:rPr>
            </w:pPr>
            <w:r w:rsidRPr="00742D64">
              <w:rPr>
                <w:b/>
                <w:bCs/>
              </w:rPr>
              <w:t>Total</w:t>
            </w:r>
          </w:p>
        </w:tc>
        <w:tc>
          <w:tcPr>
            <w:tcW w:w="0" w:type="auto"/>
            <w:noWrap/>
            <w:hideMark/>
          </w:tcPr>
          <w:p w14:paraId="5D11FCCE" w14:textId="77777777" w:rsidR="00022D58" w:rsidRPr="00742D64" w:rsidRDefault="00022D58" w:rsidP="00A94D01">
            <w:pPr>
              <w:pStyle w:val="Bodycopy0"/>
              <w:rPr>
                <w:b/>
                <w:bCs/>
              </w:rPr>
            </w:pPr>
            <w:r w:rsidRPr="00742D64">
              <w:rPr>
                <w:b/>
                <w:bCs/>
              </w:rPr>
              <w:t>100.00%</w:t>
            </w:r>
          </w:p>
        </w:tc>
      </w:tr>
    </w:tbl>
    <w:p w14:paraId="5CD07A4C" w14:textId="77777777" w:rsidR="000B0FA9" w:rsidRPr="000B0FA9" w:rsidRDefault="000B0FA9" w:rsidP="000B0FA9">
      <w:pPr>
        <w:pStyle w:val="Bodycopy0"/>
        <w:rPr>
          <w:lang w:val="en-US" w:eastAsia="en-AU"/>
        </w:rPr>
      </w:pPr>
    </w:p>
    <w:p w14:paraId="665FBEB2" w14:textId="69E0C8C0" w:rsidR="0046762D" w:rsidRPr="0046762D" w:rsidRDefault="0046762D" w:rsidP="000B0FA9">
      <w:pPr>
        <w:pStyle w:val="Bodycopy0"/>
        <w:rPr>
          <w:lang w:val="en-US" w:eastAsia="en-AU"/>
        </w:rPr>
      </w:pPr>
      <w:r w:rsidRPr="0046762D">
        <w:rPr>
          <w:lang w:val="en-US" w:eastAsia="en-AU"/>
        </w:rPr>
        <w:t xml:space="preserve">There has been a significant transition in sales for different segments of Australia’s vehicle fleet since 2011, as shown in </w:t>
      </w:r>
      <w:r w:rsidR="003C725A">
        <w:rPr>
          <w:b/>
          <w:bCs/>
          <w:lang w:val="en-US" w:eastAsia="en-AU"/>
        </w:rPr>
        <w:fldChar w:fldCharType="begin"/>
      </w:r>
      <w:r w:rsidR="003C725A">
        <w:rPr>
          <w:lang w:val="en-US" w:eastAsia="en-AU"/>
        </w:rPr>
        <w:instrText xml:space="preserve"> REF _Ref113374879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41</w:t>
      </w:r>
      <w:r w:rsidR="003C725A">
        <w:rPr>
          <w:b/>
          <w:bCs/>
          <w:lang w:val="en-US" w:eastAsia="en-AU"/>
        </w:rPr>
        <w:fldChar w:fldCharType="end"/>
      </w:r>
      <w:r w:rsidRPr="0046762D">
        <w:rPr>
          <w:lang w:val="en-US" w:eastAsia="en-AU"/>
        </w:rPr>
        <w:t xml:space="preserve">. There has been a large shift of sales away from segments in the ‘Passenger motor vehicles’ section of </w:t>
      </w:r>
      <w:r w:rsidR="003C725A">
        <w:rPr>
          <w:b/>
          <w:bCs/>
          <w:lang w:val="en-US" w:eastAsia="en-AU"/>
        </w:rPr>
        <w:fldChar w:fldCharType="begin"/>
      </w:r>
      <w:r w:rsidR="003C725A">
        <w:rPr>
          <w:lang w:val="en-US" w:eastAsia="en-AU"/>
        </w:rPr>
        <w:instrText xml:space="preserve"> REF _Ref113368906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Table 1</w:t>
      </w:r>
      <w:r w:rsidR="003C725A">
        <w:rPr>
          <w:b/>
          <w:bCs/>
          <w:lang w:val="en-US" w:eastAsia="en-AU"/>
        </w:rPr>
        <w:fldChar w:fldCharType="end"/>
      </w:r>
      <w:r w:rsidRPr="0046762D">
        <w:rPr>
          <w:lang w:val="en-US" w:eastAsia="en-AU"/>
        </w:rPr>
        <w:t xml:space="preserve">, and a shift towards SUVs and light trucks. While sales of the five segments of SUVs represented 25 per cent of total sales in 2011, they had increased to over half (53 per </w:t>
      </w:r>
      <w:r w:rsidRPr="000B0FA9">
        <w:t>cent</w:t>
      </w:r>
      <w:r w:rsidRPr="0046762D">
        <w:rPr>
          <w:lang w:val="en-US" w:eastAsia="en-AU"/>
        </w:rPr>
        <w:t>) of total sales in 2021. Among the ‘Passenger motor vehicles’ segments, the share of total sales in the Light and Small segments decreased fairly consistently over the same time period. Sales in the Small segment represented one quarter of all sales in 2011 but had decreased to 11 per cent by 2021; the Light segment’s share of total sales decreased from 14 per cent in 2011 to 5</w:t>
      </w:r>
      <w:r w:rsidRPr="0046762D">
        <w:rPr>
          <w:rFonts w:ascii="Cambria" w:hAnsi="Cambria" w:cs="Cambria"/>
          <w:lang w:val="en-US" w:eastAsia="en-AU"/>
        </w:rPr>
        <w:t> </w:t>
      </w:r>
      <w:r w:rsidRPr="0046762D">
        <w:rPr>
          <w:lang w:val="en-US" w:eastAsia="en-AU"/>
        </w:rPr>
        <w:t>per cent in 2021.</w:t>
      </w:r>
    </w:p>
    <w:p w14:paraId="2FA58BB7" w14:textId="0EEA6D14" w:rsidR="00791832" w:rsidRDefault="0046762D" w:rsidP="000B0FA9">
      <w:pPr>
        <w:pStyle w:val="Bodycopy0"/>
        <w:rPr>
          <w:lang w:val="en-US" w:eastAsia="en-AU"/>
        </w:rPr>
      </w:pPr>
      <w:r w:rsidRPr="0046762D">
        <w:rPr>
          <w:lang w:val="en-US" w:eastAsia="en-AU"/>
        </w:rPr>
        <w:t xml:space="preserve">Between 2011 and 2021, the average emissions intensity decreased in all segments except ‘Sports’, and in most segments there was a decrease by at least 10 per cent. However, the shift in the mix of the fleet may help explain why the </w:t>
      </w:r>
      <w:r w:rsidRPr="000B0FA9">
        <w:t>national</w:t>
      </w:r>
      <w:r w:rsidRPr="0046762D">
        <w:rPr>
          <w:lang w:val="en-US" w:eastAsia="en-AU"/>
        </w:rPr>
        <w:t xml:space="preserve"> average emissions intensity figure has declined relatively slowly in recent years (as shown in </w:t>
      </w:r>
      <w:r w:rsidR="003C725A">
        <w:rPr>
          <w:b/>
          <w:bCs/>
          <w:lang w:val="en-US" w:eastAsia="en-AU"/>
        </w:rPr>
        <w:fldChar w:fldCharType="begin"/>
      </w:r>
      <w:r w:rsidR="003C725A">
        <w:rPr>
          <w:lang w:val="en-US" w:eastAsia="en-AU"/>
        </w:rPr>
        <w:instrText xml:space="preserve"> REF _Ref113368948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3</w:t>
      </w:r>
      <w:r w:rsidR="003C725A">
        <w:rPr>
          <w:b/>
          <w:bCs/>
          <w:lang w:val="en-US" w:eastAsia="en-AU"/>
        </w:rPr>
        <w:fldChar w:fldCharType="end"/>
      </w:r>
      <w:r w:rsidRPr="0046762D">
        <w:rPr>
          <w:lang w:val="en-US" w:eastAsia="en-AU"/>
        </w:rPr>
        <w:t>), despite the relative emissions intensity improving in most segments.</w:t>
      </w:r>
    </w:p>
    <w:p w14:paraId="36F05604" w14:textId="13FB6D87" w:rsidR="00473FEE" w:rsidRDefault="00473FEE" w:rsidP="000B0FA9">
      <w:pPr>
        <w:pStyle w:val="Bodycopy0"/>
        <w:rPr>
          <w:lang w:val="en-US" w:eastAsia="en-AU"/>
        </w:rPr>
        <w:sectPr w:rsidR="00473FEE" w:rsidSect="003C531F">
          <w:pgSz w:w="11906" w:h="16838"/>
          <w:pgMar w:top="1440" w:right="1440" w:bottom="1440" w:left="1440" w:header="708" w:footer="1020" w:gutter="0"/>
          <w:cols w:space="708"/>
          <w:docGrid w:linePitch="360"/>
        </w:sectPr>
      </w:pPr>
    </w:p>
    <w:p w14:paraId="3C50F8B9" w14:textId="77777777" w:rsidR="00C23D7C" w:rsidRPr="0046762D" w:rsidRDefault="00C23D7C" w:rsidP="000B0FA9">
      <w:pPr>
        <w:pStyle w:val="Bodycopy0"/>
        <w:rPr>
          <w:lang w:val="en-US" w:eastAsia="en-AU"/>
        </w:rPr>
      </w:pPr>
    </w:p>
    <w:p w14:paraId="28FA40BA" w14:textId="15948AAF" w:rsidR="0046762D" w:rsidRDefault="0046762D" w:rsidP="000B0FA9">
      <w:pPr>
        <w:pStyle w:val="Figuretitle"/>
        <w:rPr>
          <w:lang w:val="en-US" w:eastAsia="en-AU"/>
        </w:rPr>
      </w:pPr>
      <w:bookmarkStart w:id="126" w:name="_Ref113374879"/>
      <w:bookmarkStart w:id="127" w:name="_Toc122611690"/>
      <w:r w:rsidRPr="0046762D">
        <w:rPr>
          <w:lang w:val="en-US" w:eastAsia="en-AU"/>
        </w:rPr>
        <w:t xml:space="preserve">Vehicle sales by segment, </w:t>
      </w:r>
      <w:r w:rsidRPr="000B0FA9">
        <w:t>2011</w:t>
      </w:r>
      <w:r w:rsidRPr="0046762D">
        <w:rPr>
          <w:lang w:val="en-US" w:eastAsia="en-AU"/>
        </w:rPr>
        <w:t>–2021</w:t>
      </w:r>
      <w:bookmarkEnd w:id="126"/>
      <w:bookmarkEnd w:id="127"/>
    </w:p>
    <w:tbl>
      <w:tblPr>
        <w:tblStyle w:val="NTC"/>
        <w:tblW w:w="0" w:type="auto"/>
        <w:tblInd w:w="2" w:type="dxa"/>
        <w:tblLook w:val="04E0" w:firstRow="1" w:lastRow="1" w:firstColumn="1" w:lastColumn="0" w:noHBand="0" w:noVBand="1"/>
      </w:tblPr>
      <w:tblGrid>
        <w:gridCol w:w="847"/>
        <w:gridCol w:w="1133"/>
        <w:gridCol w:w="1134"/>
        <w:gridCol w:w="1105"/>
        <w:gridCol w:w="1048"/>
        <w:gridCol w:w="840"/>
        <w:gridCol w:w="940"/>
        <w:gridCol w:w="913"/>
        <w:gridCol w:w="1092"/>
        <w:gridCol w:w="897"/>
        <w:gridCol w:w="1010"/>
        <w:gridCol w:w="1117"/>
        <w:gridCol w:w="1173"/>
        <w:gridCol w:w="1393"/>
        <w:gridCol w:w="1390"/>
        <w:gridCol w:w="1518"/>
        <w:gridCol w:w="1340"/>
        <w:gridCol w:w="957"/>
        <w:gridCol w:w="1085"/>
      </w:tblGrid>
      <w:tr w:rsidR="00473FEE" w:rsidRPr="00791832" w14:paraId="47FDCDC1" w14:textId="77777777" w:rsidTr="00742D64">
        <w:trPr>
          <w:cnfStyle w:val="100000000000" w:firstRow="1" w:lastRow="0" w:firstColumn="0" w:lastColumn="0" w:oddVBand="0" w:evenVBand="0" w:oddHBand="0" w:evenHBand="0" w:firstRowFirstColumn="0" w:firstRowLastColumn="0" w:lastRowFirstColumn="0" w:lastRowLastColumn="0"/>
          <w:tblHeader/>
        </w:trPr>
        <w:tc>
          <w:tcPr>
            <w:tcW w:w="847" w:type="dxa"/>
            <w:hideMark/>
          </w:tcPr>
          <w:p w14:paraId="51834431" w14:textId="77777777" w:rsidR="00791832" w:rsidRPr="00791832" w:rsidRDefault="00791832" w:rsidP="00791832">
            <w:pPr>
              <w:pStyle w:val="Bodycopy0"/>
              <w:rPr>
                <w:lang w:eastAsia="zh-CN"/>
              </w:rPr>
            </w:pPr>
            <w:r w:rsidRPr="00791832">
              <w:rPr>
                <w:lang w:eastAsia="zh-CN"/>
              </w:rPr>
              <w:t> </w:t>
            </w:r>
          </w:p>
        </w:tc>
        <w:tc>
          <w:tcPr>
            <w:tcW w:w="1133" w:type="dxa"/>
            <w:hideMark/>
          </w:tcPr>
          <w:p w14:paraId="33DBEC9C" w14:textId="77777777" w:rsidR="00791832" w:rsidRPr="00791832" w:rsidRDefault="00791832" w:rsidP="00791832">
            <w:pPr>
              <w:pStyle w:val="Bodycopy0"/>
              <w:rPr>
                <w:lang w:eastAsia="zh-CN"/>
              </w:rPr>
            </w:pPr>
            <w:r w:rsidRPr="00791832">
              <w:rPr>
                <w:lang w:eastAsia="zh-CN"/>
              </w:rPr>
              <w:t>Micro</w:t>
            </w:r>
          </w:p>
        </w:tc>
        <w:tc>
          <w:tcPr>
            <w:tcW w:w="1134" w:type="dxa"/>
            <w:hideMark/>
          </w:tcPr>
          <w:p w14:paraId="1710EA3A" w14:textId="77777777" w:rsidR="00791832" w:rsidRPr="00791832" w:rsidRDefault="00791832" w:rsidP="00791832">
            <w:pPr>
              <w:pStyle w:val="Bodycopy0"/>
              <w:rPr>
                <w:lang w:eastAsia="zh-CN"/>
              </w:rPr>
            </w:pPr>
            <w:r w:rsidRPr="00791832">
              <w:rPr>
                <w:lang w:eastAsia="zh-CN"/>
              </w:rPr>
              <w:t>Light</w:t>
            </w:r>
          </w:p>
        </w:tc>
        <w:tc>
          <w:tcPr>
            <w:tcW w:w="1105" w:type="dxa"/>
            <w:hideMark/>
          </w:tcPr>
          <w:p w14:paraId="7EF66678" w14:textId="77777777" w:rsidR="00791832" w:rsidRPr="00791832" w:rsidRDefault="00791832" w:rsidP="00791832">
            <w:pPr>
              <w:pStyle w:val="Bodycopy0"/>
              <w:rPr>
                <w:lang w:eastAsia="zh-CN"/>
              </w:rPr>
            </w:pPr>
            <w:r w:rsidRPr="00791832">
              <w:rPr>
                <w:lang w:eastAsia="zh-CN"/>
              </w:rPr>
              <w:t>Small</w:t>
            </w:r>
          </w:p>
        </w:tc>
        <w:tc>
          <w:tcPr>
            <w:tcW w:w="0" w:type="auto"/>
            <w:hideMark/>
          </w:tcPr>
          <w:p w14:paraId="4DC5FAA9" w14:textId="77777777" w:rsidR="00791832" w:rsidRPr="00791832" w:rsidRDefault="00791832" w:rsidP="00791832">
            <w:pPr>
              <w:pStyle w:val="Bodycopy0"/>
              <w:rPr>
                <w:lang w:eastAsia="zh-CN"/>
              </w:rPr>
            </w:pPr>
            <w:r w:rsidRPr="00791832">
              <w:rPr>
                <w:lang w:eastAsia="zh-CN"/>
              </w:rPr>
              <w:t>Medium</w:t>
            </w:r>
          </w:p>
        </w:tc>
        <w:tc>
          <w:tcPr>
            <w:tcW w:w="0" w:type="auto"/>
            <w:hideMark/>
          </w:tcPr>
          <w:p w14:paraId="3F2E02FB" w14:textId="77777777" w:rsidR="00791832" w:rsidRPr="00791832" w:rsidRDefault="00791832" w:rsidP="00791832">
            <w:pPr>
              <w:pStyle w:val="Bodycopy0"/>
              <w:rPr>
                <w:lang w:eastAsia="zh-CN"/>
              </w:rPr>
            </w:pPr>
            <w:r w:rsidRPr="00791832">
              <w:rPr>
                <w:lang w:eastAsia="zh-CN"/>
              </w:rPr>
              <w:t>Large</w:t>
            </w:r>
          </w:p>
        </w:tc>
        <w:tc>
          <w:tcPr>
            <w:tcW w:w="0" w:type="auto"/>
            <w:hideMark/>
          </w:tcPr>
          <w:p w14:paraId="63352C00" w14:textId="77777777" w:rsidR="00791832" w:rsidRPr="00791832" w:rsidRDefault="00791832" w:rsidP="00791832">
            <w:pPr>
              <w:pStyle w:val="Bodycopy0"/>
              <w:rPr>
                <w:lang w:eastAsia="zh-CN"/>
              </w:rPr>
            </w:pPr>
            <w:r w:rsidRPr="00791832">
              <w:rPr>
                <w:lang w:eastAsia="zh-CN"/>
              </w:rPr>
              <w:t>Upper Large</w:t>
            </w:r>
          </w:p>
        </w:tc>
        <w:tc>
          <w:tcPr>
            <w:tcW w:w="0" w:type="auto"/>
            <w:hideMark/>
          </w:tcPr>
          <w:p w14:paraId="09E5ED85" w14:textId="77777777" w:rsidR="00791832" w:rsidRPr="00791832" w:rsidRDefault="00791832" w:rsidP="00791832">
            <w:pPr>
              <w:pStyle w:val="Bodycopy0"/>
              <w:rPr>
                <w:lang w:eastAsia="zh-CN"/>
              </w:rPr>
            </w:pPr>
            <w:r w:rsidRPr="00791832">
              <w:rPr>
                <w:lang w:eastAsia="zh-CN"/>
              </w:rPr>
              <w:t>Sports</w:t>
            </w:r>
          </w:p>
        </w:tc>
        <w:tc>
          <w:tcPr>
            <w:tcW w:w="0" w:type="auto"/>
            <w:hideMark/>
          </w:tcPr>
          <w:p w14:paraId="54D5C1E9" w14:textId="77777777" w:rsidR="00791832" w:rsidRPr="00791832" w:rsidRDefault="00791832" w:rsidP="00791832">
            <w:pPr>
              <w:pStyle w:val="Bodycopy0"/>
              <w:rPr>
                <w:lang w:eastAsia="zh-CN"/>
              </w:rPr>
            </w:pPr>
            <w:r w:rsidRPr="00791832">
              <w:rPr>
                <w:lang w:eastAsia="zh-CN"/>
              </w:rPr>
              <w:t>People Movers</w:t>
            </w:r>
          </w:p>
        </w:tc>
        <w:tc>
          <w:tcPr>
            <w:tcW w:w="0" w:type="auto"/>
            <w:hideMark/>
          </w:tcPr>
          <w:p w14:paraId="277CE322" w14:textId="77777777" w:rsidR="00791832" w:rsidRPr="00791832" w:rsidRDefault="00791832" w:rsidP="00791832">
            <w:pPr>
              <w:pStyle w:val="Bodycopy0"/>
              <w:rPr>
                <w:lang w:eastAsia="zh-CN"/>
              </w:rPr>
            </w:pPr>
            <w:r w:rsidRPr="00791832">
              <w:rPr>
                <w:lang w:eastAsia="zh-CN"/>
              </w:rPr>
              <w:t>SUV Light</w:t>
            </w:r>
          </w:p>
        </w:tc>
        <w:tc>
          <w:tcPr>
            <w:tcW w:w="0" w:type="auto"/>
            <w:hideMark/>
          </w:tcPr>
          <w:p w14:paraId="7D2260DF" w14:textId="77777777" w:rsidR="00791832" w:rsidRPr="00791832" w:rsidRDefault="00791832" w:rsidP="00791832">
            <w:pPr>
              <w:pStyle w:val="Bodycopy0"/>
              <w:rPr>
                <w:lang w:eastAsia="zh-CN"/>
              </w:rPr>
            </w:pPr>
            <w:r w:rsidRPr="00791832">
              <w:rPr>
                <w:lang w:eastAsia="zh-CN"/>
              </w:rPr>
              <w:t>SUV Small</w:t>
            </w:r>
          </w:p>
        </w:tc>
        <w:tc>
          <w:tcPr>
            <w:tcW w:w="0" w:type="auto"/>
            <w:hideMark/>
          </w:tcPr>
          <w:p w14:paraId="2AEB3CD4" w14:textId="77777777" w:rsidR="00791832" w:rsidRPr="00791832" w:rsidRDefault="00791832" w:rsidP="00791832">
            <w:pPr>
              <w:pStyle w:val="Bodycopy0"/>
              <w:rPr>
                <w:lang w:eastAsia="zh-CN"/>
              </w:rPr>
            </w:pPr>
            <w:r w:rsidRPr="00791832">
              <w:rPr>
                <w:lang w:eastAsia="zh-CN"/>
              </w:rPr>
              <w:t>SUV Medium</w:t>
            </w:r>
          </w:p>
        </w:tc>
        <w:tc>
          <w:tcPr>
            <w:tcW w:w="1173" w:type="dxa"/>
            <w:hideMark/>
          </w:tcPr>
          <w:p w14:paraId="1D89678F" w14:textId="77777777" w:rsidR="00791832" w:rsidRPr="00791832" w:rsidRDefault="00791832" w:rsidP="00791832">
            <w:pPr>
              <w:pStyle w:val="Bodycopy0"/>
              <w:rPr>
                <w:lang w:eastAsia="zh-CN"/>
              </w:rPr>
            </w:pPr>
            <w:r w:rsidRPr="00791832">
              <w:rPr>
                <w:lang w:eastAsia="zh-CN"/>
              </w:rPr>
              <w:t>SUV Large</w:t>
            </w:r>
          </w:p>
        </w:tc>
        <w:tc>
          <w:tcPr>
            <w:tcW w:w="1393" w:type="dxa"/>
            <w:hideMark/>
          </w:tcPr>
          <w:p w14:paraId="3B56AAEC" w14:textId="77777777" w:rsidR="00791832" w:rsidRPr="00791832" w:rsidRDefault="00791832" w:rsidP="00791832">
            <w:pPr>
              <w:pStyle w:val="Bodycopy0"/>
              <w:rPr>
                <w:lang w:eastAsia="zh-CN"/>
              </w:rPr>
            </w:pPr>
            <w:r w:rsidRPr="00791832">
              <w:rPr>
                <w:lang w:eastAsia="zh-CN"/>
              </w:rPr>
              <w:t>SUV Upper Large</w:t>
            </w:r>
          </w:p>
        </w:tc>
        <w:tc>
          <w:tcPr>
            <w:tcW w:w="1390" w:type="dxa"/>
            <w:hideMark/>
          </w:tcPr>
          <w:p w14:paraId="06E7EEA3" w14:textId="77777777" w:rsidR="00791832" w:rsidRPr="00791832" w:rsidRDefault="00791832" w:rsidP="00791832">
            <w:pPr>
              <w:pStyle w:val="Bodycopy0"/>
              <w:rPr>
                <w:lang w:eastAsia="zh-CN"/>
              </w:rPr>
            </w:pPr>
            <w:r w:rsidRPr="00791832">
              <w:rPr>
                <w:lang w:eastAsia="zh-CN"/>
              </w:rPr>
              <w:t>Pick-up/Chassis 4×2</w:t>
            </w:r>
          </w:p>
        </w:tc>
        <w:tc>
          <w:tcPr>
            <w:tcW w:w="0" w:type="auto"/>
            <w:hideMark/>
          </w:tcPr>
          <w:p w14:paraId="0ABAA0F6" w14:textId="77777777" w:rsidR="00791832" w:rsidRPr="00791832" w:rsidRDefault="00791832" w:rsidP="00791832">
            <w:pPr>
              <w:pStyle w:val="Bodycopy0"/>
              <w:rPr>
                <w:lang w:eastAsia="zh-CN"/>
              </w:rPr>
            </w:pPr>
            <w:r w:rsidRPr="00791832">
              <w:rPr>
                <w:lang w:eastAsia="zh-CN"/>
              </w:rPr>
              <w:t>Pick-up/Chassis 4×4</w:t>
            </w:r>
          </w:p>
        </w:tc>
        <w:tc>
          <w:tcPr>
            <w:tcW w:w="0" w:type="auto"/>
            <w:hideMark/>
          </w:tcPr>
          <w:p w14:paraId="34BDA442" w14:textId="77777777" w:rsidR="00791832" w:rsidRPr="00791832" w:rsidRDefault="00791832" w:rsidP="00791832">
            <w:pPr>
              <w:pStyle w:val="Bodycopy0"/>
              <w:rPr>
                <w:lang w:eastAsia="zh-CN"/>
              </w:rPr>
            </w:pPr>
            <w:r w:rsidRPr="00791832">
              <w:rPr>
                <w:lang w:eastAsia="zh-CN"/>
              </w:rPr>
              <w:t>Vans/Cab Chassis</w:t>
            </w:r>
          </w:p>
        </w:tc>
        <w:tc>
          <w:tcPr>
            <w:tcW w:w="0" w:type="auto"/>
            <w:hideMark/>
          </w:tcPr>
          <w:p w14:paraId="6A5335DD" w14:textId="77777777" w:rsidR="00791832" w:rsidRPr="00791832" w:rsidRDefault="00791832" w:rsidP="00791832">
            <w:pPr>
              <w:pStyle w:val="Bodycopy0"/>
              <w:rPr>
                <w:lang w:eastAsia="zh-CN"/>
              </w:rPr>
            </w:pPr>
            <w:r w:rsidRPr="00791832">
              <w:rPr>
                <w:lang w:eastAsia="zh-CN"/>
              </w:rPr>
              <w:t>Light Buses</w:t>
            </w:r>
          </w:p>
        </w:tc>
        <w:tc>
          <w:tcPr>
            <w:tcW w:w="0" w:type="auto"/>
            <w:hideMark/>
          </w:tcPr>
          <w:p w14:paraId="154660D7" w14:textId="77777777" w:rsidR="00791832" w:rsidRPr="00791832" w:rsidRDefault="00791832" w:rsidP="00791832">
            <w:pPr>
              <w:pStyle w:val="Bodycopy0"/>
              <w:rPr>
                <w:lang w:eastAsia="zh-CN"/>
              </w:rPr>
            </w:pPr>
            <w:r w:rsidRPr="00791832">
              <w:rPr>
                <w:lang w:eastAsia="zh-CN"/>
              </w:rPr>
              <w:t>Total</w:t>
            </w:r>
          </w:p>
        </w:tc>
      </w:tr>
      <w:tr w:rsidR="00473FEE" w:rsidRPr="00791832" w14:paraId="44DFED4E" w14:textId="77777777" w:rsidTr="00742D64">
        <w:tc>
          <w:tcPr>
            <w:tcW w:w="847" w:type="dxa"/>
            <w:noWrap/>
            <w:hideMark/>
          </w:tcPr>
          <w:p w14:paraId="6ECB410C" w14:textId="77777777" w:rsidR="00791832" w:rsidRPr="00791832" w:rsidRDefault="00791832" w:rsidP="00791832">
            <w:pPr>
              <w:pStyle w:val="Bodycopy0"/>
              <w:rPr>
                <w:color w:val="000000"/>
                <w:lang w:eastAsia="zh-CN"/>
              </w:rPr>
            </w:pPr>
            <w:r w:rsidRPr="00791832">
              <w:rPr>
                <w:color w:val="000000"/>
                <w:lang w:eastAsia="zh-CN"/>
              </w:rPr>
              <w:t>2011</w:t>
            </w:r>
          </w:p>
        </w:tc>
        <w:tc>
          <w:tcPr>
            <w:tcW w:w="1133" w:type="dxa"/>
            <w:noWrap/>
            <w:hideMark/>
          </w:tcPr>
          <w:p w14:paraId="068B64B2" w14:textId="77777777" w:rsidR="00791832" w:rsidRPr="00791832" w:rsidRDefault="00791832" w:rsidP="00791832">
            <w:pPr>
              <w:pStyle w:val="Bodycopy0"/>
              <w:rPr>
                <w:color w:val="000000"/>
                <w:lang w:eastAsia="zh-CN"/>
              </w:rPr>
            </w:pPr>
            <w:r w:rsidRPr="00791832">
              <w:rPr>
                <w:color w:val="000000"/>
                <w:lang w:eastAsia="zh-CN"/>
              </w:rPr>
              <w:t>0.00%</w:t>
            </w:r>
          </w:p>
        </w:tc>
        <w:tc>
          <w:tcPr>
            <w:tcW w:w="1134" w:type="dxa"/>
            <w:noWrap/>
            <w:hideMark/>
          </w:tcPr>
          <w:p w14:paraId="2CA2B38B" w14:textId="77777777" w:rsidR="00791832" w:rsidRPr="00791832" w:rsidRDefault="00791832" w:rsidP="00791832">
            <w:pPr>
              <w:pStyle w:val="Bodycopy0"/>
              <w:rPr>
                <w:color w:val="000000"/>
                <w:lang w:eastAsia="zh-CN"/>
              </w:rPr>
            </w:pPr>
            <w:r w:rsidRPr="00791832">
              <w:rPr>
                <w:color w:val="000000"/>
                <w:lang w:eastAsia="zh-CN"/>
              </w:rPr>
              <w:t>13.51%</w:t>
            </w:r>
          </w:p>
        </w:tc>
        <w:tc>
          <w:tcPr>
            <w:tcW w:w="1105" w:type="dxa"/>
            <w:noWrap/>
            <w:hideMark/>
          </w:tcPr>
          <w:p w14:paraId="78CE9BC8" w14:textId="77777777" w:rsidR="00791832" w:rsidRPr="00791832" w:rsidRDefault="00791832" w:rsidP="00791832">
            <w:pPr>
              <w:pStyle w:val="Bodycopy0"/>
              <w:rPr>
                <w:color w:val="000000"/>
                <w:lang w:eastAsia="zh-CN"/>
              </w:rPr>
            </w:pPr>
            <w:r w:rsidRPr="00791832">
              <w:rPr>
                <w:color w:val="000000"/>
                <w:lang w:eastAsia="zh-CN"/>
              </w:rPr>
              <w:t>24.90%</w:t>
            </w:r>
          </w:p>
        </w:tc>
        <w:tc>
          <w:tcPr>
            <w:tcW w:w="0" w:type="auto"/>
            <w:noWrap/>
            <w:hideMark/>
          </w:tcPr>
          <w:p w14:paraId="293B4204" w14:textId="77777777" w:rsidR="00791832" w:rsidRPr="00791832" w:rsidRDefault="00791832" w:rsidP="00791832">
            <w:pPr>
              <w:pStyle w:val="Bodycopy0"/>
              <w:rPr>
                <w:color w:val="000000"/>
                <w:lang w:eastAsia="zh-CN"/>
              </w:rPr>
            </w:pPr>
            <w:r w:rsidRPr="00791832">
              <w:rPr>
                <w:color w:val="000000"/>
                <w:lang w:eastAsia="zh-CN"/>
              </w:rPr>
              <w:t>7.75%</w:t>
            </w:r>
          </w:p>
        </w:tc>
        <w:tc>
          <w:tcPr>
            <w:tcW w:w="0" w:type="auto"/>
            <w:noWrap/>
            <w:hideMark/>
          </w:tcPr>
          <w:p w14:paraId="61605EC1" w14:textId="77777777" w:rsidR="00791832" w:rsidRPr="00791832" w:rsidRDefault="00791832" w:rsidP="00791832">
            <w:pPr>
              <w:pStyle w:val="Bodycopy0"/>
              <w:rPr>
                <w:color w:val="000000"/>
                <w:lang w:eastAsia="zh-CN"/>
              </w:rPr>
            </w:pPr>
            <w:r w:rsidRPr="00791832">
              <w:rPr>
                <w:color w:val="000000"/>
                <w:lang w:eastAsia="zh-CN"/>
              </w:rPr>
              <w:t>7.97%</w:t>
            </w:r>
          </w:p>
        </w:tc>
        <w:tc>
          <w:tcPr>
            <w:tcW w:w="0" w:type="auto"/>
            <w:noWrap/>
            <w:hideMark/>
          </w:tcPr>
          <w:p w14:paraId="49200102" w14:textId="77777777" w:rsidR="00791832" w:rsidRPr="00791832" w:rsidRDefault="00791832" w:rsidP="00791832">
            <w:pPr>
              <w:pStyle w:val="Bodycopy0"/>
              <w:rPr>
                <w:color w:val="000000"/>
                <w:lang w:eastAsia="zh-CN"/>
              </w:rPr>
            </w:pPr>
            <w:r w:rsidRPr="00791832">
              <w:rPr>
                <w:color w:val="000000"/>
                <w:lang w:eastAsia="zh-CN"/>
              </w:rPr>
              <w:t>0.31%</w:t>
            </w:r>
          </w:p>
        </w:tc>
        <w:tc>
          <w:tcPr>
            <w:tcW w:w="0" w:type="auto"/>
            <w:noWrap/>
            <w:hideMark/>
          </w:tcPr>
          <w:p w14:paraId="6BD37CF8" w14:textId="77777777" w:rsidR="00791832" w:rsidRPr="00791832" w:rsidRDefault="00791832" w:rsidP="00791832">
            <w:pPr>
              <w:pStyle w:val="Bodycopy0"/>
              <w:rPr>
                <w:color w:val="000000"/>
                <w:lang w:eastAsia="zh-CN"/>
              </w:rPr>
            </w:pPr>
            <w:r w:rsidRPr="00791832">
              <w:rPr>
                <w:color w:val="000000"/>
                <w:lang w:eastAsia="zh-CN"/>
              </w:rPr>
              <w:t>1.49%</w:t>
            </w:r>
          </w:p>
        </w:tc>
        <w:tc>
          <w:tcPr>
            <w:tcW w:w="0" w:type="auto"/>
            <w:noWrap/>
            <w:hideMark/>
          </w:tcPr>
          <w:p w14:paraId="2B6E2EBB" w14:textId="77777777" w:rsidR="00791832" w:rsidRPr="00791832" w:rsidRDefault="00791832" w:rsidP="00791832">
            <w:pPr>
              <w:pStyle w:val="Bodycopy0"/>
              <w:rPr>
                <w:color w:val="000000"/>
                <w:lang w:eastAsia="zh-CN"/>
              </w:rPr>
            </w:pPr>
            <w:r w:rsidRPr="00791832">
              <w:rPr>
                <w:color w:val="000000"/>
                <w:lang w:eastAsia="zh-CN"/>
              </w:rPr>
              <w:t>1.13%</w:t>
            </w:r>
          </w:p>
        </w:tc>
        <w:tc>
          <w:tcPr>
            <w:tcW w:w="0" w:type="auto"/>
            <w:noWrap/>
            <w:hideMark/>
          </w:tcPr>
          <w:p w14:paraId="3D03807E"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4A654354" w14:textId="77777777" w:rsidR="00791832" w:rsidRPr="00791832" w:rsidRDefault="00791832" w:rsidP="00791832">
            <w:pPr>
              <w:pStyle w:val="Bodycopy0"/>
              <w:rPr>
                <w:color w:val="000000"/>
                <w:lang w:eastAsia="zh-CN"/>
              </w:rPr>
            </w:pPr>
            <w:r w:rsidRPr="00791832">
              <w:rPr>
                <w:color w:val="000000"/>
                <w:lang w:eastAsia="zh-CN"/>
              </w:rPr>
              <w:t>4.03%</w:t>
            </w:r>
          </w:p>
        </w:tc>
        <w:tc>
          <w:tcPr>
            <w:tcW w:w="0" w:type="auto"/>
            <w:noWrap/>
            <w:hideMark/>
          </w:tcPr>
          <w:p w14:paraId="29D4DA63" w14:textId="77777777" w:rsidR="00791832" w:rsidRPr="00791832" w:rsidRDefault="00791832" w:rsidP="00791832">
            <w:pPr>
              <w:pStyle w:val="Bodycopy0"/>
              <w:rPr>
                <w:color w:val="000000"/>
                <w:lang w:eastAsia="zh-CN"/>
              </w:rPr>
            </w:pPr>
            <w:r w:rsidRPr="00791832">
              <w:rPr>
                <w:color w:val="000000"/>
                <w:lang w:eastAsia="zh-CN"/>
              </w:rPr>
              <w:t>9.20%</w:t>
            </w:r>
          </w:p>
        </w:tc>
        <w:tc>
          <w:tcPr>
            <w:tcW w:w="1173" w:type="dxa"/>
            <w:noWrap/>
            <w:hideMark/>
          </w:tcPr>
          <w:p w14:paraId="65CADEE1" w14:textId="77777777" w:rsidR="00791832" w:rsidRPr="00791832" w:rsidRDefault="00791832" w:rsidP="00791832">
            <w:pPr>
              <w:pStyle w:val="Bodycopy0"/>
              <w:rPr>
                <w:color w:val="000000"/>
                <w:lang w:eastAsia="zh-CN"/>
              </w:rPr>
            </w:pPr>
            <w:r w:rsidRPr="00791832">
              <w:rPr>
                <w:color w:val="000000"/>
                <w:lang w:eastAsia="zh-CN"/>
              </w:rPr>
              <w:t>10.33%</w:t>
            </w:r>
          </w:p>
        </w:tc>
        <w:tc>
          <w:tcPr>
            <w:tcW w:w="1393" w:type="dxa"/>
            <w:noWrap/>
            <w:hideMark/>
          </w:tcPr>
          <w:p w14:paraId="32D5528D" w14:textId="77777777" w:rsidR="00791832" w:rsidRPr="00791832" w:rsidRDefault="00791832" w:rsidP="00791832">
            <w:pPr>
              <w:pStyle w:val="Bodycopy0"/>
              <w:rPr>
                <w:color w:val="000000"/>
                <w:lang w:eastAsia="zh-CN"/>
              </w:rPr>
            </w:pPr>
            <w:r w:rsidRPr="00791832">
              <w:rPr>
                <w:color w:val="000000"/>
                <w:lang w:eastAsia="zh-CN"/>
              </w:rPr>
              <w:t>1.34%</w:t>
            </w:r>
          </w:p>
        </w:tc>
        <w:tc>
          <w:tcPr>
            <w:tcW w:w="1390" w:type="dxa"/>
            <w:noWrap/>
            <w:hideMark/>
          </w:tcPr>
          <w:p w14:paraId="3CCCCBE1" w14:textId="77777777" w:rsidR="00791832" w:rsidRPr="00791832" w:rsidRDefault="00791832" w:rsidP="00791832">
            <w:pPr>
              <w:pStyle w:val="Bodycopy0"/>
              <w:rPr>
                <w:color w:val="000000"/>
                <w:lang w:eastAsia="zh-CN"/>
              </w:rPr>
            </w:pPr>
            <w:r w:rsidRPr="00791832">
              <w:rPr>
                <w:color w:val="000000"/>
                <w:lang w:eastAsia="zh-CN"/>
              </w:rPr>
              <w:t>5.32%</w:t>
            </w:r>
          </w:p>
        </w:tc>
        <w:tc>
          <w:tcPr>
            <w:tcW w:w="0" w:type="auto"/>
            <w:noWrap/>
            <w:hideMark/>
          </w:tcPr>
          <w:p w14:paraId="17B65CB8" w14:textId="77777777" w:rsidR="00791832" w:rsidRPr="00791832" w:rsidRDefault="00791832" w:rsidP="00791832">
            <w:pPr>
              <w:pStyle w:val="Bodycopy0"/>
              <w:rPr>
                <w:color w:val="000000"/>
                <w:lang w:eastAsia="zh-CN"/>
              </w:rPr>
            </w:pPr>
            <w:r w:rsidRPr="00791832">
              <w:rPr>
                <w:color w:val="000000"/>
                <w:lang w:eastAsia="zh-CN"/>
              </w:rPr>
              <w:t>10.19%</w:t>
            </w:r>
          </w:p>
        </w:tc>
        <w:tc>
          <w:tcPr>
            <w:tcW w:w="0" w:type="auto"/>
            <w:noWrap/>
            <w:hideMark/>
          </w:tcPr>
          <w:p w14:paraId="4A0FBA7D" w14:textId="77777777" w:rsidR="00791832" w:rsidRPr="00791832" w:rsidRDefault="00791832" w:rsidP="00791832">
            <w:pPr>
              <w:pStyle w:val="Bodycopy0"/>
              <w:rPr>
                <w:color w:val="000000"/>
                <w:lang w:eastAsia="zh-CN"/>
              </w:rPr>
            </w:pPr>
            <w:r w:rsidRPr="00791832">
              <w:rPr>
                <w:color w:val="000000"/>
                <w:lang w:eastAsia="zh-CN"/>
              </w:rPr>
              <w:t>2.13%</w:t>
            </w:r>
          </w:p>
        </w:tc>
        <w:tc>
          <w:tcPr>
            <w:tcW w:w="0" w:type="auto"/>
            <w:noWrap/>
            <w:hideMark/>
          </w:tcPr>
          <w:p w14:paraId="5872175D" w14:textId="77777777" w:rsidR="00791832" w:rsidRPr="00791832" w:rsidRDefault="00791832" w:rsidP="00791832">
            <w:pPr>
              <w:pStyle w:val="Bodycopy0"/>
              <w:rPr>
                <w:color w:val="000000"/>
                <w:lang w:eastAsia="zh-CN"/>
              </w:rPr>
            </w:pPr>
            <w:r w:rsidRPr="00791832">
              <w:rPr>
                <w:color w:val="000000"/>
                <w:lang w:eastAsia="zh-CN"/>
              </w:rPr>
              <w:t>0.39%</w:t>
            </w:r>
          </w:p>
        </w:tc>
        <w:tc>
          <w:tcPr>
            <w:tcW w:w="0" w:type="auto"/>
            <w:noWrap/>
            <w:hideMark/>
          </w:tcPr>
          <w:p w14:paraId="2BF72F57"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3ADB6B83" w14:textId="77777777" w:rsidTr="00742D64">
        <w:tc>
          <w:tcPr>
            <w:tcW w:w="847" w:type="dxa"/>
            <w:noWrap/>
            <w:hideMark/>
          </w:tcPr>
          <w:p w14:paraId="5D9F94DD" w14:textId="77777777" w:rsidR="00791832" w:rsidRPr="00791832" w:rsidRDefault="00791832" w:rsidP="00791832">
            <w:pPr>
              <w:pStyle w:val="Bodycopy0"/>
              <w:rPr>
                <w:color w:val="000000"/>
                <w:lang w:eastAsia="zh-CN"/>
              </w:rPr>
            </w:pPr>
            <w:r w:rsidRPr="00791832">
              <w:rPr>
                <w:color w:val="000000"/>
                <w:lang w:eastAsia="zh-CN"/>
              </w:rPr>
              <w:t>2012</w:t>
            </w:r>
          </w:p>
        </w:tc>
        <w:tc>
          <w:tcPr>
            <w:tcW w:w="1133" w:type="dxa"/>
            <w:noWrap/>
            <w:hideMark/>
          </w:tcPr>
          <w:p w14:paraId="4E1EBFB8" w14:textId="77777777" w:rsidR="00791832" w:rsidRPr="00791832" w:rsidRDefault="00791832" w:rsidP="00791832">
            <w:pPr>
              <w:pStyle w:val="Bodycopy0"/>
              <w:rPr>
                <w:color w:val="000000"/>
                <w:lang w:eastAsia="zh-CN"/>
              </w:rPr>
            </w:pPr>
            <w:r w:rsidRPr="00791832">
              <w:rPr>
                <w:color w:val="000000"/>
                <w:lang w:eastAsia="zh-CN"/>
              </w:rPr>
              <w:t>0.00%</w:t>
            </w:r>
          </w:p>
        </w:tc>
        <w:tc>
          <w:tcPr>
            <w:tcW w:w="1134" w:type="dxa"/>
            <w:noWrap/>
            <w:hideMark/>
          </w:tcPr>
          <w:p w14:paraId="0CADE318" w14:textId="77777777" w:rsidR="00791832" w:rsidRPr="00791832" w:rsidRDefault="00791832" w:rsidP="00791832">
            <w:pPr>
              <w:pStyle w:val="Bodycopy0"/>
              <w:rPr>
                <w:color w:val="000000"/>
                <w:lang w:eastAsia="zh-CN"/>
              </w:rPr>
            </w:pPr>
            <w:r w:rsidRPr="00791832">
              <w:rPr>
                <w:color w:val="000000"/>
                <w:lang w:eastAsia="zh-CN"/>
              </w:rPr>
              <w:t>12.73%</w:t>
            </w:r>
          </w:p>
        </w:tc>
        <w:tc>
          <w:tcPr>
            <w:tcW w:w="1105" w:type="dxa"/>
            <w:noWrap/>
            <w:hideMark/>
          </w:tcPr>
          <w:p w14:paraId="05EDBCC1" w14:textId="77777777" w:rsidR="00791832" w:rsidRPr="00791832" w:rsidRDefault="00791832" w:rsidP="00791832">
            <w:pPr>
              <w:pStyle w:val="Bodycopy0"/>
              <w:rPr>
                <w:color w:val="000000"/>
                <w:lang w:eastAsia="zh-CN"/>
              </w:rPr>
            </w:pPr>
            <w:r w:rsidRPr="00791832">
              <w:rPr>
                <w:color w:val="000000"/>
                <w:lang w:eastAsia="zh-CN"/>
              </w:rPr>
              <w:t>23.33%</w:t>
            </w:r>
          </w:p>
        </w:tc>
        <w:tc>
          <w:tcPr>
            <w:tcW w:w="0" w:type="auto"/>
            <w:noWrap/>
            <w:hideMark/>
          </w:tcPr>
          <w:p w14:paraId="0C6EF1F6" w14:textId="77777777" w:rsidR="00791832" w:rsidRPr="00791832" w:rsidRDefault="00791832" w:rsidP="00791832">
            <w:pPr>
              <w:pStyle w:val="Bodycopy0"/>
              <w:rPr>
                <w:color w:val="000000"/>
                <w:lang w:eastAsia="zh-CN"/>
              </w:rPr>
            </w:pPr>
            <w:r w:rsidRPr="00791832">
              <w:rPr>
                <w:color w:val="000000"/>
                <w:lang w:eastAsia="zh-CN"/>
              </w:rPr>
              <w:t>8.11%</w:t>
            </w:r>
          </w:p>
        </w:tc>
        <w:tc>
          <w:tcPr>
            <w:tcW w:w="0" w:type="auto"/>
            <w:noWrap/>
            <w:hideMark/>
          </w:tcPr>
          <w:p w14:paraId="1745268A" w14:textId="77777777" w:rsidR="00791832" w:rsidRPr="00791832" w:rsidRDefault="00791832" w:rsidP="00791832">
            <w:pPr>
              <w:pStyle w:val="Bodycopy0"/>
              <w:rPr>
                <w:color w:val="000000"/>
                <w:lang w:eastAsia="zh-CN"/>
              </w:rPr>
            </w:pPr>
            <w:r w:rsidRPr="00791832">
              <w:rPr>
                <w:color w:val="000000"/>
                <w:lang w:eastAsia="zh-CN"/>
              </w:rPr>
              <w:t>5.84%</w:t>
            </w:r>
          </w:p>
        </w:tc>
        <w:tc>
          <w:tcPr>
            <w:tcW w:w="0" w:type="auto"/>
            <w:noWrap/>
            <w:hideMark/>
          </w:tcPr>
          <w:p w14:paraId="52E42A23" w14:textId="77777777" w:rsidR="00791832" w:rsidRPr="00791832" w:rsidRDefault="00791832" w:rsidP="00791832">
            <w:pPr>
              <w:pStyle w:val="Bodycopy0"/>
              <w:rPr>
                <w:color w:val="000000"/>
                <w:lang w:eastAsia="zh-CN"/>
              </w:rPr>
            </w:pPr>
            <w:r w:rsidRPr="00791832">
              <w:rPr>
                <w:color w:val="000000"/>
                <w:lang w:eastAsia="zh-CN"/>
              </w:rPr>
              <w:t>0.30%</w:t>
            </w:r>
          </w:p>
        </w:tc>
        <w:tc>
          <w:tcPr>
            <w:tcW w:w="0" w:type="auto"/>
            <w:noWrap/>
            <w:hideMark/>
          </w:tcPr>
          <w:p w14:paraId="16316ECA" w14:textId="77777777" w:rsidR="00791832" w:rsidRPr="00791832" w:rsidRDefault="00791832" w:rsidP="00791832">
            <w:pPr>
              <w:pStyle w:val="Bodycopy0"/>
              <w:rPr>
                <w:color w:val="000000"/>
                <w:lang w:eastAsia="zh-CN"/>
              </w:rPr>
            </w:pPr>
            <w:r w:rsidRPr="00791832">
              <w:rPr>
                <w:color w:val="000000"/>
                <w:lang w:eastAsia="zh-CN"/>
              </w:rPr>
              <w:t>1.98%</w:t>
            </w:r>
          </w:p>
        </w:tc>
        <w:tc>
          <w:tcPr>
            <w:tcW w:w="0" w:type="auto"/>
            <w:noWrap/>
            <w:hideMark/>
          </w:tcPr>
          <w:p w14:paraId="0173E858" w14:textId="77777777" w:rsidR="00791832" w:rsidRPr="00791832" w:rsidRDefault="00791832" w:rsidP="00791832">
            <w:pPr>
              <w:pStyle w:val="Bodycopy0"/>
              <w:rPr>
                <w:color w:val="000000"/>
                <w:lang w:eastAsia="zh-CN"/>
              </w:rPr>
            </w:pPr>
            <w:r w:rsidRPr="00791832">
              <w:rPr>
                <w:color w:val="000000"/>
                <w:lang w:eastAsia="zh-CN"/>
              </w:rPr>
              <w:t>1.08%</w:t>
            </w:r>
          </w:p>
        </w:tc>
        <w:tc>
          <w:tcPr>
            <w:tcW w:w="0" w:type="auto"/>
            <w:noWrap/>
            <w:hideMark/>
          </w:tcPr>
          <w:p w14:paraId="56A52AD8"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19698720" w14:textId="77777777" w:rsidR="00791832" w:rsidRPr="00791832" w:rsidRDefault="00791832" w:rsidP="00791832">
            <w:pPr>
              <w:pStyle w:val="Bodycopy0"/>
              <w:rPr>
                <w:color w:val="000000"/>
                <w:lang w:eastAsia="zh-CN"/>
              </w:rPr>
            </w:pPr>
            <w:r w:rsidRPr="00791832">
              <w:rPr>
                <w:color w:val="000000"/>
                <w:lang w:eastAsia="zh-CN"/>
              </w:rPr>
              <w:t>5.61%</w:t>
            </w:r>
          </w:p>
        </w:tc>
        <w:tc>
          <w:tcPr>
            <w:tcW w:w="0" w:type="auto"/>
            <w:noWrap/>
            <w:hideMark/>
          </w:tcPr>
          <w:p w14:paraId="00718FB9" w14:textId="77777777" w:rsidR="00791832" w:rsidRPr="00791832" w:rsidRDefault="00791832" w:rsidP="00791832">
            <w:pPr>
              <w:pStyle w:val="Bodycopy0"/>
              <w:rPr>
                <w:color w:val="000000"/>
                <w:lang w:eastAsia="zh-CN"/>
              </w:rPr>
            </w:pPr>
            <w:r w:rsidRPr="00791832">
              <w:rPr>
                <w:color w:val="000000"/>
                <w:lang w:eastAsia="zh-CN"/>
              </w:rPr>
              <w:t>10.18%</w:t>
            </w:r>
          </w:p>
        </w:tc>
        <w:tc>
          <w:tcPr>
            <w:tcW w:w="1173" w:type="dxa"/>
            <w:noWrap/>
            <w:hideMark/>
          </w:tcPr>
          <w:p w14:paraId="1FA36F6C" w14:textId="77777777" w:rsidR="00791832" w:rsidRPr="00791832" w:rsidRDefault="00791832" w:rsidP="00791832">
            <w:pPr>
              <w:pStyle w:val="Bodycopy0"/>
              <w:rPr>
                <w:color w:val="000000"/>
                <w:lang w:eastAsia="zh-CN"/>
              </w:rPr>
            </w:pPr>
            <w:r w:rsidRPr="00791832">
              <w:rPr>
                <w:color w:val="000000"/>
                <w:lang w:eastAsia="zh-CN"/>
              </w:rPr>
              <w:t>11.13%</w:t>
            </w:r>
          </w:p>
        </w:tc>
        <w:tc>
          <w:tcPr>
            <w:tcW w:w="1393" w:type="dxa"/>
            <w:noWrap/>
            <w:hideMark/>
          </w:tcPr>
          <w:p w14:paraId="5BF63316" w14:textId="77777777" w:rsidR="00791832" w:rsidRPr="00791832" w:rsidRDefault="00791832" w:rsidP="00791832">
            <w:pPr>
              <w:pStyle w:val="Bodycopy0"/>
              <w:rPr>
                <w:color w:val="000000"/>
                <w:lang w:eastAsia="zh-CN"/>
              </w:rPr>
            </w:pPr>
            <w:r w:rsidRPr="00791832">
              <w:rPr>
                <w:color w:val="000000"/>
                <w:lang w:eastAsia="zh-CN"/>
              </w:rPr>
              <w:t>1.36%</w:t>
            </w:r>
          </w:p>
        </w:tc>
        <w:tc>
          <w:tcPr>
            <w:tcW w:w="1390" w:type="dxa"/>
            <w:noWrap/>
            <w:hideMark/>
          </w:tcPr>
          <w:p w14:paraId="0F12C8D2" w14:textId="77777777" w:rsidR="00791832" w:rsidRPr="00791832" w:rsidRDefault="00791832" w:rsidP="00791832">
            <w:pPr>
              <w:pStyle w:val="Bodycopy0"/>
              <w:rPr>
                <w:color w:val="000000"/>
                <w:lang w:eastAsia="zh-CN"/>
              </w:rPr>
            </w:pPr>
            <w:r w:rsidRPr="00791832">
              <w:rPr>
                <w:color w:val="000000"/>
                <w:lang w:eastAsia="zh-CN"/>
              </w:rPr>
              <w:t>4.55%</w:t>
            </w:r>
          </w:p>
        </w:tc>
        <w:tc>
          <w:tcPr>
            <w:tcW w:w="0" w:type="auto"/>
            <w:noWrap/>
            <w:hideMark/>
          </w:tcPr>
          <w:p w14:paraId="5EAED8C9" w14:textId="77777777" w:rsidR="00791832" w:rsidRPr="00791832" w:rsidRDefault="00791832" w:rsidP="00791832">
            <w:pPr>
              <w:pStyle w:val="Bodycopy0"/>
              <w:rPr>
                <w:color w:val="000000"/>
                <w:lang w:eastAsia="zh-CN"/>
              </w:rPr>
            </w:pPr>
            <w:r w:rsidRPr="00791832">
              <w:rPr>
                <w:color w:val="000000"/>
                <w:lang w:eastAsia="zh-CN"/>
              </w:rPr>
              <w:t>11.52%</w:t>
            </w:r>
          </w:p>
        </w:tc>
        <w:tc>
          <w:tcPr>
            <w:tcW w:w="0" w:type="auto"/>
            <w:noWrap/>
            <w:hideMark/>
          </w:tcPr>
          <w:p w14:paraId="74BF6F35" w14:textId="77777777" w:rsidR="00791832" w:rsidRPr="00791832" w:rsidRDefault="00791832" w:rsidP="00791832">
            <w:pPr>
              <w:pStyle w:val="Bodycopy0"/>
              <w:rPr>
                <w:color w:val="000000"/>
                <w:lang w:eastAsia="zh-CN"/>
              </w:rPr>
            </w:pPr>
            <w:r w:rsidRPr="00791832">
              <w:rPr>
                <w:color w:val="000000"/>
                <w:lang w:eastAsia="zh-CN"/>
              </w:rPr>
              <w:t>1.91%</w:t>
            </w:r>
          </w:p>
        </w:tc>
        <w:tc>
          <w:tcPr>
            <w:tcW w:w="0" w:type="auto"/>
            <w:noWrap/>
            <w:hideMark/>
          </w:tcPr>
          <w:p w14:paraId="6F1A3C70" w14:textId="77777777" w:rsidR="00791832" w:rsidRPr="00791832" w:rsidRDefault="00791832" w:rsidP="00791832">
            <w:pPr>
              <w:pStyle w:val="Bodycopy0"/>
              <w:rPr>
                <w:color w:val="000000"/>
                <w:lang w:eastAsia="zh-CN"/>
              </w:rPr>
            </w:pPr>
            <w:r w:rsidRPr="00791832">
              <w:rPr>
                <w:color w:val="000000"/>
                <w:lang w:eastAsia="zh-CN"/>
              </w:rPr>
              <w:t>0.36%</w:t>
            </w:r>
          </w:p>
        </w:tc>
        <w:tc>
          <w:tcPr>
            <w:tcW w:w="0" w:type="auto"/>
            <w:noWrap/>
            <w:hideMark/>
          </w:tcPr>
          <w:p w14:paraId="5C8D7C03"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5D92643B" w14:textId="77777777" w:rsidTr="00742D64">
        <w:tc>
          <w:tcPr>
            <w:tcW w:w="847" w:type="dxa"/>
            <w:noWrap/>
            <w:hideMark/>
          </w:tcPr>
          <w:p w14:paraId="0EB85410" w14:textId="77777777" w:rsidR="00791832" w:rsidRPr="00791832" w:rsidRDefault="00791832" w:rsidP="00791832">
            <w:pPr>
              <w:pStyle w:val="Bodycopy0"/>
              <w:rPr>
                <w:color w:val="000000"/>
                <w:lang w:eastAsia="zh-CN"/>
              </w:rPr>
            </w:pPr>
            <w:r w:rsidRPr="00791832">
              <w:rPr>
                <w:color w:val="000000"/>
                <w:lang w:eastAsia="zh-CN"/>
              </w:rPr>
              <w:t>2013</w:t>
            </w:r>
          </w:p>
        </w:tc>
        <w:tc>
          <w:tcPr>
            <w:tcW w:w="1133" w:type="dxa"/>
            <w:noWrap/>
            <w:hideMark/>
          </w:tcPr>
          <w:p w14:paraId="507DAAA0" w14:textId="77777777" w:rsidR="00791832" w:rsidRPr="00791832" w:rsidRDefault="00791832" w:rsidP="00791832">
            <w:pPr>
              <w:pStyle w:val="Bodycopy0"/>
              <w:rPr>
                <w:color w:val="000000"/>
                <w:lang w:eastAsia="zh-CN"/>
              </w:rPr>
            </w:pPr>
            <w:r w:rsidRPr="00791832">
              <w:rPr>
                <w:color w:val="000000"/>
                <w:lang w:eastAsia="zh-CN"/>
              </w:rPr>
              <w:t>0.00%</w:t>
            </w:r>
          </w:p>
        </w:tc>
        <w:tc>
          <w:tcPr>
            <w:tcW w:w="1134" w:type="dxa"/>
            <w:noWrap/>
            <w:hideMark/>
          </w:tcPr>
          <w:p w14:paraId="00079A8A" w14:textId="77777777" w:rsidR="00791832" w:rsidRPr="00791832" w:rsidRDefault="00791832" w:rsidP="00791832">
            <w:pPr>
              <w:pStyle w:val="Bodycopy0"/>
              <w:rPr>
                <w:color w:val="000000"/>
                <w:lang w:eastAsia="zh-CN"/>
              </w:rPr>
            </w:pPr>
            <w:r w:rsidRPr="00791832">
              <w:rPr>
                <w:color w:val="000000"/>
                <w:lang w:eastAsia="zh-CN"/>
              </w:rPr>
              <w:t>11.84%</w:t>
            </w:r>
          </w:p>
        </w:tc>
        <w:tc>
          <w:tcPr>
            <w:tcW w:w="1105" w:type="dxa"/>
            <w:noWrap/>
            <w:hideMark/>
          </w:tcPr>
          <w:p w14:paraId="3EC04E84" w14:textId="77777777" w:rsidR="00791832" w:rsidRPr="00791832" w:rsidRDefault="00791832" w:rsidP="00791832">
            <w:pPr>
              <w:pStyle w:val="Bodycopy0"/>
              <w:rPr>
                <w:color w:val="000000"/>
                <w:lang w:eastAsia="zh-CN"/>
              </w:rPr>
            </w:pPr>
            <w:r w:rsidRPr="00791832">
              <w:rPr>
                <w:color w:val="000000"/>
                <w:lang w:eastAsia="zh-CN"/>
              </w:rPr>
              <w:t>24.12%</w:t>
            </w:r>
          </w:p>
        </w:tc>
        <w:tc>
          <w:tcPr>
            <w:tcW w:w="0" w:type="auto"/>
            <w:noWrap/>
            <w:hideMark/>
          </w:tcPr>
          <w:p w14:paraId="7290E223" w14:textId="77777777" w:rsidR="00791832" w:rsidRPr="00791832" w:rsidRDefault="00791832" w:rsidP="00791832">
            <w:pPr>
              <w:pStyle w:val="Bodycopy0"/>
              <w:rPr>
                <w:color w:val="000000"/>
                <w:lang w:eastAsia="zh-CN"/>
              </w:rPr>
            </w:pPr>
            <w:r w:rsidRPr="00791832">
              <w:rPr>
                <w:color w:val="000000"/>
                <w:lang w:eastAsia="zh-CN"/>
              </w:rPr>
              <w:t>7.06%</w:t>
            </w:r>
          </w:p>
        </w:tc>
        <w:tc>
          <w:tcPr>
            <w:tcW w:w="0" w:type="auto"/>
            <w:noWrap/>
            <w:hideMark/>
          </w:tcPr>
          <w:p w14:paraId="3B404B6E" w14:textId="77777777" w:rsidR="00791832" w:rsidRPr="00791832" w:rsidRDefault="00791832" w:rsidP="00791832">
            <w:pPr>
              <w:pStyle w:val="Bodycopy0"/>
              <w:rPr>
                <w:color w:val="000000"/>
                <w:lang w:eastAsia="zh-CN"/>
              </w:rPr>
            </w:pPr>
            <w:r w:rsidRPr="00791832">
              <w:rPr>
                <w:color w:val="000000"/>
                <w:lang w:eastAsia="zh-CN"/>
              </w:rPr>
              <w:t>4.75%</w:t>
            </w:r>
          </w:p>
        </w:tc>
        <w:tc>
          <w:tcPr>
            <w:tcW w:w="0" w:type="auto"/>
            <w:noWrap/>
            <w:hideMark/>
          </w:tcPr>
          <w:p w14:paraId="2C9A9866" w14:textId="77777777" w:rsidR="00791832" w:rsidRPr="00791832" w:rsidRDefault="00791832" w:rsidP="00791832">
            <w:pPr>
              <w:pStyle w:val="Bodycopy0"/>
              <w:rPr>
                <w:color w:val="000000"/>
                <w:lang w:eastAsia="zh-CN"/>
              </w:rPr>
            </w:pPr>
            <w:r w:rsidRPr="00791832">
              <w:rPr>
                <w:color w:val="000000"/>
                <w:lang w:eastAsia="zh-CN"/>
              </w:rPr>
              <w:t>0.38%</w:t>
            </w:r>
          </w:p>
        </w:tc>
        <w:tc>
          <w:tcPr>
            <w:tcW w:w="0" w:type="auto"/>
            <w:noWrap/>
            <w:hideMark/>
          </w:tcPr>
          <w:p w14:paraId="41D547F0" w14:textId="77777777" w:rsidR="00791832" w:rsidRPr="00791832" w:rsidRDefault="00791832" w:rsidP="00791832">
            <w:pPr>
              <w:pStyle w:val="Bodycopy0"/>
              <w:rPr>
                <w:color w:val="000000"/>
                <w:lang w:eastAsia="zh-CN"/>
              </w:rPr>
            </w:pPr>
            <w:r w:rsidRPr="00791832">
              <w:rPr>
                <w:color w:val="000000"/>
                <w:lang w:eastAsia="zh-CN"/>
              </w:rPr>
              <w:t>2.29%</w:t>
            </w:r>
          </w:p>
        </w:tc>
        <w:tc>
          <w:tcPr>
            <w:tcW w:w="0" w:type="auto"/>
            <w:noWrap/>
            <w:hideMark/>
          </w:tcPr>
          <w:p w14:paraId="2E359596" w14:textId="77777777" w:rsidR="00791832" w:rsidRPr="00791832" w:rsidRDefault="00791832" w:rsidP="00791832">
            <w:pPr>
              <w:pStyle w:val="Bodycopy0"/>
              <w:rPr>
                <w:color w:val="000000"/>
                <w:lang w:eastAsia="zh-CN"/>
              </w:rPr>
            </w:pPr>
            <w:r w:rsidRPr="00791832">
              <w:rPr>
                <w:color w:val="000000"/>
                <w:lang w:eastAsia="zh-CN"/>
              </w:rPr>
              <w:t>0.84%</w:t>
            </w:r>
          </w:p>
        </w:tc>
        <w:tc>
          <w:tcPr>
            <w:tcW w:w="0" w:type="auto"/>
            <w:noWrap/>
            <w:hideMark/>
          </w:tcPr>
          <w:p w14:paraId="58B85556"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32AEA6C6" w14:textId="77777777" w:rsidR="00791832" w:rsidRPr="00791832" w:rsidRDefault="00791832" w:rsidP="00791832">
            <w:pPr>
              <w:pStyle w:val="Bodycopy0"/>
              <w:rPr>
                <w:color w:val="000000"/>
                <w:lang w:eastAsia="zh-CN"/>
              </w:rPr>
            </w:pPr>
            <w:r w:rsidRPr="00791832">
              <w:rPr>
                <w:color w:val="000000"/>
                <w:lang w:eastAsia="zh-CN"/>
              </w:rPr>
              <w:t>6.77%</w:t>
            </w:r>
          </w:p>
        </w:tc>
        <w:tc>
          <w:tcPr>
            <w:tcW w:w="0" w:type="auto"/>
            <w:noWrap/>
            <w:hideMark/>
          </w:tcPr>
          <w:p w14:paraId="7140CE4C" w14:textId="77777777" w:rsidR="00791832" w:rsidRPr="00791832" w:rsidRDefault="00791832" w:rsidP="00791832">
            <w:pPr>
              <w:pStyle w:val="Bodycopy0"/>
              <w:rPr>
                <w:color w:val="000000"/>
                <w:lang w:eastAsia="zh-CN"/>
              </w:rPr>
            </w:pPr>
            <w:r w:rsidRPr="00791832">
              <w:rPr>
                <w:color w:val="000000"/>
                <w:lang w:eastAsia="zh-CN"/>
              </w:rPr>
              <w:t>10.82%</w:t>
            </w:r>
          </w:p>
        </w:tc>
        <w:tc>
          <w:tcPr>
            <w:tcW w:w="1173" w:type="dxa"/>
            <w:noWrap/>
            <w:hideMark/>
          </w:tcPr>
          <w:p w14:paraId="5E3727AD" w14:textId="77777777" w:rsidR="00791832" w:rsidRPr="00791832" w:rsidRDefault="00791832" w:rsidP="00791832">
            <w:pPr>
              <w:pStyle w:val="Bodycopy0"/>
              <w:rPr>
                <w:color w:val="000000"/>
                <w:lang w:eastAsia="zh-CN"/>
              </w:rPr>
            </w:pPr>
            <w:r w:rsidRPr="00791832">
              <w:rPr>
                <w:color w:val="000000"/>
                <w:lang w:eastAsia="zh-CN"/>
              </w:rPr>
              <w:t>11.46%</w:t>
            </w:r>
          </w:p>
        </w:tc>
        <w:tc>
          <w:tcPr>
            <w:tcW w:w="1393" w:type="dxa"/>
            <w:noWrap/>
            <w:hideMark/>
          </w:tcPr>
          <w:p w14:paraId="04FA119C" w14:textId="77777777" w:rsidR="00791832" w:rsidRPr="00791832" w:rsidRDefault="00791832" w:rsidP="00791832">
            <w:pPr>
              <w:pStyle w:val="Bodycopy0"/>
              <w:rPr>
                <w:color w:val="000000"/>
                <w:lang w:eastAsia="zh-CN"/>
              </w:rPr>
            </w:pPr>
            <w:r w:rsidRPr="00791832">
              <w:rPr>
                <w:color w:val="000000"/>
                <w:lang w:eastAsia="zh-CN"/>
              </w:rPr>
              <w:t>1.15%</w:t>
            </w:r>
          </w:p>
        </w:tc>
        <w:tc>
          <w:tcPr>
            <w:tcW w:w="1390" w:type="dxa"/>
            <w:noWrap/>
            <w:hideMark/>
          </w:tcPr>
          <w:p w14:paraId="08824785" w14:textId="77777777" w:rsidR="00791832" w:rsidRPr="00791832" w:rsidRDefault="00791832" w:rsidP="00791832">
            <w:pPr>
              <w:pStyle w:val="Bodycopy0"/>
              <w:rPr>
                <w:color w:val="000000"/>
                <w:lang w:eastAsia="zh-CN"/>
              </w:rPr>
            </w:pPr>
            <w:r w:rsidRPr="00791832">
              <w:rPr>
                <w:color w:val="000000"/>
                <w:lang w:eastAsia="zh-CN"/>
              </w:rPr>
              <w:t>4.06%</w:t>
            </w:r>
          </w:p>
        </w:tc>
        <w:tc>
          <w:tcPr>
            <w:tcW w:w="0" w:type="auto"/>
            <w:noWrap/>
            <w:hideMark/>
          </w:tcPr>
          <w:p w14:paraId="08FE757D" w14:textId="77777777" w:rsidR="00791832" w:rsidRPr="00791832" w:rsidRDefault="00791832" w:rsidP="00791832">
            <w:pPr>
              <w:pStyle w:val="Bodycopy0"/>
              <w:rPr>
                <w:color w:val="000000"/>
                <w:lang w:eastAsia="zh-CN"/>
              </w:rPr>
            </w:pPr>
            <w:r w:rsidRPr="00791832">
              <w:rPr>
                <w:color w:val="000000"/>
                <w:lang w:eastAsia="zh-CN"/>
              </w:rPr>
              <w:t>12.50%</w:t>
            </w:r>
          </w:p>
        </w:tc>
        <w:tc>
          <w:tcPr>
            <w:tcW w:w="0" w:type="auto"/>
            <w:noWrap/>
            <w:hideMark/>
          </w:tcPr>
          <w:p w14:paraId="24EDEA6B" w14:textId="77777777" w:rsidR="00791832" w:rsidRPr="00791832" w:rsidRDefault="00791832" w:rsidP="00791832">
            <w:pPr>
              <w:pStyle w:val="Bodycopy0"/>
              <w:rPr>
                <w:color w:val="000000"/>
                <w:lang w:eastAsia="zh-CN"/>
              </w:rPr>
            </w:pPr>
            <w:r w:rsidRPr="00791832">
              <w:rPr>
                <w:color w:val="000000"/>
                <w:lang w:eastAsia="zh-CN"/>
              </w:rPr>
              <w:t>1.69%</w:t>
            </w:r>
          </w:p>
        </w:tc>
        <w:tc>
          <w:tcPr>
            <w:tcW w:w="0" w:type="auto"/>
            <w:noWrap/>
            <w:hideMark/>
          </w:tcPr>
          <w:p w14:paraId="5646D294" w14:textId="77777777" w:rsidR="00791832" w:rsidRPr="00791832" w:rsidRDefault="00791832" w:rsidP="00791832">
            <w:pPr>
              <w:pStyle w:val="Bodycopy0"/>
              <w:rPr>
                <w:color w:val="000000"/>
                <w:lang w:eastAsia="zh-CN"/>
              </w:rPr>
            </w:pPr>
            <w:r w:rsidRPr="00791832">
              <w:rPr>
                <w:color w:val="000000"/>
                <w:lang w:eastAsia="zh-CN"/>
              </w:rPr>
              <w:t>0.27%</w:t>
            </w:r>
          </w:p>
        </w:tc>
        <w:tc>
          <w:tcPr>
            <w:tcW w:w="0" w:type="auto"/>
            <w:noWrap/>
            <w:hideMark/>
          </w:tcPr>
          <w:p w14:paraId="76094B15"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500AA918" w14:textId="77777777" w:rsidTr="00742D64">
        <w:tc>
          <w:tcPr>
            <w:tcW w:w="847" w:type="dxa"/>
            <w:noWrap/>
            <w:hideMark/>
          </w:tcPr>
          <w:p w14:paraId="541C1229" w14:textId="77777777" w:rsidR="00791832" w:rsidRPr="00791832" w:rsidRDefault="00791832" w:rsidP="00791832">
            <w:pPr>
              <w:pStyle w:val="Bodycopy0"/>
              <w:rPr>
                <w:color w:val="000000"/>
                <w:lang w:eastAsia="zh-CN"/>
              </w:rPr>
            </w:pPr>
            <w:r w:rsidRPr="00791832">
              <w:rPr>
                <w:color w:val="000000"/>
                <w:lang w:eastAsia="zh-CN"/>
              </w:rPr>
              <w:t>2014</w:t>
            </w:r>
          </w:p>
        </w:tc>
        <w:tc>
          <w:tcPr>
            <w:tcW w:w="1133" w:type="dxa"/>
            <w:noWrap/>
            <w:hideMark/>
          </w:tcPr>
          <w:p w14:paraId="53F189DB" w14:textId="77777777" w:rsidR="00791832" w:rsidRPr="00791832" w:rsidRDefault="00791832" w:rsidP="00791832">
            <w:pPr>
              <w:pStyle w:val="Bodycopy0"/>
              <w:rPr>
                <w:color w:val="000000"/>
                <w:lang w:eastAsia="zh-CN"/>
              </w:rPr>
            </w:pPr>
            <w:r w:rsidRPr="00791832">
              <w:rPr>
                <w:color w:val="000000"/>
                <w:lang w:eastAsia="zh-CN"/>
              </w:rPr>
              <w:t>1.46%</w:t>
            </w:r>
          </w:p>
        </w:tc>
        <w:tc>
          <w:tcPr>
            <w:tcW w:w="1134" w:type="dxa"/>
            <w:noWrap/>
            <w:hideMark/>
          </w:tcPr>
          <w:p w14:paraId="74428407" w14:textId="77777777" w:rsidR="00791832" w:rsidRPr="00791832" w:rsidRDefault="00791832" w:rsidP="00791832">
            <w:pPr>
              <w:pStyle w:val="Bodycopy0"/>
              <w:rPr>
                <w:color w:val="000000"/>
                <w:lang w:eastAsia="zh-CN"/>
              </w:rPr>
            </w:pPr>
            <w:r w:rsidRPr="00791832">
              <w:rPr>
                <w:color w:val="000000"/>
                <w:lang w:eastAsia="zh-CN"/>
              </w:rPr>
              <w:t>10.03%</w:t>
            </w:r>
          </w:p>
        </w:tc>
        <w:tc>
          <w:tcPr>
            <w:tcW w:w="1105" w:type="dxa"/>
            <w:noWrap/>
            <w:hideMark/>
          </w:tcPr>
          <w:p w14:paraId="36CFE8D8" w14:textId="77777777" w:rsidR="00791832" w:rsidRPr="00791832" w:rsidRDefault="00791832" w:rsidP="00791832">
            <w:pPr>
              <w:pStyle w:val="Bodycopy0"/>
              <w:rPr>
                <w:color w:val="000000"/>
                <w:lang w:eastAsia="zh-CN"/>
              </w:rPr>
            </w:pPr>
            <w:r w:rsidRPr="00791832">
              <w:rPr>
                <w:color w:val="000000"/>
                <w:lang w:eastAsia="zh-CN"/>
              </w:rPr>
              <w:t>23.16%</w:t>
            </w:r>
          </w:p>
        </w:tc>
        <w:tc>
          <w:tcPr>
            <w:tcW w:w="0" w:type="auto"/>
            <w:noWrap/>
            <w:hideMark/>
          </w:tcPr>
          <w:p w14:paraId="61247A50" w14:textId="77777777" w:rsidR="00791832" w:rsidRPr="00791832" w:rsidRDefault="00791832" w:rsidP="00791832">
            <w:pPr>
              <w:pStyle w:val="Bodycopy0"/>
              <w:rPr>
                <w:color w:val="000000"/>
                <w:lang w:eastAsia="zh-CN"/>
              </w:rPr>
            </w:pPr>
            <w:r w:rsidRPr="00791832">
              <w:rPr>
                <w:color w:val="000000"/>
                <w:lang w:eastAsia="zh-CN"/>
              </w:rPr>
              <w:t>6.60%</w:t>
            </w:r>
          </w:p>
        </w:tc>
        <w:tc>
          <w:tcPr>
            <w:tcW w:w="0" w:type="auto"/>
            <w:noWrap/>
            <w:hideMark/>
          </w:tcPr>
          <w:p w14:paraId="4F7532B7" w14:textId="77777777" w:rsidR="00791832" w:rsidRPr="00791832" w:rsidRDefault="00791832" w:rsidP="00791832">
            <w:pPr>
              <w:pStyle w:val="Bodycopy0"/>
              <w:rPr>
                <w:color w:val="000000"/>
                <w:lang w:eastAsia="zh-CN"/>
              </w:rPr>
            </w:pPr>
            <w:r w:rsidRPr="00791832">
              <w:rPr>
                <w:color w:val="000000"/>
                <w:lang w:eastAsia="zh-CN"/>
              </w:rPr>
              <w:t>4.38%</w:t>
            </w:r>
          </w:p>
        </w:tc>
        <w:tc>
          <w:tcPr>
            <w:tcW w:w="0" w:type="auto"/>
            <w:noWrap/>
            <w:hideMark/>
          </w:tcPr>
          <w:p w14:paraId="5E2786A6" w14:textId="77777777" w:rsidR="00791832" w:rsidRPr="00791832" w:rsidRDefault="00791832" w:rsidP="00791832">
            <w:pPr>
              <w:pStyle w:val="Bodycopy0"/>
              <w:rPr>
                <w:color w:val="000000"/>
                <w:lang w:eastAsia="zh-CN"/>
              </w:rPr>
            </w:pPr>
            <w:r w:rsidRPr="00791832">
              <w:rPr>
                <w:color w:val="000000"/>
                <w:lang w:eastAsia="zh-CN"/>
              </w:rPr>
              <w:t>0.36%</w:t>
            </w:r>
          </w:p>
        </w:tc>
        <w:tc>
          <w:tcPr>
            <w:tcW w:w="0" w:type="auto"/>
            <w:noWrap/>
            <w:hideMark/>
          </w:tcPr>
          <w:p w14:paraId="2D6564EC" w14:textId="77777777" w:rsidR="00791832" w:rsidRPr="00791832" w:rsidRDefault="00791832" w:rsidP="00791832">
            <w:pPr>
              <w:pStyle w:val="Bodycopy0"/>
              <w:rPr>
                <w:color w:val="000000"/>
                <w:lang w:eastAsia="zh-CN"/>
              </w:rPr>
            </w:pPr>
            <w:r w:rsidRPr="00791832">
              <w:rPr>
                <w:color w:val="000000"/>
                <w:lang w:eastAsia="zh-CN"/>
              </w:rPr>
              <w:t>2.20%</w:t>
            </w:r>
          </w:p>
        </w:tc>
        <w:tc>
          <w:tcPr>
            <w:tcW w:w="0" w:type="auto"/>
            <w:noWrap/>
            <w:hideMark/>
          </w:tcPr>
          <w:p w14:paraId="25DD8AAD" w14:textId="77777777" w:rsidR="00791832" w:rsidRPr="00791832" w:rsidRDefault="00791832" w:rsidP="00791832">
            <w:pPr>
              <w:pStyle w:val="Bodycopy0"/>
              <w:rPr>
                <w:color w:val="000000"/>
                <w:lang w:eastAsia="zh-CN"/>
              </w:rPr>
            </w:pPr>
            <w:r w:rsidRPr="00791832">
              <w:rPr>
                <w:color w:val="000000"/>
                <w:lang w:eastAsia="zh-CN"/>
              </w:rPr>
              <w:t>0.94%</w:t>
            </w:r>
          </w:p>
        </w:tc>
        <w:tc>
          <w:tcPr>
            <w:tcW w:w="0" w:type="auto"/>
            <w:noWrap/>
            <w:hideMark/>
          </w:tcPr>
          <w:p w14:paraId="3F1DD9A0"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7732B39A" w14:textId="77777777" w:rsidR="00791832" w:rsidRPr="00791832" w:rsidRDefault="00791832" w:rsidP="00791832">
            <w:pPr>
              <w:pStyle w:val="Bodycopy0"/>
              <w:rPr>
                <w:color w:val="000000"/>
                <w:lang w:eastAsia="zh-CN"/>
              </w:rPr>
            </w:pPr>
            <w:r w:rsidRPr="00791832">
              <w:rPr>
                <w:color w:val="000000"/>
                <w:lang w:eastAsia="zh-CN"/>
              </w:rPr>
              <w:t>8.06%</w:t>
            </w:r>
          </w:p>
        </w:tc>
        <w:tc>
          <w:tcPr>
            <w:tcW w:w="0" w:type="auto"/>
            <w:noWrap/>
            <w:hideMark/>
          </w:tcPr>
          <w:p w14:paraId="6F210B09" w14:textId="77777777" w:rsidR="00791832" w:rsidRPr="00791832" w:rsidRDefault="00791832" w:rsidP="00791832">
            <w:pPr>
              <w:pStyle w:val="Bodycopy0"/>
              <w:rPr>
                <w:color w:val="000000"/>
                <w:lang w:eastAsia="zh-CN"/>
              </w:rPr>
            </w:pPr>
            <w:r w:rsidRPr="00791832">
              <w:rPr>
                <w:color w:val="000000"/>
                <w:lang w:eastAsia="zh-CN"/>
              </w:rPr>
              <w:t>11.57%</w:t>
            </w:r>
          </w:p>
        </w:tc>
        <w:tc>
          <w:tcPr>
            <w:tcW w:w="1173" w:type="dxa"/>
            <w:noWrap/>
            <w:hideMark/>
          </w:tcPr>
          <w:p w14:paraId="61B14E48" w14:textId="77777777" w:rsidR="00791832" w:rsidRPr="00791832" w:rsidRDefault="00791832" w:rsidP="00791832">
            <w:pPr>
              <w:pStyle w:val="Bodycopy0"/>
              <w:rPr>
                <w:color w:val="000000"/>
                <w:lang w:eastAsia="zh-CN"/>
              </w:rPr>
            </w:pPr>
            <w:r w:rsidRPr="00791832">
              <w:rPr>
                <w:color w:val="000000"/>
                <w:lang w:eastAsia="zh-CN"/>
              </w:rPr>
              <w:t>11.81%</w:t>
            </w:r>
          </w:p>
        </w:tc>
        <w:tc>
          <w:tcPr>
            <w:tcW w:w="1393" w:type="dxa"/>
            <w:noWrap/>
            <w:hideMark/>
          </w:tcPr>
          <w:p w14:paraId="6A14FD4A" w14:textId="77777777" w:rsidR="00791832" w:rsidRPr="00791832" w:rsidRDefault="00791832" w:rsidP="00791832">
            <w:pPr>
              <w:pStyle w:val="Bodycopy0"/>
              <w:rPr>
                <w:color w:val="000000"/>
                <w:lang w:eastAsia="zh-CN"/>
              </w:rPr>
            </w:pPr>
            <w:r w:rsidRPr="00791832">
              <w:rPr>
                <w:color w:val="000000"/>
                <w:lang w:eastAsia="zh-CN"/>
              </w:rPr>
              <w:t>1.12%</w:t>
            </w:r>
          </w:p>
        </w:tc>
        <w:tc>
          <w:tcPr>
            <w:tcW w:w="1390" w:type="dxa"/>
            <w:noWrap/>
            <w:hideMark/>
          </w:tcPr>
          <w:p w14:paraId="4245F79E" w14:textId="77777777" w:rsidR="00791832" w:rsidRPr="00791832" w:rsidRDefault="00791832" w:rsidP="00791832">
            <w:pPr>
              <w:pStyle w:val="Bodycopy0"/>
              <w:rPr>
                <w:color w:val="000000"/>
                <w:lang w:eastAsia="zh-CN"/>
              </w:rPr>
            </w:pPr>
            <w:r w:rsidRPr="00791832">
              <w:rPr>
                <w:color w:val="000000"/>
                <w:lang w:eastAsia="zh-CN"/>
              </w:rPr>
              <w:t>3.86%</w:t>
            </w:r>
          </w:p>
        </w:tc>
        <w:tc>
          <w:tcPr>
            <w:tcW w:w="0" w:type="auto"/>
            <w:noWrap/>
            <w:hideMark/>
          </w:tcPr>
          <w:p w14:paraId="11394C48" w14:textId="77777777" w:rsidR="00791832" w:rsidRPr="00791832" w:rsidRDefault="00791832" w:rsidP="00791832">
            <w:pPr>
              <w:pStyle w:val="Bodycopy0"/>
              <w:rPr>
                <w:color w:val="000000"/>
                <w:lang w:eastAsia="zh-CN"/>
              </w:rPr>
            </w:pPr>
            <w:r w:rsidRPr="00791832">
              <w:rPr>
                <w:color w:val="000000"/>
                <w:lang w:eastAsia="zh-CN"/>
              </w:rPr>
              <w:t>12.35%</w:t>
            </w:r>
          </w:p>
        </w:tc>
        <w:tc>
          <w:tcPr>
            <w:tcW w:w="0" w:type="auto"/>
            <w:noWrap/>
            <w:hideMark/>
          </w:tcPr>
          <w:p w14:paraId="5E301E80" w14:textId="77777777" w:rsidR="00791832" w:rsidRPr="00791832" w:rsidRDefault="00791832" w:rsidP="00791832">
            <w:pPr>
              <w:pStyle w:val="Bodycopy0"/>
              <w:rPr>
                <w:color w:val="000000"/>
                <w:lang w:eastAsia="zh-CN"/>
              </w:rPr>
            </w:pPr>
            <w:r w:rsidRPr="00791832">
              <w:rPr>
                <w:color w:val="000000"/>
                <w:lang w:eastAsia="zh-CN"/>
              </w:rPr>
              <w:t>1.78%</w:t>
            </w:r>
          </w:p>
        </w:tc>
        <w:tc>
          <w:tcPr>
            <w:tcW w:w="0" w:type="auto"/>
            <w:noWrap/>
            <w:hideMark/>
          </w:tcPr>
          <w:p w14:paraId="770F051D" w14:textId="77777777" w:rsidR="00791832" w:rsidRPr="00791832" w:rsidRDefault="00791832" w:rsidP="00791832">
            <w:pPr>
              <w:pStyle w:val="Bodycopy0"/>
              <w:rPr>
                <w:color w:val="000000"/>
                <w:lang w:eastAsia="zh-CN"/>
              </w:rPr>
            </w:pPr>
            <w:r w:rsidRPr="00791832">
              <w:rPr>
                <w:color w:val="000000"/>
                <w:lang w:eastAsia="zh-CN"/>
              </w:rPr>
              <w:t>0.31%</w:t>
            </w:r>
          </w:p>
        </w:tc>
        <w:tc>
          <w:tcPr>
            <w:tcW w:w="0" w:type="auto"/>
            <w:noWrap/>
            <w:hideMark/>
          </w:tcPr>
          <w:p w14:paraId="164429F7"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19B9C0D6" w14:textId="77777777" w:rsidTr="00742D64">
        <w:tc>
          <w:tcPr>
            <w:tcW w:w="847" w:type="dxa"/>
            <w:noWrap/>
            <w:hideMark/>
          </w:tcPr>
          <w:p w14:paraId="4405D8AF" w14:textId="77777777" w:rsidR="00791832" w:rsidRPr="00791832" w:rsidRDefault="00791832" w:rsidP="00791832">
            <w:pPr>
              <w:pStyle w:val="Bodycopy0"/>
              <w:rPr>
                <w:color w:val="000000"/>
                <w:lang w:eastAsia="zh-CN"/>
              </w:rPr>
            </w:pPr>
            <w:r w:rsidRPr="00791832">
              <w:rPr>
                <w:color w:val="000000"/>
                <w:lang w:eastAsia="zh-CN"/>
              </w:rPr>
              <w:t>2015</w:t>
            </w:r>
          </w:p>
        </w:tc>
        <w:tc>
          <w:tcPr>
            <w:tcW w:w="1133" w:type="dxa"/>
            <w:noWrap/>
            <w:hideMark/>
          </w:tcPr>
          <w:p w14:paraId="2F5678AF" w14:textId="77777777" w:rsidR="00791832" w:rsidRPr="00791832" w:rsidRDefault="00791832" w:rsidP="00791832">
            <w:pPr>
              <w:pStyle w:val="Bodycopy0"/>
              <w:rPr>
                <w:color w:val="000000"/>
                <w:lang w:eastAsia="zh-CN"/>
              </w:rPr>
            </w:pPr>
            <w:r w:rsidRPr="00791832">
              <w:rPr>
                <w:color w:val="000000"/>
                <w:lang w:eastAsia="zh-CN"/>
              </w:rPr>
              <w:t>0.95%</w:t>
            </w:r>
          </w:p>
        </w:tc>
        <w:tc>
          <w:tcPr>
            <w:tcW w:w="1134" w:type="dxa"/>
            <w:noWrap/>
            <w:hideMark/>
          </w:tcPr>
          <w:p w14:paraId="23609383" w14:textId="77777777" w:rsidR="00791832" w:rsidRPr="00791832" w:rsidRDefault="00791832" w:rsidP="00791832">
            <w:pPr>
              <w:pStyle w:val="Bodycopy0"/>
              <w:rPr>
                <w:color w:val="000000"/>
                <w:lang w:eastAsia="zh-CN"/>
              </w:rPr>
            </w:pPr>
            <w:r w:rsidRPr="00791832">
              <w:rPr>
                <w:color w:val="000000"/>
                <w:lang w:eastAsia="zh-CN"/>
              </w:rPr>
              <w:t>9.97%</w:t>
            </w:r>
          </w:p>
        </w:tc>
        <w:tc>
          <w:tcPr>
            <w:tcW w:w="1105" w:type="dxa"/>
            <w:noWrap/>
            <w:hideMark/>
          </w:tcPr>
          <w:p w14:paraId="4B07DC6F" w14:textId="77777777" w:rsidR="00791832" w:rsidRPr="00791832" w:rsidRDefault="00791832" w:rsidP="00791832">
            <w:pPr>
              <w:pStyle w:val="Bodycopy0"/>
              <w:rPr>
                <w:color w:val="000000"/>
                <w:lang w:eastAsia="zh-CN"/>
              </w:rPr>
            </w:pPr>
            <w:r w:rsidRPr="00791832">
              <w:rPr>
                <w:color w:val="000000"/>
                <w:lang w:eastAsia="zh-CN"/>
              </w:rPr>
              <w:t>20.75%</w:t>
            </w:r>
          </w:p>
        </w:tc>
        <w:tc>
          <w:tcPr>
            <w:tcW w:w="0" w:type="auto"/>
            <w:noWrap/>
            <w:hideMark/>
          </w:tcPr>
          <w:p w14:paraId="07A071FC" w14:textId="77777777" w:rsidR="00791832" w:rsidRPr="00791832" w:rsidRDefault="00791832" w:rsidP="00791832">
            <w:pPr>
              <w:pStyle w:val="Bodycopy0"/>
              <w:rPr>
                <w:color w:val="000000"/>
                <w:lang w:eastAsia="zh-CN"/>
              </w:rPr>
            </w:pPr>
            <w:r w:rsidRPr="00791832">
              <w:rPr>
                <w:color w:val="000000"/>
                <w:lang w:eastAsia="zh-CN"/>
              </w:rPr>
              <w:t>6.96%</w:t>
            </w:r>
          </w:p>
        </w:tc>
        <w:tc>
          <w:tcPr>
            <w:tcW w:w="0" w:type="auto"/>
            <w:noWrap/>
            <w:hideMark/>
          </w:tcPr>
          <w:p w14:paraId="314173FD" w14:textId="77777777" w:rsidR="00791832" w:rsidRPr="00791832" w:rsidRDefault="00791832" w:rsidP="00791832">
            <w:pPr>
              <w:pStyle w:val="Bodycopy0"/>
              <w:rPr>
                <w:color w:val="000000"/>
                <w:lang w:eastAsia="zh-CN"/>
              </w:rPr>
            </w:pPr>
            <w:r w:rsidRPr="00791832">
              <w:rPr>
                <w:color w:val="000000"/>
                <w:lang w:eastAsia="zh-CN"/>
              </w:rPr>
              <w:t>3.91%</w:t>
            </w:r>
          </w:p>
        </w:tc>
        <w:tc>
          <w:tcPr>
            <w:tcW w:w="0" w:type="auto"/>
            <w:noWrap/>
            <w:hideMark/>
          </w:tcPr>
          <w:p w14:paraId="370B8787" w14:textId="77777777" w:rsidR="00791832" w:rsidRPr="00791832" w:rsidRDefault="00791832" w:rsidP="00791832">
            <w:pPr>
              <w:pStyle w:val="Bodycopy0"/>
              <w:rPr>
                <w:color w:val="000000"/>
                <w:lang w:eastAsia="zh-CN"/>
              </w:rPr>
            </w:pPr>
            <w:r w:rsidRPr="00791832">
              <w:rPr>
                <w:color w:val="000000"/>
                <w:lang w:eastAsia="zh-CN"/>
              </w:rPr>
              <w:t>0.26%</w:t>
            </w:r>
          </w:p>
        </w:tc>
        <w:tc>
          <w:tcPr>
            <w:tcW w:w="0" w:type="auto"/>
            <w:noWrap/>
            <w:hideMark/>
          </w:tcPr>
          <w:p w14:paraId="505B1EFB" w14:textId="77777777" w:rsidR="00791832" w:rsidRPr="00791832" w:rsidRDefault="00791832" w:rsidP="00791832">
            <w:pPr>
              <w:pStyle w:val="Bodycopy0"/>
              <w:rPr>
                <w:color w:val="000000"/>
                <w:lang w:eastAsia="zh-CN"/>
              </w:rPr>
            </w:pPr>
            <w:r w:rsidRPr="00791832">
              <w:rPr>
                <w:color w:val="000000"/>
                <w:lang w:eastAsia="zh-CN"/>
              </w:rPr>
              <w:t>2.04%</w:t>
            </w:r>
          </w:p>
        </w:tc>
        <w:tc>
          <w:tcPr>
            <w:tcW w:w="0" w:type="auto"/>
            <w:noWrap/>
            <w:hideMark/>
          </w:tcPr>
          <w:p w14:paraId="52C07453" w14:textId="77777777" w:rsidR="00791832" w:rsidRPr="00791832" w:rsidRDefault="00791832" w:rsidP="00791832">
            <w:pPr>
              <w:pStyle w:val="Bodycopy0"/>
              <w:rPr>
                <w:color w:val="000000"/>
                <w:lang w:eastAsia="zh-CN"/>
              </w:rPr>
            </w:pPr>
            <w:r w:rsidRPr="00791832">
              <w:rPr>
                <w:color w:val="000000"/>
                <w:lang w:eastAsia="zh-CN"/>
              </w:rPr>
              <w:t>1.06%</w:t>
            </w:r>
          </w:p>
        </w:tc>
        <w:tc>
          <w:tcPr>
            <w:tcW w:w="0" w:type="auto"/>
            <w:noWrap/>
            <w:hideMark/>
          </w:tcPr>
          <w:p w14:paraId="3C3B78A2"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508FA895" w14:textId="77777777" w:rsidR="00791832" w:rsidRPr="00791832" w:rsidRDefault="00791832" w:rsidP="00791832">
            <w:pPr>
              <w:pStyle w:val="Bodycopy0"/>
              <w:rPr>
                <w:color w:val="000000"/>
                <w:lang w:eastAsia="zh-CN"/>
              </w:rPr>
            </w:pPr>
            <w:r w:rsidRPr="00791832">
              <w:rPr>
                <w:color w:val="000000"/>
                <w:lang w:eastAsia="zh-CN"/>
              </w:rPr>
              <w:t>9.91%</w:t>
            </w:r>
          </w:p>
        </w:tc>
        <w:tc>
          <w:tcPr>
            <w:tcW w:w="0" w:type="auto"/>
            <w:noWrap/>
            <w:hideMark/>
          </w:tcPr>
          <w:p w14:paraId="32432BC7" w14:textId="77777777" w:rsidR="00791832" w:rsidRPr="00791832" w:rsidRDefault="00791832" w:rsidP="00791832">
            <w:pPr>
              <w:pStyle w:val="Bodycopy0"/>
              <w:rPr>
                <w:color w:val="000000"/>
                <w:lang w:eastAsia="zh-CN"/>
              </w:rPr>
            </w:pPr>
            <w:r w:rsidRPr="00791832">
              <w:rPr>
                <w:color w:val="000000"/>
                <w:lang w:eastAsia="zh-CN"/>
              </w:rPr>
              <w:t>12.90%</w:t>
            </w:r>
          </w:p>
        </w:tc>
        <w:tc>
          <w:tcPr>
            <w:tcW w:w="1173" w:type="dxa"/>
            <w:noWrap/>
            <w:hideMark/>
          </w:tcPr>
          <w:p w14:paraId="55F34E5A" w14:textId="77777777" w:rsidR="00791832" w:rsidRPr="00791832" w:rsidRDefault="00791832" w:rsidP="00791832">
            <w:pPr>
              <w:pStyle w:val="Bodycopy0"/>
              <w:rPr>
                <w:color w:val="000000"/>
                <w:lang w:eastAsia="zh-CN"/>
              </w:rPr>
            </w:pPr>
            <w:r w:rsidRPr="00791832">
              <w:rPr>
                <w:color w:val="000000"/>
                <w:lang w:eastAsia="zh-CN"/>
              </w:rPr>
              <w:t>12.44%</w:t>
            </w:r>
          </w:p>
        </w:tc>
        <w:tc>
          <w:tcPr>
            <w:tcW w:w="1393" w:type="dxa"/>
            <w:noWrap/>
            <w:hideMark/>
          </w:tcPr>
          <w:p w14:paraId="7211C376" w14:textId="77777777" w:rsidR="00791832" w:rsidRPr="00791832" w:rsidRDefault="00791832" w:rsidP="00791832">
            <w:pPr>
              <w:pStyle w:val="Bodycopy0"/>
              <w:rPr>
                <w:color w:val="000000"/>
                <w:lang w:eastAsia="zh-CN"/>
              </w:rPr>
            </w:pPr>
            <w:r w:rsidRPr="00791832">
              <w:rPr>
                <w:color w:val="000000"/>
                <w:lang w:eastAsia="zh-CN"/>
              </w:rPr>
              <w:t>1.12%</w:t>
            </w:r>
          </w:p>
        </w:tc>
        <w:tc>
          <w:tcPr>
            <w:tcW w:w="1390" w:type="dxa"/>
            <w:noWrap/>
            <w:hideMark/>
          </w:tcPr>
          <w:p w14:paraId="2E846DDE" w14:textId="77777777" w:rsidR="00791832" w:rsidRPr="00791832" w:rsidRDefault="00791832" w:rsidP="00791832">
            <w:pPr>
              <w:pStyle w:val="Bodycopy0"/>
              <w:rPr>
                <w:color w:val="000000"/>
                <w:lang w:eastAsia="zh-CN"/>
              </w:rPr>
            </w:pPr>
            <w:r w:rsidRPr="00791832">
              <w:rPr>
                <w:color w:val="000000"/>
                <w:lang w:eastAsia="zh-CN"/>
              </w:rPr>
              <w:t>3.62%</w:t>
            </w:r>
          </w:p>
        </w:tc>
        <w:tc>
          <w:tcPr>
            <w:tcW w:w="0" w:type="auto"/>
            <w:noWrap/>
            <w:hideMark/>
          </w:tcPr>
          <w:p w14:paraId="2977BBFC" w14:textId="77777777" w:rsidR="00791832" w:rsidRPr="00791832" w:rsidRDefault="00791832" w:rsidP="00791832">
            <w:pPr>
              <w:pStyle w:val="Bodycopy0"/>
              <w:rPr>
                <w:color w:val="000000"/>
                <w:lang w:eastAsia="zh-CN"/>
              </w:rPr>
            </w:pPr>
            <w:r w:rsidRPr="00791832">
              <w:rPr>
                <w:color w:val="000000"/>
                <w:lang w:eastAsia="zh-CN"/>
              </w:rPr>
              <w:t>11.93%</w:t>
            </w:r>
          </w:p>
        </w:tc>
        <w:tc>
          <w:tcPr>
            <w:tcW w:w="0" w:type="auto"/>
            <w:noWrap/>
            <w:hideMark/>
          </w:tcPr>
          <w:p w14:paraId="71738052" w14:textId="77777777" w:rsidR="00791832" w:rsidRPr="00791832" w:rsidRDefault="00791832" w:rsidP="00791832">
            <w:pPr>
              <w:pStyle w:val="Bodycopy0"/>
              <w:rPr>
                <w:color w:val="000000"/>
                <w:lang w:eastAsia="zh-CN"/>
              </w:rPr>
            </w:pPr>
            <w:r w:rsidRPr="00791832">
              <w:rPr>
                <w:color w:val="000000"/>
                <w:lang w:eastAsia="zh-CN"/>
              </w:rPr>
              <w:t>1.87%</w:t>
            </w:r>
          </w:p>
        </w:tc>
        <w:tc>
          <w:tcPr>
            <w:tcW w:w="0" w:type="auto"/>
            <w:noWrap/>
            <w:hideMark/>
          </w:tcPr>
          <w:p w14:paraId="770EB875" w14:textId="77777777" w:rsidR="00791832" w:rsidRPr="00791832" w:rsidRDefault="00791832" w:rsidP="00791832">
            <w:pPr>
              <w:pStyle w:val="Bodycopy0"/>
              <w:rPr>
                <w:color w:val="000000"/>
                <w:lang w:eastAsia="zh-CN"/>
              </w:rPr>
            </w:pPr>
            <w:r w:rsidRPr="00791832">
              <w:rPr>
                <w:color w:val="000000"/>
                <w:lang w:eastAsia="zh-CN"/>
              </w:rPr>
              <w:t>0.30%</w:t>
            </w:r>
          </w:p>
        </w:tc>
        <w:tc>
          <w:tcPr>
            <w:tcW w:w="0" w:type="auto"/>
            <w:noWrap/>
            <w:hideMark/>
          </w:tcPr>
          <w:p w14:paraId="0AC74549"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5DEF3F6E" w14:textId="77777777" w:rsidTr="00742D64">
        <w:tc>
          <w:tcPr>
            <w:tcW w:w="847" w:type="dxa"/>
            <w:noWrap/>
            <w:hideMark/>
          </w:tcPr>
          <w:p w14:paraId="062797E1" w14:textId="77777777" w:rsidR="00791832" w:rsidRPr="00791832" w:rsidRDefault="00791832" w:rsidP="00791832">
            <w:pPr>
              <w:pStyle w:val="Bodycopy0"/>
              <w:rPr>
                <w:color w:val="000000"/>
                <w:lang w:eastAsia="zh-CN"/>
              </w:rPr>
            </w:pPr>
            <w:r w:rsidRPr="00791832">
              <w:rPr>
                <w:color w:val="000000"/>
                <w:lang w:eastAsia="zh-CN"/>
              </w:rPr>
              <w:t>2016</w:t>
            </w:r>
          </w:p>
        </w:tc>
        <w:tc>
          <w:tcPr>
            <w:tcW w:w="1133" w:type="dxa"/>
            <w:noWrap/>
            <w:hideMark/>
          </w:tcPr>
          <w:p w14:paraId="37FA46D0" w14:textId="77777777" w:rsidR="00791832" w:rsidRPr="00791832" w:rsidRDefault="00791832" w:rsidP="00791832">
            <w:pPr>
              <w:pStyle w:val="Bodycopy0"/>
              <w:rPr>
                <w:color w:val="000000"/>
                <w:lang w:eastAsia="zh-CN"/>
              </w:rPr>
            </w:pPr>
            <w:r w:rsidRPr="00791832">
              <w:rPr>
                <w:color w:val="000000"/>
                <w:lang w:eastAsia="zh-CN"/>
              </w:rPr>
              <w:t>0.89%</w:t>
            </w:r>
          </w:p>
        </w:tc>
        <w:tc>
          <w:tcPr>
            <w:tcW w:w="1134" w:type="dxa"/>
            <w:noWrap/>
            <w:hideMark/>
          </w:tcPr>
          <w:p w14:paraId="177B7C9F" w14:textId="77777777" w:rsidR="00791832" w:rsidRPr="00791832" w:rsidRDefault="00791832" w:rsidP="00791832">
            <w:pPr>
              <w:pStyle w:val="Bodycopy0"/>
              <w:rPr>
                <w:color w:val="000000"/>
                <w:lang w:eastAsia="zh-CN"/>
              </w:rPr>
            </w:pPr>
            <w:r w:rsidRPr="00791832">
              <w:rPr>
                <w:color w:val="000000"/>
                <w:lang w:eastAsia="zh-CN"/>
              </w:rPr>
              <w:t>8.31%</w:t>
            </w:r>
          </w:p>
        </w:tc>
        <w:tc>
          <w:tcPr>
            <w:tcW w:w="1105" w:type="dxa"/>
            <w:noWrap/>
            <w:hideMark/>
          </w:tcPr>
          <w:p w14:paraId="7768982E" w14:textId="77777777" w:rsidR="00791832" w:rsidRPr="00791832" w:rsidRDefault="00791832" w:rsidP="00791832">
            <w:pPr>
              <w:pStyle w:val="Bodycopy0"/>
              <w:rPr>
                <w:color w:val="000000"/>
                <w:lang w:eastAsia="zh-CN"/>
              </w:rPr>
            </w:pPr>
            <w:r w:rsidRPr="00791832">
              <w:rPr>
                <w:color w:val="000000"/>
                <w:lang w:eastAsia="zh-CN"/>
              </w:rPr>
              <w:t>19.62%</w:t>
            </w:r>
          </w:p>
        </w:tc>
        <w:tc>
          <w:tcPr>
            <w:tcW w:w="0" w:type="auto"/>
            <w:noWrap/>
            <w:hideMark/>
          </w:tcPr>
          <w:p w14:paraId="02A3144D" w14:textId="77777777" w:rsidR="00791832" w:rsidRPr="00791832" w:rsidRDefault="00791832" w:rsidP="00791832">
            <w:pPr>
              <w:pStyle w:val="Bodycopy0"/>
              <w:rPr>
                <w:color w:val="000000"/>
                <w:lang w:eastAsia="zh-CN"/>
              </w:rPr>
            </w:pPr>
            <w:r w:rsidRPr="00791832">
              <w:rPr>
                <w:color w:val="000000"/>
                <w:lang w:eastAsia="zh-CN"/>
              </w:rPr>
              <w:t>6.52%</w:t>
            </w:r>
          </w:p>
        </w:tc>
        <w:tc>
          <w:tcPr>
            <w:tcW w:w="0" w:type="auto"/>
            <w:noWrap/>
            <w:hideMark/>
          </w:tcPr>
          <w:p w14:paraId="454E7D8D" w14:textId="77777777" w:rsidR="00791832" w:rsidRPr="00791832" w:rsidRDefault="00791832" w:rsidP="00791832">
            <w:pPr>
              <w:pStyle w:val="Bodycopy0"/>
              <w:rPr>
                <w:color w:val="000000"/>
                <w:lang w:eastAsia="zh-CN"/>
              </w:rPr>
            </w:pPr>
            <w:r w:rsidRPr="00791832">
              <w:rPr>
                <w:color w:val="000000"/>
                <w:lang w:eastAsia="zh-CN"/>
              </w:rPr>
              <w:t>3.44%</w:t>
            </w:r>
          </w:p>
        </w:tc>
        <w:tc>
          <w:tcPr>
            <w:tcW w:w="0" w:type="auto"/>
            <w:noWrap/>
            <w:hideMark/>
          </w:tcPr>
          <w:p w14:paraId="6F33712D" w14:textId="77777777" w:rsidR="00791832" w:rsidRPr="00791832" w:rsidRDefault="00791832" w:rsidP="00791832">
            <w:pPr>
              <w:pStyle w:val="Bodycopy0"/>
              <w:rPr>
                <w:color w:val="000000"/>
                <w:lang w:eastAsia="zh-CN"/>
              </w:rPr>
            </w:pPr>
            <w:r w:rsidRPr="00791832">
              <w:rPr>
                <w:color w:val="000000"/>
                <w:lang w:eastAsia="zh-CN"/>
              </w:rPr>
              <w:t>0.20%</w:t>
            </w:r>
          </w:p>
        </w:tc>
        <w:tc>
          <w:tcPr>
            <w:tcW w:w="0" w:type="auto"/>
            <w:noWrap/>
            <w:hideMark/>
          </w:tcPr>
          <w:p w14:paraId="2389ABDB" w14:textId="77777777" w:rsidR="00791832" w:rsidRPr="00791832" w:rsidRDefault="00791832" w:rsidP="00791832">
            <w:pPr>
              <w:pStyle w:val="Bodycopy0"/>
              <w:rPr>
                <w:color w:val="000000"/>
                <w:lang w:eastAsia="zh-CN"/>
              </w:rPr>
            </w:pPr>
            <w:r w:rsidRPr="00791832">
              <w:rPr>
                <w:color w:val="000000"/>
                <w:lang w:eastAsia="zh-CN"/>
              </w:rPr>
              <w:t>2.40%</w:t>
            </w:r>
          </w:p>
        </w:tc>
        <w:tc>
          <w:tcPr>
            <w:tcW w:w="0" w:type="auto"/>
            <w:noWrap/>
            <w:hideMark/>
          </w:tcPr>
          <w:p w14:paraId="7392C899" w14:textId="77777777" w:rsidR="00791832" w:rsidRPr="00791832" w:rsidRDefault="00791832" w:rsidP="00791832">
            <w:pPr>
              <w:pStyle w:val="Bodycopy0"/>
              <w:rPr>
                <w:color w:val="000000"/>
                <w:lang w:eastAsia="zh-CN"/>
              </w:rPr>
            </w:pPr>
            <w:r w:rsidRPr="00791832">
              <w:rPr>
                <w:color w:val="000000"/>
                <w:lang w:eastAsia="zh-CN"/>
              </w:rPr>
              <w:t>1.12%</w:t>
            </w:r>
          </w:p>
        </w:tc>
        <w:tc>
          <w:tcPr>
            <w:tcW w:w="0" w:type="auto"/>
            <w:noWrap/>
            <w:hideMark/>
          </w:tcPr>
          <w:p w14:paraId="61267FD4"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1D02D7BC" w14:textId="77777777" w:rsidR="00791832" w:rsidRPr="00791832" w:rsidRDefault="00791832" w:rsidP="00791832">
            <w:pPr>
              <w:pStyle w:val="Bodycopy0"/>
              <w:rPr>
                <w:color w:val="000000"/>
                <w:lang w:eastAsia="zh-CN"/>
              </w:rPr>
            </w:pPr>
            <w:r w:rsidRPr="00791832">
              <w:rPr>
                <w:color w:val="000000"/>
                <w:lang w:eastAsia="zh-CN"/>
              </w:rPr>
              <w:t>9.65%</w:t>
            </w:r>
          </w:p>
        </w:tc>
        <w:tc>
          <w:tcPr>
            <w:tcW w:w="0" w:type="auto"/>
            <w:noWrap/>
            <w:hideMark/>
          </w:tcPr>
          <w:p w14:paraId="111B1A78" w14:textId="77777777" w:rsidR="00791832" w:rsidRPr="00791832" w:rsidRDefault="00791832" w:rsidP="00791832">
            <w:pPr>
              <w:pStyle w:val="Bodycopy0"/>
              <w:rPr>
                <w:color w:val="000000"/>
                <w:lang w:eastAsia="zh-CN"/>
              </w:rPr>
            </w:pPr>
            <w:r w:rsidRPr="00791832">
              <w:rPr>
                <w:color w:val="000000"/>
                <w:lang w:eastAsia="zh-CN"/>
              </w:rPr>
              <w:t>15.06%</w:t>
            </w:r>
          </w:p>
        </w:tc>
        <w:tc>
          <w:tcPr>
            <w:tcW w:w="1173" w:type="dxa"/>
            <w:noWrap/>
            <w:hideMark/>
          </w:tcPr>
          <w:p w14:paraId="57D338E5" w14:textId="77777777" w:rsidR="00791832" w:rsidRPr="00791832" w:rsidRDefault="00791832" w:rsidP="00791832">
            <w:pPr>
              <w:pStyle w:val="Bodycopy0"/>
              <w:rPr>
                <w:color w:val="000000"/>
                <w:lang w:eastAsia="zh-CN"/>
              </w:rPr>
            </w:pPr>
            <w:r w:rsidRPr="00791832">
              <w:rPr>
                <w:color w:val="000000"/>
                <w:lang w:eastAsia="zh-CN"/>
              </w:rPr>
              <w:t>12.46%</w:t>
            </w:r>
          </w:p>
        </w:tc>
        <w:tc>
          <w:tcPr>
            <w:tcW w:w="1393" w:type="dxa"/>
            <w:noWrap/>
            <w:hideMark/>
          </w:tcPr>
          <w:p w14:paraId="5D3A9815" w14:textId="77777777" w:rsidR="00791832" w:rsidRPr="00791832" w:rsidRDefault="00791832" w:rsidP="00791832">
            <w:pPr>
              <w:pStyle w:val="Bodycopy0"/>
              <w:rPr>
                <w:color w:val="000000"/>
                <w:lang w:eastAsia="zh-CN"/>
              </w:rPr>
            </w:pPr>
            <w:r w:rsidRPr="00791832">
              <w:rPr>
                <w:color w:val="000000"/>
                <w:lang w:eastAsia="zh-CN"/>
              </w:rPr>
              <w:t>1.39%</w:t>
            </w:r>
          </w:p>
        </w:tc>
        <w:tc>
          <w:tcPr>
            <w:tcW w:w="1390" w:type="dxa"/>
            <w:noWrap/>
            <w:hideMark/>
          </w:tcPr>
          <w:p w14:paraId="2BE9573D" w14:textId="77777777" w:rsidR="00791832" w:rsidRPr="00791832" w:rsidRDefault="00791832" w:rsidP="00791832">
            <w:pPr>
              <w:pStyle w:val="Bodycopy0"/>
              <w:rPr>
                <w:color w:val="000000"/>
                <w:lang w:eastAsia="zh-CN"/>
              </w:rPr>
            </w:pPr>
            <w:r w:rsidRPr="00791832">
              <w:rPr>
                <w:color w:val="000000"/>
                <w:lang w:eastAsia="zh-CN"/>
              </w:rPr>
              <w:t>3.84%</w:t>
            </w:r>
          </w:p>
        </w:tc>
        <w:tc>
          <w:tcPr>
            <w:tcW w:w="0" w:type="auto"/>
            <w:noWrap/>
            <w:hideMark/>
          </w:tcPr>
          <w:p w14:paraId="31C4916F" w14:textId="77777777" w:rsidR="00791832" w:rsidRPr="00791832" w:rsidRDefault="00791832" w:rsidP="00791832">
            <w:pPr>
              <w:pStyle w:val="Bodycopy0"/>
              <w:rPr>
                <w:color w:val="000000"/>
                <w:lang w:eastAsia="zh-CN"/>
              </w:rPr>
            </w:pPr>
            <w:r w:rsidRPr="00791832">
              <w:rPr>
                <w:color w:val="000000"/>
                <w:lang w:eastAsia="zh-CN"/>
              </w:rPr>
              <w:t>12.81%</w:t>
            </w:r>
          </w:p>
        </w:tc>
        <w:tc>
          <w:tcPr>
            <w:tcW w:w="0" w:type="auto"/>
            <w:noWrap/>
            <w:hideMark/>
          </w:tcPr>
          <w:p w14:paraId="5D0C13BB" w14:textId="77777777" w:rsidR="00791832" w:rsidRPr="00791832" w:rsidRDefault="00791832" w:rsidP="00791832">
            <w:pPr>
              <w:pStyle w:val="Bodycopy0"/>
              <w:rPr>
                <w:color w:val="000000"/>
                <w:lang w:eastAsia="zh-CN"/>
              </w:rPr>
            </w:pPr>
            <w:r w:rsidRPr="00791832">
              <w:rPr>
                <w:color w:val="000000"/>
                <w:lang w:eastAsia="zh-CN"/>
              </w:rPr>
              <w:t>2.08%</w:t>
            </w:r>
          </w:p>
        </w:tc>
        <w:tc>
          <w:tcPr>
            <w:tcW w:w="0" w:type="auto"/>
            <w:noWrap/>
            <w:hideMark/>
          </w:tcPr>
          <w:p w14:paraId="335DE6EB" w14:textId="77777777" w:rsidR="00791832" w:rsidRPr="00791832" w:rsidRDefault="00791832" w:rsidP="00791832">
            <w:pPr>
              <w:pStyle w:val="Bodycopy0"/>
              <w:rPr>
                <w:color w:val="000000"/>
                <w:lang w:eastAsia="zh-CN"/>
              </w:rPr>
            </w:pPr>
            <w:r w:rsidRPr="00791832">
              <w:rPr>
                <w:color w:val="000000"/>
                <w:lang w:eastAsia="zh-CN"/>
              </w:rPr>
              <w:t>0.19%</w:t>
            </w:r>
          </w:p>
        </w:tc>
        <w:tc>
          <w:tcPr>
            <w:tcW w:w="0" w:type="auto"/>
            <w:noWrap/>
            <w:hideMark/>
          </w:tcPr>
          <w:p w14:paraId="3470941F"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45E8FAFC" w14:textId="77777777" w:rsidTr="00742D64">
        <w:tc>
          <w:tcPr>
            <w:tcW w:w="847" w:type="dxa"/>
            <w:noWrap/>
            <w:hideMark/>
          </w:tcPr>
          <w:p w14:paraId="3E613474" w14:textId="77777777" w:rsidR="00791832" w:rsidRPr="00791832" w:rsidRDefault="00791832" w:rsidP="00791832">
            <w:pPr>
              <w:pStyle w:val="Bodycopy0"/>
              <w:rPr>
                <w:color w:val="000000"/>
                <w:lang w:eastAsia="zh-CN"/>
              </w:rPr>
            </w:pPr>
            <w:r w:rsidRPr="00791832">
              <w:rPr>
                <w:color w:val="000000"/>
                <w:lang w:eastAsia="zh-CN"/>
              </w:rPr>
              <w:t>2017</w:t>
            </w:r>
          </w:p>
        </w:tc>
        <w:tc>
          <w:tcPr>
            <w:tcW w:w="1133" w:type="dxa"/>
            <w:noWrap/>
            <w:hideMark/>
          </w:tcPr>
          <w:p w14:paraId="322629A6" w14:textId="77777777" w:rsidR="00791832" w:rsidRPr="00791832" w:rsidRDefault="00791832" w:rsidP="00791832">
            <w:pPr>
              <w:pStyle w:val="Bodycopy0"/>
              <w:rPr>
                <w:color w:val="000000"/>
                <w:lang w:eastAsia="zh-CN"/>
              </w:rPr>
            </w:pPr>
            <w:r w:rsidRPr="00791832">
              <w:rPr>
                <w:color w:val="000000"/>
                <w:lang w:eastAsia="zh-CN"/>
              </w:rPr>
              <w:t>0.62%</w:t>
            </w:r>
          </w:p>
        </w:tc>
        <w:tc>
          <w:tcPr>
            <w:tcW w:w="1134" w:type="dxa"/>
            <w:noWrap/>
            <w:hideMark/>
          </w:tcPr>
          <w:p w14:paraId="7D18812B" w14:textId="77777777" w:rsidR="00791832" w:rsidRPr="00791832" w:rsidRDefault="00791832" w:rsidP="00791832">
            <w:pPr>
              <w:pStyle w:val="Bodycopy0"/>
              <w:rPr>
                <w:color w:val="000000"/>
                <w:lang w:eastAsia="zh-CN"/>
              </w:rPr>
            </w:pPr>
            <w:r w:rsidRPr="00791832">
              <w:rPr>
                <w:color w:val="000000"/>
                <w:lang w:eastAsia="zh-CN"/>
              </w:rPr>
              <w:t>7.32%</w:t>
            </w:r>
          </w:p>
        </w:tc>
        <w:tc>
          <w:tcPr>
            <w:tcW w:w="1105" w:type="dxa"/>
            <w:noWrap/>
            <w:hideMark/>
          </w:tcPr>
          <w:p w14:paraId="302053D8" w14:textId="77777777" w:rsidR="00791832" w:rsidRPr="00791832" w:rsidRDefault="00791832" w:rsidP="00791832">
            <w:pPr>
              <w:pStyle w:val="Bodycopy0"/>
              <w:rPr>
                <w:color w:val="000000"/>
                <w:lang w:eastAsia="zh-CN"/>
              </w:rPr>
            </w:pPr>
            <w:r w:rsidRPr="00791832">
              <w:rPr>
                <w:color w:val="000000"/>
                <w:lang w:eastAsia="zh-CN"/>
              </w:rPr>
              <w:t>19.14%</w:t>
            </w:r>
          </w:p>
        </w:tc>
        <w:tc>
          <w:tcPr>
            <w:tcW w:w="0" w:type="auto"/>
            <w:noWrap/>
            <w:hideMark/>
          </w:tcPr>
          <w:p w14:paraId="633D5DCF" w14:textId="77777777" w:rsidR="00791832" w:rsidRPr="00791832" w:rsidRDefault="00791832" w:rsidP="00791832">
            <w:pPr>
              <w:pStyle w:val="Bodycopy0"/>
              <w:rPr>
                <w:color w:val="000000"/>
                <w:lang w:eastAsia="zh-CN"/>
              </w:rPr>
            </w:pPr>
            <w:r w:rsidRPr="00791832">
              <w:rPr>
                <w:color w:val="000000"/>
                <w:lang w:eastAsia="zh-CN"/>
              </w:rPr>
              <w:t>5.51%</w:t>
            </w:r>
          </w:p>
        </w:tc>
        <w:tc>
          <w:tcPr>
            <w:tcW w:w="0" w:type="auto"/>
            <w:noWrap/>
            <w:hideMark/>
          </w:tcPr>
          <w:p w14:paraId="4444ADF5" w14:textId="77777777" w:rsidR="00791832" w:rsidRPr="00791832" w:rsidRDefault="00791832" w:rsidP="00791832">
            <w:pPr>
              <w:pStyle w:val="Bodycopy0"/>
              <w:rPr>
                <w:color w:val="000000"/>
                <w:lang w:eastAsia="zh-CN"/>
              </w:rPr>
            </w:pPr>
            <w:r w:rsidRPr="00791832">
              <w:rPr>
                <w:color w:val="000000"/>
                <w:lang w:eastAsia="zh-CN"/>
              </w:rPr>
              <w:t>2.85%</w:t>
            </w:r>
          </w:p>
        </w:tc>
        <w:tc>
          <w:tcPr>
            <w:tcW w:w="0" w:type="auto"/>
            <w:noWrap/>
            <w:hideMark/>
          </w:tcPr>
          <w:p w14:paraId="19D26F17" w14:textId="77777777" w:rsidR="00791832" w:rsidRPr="00791832" w:rsidRDefault="00791832" w:rsidP="00791832">
            <w:pPr>
              <w:pStyle w:val="Bodycopy0"/>
              <w:rPr>
                <w:color w:val="000000"/>
                <w:lang w:eastAsia="zh-CN"/>
              </w:rPr>
            </w:pPr>
            <w:r w:rsidRPr="00791832">
              <w:rPr>
                <w:color w:val="000000"/>
                <w:lang w:eastAsia="zh-CN"/>
              </w:rPr>
              <w:t>0.12%</w:t>
            </w:r>
          </w:p>
        </w:tc>
        <w:tc>
          <w:tcPr>
            <w:tcW w:w="0" w:type="auto"/>
            <w:noWrap/>
            <w:hideMark/>
          </w:tcPr>
          <w:p w14:paraId="38FC8C17" w14:textId="77777777" w:rsidR="00791832" w:rsidRPr="00791832" w:rsidRDefault="00791832" w:rsidP="00791832">
            <w:pPr>
              <w:pStyle w:val="Bodycopy0"/>
              <w:rPr>
                <w:color w:val="000000"/>
                <w:lang w:eastAsia="zh-CN"/>
              </w:rPr>
            </w:pPr>
            <w:r w:rsidRPr="00791832">
              <w:rPr>
                <w:color w:val="000000"/>
                <w:lang w:eastAsia="zh-CN"/>
              </w:rPr>
              <w:t>2.37%</w:t>
            </w:r>
          </w:p>
        </w:tc>
        <w:tc>
          <w:tcPr>
            <w:tcW w:w="0" w:type="auto"/>
            <w:noWrap/>
            <w:hideMark/>
          </w:tcPr>
          <w:p w14:paraId="4B9713D0" w14:textId="77777777" w:rsidR="00791832" w:rsidRPr="00791832" w:rsidRDefault="00791832" w:rsidP="00791832">
            <w:pPr>
              <w:pStyle w:val="Bodycopy0"/>
              <w:rPr>
                <w:color w:val="000000"/>
                <w:lang w:eastAsia="zh-CN"/>
              </w:rPr>
            </w:pPr>
            <w:r w:rsidRPr="00791832">
              <w:rPr>
                <w:color w:val="000000"/>
                <w:lang w:eastAsia="zh-CN"/>
              </w:rPr>
              <w:t>1.18%</w:t>
            </w:r>
          </w:p>
        </w:tc>
        <w:tc>
          <w:tcPr>
            <w:tcW w:w="0" w:type="auto"/>
            <w:noWrap/>
            <w:hideMark/>
          </w:tcPr>
          <w:p w14:paraId="7DDFFB02"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14AD83E0" w14:textId="77777777" w:rsidR="00791832" w:rsidRPr="00791832" w:rsidRDefault="00791832" w:rsidP="00791832">
            <w:pPr>
              <w:pStyle w:val="Bodycopy0"/>
              <w:rPr>
                <w:color w:val="000000"/>
                <w:lang w:eastAsia="zh-CN"/>
              </w:rPr>
            </w:pPr>
            <w:r w:rsidRPr="00791832">
              <w:rPr>
                <w:color w:val="000000"/>
                <w:lang w:eastAsia="zh-CN"/>
              </w:rPr>
              <w:t>10.22%</w:t>
            </w:r>
          </w:p>
        </w:tc>
        <w:tc>
          <w:tcPr>
            <w:tcW w:w="0" w:type="auto"/>
            <w:noWrap/>
            <w:hideMark/>
          </w:tcPr>
          <w:p w14:paraId="5FA8DD7F" w14:textId="77777777" w:rsidR="00791832" w:rsidRPr="00791832" w:rsidRDefault="00791832" w:rsidP="00791832">
            <w:pPr>
              <w:pStyle w:val="Bodycopy0"/>
              <w:rPr>
                <w:color w:val="000000"/>
                <w:lang w:eastAsia="zh-CN"/>
              </w:rPr>
            </w:pPr>
            <w:r w:rsidRPr="00791832">
              <w:rPr>
                <w:color w:val="000000"/>
                <w:lang w:eastAsia="zh-CN"/>
              </w:rPr>
              <w:t>17.01%</w:t>
            </w:r>
          </w:p>
        </w:tc>
        <w:tc>
          <w:tcPr>
            <w:tcW w:w="1173" w:type="dxa"/>
            <w:noWrap/>
            <w:hideMark/>
          </w:tcPr>
          <w:p w14:paraId="6C464905" w14:textId="77777777" w:rsidR="00791832" w:rsidRPr="00791832" w:rsidRDefault="00791832" w:rsidP="00791832">
            <w:pPr>
              <w:pStyle w:val="Bodycopy0"/>
              <w:rPr>
                <w:color w:val="000000"/>
                <w:lang w:eastAsia="zh-CN"/>
              </w:rPr>
            </w:pPr>
            <w:r w:rsidRPr="00791832">
              <w:rPr>
                <w:color w:val="000000"/>
                <w:lang w:eastAsia="zh-CN"/>
              </w:rPr>
              <w:t>11.88%</w:t>
            </w:r>
          </w:p>
        </w:tc>
        <w:tc>
          <w:tcPr>
            <w:tcW w:w="1393" w:type="dxa"/>
            <w:noWrap/>
            <w:hideMark/>
          </w:tcPr>
          <w:p w14:paraId="5F6C36A2" w14:textId="77777777" w:rsidR="00791832" w:rsidRPr="00791832" w:rsidRDefault="00791832" w:rsidP="00791832">
            <w:pPr>
              <w:pStyle w:val="Bodycopy0"/>
              <w:rPr>
                <w:color w:val="000000"/>
                <w:lang w:eastAsia="zh-CN"/>
              </w:rPr>
            </w:pPr>
            <w:r w:rsidRPr="00791832">
              <w:rPr>
                <w:color w:val="000000"/>
                <w:lang w:eastAsia="zh-CN"/>
              </w:rPr>
              <w:t>1.37%</w:t>
            </w:r>
          </w:p>
        </w:tc>
        <w:tc>
          <w:tcPr>
            <w:tcW w:w="1390" w:type="dxa"/>
            <w:noWrap/>
            <w:hideMark/>
          </w:tcPr>
          <w:p w14:paraId="5578BB65" w14:textId="77777777" w:rsidR="00791832" w:rsidRPr="00791832" w:rsidRDefault="00791832" w:rsidP="00791832">
            <w:pPr>
              <w:pStyle w:val="Bodycopy0"/>
              <w:rPr>
                <w:color w:val="000000"/>
                <w:lang w:eastAsia="zh-CN"/>
              </w:rPr>
            </w:pPr>
            <w:r w:rsidRPr="00791832">
              <w:rPr>
                <w:color w:val="000000"/>
                <w:lang w:eastAsia="zh-CN"/>
              </w:rPr>
              <w:t>3.64%</w:t>
            </w:r>
          </w:p>
        </w:tc>
        <w:tc>
          <w:tcPr>
            <w:tcW w:w="0" w:type="auto"/>
            <w:noWrap/>
            <w:hideMark/>
          </w:tcPr>
          <w:p w14:paraId="13B9E3AA" w14:textId="77777777" w:rsidR="00791832" w:rsidRPr="00791832" w:rsidRDefault="00791832" w:rsidP="00791832">
            <w:pPr>
              <w:pStyle w:val="Bodycopy0"/>
              <w:rPr>
                <w:color w:val="000000"/>
                <w:lang w:eastAsia="zh-CN"/>
              </w:rPr>
            </w:pPr>
            <w:r w:rsidRPr="00791832">
              <w:rPr>
                <w:color w:val="000000"/>
                <w:lang w:eastAsia="zh-CN"/>
              </w:rPr>
              <w:t>14.37%</w:t>
            </w:r>
          </w:p>
        </w:tc>
        <w:tc>
          <w:tcPr>
            <w:tcW w:w="0" w:type="auto"/>
            <w:noWrap/>
            <w:hideMark/>
          </w:tcPr>
          <w:p w14:paraId="5D5FBFA8" w14:textId="77777777" w:rsidR="00791832" w:rsidRPr="00791832" w:rsidRDefault="00791832" w:rsidP="00791832">
            <w:pPr>
              <w:pStyle w:val="Bodycopy0"/>
              <w:rPr>
                <w:color w:val="000000"/>
                <w:lang w:eastAsia="zh-CN"/>
              </w:rPr>
            </w:pPr>
            <w:r w:rsidRPr="00791832">
              <w:rPr>
                <w:color w:val="000000"/>
                <w:lang w:eastAsia="zh-CN"/>
              </w:rPr>
              <w:t>2.21%</w:t>
            </w:r>
          </w:p>
        </w:tc>
        <w:tc>
          <w:tcPr>
            <w:tcW w:w="0" w:type="auto"/>
            <w:noWrap/>
            <w:hideMark/>
          </w:tcPr>
          <w:p w14:paraId="3D487423" w14:textId="77777777" w:rsidR="00791832" w:rsidRPr="00791832" w:rsidRDefault="00791832" w:rsidP="00791832">
            <w:pPr>
              <w:pStyle w:val="Bodycopy0"/>
              <w:rPr>
                <w:color w:val="000000"/>
                <w:lang w:eastAsia="zh-CN"/>
              </w:rPr>
            </w:pPr>
            <w:r w:rsidRPr="00791832">
              <w:rPr>
                <w:color w:val="000000"/>
                <w:lang w:eastAsia="zh-CN"/>
              </w:rPr>
              <w:t>0.20%</w:t>
            </w:r>
          </w:p>
        </w:tc>
        <w:tc>
          <w:tcPr>
            <w:tcW w:w="0" w:type="auto"/>
            <w:noWrap/>
            <w:hideMark/>
          </w:tcPr>
          <w:p w14:paraId="1F9C2FF8"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1B1C40E5" w14:textId="77777777" w:rsidTr="00742D64">
        <w:tc>
          <w:tcPr>
            <w:tcW w:w="847" w:type="dxa"/>
            <w:noWrap/>
            <w:hideMark/>
          </w:tcPr>
          <w:p w14:paraId="15F170BD" w14:textId="77777777" w:rsidR="00791832" w:rsidRPr="00791832" w:rsidRDefault="00791832" w:rsidP="00791832">
            <w:pPr>
              <w:pStyle w:val="Bodycopy0"/>
              <w:rPr>
                <w:color w:val="000000"/>
                <w:lang w:eastAsia="zh-CN"/>
              </w:rPr>
            </w:pPr>
            <w:r w:rsidRPr="00791832">
              <w:rPr>
                <w:color w:val="000000"/>
                <w:lang w:eastAsia="zh-CN"/>
              </w:rPr>
              <w:t>2018</w:t>
            </w:r>
          </w:p>
        </w:tc>
        <w:tc>
          <w:tcPr>
            <w:tcW w:w="1133" w:type="dxa"/>
            <w:noWrap/>
            <w:hideMark/>
          </w:tcPr>
          <w:p w14:paraId="6A7EB84E" w14:textId="77777777" w:rsidR="00791832" w:rsidRPr="00791832" w:rsidRDefault="00791832" w:rsidP="00791832">
            <w:pPr>
              <w:pStyle w:val="Bodycopy0"/>
              <w:rPr>
                <w:color w:val="000000"/>
                <w:lang w:eastAsia="zh-CN"/>
              </w:rPr>
            </w:pPr>
            <w:r w:rsidRPr="00791832">
              <w:rPr>
                <w:color w:val="000000"/>
                <w:lang w:eastAsia="zh-CN"/>
              </w:rPr>
              <w:t>0.70%</w:t>
            </w:r>
          </w:p>
        </w:tc>
        <w:tc>
          <w:tcPr>
            <w:tcW w:w="1134" w:type="dxa"/>
            <w:noWrap/>
            <w:hideMark/>
          </w:tcPr>
          <w:p w14:paraId="1A718AA4" w14:textId="77777777" w:rsidR="00791832" w:rsidRPr="00791832" w:rsidRDefault="00791832" w:rsidP="00791832">
            <w:pPr>
              <w:pStyle w:val="Bodycopy0"/>
              <w:rPr>
                <w:color w:val="000000"/>
                <w:lang w:eastAsia="zh-CN"/>
              </w:rPr>
            </w:pPr>
            <w:r w:rsidRPr="00791832">
              <w:rPr>
                <w:color w:val="000000"/>
                <w:lang w:eastAsia="zh-CN"/>
              </w:rPr>
              <w:t>6.91%</w:t>
            </w:r>
          </w:p>
        </w:tc>
        <w:tc>
          <w:tcPr>
            <w:tcW w:w="1105" w:type="dxa"/>
            <w:noWrap/>
            <w:hideMark/>
          </w:tcPr>
          <w:p w14:paraId="10E06430" w14:textId="77777777" w:rsidR="00791832" w:rsidRPr="00791832" w:rsidRDefault="00791832" w:rsidP="00791832">
            <w:pPr>
              <w:pStyle w:val="Bodycopy0"/>
              <w:rPr>
                <w:color w:val="000000"/>
                <w:lang w:eastAsia="zh-CN"/>
              </w:rPr>
            </w:pPr>
            <w:r w:rsidRPr="00791832">
              <w:rPr>
                <w:color w:val="000000"/>
                <w:lang w:eastAsia="zh-CN"/>
              </w:rPr>
              <w:t>17.94%</w:t>
            </w:r>
          </w:p>
        </w:tc>
        <w:tc>
          <w:tcPr>
            <w:tcW w:w="0" w:type="auto"/>
            <w:noWrap/>
            <w:hideMark/>
          </w:tcPr>
          <w:p w14:paraId="0B70382B" w14:textId="77777777" w:rsidR="00791832" w:rsidRPr="00791832" w:rsidRDefault="00791832" w:rsidP="00791832">
            <w:pPr>
              <w:pStyle w:val="Bodycopy0"/>
              <w:rPr>
                <w:color w:val="000000"/>
                <w:lang w:eastAsia="zh-CN"/>
              </w:rPr>
            </w:pPr>
            <w:r w:rsidRPr="00791832">
              <w:rPr>
                <w:color w:val="000000"/>
                <w:lang w:eastAsia="zh-CN"/>
              </w:rPr>
              <w:t>4.16%</w:t>
            </w:r>
          </w:p>
        </w:tc>
        <w:tc>
          <w:tcPr>
            <w:tcW w:w="0" w:type="auto"/>
            <w:noWrap/>
            <w:hideMark/>
          </w:tcPr>
          <w:p w14:paraId="6B277BF8" w14:textId="77777777" w:rsidR="00791832" w:rsidRPr="00791832" w:rsidRDefault="00791832" w:rsidP="00791832">
            <w:pPr>
              <w:pStyle w:val="Bodycopy0"/>
              <w:rPr>
                <w:color w:val="000000"/>
                <w:lang w:eastAsia="zh-CN"/>
              </w:rPr>
            </w:pPr>
            <w:r w:rsidRPr="00791832">
              <w:rPr>
                <w:color w:val="000000"/>
                <w:lang w:eastAsia="zh-CN"/>
              </w:rPr>
              <w:t>1.39%</w:t>
            </w:r>
          </w:p>
        </w:tc>
        <w:tc>
          <w:tcPr>
            <w:tcW w:w="0" w:type="auto"/>
            <w:noWrap/>
            <w:hideMark/>
          </w:tcPr>
          <w:p w14:paraId="64CBDBB1" w14:textId="77777777" w:rsidR="00791832" w:rsidRPr="00791832" w:rsidRDefault="00791832" w:rsidP="00791832">
            <w:pPr>
              <w:pStyle w:val="Bodycopy0"/>
              <w:rPr>
                <w:color w:val="000000"/>
                <w:lang w:eastAsia="zh-CN"/>
              </w:rPr>
            </w:pPr>
            <w:r w:rsidRPr="00791832">
              <w:rPr>
                <w:color w:val="000000"/>
                <w:lang w:eastAsia="zh-CN"/>
              </w:rPr>
              <w:t>0.10%</w:t>
            </w:r>
          </w:p>
        </w:tc>
        <w:tc>
          <w:tcPr>
            <w:tcW w:w="0" w:type="auto"/>
            <w:noWrap/>
            <w:hideMark/>
          </w:tcPr>
          <w:p w14:paraId="7BB80637" w14:textId="77777777" w:rsidR="00791832" w:rsidRPr="00791832" w:rsidRDefault="00791832" w:rsidP="00791832">
            <w:pPr>
              <w:pStyle w:val="Bodycopy0"/>
              <w:rPr>
                <w:color w:val="000000"/>
                <w:lang w:eastAsia="zh-CN"/>
              </w:rPr>
            </w:pPr>
            <w:r w:rsidRPr="00791832">
              <w:rPr>
                <w:color w:val="000000"/>
                <w:lang w:eastAsia="zh-CN"/>
              </w:rPr>
              <w:t>1.67%</w:t>
            </w:r>
          </w:p>
        </w:tc>
        <w:tc>
          <w:tcPr>
            <w:tcW w:w="0" w:type="auto"/>
            <w:noWrap/>
            <w:hideMark/>
          </w:tcPr>
          <w:p w14:paraId="5DD361EB" w14:textId="77777777" w:rsidR="00791832" w:rsidRPr="00791832" w:rsidRDefault="00791832" w:rsidP="00791832">
            <w:pPr>
              <w:pStyle w:val="Bodycopy0"/>
              <w:rPr>
                <w:color w:val="000000"/>
                <w:lang w:eastAsia="zh-CN"/>
              </w:rPr>
            </w:pPr>
            <w:r w:rsidRPr="00791832">
              <w:rPr>
                <w:color w:val="000000"/>
                <w:lang w:eastAsia="zh-CN"/>
              </w:rPr>
              <w:t>1.20%</w:t>
            </w:r>
          </w:p>
        </w:tc>
        <w:tc>
          <w:tcPr>
            <w:tcW w:w="0" w:type="auto"/>
            <w:noWrap/>
            <w:hideMark/>
          </w:tcPr>
          <w:p w14:paraId="11604A9E"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361B457F" w14:textId="77777777" w:rsidR="00791832" w:rsidRPr="00791832" w:rsidRDefault="00791832" w:rsidP="00791832">
            <w:pPr>
              <w:pStyle w:val="Bodycopy0"/>
              <w:rPr>
                <w:color w:val="000000"/>
                <w:lang w:eastAsia="zh-CN"/>
              </w:rPr>
            </w:pPr>
            <w:r w:rsidRPr="00791832">
              <w:rPr>
                <w:color w:val="000000"/>
                <w:lang w:eastAsia="zh-CN"/>
              </w:rPr>
              <w:t>12.53%</w:t>
            </w:r>
          </w:p>
        </w:tc>
        <w:tc>
          <w:tcPr>
            <w:tcW w:w="0" w:type="auto"/>
            <w:noWrap/>
            <w:hideMark/>
          </w:tcPr>
          <w:p w14:paraId="4F45F885" w14:textId="77777777" w:rsidR="00791832" w:rsidRPr="00791832" w:rsidRDefault="00791832" w:rsidP="00791832">
            <w:pPr>
              <w:pStyle w:val="Bodycopy0"/>
              <w:rPr>
                <w:color w:val="000000"/>
                <w:lang w:eastAsia="zh-CN"/>
              </w:rPr>
            </w:pPr>
            <w:r w:rsidRPr="00791832">
              <w:rPr>
                <w:color w:val="000000"/>
                <w:lang w:eastAsia="zh-CN"/>
              </w:rPr>
              <w:t>18.59%</w:t>
            </w:r>
          </w:p>
        </w:tc>
        <w:tc>
          <w:tcPr>
            <w:tcW w:w="1173" w:type="dxa"/>
            <w:noWrap/>
            <w:hideMark/>
          </w:tcPr>
          <w:p w14:paraId="4A5BE8EC" w14:textId="77777777" w:rsidR="00791832" w:rsidRPr="00791832" w:rsidRDefault="00791832" w:rsidP="00791832">
            <w:pPr>
              <w:pStyle w:val="Bodycopy0"/>
              <w:rPr>
                <w:color w:val="000000"/>
                <w:lang w:eastAsia="zh-CN"/>
              </w:rPr>
            </w:pPr>
            <w:r w:rsidRPr="00791832">
              <w:rPr>
                <w:color w:val="000000"/>
                <w:lang w:eastAsia="zh-CN"/>
              </w:rPr>
              <w:t>11.95%</w:t>
            </w:r>
          </w:p>
        </w:tc>
        <w:tc>
          <w:tcPr>
            <w:tcW w:w="1393" w:type="dxa"/>
            <w:noWrap/>
            <w:hideMark/>
          </w:tcPr>
          <w:p w14:paraId="43038112" w14:textId="77777777" w:rsidR="00791832" w:rsidRPr="00791832" w:rsidRDefault="00791832" w:rsidP="00791832">
            <w:pPr>
              <w:pStyle w:val="Bodycopy0"/>
              <w:rPr>
                <w:color w:val="000000"/>
                <w:lang w:eastAsia="zh-CN"/>
              </w:rPr>
            </w:pPr>
            <w:r w:rsidRPr="00791832">
              <w:rPr>
                <w:color w:val="000000"/>
                <w:lang w:eastAsia="zh-CN"/>
              </w:rPr>
              <w:t>1.52%</w:t>
            </w:r>
          </w:p>
        </w:tc>
        <w:tc>
          <w:tcPr>
            <w:tcW w:w="1390" w:type="dxa"/>
            <w:noWrap/>
            <w:hideMark/>
          </w:tcPr>
          <w:p w14:paraId="787B797C" w14:textId="77777777" w:rsidR="00791832" w:rsidRPr="00791832" w:rsidRDefault="00791832" w:rsidP="00791832">
            <w:pPr>
              <w:pStyle w:val="Bodycopy0"/>
              <w:rPr>
                <w:color w:val="000000"/>
                <w:lang w:eastAsia="zh-CN"/>
              </w:rPr>
            </w:pPr>
            <w:r w:rsidRPr="00791832">
              <w:rPr>
                <w:color w:val="000000"/>
                <w:lang w:eastAsia="zh-CN"/>
              </w:rPr>
              <w:t>3.39%</w:t>
            </w:r>
          </w:p>
        </w:tc>
        <w:tc>
          <w:tcPr>
            <w:tcW w:w="0" w:type="auto"/>
            <w:noWrap/>
            <w:hideMark/>
          </w:tcPr>
          <w:p w14:paraId="33F0841B" w14:textId="77777777" w:rsidR="00791832" w:rsidRPr="00791832" w:rsidRDefault="00791832" w:rsidP="00791832">
            <w:pPr>
              <w:pStyle w:val="Bodycopy0"/>
              <w:rPr>
                <w:color w:val="000000"/>
                <w:lang w:eastAsia="zh-CN"/>
              </w:rPr>
            </w:pPr>
            <w:r w:rsidRPr="00791832">
              <w:rPr>
                <w:color w:val="000000"/>
                <w:lang w:eastAsia="zh-CN"/>
              </w:rPr>
              <w:t>15.60%</w:t>
            </w:r>
          </w:p>
        </w:tc>
        <w:tc>
          <w:tcPr>
            <w:tcW w:w="0" w:type="auto"/>
            <w:noWrap/>
            <w:hideMark/>
          </w:tcPr>
          <w:p w14:paraId="2D08D59A" w14:textId="77777777" w:rsidR="00791832" w:rsidRPr="00791832" w:rsidRDefault="00791832" w:rsidP="00791832">
            <w:pPr>
              <w:pStyle w:val="Bodycopy0"/>
              <w:rPr>
                <w:color w:val="000000"/>
                <w:lang w:eastAsia="zh-CN"/>
              </w:rPr>
            </w:pPr>
            <w:r w:rsidRPr="00791832">
              <w:rPr>
                <w:color w:val="000000"/>
                <w:lang w:eastAsia="zh-CN"/>
              </w:rPr>
              <w:t>2.10%</w:t>
            </w:r>
          </w:p>
        </w:tc>
        <w:tc>
          <w:tcPr>
            <w:tcW w:w="0" w:type="auto"/>
            <w:noWrap/>
            <w:hideMark/>
          </w:tcPr>
          <w:p w14:paraId="46F74DF6" w14:textId="77777777" w:rsidR="00791832" w:rsidRPr="00791832" w:rsidRDefault="00791832" w:rsidP="00791832">
            <w:pPr>
              <w:pStyle w:val="Bodycopy0"/>
              <w:rPr>
                <w:color w:val="000000"/>
                <w:lang w:eastAsia="zh-CN"/>
              </w:rPr>
            </w:pPr>
            <w:r w:rsidRPr="00791832">
              <w:rPr>
                <w:color w:val="000000"/>
                <w:lang w:eastAsia="zh-CN"/>
              </w:rPr>
              <w:t>0.24%</w:t>
            </w:r>
          </w:p>
        </w:tc>
        <w:tc>
          <w:tcPr>
            <w:tcW w:w="0" w:type="auto"/>
            <w:noWrap/>
            <w:hideMark/>
          </w:tcPr>
          <w:p w14:paraId="1876A81E"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263C52CB" w14:textId="77777777" w:rsidTr="00742D64">
        <w:tc>
          <w:tcPr>
            <w:tcW w:w="847" w:type="dxa"/>
            <w:noWrap/>
            <w:hideMark/>
          </w:tcPr>
          <w:p w14:paraId="25F25B4C" w14:textId="77777777" w:rsidR="00791832" w:rsidRPr="00791832" w:rsidRDefault="00791832" w:rsidP="00791832">
            <w:pPr>
              <w:pStyle w:val="Bodycopy0"/>
              <w:rPr>
                <w:color w:val="000000"/>
                <w:lang w:eastAsia="zh-CN"/>
              </w:rPr>
            </w:pPr>
            <w:r w:rsidRPr="00791832">
              <w:rPr>
                <w:color w:val="000000"/>
                <w:lang w:eastAsia="zh-CN"/>
              </w:rPr>
              <w:t>2019</w:t>
            </w:r>
          </w:p>
        </w:tc>
        <w:tc>
          <w:tcPr>
            <w:tcW w:w="1133" w:type="dxa"/>
            <w:noWrap/>
            <w:hideMark/>
          </w:tcPr>
          <w:p w14:paraId="5DA53EBC" w14:textId="77777777" w:rsidR="00791832" w:rsidRPr="00791832" w:rsidRDefault="00791832" w:rsidP="00791832">
            <w:pPr>
              <w:pStyle w:val="Bodycopy0"/>
              <w:rPr>
                <w:color w:val="000000"/>
                <w:lang w:eastAsia="zh-CN"/>
              </w:rPr>
            </w:pPr>
            <w:r w:rsidRPr="00791832">
              <w:rPr>
                <w:color w:val="000000"/>
                <w:lang w:eastAsia="zh-CN"/>
              </w:rPr>
              <w:t>0.64%</w:t>
            </w:r>
          </w:p>
        </w:tc>
        <w:tc>
          <w:tcPr>
            <w:tcW w:w="1134" w:type="dxa"/>
            <w:noWrap/>
            <w:hideMark/>
          </w:tcPr>
          <w:p w14:paraId="2764A11E" w14:textId="77777777" w:rsidR="00791832" w:rsidRPr="00791832" w:rsidRDefault="00791832" w:rsidP="00791832">
            <w:pPr>
              <w:pStyle w:val="Bodycopy0"/>
              <w:rPr>
                <w:color w:val="000000"/>
                <w:lang w:eastAsia="zh-CN"/>
              </w:rPr>
            </w:pPr>
            <w:r w:rsidRPr="00791832">
              <w:rPr>
                <w:color w:val="000000"/>
                <w:lang w:eastAsia="zh-CN"/>
              </w:rPr>
              <w:t>6.17%</w:t>
            </w:r>
          </w:p>
        </w:tc>
        <w:tc>
          <w:tcPr>
            <w:tcW w:w="1105" w:type="dxa"/>
            <w:noWrap/>
            <w:hideMark/>
          </w:tcPr>
          <w:p w14:paraId="5A85C82D" w14:textId="77777777" w:rsidR="00791832" w:rsidRPr="00791832" w:rsidRDefault="00791832" w:rsidP="00791832">
            <w:pPr>
              <w:pStyle w:val="Bodycopy0"/>
              <w:rPr>
                <w:color w:val="000000"/>
                <w:lang w:eastAsia="zh-CN"/>
              </w:rPr>
            </w:pPr>
            <w:r w:rsidRPr="00791832">
              <w:rPr>
                <w:color w:val="000000"/>
                <w:lang w:eastAsia="zh-CN"/>
              </w:rPr>
              <w:t>16.05%</w:t>
            </w:r>
          </w:p>
        </w:tc>
        <w:tc>
          <w:tcPr>
            <w:tcW w:w="0" w:type="auto"/>
            <w:noWrap/>
            <w:hideMark/>
          </w:tcPr>
          <w:p w14:paraId="595D3CBD" w14:textId="77777777" w:rsidR="00791832" w:rsidRPr="00791832" w:rsidRDefault="00791832" w:rsidP="00791832">
            <w:pPr>
              <w:pStyle w:val="Bodycopy0"/>
              <w:rPr>
                <w:color w:val="000000"/>
                <w:lang w:eastAsia="zh-CN"/>
              </w:rPr>
            </w:pPr>
            <w:r w:rsidRPr="00791832">
              <w:rPr>
                <w:color w:val="000000"/>
                <w:lang w:eastAsia="zh-CN"/>
              </w:rPr>
              <w:t>4.21%</w:t>
            </w:r>
          </w:p>
        </w:tc>
        <w:tc>
          <w:tcPr>
            <w:tcW w:w="0" w:type="auto"/>
            <w:noWrap/>
            <w:hideMark/>
          </w:tcPr>
          <w:p w14:paraId="68F0090E" w14:textId="77777777" w:rsidR="00791832" w:rsidRPr="00791832" w:rsidRDefault="00791832" w:rsidP="00791832">
            <w:pPr>
              <w:pStyle w:val="Bodycopy0"/>
              <w:rPr>
                <w:color w:val="000000"/>
                <w:lang w:eastAsia="zh-CN"/>
              </w:rPr>
            </w:pPr>
            <w:r w:rsidRPr="00791832">
              <w:rPr>
                <w:color w:val="000000"/>
                <w:lang w:eastAsia="zh-CN"/>
              </w:rPr>
              <w:t>1.12%</w:t>
            </w:r>
          </w:p>
        </w:tc>
        <w:tc>
          <w:tcPr>
            <w:tcW w:w="0" w:type="auto"/>
            <w:noWrap/>
            <w:hideMark/>
          </w:tcPr>
          <w:p w14:paraId="5B985B97" w14:textId="77777777" w:rsidR="00791832" w:rsidRPr="00791832" w:rsidRDefault="00791832" w:rsidP="00791832">
            <w:pPr>
              <w:pStyle w:val="Bodycopy0"/>
              <w:rPr>
                <w:color w:val="000000"/>
                <w:lang w:eastAsia="zh-CN"/>
              </w:rPr>
            </w:pPr>
            <w:r w:rsidRPr="00791832">
              <w:rPr>
                <w:color w:val="000000"/>
                <w:lang w:eastAsia="zh-CN"/>
              </w:rPr>
              <w:t>0.09%</w:t>
            </w:r>
          </w:p>
        </w:tc>
        <w:tc>
          <w:tcPr>
            <w:tcW w:w="0" w:type="auto"/>
            <w:noWrap/>
            <w:hideMark/>
          </w:tcPr>
          <w:p w14:paraId="7EFE9335" w14:textId="77777777" w:rsidR="00791832" w:rsidRPr="00791832" w:rsidRDefault="00791832" w:rsidP="00791832">
            <w:pPr>
              <w:pStyle w:val="Bodycopy0"/>
              <w:rPr>
                <w:color w:val="000000"/>
                <w:lang w:eastAsia="zh-CN"/>
              </w:rPr>
            </w:pPr>
            <w:r w:rsidRPr="00791832">
              <w:rPr>
                <w:color w:val="000000"/>
                <w:lang w:eastAsia="zh-CN"/>
              </w:rPr>
              <w:t>1.40%</w:t>
            </w:r>
          </w:p>
        </w:tc>
        <w:tc>
          <w:tcPr>
            <w:tcW w:w="0" w:type="auto"/>
            <w:noWrap/>
            <w:hideMark/>
          </w:tcPr>
          <w:p w14:paraId="076252EA" w14:textId="77777777" w:rsidR="00791832" w:rsidRPr="00791832" w:rsidRDefault="00791832" w:rsidP="00791832">
            <w:pPr>
              <w:pStyle w:val="Bodycopy0"/>
              <w:rPr>
                <w:color w:val="000000"/>
                <w:lang w:eastAsia="zh-CN"/>
              </w:rPr>
            </w:pPr>
            <w:r w:rsidRPr="00791832">
              <w:rPr>
                <w:color w:val="000000"/>
                <w:lang w:eastAsia="zh-CN"/>
              </w:rPr>
              <w:t>1.23%</w:t>
            </w:r>
          </w:p>
        </w:tc>
        <w:tc>
          <w:tcPr>
            <w:tcW w:w="0" w:type="auto"/>
            <w:noWrap/>
            <w:hideMark/>
          </w:tcPr>
          <w:p w14:paraId="62139BD2" w14:textId="77777777" w:rsidR="00791832" w:rsidRPr="00791832" w:rsidRDefault="00791832" w:rsidP="00791832">
            <w:pPr>
              <w:pStyle w:val="Bodycopy0"/>
              <w:rPr>
                <w:color w:val="000000"/>
                <w:lang w:eastAsia="zh-CN"/>
              </w:rPr>
            </w:pPr>
            <w:r w:rsidRPr="00791832">
              <w:rPr>
                <w:color w:val="000000"/>
                <w:lang w:eastAsia="zh-CN"/>
              </w:rPr>
              <w:t>2.46%</w:t>
            </w:r>
          </w:p>
        </w:tc>
        <w:tc>
          <w:tcPr>
            <w:tcW w:w="0" w:type="auto"/>
            <w:noWrap/>
            <w:hideMark/>
          </w:tcPr>
          <w:p w14:paraId="254DA5B3" w14:textId="77777777" w:rsidR="00791832" w:rsidRPr="00791832" w:rsidRDefault="00791832" w:rsidP="00791832">
            <w:pPr>
              <w:pStyle w:val="Bodycopy0"/>
              <w:rPr>
                <w:color w:val="000000"/>
                <w:lang w:eastAsia="zh-CN"/>
              </w:rPr>
            </w:pPr>
            <w:r w:rsidRPr="00791832">
              <w:rPr>
                <w:color w:val="000000"/>
                <w:lang w:eastAsia="zh-CN"/>
              </w:rPr>
              <w:t>11.17%</w:t>
            </w:r>
          </w:p>
        </w:tc>
        <w:tc>
          <w:tcPr>
            <w:tcW w:w="0" w:type="auto"/>
            <w:noWrap/>
            <w:hideMark/>
          </w:tcPr>
          <w:p w14:paraId="2EDA98C6" w14:textId="77777777" w:rsidR="00791832" w:rsidRPr="00791832" w:rsidRDefault="00791832" w:rsidP="00791832">
            <w:pPr>
              <w:pStyle w:val="Bodycopy0"/>
              <w:rPr>
                <w:color w:val="000000"/>
                <w:lang w:eastAsia="zh-CN"/>
              </w:rPr>
            </w:pPr>
            <w:r w:rsidRPr="00791832">
              <w:rPr>
                <w:color w:val="000000"/>
                <w:lang w:eastAsia="zh-CN"/>
              </w:rPr>
              <w:t>19.70%</w:t>
            </w:r>
          </w:p>
        </w:tc>
        <w:tc>
          <w:tcPr>
            <w:tcW w:w="1173" w:type="dxa"/>
            <w:noWrap/>
            <w:hideMark/>
          </w:tcPr>
          <w:p w14:paraId="1323A81E" w14:textId="77777777" w:rsidR="00791832" w:rsidRPr="00791832" w:rsidRDefault="00791832" w:rsidP="00791832">
            <w:pPr>
              <w:pStyle w:val="Bodycopy0"/>
              <w:rPr>
                <w:color w:val="000000"/>
                <w:lang w:eastAsia="zh-CN"/>
              </w:rPr>
            </w:pPr>
            <w:r w:rsidRPr="00791832">
              <w:rPr>
                <w:color w:val="000000"/>
                <w:lang w:eastAsia="zh-CN"/>
              </w:rPr>
              <w:t>12.01%</w:t>
            </w:r>
          </w:p>
        </w:tc>
        <w:tc>
          <w:tcPr>
            <w:tcW w:w="1393" w:type="dxa"/>
            <w:noWrap/>
            <w:hideMark/>
          </w:tcPr>
          <w:p w14:paraId="59F5459D" w14:textId="77777777" w:rsidR="00791832" w:rsidRPr="00791832" w:rsidRDefault="00791832" w:rsidP="00791832">
            <w:pPr>
              <w:pStyle w:val="Bodycopy0"/>
              <w:rPr>
                <w:color w:val="000000"/>
                <w:lang w:eastAsia="zh-CN"/>
              </w:rPr>
            </w:pPr>
            <w:r w:rsidRPr="00791832">
              <w:rPr>
                <w:color w:val="000000"/>
                <w:lang w:eastAsia="zh-CN"/>
              </w:rPr>
              <w:t>1.93%</w:t>
            </w:r>
          </w:p>
        </w:tc>
        <w:tc>
          <w:tcPr>
            <w:tcW w:w="1390" w:type="dxa"/>
            <w:noWrap/>
            <w:hideMark/>
          </w:tcPr>
          <w:p w14:paraId="317C7326" w14:textId="77777777" w:rsidR="00791832" w:rsidRPr="00791832" w:rsidRDefault="00791832" w:rsidP="00791832">
            <w:pPr>
              <w:pStyle w:val="Bodycopy0"/>
              <w:rPr>
                <w:color w:val="000000"/>
                <w:lang w:eastAsia="zh-CN"/>
              </w:rPr>
            </w:pPr>
            <w:r w:rsidRPr="00791832">
              <w:rPr>
                <w:color w:val="000000"/>
                <w:lang w:eastAsia="zh-CN"/>
              </w:rPr>
              <w:t>3.21%</w:t>
            </w:r>
          </w:p>
        </w:tc>
        <w:tc>
          <w:tcPr>
            <w:tcW w:w="0" w:type="auto"/>
            <w:noWrap/>
            <w:hideMark/>
          </w:tcPr>
          <w:p w14:paraId="0E5A4DDA" w14:textId="77777777" w:rsidR="00791832" w:rsidRPr="00791832" w:rsidRDefault="00791832" w:rsidP="00791832">
            <w:pPr>
              <w:pStyle w:val="Bodycopy0"/>
              <w:rPr>
                <w:color w:val="000000"/>
                <w:lang w:eastAsia="zh-CN"/>
              </w:rPr>
            </w:pPr>
            <w:r w:rsidRPr="00791832">
              <w:rPr>
                <w:color w:val="000000"/>
                <w:lang w:eastAsia="zh-CN"/>
              </w:rPr>
              <w:t>16.49%</w:t>
            </w:r>
          </w:p>
        </w:tc>
        <w:tc>
          <w:tcPr>
            <w:tcW w:w="0" w:type="auto"/>
            <w:noWrap/>
            <w:hideMark/>
          </w:tcPr>
          <w:p w14:paraId="39695DE4" w14:textId="77777777" w:rsidR="00791832" w:rsidRPr="00791832" w:rsidRDefault="00791832" w:rsidP="00791832">
            <w:pPr>
              <w:pStyle w:val="Bodycopy0"/>
              <w:rPr>
                <w:color w:val="000000"/>
                <w:lang w:eastAsia="zh-CN"/>
              </w:rPr>
            </w:pPr>
            <w:r w:rsidRPr="00791832">
              <w:rPr>
                <w:color w:val="000000"/>
                <w:lang w:eastAsia="zh-CN"/>
              </w:rPr>
              <w:t>2.05%</w:t>
            </w:r>
          </w:p>
        </w:tc>
        <w:tc>
          <w:tcPr>
            <w:tcW w:w="0" w:type="auto"/>
            <w:noWrap/>
            <w:hideMark/>
          </w:tcPr>
          <w:p w14:paraId="1A43C86D" w14:textId="77777777" w:rsidR="00791832" w:rsidRPr="00791832" w:rsidRDefault="00791832" w:rsidP="00791832">
            <w:pPr>
              <w:pStyle w:val="Bodycopy0"/>
              <w:rPr>
                <w:color w:val="000000"/>
                <w:lang w:eastAsia="zh-CN"/>
              </w:rPr>
            </w:pPr>
            <w:r w:rsidRPr="00791832">
              <w:rPr>
                <w:color w:val="000000"/>
                <w:lang w:eastAsia="zh-CN"/>
              </w:rPr>
              <w:t>0.08%</w:t>
            </w:r>
          </w:p>
        </w:tc>
        <w:tc>
          <w:tcPr>
            <w:tcW w:w="0" w:type="auto"/>
            <w:noWrap/>
            <w:hideMark/>
          </w:tcPr>
          <w:p w14:paraId="356CB3D9"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267F9F30" w14:textId="77777777" w:rsidTr="00742D64">
        <w:tc>
          <w:tcPr>
            <w:tcW w:w="847" w:type="dxa"/>
            <w:noWrap/>
            <w:hideMark/>
          </w:tcPr>
          <w:p w14:paraId="7340E9BE" w14:textId="77777777" w:rsidR="00791832" w:rsidRPr="00791832" w:rsidRDefault="00791832" w:rsidP="00791832">
            <w:pPr>
              <w:pStyle w:val="Bodycopy0"/>
              <w:rPr>
                <w:color w:val="000000"/>
                <w:lang w:eastAsia="zh-CN"/>
              </w:rPr>
            </w:pPr>
            <w:r w:rsidRPr="00791832">
              <w:rPr>
                <w:color w:val="000000"/>
                <w:lang w:eastAsia="zh-CN"/>
              </w:rPr>
              <w:t>2020</w:t>
            </w:r>
          </w:p>
        </w:tc>
        <w:tc>
          <w:tcPr>
            <w:tcW w:w="1133" w:type="dxa"/>
            <w:noWrap/>
            <w:hideMark/>
          </w:tcPr>
          <w:p w14:paraId="1C54207A" w14:textId="77777777" w:rsidR="00791832" w:rsidRPr="00791832" w:rsidRDefault="00791832" w:rsidP="00791832">
            <w:pPr>
              <w:pStyle w:val="Bodycopy0"/>
              <w:rPr>
                <w:color w:val="000000"/>
                <w:lang w:eastAsia="zh-CN"/>
              </w:rPr>
            </w:pPr>
            <w:r w:rsidRPr="00791832">
              <w:rPr>
                <w:color w:val="000000"/>
                <w:lang w:eastAsia="zh-CN"/>
              </w:rPr>
              <w:t>0.57%</w:t>
            </w:r>
          </w:p>
        </w:tc>
        <w:tc>
          <w:tcPr>
            <w:tcW w:w="1134" w:type="dxa"/>
            <w:noWrap/>
            <w:hideMark/>
          </w:tcPr>
          <w:p w14:paraId="626EA4EF" w14:textId="77777777" w:rsidR="00791832" w:rsidRPr="00791832" w:rsidRDefault="00791832" w:rsidP="00791832">
            <w:pPr>
              <w:pStyle w:val="Bodycopy0"/>
              <w:rPr>
                <w:color w:val="000000"/>
                <w:lang w:eastAsia="zh-CN"/>
              </w:rPr>
            </w:pPr>
            <w:r w:rsidRPr="00791832">
              <w:rPr>
                <w:color w:val="000000"/>
                <w:lang w:eastAsia="zh-CN"/>
              </w:rPr>
              <w:t>4.38%</w:t>
            </w:r>
          </w:p>
        </w:tc>
        <w:tc>
          <w:tcPr>
            <w:tcW w:w="1105" w:type="dxa"/>
            <w:noWrap/>
            <w:hideMark/>
          </w:tcPr>
          <w:p w14:paraId="49BA6301" w14:textId="77777777" w:rsidR="00791832" w:rsidRPr="00791832" w:rsidRDefault="00791832" w:rsidP="00791832">
            <w:pPr>
              <w:pStyle w:val="Bodycopy0"/>
              <w:rPr>
                <w:color w:val="000000"/>
                <w:lang w:eastAsia="zh-CN"/>
              </w:rPr>
            </w:pPr>
            <w:r w:rsidRPr="00791832">
              <w:rPr>
                <w:color w:val="000000"/>
                <w:lang w:eastAsia="zh-CN"/>
              </w:rPr>
              <w:t>13.77%</w:t>
            </w:r>
          </w:p>
        </w:tc>
        <w:tc>
          <w:tcPr>
            <w:tcW w:w="0" w:type="auto"/>
            <w:noWrap/>
            <w:hideMark/>
          </w:tcPr>
          <w:p w14:paraId="0E74F2B6" w14:textId="77777777" w:rsidR="00791832" w:rsidRPr="00791832" w:rsidRDefault="00791832" w:rsidP="00791832">
            <w:pPr>
              <w:pStyle w:val="Bodycopy0"/>
              <w:rPr>
                <w:color w:val="000000"/>
                <w:lang w:eastAsia="zh-CN"/>
              </w:rPr>
            </w:pPr>
            <w:r w:rsidRPr="00791832">
              <w:rPr>
                <w:color w:val="000000"/>
                <w:lang w:eastAsia="zh-CN"/>
              </w:rPr>
              <w:t>3.73%</w:t>
            </w:r>
          </w:p>
        </w:tc>
        <w:tc>
          <w:tcPr>
            <w:tcW w:w="0" w:type="auto"/>
            <w:noWrap/>
            <w:hideMark/>
          </w:tcPr>
          <w:p w14:paraId="378FDF53" w14:textId="77777777" w:rsidR="00791832" w:rsidRPr="00791832" w:rsidRDefault="00791832" w:rsidP="00791832">
            <w:pPr>
              <w:pStyle w:val="Bodycopy0"/>
              <w:rPr>
                <w:color w:val="000000"/>
                <w:lang w:eastAsia="zh-CN"/>
              </w:rPr>
            </w:pPr>
            <w:r w:rsidRPr="00791832">
              <w:rPr>
                <w:color w:val="000000"/>
                <w:lang w:eastAsia="zh-CN"/>
              </w:rPr>
              <w:t>0.61%</w:t>
            </w:r>
          </w:p>
        </w:tc>
        <w:tc>
          <w:tcPr>
            <w:tcW w:w="0" w:type="auto"/>
            <w:noWrap/>
            <w:hideMark/>
          </w:tcPr>
          <w:p w14:paraId="25773744" w14:textId="77777777" w:rsidR="00791832" w:rsidRPr="00791832" w:rsidRDefault="00791832" w:rsidP="00791832">
            <w:pPr>
              <w:pStyle w:val="Bodycopy0"/>
              <w:rPr>
                <w:color w:val="000000"/>
                <w:lang w:eastAsia="zh-CN"/>
              </w:rPr>
            </w:pPr>
            <w:r w:rsidRPr="00791832">
              <w:rPr>
                <w:color w:val="000000"/>
                <w:lang w:eastAsia="zh-CN"/>
              </w:rPr>
              <w:t>0.10%</w:t>
            </w:r>
          </w:p>
        </w:tc>
        <w:tc>
          <w:tcPr>
            <w:tcW w:w="0" w:type="auto"/>
            <w:noWrap/>
            <w:hideMark/>
          </w:tcPr>
          <w:p w14:paraId="698FE373" w14:textId="77777777" w:rsidR="00791832" w:rsidRPr="00791832" w:rsidRDefault="00791832" w:rsidP="00791832">
            <w:pPr>
              <w:pStyle w:val="Bodycopy0"/>
              <w:rPr>
                <w:color w:val="000000"/>
                <w:lang w:eastAsia="zh-CN"/>
              </w:rPr>
            </w:pPr>
            <w:r w:rsidRPr="00791832">
              <w:rPr>
                <w:color w:val="000000"/>
                <w:lang w:eastAsia="zh-CN"/>
              </w:rPr>
              <w:t>1.21%</w:t>
            </w:r>
          </w:p>
        </w:tc>
        <w:tc>
          <w:tcPr>
            <w:tcW w:w="0" w:type="auto"/>
            <w:noWrap/>
            <w:hideMark/>
          </w:tcPr>
          <w:p w14:paraId="50159203" w14:textId="77777777" w:rsidR="00791832" w:rsidRPr="00791832" w:rsidRDefault="00791832" w:rsidP="00791832">
            <w:pPr>
              <w:pStyle w:val="Bodycopy0"/>
              <w:rPr>
                <w:color w:val="000000"/>
                <w:lang w:eastAsia="zh-CN"/>
              </w:rPr>
            </w:pPr>
            <w:r w:rsidRPr="00791832">
              <w:rPr>
                <w:color w:val="000000"/>
                <w:lang w:eastAsia="zh-CN"/>
              </w:rPr>
              <w:t>0.88%</w:t>
            </w:r>
          </w:p>
        </w:tc>
        <w:tc>
          <w:tcPr>
            <w:tcW w:w="0" w:type="auto"/>
            <w:noWrap/>
            <w:hideMark/>
          </w:tcPr>
          <w:p w14:paraId="668F51C2" w14:textId="77777777" w:rsidR="00791832" w:rsidRPr="00791832" w:rsidRDefault="00791832" w:rsidP="00791832">
            <w:pPr>
              <w:pStyle w:val="Bodycopy0"/>
              <w:rPr>
                <w:color w:val="000000"/>
                <w:lang w:eastAsia="zh-CN"/>
              </w:rPr>
            </w:pPr>
            <w:r w:rsidRPr="00791832">
              <w:rPr>
                <w:color w:val="000000"/>
                <w:lang w:eastAsia="zh-CN"/>
              </w:rPr>
              <w:t>3.27%</w:t>
            </w:r>
          </w:p>
        </w:tc>
        <w:tc>
          <w:tcPr>
            <w:tcW w:w="0" w:type="auto"/>
            <w:noWrap/>
            <w:hideMark/>
          </w:tcPr>
          <w:p w14:paraId="2340630F" w14:textId="77777777" w:rsidR="00791832" w:rsidRPr="00791832" w:rsidRDefault="00791832" w:rsidP="00791832">
            <w:pPr>
              <w:pStyle w:val="Bodycopy0"/>
              <w:rPr>
                <w:color w:val="000000"/>
                <w:lang w:eastAsia="zh-CN"/>
              </w:rPr>
            </w:pPr>
            <w:r w:rsidRPr="00791832">
              <w:rPr>
                <w:color w:val="000000"/>
                <w:lang w:eastAsia="zh-CN"/>
              </w:rPr>
              <w:t>13.17%</w:t>
            </w:r>
          </w:p>
        </w:tc>
        <w:tc>
          <w:tcPr>
            <w:tcW w:w="0" w:type="auto"/>
            <w:noWrap/>
            <w:hideMark/>
          </w:tcPr>
          <w:p w14:paraId="7824F948" w14:textId="77777777" w:rsidR="00791832" w:rsidRPr="00791832" w:rsidRDefault="00791832" w:rsidP="00791832">
            <w:pPr>
              <w:pStyle w:val="Bodycopy0"/>
              <w:rPr>
                <w:color w:val="000000"/>
                <w:lang w:eastAsia="zh-CN"/>
              </w:rPr>
            </w:pPr>
            <w:r w:rsidRPr="00791832">
              <w:rPr>
                <w:color w:val="000000"/>
                <w:lang w:eastAsia="zh-CN"/>
              </w:rPr>
              <w:t>20.46%</w:t>
            </w:r>
          </w:p>
        </w:tc>
        <w:tc>
          <w:tcPr>
            <w:tcW w:w="1173" w:type="dxa"/>
            <w:noWrap/>
            <w:hideMark/>
          </w:tcPr>
          <w:p w14:paraId="3D7C4042" w14:textId="77777777" w:rsidR="00791832" w:rsidRPr="00791832" w:rsidRDefault="00791832" w:rsidP="00791832">
            <w:pPr>
              <w:pStyle w:val="Bodycopy0"/>
              <w:rPr>
                <w:color w:val="000000"/>
                <w:lang w:eastAsia="zh-CN"/>
              </w:rPr>
            </w:pPr>
            <w:r w:rsidRPr="00791832">
              <w:rPr>
                <w:color w:val="000000"/>
                <w:lang w:eastAsia="zh-CN"/>
              </w:rPr>
              <w:t>12.37%</w:t>
            </w:r>
          </w:p>
        </w:tc>
        <w:tc>
          <w:tcPr>
            <w:tcW w:w="1393" w:type="dxa"/>
            <w:noWrap/>
            <w:hideMark/>
          </w:tcPr>
          <w:p w14:paraId="62B9FC9D" w14:textId="77777777" w:rsidR="00791832" w:rsidRPr="00791832" w:rsidRDefault="00791832" w:rsidP="00791832">
            <w:pPr>
              <w:pStyle w:val="Bodycopy0"/>
              <w:rPr>
                <w:color w:val="000000"/>
                <w:lang w:eastAsia="zh-CN"/>
              </w:rPr>
            </w:pPr>
            <w:r w:rsidRPr="00791832">
              <w:rPr>
                <w:color w:val="000000"/>
                <w:lang w:eastAsia="zh-CN"/>
              </w:rPr>
              <w:t>2.46%</w:t>
            </w:r>
          </w:p>
        </w:tc>
        <w:tc>
          <w:tcPr>
            <w:tcW w:w="1390" w:type="dxa"/>
            <w:noWrap/>
            <w:hideMark/>
          </w:tcPr>
          <w:p w14:paraId="141D0EAB" w14:textId="77777777" w:rsidR="00791832" w:rsidRPr="00791832" w:rsidRDefault="00791832" w:rsidP="00791832">
            <w:pPr>
              <w:pStyle w:val="Bodycopy0"/>
              <w:rPr>
                <w:color w:val="000000"/>
                <w:lang w:eastAsia="zh-CN"/>
              </w:rPr>
            </w:pPr>
            <w:r w:rsidRPr="00791832">
              <w:rPr>
                <w:color w:val="000000"/>
                <w:lang w:eastAsia="zh-CN"/>
              </w:rPr>
              <w:t>3.03%</w:t>
            </w:r>
          </w:p>
        </w:tc>
        <w:tc>
          <w:tcPr>
            <w:tcW w:w="0" w:type="auto"/>
            <w:noWrap/>
            <w:hideMark/>
          </w:tcPr>
          <w:p w14:paraId="39C884B9" w14:textId="77777777" w:rsidR="00791832" w:rsidRPr="00791832" w:rsidRDefault="00791832" w:rsidP="00791832">
            <w:pPr>
              <w:pStyle w:val="Bodycopy0"/>
              <w:rPr>
                <w:color w:val="000000"/>
                <w:lang w:eastAsia="zh-CN"/>
              </w:rPr>
            </w:pPr>
            <w:r w:rsidRPr="00791832">
              <w:rPr>
                <w:color w:val="000000"/>
                <w:lang w:eastAsia="zh-CN"/>
              </w:rPr>
              <w:t>17.30%</w:t>
            </w:r>
          </w:p>
        </w:tc>
        <w:tc>
          <w:tcPr>
            <w:tcW w:w="0" w:type="auto"/>
            <w:noWrap/>
            <w:hideMark/>
          </w:tcPr>
          <w:p w14:paraId="5C987570" w14:textId="77777777" w:rsidR="00791832" w:rsidRPr="00791832" w:rsidRDefault="00791832" w:rsidP="00791832">
            <w:pPr>
              <w:pStyle w:val="Bodycopy0"/>
              <w:rPr>
                <w:color w:val="000000"/>
                <w:lang w:eastAsia="zh-CN"/>
              </w:rPr>
            </w:pPr>
            <w:r w:rsidRPr="00791832">
              <w:rPr>
                <w:color w:val="000000"/>
                <w:lang w:eastAsia="zh-CN"/>
              </w:rPr>
              <w:t>2.69%</w:t>
            </w:r>
          </w:p>
        </w:tc>
        <w:tc>
          <w:tcPr>
            <w:tcW w:w="0" w:type="auto"/>
            <w:noWrap/>
            <w:hideMark/>
          </w:tcPr>
          <w:p w14:paraId="5FDE276C"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689B3CFD"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7C78AAAD" w14:textId="77777777" w:rsidTr="00742D64">
        <w:tc>
          <w:tcPr>
            <w:tcW w:w="847" w:type="dxa"/>
            <w:noWrap/>
            <w:hideMark/>
          </w:tcPr>
          <w:p w14:paraId="090AAFC9" w14:textId="77777777" w:rsidR="00791832" w:rsidRPr="00791832" w:rsidRDefault="00791832" w:rsidP="00791832">
            <w:pPr>
              <w:pStyle w:val="Bodycopy0"/>
              <w:rPr>
                <w:color w:val="000000"/>
                <w:lang w:eastAsia="zh-CN"/>
              </w:rPr>
            </w:pPr>
            <w:r w:rsidRPr="00791832">
              <w:rPr>
                <w:color w:val="000000"/>
                <w:lang w:eastAsia="zh-CN"/>
              </w:rPr>
              <w:t>2021</w:t>
            </w:r>
          </w:p>
        </w:tc>
        <w:tc>
          <w:tcPr>
            <w:tcW w:w="1133" w:type="dxa"/>
            <w:noWrap/>
            <w:hideMark/>
          </w:tcPr>
          <w:p w14:paraId="7A066019" w14:textId="77777777" w:rsidR="00791832" w:rsidRPr="00791832" w:rsidRDefault="00791832" w:rsidP="00791832">
            <w:pPr>
              <w:pStyle w:val="Bodycopy0"/>
              <w:rPr>
                <w:color w:val="000000"/>
                <w:lang w:eastAsia="zh-CN"/>
              </w:rPr>
            </w:pPr>
            <w:r w:rsidRPr="00791832">
              <w:rPr>
                <w:color w:val="000000"/>
                <w:lang w:eastAsia="zh-CN"/>
              </w:rPr>
              <w:t>0.95%</w:t>
            </w:r>
          </w:p>
        </w:tc>
        <w:tc>
          <w:tcPr>
            <w:tcW w:w="1134" w:type="dxa"/>
            <w:noWrap/>
            <w:hideMark/>
          </w:tcPr>
          <w:p w14:paraId="61A1941E" w14:textId="77777777" w:rsidR="00791832" w:rsidRPr="00791832" w:rsidRDefault="00791832" w:rsidP="00791832">
            <w:pPr>
              <w:pStyle w:val="Bodycopy0"/>
              <w:rPr>
                <w:color w:val="000000"/>
                <w:lang w:eastAsia="zh-CN"/>
              </w:rPr>
            </w:pPr>
            <w:r w:rsidRPr="00791832">
              <w:rPr>
                <w:color w:val="000000"/>
                <w:lang w:eastAsia="zh-CN"/>
              </w:rPr>
              <w:t>4.56%</w:t>
            </w:r>
          </w:p>
        </w:tc>
        <w:tc>
          <w:tcPr>
            <w:tcW w:w="1105" w:type="dxa"/>
            <w:noWrap/>
            <w:hideMark/>
          </w:tcPr>
          <w:p w14:paraId="0EBC389D" w14:textId="77777777" w:rsidR="00791832" w:rsidRPr="00791832" w:rsidRDefault="00791832" w:rsidP="00791832">
            <w:pPr>
              <w:pStyle w:val="Bodycopy0"/>
              <w:rPr>
                <w:color w:val="000000"/>
                <w:lang w:eastAsia="zh-CN"/>
              </w:rPr>
            </w:pPr>
            <w:r w:rsidRPr="00791832">
              <w:rPr>
                <w:color w:val="000000"/>
                <w:lang w:eastAsia="zh-CN"/>
              </w:rPr>
              <w:t>10.87%</w:t>
            </w:r>
          </w:p>
        </w:tc>
        <w:tc>
          <w:tcPr>
            <w:tcW w:w="0" w:type="auto"/>
            <w:noWrap/>
            <w:hideMark/>
          </w:tcPr>
          <w:p w14:paraId="65D4A039" w14:textId="77777777" w:rsidR="00791832" w:rsidRPr="00791832" w:rsidRDefault="00791832" w:rsidP="00791832">
            <w:pPr>
              <w:pStyle w:val="Bodycopy0"/>
              <w:rPr>
                <w:color w:val="000000"/>
                <w:lang w:eastAsia="zh-CN"/>
              </w:rPr>
            </w:pPr>
            <w:r w:rsidRPr="00791832">
              <w:rPr>
                <w:color w:val="000000"/>
                <w:lang w:eastAsia="zh-CN"/>
              </w:rPr>
              <w:t>3.05%</w:t>
            </w:r>
          </w:p>
        </w:tc>
        <w:tc>
          <w:tcPr>
            <w:tcW w:w="0" w:type="auto"/>
            <w:noWrap/>
            <w:hideMark/>
          </w:tcPr>
          <w:p w14:paraId="29138599" w14:textId="77777777" w:rsidR="00791832" w:rsidRPr="00791832" w:rsidRDefault="00791832" w:rsidP="00791832">
            <w:pPr>
              <w:pStyle w:val="Bodycopy0"/>
              <w:rPr>
                <w:color w:val="000000"/>
                <w:lang w:eastAsia="zh-CN"/>
              </w:rPr>
            </w:pPr>
            <w:r w:rsidRPr="00791832">
              <w:rPr>
                <w:color w:val="000000"/>
                <w:lang w:eastAsia="zh-CN"/>
              </w:rPr>
              <w:t>0.47%</w:t>
            </w:r>
          </w:p>
        </w:tc>
        <w:tc>
          <w:tcPr>
            <w:tcW w:w="0" w:type="auto"/>
            <w:noWrap/>
            <w:hideMark/>
          </w:tcPr>
          <w:p w14:paraId="6CF8FEB8" w14:textId="77777777" w:rsidR="00791832" w:rsidRPr="00791832" w:rsidRDefault="00791832" w:rsidP="00791832">
            <w:pPr>
              <w:pStyle w:val="Bodycopy0"/>
              <w:rPr>
                <w:color w:val="000000"/>
                <w:lang w:eastAsia="zh-CN"/>
              </w:rPr>
            </w:pPr>
            <w:r w:rsidRPr="00791832">
              <w:rPr>
                <w:color w:val="000000"/>
                <w:lang w:eastAsia="zh-CN"/>
              </w:rPr>
              <w:t>0.08%</w:t>
            </w:r>
          </w:p>
        </w:tc>
        <w:tc>
          <w:tcPr>
            <w:tcW w:w="0" w:type="auto"/>
            <w:noWrap/>
            <w:hideMark/>
          </w:tcPr>
          <w:p w14:paraId="2750C544" w14:textId="77777777" w:rsidR="00791832" w:rsidRPr="00791832" w:rsidRDefault="00791832" w:rsidP="00791832">
            <w:pPr>
              <w:pStyle w:val="Bodycopy0"/>
              <w:rPr>
                <w:color w:val="000000"/>
                <w:lang w:eastAsia="zh-CN"/>
              </w:rPr>
            </w:pPr>
            <w:r w:rsidRPr="00791832">
              <w:rPr>
                <w:color w:val="000000"/>
                <w:lang w:eastAsia="zh-CN"/>
              </w:rPr>
              <w:t>0.99%</w:t>
            </w:r>
          </w:p>
        </w:tc>
        <w:tc>
          <w:tcPr>
            <w:tcW w:w="0" w:type="auto"/>
            <w:noWrap/>
            <w:hideMark/>
          </w:tcPr>
          <w:p w14:paraId="60AC953F" w14:textId="77777777" w:rsidR="00791832" w:rsidRPr="00791832" w:rsidRDefault="00791832" w:rsidP="00791832">
            <w:pPr>
              <w:pStyle w:val="Bodycopy0"/>
              <w:rPr>
                <w:color w:val="000000"/>
                <w:lang w:eastAsia="zh-CN"/>
              </w:rPr>
            </w:pPr>
            <w:r w:rsidRPr="00791832">
              <w:rPr>
                <w:color w:val="000000"/>
                <w:lang w:eastAsia="zh-CN"/>
              </w:rPr>
              <w:t>1.12%</w:t>
            </w:r>
          </w:p>
        </w:tc>
        <w:tc>
          <w:tcPr>
            <w:tcW w:w="0" w:type="auto"/>
            <w:noWrap/>
            <w:hideMark/>
          </w:tcPr>
          <w:p w14:paraId="57E68008" w14:textId="77777777" w:rsidR="00791832" w:rsidRPr="00791832" w:rsidRDefault="00791832" w:rsidP="00791832">
            <w:pPr>
              <w:pStyle w:val="Bodycopy0"/>
              <w:rPr>
                <w:color w:val="000000"/>
                <w:lang w:eastAsia="zh-CN"/>
              </w:rPr>
            </w:pPr>
            <w:r w:rsidRPr="00791832">
              <w:rPr>
                <w:color w:val="000000"/>
                <w:lang w:eastAsia="zh-CN"/>
              </w:rPr>
              <w:t>5.16%</w:t>
            </w:r>
          </w:p>
        </w:tc>
        <w:tc>
          <w:tcPr>
            <w:tcW w:w="0" w:type="auto"/>
            <w:noWrap/>
            <w:hideMark/>
          </w:tcPr>
          <w:p w14:paraId="40CA8D32" w14:textId="77777777" w:rsidR="00791832" w:rsidRPr="00791832" w:rsidRDefault="00791832" w:rsidP="00791832">
            <w:pPr>
              <w:pStyle w:val="Bodycopy0"/>
              <w:rPr>
                <w:color w:val="000000"/>
                <w:lang w:eastAsia="zh-CN"/>
              </w:rPr>
            </w:pPr>
            <w:r w:rsidRPr="00791832">
              <w:rPr>
                <w:color w:val="000000"/>
                <w:lang w:eastAsia="zh-CN"/>
              </w:rPr>
              <w:t>14.38%</w:t>
            </w:r>
          </w:p>
        </w:tc>
        <w:tc>
          <w:tcPr>
            <w:tcW w:w="0" w:type="auto"/>
            <w:noWrap/>
            <w:hideMark/>
          </w:tcPr>
          <w:p w14:paraId="35978C49" w14:textId="77777777" w:rsidR="00791832" w:rsidRPr="00791832" w:rsidRDefault="00791832" w:rsidP="00791832">
            <w:pPr>
              <w:pStyle w:val="Bodycopy0"/>
              <w:rPr>
                <w:color w:val="000000"/>
                <w:lang w:eastAsia="zh-CN"/>
              </w:rPr>
            </w:pPr>
            <w:r w:rsidRPr="00791832">
              <w:rPr>
                <w:color w:val="000000"/>
                <w:lang w:eastAsia="zh-CN"/>
              </w:rPr>
              <w:t>17.96%</w:t>
            </w:r>
          </w:p>
        </w:tc>
        <w:tc>
          <w:tcPr>
            <w:tcW w:w="1173" w:type="dxa"/>
            <w:noWrap/>
            <w:hideMark/>
          </w:tcPr>
          <w:p w14:paraId="11ED8D30" w14:textId="77777777" w:rsidR="00791832" w:rsidRPr="00791832" w:rsidRDefault="00791832" w:rsidP="00791832">
            <w:pPr>
              <w:pStyle w:val="Bodycopy0"/>
              <w:rPr>
                <w:color w:val="000000"/>
                <w:lang w:eastAsia="zh-CN"/>
              </w:rPr>
            </w:pPr>
            <w:r w:rsidRPr="00791832">
              <w:rPr>
                <w:color w:val="000000"/>
                <w:lang w:eastAsia="zh-CN"/>
              </w:rPr>
              <w:t>13.33%</w:t>
            </w:r>
          </w:p>
        </w:tc>
        <w:tc>
          <w:tcPr>
            <w:tcW w:w="1393" w:type="dxa"/>
            <w:noWrap/>
            <w:hideMark/>
          </w:tcPr>
          <w:p w14:paraId="614E148C" w14:textId="77777777" w:rsidR="00791832" w:rsidRPr="00791832" w:rsidRDefault="00791832" w:rsidP="00791832">
            <w:pPr>
              <w:pStyle w:val="Bodycopy0"/>
              <w:rPr>
                <w:color w:val="000000"/>
                <w:lang w:eastAsia="zh-CN"/>
              </w:rPr>
            </w:pPr>
            <w:r w:rsidRPr="00791832">
              <w:rPr>
                <w:color w:val="000000"/>
                <w:lang w:eastAsia="zh-CN"/>
              </w:rPr>
              <w:t>2.17%</w:t>
            </w:r>
          </w:p>
        </w:tc>
        <w:tc>
          <w:tcPr>
            <w:tcW w:w="1390" w:type="dxa"/>
            <w:noWrap/>
            <w:hideMark/>
          </w:tcPr>
          <w:p w14:paraId="0B771BD9" w14:textId="77777777" w:rsidR="00791832" w:rsidRPr="00791832" w:rsidRDefault="00791832" w:rsidP="00791832">
            <w:pPr>
              <w:pStyle w:val="Bodycopy0"/>
              <w:rPr>
                <w:color w:val="000000"/>
                <w:lang w:eastAsia="zh-CN"/>
              </w:rPr>
            </w:pPr>
            <w:r w:rsidRPr="00791832">
              <w:rPr>
                <w:color w:val="000000"/>
                <w:lang w:eastAsia="zh-CN"/>
              </w:rPr>
              <w:t>3.26%</w:t>
            </w:r>
          </w:p>
        </w:tc>
        <w:tc>
          <w:tcPr>
            <w:tcW w:w="0" w:type="auto"/>
            <w:noWrap/>
            <w:hideMark/>
          </w:tcPr>
          <w:p w14:paraId="73741744" w14:textId="77777777" w:rsidR="00791832" w:rsidRPr="00791832" w:rsidRDefault="00791832" w:rsidP="00791832">
            <w:pPr>
              <w:pStyle w:val="Bodycopy0"/>
              <w:rPr>
                <w:color w:val="000000"/>
                <w:lang w:eastAsia="zh-CN"/>
              </w:rPr>
            </w:pPr>
            <w:r w:rsidRPr="00791832">
              <w:rPr>
                <w:color w:val="000000"/>
                <w:lang w:eastAsia="zh-CN"/>
              </w:rPr>
              <w:t>18.88%</w:t>
            </w:r>
          </w:p>
        </w:tc>
        <w:tc>
          <w:tcPr>
            <w:tcW w:w="0" w:type="auto"/>
            <w:noWrap/>
            <w:hideMark/>
          </w:tcPr>
          <w:p w14:paraId="47AD77D3" w14:textId="77777777" w:rsidR="00791832" w:rsidRPr="00791832" w:rsidRDefault="00791832" w:rsidP="00791832">
            <w:pPr>
              <w:pStyle w:val="Bodycopy0"/>
              <w:rPr>
                <w:color w:val="000000"/>
                <w:lang w:eastAsia="zh-CN"/>
              </w:rPr>
            </w:pPr>
            <w:r w:rsidRPr="00791832">
              <w:rPr>
                <w:color w:val="000000"/>
                <w:lang w:eastAsia="zh-CN"/>
              </w:rPr>
              <w:t>2.76%</w:t>
            </w:r>
          </w:p>
        </w:tc>
        <w:tc>
          <w:tcPr>
            <w:tcW w:w="0" w:type="auto"/>
            <w:noWrap/>
            <w:hideMark/>
          </w:tcPr>
          <w:p w14:paraId="64DAB7AF" w14:textId="77777777" w:rsidR="00791832" w:rsidRPr="00791832" w:rsidRDefault="00791832" w:rsidP="00791832">
            <w:pPr>
              <w:pStyle w:val="Bodycopy0"/>
              <w:rPr>
                <w:color w:val="000000"/>
                <w:lang w:eastAsia="zh-CN"/>
              </w:rPr>
            </w:pPr>
            <w:r w:rsidRPr="00791832">
              <w:rPr>
                <w:color w:val="000000"/>
                <w:lang w:eastAsia="zh-CN"/>
              </w:rPr>
              <w:t>0.00%</w:t>
            </w:r>
          </w:p>
        </w:tc>
        <w:tc>
          <w:tcPr>
            <w:tcW w:w="0" w:type="auto"/>
            <w:noWrap/>
            <w:hideMark/>
          </w:tcPr>
          <w:p w14:paraId="35C5B334" w14:textId="77777777" w:rsidR="00791832" w:rsidRPr="00742D64" w:rsidRDefault="00791832" w:rsidP="00791832">
            <w:pPr>
              <w:pStyle w:val="Bodycopy0"/>
              <w:rPr>
                <w:b/>
                <w:bCs/>
                <w:color w:val="000000"/>
                <w:lang w:eastAsia="zh-CN"/>
              </w:rPr>
            </w:pPr>
            <w:r w:rsidRPr="00742D64">
              <w:rPr>
                <w:b/>
                <w:bCs/>
                <w:color w:val="000000"/>
                <w:lang w:eastAsia="zh-CN"/>
              </w:rPr>
              <w:t>100.00%</w:t>
            </w:r>
          </w:p>
        </w:tc>
      </w:tr>
      <w:tr w:rsidR="00473FEE" w:rsidRPr="00791832" w14:paraId="1E660F85" w14:textId="77777777" w:rsidTr="00742D64">
        <w:tc>
          <w:tcPr>
            <w:tcW w:w="847" w:type="dxa"/>
            <w:noWrap/>
            <w:hideMark/>
          </w:tcPr>
          <w:p w14:paraId="3C38B86B" w14:textId="77777777" w:rsidR="00791832" w:rsidRPr="00742D64" w:rsidRDefault="00791832" w:rsidP="00791832">
            <w:pPr>
              <w:pStyle w:val="Bodycopy0"/>
              <w:rPr>
                <w:b/>
                <w:bCs/>
                <w:color w:val="000000"/>
                <w:lang w:eastAsia="zh-CN"/>
              </w:rPr>
            </w:pPr>
            <w:r w:rsidRPr="00742D64">
              <w:rPr>
                <w:b/>
                <w:bCs/>
                <w:color w:val="000000"/>
                <w:lang w:eastAsia="zh-CN"/>
              </w:rPr>
              <w:t>Total</w:t>
            </w:r>
          </w:p>
        </w:tc>
        <w:tc>
          <w:tcPr>
            <w:tcW w:w="1133" w:type="dxa"/>
            <w:noWrap/>
            <w:hideMark/>
          </w:tcPr>
          <w:p w14:paraId="6707A73A" w14:textId="77777777" w:rsidR="00791832" w:rsidRPr="00742D64" w:rsidRDefault="00791832" w:rsidP="00791832">
            <w:pPr>
              <w:pStyle w:val="Bodycopy0"/>
              <w:rPr>
                <w:b/>
                <w:bCs/>
                <w:color w:val="000000"/>
                <w:lang w:eastAsia="zh-CN"/>
              </w:rPr>
            </w:pPr>
            <w:r w:rsidRPr="00742D64">
              <w:rPr>
                <w:b/>
                <w:bCs/>
                <w:color w:val="000000"/>
                <w:lang w:eastAsia="zh-CN"/>
              </w:rPr>
              <w:t>0.62%</w:t>
            </w:r>
          </w:p>
        </w:tc>
        <w:tc>
          <w:tcPr>
            <w:tcW w:w="1134" w:type="dxa"/>
            <w:noWrap/>
            <w:hideMark/>
          </w:tcPr>
          <w:p w14:paraId="2BA74B6A" w14:textId="77777777" w:rsidR="00791832" w:rsidRPr="00742D64" w:rsidRDefault="00791832" w:rsidP="00791832">
            <w:pPr>
              <w:pStyle w:val="Bodycopy0"/>
              <w:rPr>
                <w:b/>
                <w:bCs/>
                <w:color w:val="000000"/>
                <w:lang w:eastAsia="zh-CN"/>
              </w:rPr>
            </w:pPr>
            <w:r w:rsidRPr="00742D64">
              <w:rPr>
                <w:b/>
                <w:bCs/>
                <w:color w:val="000000"/>
                <w:lang w:eastAsia="zh-CN"/>
              </w:rPr>
              <w:t>8.77%</w:t>
            </w:r>
          </w:p>
        </w:tc>
        <w:tc>
          <w:tcPr>
            <w:tcW w:w="1105" w:type="dxa"/>
            <w:noWrap/>
            <w:hideMark/>
          </w:tcPr>
          <w:p w14:paraId="4C04F833" w14:textId="77777777" w:rsidR="00791832" w:rsidRPr="00742D64" w:rsidRDefault="00791832" w:rsidP="00791832">
            <w:pPr>
              <w:pStyle w:val="Bodycopy0"/>
              <w:rPr>
                <w:b/>
                <w:bCs/>
                <w:color w:val="000000"/>
                <w:lang w:eastAsia="zh-CN"/>
              </w:rPr>
            </w:pPr>
            <w:r w:rsidRPr="00742D64">
              <w:rPr>
                <w:b/>
                <w:bCs/>
                <w:color w:val="000000"/>
                <w:lang w:eastAsia="zh-CN"/>
              </w:rPr>
              <w:t>19.56%</w:t>
            </w:r>
          </w:p>
        </w:tc>
        <w:tc>
          <w:tcPr>
            <w:tcW w:w="0" w:type="auto"/>
            <w:noWrap/>
            <w:hideMark/>
          </w:tcPr>
          <w:p w14:paraId="75B29C6F" w14:textId="77777777" w:rsidR="00791832" w:rsidRPr="00742D64" w:rsidRDefault="00791832" w:rsidP="00791832">
            <w:pPr>
              <w:pStyle w:val="Bodycopy0"/>
              <w:rPr>
                <w:b/>
                <w:bCs/>
                <w:color w:val="000000"/>
                <w:lang w:eastAsia="zh-CN"/>
              </w:rPr>
            </w:pPr>
            <w:r w:rsidRPr="00742D64">
              <w:rPr>
                <w:b/>
                <w:bCs/>
                <w:color w:val="000000"/>
                <w:lang w:eastAsia="zh-CN"/>
              </w:rPr>
              <w:t>5.84%</w:t>
            </w:r>
          </w:p>
        </w:tc>
        <w:tc>
          <w:tcPr>
            <w:tcW w:w="0" w:type="auto"/>
            <w:noWrap/>
            <w:hideMark/>
          </w:tcPr>
          <w:p w14:paraId="60283B58" w14:textId="77777777" w:rsidR="00791832" w:rsidRPr="00742D64" w:rsidRDefault="00791832" w:rsidP="00791832">
            <w:pPr>
              <w:pStyle w:val="Bodycopy0"/>
              <w:rPr>
                <w:b/>
                <w:bCs/>
                <w:color w:val="000000"/>
                <w:lang w:eastAsia="zh-CN"/>
              </w:rPr>
            </w:pPr>
            <w:r w:rsidRPr="00742D64">
              <w:rPr>
                <w:b/>
                <w:bCs/>
                <w:color w:val="000000"/>
                <w:lang w:eastAsia="zh-CN"/>
              </w:rPr>
              <w:t>3.37%</w:t>
            </w:r>
          </w:p>
        </w:tc>
        <w:tc>
          <w:tcPr>
            <w:tcW w:w="0" w:type="auto"/>
            <w:noWrap/>
            <w:hideMark/>
          </w:tcPr>
          <w:p w14:paraId="027983E7" w14:textId="77777777" w:rsidR="00791832" w:rsidRPr="00742D64" w:rsidRDefault="00791832" w:rsidP="00791832">
            <w:pPr>
              <w:pStyle w:val="Bodycopy0"/>
              <w:rPr>
                <w:b/>
                <w:bCs/>
                <w:color w:val="000000"/>
                <w:lang w:eastAsia="zh-CN"/>
              </w:rPr>
            </w:pPr>
            <w:r w:rsidRPr="00742D64">
              <w:rPr>
                <w:b/>
                <w:bCs/>
                <w:color w:val="000000"/>
                <w:lang w:eastAsia="zh-CN"/>
              </w:rPr>
              <w:t>0.21%</w:t>
            </w:r>
          </w:p>
        </w:tc>
        <w:tc>
          <w:tcPr>
            <w:tcW w:w="0" w:type="auto"/>
            <w:noWrap/>
            <w:hideMark/>
          </w:tcPr>
          <w:p w14:paraId="0AC5DBBC" w14:textId="77777777" w:rsidR="00791832" w:rsidRPr="00742D64" w:rsidRDefault="00791832" w:rsidP="00791832">
            <w:pPr>
              <w:pStyle w:val="Bodycopy0"/>
              <w:rPr>
                <w:b/>
                <w:bCs/>
                <w:color w:val="000000"/>
                <w:lang w:eastAsia="zh-CN"/>
              </w:rPr>
            </w:pPr>
            <w:r w:rsidRPr="00742D64">
              <w:rPr>
                <w:b/>
                <w:bCs/>
                <w:color w:val="000000"/>
                <w:lang w:eastAsia="zh-CN"/>
              </w:rPr>
              <w:t>1.85%</w:t>
            </w:r>
          </w:p>
        </w:tc>
        <w:tc>
          <w:tcPr>
            <w:tcW w:w="0" w:type="auto"/>
            <w:noWrap/>
            <w:hideMark/>
          </w:tcPr>
          <w:p w14:paraId="638B7238" w14:textId="77777777" w:rsidR="00791832" w:rsidRPr="00742D64" w:rsidRDefault="00791832" w:rsidP="00791832">
            <w:pPr>
              <w:pStyle w:val="Bodycopy0"/>
              <w:rPr>
                <w:b/>
                <w:bCs/>
                <w:color w:val="000000"/>
                <w:lang w:eastAsia="zh-CN"/>
              </w:rPr>
            </w:pPr>
            <w:r w:rsidRPr="00742D64">
              <w:rPr>
                <w:b/>
                <w:bCs/>
                <w:color w:val="000000"/>
                <w:lang w:eastAsia="zh-CN"/>
              </w:rPr>
              <w:t>1.07%</w:t>
            </w:r>
          </w:p>
        </w:tc>
        <w:tc>
          <w:tcPr>
            <w:tcW w:w="0" w:type="auto"/>
            <w:noWrap/>
            <w:hideMark/>
          </w:tcPr>
          <w:p w14:paraId="77A9C4A5" w14:textId="77777777" w:rsidR="00791832" w:rsidRPr="00742D64" w:rsidRDefault="00791832" w:rsidP="00791832">
            <w:pPr>
              <w:pStyle w:val="Bodycopy0"/>
              <w:rPr>
                <w:b/>
                <w:bCs/>
                <w:color w:val="000000"/>
                <w:lang w:eastAsia="zh-CN"/>
              </w:rPr>
            </w:pPr>
            <w:r w:rsidRPr="00742D64">
              <w:rPr>
                <w:b/>
                <w:bCs/>
                <w:color w:val="000000"/>
                <w:lang w:eastAsia="zh-CN"/>
              </w:rPr>
              <w:t>0.90%</w:t>
            </w:r>
          </w:p>
        </w:tc>
        <w:tc>
          <w:tcPr>
            <w:tcW w:w="0" w:type="auto"/>
            <w:noWrap/>
            <w:hideMark/>
          </w:tcPr>
          <w:p w14:paraId="46E9D797" w14:textId="77777777" w:rsidR="00791832" w:rsidRPr="00742D64" w:rsidRDefault="00791832" w:rsidP="00791832">
            <w:pPr>
              <w:pStyle w:val="Bodycopy0"/>
              <w:rPr>
                <w:b/>
                <w:bCs/>
                <w:color w:val="000000"/>
                <w:lang w:eastAsia="zh-CN"/>
              </w:rPr>
            </w:pPr>
            <w:r w:rsidRPr="00742D64">
              <w:rPr>
                <w:b/>
                <w:bCs/>
                <w:color w:val="000000"/>
                <w:lang w:eastAsia="zh-CN"/>
              </w:rPr>
              <w:t>9.55%</w:t>
            </w:r>
          </w:p>
        </w:tc>
        <w:tc>
          <w:tcPr>
            <w:tcW w:w="0" w:type="auto"/>
            <w:noWrap/>
            <w:hideMark/>
          </w:tcPr>
          <w:p w14:paraId="14009A31" w14:textId="77777777" w:rsidR="00791832" w:rsidRPr="00742D64" w:rsidRDefault="00791832" w:rsidP="00791832">
            <w:pPr>
              <w:pStyle w:val="Bodycopy0"/>
              <w:rPr>
                <w:b/>
                <w:bCs/>
                <w:color w:val="000000"/>
                <w:lang w:eastAsia="zh-CN"/>
              </w:rPr>
            </w:pPr>
            <w:r w:rsidRPr="00742D64">
              <w:rPr>
                <w:b/>
                <w:bCs/>
                <w:color w:val="000000"/>
                <w:lang w:eastAsia="zh-CN"/>
              </w:rPr>
              <w:t>14.77%</w:t>
            </w:r>
          </w:p>
        </w:tc>
        <w:tc>
          <w:tcPr>
            <w:tcW w:w="1173" w:type="dxa"/>
            <w:noWrap/>
            <w:hideMark/>
          </w:tcPr>
          <w:p w14:paraId="76281793" w14:textId="77777777" w:rsidR="00791832" w:rsidRPr="00742D64" w:rsidRDefault="00791832" w:rsidP="00791832">
            <w:pPr>
              <w:pStyle w:val="Bodycopy0"/>
              <w:rPr>
                <w:b/>
                <w:bCs/>
                <w:color w:val="000000"/>
                <w:lang w:eastAsia="zh-CN"/>
              </w:rPr>
            </w:pPr>
            <w:r w:rsidRPr="00742D64">
              <w:rPr>
                <w:b/>
                <w:bCs/>
                <w:color w:val="000000"/>
                <w:lang w:eastAsia="zh-CN"/>
              </w:rPr>
              <w:t>11.93%</w:t>
            </w:r>
          </w:p>
        </w:tc>
        <w:tc>
          <w:tcPr>
            <w:tcW w:w="1393" w:type="dxa"/>
            <w:noWrap/>
            <w:hideMark/>
          </w:tcPr>
          <w:p w14:paraId="7B1D5111" w14:textId="77777777" w:rsidR="00791832" w:rsidRPr="00742D64" w:rsidRDefault="00791832" w:rsidP="00791832">
            <w:pPr>
              <w:pStyle w:val="Bodycopy0"/>
              <w:rPr>
                <w:b/>
                <w:bCs/>
                <w:color w:val="000000"/>
                <w:lang w:eastAsia="zh-CN"/>
              </w:rPr>
            </w:pPr>
            <w:r w:rsidRPr="00742D64">
              <w:rPr>
                <w:b/>
                <w:bCs/>
                <w:color w:val="000000"/>
                <w:lang w:eastAsia="zh-CN"/>
              </w:rPr>
              <w:t>1.51%</w:t>
            </w:r>
          </w:p>
        </w:tc>
        <w:tc>
          <w:tcPr>
            <w:tcW w:w="1390" w:type="dxa"/>
            <w:noWrap/>
            <w:hideMark/>
          </w:tcPr>
          <w:p w14:paraId="2EBC0452" w14:textId="77777777" w:rsidR="00791832" w:rsidRPr="00742D64" w:rsidRDefault="00791832" w:rsidP="00791832">
            <w:pPr>
              <w:pStyle w:val="Bodycopy0"/>
              <w:rPr>
                <w:b/>
                <w:bCs/>
                <w:color w:val="000000"/>
                <w:lang w:eastAsia="zh-CN"/>
              </w:rPr>
            </w:pPr>
            <w:r w:rsidRPr="00742D64">
              <w:rPr>
                <w:b/>
                <w:bCs/>
                <w:color w:val="000000"/>
                <w:lang w:eastAsia="zh-CN"/>
              </w:rPr>
              <w:t>3.80%</w:t>
            </w:r>
          </w:p>
        </w:tc>
        <w:tc>
          <w:tcPr>
            <w:tcW w:w="0" w:type="auto"/>
            <w:noWrap/>
            <w:hideMark/>
          </w:tcPr>
          <w:p w14:paraId="7DFE7D1A" w14:textId="77777777" w:rsidR="00791832" w:rsidRPr="00742D64" w:rsidRDefault="00791832" w:rsidP="00791832">
            <w:pPr>
              <w:pStyle w:val="Bodycopy0"/>
              <w:rPr>
                <w:b/>
                <w:bCs/>
                <w:color w:val="000000"/>
                <w:lang w:eastAsia="zh-CN"/>
              </w:rPr>
            </w:pPr>
            <w:r w:rsidRPr="00742D64">
              <w:rPr>
                <w:b/>
                <w:bCs/>
                <w:color w:val="000000"/>
                <w:lang w:eastAsia="zh-CN"/>
              </w:rPr>
              <w:t>13.91%</w:t>
            </w:r>
          </w:p>
        </w:tc>
        <w:tc>
          <w:tcPr>
            <w:tcW w:w="0" w:type="auto"/>
            <w:noWrap/>
            <w:hideMark/>
          </w:tcPr>
          <w:p w14:paraId="27123AF1" w14:textId="77777777" w:rsidR="00791832" w:rsidRPr="00742D64" w:rsidRDefault="00791832" w:rsidP="00791832">
            <w:pPr>
              <w:pStyle w:val="Bodycopy0"/>
              <w:rPr>
                <w:b/>
                <w:bCs/>
                <w:color w:val="000000"/>
                <w:lang w:eastAsia="zh-CN"/>
              </w:rPr>
            </w:pPr>
            <w:r w:rsidRPr="00742D64">
              <w:rPr>
                <w:b/>
                <w:bCs/>
                <w:color w:val="000000"/>
                <w:lang w:eastAsia="zh-CN"/>
              </w:rPr>
              <w:t>2.10%</w:t>
            </w:r>
          </w:p>
        </w:tc>
        <w:tc>
          <w:tcPr>
            <w:tcW w:w="0" w:type="auto"/>
            <w:noWrap/>
            <w:hideMark/>
          </w:tcPr>
          <w:p w14:paraId="016C09FE" w14:textId="77777777" w:rsidR="00791832" w:rsidRPr="00742D64" w:rsidRDefault="00791832" w:rsidP="00791832">
            <w:pPr>
              <w:pStyle w:val="Bodycopy0"/>
              <w:rPr>
                <w:b/>
                <w:bCs/>
                <w:color w:val="000000"/>
                <w:lang w:eastAsia="zh-CN"/>
              </w:rPr>
            </w:pPr>
            <w:r w:rsidRPr="00742D64">
              <w:rPr>
                <w:b/>
                <w:bCs/>
                <w:color w:val="000000"/>
                <w:lang w:eastAsia="zh-CN"/>
              </w:rPr>
              <w:t>0.22%</w:t>
            </w:r>
          </w:p>
        </w:tc>
        <w:tc>
          <w:tcPr>
            <w:tcW w:w="0" w:type="auto"/>
            <w:noWrap/>
            <w:hideMark/>
          </w:tcPr>
          <w:p w14:paraId="28C811F8" w14:textId="77777777" w:rsidR="00791832" w:rsidRPr="00742D64" w:rsidRDefault="00791832" w:rsidP="00791832">
            <w:pPr>
              <w:pStyle w:val="Bodycopy0"/>
              <w:rPr>
                <w:b/>
                <w:bCs/>
                <w:color w:val="000000"/>
                <w:lang w:eastAsia="zh-CN"/>
              </w:rPr>
            </w:pPr>
            <w:r w:rsidRPr="00742D64">
              <w:rPr>
                <w:b/>
                <w:bCs/>
                <w:color w:val="000000"/>
                <w:lang w:eastAsia="zh-CN"/>
              </w:rPr>
              <w:t>100.00%</w:t>
            </w:r>
          </w:p>
        </w:tc>
      </w:tr>
    </w:tbl>
    <w:p w14:paraId="7E991A83" w14:textId="77777777" w:rsidR="00791832" w:rsidRPr="00791832" w:rsidRDefault="00791832" w:rsidP="00791832">
      <w:pPr>
        <w:pStyle w:val="Bodycopy0"/>
      </w:pPr>
    </w:p>
    <w:p w14:paraId="2391E5A2" w14:textId="060D30A3" w:rsidR="0046762D" w:rsidRPr="0046762D" w:rsidRDefault="0046762D" w:rsidP="000B0FA9">
      <w:pPr>
        <w:pStyle w:val="Bodycopy0"/>
        <w:rPr>
          <w:lang w:val="en-US" w:eastAsia="en-AU"/>
        </w:rPr>
      </w:pPr>
      <w:r w:rsidRPr="0046762D">
        <w:rPr>
          <w:lang w:val="en-US" w:eastAsia="en-AU"/>
        </w:rPr>
        <w:t xml:space="preserve">Of the top 15 selling manufacturers in 2021, 14 sold more than half of their vehicles in the SUV or Pick-up/Chassis segments (the exception was Kia), as shown in </w:t>
      </w:r>
      <w:r w:rsidR="003C725A">
        <w:rPr>
          <w:b/>
          <w:bCs/>
          <w:lang w:val="en-US" w:eastAsia="en-AU"/>
        </w:rPr>
        <w:fldChar w:fldCharType="begin"/>
      </w:r>
      <w:r w:rsidR="003C725A">
        <w:rPr>
          <w:lang w:val="en-US" w:eastAsia="en-AU"/>
        </w:rPr>
        <w:instrText xml:space="preserve"> REF _Ref113374932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42</w:t>
      </w:r>
      <w:r w:rsidR="003C725A">
        <w:rPr>
          <w:b/>
          <w:bCs/>
          <w:lang w:val="en-US" w:eastAsia="en-AU"/>
        </w:rPr>
        <w:fldChar w:fldCharType="end"/>
      </w:r>
      <w:r w:rsidRPr="0046762D">
        <w:rPr>
          <w:lang w:val="en-US" w:eastAsia="en-AU"/>
        </w:rPr>
        <w:t xml:space="preserve">. Five of these </w:t>
      </w:r>
      <w:r w:rsidRPr="000B0FA9">
        <w:t>manufacturers</w:t>
      </w:r>
      <w:r w:rsidRPr="0046762D">
        <w:rPr>
          <w:lang w:val="en-US" w:eastAsia="en-AU"/>
        </w:rPr>
        <w:t xml:space="preserve"> sold over 90 per cent of their vehicles in these segments.</w:t>
      </w:r>
    </w:p>
    <w:p w14:paraId="2F233BF6" w14:textId="6E4B31B5" w:rsidR="0046762D" w:rsidRDefault="0046762D" w:rsidP="000B0FA9">
      <w:pPr>
        <w:pStyle w:val="Figuretitle"/>
        <w:rPr>
          <w:lang w:val="en-US" w:eastAsia="en-AU"/>
        </w:rPr>
      </w:pPr>
      <w:bookmarkStart w:id="128" w:name="_Ref113374932"/>
      <w:bookmarkStart w:id="129" w:name="_Toc122611691"/>
      <w:r w:rsidRPr="0046762D">
        <w:rPr>
          <w:lang w:val="en-US" w:eastAsia="en-AU"/>
        </w:rPr>
        <w:t xml:space="preserve">Share of </w:t>
      </w:r>
      <w:r w:rsidRPr="000B0FA9">
        <w:t>total</w:t>
      </w:r>
      <w:r w:rsidRPr="0046762D">
        <w:rPr>
          <w:lang w:val="en-US" w:eastAsia="en-AU"/>
        </w:rPr>
        <w:t xml:space="preserve"> sales by segment for top 15 selling manufacturers, 2021</w:t>
      </w:r>
      <w:bookmarkEnd w:id="128"/>
      <w:bookmarkEnd w:id="129"/>
    </w:p>
    <w:tbl>
      <w:tblPr>
        <w:tblStyle w:val="NTC"/>
        <w:tblW w:w="0" w:type="auto"/>
        <w:tblLook w:val="04A0" w:firstRow="1" w:lastRow="0" w:firstColumn="1" w:lastColumn="0" w:noHBand="0" w:noVBand="1"/>
      </w:tblPr>
      <w:tblGrid>
        <w:gridCol w:w="2549"/>
        <w:gridCol w:w="992"/>
        <w:gridCol w:w="963"/>
        <w:gridCol w:w="963"/>
        <w:gridCol w:w="1048"/>
        <w:gridCol w:w="840"/>
        <w:gridCol w:w="852"/>
        <w:gridCol w:w="913"/>
        <w:gridCol w:w="987"/>
        <w:gridCol w:w="963"/>
        <w:gridCol w:w="963"/>
        <w:gridCol w:w="1048"/>
        <w:gridCol w:w="963"/>
        <w:gridCol w:w="1404"/>
        <w:gridCol w:w="1390"/>
        <w:gridCol w:w="1792"/>
        <w:gridCol w:w="1219"/>
        <w:gridCol w:w="1085"/>
      </w:tblGrid>
      <w:tr w:rsidR="00473FEE" w:rsidRPr="00473FEE" w14:paraId="1423F077" w14:textId="77777777" w:rsidTr="00473FEE">
        <w:trPr>
          <w:cnfStyle w:val="100000000000" w:firstRow="1" w:lastRow="0" w:firstColumn="0" w:lastColumn="0" w:oddVBand="0" w:evenVBand="0" w:oddHBand="0" w:evenHBand="0" w:firstRowFirstColumn="0" w:firstRowLastColumn="0" w:lastRowFirstColumn="0" w:lastRowLastColumn="0"/>
          <w:tblHeader/>
        </w:trPr>
        <w:tc>
          <w:tcPr>
            <w:tcW w:w="2549" w:type="dxa"/>
            <w:noWrap/>
            <w:hideMark/>
          </w:tcPr>
          <w:p w14:paraId="3ECDCB4F" w14:textId="77777777" w:rsidR="00473FEE" w:rsidRPr="00473FEE" w:rsidRDefault="00473FEE" w:rsidP="00473FEE">
            <w:pPr>
              <w:pStyle w:val="Bodycopy0"/>
            </w:pPr>
          </w:p>
        </w:tc>
        <w:tc>
          <w:tcPr>
            <w:tcW w:w="992" w:type="dxa"/>
            <w:noWrap/>
            <w:hideMark/>
          </w:tcPr>
          <w:p w14:paraId="77FD711C" w14:textId="77777777" w:rsidR="00473FEE" w:rsidRPr="00473FEE" w:rsidRDefault="00473FEE" w:rsidP="00473FEE">
            <w:pPr>
              <w:pStyle w:val="Bodycopy0"/>
            </w:pPr>
            <w:r w:rsidRPr="00473FEE">
              <w:t>Micro</w:t>
            </w:r>
          </w:p>
        </w:tc>
        <w:tc>
          <w:tcPr>
            <w:tcW w:w="963" w:type="dxa"/>
            <w:noWrap/>
            <w:hideMark/>
          </w:tcPr>
          <w:p w14:paraId="50E93017" w14:textId="77777777" w:rsidR="00473FEE" w:rsidRPr="00473FEE" w:rsidRDefault="00473FEE" w:rsidP="00473FEE">
            <w:pPr>
              <w:pStyle w:val="Bodycopy0"/>
            </w:pPr>
            <w:r w:rsidRPr="00473FEE">
              <w:t>Light</w:t>
            </w:r>
          </w:p>
        </w:tc>
        <w:tc>
          <w:tcPr>
            <w:tcW w:w="963" w:type="dxa"/>
            <w:hideMark/>
          </w:tcPr>
          <w:p w14:paraId="1CE6B202" w14:textId="77777777" w:rsidR="00473FEE" w:rsidRPr="00473FEE" w:rsidRDefault="00473FEE" w:rsidP="00473FEE">
            <w:pPr>
              <w:pStyle w:val="Bodycopy0"/>
            </w:pPr>
            <w:r w:rsidRPr="00473FEE">
              <w:t>Small</w:t>
            </w:r>
          </w:p>
        </w:tc>
        <w:tc>
          <w:tcPr>
            <w:tcW w:w="1048" w:type="dxa"/>
            <w:noWrap/>
            <w:hideMark/>
          </w:tcPr>
          <w:p w14:paraId="5947AD6C" w14:textId="77777777" w:rsidR="00473FEE" w:rsidRPr="00473FEE" w:rsidRDefault="00473FEE" w:rsidP="00473FEE">
            <w:pPr>
              <w:pStyle w:val="Bodycopy0"/>
            </w:pPr>
            <w:r w:rsidRPr="00473FEE">
              <w:t>Medium</w:t>
            </w:r>
          </w:p>
        </w:tc>
        <w:tc>
          <w:tcPr>
            <w:tcW w:w="840" w:type="dxa"/>
            <w:noWrap/>
            <w:hideMark/>
          </w:tcPr>
          <w:p w14:paraId="2DD4F901" w14:textId="77777777" w:rsidR="00473FEE" w:rsidRPr="00473FEE" w:rsidRDefault="00473FEE" w:rsidP="00473FEE">
            <w:pPr>
              <w:pStyle w:val="Bodycopy0"/>
            </w:pPr>
            <w:r w:rsidRPr="00473FEE">
              <w:t>Large</w:t>
            </w:r>
          </w:p>
        </w:tc>
        <w:tc>
          <w:tcPr>
            <w:tcW w:w="852" w:type="dxa"/>
            <w:hideMark/>
          </w:tcPr>
          <w:p w14:paraId="5E615D00" w14:textId="77777777" w:rsidR="00473FEE" w:rsidRPr="00473FEE" w:rsidRDefault="00473FEE" w:rsidP="00473FEE">
            <w:pPr>
              <w:pStyle w:val="Bodycopy0"/>
            </w:pPr>
            <w:r w:rsidRPr="00473FEE">
              <w:t>Upper Large</w:t>
            </w:r>
          </w:p>
        </w:tc>
        <w:tc>
          <w:tcPr>
            <w:tcW w:w="913" w:type="dxa"/>
            <w:noWrap/>
            <w:hideMark/>
          </w:tcPr>
          <w:p w14:paraId="5839A755" w14:textId="77777777" w:rsidR="00473FEE" w:rsidRPr="00473FEE" w:rsidRDefault="00473FEE" w:rsidP="00473FEE">
            <w:pPr>
              <w:pStyle w:val="Bodycopy0"/>
            </w:pPr>
            <w:r w:rsidRPr="00473FEE">
              <w:t>Sports</w:t>
            </w:r>
          </w:p>
        </w:tc>
        <w:tc>
          <w:tcPr>
            <w:tcW w:w="987" w:type="dxa"/>
            <w:noWrap/>
            <w:hideMark/>
          </w:tcPr>
          <w:p w14:paraId="36D55C05" w14:textId="77777777" w:rsidR="00473FEE" w:rsidRPr="00473FEE" w:rsidRDefault="00473FEE" w:rsidP="00473FEE">
            <w:pPr>
              <w:pStyle w:val="Bodycopy0"/>
            </w:pPr>
            <w:r w:rsidRPr="00473FEE">
              <w:t>People Movers</w:t>
            </w:r>
          </w:p>
        </w:tc>
        <w:tc>
          <w:tcPr>
            <w:tcW w:w="963" w:type="dxa"/>
            <w:hideMark/>
          </w:tcPr>
          <w:p w14:paraId="3237F420" w14:textId="77777777" w:rsidR="00473FEE" w:rsidRPr="00473FEE" w:rsidRDefault="00473FEE" w:rsidP="00473FEE">
            <w:pPr>
              <w:pStyle w:val="Bodycopy0"/>
            </w:pPr>
            <w:r w:rsidRPr="00473FEE">
              <w:t>SUV Light</w:t>
            </w:r>
          </w:p>
        </w:tc>
        <w:tc>
          <w:tcPr>
            <w:tcW w:w="963" w:type="dxa"/>
            <w:noWrap/>
            <w:hideMark/>
          </w:tcPr>
          <w:p w14:paraId="279D2DF8" w14:textId="77777777" w:rsidR="00473FEE" w:rsidRPr="00473FEE" w:rsidRDefault="00473FEE" w:rsidP="00473FEE">
            <w:pPr>
              <w:pStyle w:val="Bodycopy0"/>
            </w:pPr>
            <w:r w:rsidRPr="00473FEE">
              <w:t>SUV Small</w:t>
            </w:r>
          </w:p>
        </w:tc>
        <w:tc>
          <w:tcPr>
            <w:tcW w:w="1048" w:type="dxa"/>
            <w:noWrap/>
            <w:hideMark/>
          </w:tcPr>
          <w:p w14:paraId="53F93B5D" w14:textId="77777777" w:rsidR="00473FEE" w:rsidRPr="00473FEE" w:rsidRDefault="00473FEE" w:rsidP="00473FEE">
            <w:pPr>
              <w:pStyle w:val="Bodycopy0"/>
            </w:pPr>
            <w:r w:rsidRPr="00473FEE">
              <w:t>SUV Medium</w:t>
            </w:r>
          </w:p>
        </w:tc>
        <w:tc>
          <w:tcPr>
            <w:tcW w:w="963" w:type="dxa"/>
            <w:hideMark/>
          </w:tcPr>
          <w:p w14:paraId="1B674870" w14:textId="77777777" w:rsidR="00473FEE" w:rsidRPr="00473FEE" w:rsidRDefault="00473FEE" w:rsidP="00473FEE">
            <w:pPr>
              <w:pStyle w:val="Bodycopy0"/>
            </w:pPr>
            <w:r w:rsidRPr="00473FEE">
              <w:t>SUV Large</w:t>
            </w:r>
          </w:p>
        </w:tc>
        <w:tc>
          <w:tcPr>
            <w:tcW w:w="1404" w:type="dxa"/>
            <w:noWrap/>
            <w:hideMark/>
          </w:tcPr>
          <w:p w14:paraId="6452A882" w14:textId="77777777" w:rsidR="00473FEE" w:rsidRPr="00473FEE" w:rsidRDefault="00473FEE" w:rsidP="00473FEE">
            <w:pPr>
              <w:pStyle w:val="Bodycopy0"/>
            </w:pPr>
            <w:r w:rsidRPr="00473FEE">
              <w:t>SUV Upper Large</w:t>
            </w:r>
          </w:p>
        </w:tc>
        <w:tc>
          <w:tcPr>
            <w:tcW w:w="1276" w:type="dxa"/>
            <w:noWrap/>
            <w:hideMark/>
          </w:tcPr>
          <w:p w14:paraId="5217696E" w14:textId="77777777" w:rsidR="00473FEE" w:rsidRPr="00473FEE" w:rsidRDefault="00473FEE" w:rsidP="00473FEE">
            <w:pPr>
              <w:pStyle w:val="Bodycopy0"/>
            </w:pPr>
            <w:r w:rsidRPr="00473FEE">
              <w:t>Pick-up/Chassis 4×2</w:t>
            </w:r>
          </w:p>
        </w:tc>
        <w:tc>
          <w:tcPr>
            <w:tcW w:w="1843" w:type="dxa"/>
            <w:hideMark/>
          </w:tcPr>
          <w:p w14:paraId="67347182" w14:textId="77777777" w:rsidR="00473FEE" w:rsidRPr="00473FEE" w:rsidRDefault="00473FEE" w:rsidP="00473FEE">
            <w:pPr>
              <w:pStyle w:val="Bodycopy0"/>
            </w:pPr>
            <w:r w:rsidRPr="00473FEE">
              <w:t>Pick-up/Chassis 4×4</w:t>
            </w:r>
          </w:p>
        </w:tc>
        <w:tc>
          <w:tcPr>
            <w:tcW w:w="1219" w:type="dxa"/>
            <w:noWrap/>
            <w:hideMark/>
          </w:tcPr>
          <w:p w14:paraId="61F36C2E" w14:textId="77777777" w:rsidR="00473FEE" w:rsidRPr="00473FEE" w:rsidRDefault="00473FEE" w:rsidP="00473FEE">
            <w:pPr>
              <w:pStyle w:val="Bodycopy0"/>
            </w:pPr>
            <w:r w:rsidRPr="00473FEE">
              <w:t>Vans/Cab Chassis</w:t>
            </w:r>
          </w:p>
        </w:tc>
        <w:tc>
          <w:tcPr>
            <w:tcW w:w="1085" w:type="dxa"/>
            <w:noWrap/>
            <w:hideMark/>
          </w:tcPr>
          <w:p w14:paraId="528A0663" w14:textId="77777777" w:rsidR="00473FEE" w:rsidRPr="00473FEE" w:rsidRDefault="00473FEE" w:rsidP="00473FEE">
            <w:pPr>
              <w:pStyle w:val="Bodycopy0"/>
            </w:pPr>
            <w:r w:rsidRPr="00473FEE">
              <w:t>Total</w:t>
            </w:r>
          </w:p>
        </w:tc>
      </w:tr>
      <w:tr w:rsidR="00473FEE" w:rsidRPr="00473FEE" w14:paraId="30BB04C3" w14:textId="77777777" w:rsidTr="00473FEE">
        <w:tc>
          <w:tcPr>
            <w:tcW w:w="2549" w:type="dxa"/>
            <w:noWrap/>
            <w:hideMark/>
          </w:tcPr>
          <w:p w14:paraId="41CCB94E" w14:textId="77777777" w:rsidR="00473FEE" w:rsidRPr="00473FEE" w:rsidRDefault="00473FEE" w:rsidP="00473FEE">
            <w:pPr>
              <w:pStyle w:val="Bodycopy0"/>
              <w:rPr>
                <w:rFonts w:cs="Arial"/>
                <w:color w:val="000000"/>
                <w:lang w:eastAsia="zh-CN"/>
              </w:rPr>
            </w:pPr>
            <w:r w:rsidRPr="00473FEE">
              <w:rPr>
                <w:rFonts w:cs="Arial"/>
                <w:color w:val="000000"/>
                <w:lang w:eastAsia="zh-CN"/>
              </w:rPr>
              <w:t>BMW</w:t>
            </w:r>
          </w:p>
        </w:tc>
        <w:tc>
          <w:tcPr>
            <w:tcW w:w="992" w:type="dxa"/>
            <w:hideMark/>
          </w:tcPr>
          <w:p w14:paraId="65EDC86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6E2D831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630BC0C1" w14:textId="77777777" w:rsidR="00473FEE" w:rsidRPr="00473FEE" w:rsidRDefault="00473FEE" w:rsidP="00473FEE">
            <w:pPr>
              <w:pStyle w:val="Bodycopy0"/>
              <w:rPr>
                <w:rFonts w:cs="Arial"/>
                <w:color w:val="000000"/>
                <w:lang w:eastAsia="zh-CN"/>
              </w:rPr>
            </w:pPr>
            <w:r w:rsidRPr="00473FEE">
              <w:rPr>
                <w:rFonts w:cs="Arial"/>
                <w:color w:val="000000"/>
                <w:lang w:eastAsia="zh-CN"/>
              </w:rPr>
              <w:t>19.61%</w:t>
            </w:r>
          </w:p>
        </w:tc>
        <w:tc>
          <w:tcPr>
            <w:tcW w:w="1048" w:type="dxa"/>
            <w:hideMark/>
          </w:tcPr>
          <w:p w14:paraId="54EEA86B" w14:textId="77777777" w:rsidR="00473FEE" w:rsidRPr="00473FEE" w:rsidRDefault="00473FEE" w:rsidP="00473FEE">
            <w:pPr>
              <w:pStyle w:val="Bodycopy0"/>
              <w:rPr>
                <w:rFonts w:cs="Arial"/>
                <w:color w:val="000000"/>
                <w:lang w:eastAsia="zh-CN"/>
              </w:rPr>
            </w:pPr>
            <w:r w:rsidRPr="00473FEE">
              <w:rPr>
                <w:rFonts w:cs="Arial"/>
                <w:color w:val="000000"/>
                <w:lang w:eastAsia="zh-CN"/>
              </w:rPr>
              <w:t>16.72%</w:t>
            </w:r>
          </w:p>
        </w:tc>
        <w:tc>
          <w:tcPr>
            <w:tcW w:w="840" w:type="dxa"/>
            <w:hideMark/>
          </w:tcPr>
          <w:p w14:paraId="62BFF7D2" w14:textId="77777777" w:rsidR="00473FEE" w:rsidRPr="00473FEE" w:rsidRDefault="00473FEE" w:rsidP="00473FEE">
            <w:pPr>
              <w:pStyle w:val="Bodycopy0"/>
              <w:rPr>
                <w:rFonts w:cs="Arial"/>
                <w:color w:val="000000"/>
                <w:lang w:eastAsia="zh-CN"/>
              </w:rPr>
            </w:pPr>
            <w:r w:rsidRPr="00473FEE">
              <w:rPr>
                <w:rFonts w:cs="Arial"/>
                <w:color w:val="000000"/>
                <w:lang w:eastAsia="zh-CN"/>
              </w:rPr>
              <w:t>2.43%</w:t>
            </w:r>
          </w:p>
        </w:tc>
        <w:tc>
          <w:tcPr>
            <w:tcW w:w="852" w:type="dxa"/>
            <w:hideMark/>
          </w:tcPr>
          <w:p w14:paraId="79932327" w14:textId="77777777" w:rsidR="00473FEE" w:rsidRPr="00473FEE" w:rsidRDefault="00473FEE" w:rsidP="00473FEE">
            <w:pPr>
              <w:pStyle w:val="Bodycopy0"/>
              <w:rPr>
                <w:rFonts w:cs="Arial"/>
                <w:color w:val="000000"/>
                <w:lang w:eastAsia="zh-CN"/>
              </w:rPr>
            </w:pPr>
            <w:r w:rsidRPr="00473FEE">
              <w:rPr>
                <w:rFonts w:cs="Arial"/>
                <w:color w:val="000000"/>
                <w:lang w:eastAsia="zh-CN"/>
              </w:rPr>
              <w:t>0.75%</w:t>
            </w:r>
          </w:p>
        </w:tc>
        <w:tc>
          <w:tcPr>
            <w:tcW w:w="913" w:type="dxa"/>
            <w:hideMark/>
          </w:tcPr>
          <w:p w14:paraId="1CB896A4" w14:textId="77777777" w:rsidR="00473FEE" w:rsidRPr="00473FEE" w:rsidRDefault="00473FEE" w:rsidP="00473FEE">
            <w:pPr>
              <w:pStyle w:val="Bodycopy0"/>
              <w:rPr>
                <w:rFonts w:cs="Arial"/>
                <w:color w:val="000000"/>
                <w:lang w:eastAsia="zh-CN"/>
              </w:rPr>
            </w:pPr>
            <w:r w:rsidRPr="00473FEE">
              <w:rPr>
                <w:rFonts w:cs="Arial"/>
                <w:color w:val="000000"/>
                <w:lang w:eastAsia="zh-CN"/>
              </w:rPr>
              <w:t>6.80%</w:t>
            </w:r>
          </w:p>
        </w:tc>
        <w:tc>
          <w:tcPr>
            <w:tcW w:w="987" w:type="dxa"/>
            <w:hideMark/>
          </w:tcPr>
          <w:p w14:paraId="7077D4A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402560D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501A445" w14:textId="77777777" w:rsidR="00473FEE" w:rsidRPr="00473FEE" w:rsidRDefault="00473FEE" w:rsidP="00473FEE">
            <w:pPr>
              <w:pStyle w:val="Bodycopy0"/>
              <w:rPr>
                <w:rFonts w:cs="Arial"/>
                <w:color w:val="000000"/>
                <w:lang w:eastAsia="zh-CN"/>
              </w:rPr>
            </w:pPr>
            <w:r w:rsidRPr="00473FEE">
              <w:rPr>
                <w:rFonts w:cs="Arial"/>
                <w:color w:val="000000"/>
                <w:lang w:eastAsia="zh-CN"/>
              </w:rPr>
              <w:t>14.31%</w:t>
            </w:r>
          </w:p>
        </w:tc>
        <w:tc>
          <w:tcPr>
            <w:tcW w:w="1048" w:type="dxa"/>
            <w:hideMark/>
          </w:tcPr>
          <w:p w14:paraId="5B07EECA" w14:textId="77777777" w:rsidR="00473FEE" w:rsidRPr="00473FEE" w:rsidRDefault="00473FEE" w:rsidP="00473FEE">
            <w:pPr>
              <w:pStyle w:val="Bodycopy0"/>
              <w:rPr>
                <w:rFonts w:cs="Arial"/>
                <w:color w:val="000000"/>
                <w:lang w:eastAsia="zh-CN"/>
              </w:rPr>
            </w:pPr>
            <w:r w:rsidRPr="00473FEE">
              <w:rPr>
                <w:rFonts w:cs="Arial"/>
                <w:color w:val="000000"/>
                <w:lang w:eastAsia="zh-CN"/>
              </w:rPr>
              <w:t>20.98%</w:t>
            </w:r>
          </w:p>
        </w:tc>
        <w:tc>
          <w:tcPr>
            <w:tcW w:w="963" w:type="dxa"/>
            <w:hideMark/>
          </w:tcPr>
          <w:p w14:paraId="5A60A1CF" w14:textId="77777777" w:rsidR="00473FEE" w:rsidRPr="00473FEE" w:rsidRDefault="00473FEE" w:rsidP="00473FEE">
            <w:pPr>
              <w:pStyle w:val="Bodycopy0"/>
              <w:rPr>
                <w:rFonts w:cs="Arial"/>
                <w:color w:val="000000"/>
                <w:lang w:eastAsia="zh-CN"/>
              </w:rPr>
            </w:pPr>
            <w:r w:rsidRPr="00473FEE">
              <w:rPr>
                <w:rFonts w:cs="Arial"/>
                <w:color w:val="000000"/>
                <w:lang w:eastAsia="zh-CN"/>
              </w:rPr>
              <w:t>15.22%</w:t>
            </w:r>
          </w:p>
        </w:tc>
        <w:tc>
          <w:tcPr>
            <w:tcW w:w="1404" w:type="dxa"/>
            <w:hideMark/>
          </w:tcPr>
          <w:p w14:paraId="482C67A7" w14:textId="77777777" w:rsidR="00473FEE" w:rsidRPr="00473FEE" w:rsidRDefault="00473FEE" w:rsidP="00473FEE">
            <w:pPr>
              <w:pStyle w:val="Bodycopy0"/>
              <w:rPr>
                <w:rFonts w:cs="Arial"/>
                <w:color w:val="000000"/>
                <w:lang w:eastAsia="zh-CN"/>
              </w:rPr>
            </w:pPr>
            <w:r w:rsidRPr="00473FEE">
              <w:rPr>
                <w:rFonts w:cs="Arial"/>
                <w:color w:val="000000"/>
                <w:lang w:eastAsia="zh-CN"/>
              </w:rPr>
              <w:t>3.18%</w:t>
            </w:r>
          </w:p>
        </w:tc>
        <w:tc>
          <w:tcPr>
            <w:tcW w:w="1276" w:type="dxa"/>
            <w:hideMark/>
          </w:tcPr>
          <w:p w14:paraId="6A914942"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62B44FC7"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3A65673A"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5F35DF0E"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3EC91F33" w14:textId="77777777" w:rsidTr="00473FEE">
        <w:tc>
          <w:tcPr>
            <w:tcW w:w="2549" w:type="dxa"/>
            <w:noWrap/>
            <w:hideMark/>
          </w:tcPr>
          <w:p w14:paraId="11B27D2B" w14:textId="77777777" w:rsidR="00473FEE" w:rsidRPr="00473FEE" w:rsidRDefault="00473FEE" w:rsidP="00473FEE">
            <w:pPr>
              <w:pStyle w:val="Bodycopy0"/>
              <w:rPr>
                <w:rFonts w:cs="Arial"/>
                <w:color w:val="000000"/>
                <w:lang w:eastAsia="zh-CN"/>
              </w:rPr>
            </w:pPr>
            <w:r w:rsidRPr="00473FEE">
              <w:rPr>
                <w:rFonts w:cs="Arial"/>
                <w:color w:val="000000"/>
                <w:lang w:eastAsia="zh-CN"/>
              </w:rPr>
              <w:t>Ford</w:t>
            </w:r>
          </w:p>
        </w:tc>
        <w:tc>
          <w:tcPr>
            <w:tcW w:w="992" w:type="dxa"/>
            <w:hideMark/>
          </w:tcPr>
          <w:p w14:paraId="0778835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35523961" w14:textId="77777777" w:rsidR="00473FEE" w:rsidRPr="00473FEE" w:rsidRDefault="00473FEE" w:rsidP="00473FEE">
            <w:pPr>
              <w:pStyle w:val="Bodycopy0"/>
              <w:rPr>
                <w:rFonts w:cs="Arial"/>
                <w:color w:val="000000"/>
                <w:lang w:eastAsia="zh-CN"/>
              </w:rPr>
            </w:pPr>
            <w:r w:rsidRPr="00473FEE">
              <w:rPr>
                <w:rFonts w:cs="Arial"/>
                <w:color w:val="000000"/>
                <w:lang w:eastAsia="zh-CN"/>
              </w:rPr>
              <w:t>0.49%</w:t>
            </w:r>
          </w:p>
        </w:tc>
        <w:tc>
          <w:tcPr>
            <w:tcW w:w="963" w:type="dxa"/>
            <w:hideMark/>
          </w:tcPr>
          <w:p w14:paraId="2E700340" w14:textId="77777777" w:rsidR="00473FEE" w:rsidRPr="00473FEE" w:rsidRDefault="00473FEE" w:rsidP="00473FEE">
            <w:pPr>
              <w:pStyle w:val="Bodycopy0"/>
              <w:rPr>
                <w:rFonts w:cs="Arial"/>
                <w:color w:val="000000"/>
                <w:lang w:eastAsia="zh-CN"/>
              </w:rPr>
            </w:pPr>
            <w:r w:rsidRPr="00473FEE">
              <w:rPr>
                <w:rFonts w:cs="Arial"/>
                <w:color w:val="000000"/>
                <w:lang w:eastAsia="zh-CN"/>
              </w:rPr>
              <w:t>1.05%</w:t>
            </w:r>
          </w:p>
        </w:tc>
        <w:tc>
          <w:tcPr>
            <w:tcW w:w="1048" w:type="dxa"/>
            <w:hideMark/>
          </w:tcPr>
          <w:p w14:paraId="1A396CE5" w14:textId="77777777" w:rsidR="00473FEE" w:rsidRPr="00473FEE" w:rsidRDefault="00473FEE" w:rsidP="00473FEE">
            <w:pPr>
              <w:pStyle w:val="Bodycopy0"/>
              <w:rPr>
                <w:rFonts w:cs="Arial"/>
                <w:color w:val="000000"/>
                <w:lang w:eastAsia="zh-CN"/>
              </w:rPr>
            </w:pPr>
            <w:r w:rsidRPr="00473FEE">
              <w:rPr>
                <w:rFonts w:cs="Arial"/>
                <w:color w:val="000000"/>
                <w:lang w:eastAsia="zh-CN"/>
              </w:rPr>
              <w:t>0.01%</w:t>
            </w:r>
          </w:p>
        </w:tc>
        <w:tc>
          <w:tcPr>
            <w:tcW w:w="840" w:type="dxa"/>
            <w:hideMark/>
          </w:tcPr>
          <w:p w14:paraId="28133AF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4CA3BA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5D5E2272" w14:textId="77777777" w:rsidR="00473FEE" w:rsidRPr="00473FEE" w:rsidRDefault="00473FEE" w:rsidP="00473FEE">
            <w:pPr>
              <w:pStyle w:val="Bodycopy0"/>
              <w:rPr>
                <w:rFonts w:cs="Arial"/>
                <w:color w:val="000000"/>
                <w:lang w:eastAsia="zh-CN"/>
              </w:rPr>
            </w:pPr>
            <w:r w:rsidRPr="00473FEE">
              <w:rPr>
                <w:rFonts w:cs="Arial"/>
                <w:color w:val="000000"/>
                <w:lang w:eastAsia="zh-CN"/>
              </w:rPr>
              <w:t>4.04%</w:t>
            </w:r>
          </w:p>
        </w:tc>
        <w:tc>
          <w:tcPr>
            <w:tcW w:w="987" w:type="dxa"/>
            <w:hideMark/>
          </w:tcPr>
          <w:p w14:paraId="7F5C4787"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1230F743" w14:textId="77777777" w:rsidR="00473FEE" w:rsidRPr="00473FEE" w:rsidRDefault="00473FEE" w:rsidP="00473FEE">
            <w:pPr>
              <w:pStyle w:val="Bodycopy0"/>
              <w:rPr>
                <w:rFonts w:cs="Arial"/>
                <w:color w:val="000000"/>
                <w:lang w:eastAsia="zh-CN"/>
              </w:rPr>
            </w:pPr>
            <w:r w:rsidRPr="00473FEE">
              <w:rPr>
                <w:rFonts w:cs="Arial"/>
                <w:color w:val="000000"/>
                <w:lang w:eastAsia="zh-CN"/>
              </w:rPr>
              <w:t>4.60%</w:t>
            </w:r>
          </w:p>
        </w:tc>
        <w:tc>
          <w:tcPr>
            <w:tcW w:w="963" w:type="dxa"/>
            <w:hideMark/>
          </w:tcPr>
          <w:p w14:paraId="7B8A8A7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48" w:type="dxa"/>
            <w:hideMark/>
          </w:tcPr>
          <w:p w14:paraId="0CF01D15" w14:textId="77777777" w:rsidR="00473FEE" w:rsidRPr="00473FEE" w:rsidRDefault="00473FEE" w:rsidP="00473FEE">
            <w:pPr>
              <w:pStyle w:val="Bodycopy0"/>
              <w:rPr>
                <w:rFonts w:cs="Arial"/>
                <w:color w:val="000000"/>
                <w:lang w:eastAsia="zh-CN"/>
              </w:rPr>
            </w:pPr>
            <w:r w:rsidRPr="00473FEE">
              <w:rPr>
                <w:rFonts w:cs="Arial"/>
                <w:color w:val="000000"/>
                <w:lang w:eastAsia="zh-CN"/>
              </w:rPr>
              <w:t>2.39%</w:t>
            </w:r>
          </w:p>
        </w:tc>
        <w:tc>
          <w:tcPr>
            <w:tcW w:w="963" w:type="dxa"/>
            <w:hideMark/>
          </w:tcPr>
          <w:p w14:paraId="72985451" w14:textId="77777777" w:rsidR="00473FEE" w:rsidRPr="00473FEE" w:rsidRDefault="00473FEE" w:rsidP="00473FEE">
            <w:pPr>
              <w:pStyle w:val="Bodycopy0"/>
              <w:rPr>
                <w:rFonts w:cs="Arial"/>
                <w:color w:val="000000"/>
                <w:lang w:eastAsia="zh-CN"/>
              </w:rPr>
            </w:pPr>
            <w:r w:rsidRPr="00473FEE">
              <w:rPr>
                <w:rFonts w:cs="Arial"/>
                <w:color w:val="000000"/>
                <w:lang w:eastAsia="zh-CN"/>
              </w:rPr>
              <w:t>11.98%</w:t>
            </w:r>
          </w:p>
        </w:tc>
        <w:tc>
          <w:tcPr>
            <w:tcW w:w="1404" w:type="dxa"/>
            <w:hideMark/>
          </w:tcPr>
          <w:p w14:paraId="58E78F4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46706757" w14:textId="77777777" w:rsidR="00473FEE" w:rsidRPr="00473FEE" w:rsidRDefault="00473FEE" w:rsidP="00473FEE">
            <w:pPr>
              <w:pStyle w:val="Bodycopy0"/>
              <w:rPr>
                <w:rFonts w:cs="Arial"/>
                <w:color w:val="000000"/>
                <w:lang w:eastAsia="zh-CN"/>
              </w:rPr>
            </w:pPr>
            <w:r w:rsidRPr="00473FEE">
              <w:rPr>
                <w:rFonts w:cs="Arial"/>
                <w:color w:val="000000"/>
                <w:lang w:eastAsia="zh-CN"/>
              </w:rPr>
              <w:t>6.14%</w:t>
            </w:r>
          </w:p>
        </w:tc>
        <w:tc>
          <w:tcPr>
            <w:tcW w:w="1843" w:type="dxa"/>
            <w:hideMark/>
          </w:tcPr>
          <w:p w14:paraId="6139588F" w14:textId="77777777" w:rsidR="00473FEE" w:rsidRPr="00473FEE" w:rsidRDefault="00473FEE" w:rsidP="00473FEE">
            <w:pPr>
              <w:pStyle w:val="Bodycopy0"/>
              <w:rPr>
                <w:rFonts w:cs="Arial"/>
                <w:color w:val="000000"/>
                <w:lang w:eastAsia="zh-CN"/>
              </w:rPr>
            </w:pPr>
            <w:r w:rsidRPr="00473FEE">
              <w:rPr>
                <w:rFonts w:cs="Arial"/>
                <w:color w:val="000000"/>
                <w:lang w:eastAsia="zh-CN"/>
              </w:rPr>
              <w:t>65.74%</w:t>
            </w:r>
          </w:p>
        </w:tc>
        <w:tc>
          <w:tcPr>
            <w:tcW w:w="1219" w:type="dxa"/>
            <w:hideMark/>
          </w:tcPr>
          <w:p w14:paraId="70074BA0" w14:textId="77777777" w:rsidR="00473FEE" w:rsidRPr="00473FEE" w:rsidRDefault="00473FEE" w:rsidP="00473FEE">
            <w:pPr>
              <w:pStyle w:val="Bodycopy0"/>
              <w:rPr>
                <w:rFonts w:cs="Arial"/>
                <w:color w:val="000000"/>
                <w:lang w:eastAsia="zh-CN"/>
              </w:rPr>
            </w:pPr>
            <w:r w:rsidRPr="00473FEE">
              <w:rPr>
                <w:rFonts w:cs="Arial"/>
                <w:color w:val="000000"/>
                <w:lang w:eastAsia="zh-CN"/>
              </w:rPr>
              <w:t>3.56%</w:t>
            </w:r>
          </w:p>
        </w:tc>
        <w:tc>
          <w:tcPr>
            <w:tcW w:w="1085" w:type="dxa"/>
            <w:hideMark/>
          </w:tcPr>
          <w:p w14:paraId="62ED259F"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420EBE8B" w14:textId="77777777" w:rsidTr="00473FEE">
        <w:tc>
          <w:tcPr>
            <w:tcW w:w="2549" w:type="dxa"/>
            <w:noWrap/>
            <w:hideMark/>
          </w:tcPr>
          <w:p w14:paraId="44BECA95" w14:textId="77777777" w:rsidR="00473FEE" w:rsidRPr="00473FEE" w:rsidRDefault="00473FEE" w:rsidP="00473FEE">
            <w:pPr>
              <w:pStyle w:val="Bodycopy0"/>
              <w:rPr>
                <w:rFonts w:cs="Arial"/>
                <w:color w:val="000000"/>
                <w:lang w:eastAsia="zh-CN"/>
              </w:rPr>
            </w:pPr>
            <w:r w:rsidRPr="00473FEE">
              <w:rPr>
                <w:rFonts w:cs="Arial"/>
                <w:color w:val="000000"/>
                <w:lang w:eastAsia="zh-CN"/>
              </w:rPr>
              <w:t>GWM</w:t>
            </w:r>
          </w:p>
        </w:tc>
        <w:tc>
          <w:tcPr>
            <w:tcW w:w="992" w:type="dxa"/>
            <w:hideMark/>
          </w:tcPr>
          <w:p w14:paraId="666E94E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3B53A63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131CFB61"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48" w:type="dxa"/>
            <w:hideMark/>
          </w:tcPr>
          <w:p w14:paraId="59E478D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40" w:type="dxa"/>
            <w:hideMark/>
          </w:tcPr>
          <w:p w14:paraId="2CFC268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605E9D6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28CA21A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6D7A19A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0037CE0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7E89838" w14:textId="77777777" w:rsidR="00473FEE" w:rsidRPr="00473FEE" w:rsidRDefault="00473FEE" w:rsidP="00473FEE">
            <w:pPr>
              <w:pStyle w:val="Bodycopy0"/>
              <w:rPr>
                <w:rFonts w:cs="Arial"/>
                <w:color w:val="000000"/>
                <w:lang w:eastAsia="zh-CN"/>
              </w:rPr>
            </w:pPr>
            <w:r w:rsidRPr="00473FEE">
              <w:rPr>
                <w:rFonts w:cs="Arial"/>
                <w:color w:val="000000"/>
                <w:lang w:eastAsia="zh-CN"/>
              </w:rPr>
              <w:t>32.90%</w:t>
            </w:r>
          </w:p>
        </w:tc>
        <w:tc>
          <w:tcPr>
            <w:tcW w:w="1048" w:type="dxa"/>
            <w:hideMark/>
          </w:tcPr>
          <w:p w14:paraId="312491D6" w14:textId="77777777" w:rsidR="00473FEE" w:rsidRPr="00473FEE" w:rsidRDefault="00473FEE" w:rsidP="00473FEE">
            <w:pPr>
              <w:pStyle w:val="Bodycopy0"/>
              <w:rPr>
                <w:rFonts w:cs="Arial"/>
                <w:color w:val="000000"/>
                <w:lang w:eastAsia="zh-CN"/>
              </w:rPr>
            </w:pPr>
            <w:r w:rsidRPr="00473FEE">
              <w:rPr>
                <w:rFonts w:cs="Arial"/>
                <w:color w:val="000000"/>
                <w:lang w:eastAsia="zh-CN"/>
              </w:rPr>
              <w:t>19.77%</w:t>
            </w:r>
          </w:p>
        </w:tc>
        <w:tc>
          <w:tcPr>
            <w:tcW w:w="963" w:type="dxa"/>
            <w:hideMark/>
          </w:tcPr>
          <w:p w14:paraId="62FB7969" w14:textId="77777777" w:rsidR="00473FEE" w:rsidRPr="00473FEE" w:rsidRDefault="00473FEE" w:rsidP="00473FEE">
            <w:pPr>
              <w:pStyle w:val="Bodycopy0"/>
              <w:rPr>
                <w:rFonts w:cs="Arial"/>
                <w:color w:val="000000"/>
                <w:lang w:eastAsia="zh-CN"/>
              </w:rPr>
            </w:pPr>
            <w:r w:rsidRPr="00473FEE">
              <w:rPr>
                <w:rFonts w:cs="Arial"/>
                <w:color w:val="000000"/>
                <w:lang w:eastAsia="zh-CN"/>
              </w:rPr>
              <w:t>2.95%</w:t>
            </w:r>
          </w:p>
        </w:tc>
        <w:tc>
          <w:tcPr>
            <w:tcW w:w="1404" w:type="dxa"/>
            <w:hideMark/>
          </w:tcPr>
          <w:p w14:paraId="646D939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5AC44858" w14:textId="77777777" w:rsidR="00473FEE" w:rsidRPr="00473FEE" w:rsidRDefault="00473FEE" w:rsidP="00473FEE">
            <w:pPr>
              <w:pStyle w:val="Bodycopy0"/>
              <w:rPr>
                <w:rFonts w:cs="Arial"/>
                <w:color w:val="000000"/>
                <w:lang w:eastAsia="zh-CN"/>
              </w:rPr>
            </w:pPr>
            <w:r w:rsidRPr="00473FEE">
              <w:rPr>
                <w:rFonts w:cs="Arial"/>
                <w:color w:val="000000"/>
                <w:lang w:eastAsia="zh-CN"/>
              </w:rPr>
              <w:t>4.91%</w:t>
            </w:r>
          </w:p>
        </w:tc>
        <w:tc>
          <w:tcPr>
            <w:tcW w:w="1843" w:type="dxa"/>
            <w:hideMark/>
          </w:tcPr>
          <w:p w14:paraId="37184A29" w14:textId="77777777" w:rsidR="00473FEE" w:rsidRPr="00473FEE" w:rsidRDefault="00473FEE" w:rsidP="00473FEE">
            <w:pPr>
              <w:pStyle w:val="Bodycopy0"/>
              <w:rPr>
                <w:rFonts w:cs="Arial"/>
                <w:color w:val="000000"/>
                <w:lang w:eastAsia="zh-CN"/>
              </w:rPr>
            </w:pPr>
            <w:r w:rsidRPr="00473FEE">
              <w:rPr>
                <w:rFonts w:cs="Arial"/>
                <w:color w:val="000000"/>
                <w:lang w:eastAsia="zh-CN"/>
              </w:rPr>
              <w:t>39.47%</w:t>
            </w:r>
          </w:p>
        </w:tc>
        <w:tc>
          <w:tcPr>
            <w:tcW w:w="1219" w:type="dxa"/>
            <w:hideMark/>
          </w:tcPr>
          <w:p w14:paraId="39E1D9D7"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286EE9DE"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18ADEE02" w14:textId="77777777" w:rsidTr="00473FEE">
        <w:tc>
          <w:tcPr>
            <w:tcW w:w="2549" w:type="dxa"/>
            <w:noWrap/>
            <w:hideMark/>
          </w:tcPr>
          <w:p w14:paraId="4AB0AC9E" w14:textId="77777777" w:rsidR="00473FEE" w:rsidRPr="00473FEE" w:rsidRDefault="00473FEE" w:rsidP="00473FEE">
            <w:pPr>
              <w:pStyle w:val="Bodycopy0"/>
              <w:rPr>
                <w:rFonts w:cs="Arial"/>
                <w:color w:val="000000"/>
                <w:lang w:eastAsia="zh-CN"/>
              </w:rPr>
            </w:pPr>
            <w:r w:rsidRPr="00473FEE">
              <w:rPr>
                <w:rFonts w:cs="Arial"/>
                <w:color w:val="000000"/>
                <w:lang w:eastAsia="zh-CN"/>
              </w:rPr>
              <w:t>Honda</w:t>
            </w:r>
          </w:p>
        </w:tc>
        <w:tc>
          <w:tcPr>
            <w:tcW w:w="992" w:type="dxa"/>
            <w:hideMark/>
          </w:tcPr>
          <w:p w14:paraId="76DB063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4B8B07A9" w14:textId="77777777" w:rsidR="00473FEE" w:rsidRPr="00473FEE" w:rsidRDefault="00473FEE" w:rsidP="00473FEE">
            <w:pPr>
              <w:pStyle w:val="Bodycopy0"/>
              <w:rPr>
                <w:rFonts w:cs="Arial"/>
                <w:color w:val="000000"/>
                <w:lang w:eastAsia="zh-CN"/>
              </w:rPr>
            </w:pPr>
            <w:r w:rsidRPr="00473FEE">
              <w:rPr>
                <w:rFonts w:cs="Arial"/>
                <w:color w:val="000000"/>
                <w:lang w:eastAsia="zh-CN"/>
              </w:rPr>
              <w:t>2.48%</w:t>
            </w:r>
          </w:p>
        </w:tc>
        <w:tc>
          <w:tcPr>
            <w:tcW w:w="963" w:type="dxa"/>
            <w:hideMark/>
          </w:tcPr>
          <w:p w14:paraId="2FB1AC8C" w14:textId="77777777" w:rsidR="00473FEE" w:rsidRPr="00473FEE" w:rsidRDefault="00473FEE" w:rsidP="00473FEE">
            <w:pPr>
              <w:pStyle w:val="Bodycopy0"/>
              <w:rPr>
                <w:rFonts w:cs="Arial"/>
                <w:color w:val="000000"/>
                <w:lang w:eastAsia="zh-CN"/>
              </w:rPr>
            </w:pPr>
            <w:r w:rsidRPr="00473FEE">
              <w:rPr>
                <w:rFonts w:cs="Arial"/>
                <w:color w:val="000000"/>
                <w:lang w:eastAsia="zh-CN"/>
              </w:rPr>
              <w:t>16.80%</w:t>
            </w:r>
          </w:p>
        </w:tc>
        <w:tc>
          <w:tcPr>
            <w:tcW w:w="1048" w:type="dxa"/>
            <w:hideMark/>
          </w:tcPr>
          <w:p w14:paraId="4E353BA5" w14:textId="77777777" w:rsidR="00473FEE" w:rsidRPr="00473FEE" w:rsidRDefault="00473FEE" w:rsidP="00473FEE">
            <w:pPr>
              <w:pStyle w:val="Bodycopy0"/>
              <w:rPr>
                <w:rFonts w:cs="Arial"/>
                <w:color w:val="000000"/>
                <w:lang w:eastAsia="zh-CN"/>
              </w:rPr>
            </w:pPr>
            <w:r w:rsidRPr="00473FEE">
              <w:rPr>
                <w:rFonts w:cs="Arial"/>
                <w:color w:val="000000"/>
                <w:lang w:eastAsia="zh-CN"/>
              </w:rPr>
              <w:t>0.51%</w:t>
            </w:r>
          </w:p>
        </w:tc>
        <w:tc>
          <w:tcPr>
            <w:tcW w:w="840" w:type="dxa"/>
            <w:hideMark/>
          </w:tcPr>
          <w:p w14:paraId="6B3DF90A"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4387D52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4D089E1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5EA6CF25" w14:textId="77777777" w:rsidR="00473FEE" w:rsidRPr="00473FEE" w:rsidRDefault="00473FEE" w:rsidP="00473FEE">
            <w:pPr>
              <w:pStyle w:val="Bodycopy0"/>
              <w:rPr>
                <w:rFonts w:cs="Arial"/>
                <w:color w:val="000000"/>
                <w:lang w:eastAsia="zh-CN"/>
              </w:rPr>
            </w:pPr>
            <w:r w:rsidRPr="00473FEE">
              <w:rPr>
                <w:rFonts w:cs="Arial"/>
                <w:color w:val="000000"/>
                <w:lang w:eastAsia="zh-CN"/>
              </w:rPr>
              <w:t>6.51%</w:t>
            </w:r>
          </w:p>
        </w:tc>
        <w:tc>
          <w:tcPr>
            <w:tcW w:w="963" w:type="dxa"/>
            <w:hideMark/>
          </w:tcPr>
          <w:p w14:paraId="4065AE0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17D16E54" w14:textId="77777777" w:rsidR="00473FEE" w:rsidRPr="00473FEE" w:rsidRDefault="00473FEE" w:rsidP="00473FEE">
            <w:pPr>
              <w:pStyle w:val="Bodycopy0"/>
              <w:rPr>
                <w:rFonts w:cs="Arial"/>
                <w:color w:val="000000"/>
                <w:lang w:eastAsia="zh-CN"/>
              </w:rPr>
            </w:pPr>
            <w:r w:rsidRPr="00473FEE">
              <w:rPr>
                <w:rFonts w:cs="Arial"/>
                <w:color w:val="000000"/>
                <w:lang w:eastAsia="zh-CN"/>
              </w:rPr>
              <w:t>34.56%</w:t>
            </w:r>
          </w:p>
        </w:tc>
        <w:tc>
          <w:tcPr>
            <w:tcW w:w="1048" w:type="dxa"/>
            <w:hideMark/>
          </w:tcPr>
          <w:p w14:paraId="588239B2" w14:textId="77777777" w:rsidR="00473FEE" w:rsidRPr="00473FEE" w:rsidRDefault="00473FEE" w:rsidP="00473FEE">
            <w:pPr>
              <w:pStyle w:val="Bodycopy0"/>
              <w:rPr>
                <w:rFonts w:cs="Arial"/>
                <w:color w:val="000000"/>
                <w:lang w:eastAsia="zh-CN"/>
              </w:rPr>
            </w:pPr>
            <w:r w:rsidRPr="00473FEE">
              <w:rPr>
                <w:rFonts w:cs="Arial"/>
                <w:color w:val="000000"/>
                <w:lang w:eastAsia="zh-CN"/>
              </w:rPr>
              <w:t>39.15%</w:t>
            </w:r>
          </w:p>
        </w:tc>
        <w:tc>
          <w:tcPr>
            <w:tcW w:w="963" w:type="dxa"/>
            <w:hideMark/>
          </w:tcPr>
          <w:p w14:paraId="16EC4FD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404" w:type="dxa"/>
            <w:hideMark/>
          </w:tcPr>
          <w:p w14:paraId="02BE927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64069A87"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6C631412"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3005DE0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6C231372"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21EC9339" w14:textId="77777777" w:rsidTr="00473FEE">
        <w:tc>
          <w:tcPr>
            <w:tcW w:w="2549" w:type="dxa"/>
            <w:noWrap/>
            <w:hideMark/>
          </w:tcPr>
          <w:p w14:paraId="63908449" w14:textId="77777777" w:rsidR="00473FEE" w:rsidRPr="00473FEE" w:rsidRDefault="00473FEE" w:rsidP="00473FEE">
            <w:pPr>
              <w:pStyle w:val="Bodycopy0"/>
              <w:rPr>
                <w:rFonts w:cs="Arial"/>
                <w:color w:val="000000"/>
                <w:lang w:eastAsia="zh-CN"/>
              </w:rPr>
            </w:pPr>
            <w:r w:rsidRPr="00473FEE">
              <w:rPr>
                <w:rFonts w:cs="Arial"/>
                <w:color w:val="000000"/>
                <w:lang w:eastAsia="zh-CN"/>
              </w:rPr>
              <w:t>Hyundai</w:t>
            </w:r>
          </w:p>
        </w:tc>
        <w:tc>
          <w:tcPr>
            <w:tcW w:w="992" w:type="dxa"/>
            <w:hideMark/>
          </w:tcPr>
          <w:p w14:paraId="3A2FE24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5A078325" w14:textId="77777777" w:rsidR="00473FEE" w:rsidRPr="00473FEE" w:rsidRDefault="00473FEE" w:rsidP="00473FEE">
            <w:pPr>
              <w:pStyle w:val="Bodycopy0"/>
              <w:rPr>
                <w:rFonts w:cs="Arial"/>
                <w:color w:val="000000"/>
                <w:lang w:eastAsia="zh-CN"/>
              </w:rPr>
            </w:pPr>
            <w:r w:rsidRPr="00473FEE">
              <w:rPr>
                <w:rFonts w:cs="Arial"/>
                <w:color w:val="000000"/>
                <w:lang w:eastAsia="zh-CN"/>
              </w:rPr>
              <w:t>0.36%</w:t>
            </w:r>
          </w:p>
        </w:tc>
        <w:tc>
          <w:tcPr>
            <w:tcW w:w="963" w:type="dxa"/>
            <w:hideMark/>
          </w:tcPr>
          <w:p w14:paraId="6D3F10BC" w14:textId="77777777" w:rsidR="00473FEE" w:rsidRPr="00473FEE" w:rsidRDefault="00473FEE" w:rsidP="00473FEE">
            <w:pPr>
              <w:pStyle w:val="Bodycopy0"/>
              <w:rPr>
                <w:rFonts w:cs="Arial"/>
                <w:color w:val="000000"/>
                <w:lang w:eastAsia="zh-CN"/>
              </w:rPr>
            </w:pPr>
            <w:r w:rsidRPr="00473FEE">
              <w:rPr>
                <w:rFonts w:cs="Arial"/>
                <w:color w:val="000000"/>
                <w:lang w:eastAsia="zh-CN"/>
              </w:rPr>
              <w:t>35.77%</w:t>
            </w:r>
          </w:p>
        </w:tc>
        <w:tc>
          <w:tcPr>
            <w:tcW w:w="1048" w:type="dxa"/>
            <w:hideMark/>
          </w:tcPr>
          <w:p w14:paraId="2771E486" w14:textId="77777777" w:rsidR="00473FEE" w:rsidRPr="00473FEE" w:rsidRDefault="00473FEE" w:rsidP="00473FEE">
            <w:pPr>
              <w:pStyle w:val="Bodycopy0"/>
              <w:rPr>
                <w:rFonts w:cs="Arial"/>
                <w:color w:val="000000"/>
                <w:lang w:eastAsia="zh-CN"/>
              </w:rPr>
            </w:pPr>
            <w:r w:rsidRPr="00473FEE">
              <w:rPr>
                <w:rFonts w:cs="Arial"/>
                <w:color w:val="000000"/>
                <w:lang w:eastAsia="zh-CN"/>
              </w:rPr>
              <w:t>0.83%</w:t>
            </w:r>
          </w:p>
        </w:tc>
        <w:tc>
          <w:tcPr>
            <w:tcW w:w="840" w:type="dxa"/>
            <w:hideMark/>
          </w:tcPr>
          <w:p w14:paraId="5758B5A1"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13CD03D"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150D531C" w14:textId="77777777" w:rsidR="00473FEE" w:rsidRPr="00473FEE" w:rsidRDefault="00473FEE" w:rsidP="00473FEE">
            <w:pPr>
              <w:pStyle w:val="Bodycopy0"/>
              <w:rPr>
                <w:rFonts w:cs="Arial"/>
                <w:color w:val="000000"/>
                <w:lang w:eastAsia="zh-CN"/>
              </w:rPr>
            </w:pPr>
            <w:r w:rsidRPr="00473FEE">
              <w:rPr>
                <w:rFonts w:cs="Arial"/>
                <w:color w:val="000000"/>
                <w:lang w:eastAsia="zh-CN"/>
              </w:rPr>
              <w:t>0.19%</w:t>
            </w:r>
          </w:p>
        </w:tc>
        <w:tc>
          <w:tcPr>
            <w:tcW w:w="987" w:type="dxa"/>
            <w:hideMark/>
          </w:tcPr>
          <w:p w14:paraId="3B3A0D53" w14:textId="77777777" w:rsidR="00473FEE" w:rsidRPr="00473FEE" w:rsidRDefault="00473FEE" w:rsidP="00473FEE">
            <w:pPr>
              <w:pStyle w:val="Bodycopy0"/>
              <w:rPr>
                <w:rFonts w:cs="Arial"/>
                <w:color w:val="000000"/>
                <w:lang w:eastAsia="zh-CN"/>
              </w:rPr>
            </w:pPr>
            <w:r w:rsidRPr="00473FEE">
              <w:rPr>
                <w:rFonts w:cs="Arial"/>
                <w:color w:val="000000"/>
                <w:lang w:eastAsia="zh-CN"/>
              </w:rPr>
              <w:t>1.35%</w:t>
            </w:r>
          </w:p>
        </w:tc>
        <w:tc>
          <w:tcPr>
            <w:tcW w:w="963" w:type="dxa"/>
            <w:hideMark/>
          </w:tcPr>
          <w:p w14:paraId="3D1DF851" w14:textId="77777777" w:rsidR="00473FEE" w:rsidRPr="00473FEE" w:rsidRDefault="00473FEE" w:rsidP="00473FEE">
            <w:pPr>
              <w:pStyle w:val="Bodycopy0"/>
              <w:rPr>
                <w:rFonts w:cs="Arial"/>
                <w:color w:val="000000"/>
                <w:lang w:eastAsia="zh-CN"/>
              </w:rPr>
            </w:pPr>
            <w:r w:rsidRPr="00473FEE">
              <w:rPr>
                <w:rFonts w:cs="Arial"/>
                <w:color w:val="000000"/>
                <w:lang w:eastAsia="zh-CN"/>
              </w:rPr>
              <w:t>8.03%</w:t>
            </w:r>
          </w:p>
        </w:tc>
        <w:tc>
          <w:tcPr>
            <w:tcW w:w="963" w:type="dxa"/>
            <w:hideMark/>
          </w:tcPr>
          <w:p w14:paraId="41CBFE69" w14:textId="77777777" w:rsidR="00473FEE" w:rsidRPr="00473FEE" w:rsidRDefault="00473FEE" w:rsidP="00473FEE">
            <w:pPr>
              <w:pStyle w:val="Bodycopy0"/>
              <w:rPr>
                <w:rFonts w:cs="Arial"/>
                <w:color w:val="000000"/>
                <w:lang w:eastAsia="zh-CN"/>
              </w:rPr>
            </w:pPr>
            <w:r w:rsidRPr="00473FEE">
              <w:rPr>
                <w:rFonts w:cs="Arial"/>
                <w:color w:val="000000"/>
                <w:lang w:eastAsia="zh-CN"/>
              </w:rPr>
              <w:t>17.49%</w:t>
            </w:r>
          </w:p>
        </w:tc>
        <w:tc>
          <w:tcPr>
            <w:tcW w:w="1048" w:type="dxa"/>
            <w:hideMark/>
          </w:tcPr>
          <w:p w14:paraId="49EBEAD2" w14:textId="77777777" w:rsidR="00473FEE" w:rsidRPr="00473FEE" w:rsidRDefault="00473FEE" w:rsidP="00473FEE">
            <w:pPr>
              <w:pStyle w:val="Bodycopy0"/>
              <w:rPr>
                <w:rFonts w:cs="Arial"/>
                <w:color w:val="000000"/>
                <w:lang w:eastAsia="zh-CN"/>
              </w:rPr>
            </w:pPr>
            <w:r w:rsidRPr="00473FEE">
              <w:rPr>
                <w:rFonts w:cs="Arial"/>
                <w:color w:val="000000"/>
                <w:lang w:eastAsia="zh-CN"/>
              </w:rPr>
              <w:t>19.75%</w:t>
            </w:r>
          </w:p>
        </w:tc>
        <w:tc>
          <w:tcPr>
            <w:tcW w:w="963" w:type="dxa"/>
            <w:hideMark/>
          </w:tcPr>
          <w:p w14:paraId="7A9C4A9C" w14:textId="77777777" w:rsidR="00473FEE" w:rsidRPr="00473FEE" w:rsidRDefault="00473FEE" w:rsidP="00473FEE">
            <w:pPr>
              <w:pStyle w:val="Bodycopy0"/>
              <w:rPr>
                <w:rFonts w:cs="Arial"/>
                <w:color w:val="000000"/>
                <w:lang w:eastAsia="zh-CN"/>
              </w:rPr>
            </w:pPr>
            <w:r w:rsidRPr="00473FEE">
              <w:rPr>
                <w:rFonts w:cs="Arial"/>
                <w:color w:val="000000"/>
                <w:lang w:eastAsia="zh-CN"/>
              </w:rPr>
              <w:t>12.03%</w:t>
            </w:r>
          </w:p>
        </w:tc>
        <w:tc>
          <w:tcPr>
            <w:tcW w:w="1404" w:type="dxa"/>
            <w:hideMark/>
          </w:tcPr>
          <w:p w14:paraId="58E73815"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395F6FB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1D4EBE5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70E9D6AA" w14:textId="77777777" w:rsidR="00473FEE" w:rsidRPr="00473FEE" w:rsidRDefault="00473FEE" w:rsidP="00473FEE">
            <w:pPr>
              <w:pStyle w:val="Bodycopy0"/>
              <w:rPr>
                <w:rFonts w:cs="Arial"/>
                <w:color w:val="000000"/>
                <w:lang w:eastAsia="zh-CN"/>
              </w:rPr>
            </w:pPr>
            <w:r w:rsidRPr="00473FEE">
              <w:rPr>
                <w:rFonts w:cs="Arial"/>
                <w:color w:val="000000"/>
                <w:lang w:eastAsia="zh-CN"/>
              </w:rPr>
              <w:t>4.20%</w:t>
            </w:r>
          </w:p>
        </w:tc>
        <w:tc>
          <w:tcPr>
            <w:tcW w:w="1085" w:type="dxa"/>
            <w:hideMark/>
          </w:tcPr>
          <w:p w14:paraId="55DD32A4"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3DFC2813" w14:textId="77777777" w:rsidTr="00473FEE">
        <w:tc>
          <w:tcPr>
            <w:tcW w:w="2549" w:type="dxa"/>
            <w:noWrap/>
            <w:hideMark/>
          </w:tcPr>
          <w:p w14:paraId="0BD8BCCA" w14:textId="77777777" w:rsidR="00473FEE" w:rsidRPr="00473FEE" w:rsidRDefault="00473FEE" w:rsidP="00473FEE">
            <w:pPr>
              <w:pStyle w:val="Bodycopy0"/>
              <w:rPr>
                <w:rFonts w:cs="Arial"/>
                <w:color w:val="000000"/>
                <w:lang w:eastAsia="zh-CN"/>
              </w:rPr>
            </w:pPr>
            <w:r w:rsidRPr="00473FEE">
              <w:rPr>
                <w:rFonts w:cs="Arial"/>
                <w:color w:val="000000"/>
                <w:lang w:eastAsia="zh-CN"/>
              </w:rPr>
              <w:t>Isuzu Ute</w:t>
            </w:r>
          </w:p>
        </w:tc>
        <w:tc>
          <w:tcPr>
            <w:tcW w:w="992" w:type="dxa"/>
            <w:hideMark/>
          </w:tcPr>
          <w:p w14:paraId="14CF450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6E973D55"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3B18DD6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48" w:type="dxa"/>
            <w:hideMark/>
          </w:tcPr>
          <w:p w14:paraId="43F21461"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40" w:type="dxa"/>
            <w:hideMark/>
          </w:tcPr>
          <w:p w14:paraId="390498E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06B3462"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2BC5523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4BF0E8A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41ACCC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432F295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48" w:type="dxa"/>
            <w:hideMark/>
          </w:tcPr>
          <w:p w14:paraId="0350CA4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4D6D45C2" w14:textId="77777777" w:rsidR="00473FEE" w:rsidRPr="00473FEE" w:rsidRDefault="00473FEE" w:rsidP="00473FEE">
            <w:pPr>
              <w:pStyle w:val="Bodycopy0"/>
              <w:rPr>
                <w:rFonts w:cs="Arial"/>
                <w:color w:val="000000"/>
                <w:lang w:eastAsia="zh-CN"/>
              </w:rPr>
            </w:pPr>
            <w:r w:rsidRPr="00473FEE">
              <w:rPr>
                <w:rFonts w:cs="Arial"/>
                <w:color w:val="000000"/>
                <w:lang w:eastAsia="zh-CN"/>
              </w:rPr>
              <w:t>29.71%</w:t>
            </w:r>
          </w:p>
        </w:tc>
        <w:tc>
          <w:tcPr>
            <w:tcW w:w="1404" w:type="dxa"/>
            <w:hideMark/>
          </w:tcPr>
          <w:p w14:paraId="741A0B4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262E9D0C" w14:textId="77777777" w:rsidR="00473FEE" w:rsidRPr="00473FEE" w:rsidRDefault="00473FEE" w:rsidP="00473FEE">
            <w:pPr>
              <w:pStyle w:val="Bodycopy0"/>
              <w:rPr>
                <w:rFonts w:cs="Arial"/>
                <w:color w:val="000000"/>
                <w:lang w:eastAsia="zh-CN"/>
              </w:rPr>
            </w:pPr>
            <w:r w:rsidRPr="00473FEE">
              <w:rPr>
                <w:rFonts w:cs="Arial"/>
                <w:color w:val="000000"/>
                <w:lang w:eastAsia="zh-CN"/>
              </w:rPr>
              <w:t>18.13%</w:t>
            </w:r>
          </w:p>
        </w:tc>
        <w:tc>
          <w:tcPr>
            <w:tcW w:w="1843" w:type="dxa"/>
            <w:hideMark/>
          </w:tcPr>
          <w:p w14:paraId="654BA681" w14:textId="77777777" w:rsidR="00473FEE" w:rsidRPr="00473FEE" w:rsidRDefault="00473FEE" w:rsidP="00473FEE">
            <w:pPr>
              <w:pStyle w:val="Bodycopy0"/>
              <w:rPr>
                <w:rFonts w:cs="Arial"/>
                <w:color w:val="000000"/>
                <w:lang w:eastAsia="zh-CN"/>
              </w:rPr>
            </w:pPr>
            <w:r w:rsidRPr="00473FEE">
              <w:rPr>
                <w:rFonts w:cs="Arial"/>
                <w:color w:val="000000"/>
                <w:lang w:eastAsia="zh-CN"/>
              </w:rPr>
              <w:t>52.16%</w:t>
            </w:r>
          </w:p>
        </w:tc>
        <w:tc>
          <w:tcPr>
            <w:tcW w:w="1219" w:type="dxa"/>
            <w:hideMark/>
          </w:tcPr>
          <w:p w14:paraId="223F983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7CBEC799"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27A30DB4" w14:textId="77777777" w:rsidTr="00473FEE">
        <w:tc>
          <w:tcPr>
            <w:tcW w:w="2549" w:type="dxa"/>
            <w:noWrap/>
            <w:hideMark/>
          </w:tcPr>
          <w:p w14:paraId="0D9A4589" w14:textId="77777777" w:rsidR="00473FEE" w:rsidRPr="00473FEE" w:rsidRDefault="00473FEE" w:rsidP="00473FEE">
            <w:pPr>
              <w:pStyle w:val="Bodycopy0"/>
              <w:rPr>
                <w:rFonts w:cs="Arial"/>
                <w:color w:val="000000"/>
                <w:lang w:eastAsia="zh-CN"/>
              </w:rPr>
            </w:pPr>
            <w:r w:rsidRPr="00473FEE">
              <w:rPr>
                <w:rFonts w:cs="Arial"/>
                <w:color w:val="000000"/>
                <w:lang w:eastAsia="zh-CN"/>
              </w:rPr>
              <w:t>Kia</w:t>
            </w:r>
          </w:p>
        </w:tc>
        <w:tc>
          <w:tcPr>
            <w:tcW w:w="992" w:type="dxa"/>
            <w:hideMark/>
          </w:tcPr>
          <w:p w14:paraId="726A4A12" w14:textId="77777777" w:rsidR="00473FEE" w:rsidRPr="00473FEE" w:rsidRDefault="00473FEE" w:rsidP="00473FEE">
            <w:pPr>
              <w:pStyle w:val="Bodycopy0"/>
              <w:rPr>
                <w:rFonts w:cs="Arial"/>
                <w:color w:val="000000"/>
                <w:lang w:eastAsia="zh-CN"/>
              </w:rPr>
            </w:pPr>
            <w:r w:rsidRPr="00473FEE">
              <w:rPr>
                <w:rFonts w:cs="Arial"/>
                <w:color w:val="000000"/>
                <w:lang w:eastAsia="zh-CN"/>
              </w:rPr>
              <w:t>9.70%</w:t>
            </w:r>
          </w:p>
        </w:tc>
        <w:tc>
          <w:tcPr>
            <w:tcW w:w="963" w:type="dxa"/>
            <w:hideMark/>
          </w:tcPr>
          <w:p w14:paraId="72A8824E" w14:textId="77777777" w:rsidR="00473FEE" w:rsidRPr="00473FEE" w:rsidRDefault="00473FEE" w:rsidP="00473FEE">
            <w:pPr>
              <w:pStyle w:val="Bodycopy0"/>
              <w:rPr>
                <w:rFonts w:cs="Arial"/>
                <w:color w:val="000000"/>
                <w:lang w:eastAsia="zh-CN"/>
              </w:rPr>
            </w:pPr>
            <w:r w:rsidRPr="00473FEE">
              <w:rPr>
                <w:rFonts w:cs="Arial"/>
                <w:color w:val="000000"/>
                <w:lang w:eastAsia="zh-CN"/>
              </w:rPr>
              <w:t>8.30%</w:t>
            </w:r>
          </w:p>
        </w:tc>
        <w:tc>
          <w:tcPr>
            <w:tcW w:w="963" w:type="dxa"/>
            <w:hideMark/>
          </w:tcPr>
          <w:p w14:paraId="459BEE96" w14:textId="77777777" w:rsidR="00473FEE" w:rsidRPr="00473FEE" w:rsidRDefault="00473FEE" w:rsidP="00473FEE">
            <w:pPr>
              <w:pStyle w:val="Bodycopy0"/>
              <w:rPr>
                <w:rFonts w:cs="Arial"/>
                <w:color w:val="000000"/>
                <w:lang w:eastAsia="zh-CN"/>
              </w:rPr>
            </w:pPr>
            <w:r w:rsidRPr="00473FEE">
              <w:rPr>
                <w:rFonts w:cs="Arial"/>
                <w:color w:val="000000"/>
                <w:lang w:eastAsia="zh-CN"/>
              </w:rPr>
              <w:t>26.65%</w:t>
            </w:r>
          </w:p>
        </w:tc>
        <w:tc>
          <w:tcPr>
            <w:tcW w:w="1048" w:type="dxa"/>
            <w:hideMark/>
          </w:tcPr>
          <w:p w14:paraId="0A1CBAE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40" w:type="dxa"/>
            <w:hideMark/>
          </w:tcPr>
          <w:p w14:paraId="0B3ACB32" w14:textId="77777777" w:rsidR="00473FEE" w:rsidRPr="00473FEE" w:rsidRDefault="00473FEE" w:rsidP="00473FEE">
            <w:pPr>
              <w:pStyle w:val="Bodycopy0"/>
              <w:rPr>
                <w:rFonts w:cs="Arial"/>
                <w:color w:val="000000"/>
                <w:lang w:eastAsia="zh-CN"/>
              </w:rPr>
            </w:pPr>
            <w:r w:rsidRPr="00473FEE">
              <w:rPr>
                <w:rFonts w:cs="Arial"/>
                <w:color w:val="000000"/>
                <w:lang w:eastAsia="zh-CN"/>
              </w:rPr>
              <w:t>2.07%</w:t>
            </w:r>
          </w:p>
        </w:tc>
        <w:tc>
          <w:tcPr>
            <w:tcW w:w="852" w:type="dxa"/>
            <w:hideMark/>
          </w:tcPr>
          <w:p w14:paraId="6991F522"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1F760D7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0EF06315" w14:textId="77777777" w:rsidR="00473FEE" w:rsidRPr="00473FEE" w:rsidRDefault="00473FEE" w:rsidP="00473FEE">
            <w:pPr>
              <w:pStyle w:val="Bodycopy0"/>
              <w:rPr>
                <w:rFonts w:cs="Arial"/>
                <w:color w:val="000000"/>
                <w:lang w:eastAsia="zh-CN"/>
              </w:rPr>
            </w:pPr>
            <w:r w:rsidRPr="00473FEE">
              <w:rPr>
                <w:rFonts w:cs="Arial"/>
                <w:color w:val="000000"/>
                <w:lang w:eastAsia="zh-CN"/>
              </w:rPr>
              <w:t>8.63%</w:t>
            </w:r>
          </w:p>
        </w:tc>
        <w:tc>
          <w:tcPr>
            <w:tcW w:w="963" w:type="dxa"/>
            <w:hideMark/>
          </w:tcPr>
          <w:p w14:paraId="3715DAF8" w14:textId="77777777" w:rsidR="00473FEE" w:rsidRPr="00473FEE" w:rsidRDefault="00473FEE" w:rsidP="00473FEE">
            <w:pPr>
              <w:pStyle w:val="Bodycopy0"/>
              <w:rPr>
                <w:rFonts w:cs="Arial"/>
                <w:color w:val="000000"/>
                <w:lang w:eastAsia="zh-CN"/>
              </w:rPr>
            </w:pPr>
            <w:r w:rsidRPr="00473FEE">
              <w:rPr>
                <w:rFonts w:cs="Arial"/>
                <w:color w:val="000000"/>
                <w:lang w:eastAsia="zh-CN"/>
              </w:rPr>
              <w:t>11.25%</w:t>
            </w:r>
          </w:p>
        </w:tc>
        <w:tc>
          <w:tcPr>
            <w:tcW w:w="963" w:type="dxa"/>
            <w:hideMark/>
          </w:tcPr>
          <w:p w14:paraId="5C7E3ABA" w14:textId="77777777" w:rsidR="00473FEE" w:rsidRPr="00473FEE" w:rsidRDefault="00473FEE" w:rsidP="00473FEE">
            <w:pPr>
              <w:pStyle w:val="Bodycopy0"/>
              <w:rPr>
                <w:rFonts w:cs="Arial"/>
                <w:color w:val="000000"/>
                <w:lang w:eastAsia="zh-CN"/>
              </w:rPr>
            </w:pPr>
            <w:r w:rsidRPr="00473FEE">
              <w:rPr>
                <w:rFonts w:cs="Arial"/>
                <w:color w:val="000000"/>
                <w:lang w:eastAsia="zh-CN"/>
              </w:rPr>
              <w:t>14.16%</w:t>
            </w:r>
          </w:p>
        </w:tc>
        <w:tc>
          <w:tcPr>
            <w:tcW w:w="1048" w:type="dxa"/>
            <w:hideMark/>
          </w:tcPr>
          <w:p w14:paraId="719FDB37" w14:textId="77777777" w:rsidR="00473FEE" w:rsidRPr="00473FEE" w:rsidRDefault="00473FEE" w:rsidP="00473FEE">
            <w:pPr>
              <w:pStyle w:val="Bodycopy0"/>
              <w:rPr>
                <w:rFonts w:cs="Arial"/>
                <w:color w:val="000000"/>
                <w:lang w:eastAsia="zh-CN"/>
              </w:rPr>
            </w:pPr>
            <w:r w:rsidRPr="00473FEE">
              <w:rPr>
                <w:rFonts w:cs="Arial"/>
                <w:color w:val="000000"/>
                <w:lang w:eastAsia="zh-CN"/>
              </w:rPr>
              <w:t>11.70%</w:t>
            </w:r>
          </w:p>
        </w:tc>
        <w:tc>
          <w:tcPr>
            <w:tcW w:w="963" w:type="dxa"/>
            <w:hideMark/>
          </w:tcPr>
          <w:p w14:paraId="1CA9D188" w14:textId="77777777" w:rsidR="00473FEE" w:rsidRPr="00473FEE" w:rsidRDefault="00473FEE" w:rsidP="00473FEE">
            <w:pPr>
              <w:pStyle w:val="Bodycopy0"/>
              <w:rPr>
                <w:rFonts w:cs="Arial"/>
                <w:color w:val="000000"/>
                <w:lang w:eastAsia="zh-CN"/>
              </w:rPr>
            </w:pPr>
            <w:r w:rsidRPr="00473FEE">
              <w:rPr>
                <w:rFonts w:cs="Arial"/>
                <w:color w:val="000000"/>
                <w:lang w:eastAsia="zh-CN"/>
              </w:rPr>
              <w:t>7.54%</w:t>
            </w:r>
          </w:p>
        </w:tc>
        <w:tc>
          <w:tcPr>
            <w:tcW w:w="1404" w:type="dxa"/>
            <w:hideMark/>
          </w:tcPr>
          <w:p w14:paraId="39D80E52"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30AA374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0D188B2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019FD6AD"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6BFB6D75"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2116ECC9" w14:textId="77777777" w:rsidTr="00473FEE">
        <w:tc>
          <w:tcPr>
            <w:tcW w:w="2549" w:type="dxa"/>
            <w:noWrap/>
            <w:hideMark/>
          </w:tcPr>
          <w:p w14:paraId="35517C7F" w14:textId="77777777" w:rsidR="00473FEE" w:rsidRPr="00473FEE" w:rsidRDefault="00473FEE" w:rsidP="00473FEE">
            <w:pPr>
              <w:pStyle w:val="Bodycopy0"/>
              <w:rPr>
                <w:rFonts w:cs="Arial"/>
                <w:color w:val="000000"/>
                <w:lang w:eastAsia="zh-CN"/>
              </w:rPr>
            </w:pPr>
            <w:r w:rsidRPr="00473FEE">
              <w:rPr>
                <w:rFonts w:cs="Arial"/>
                <w:color w:val="000000"/>
                <w:lang w:eastAsia="zh-CN"/>
              </w:rPr>
              <w:t>Mazda</w:t>
            </w:r>
          </w:p>
        </w:tc>
        <w:tc>
          <w:tcPr>
            <w:tcW w:w="992" w:type="dxa"/>
            <w:hideMark/>
          </w:tcPr>
          <w:p w14:paraId="1221E04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38A55929" w14:textId="77777777" w:rsidR="00473FEE" w:rsidRPr="00473FEE" w:rsidRDefault="00473FEE" w:rsidP="00473FEE">
            <w:pPr>
              <w:pStyle w:val="Bodycopy0"/>
              <w:rPr>
                <w:rFonts w:cs="Arial"/>
                <w:color w:val="000000"/>
                <w:lang w:eastAsia="zh-CN"/>
              </w:rPr>
            </w:pPr>
            <w:r w:rsidRPr="00473FEE">
              <w:rPr>
                <w:rFonts w:cs="Arial"/>
                <w:color w:val="000000"/>
                <w:lang w:eastAsia="zh-CN"/>
              </w:rPr>
              <w:t>4.14%</w:t>
            </w:r>
          </w:p>
        </w:tc>
        <w:tc>
          <w:tcPr>
            <w:tcW w:w="963" w:type="dxa"/>
            <w:hideMark/>
          </w:tcPr>
          <w:p w14:paraId="3A5A462C" w14:textId="77777777" w:rsidR="00473FEE" w:rsidRPr="00473FEE" w:rsidRDefault="00473FEE" w:rsidP="00473FEE">
            <w:pPr>
              <w:pStyle w:val="Bodycopy0"/>
              <w:rPr>
                <w:rFonts w:cs="Arial"/>
                <w:color w:val="000000"/>
                <w:lang w:eastAsia="zh-CN"/>
              </w:rPr>
            </w:pPr>
            <w:r w:rsidRPr="00473FEE">
              <w:rPr>
                <w:rFonts w:cs="Arial"/>
                <w:color w:val="000000"/>
                <w:lang w:eastAsia="zh-CN"/>
              </w:rPr>
              <w:t>13.97%</w:t>
            </w:r>
          </w:p>
        </w:tc>
        <w:tc>
          <w:tcPr>
            <w:tcW w:w="1048" w:type="dxa"/>
            <w:hideMark/>
          </w:tcPr>
          <w:p w14:paraId="3442DC61" w14:textId="77777777" w:rsidR="00473FEE" w:rsidRPr="00473FEE" w:rsidRDefault="00473FEE" w:rsidP="00473FEE">
            <w:pPr>
              <w:pStyle w:val="Bodycopy0"/>
              <w:rPr>
                <w:rFonts w:cs="Arial"/>
                <w:color w:val="000000"/>
                <w:lang w:eastAsia="zh-CN"/>
              </w:rPr>
            </w:pPr>
            <w:r w:rsidRPr="00473FEE">
              <w:rPr>
                <w:rFonts w:cs="Arial"/>
                <w:color w:val="000000"/>
                <w:lang w:eastAsia="zh-CN"/>
              </w:rPr>
              <w:t>1.47%</w:t>
            </w:r>
          </w:p>
        </w:tc>
        <w:tc>
          <w:tcPr>
            <w:tcW w:w="840" w:type="dxa"/>
            <w:hideMark/>
          </w:tcPr>
          <w:p w14:paraId="040D3947"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A5B099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618B0964" w14:textId="77777777" w:rsidR="00473FEE" w:rsidRPr="00473FEE" w:rsidRDefault="00473FEE" w:rsidP="00473FEE">
            <w:pPr>
              <w:pStyle w:val="Bodycopy0"/>
              <w:rPr>
                <w:rFonts w:cs="Arial"/>
                <w:color w:val="000000"/>
                <w:lang w:eastAsia="zh-CN"/>
              </w:rPr>
            </w:pPr>
            <w:r w:rsidRPr="00473FEE">
              <w:rPr>
                <w:rFonts w:cs="Arial"/>
                <w:color w:val="000000"/>
                <w:lang w:eastAsia="zh-CN"/>
              </w:rPr>
              <w:t>0.74%</w:t>
            </w:r>
          </w:p>
        </w:tc>
        <w:tc>
          <w:tcPr>
            <w:tcW w:w="987" w:type="dxa"/>
            <w:hideMark/>
          </w:tcPr>
          <w:p w14:paraId="2DF43BFD"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0DAE19A7" w14:textId="77777777" w:rsidR="00473FEE" w:rsidRPr="00473FEE" w:rsidRDefault="00473FEE" w:rsidP="00473FEE">
            <w:pPr>
              <w:pStyle w:val="Bodycopy0"/>
              <w:rPr>
                <w:rFonts w:cs="Arial"/>
                <w:color w:val="000000"/>
                <w:lang w:eastAsia="zh-CN"/>
              </w:rPr>
            </w:pPr>
            <w:r w:rsidRPr="00473FEE">
              <w:rPr>
                <w:rFonts w:cs="Arial"/>
                <w:color w:val="000000"/>
                <w:lang w:eastAsia="zh-CN"/>
              </w:rPr>
              <w:t>12.73%</w:t>
            </w:r>
          </w:p>
        </w:tc>
        <w:tc>
          <w:tcPr>
            <w:tcW w:w="963" w:type="dxa"/>
            <w:hideMark/>
          </w:tcPr>
          <w:p w14:paraId="6B1ACCBE" w14:textId="77777777" w:rsidR="00473FEE" w:rsidRPr="00473FEE" w:rsidRDefault="00473FEE" w:rsidP="00473FEE">
            <w:pPr>
              <w:pStyle w:val="Bodycopy0"/>
              <w:rPr>
                <w:rFonts w:cs="Arial"/>
                <w:color w:val="000000"/>
                <w:lang w:eastAsia="zh-CN"/>
              </w:rPr>
            </w:pPr>
            <w:r w:rsidRPr="00473FEE">
              <w:rPr>
                <w:rFonts w:cs="Arial"/>
                <w:color w:val="000000"/>
                <w:lang w:eastAsia="zh-CN"/>
              </w:rPr>
              <w:t>14.16%</w:t>
            </w:r>
          </w:p>
        </w:tc>
        <w:tc>
          <w:tcPr>
            <w:tcW w:w="1048" w:type="dxa"/>
            <w:hideMark/>
          </w:tcPr>
          <w:p w14:paraId="7E2D9440" w14:textId="77777777" w:rsidR="00473FEE" w:rsidRPr="00473FEE" w:rsidRDefault="00473FEE" w:rsidP="00473FEE">
            <w:pPr>
              <w:pStyle w:val="Bodycopy0"/>
              <w:rPr>
                <w:rFonts w:cs="Arial"/>
                <w:color w:val="000000"/>
                <w:lang w:eastAsia="zh-CN"/>
              </w:rPr>
            </w:pPr>
            <w:r w:rsidRPr="00473FEE">
              <w:rPr>
                <w:rFonts w:cs="Arial"/>
                <w:color w:val="000000"/>
                <w:lang w:eastAsia="zh-CN"/>
              </w:rPr>
              <w:t>24.69%</w:t>
            </w:r>
          </w:p>
        </w:tc>
        <w:tc>
          <w:tcPr>
            <w:tcW w:w="963" w:type="dxa"/>
            <w:hideMark/>
          </w:tcPr>
          <w:p w14:paraId="359D4593" w14:textId="77777777" w:rsidR="00473FEE" w:rsidRPr="00473FEE" w:rsidRDefault="00473FEE" w:rsidP="00473FEE">
            <w:pPr>
              <w:pStyle w:val="Bodycopy0"/>
              <w:rPr>
                <w:rFonts w:cs="Arial"/>
                <w:color w:val="000000"/>
                <w:lang w:eastAsia="zh-CN"/>
              </w:rPr>
            </w:pPr>
            <w:r w:rsidRPr="00473FEE">
              <w:rPr>
                <w:rFonts w:cs="Arial"/>
                <w:color w:val="000000"/>
                <w:lang w:eastAsia="zh-CN"/>
              </w:rPr>
              <w:t>12.61%</w:t>
            </w:r>
          </w:p>
        </w:tc>
        <w:tc>
          <w:tcPr>
            <w:tcW w:w="1404" w:type="dxa"/>
            <w:hideMark/>
          </w:tcPr>
          <w:p w14:paraId="6D82E8A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522416C0" w14:textId="77777777" w:rsidR="00473FEE" w:rsidRPr="00473FEE" w:rsidRDefault="00473FEE" w:rsidP="00473FEE">
            <w:pPr>
              <w:pStyle w:val="Bodycopy0"/>
              <w:rPr>
                <w:rFonts w:cs="Arial"/>
                <w:color w:val="000000"/>
                <w:lang w:eastAsia="zh-CN"/>
              </w:rPr>
            </w:pPr>
            <w:r w:rsidRPr="00473FEE">
              <w:rPr>
                <w:rFonts w:cs="Arial"/>
                <w:color w:val="000000"/>
                <w:lang w:eastAsia="zh-CN"/>
              </w:rPr>
              <w:t>2.84%</w:t>
            </w:r>
          </w:p>
        </w:tc>
        <w:tc>
          <w:tcPr>
            <w:tcW w:w="1843" w:type="dxa"/>
            <w:hideMark/>
          </w:tcPr>
          <w:p w14:paraId="4D8993B3" w14:textId="77777777" w:rsidR="00473FEE" w:rsidRPr="00473FEE" w:rsidRDefault="00473FEE" w:rsidP="00473FEE">
            <w:pPr>
              <w:pStyle w:val="Bodycopy0"/>
              <w:rPr>
                <w:rFonts w:cs="Arial"/>
                <w:color w:val="000000"/>
                <w:lang w:eastAsia="zh-CN"/>
              </w:rPr>
            </w:pPr>
            <w:r w:rsidRPr="00473FEE">
              <w:rPr>
                <w:rFonts w:cs="Arial"/>
                <w:color w:val="000000"/>
                <w:lang w:eastAsia="zh-CN"/>
              </w:rPr>
              <w:t>12.64%</w:t>
            </w:r>
          </w:p>
        </w:tc>
        <w:tc>
          <w:tcPr>
            <w:tcW w:w="1219" w:type="dxa"/>
            <w:hideMark/>
          </w:tcPr>
          <w:p w14:paraId="31F40C9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7A9429DD"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0E9EB772" w14:textId="77777777" w:rsidTr="00473FEE">
        <w:tc>
          <w:tcPr>
            <w:tcW w:w="2549" w:type="dxa"/>
            <w:noWrap/>
            <w:hideMark/>
          </w:tcPr>
          <w:p w14:paraId="0786AB46" w14:textId="77777777" w:rsidR="00473FEE" w:rsidRPr="00473FEE" w:rsidRDefault="00473FEE" w:rsidP="00473FEE">
            <w:pPr>
              <w:pStyle w:val="Bodycopy0"/>
              <w:rPr>
                <w:rFonts w:cs="Arial"/>
                <w:color w:val="000000"/>
                <w:lang w:eastAsia="zh-CN"/>
              </w:rPr>
            </w:pPr>
            <w:r w:rsidRPr="00473FEE">
              <w:rPr>
                <w:rFonts w:cs="Arial"/>
                <w:color w:val="000000"/>
                <w:lang w:eastAsia="zh-CN"/>
              </w:rPr>
              <w:t>Mercedes-Benz Cars</w:t>
            </w:r>
          </w:p>
        </w:tc>
        <w:tc>
          <w:tcPr>
            <w:tcW w:w="992" w:type="dxa"/>
            <w:hideMark/>
          </w:tcPr>
          <w:p w14:paraId="54653E2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4B0E079A"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44689F1" w14:textId="77777777" w:rsidR="00473FEE" w:rsidRPr="00473FEE" w:rsidRDefault="00473FEE" w:rsidP="00473FEE">
            <w:pPr>
              <w:pStyle w:val="Bodycopy0"/>
              <w:rPr>
                <w:rFonts w:cs="Arial"/>
                <w:color w:val="000000"/>
                <w:lang w:eastAsia="zh-CN"/>
              </w:rPr>
            </w:pPr>
            <w:r w:rsidRPr="00473FEE">
              <w:rPr>
                <w:rFonts w:cs="Arial"/>
                <w:color w:val="000000"/>
                <w:lang w:eastAsia="zh-CN"/>
              </w:rPr>
              <w:t>14.75%</w:t>
            </w:r>
          </w:p>
        </w:tc>
        <w:tc>
          <w:tcPr>
            <w:tcW w:w="1048" w:type="dxa"/>
            <w:hideMark/>
          </w:tcPr>
          <w:p w14:paraId="5126CB13" w14:textId="77777777" w:rsidR="00473FEE" w:rsidRPr="00473FEE" w:rsidRDefault="00473FEE" w:rsidP="00473FEE">
            <w:pPr>
              <w:pStyle w:val="Bodycopy0"/>
              <w:rPr>
                <w:rFonts w:cs="Arial"/>
                <w:color w:val="000000"/>
                <w:lang w:eastAsia="zh-CN"/>
              </w:rPr>
            </w:pPr>
            <w:r w:rsidRPr="00473FEE">
              <w:rPr>
                <w:rFonts w:cs="Arial"/>
                <w:color w:val="000000"/>
                <w:lang w:eastAsia="zh-CN"/>
              </w:rPr>
              <w:t>14.57%</w:t>
            </w:r>
          </w:p>
        </w:tc>
        <w:tc>
          <w:tcPr>
            <w:tcW w:w="840" w:type="dxa"/>
            <w:hideMark/>
          </w:tcPr>
          <w:p w14:paraId="584980BA" w14:textId="77777777" w:rsidR="00473FEE" w:rsidRPr="00473FEE" w:rsidRDefault="00473FEE" w:rsidP="00473FEE">
            <w:pPr>
              <w:pStyle w:val="Bodycopy0"/>
              <w:rPr>
                <w:rFonts w:cs="Arial"/>
                <w:color w:val="000000"/>
                <w:lang w:eastAsia="zh-CN"/>
              </w:rPr>
            </w:pPr>
            <w:r w:rsidRPr="00473FEE">
              <w:rPr>
                <w:rFonts w:cs="Arial"/>
                <w:color w:val="000000"/>
                <w:lang w:eastAsia="zh-CN"/>
              </w:rPr>
              <w:t>3.32%</w:t>
            </w:r>
          </w:p>
        </w:tc>
        <w:tc>
          <w:tcPr>
            <w:tcW w:w="852" w:type="dxa"/>
            <w:hideMark/>
          </w:tcPr>
          <w:p w14:paraId="16DC3DD5" w14:textId="77777777" w:rsidR="00473FEE" w:rsidRPr="00473FEE" w:rsidRDefault="00473FEE" w:rsidP="00473FEE">
            <w:pPr>
              <w:pStyle w:val="Bodycopy0"/>
              <w:rPr>
                <w:rFonts w:cs="Arial"/>
                <w:color w:val="000000"/>
                <w:lang w:eastAsia="zh-CN"/>
              </w:rPr>
            </w:pPr>
            <w:r w:rsidRPr="00473FEE">
              <w:rPr>
                <w:rFonts w:cs="Arial"/>
                <w:color w:val="000000"/>
                <w:lang w:eastAsia="zh-CN"/>
              </w:rPr>
              <w:t>1.01%</w:t>
            </w:r>
          </w:p>
        </w:tc>
        <w:tc>
          <w:tcPr>
            <w:tcW w:w="913" w:type="dxa"/>
            <w:hideMark/>
          </w:tcPr>
          <w:p w14:paraId="1A3CDB30" w14:textId="77777777" w:rsidR="00473FEE" w:rsidRPr="00473FEE" w:rsidRDefault="00473FEE" w:rsidP="00473FEE">
            <w:pPr>
              <w:pStyle w:val="Bodycopy0"/>
              <w:rPr>
                <w:rFonts w:cs="Arial"/>
                <w:color w:val="000000"/>
                <w:lang w:eastAsia="zh-CN"/>
              </w:rPr>
            </w:pPr>
            <w:r w:rsidRPr="00473FEE">
              <w:rPr>
                <w:rFonts w:cs="Arial"/>
                <w:color w:val="000000"/>
                <w:lang w:eastAsia="zh-CN"/>
              </w:rPr>
              <w:t>5.47%</w:t>
            </w:r>
          </w:p>
        </w:tc>
        <w:tc>
          <w:tcPr>
            <w:tcW w:w="987" w:type="dxa"/>
            <w:hideMark/>
          </w:tcPr>
          <w:p w14:paraId="2BB18CD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5575DE9D"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25EA0F31" w14:textId="77777777" w:rsidR="00473FEE" w:rsidRPr="00473FEE" w:rsidRDefault="00473FEE" w:rsidP="00473FEE">
            <w:pPr>
              <w:pStyle w:val="Bodycopy0"/>
              <w:rPr>
                <w:rFonts w:cs="Arial"/>
                <w:color w:val="000000"/>
                <w:lang w:eastAsia="zh-CN"/>
              </w:rPr>
            </w:pPr>
            <w:r w:rsidRPr="00473FEE">
              <w:rPr>
                <w:rFonts w:cs="Arial"/>
                <w:color w:val="000000"/>
                <w:lang w:eastAsia="zh-CN"/>
              </w:rPr>
              <w:t>10.55%</w:t>
            </w:r>
          </w:p>
        </w:tc>
        <w:tc>
          <w:tcPr>
            <w:tcW w:w="1048" w:type="dxa"/>
            <w:hideMark/>
          </w:tcPr>
          <w:p w14:paraId="1F55A2B2" w14:textId="77777777" w:rsidR="00473FEE" w:rsidRPr="00473FEE" w:rsidRDefault="00473FEE" w:rsidP="00473FEE">
            <w:pPr>
              <w:pStyle w:val="Bodycopy0"/>
              <w:rPr>
                <w:rFonts w:cs="Arial"/>
                <w:color w:val="000000"/>
                <w:lang w:eastAsia="zh-CN"/>
              </w:rPr>
            </w:pPr>
            <w:r w:rsidRPr="00473FEE">
              <w:rPr>
                <w:rFonts w:cs="Arial"/>
                <w:color w:val="000000"/>
                <w:lang w:eastAsia="zh-CN"/>
              </w:rPr>
              <w:t>27.69%</w:t>
            </w:r>
          </w:p>
        </w:tc>
        <w:tc>
          <w:tcPr>
            <w:tcW w:w="963" w:type="dxa"/>
            <w:hideMark/>
          </w:tcPr>
          <w:p w14:paraId="334F3C9D" w14:textId="77777777" w:rsidR="00473FEE" w:rsidRPr="00473FEE" w:rsidRDefault="00473FEE" w:rsidP="00473FEE">
            <w:pPr>
              <w:pStyle w:val="Bodycopy0"/>
              <w:rPr>
                <w:rFonts w:cs="Arial"/>
                <w:color w:val="000000"/>
                <w:lang w:eastAsia="zh-CN"/>
              </w:rPr>
            </w:pPr>
            <w:r w:rsidRPr="00473FEE">
              <w:rPr>
                <w:rFonts w:cs="Arial"/>
                <w:color w:val="000000"/>
                <w:lang w:eastAsia="zh-CN"/>
              </w:rPr>
              <w:t>16.63%</w:t>
            </w:r>
          </w:p>
        </w:tc>
        <w:tc>
          <w:tcPr>
            <w:tcW w:w="1404" w:type="dxa"/>
            <w:hideMark/>
          </w:tcPr>
          <w:p w14:paraId="01D5247D" w14:textId="77777777" w:rsidR="00473FEE" w:rsidRPr="00473FEE" w:rsidRDefault="00473FEE" w:rsidP="00473FEE">
            <w:pPr>
              <w:pStyle w:val="Bodycopy0"/>
              <w:rPr>
                <w:rFonts w:cs="Arial"/>
                <w:color w:val="000000"/>
                <w:lang w:eastAsia="zh-CN"/>
              </w:rPr>
            </w:pPr>
            <w:r w:rsidRPr="00473FEE">
              <w:rPr>
                <w:rFonts w:cs="Arial"/>
                <w:color w:val="000000"/>
                <w:lang w:eastAsia="zh-CN"/>
              </w:rPr>
              <w:t>6.01%</w:t>
            </w:r>
          </w:p>
        </w:tc>
        <w:tc>
          <w:tcPr>
            <w:tcW w:w="1276" w:type="dxa"/>
            <w:hideMark/>
          </w:tcPr>
          <w:p w14:paraId="68E56D87"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44A7D4F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75A31C4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0D80508C"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7B651C2E" w14:textId="77777777" w:rsidTr="00473FEE">
        <w:tc>
          <w:tcPr>
            <w:tcW w:w="2549" w:type="dxa"/>
            <w:noWrap/>
            <w:hideMark/>
          </w:tcPr>
          <w:p w14:paraId="79F046CF" w14:textId="77777777" w:rsidR="00473FEE" w:rsidRPr="00473FEE" w:rsidRDefault="00473FEE" w:rsidP="00473FEE">
            <w:pPr>
              <w:pStyle w:val="Bodycopy0"/>
              <w:rPr>
                <w:rFonts w:cs="Arial"/>
                <w:color w:val="000000"/>
                <w:lang w:eastAsia="zh-CN"/>
              </w:rPr>
            </w:pPr>
            <w:r w:rsidRPr="00473FEE">
              <w:rPr>
                <w:rFonts w:cs="Arial"/>
                <w:color w:val="000000"/>
                <w:lang w:eastAsia="zh-CN"/>
              </w:rPr>
              <w:t>MG</w:t>
            </w:r>
          </w:p>
        </w:tc>
        <w:tc>
          <w:tcPr>
            <w:tcW w:w="992" w:type="dxa"/>
            <w:hideMark/>
          </w:tcPr>
          <w:p w14:paraId="11D96E7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5D6F50B3" w14:textId="77777777" w:rsidR="00473FEE" w:rsidRPr="00473FEE" w:rsidRDefault="00473FEE" w:rsidP="00473FEE">
            <w:pPr>
              <w:pStyle w:val="Bodycopy0"/>
              <w:rPr>
                <w:rFonts w:cs="Arial"/>
                <w:color w:val="000000"/>
                <w:lang w:eastAsia="zh-CN"/>
              </w:rPr>
            </w:pPr>
            <w:r w:rsidRPr="00473FEE">
              <w:rPr>
                <w:rFonts w:cs="Arial"/>
                <w:color w:val="000000"/>
                <w:lang w:eastAsia="zh-CN"/>
              </w:rPr>
              <w:t>35.30%</w:t>
            </w:r>
          </w:p>
        </w:tc>
        <w:tc>
          <w:tcPr>
            <w:tcW w:w="963" w:type="dxa"/>
            <w:hideMark/>
          </w:tcPr>
          <w:p w14:paraId="1277C6D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48" w:type="dxa"/>
            <w:hideMark/>
          </w:tcPr>
          <w:p w14:paraId="1813B11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40" w:type="dxa"/>
            <w:hideMark/>
          </w:tcPr>
          <w:p w14:paraId="467EC0A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7B106E8"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2D62B605"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3EED991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3C16AE78"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4D300464" w14:textId="77777777" w:rsidR="00473FEE" w:rsidRPr="00473FEE" w:rsidRDefault="00473FEE" w:rsidP="00473FEE">
            <w:pPr>
              <w:pStyle w:val="Bodycopy0"/>
              <w:rPr>
                <w:rFonts w:cs="Arial"/>
                <w:color w:val="000000"/>
                <w:lang w:eastAsia="zh-CN"/>
              </w:rPr>
            </w:pPr>
            <w:r w:rsidRPr="00473FEE">
              <w:rPr>
                <w:rFonts w:cs="Arial"/>
                <w:color w:val="000000"/>
                <w:lang w:eastAsia="zh-CN"/>
              </w:rPr>
              <w:t>47.21%</w:t>
            </w:r>
          </w:p>
        </w:tc>
        <w:tc>
          <w:tcPr>
            <w:tcW w:w="1048" w:type="dxa"/>
            <w:hideMark/>
          </w:tcPr>
          <w:p w14:paraId="46253F27" w14:textId="77777777" w:rsidR="00473FEE" w:rsidRPr="00473FEE" w:rsidRDefault="00473FEE" w:rsidP="00473FEE">
            <w:pPr>
              <w:pStyle w:val="Bodycopy0"/>
              <w:rPr>
                <w:rFonts w:cs="Arial"/>
                <w:color w:val="000000"/>
                <w:lang w:eastAsia="zh-CN"/>
              </w:rPr>
            </w:pPr>
            <w:r w:rsidRPr="00473FEE">
              <w:rPr>
                <w:rFonts w:cs="Arial"/>
                <w:color w:val="000000"/>
                <w:lang w:eastAsia="zh-CN"/>
              </w:rPr>
              <w:t>17.50%</w:t>
            </w:r>
          </w:p>
        </w:tc>
        <w:tc>
          <w:tcPr>
            <w:tcW w:w="963" w:type="dxa"/>
            <w:hideMark/>
          </w:tcPr>
          <w:p w14:paraId="1DF4984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404" w:type="dxa"/>
            <w:hideMark/>
          </w:tcPr>
          <w:p w14:paraId="4B83B9B5"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177838A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7A217D8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71DAC79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7126DFD0"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40C0D5AD" w14:textId="77777777" w:rsidTr="00473FEE">
        <w:tc>
          <w:tcPr>
            <w:tcW w:w="2549" w:type="dxa"/>
            <w:noWrap/>
            <w:hideMark/>
          </w:tcPr>
          <w:p w14:paraId="70F70705" w14:textId="77777777" w:rsidR="00473FEE" w:rsidRPr="00473FEE" w:rsidRDefault="00473FEE" w:rsidP="00473FEE">
            <w:pPr>
              <w:pStyle w:val="Bodycopy0"/>
              <w:rPr>
                <w:rFonts w:cs="Arial"/>
                <w:color w:val="000000"/>
                <w:lang w:eastAsia="zh-CN"/>
              </w:rPr>
            </w:pPr>
            <w:r w:rsidRPr="00473FEE">
              <w:rPr>
                <w:rFonts w:cs="Arial"/>
                <w:color w:val="000000"/>
                <w:lang w:eastAsia="zh-CN"/>
              </w:rPr>
              <w:lastRenderedPageBreak/>
              <w:t>Mitsubishi</w:t>
            </w:r>
          </w:p>
        </w:tc>
        <w:tc>
          <w:tcPr>
            <w:tcW w:w="992" w:type="dxa"/>
            <w:hideMark/>
          </w:tcPr>
          <w:p w14:paraId="4FD543D3" w14:textId="77777777" w:rsidR="00473FEE" w:rsidRPr="00473FEE" w:rsidRDefault="00473FEE" w:rsidP="00473FEE">
            <w:pPr>
              <w:pStyle w:val="Bodycopy0"/>
              <w:rPr>
                <w:rFonts w:cs="Arial"/>
                <w:color w:val="000000"/>
                <w:lang w:eastAsia="zh-CN"/>
              </w:rPr>
            </w:pPr>
            <w:r w:rsidRPr="00473FEE">
              <w:rPr>
                <w:rFonts w:cs="Arial"/>
                <w:color w:val="000000"/>
                <w:lang w:eastAsia="zh-CN"/>
              </w:rPr>
              <w:t>3.25%</w:t>
            </w:r>
          </w:p>
        </w:tc>
        <w:tc>
          <w:tcPr>
            <w:tcW w:w="963" w:type="dxa"/>
            <w:hideMark/>
          </w:tcPr>
          <w:p w14:paraId="4397DCF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34054F2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48" w:type="dxa"/>
            <w:hideMark/>
          </w:tcPr>
          <w:p w14:paraId="4ABAF11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40" w:type="dxa"/>
            <w:hideMark/>
          </w:tcPr>
          <w:p w14:paraId="00C11D9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B97D4FD"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5AD29FD0"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5D49D2DA"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42AE715"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2CF0146E" w14:textId="77777777" w:rsidR="00473FEE" w:rsidRPr="00473FEE" w:rsidRDefault="00473FEE" w:rsidP="00473FEE">
            <w:pPr>
              <w:pStyle w:val="Bodycopy0"/>
              <w:rPr>
                <w:rFonts w:cs="Arial"/>
                <w:color w:val="000000"/>
                <w:lang w:eastAsia="zh-CN"/>
              </w:rPr>
            </w:pPr>
            <w:r w:rsidRPr="00473FEE">
              <w:rPr>
                <w:rFonts w:cs="Arial"/>
                <w:color w:val="000000"/>
                <w:lang w:eastAsia="zh-CN"/>
              </w:rPr>
              <w:t>30.85%</w:t>
            </w:r>
          </w:p>
        </w:tc>
        <w:tc>
          <w:tcPr>
            <w:tcW w:w="1048" w:type="dxa"/>
            <w:hideMark/>
          </w:tcPr>
          <w:p w14:paraId="114C86EC" w14:textId="77777777" w:rsidR="00473FEE" w:rsidRPr="00473FEE" w:rsidRDefault="00473FEE" w:rsidP="00473FEE">
            <w:pPr>
              <w:pStyle w:val="Bodycopy0"/>
              <w:rPr>
                <w:rFonts w:cs="Arial"/>
                <w:color w:val="000000"/>
                <w:lang w:eastAsia="zh-CN"/>
              </w:rPr>
            </w:pPr>
            <w:r w:rsidRPr="00473FEE">
              <w:rPr>
                <w:rFonts w:cs="Arial"/>
                <w:color w:val="000000"/>
                <w:lang w:eastAsia="zh-CN"/>
              </w:rPr>
              <w:t>21.51%</w:t>
            </w:r>
          </w:p>
        </w:tc>
        <w:tc>
          <w:tcPr>
            <w:tcW w:w="963" w:type="dxa"/>
            <w:hideMark/>
          </w:tcPr>
          <w:p w14:paraId="3FE0BFBC" w14:textId="77777777" w:rsidR="00473FEE" w:rsidRPr="00473FEE" w:rsidRDefault="00473FEE" w:rsidP="00473FEE">
            <w:pPr>
              <w:pStyle w:val="Bodycopy0"/>
              <w:rPr>
                <w:rFonts w:cs="Arial"/>
                <w:color w:val="000000"/>
                <w:lang w:eastAsia="zh-CN"/>
              </w:rPr>
            </w:pPr>
            <w:r w:rsidRPr="00473FEE">
              <w:rPr>
                <w:rFonts w:cs="Arial"/>
                <w:color w:val="000000"/>
                <w:lang w:eastAsia="zh-CN"/>
              </w:rPr>
              <w:t>13.37%</w:t>
            </w:r>
          </w:p>
        </w:tc>
        <w:tc>
          <w:tcPr>
            <w:tcW w:w="1404" w:type="dxa"/>
            <w:hideMark/>
          </w:tcPr>
          <w:p w14:paraId="2C286B6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25AC7182" w14:textId="77777777" w:rsidR="00473FEE" w:rsidRPr="00473FEE" w:rsidRDefault="00473FEE" w:rsidP="00473FEE">
            <w:pPr>
              <w:pStyle w:val="Bodycopy0"/>
              <w:rPr>
                <w:rFonts w:cs="Arial"/>
                <w:color w:val="000000"/>
                <w:lang w:eastAsia="zh-CN"/>
              </w:rPr>
            </w:pPr>
            <w:r w:rsidRPr="00473FEE">
              <w:rPr>
                <w:rFonts w:cs="Arial"/>
                <w:color w:val="000000"/>
                <w:lang w:eastAsia="zh-CN"/>
              </w:rPr>
              <w:t>4.28%</w:t>
            </w:r>
          </w:p>
        </w:tc>
        <w:tc>
          <w:tcPr>
            <w:tcW w:w="1843" w:type="dxa"/>
            <w:hideMark/>
          </w:tcPr>
          <w:p w14:paraId="638B5913" w14:textId="77777777" w:rsidR="00473FEE" w:rsidRPr="00473FEE" w:rsidRDefault="00473FEE" w:rsidP="00473FEE">
            <w:pPr>
              <w:pStyle w:val="Bodycopy0"/>
              <w:rPr>
                <w:rFonts w:cs="Arial"/>
                <w:color w:val="000000"/>
                <w:lang w:eastAsia="zh-CN"/>
              </w:rPr>
            </w:pPr>
            <w:r w:rsidRPr="00473FEE">
              <w:rPr>
                <w:rFonts w:cs="Arial"/>
                <w:color w:val="000000"/>
                <w:lang w:eastAsia="zh-CN"/>
              </w:rPr>
              <w:t>24.11%</w:t>
            </w:r>
          </w:p>
        </w:tc>
        <w:tc>
          <w:tcPr>
            <w:tcW w:w="1219" w:type="dxa"/>
            <w:hideMark/>
          </w:tcPr>
          <w:p w14:paraId="73E5075D" w14:textId="77777777" w:rsidR="00473FEE" w:rsidRPr="00473FEE" w:rsidRDefault="00473FEE" w:rsidP="00473FEE">
            <w:pPr>
              <w:pStyle w:val="Bodycopy0"/>
              <w:rPr>
                <w:rFonts w:cs="Arial"/>
                <w:color w:val="000000"/>
                <w:lang w:eastAsia="zh-CN"/>
              </w:rPr>
            </w:pPr>
            <w:r w:rsidRPr="00473FEE">
              <w:rPr>
                <w:rFonts w:cs="Arial"/>
                <w:color w:val="000000"/>
                <w:lang w:eastAsia="zh-CN"/>
              </w:rPr>
              <w:t>2.63%</w:t>
            </w:r>
          </w:p>
        </w:tc>
        <w:tc>
          <w:tcPr>
            <w:tcW w:w="1085" w:type="dxa"/>
            <w:hideMark/>
          </w:tcPr>
          <w:p w14:paraId="34587658"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6514ADC2" w14:textId="77777777" w:rsidTr="00473FEE">
        <w:tc>
          <w:tcPr>
            <w:tcW w:w="2549" w:type="dxa"/>
            <w:noWrap/>
            <w:hideMark/>
          </w:tcPr>
          <w:p w14:paraId="40D2212B" w14:textId="77777777" w:rsidR="00473FEE" w:rsidRPr="00473FEE" w:rsidRDefault="00473FEE" w:rsidP="00473FEE">
            <w:pPr>
              <w:pStyle w:val="Bodycopy0"/>
              <w:rPr>
                <w:rFonts w:cs="Arial"/>
                <w:color w:val="000000"/>
                <w:lang w:eastAsia="zh-CN"/>
              </w:rPr>
            </w:pPr>
            <w:r w:rsidRPr="00473FEE">
              <w:rPr>
                <w:rFonts w:cs="Arial"/>
                <w:color w:val="000000"/>
                <w:lang w:eastAsia="zh-CN"/>
              </w:rPr>
              <w:t>Nissan</w:t>
            </w:r>
          </w:p>
        </w:tc>
        <w:tc>
          <w:tcPr>
            <w:tcW w:w="992" w:type="dxa"/>
            <w:hideMark/>
          </w:tcPr>
          <w:p w14:paraId="584F47D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484A992"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206A4066" w14:textId="77777777" w:rsidR="00473FEE" w:rsidRPr="00473FEE" w:rsidRDefault="00473FEE" w:rsidP="00473FEE">
            <w:pPr>
              <w:pStyle w:val="Bodycopy0"/>
              <w:rPr>
                <w:rFonts w:cs="Arial"/>
                <w:color w:val="000000"/>
                <w:lang w:eastAsia="zh-CN"/>
              </w:rPr>
            </w:pPr>
            <w:r w:rsidRPr="00473FEE">
              <w:rPr>
                <w:rFonts w:cs="Arial"/>
                <w:color w:val="000000"/>
                <w:lang w:eastAsia="zh-CN"/>
              </w:rPr>
              <w:t>0.89%</w:t>
            </w:r>
          </w:p>
        </w:tc>
        <w:tc>
          <w:tcPr>
            <w:tcW w:w="1048" w:type="dxa"/>
            <w:hideMark/>
          </w:tcPr>
          <w:p w14:paraId="2735545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40" w:type="dxa"/>
            <w:hideMark/>
          </w:tcPr>
          <w:p w14:paraId="43F215F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394104E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0E654ABD" w14:textId="77777777" w:rsidR="00473FEE" w:rsidRPr="00473FEE" w:rsidRDefault="00473FEE" w:rsidP="00473FEE">
            <w:pPr>
              <w:pStyle w:val="Bodycopy0"/>
              <w:rPr>
                <w:rFonts w:cs="Arial"/>
                <w:color w:val="000000"/>
                <w:lang w:eastAsia="zh-CN"/>
              </w:rPr>
            </w:pPr>
            <w:r w:rsidRPr="00473FEE">
              <w:rPr>
                <w:rFonts w:cs="Arial"/>
                <w:color w:val="000000"/>
                <w:lang w:eastAsia="zh-CN"/>
              </w:rPr>
              <w:t>0.80%</w:t>
            </w:r>
          </w:p>
        </w:tc>
        <w:tc>
          <w:tcPr>
            <w:tcW w:w="987" w:type="dxa"/>
            <w:hideMark/>
          </w:tcPr>
          <w:p w14:paraId="5EF0F911"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5D8FFB28" w14:textId="77777777" w:rsidR="00473FEE" w:rsidRPr="00473FEE" w:rsidRDefault="00473FEE" w:rsidP="00473FEE">
            <w:pPr>
              <w:pStyle w:val="Bodycopy0"/>
              <w:rPr>
                <w:rFonts w:cs="Arial"/>
                <w:color w:val="000000"/>
                <w:lang w:eastAsia="zh-CN"/>
              </w:rPr>
            </w:pPr>
            <w:r w:rsidRPr="00473FEE">
              <w:rPr>
                <w:rFonts w:cs="Arial"/>
                <w:color w:val="000000"/>
                <w:lang w:eastAsia="zh-CN"/>
              </w:rPr>
              <w:t>5.72%</w:t>
            </w:r>
          </w:p>
        </w:tc>
        <w:tc>
          <w:tcPr>
            <w:tcW w:w="963" w:type="dxa"/>
            <w:hideMark/>
          </w:tcPr>
          <w:p w14:paraId="77A322A4" w14:textId="77777777" w:rsidR="00473FEE" w:rsidRPr="00473FEE" w:rsidRDefault="00473FEE" w:rsidP="00473FEE">
            <w:pPr>
              <w:pStyle w:val="Bodycopy0"/>
              <w:rPr>
                <w:rFonts w:cs="Arial"/>
                <w:color w:val="000000"/>
                <w:lang w:eastAsia="zh-CN"/>
              </w:rPr>
            </w:pPr>
            <w:r w:rsidRPr="00473FEE">
              <w:rPr>
                <w:rFonts w:cs="Arial"/>
                <w:color w:val="000000"/>
                <w:lang w:eastAsia="zh-CN"/>
              </w:rPr>
              <w:t>13.94%</w:t>
            </w:r>
          </w:p>
        </w:tc>
        <w:tc>
          <w:tcPr>
            <w:tcW w:w="1048" w:type="dxa"/>
            <w:hideMark/>
          </w:tcPr>
          <w:p w14:paraId="4874EA1C" w14:textId="77777777" w:rsidR="00473FEE" w:rsidRPr="00473FEE" w:rsidRDefault="00473FEE" w:rsidP="00473FEE">
            <w:pPr>
              <w:pStyle w:val="Bodycopy0"/>
              <w:rPr>
                <w:rFonts w:cs="Arial"/>
                <w:color w:val="000000"/>
                <w:lang w:eastAsia="zh-CN"/>
              </w:rPr>
            </w:pPr>
            <w:r w:rsidRPr="00473FEE">
              <w:rPr>
                <w:rFonts w:cs="Arial"/>
                <w:color w:val="000000"/>
                <w:lang w:eastAsia="zh-CN"/>
              </w:rPr>
              <w:t>33.59%</w:t>
            </w:r>
          </w:p>
        </w:tc>
        <w:tc>
          <w:tcPr>
            <w:tcW w:w="963" w:type="dxa"/>
            <w:hideMark/>
          </w:tcPr>
          <w:p w14:paraId="484609D1" w14:textId="77777777" w:rsidR="00473FEE" w:rsidRPr="00473FEE" w:rsidRDefault="00473FEE" w:rsidP="00473FEE">
            <w:pPr>
              <w:pStyle w:val="Bodycopy0"/>
              <w:rPr>
                <w:rFonts w:cs="Arial"/>
                <w:color w:val="000000"/>
                <w:lang w:eastAsia="zh-CN"/>
              </w:rPr>
            </w:pPr>
            <w:r w:rsidRPr="00473FEE">
              <w:rPr>
                <w:rFonts w:cs="Arial"/>
                <w:color w:val="000000"/>
                <w:lang w:eastAsia="zh-CN"/>
              </w:rPr>
              <w:t>0.35%</w:t>
            </w:r>
          </w:p>
        </w:tc>
        <w:tc>
          <w:tcPr>
            <w:tcW w:w="1404" w:type="dxa"/>
            <w:hideMark/>
          </w:tcPr>
          <w:p w14:paraId="41F36201" w14:textId="77777777" w:rsidR="00473FEE" w:rsidRPr="00473FEE" w:rsidRDefault="00473FEE" w:rsidP="00473FEE">
            <w:pPr>
              <w:pStyle w:val="Bodycopy0"/>
              <w:rPr>
                <w:rFonts w:cs="Arial"/>
                <w:color w:val="000000"/>
                <w:lang w:eastAsia="zh-CN"/>
              </w:rPr>
            </w:pPr>
            <w:r w:rsidRPr="00473FEE">
              <w:rPr>
                <w:rFonts w:cs="Arial"/>
                <w:color w:val="000000"/>
                <w:lang w:eastAsia="zh-CN"/>
              </w:rPr>
              <w:t>8.08%</w:t>
            </w:r>
          </w:p>
        </w:tc>
        <w:tc>
          <w:tcPr>
            <w:tcW w:w="1276" w:type="dxa"/>
            <w:hideMark/>
          </w:tcPr>
          <w:p w14:paraId="31039A5A" w14:textId="77777777" w:rsidR="00473FEE" w:rsidRPr="00473FEE" w:rsidRDefault="00473FEE" w:rsidP="00473FEE">
            <w:pPr>
              <w:pStyle w:val="Bodycopy0"/>
              <w:rPr>
                <w:rFonts w:cs="Arial"/>
                <w:color w:val="000000"/>
                <w:lang w:eastAsia="zh-CN"/>
              </w:rPr>
            </w:pPr>
            <w:r w:rsidRPr="00473FEE">
              <w:rPr>
                <w:rFonts w:cs="Arial"/>
                <w:color w:val="000000"/>
                <w:lang w:eastAsia="zh-CN"/>
              </w:rPr>
              <w:t>5.01%</w:t>
            </w:r>
          </w:p>
        </w:tc>
        <w:tc>
          <w:tcPr>
            <w:tcW w:w="1843" w:type="dxa"/>
            <w:hideMark/>
          </w:tcPr>
          <w:p w14:paraId="72454E4D" w14:textId="77777777" w:rsidR="00473FEE" w:rsidRPr="00473FEE" w:rsidRDefault="00473FEE" w:rsidP="00473FEE">
            <w:pPr>
              <w:pStyle w:val="Bodycopy0"/>
              <w:rPr>
                <w:rFonts w:cs="Arial"/>
                <w:color w:val="000000"/>
                <w:lang w:eastAsia="zh-CN"/>
              </w:rPr>
            </w:pPr>
            <w:r w:rsidRPr="00473FEE">
              <w:rPr>
                <w:rFonts w:cs="Arial"/>
                <w:color w:val="000000"/>
                <w:lang w:eastAsia="zh-CN"/>
              </w:rPr>
              <w:t>31.61%</w:t>
            </w:r>
          </w:p>
        </w:tc>
        <w:tc>
          <w:tcPr>
            <w:tcW w:w="1219" w:type="dxa"/>
            <w:hideMark/>
          </w:tcPr>
          <w:p w14:paraId="67D9D77B"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2B2C7F19"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49F650F3" w14:textId="77777777" w:rsidTr="00473FEE">
        <w:tc>
          <w:tcPr>
            <w:tcW w:w="2549" w:type="dxa"/>
            <w:noWrap/>
            <w:hideMark/>
          </w:tcPr>
          <w:p w14:paraId="655AD6D9" w14:textId="77777777" w:rsidR="00473FEE" w:rsidRPr="00473FEE" w:rsidRDefault="00473FEE" w:rsidP="00473FEE">
            <w:pPr>
              <w:pStyle w:val="Bodycopy0"/>
              <w:rPr>
                <w:rFonts w:cs="Arial"/>
                <w:color w:val="000000"/>
                <w:lang w:eastAsia="zh-CN"/>
              </w:rPr>
            </w:pPr>
            <w:r w:rsidRPr="00473FEE">
              <w:rPr>
                <w:rFonts w:cs="Arial"/>
                <w:color w:val="000000"/>
                <w:lang w:eastAsia="zh-CN"/>
              </w:rPr>
              <w:t>Subaru</w:t>
            </w:r>
          </w:p>
        </w:tc>
        <w:tc>
          <w:tcPr>
            <w:tcW w:w="992" w:type="dxa"/>
            <w:hideMark/>
          </w:tcPr>
          <w:p w14:paraId="68F127D5"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069210E4"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2C9EADA2" w14:textId="77777777" w:rsidR="00473FEE" w:rsidRPr="00473FEE" w:rsidRDefault="00473FEE" w:rsidP="00473FEE">
            <w:pPr>
              <w:pStyle w:val="Bodycopy0"/>
              <w:rPr>
                <w:rFonts w:cs="Arial"/>
                <w:color w:val="000000"/>
                <w:lang w:eastAsia="zh-CN"/>
              </w:rPr>
            </w:pPr>
            <w:r w:rsidRPr="00473FEE">
              <w:rPr>
                <w:rFonts w:cs="Arial"/>
                <w:color w:val="000000"/>
                <w:lang w:eastAsia="zh-CN"/>
              </w:rPr>
              <w:t>13.25%</w:t>
            </w:r>
          </w:p>
        </w:tc>
        <w:tc>
          <w:tcPr>
            <w:tcW w:w="1048" w:type="dxa"/>
            <w:hideMark/>
          </w:tcPr>
          <w:p w14:paraId="5E77D92C" w14:textId="77777777" w:rsidR="00473FEE" w:rsidRPr="00473FEE" w:rsidRDefault="00473FEE" w:rsidP="00473FEE">
            <w:pPr>
              <w:pStyle w:val="Bodycopy0"/>
              <w:rPr>
                <w:rFonts w:cs="Arial"/>
                <w:color w:val="000000"/>
                <w:lang w:eastAsia="zh-CN"/>
              </w:rPr>
            </w:pPr>
            <w:r w:rsidRPr="00473FEE">
              <w:rPr>
                <w:rFonts w:cs="Arial"/>
                <w:color w:val="000000"/>
                <w:lang w:eastAsia="zh-CN"/>
              </w:rPr>
              <w:t>0.74%</w:t>
            </w:r>
          </w:p>
        </w:tc>
        <w:tc>
          <w:tcPr>
            <w:tcW w:w="840" w:type="dxa"/>
            <w:hideMark/>
          </w:tcPr>
          <w:p w14:paraId="36D3451A"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620EC14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6B1A6C0E" w14:textId="77777777" w:rsidR="00473FEE" w:rsidRPr="00473FEE" w:rsidRDefault="00473FEE" w:rsidP="00473FEE">
            <w:pPr>
              <w:pStyle w:val="Bodycopy0"/>
              <w:rPr>
                <w:rFonts w:cs="Arial"/>
                <w:color w:val="000000"/>
                <w:lang w:eastAsia="zh-CN"/>
              </w:rPr>
            </w:pPr>
            <w:r w:rsidRPr="00473FEE">
              <w:rPr>
                <w:rFonts w:cs="Arial"/>
                <w:color w:val="000000"/>
                <w:lang w:eastAsia="zh-CN"/>
              </w:rPr>
              <w:t>0.53%</w:t>
            </w:r>
          </w:p>
        </w:tc>
        <w:tc>
          <w:tcPr>
            <w:tcW w:w="987" w:type="dxa"/>
            <w:hideMark/>
          </w:tcPr>
          <w:p w14:paraId="6FB0410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57BCAC8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7C345770" w14:textId="77777777" w:rsidR="00473FEE" w:rsidRPr="00473FEE" w:rsidRDefault="00473FEE" w:rsidP="00473FEE">
            <w:pPr>
              <w:pStyle w:val="Bodycopy0"/>
              <w:rPr>
                <w:rFonts w:cs="Arial"/>
                <w:color w:val="000000"/>
                <w:lang w:eastAsia="zh-CN"/>
              </w:rPr>
            </w:pPr>
            <w:r w:rsidRPr="00473FEE">
              <w:rPr>
                <w:rFonts w:cs="Arial"/>
                <w:color w:val="000000"/>
                <w:lang w:eastAsia="zh-CN"/>
              </w:rPr>
              <w:t>25.24%</w:t>
            </w:r>
          </w:p>
        </w:tc>
        <w:tc>
          <w:tcPr>
            <w:tcW w:w="1048" w:type="dxa"/>
            <w:hideMark/>
          </w:tcPr>
          <w:p w14:paraId="7F0B690E" w14:textId="77777777" w:rsidR="00473FEE" w:rsidRPr="00473FEE" w:rsidRDefault="00473FEE" w:rsidP="00473FEE">
            <w:pPr>
              <w:pStyle w:val="Bodycopy0"/>
              <w:rPr>
                <w:rFonts w:cs="Arial"/>
                <w:color w:val="000000"/>
                <w:lang w:eastAsia="zh-CN"/>
              </w:rPr>
            </w:pPr>
            <w:r w:rsidRPr="00473FEE">
              <w:rPr>
                <w:rFonts w:cs="Arial"/>
                <w:color w:val="000000"/>
                <w:lang w:eastAsia="zh-CN"/>
              </w:rPr>
              <w:t>31.91%</w:t>
            </w:r>
          </w:p>
        </w:tc>
        <w:tc>
          <w:tcPr>
            <w:tcW w:w="963" w:type="dxa"/>
            <w:hideMark/>
          </w:tcPr>
          <w:p w14:paraId="73CA4A93" w14:textId="77777777" w:rsidR="00473FEE" w:rsidRPr="00473FEE" w:rsidRDefault="00473FEE" w:rsidP="00473FEE">
            <w:pPr>
              <w:pStyle w:val="Bodycopy0"/>
              <w:rPr>
                <w:rFonts w:cs="Arial"/>
                <w:color w:val="000000"/>
                <w:lang w:eastAsia="zh-CN"/>
              </w:rPr>
            </w:pPr>
            <w:r w:rsidRPr="00473FEE">
              <w:rPr>
                <w:rFonts w:cs="Arial"/>
                <w:color w:val="000000"/>
                <w:lang w:eastAsia="zh-CN"/>
              </w:rPr>
              <w:t>28.34%</w:t>
            </w:r>
          </w:p>
        </w:tc>
        <w:tc>
          <w:tcPr>
            <w:tcW w:w="1404" w:type="dxa"/>
            <w:hideMark/>
          </w:tcPr>
          <w:p w14:paraId="329BD96C"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1FF0CCF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73F4EE0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19" w:type="dxa"/>
            <w:hideMark/>
          </w:tcPr>
          <w:p w14:paraId="165DA1B9"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085" w:type="dxa"/>
            <w:hideMark/>
          </w:tcPr>
          <w:p w14:paraId="2111FBD1"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434D8518" w14:textId="77777777" w:rsidTr="00473FEE">
        <w:tc>
          <w:tcPr>
            <w:tcW w:w="2549" w:type="dxa"/>
            <w:noWrap/>
            <w:hideMark/>
          </w:tcPr>
          <w:p w14:paraId="098C53D2" w14:textId="77777777" w:rsidR="00473FEE" w:rsidRPr="00473FEE" w:rsidRDefault="00473FEE" w:rsidP="00473FEE">
            <w:pPr>
              <w:pStyle w:val="Bodycopy0"/>
              <w:rPr>
                <w:rFonts w:cs="Arial"/>
                <w:color w:val="000000"/>
                <w:lang w:eastAsia="zh-CN"/>
              </w:rPr>
            </w:pPr>
            <w:r w:rsidRPr="00473FEE">
              <w:rPr>
                <w:rFonts w:cs="Arial"/>
                <w:color w:val="000000"/>
                <w:lang w:eastAsia="zh-CN"/>
              </w:rPr>
              <w:t>Toyota</w:t>
            </w:r>
          </w:p>
        </w:tc>
        <w:tc>
          <w:tcPr>
            <w:tcW w:w="992" w:type="dxa"/>
            <w:hideMark/>
          </w:tcPr>
          <w:p w14:paraId="6778551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0E6516DF" w14:textId="77777777" w:rsidR="00473FEE" w:rsidRPr="00473FEE" w:rsidRDefault="00473FEE" w:rsidP="00473FEE">
            <w:pPr>
              <w:pStyle w:val="Bodycopy0"/>
              <w:rPr>
                <w:rFonts w:cs="Arial"/>
                <w:color w:val="000000"/>
                <w:lang w:eastAsia="zh-CN"/>
              </w:rPr>
            </w:pPr>
            <w:r w:rsidRPr="00473FEE">
              <w:rPr>
                <w:rFonts w:cs="Arial"/>
                <w:color w:val="000000"/>
                <w:lang w:eastAsia="zh-CN"/>
              </w:rPr>
              <w:t>2.03%</w:t>
            </w:r>
          </w:p>
        </w:tc>
        <w:tc>
          <w:tcPr>
            <w:tcW w:w="963" w:type="dxa"/>
            <w:hideMark/>
          </w:tcPr>
          <w:p w14:paraId="572B0F60" w14:textId="77777777" w:rsidR="00473FEE" w:rsidRPr="00473FEE" w:rsidRDefault="00473FEE" w:rsidP="00473FEE">
            <w:pPr>
              <w:pStyle w:val="Bodycopy0"/>
              <w:rPr>
                <w:rFonts w:cs="Arial"/>
                <w:color w:val="000000"/>
                <w:lang w:eastAsia="zh-CN"/>
              </w:rPr>
            </w:pPr>
            <w:r w:rsidRPr="00473FEE">
              <w:rPr>
                <w:rFonts w:cs="Arial"/>
                <w:color w:val="000000"/>
                <w:lang w:eastAsia="zh-CN"/>
              </w:rPr>
              <w:t>13.15%</w:t>
            </w:r>
          </w:p>
        </w:tc>
        <w:tc>
          <w:tcPr>
            <w:tcW w:w="1048" w:type="dxa"/>
            <w:hideMark/>
          </w:tcPr>
          <w:p w14:paraId="29F9AFB7" w14:textId="77777777" w:rsidR="00473FEE" w:rsidRPr="00473FEE" w:rsidRDefault="00473FEE" w:rsidP="00473FEE">
            <w:pPr>
              <w:pStyle w:val="Bodycopy0"/>
              <w:rPr>
                <w:rFonts w:cs="Arial"/>
                <w:color w:val="000000"/>
                <w:lang w:eastAsia="zh-CN"/>
              </w:rPr>
            </w:pPr>
            <w:r w:rsidRPr="00473FEE">
              <w:rPr>
                <w:rFonts w:cs="Arial"/>
                <w:color w:val="000000"/>
                <w:lang w:eastAsia="zh-CN"/>
              </w:rPr>
              <w:t>5.92%</w:t>
            </w:r>
          </w:p>
        </w:tc>
        <w:tc>
          <w:tcPr>
            <w:tcW w:w="840" w:type="dxa"/>
            <w:hideMark/>
          </w:tcPr>
          <w:p w14:paraId="6AD6D126" w14:textId="77777777" w:rsidR="00473FEE" w:rsidRPr="00473FEE" w:rsidRDefault="00473FEE" w:rsidP="00473FEE">
            <w:pPr>
              <w:pStyle w:val="Bodycopy0"/>
              <w:rPr>
                <w:rFonts w:cs="Arial"/>
                <w:color w:val="000000"/>
                <w:lang w:eastAsia="zh-CN"/>
              </w:rPr>
            </w:pPr>
            <w:r w:rsidRPr="00473FEE">
              <w:rPr>
                <w:rFonts w:cs="Arial"/>
                <w:color w:val="000000"/>
                <w:lang w:eastAsia="zh-CN"/>
              </w:rPr>
              <w:t>0.01%</w:t>
            </w:r>
          </w:p>
        </w:tc>
        <w:tc>
          <w:tcPr>
            <w:tcW w:w="852" w:type="dxa"/>
            <w:hideMark/>
          </w:tcPr>
          <w:p w14:paraId="4E229E8F"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2129A240" w14:textId="77777777" w:rsidR="00473FEE" w:rsidRPr="00473FEE" w:rsidRDefault="00473FEE" w:rsidP="00473FEE">
            <w:pPr>
              <w:pStyle w:val="Bodycopy0"/>
              <w:rPr>
                <w:rFonts w:cs="Arial"/>
                <w:color w:val="000000"/>
                <w:lang w:eastAsia="zh-CN"/>
              </w:rPr>
            </w:pPr>
            <w:r w:rsidRPr="00473FEE">
              <w:rPr>
                <w:rFonts w:cs="Arial"/>
                <w:color w:val="000000"/>
                <w:lang w:eastAsia="zh-CN"/>
              </w:rPr>
              <w:t>0.16%</w:t>
            </w:r>
          </w:p>
        </w:tc>
        <w:tc>
          <w:tcPr>
            <w:tcW w:w="987" w:type="dxa"/>
            <w:hideMark/>
          </w:tcPr>
          <w:p w14:paraId="554243F8" w14:textId="77777777" w:rsidR="00473FEE" w:rsidRPr="00473FEE" w:rsidRDefault="00473FEE" w:rsidP="00473FEE">
            <w:pPr>
              <w:pStyle w:val="Bodycopy0"/>
              <w:rPr>
                <w:rFonts w:cs="Arial"/>
                <w:color w:val="000000"/>
                <w:lang w:eastAsia="zh-CN"/>
              </w:rPr>
            </w:pPr>
            <w:r w:rsidRPr="00473FEE">
              <w:rPr>
                <w:rFonts w:cs="Arial"/>
                <w:color w:val="000000"/>
                <w:lang w:eastAsia="zh-CN"/>
              </w:rPr>
              <w:t>0.09%</w:t>
            </w:r>
          </w:p>
        </w:tc>
        <w:tc>
          <w:tcPr>
            <w:tcW w:w="963" w:type="dxa"/>
            <w:hideMark/>
          </w:tcPr>
          <w:p w14:paraId="6A366F50" w14:textId="77777777" w:rsidR="00473FEE" w:rsidRPr="00473FEE" w:rsidRDefault="00473FEE" w:rsidP="00473FEE">
            <w:pPr>
              <w:pStyle w:val="Bodycopy0"/>
              <w:rPr>
                <w:rFonts w:cs="Arial"/>
                <w:color w:val="000000"/>
                <w:lang w:eastAsia="zh-CN"/>
              </w:rPr>
            </w:pPr>
            <w:r w:rsidRPr="00473FEE">
              <w:rPr>
                <w:rFonts w:cs="Arial"/>
                <w:color w:val="000000"/>
                <w:lang w:eastAsia="zh-CN"/>
              </w:rPr>
              <w:t>3.54%</w:t>
            </w:r>
          </w:p>
        </w:tc>
        <w:tc>
          <w:tcPr>
            <w:tcW w:w="963" w:type="dxa"/>
            <w:hideMark/>
          </w:tcPr>
          <w:p w14:paraId="45593152" w14:textId="77777777" w:rsidR="00473FEE" w:rsidRPr="00473FEE" w:rsidRDefault="00473FEE" w:rsidP="00473FEE">
            <w:pPr>
              <w:pStyle w:val="Bodycopy0"/>
              <w:rPr>
                <w:rFonts w:cs="Arial"/>
                <w:color w:val="000000"/>
                <w:lang w:eastAsia="zh-CN"/>
              </w:rPr>
            </w:pPr>
            <w:r w:rsidRPr="00473FEE">
              <w:rPr>
                <w:rFonts w:cs="Arial"/>
                <w:color w:val="000000"/>
                <w:lang w:eastAsia="zh-CN"/>
              </w:rPr>
              <w:t>2.98%</w:t>
            </w:r>
          </w:p>
        </w:tc>
        <w:tc>
          <w:tcPr>
            <w:tcW w:w="1048" w:type="dxa"/>
            <w:hideMark/>
          </w:tcPr>
          <w:p w14:paraId="09C5E7CA" w14:textId="77777777" w:rsidR="00473FEE" w:rsidRPr="00473FEE" w:rsidRDefault="00473FEE" w:rsidP="00473FEE">
            <w:pPr>
              <w:pStyle w:val="Bodycopy0"/>
              <w:rPr>
                <w:rFonts w:cs="Arial"/>
                <w:color w:val="000000"/>
                <w:lang w:eastAsia="zh-CN"/>
              </w:rPr>
            </w:pPr>
            <w:r w:rsidRPr="00473FEE">
              <w:rPr>
                <w:rFonts w:cs="Arial"/>
                <w:color w:val="000000"/>
                <w:lang w:eastAsia="zh-CN"/>
              </w:rPr>
              <w:t>16.18%</w:t>
            </w:r>
          </w:p>
        </w:tc>
        <w:tc>
          <w:tcPr>
            <w:tcW w:w="963" w:type="dxa"/>
            <w:hideMark/>
          </w:tcPr>
          <w:p w14:paraId="0859F16D" w14:textId="77777777" w:rsidR="00473FEE" w:rsidRPr="00473FEE" w:rsidRDefault="00473FEE" w:rsidP="00473FEE">
            <w:pPr>
              <w:pStyle w:val="Bodycopy0"/>
              <w:rPr>
                <w:rFonts w:cs="Arial"/>
                <w:color w:val="000000"/>
                <w:lang w:eastAsia="zh-CN"/>
              </w:rPr>
            </w:pPr>
            <w:r w:rsidRPr="00473FEE">
              <w:rPr>
                <w:rFonts w:cs="Arial"/>
                <w:color w:val="000000"/>
                <w:lang w:eastAsia="zh-CN"/>
              </w:rPr>
              <w:t>15.59%</w:t>
            </w:r>
          </w:p>
        </w:tc>
        <w:tc>
          <w:tcPr>
            <w:tcW w:w="1404" w:type="dxa"/>
            <w:hideMark/>
          </w:tcPr>
          <w:p w14:paraId="7D8F892F" w14:textId="77777777" w:rsidR="00473FEE" w:rsidRPr="00473FEE" w:rsidRDefault="00473FEE" w:rsidP="00473FEE">
            <w:pPr>
              <w:pStyle w:val="Bodycopy0"/>
              <w:rPr>
                <w:rFonts w:cs="Arial"/>
                <w:color w:val="000000"/>
                <w:lang w:eastAsia="zh-CN"/>
              </w:rPr>
            </w:pPr>
            <w:r w:rsidRPr="00473FEE">
              <w:rPr>
                <w:rFonts w:cs="Arial"/>
                <w:color w:val="000000"/>
                <w:lang w:eastAsia="zh-CN"/>
              </w:rPr>
              <w:t>6.50%</w:t>
            </w:r>
          </w:p>
        </w:tc>
        <w:tc>
          <w:tcPr>
            <w:tcW w:w="1276" w:type="dxa"/>
            <w:hideMark/>
          </w:tcPr>
          <w:p w14:paraId="068EBED2" w14:textId="77777777" w:rsidR="00473FEE" w:rsidRPr="00473FEE" w:rsidRDefault="00473FEE" w:rsidP="00473FEE">
            <w:pPr>
              <w:pStyle w:val="Bodycopy0"/>
              <w:rPr>
                <w:rFonts w:cs="Arial"/>
                <w:color w:val="000000"/>
                <w:lang w:eastAsia="zh-CN"/>
              </w:rPr>
            </w:pPr>
            <w:r w:rsidRPr="00473FEE">
              <w:rPr>
                <w:rFonts w:cs="Arial"/>
                <w:color w:val="000000"/>
                <w:lang w:eastAsia="zh-CN"/>
              </w:rPr>
              <w:t>5.98%</w:t>
            </w:r>
          </w:p>
        </w:tc>
        <w:tc>
          <w:tcPr>
            <w:tcW w:w="1843" w:type="dxa"/>
            <w:hideMark/>
          </w:tcPr>
          <w:p w14:paraId="2D3B43C0" w14:textId="77777777" w:rsidR="00473FEE" w:rsidRPr="00473FEE" w:rsidRDefault="00473FEE" w:rsidP="00473FEE">
            <w:pPr>
              <w:pStyle w:val="Bodycopy0"/>
              <w:rPr>
                <w:rFonts w:cs="Arial"/>
                <w:color w:val="000000"/>
                <w:lang w:eastAsia="zh-CN"/>
              </w:rPr>
            </w:pPr>
            <w:r w:rsidRPr="00473FEE">
              <w:rPr>
                <w:rFonts w:cs="Arial"/>
                <w:color w:val="000000"/>
                <w:lang w:eastAsia="zh-CN"/>
              </w:rPr>
              <w:t>23.47%</w:t>
            </w:r>
          </w:p>
        </w:tc>
        <w:tc>
          <w:tcPr>
            <w:tcW w:w="1219" w:type="dxa"/>
            <w:hideMark/>
          </w:tcPr>
          <w:p w14:paraId="55A2DED6" w14:textId="77777777" w:rsidR="00473FEE" w:rsidRPr="00473FEE" w:rsidRDefault="00473FEE" w:rsidP="00473FEE">
            <w:pPr>
              <w:pStyle w:val="Bodycopy0"/>
              <w:rPr>
                <w:rFonts w:cs="Arial"/>
                <w:color w:val="000000"/>
                <w:lang w:eastAsia="zh-CN"/>
              </w:rPr>
            </w:pPr>
            <w:r w:rsidRPr="00473FEE">
              <w:rPr>
                <w:rFonts w:cs="Arial"/>
                <w:color w:val="000000"/>
                <w:lang w:eastAsia="zh-CN"/>
              </w:rPr>
              <w:t>4.40%</w:t>
            </w:r>
          </w:p>
        </w:tc>
        <w:tc>
          <w:tcPr>
            <w:tcW w:w="1085" w:type="dxa"/>
            <w:hideMark/>
          </w:tcPr>
          <w:p w14:paraId="644B9986"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5B580431" w14:textId="77777777" w:rsidTr="00473FEE">
        <w:tc>
          <w:tcPr>
            <w:tcW w:w="2549" w:type="dxa"/>
            <w:noWrap/>
            <w:hideMark/>
          </w:tcPr>
          <w:p w14:paraId="0FF7B447" w14:textId="77777777" w:rsidR="00473FEE" w:rsidRPr="00473FEE" w:rsidRDefault="00473FEE" w:rsidP="00473FEE">
            <w:pPr>
              <w:pStyle w:val="Bodycopy0"/>
              <w:rPr>
                <w:rFonts w:cs="Arial"/>
                <w:color w:val="000000"/>
                <w:lang w:eastAsia="zh-CN"/>
              </w:rPr>
            </w:pPr>
            <w:r w:rsidRPr="00473FEE">
              <w:rPr>
                <w:rFonts w:cs="Arial"/>
                <w:color w:val="000000"/>
                <w:lang w:eastAsia="zh-CN"/>
              </w:rPr>
              <w:t>Volkswagen</w:t>
            </w:r>
          </w:p>
        </w:tc>
        <w:tc>
          <w:tcPr>
            <w:tcW w:w="992" w:type="dxa"/>
            <w:hideMark/>
          </w:tcPr>
          <w:p w14:paraId="2CCBB101"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63" w:type="dxa"/>
            <w:hideMark/>
          </w:tcPr>
          <w:p w14:paraId="1D524975" w14:textId="77777777" w:rsidR="00473FEE" w:rsidRPr="00473FEE" w:rsidRDefault="00473FEE" w:rsidP="00473FEE">
            <w:pPr>
              <w:pStyle w:val="Bodycopy0"/>
              <w:rPr>
                <w:rFonts w:cs="Arial"/>
                <w:color w:val="000000"/>
                <w:lang w:eastAsia="zh-CN"/>
              </w:rPr>
            </w:pPr>
            <w:r w:rsidRPr="00473FEE">
              <w:rPr>
                <w:rFonts w:cs="Arial"/>
                <w:color w:val="000000"/>
                <w:lang w:eastAsia="zh-CN"/>
              </w:rPr>
              <w:t>12.92%</w:t>
            </w:r>
          </w:p>
        </w:tc>
        <w:tc>
          <w:tcPr>
            <w:tcW w:w="963" w:type="dxa"/>
            <w:hideMark/>
          </w:tcPr>
          <w:p w14:paraId="78D8DC07" w14:textId="77777777" w:rsidR="00473FEE" w:rsidRPr="00473FEE" w:rsidRDefault="00473FEE" w:rsidP="00473FEE">
            <w:pPr>
              <w:pStyle w:val="Bodycopy0"/>
              <w:rPr>
                <w:rFonts w:cs="Arial"/>
                <w:color w:val="000000"/>
                <w:lang w:eastAsia="zh-CN"/>
              </w:rPr>
            </w:pPr>
            <w:r w:rsidRPr="00473FEE">
              <w:rPr>
                <w:rFonts w:cs="Arial"/>
                <w:color w:val="000000"/>
                <w:lang w:eastAsia="zh-CN"/>
              </w:rPr>
              <w:t>4.85%</w:t>
            </w:r>
          </w:p>
        </w:tc>
        <w:tc>
          <w:tcPr>
            <w:tcW w:w="1048" w:type="dxa"/>
            <w:hideMark/>
          </w:tcPr>
          <w:p w14:paraId="327DE02C" w14:textId="77777777" w:rsidR="00473FEE" w:rsidRPr="00473FEE" w:rsidRDefault="00473FEE" w:rsidP="00473FEE">
            <w:pPr>
              <w:pStyle w:val="Bodycopy0"/>
              <w:rPr>
                <w:rFonts w:cs="Arial"/>
                <w:color w:val="000000"/>
                <w:lang w:eastAsia="zh-CN"/>
              </w:rPr>
            </w:pPr>
            <w:r w:rsidRPr="00473FEE">
              <w:rPr>
                <w:rFonts w:cs="Arial"/>
                <w:color w:val="000000"/>
                <w:lang w:eastAsia="zh-CN"/>
              </w:rPr>
              <w:t>2.57%</w:t>
            </w:r>
          </w:p>
        </w:tc>
        <w:tc>
          <w:tcPr>
            <w:tcW w:w="840" w:type="dxa"/>
            <w:hideMark/>
          </w:tcPr>
          <w:p w14:paraId="220DB38E"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852" w:type="dxa"/>
            <w:hideMark/>
          </w:tcPr>
          <w:p w14:paraId="02AE1193"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13" w:type="dxa"/>
            <w:hideMark/>
          </w:tcPr>
          <w:p w14:paraId="6AE4F6B6"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987" w:type="dxa"/>
            <w:hideMark/>
          </w:tcPr>
          <w:p w14:paraId="6CD99ACE" w14:textId="77777777" w:rsidR="00473FEE" w:rsidRPr="00473FEE" w:rsidRDefault="00473FEE" w:rsidP="00473FEE">
            <w:pPr>
              <w:pStyle w:val="Bodycopy0"/>
              <w:rPr>
                <w:rFonts w:cs="Arial"/>
                <w:color w:val="000000"/>
                <w:lang w:eastAsia="zh-CN"/>
              </w:rPr>
            </w:pPr>
            <w:r w:rsidRPr="00473FEE">
              <w:rPr>
                <w:rFonts w:cs="Arial"/>
                <w:color w:val="000000"/>
                <w:lang w:eastAsia="zh-CN"/>
              </w:rPr>
              <w:t>3.45%</w:t>
            </w:r>
          </w:p>
        </w:tc>
        <w:tc>
          <w:tcPr>
            <w:tcW w:w="963" w:type="dxa"/>
            <w:hideMark/>
          </w:tcPr>
          <w:p w14:paraId="7314B6F6" w14:textId="77777777" w:rsidR="00473FEE" w:rsidRPr="00473FEE" w:rsidRDefault="00473FEE" w:rsidP="00473FEE">
            <w:pPr>
              <w:pStyle w:val="Bodycopy0"/>
              <w:rPr>
                <w:rFonts w:cs="Arial"/>
                <w:color w:val="000000"/>
                <w:lang w:eastAsia="zh-CN"/>
              </w:rPr>
            </w:pPr>
            <w:r w:rsidRPr="00473FEE">
              <w:rPr>
                <w:rFonts w:cs="Arial"/>
                <w:color w:val="000000"/>
                <w:lang w:eastAsia="zh-CN"/>
              </w:rPr>
              <w:t>15.38%</w:t>
            </w:r>
          </w:p>
        </w:tc>
        <w:tc>
          <w:tcPr>
            <w:tcW w:w="963" w:type="dxa"/>
            <w:hideMark/>
          </w:tcPr>
          <w:p w14:paraId="7CBBEB62" w14:textId="77777777" w:rsidR="00473FEE" w:rsidRPr="00473FEE" w:rsidRDefault="00473FEE" w:rsidP="00473FEE">
            <w:pPr>
              <w:pStyle w:val="Bodycopy0"/>
              <w:rPr>
                <w:rFonts w:cs="Arial"/>
                <w:color w:val="000000"/>
                <w:lang w:eastAsia="zh-CN"/>
              </w:rPr>
            </w:pPr>
            <w:r w:rsidRPr="00473FEE">
              <w:rPr>
                <w:rFonts w:cs="Arial"/>
                <w:color w:val="000000"/>
                <w:lang w:eastAsia="zh-CN"/>
              </w:rPr>
              <w:t>12.19%</w:t>
            </w:r>
          </w:p>
        </w:tc>
        <w:tc>
          <w:tcPr>
            <w:tcW w:w="1048" w:type="dxa"/>
            <w:hideMark/>
          </w:tcPr>
          <w:p w14:paraId="5041FDB8" w14:textId="77777777" w:rsidR="00473FEE" w:rsidRPr="00473FEE" w:rsidRDefault="00473FEE" w:rsidP="00473FEE">
            <w:pPr>
              <w:pStyle w:val="Bodycopy0"/>
              <w:rPr>
                <w:rFonts w:cs="Arial"/>
                <w:color w:val="000000"/>
                <w:lang w:eastAsia="zh-CN"/>
              </w:rPr>
            </w:pPr>
            <w:r w:rsidRPr="00473FEE">
              <w:rPr>
                <w:rFonts w:cs="Arial"/>
                <w:color w:val="000000"/>
                <w:lang w:eastAsia="zh-CN"/>
              </w:rPr>
              <w:t>9.51%</w:t>
            </w:r>
          </w:p>
        </w:tc>
        <w:tc>
          <w:tcPr>
            <w:tcW w:w="963" w:type="dxa"/>
            <w:hideMark/>
          </w:tcPr>
          <w:p w14:paraId="0EAF6413" w14:textId="77777777" w:rsidR="00473FEE" w:rsidRPr="00473FEE" w:rsidRDefault="00473FEE" w:rsidP="00473FEE">
            <w:pPr>
              <w:pStyle w:val="Bodycopy0"/>
              <w:rPr>
                <w:rFonts w:cs="Arial"/>
                <w:color w:val="000000"/>
                <w:lang w:eastAsia="zh-CN"/>
              </w:rPr>
            </w:pPr>
            <w:r w:rsidRPr="00473FEE">
              <w:rPr>
                <w:rFonts w:cs="Arial"/>
                <w:color w:val="000000"/>
                <w:lang w:eastAsia="zh-CN"/>
              </w:rPr>
              <w:t>13.73%</w:t>
            </w:r>
          </w:p>
        </w:tc>
        <w:tc>
          <w:tcPr>
            <w:tcW w:w="1404" w:type="dxa"/>
            <w:hideMark/>
          </w:tcPr>
          <w:p w14:paraId="799ED36A"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276" w:type="dxa"/>
            <w:hideMark/>
          </w:tcPr>
          <w:p w14:paraId="5D217148" w14:textId="77777777" w:rsidR="00473FEE" w:rsidRPr="00473FEE" w:rsidRDefault="00473FEE" w:rsidP="00473FEE">
            <w:pPr>
              <w:pStyle w:val="Bodycopy0"/>
              <w:rPr>
                <w:rFonts w:cs="Arial"/>
                <w:color w:val="000000"/>
                <w:lang w:eastAsia="zh-CN"/>
              </w:rPr>
            </w:pPr>
            <w:r w:rsidRPr="00473FEE">
              <w:rPr>
                <w:rFonts w:cs="Arial"/>
                <w:color w:val="000000"/>
                <w:lang w:eastAsia="zh-CN"/>
              </w:rPr>
              <w:t>0.00%</w:t>
            </w:r>
          </w:p>
        </w:tc>
        <w:tc>
          <w:tcPr>
            <w:tcW w:w="1843" w:type="dxa"/>
            <w:hideMark/>
          </w:tcPr>
          <w:p w14:paraId="6703C706" w14:textId="77777777" w:rsidR="00473FEE" w:rsidRPr="00473FEE" w:rsidRDefault="00473FEE" w:rsidP="00473FEE">
            <w:pPr>
              <w:pStyle w:val="Bodycopy0"/>
              <w:rPr>
                <w:rFonts w:cs="Arial"/>
                <w:color w:val="000000"/>
                <w:lang w:eastAsia="zh-CN"/>
              </w:rPr>
            </w:pPr>
            <w:r w:rsidRPr="00473FEE">
              <w:rPr>
                <w:rFonts w:cs="Arial"/>
                <w:color w:val="000000"/>
                <w:lang w:eastAsia="zh-CN"/>
              </w:rPr>
              <w:t>19.30%</w:t>
            </w:r>
          </w:p>
        </w:tc>
        <w:tc>
          <w:tcPr>
            <w:tcW w:w="1219" w:type="dxa"/>
            <w:hideMark/>
          </w:tcPr>
          <w:p w14:paraId="16F7124A" w14:textId="77777777" w:rsidR="00473FEE" w:rsidRPr="00473FEE" w:rsidRDefault="00473FEE" w:rsidP="00473FEE">
            <w:pPr>
              <w:pStyle w:val="Bodycopy0"/>
              <w:rPr>
                <w:rFonts w:cs="Arial"/>
                <w:color w:val="000000"/>
                <w:lang w:eastAsia="zh-CN"/>
              </w:rPr>
            </w:pPr>
            <w:r w:rsidRPr="00473FEE">
              <w:rPr>
                <w:rFonts w:cs="Arial"/>
                <w:color w:val="000000"/>
                <w:lang w:eastAsia="zh-CN"/>
              </w:rPr>
              <w:t>6.09%</w:t>
            </w:r>
          </w:p>
        </w:tc>
        <w:tc>
          <w:tcPr>
            <w:tcW w:w="1085" w:type="dxa"/>
            <w:hideMark/>
          </w:tcPr>
          <w:p w14:paraId="1F8563F2"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r w:rsidR="00473FEE" w:rsidRPr="00473FEE" w14:paraId="1FDDDEDC" w14:textId="77777777" w:rsidTr="00473FEE">
        <w:tc>
          <w:tcPr>
            <w:tcW w:w="2549" w:type="dxa"/>
            <w:noWrap/>
            <w:hideMark/>
          </w:tcPr>
          <w:p w14:paraId="5AA5BE5D"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Total</w:t>
            </w:r>
          </w:p>
        </w:tc>
        <w:tc>
          <w:tcPr>
            <w:tcW w:w="992" w:type="dxa"/>
            <w:hideMark/>
          </w:tcPr>
          <w:p w14:paraId="2384EB93"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w:t>
            </w:r>
          </w:p>
        </w:tc>
        <w:tc>
          <w:tcPr>
            <w:tcW w:w="963" w:type="dxa"/>
            <w:hideMark/>
          </w:tcPr>
          <w:p w14:paraId="3D4E2E8F"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3.88%</w:t>
            </w:r>
          </w:p>
        </w:tc>
        <w:tc>
          <w:tcPr>
            <w:tcW w:w="963" w:type="dxa"/>
            <w:hideMark/>
          </w:tcPr>
          <w:p w14:paraId="7B5CFAB6"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12.16%</w:t>
            </w:r>
          </w:p>
        </w:tc>
        <w:tc>
          <w:tcPr>
            <w:tcW w:w="1048" w:type="dxa"/>
            <w:hideMark/>
          </w:tcPr>
          <w:p w14:paraId="390B255C"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2.82%</w:t>
            </w:r>
          </w:p>
        </w:tc>
        <w:tc>
          <w:tcPr>
            <w:tcW w:w="840" w:type="dxa"/>
            <w:hideMark/>
          </w:tcPr>
          <w:p w14:paraId="7BA4FD08"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0.34%</w:t>
            </w:r>
          </w:p>
        </w:tc>
        <w:tc>
          <w:tcPr>
            <w:tcW w:w="852" w:type="dxa"/>
            <w:hideMark/>
          </w:tcPr>
          <w:p w14:paraId="038C081B"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0.05%</w:t>
            </w:r>
          </w:p>
        </w:tc>
        <w:tc>
          <w:tcPr>
            <w:tcW w:w="913" w:type="dxa"/>
            <w:hideMark/>
          </w:tcPr>
          <w:p w14:paraId="2E1FB260"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0.89%</w:t>
            </w:r>
          </w:p>
        </w:tc>
        <w:tc>
          <w:tcPr>
            <w:tcW w:w="987" w:type="dxa"/>
            <w:hideMark/>
          </w:tcPr>
          <w:p w14:paraId="110ADA0E"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1.08%</w:t>
            </w:r>
          </w:p>
        </w:tc>
        <w:tc>
          <w:tcPr>
            <w:tcW w:w="963" w:type="dxa"/>
            <w:hideMark/>
          </w:tcPr>
          <w:p w14:paraId="685C0202"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5.20%</w:t>
            </w:r>
          </w:p>
        </w:tc>
        <w:tc>
          <w:tcPr>
            <w:tcW w:w="963" w:type="dxa"/>
            <w:hideMark/>
          </w:tcPr>
          <w:p w14:paraId="2CC5E609"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13.73%</w:t>
            </w:r>
          </w:p>
        </w:tc>
        <w:tc>
          <w:tcPr>
            <w:tcW w:w="1048" w:type="dxa"/>
            <w:hideMark/>
          </w:tcPr>
          <w:p w14:paraId="3F16C2E8"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18.04%</w:t>
            </w:r>
          </w:p>
        </w:tc>
        <w:tc>
          <w:tcPr>
            <w:tcW w:w="963" w:type="dxa"/>
            <w:hideMark/>
          </w:tcPr>
          <w:p w14:paraId="67401DBD"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12.95%</w:t>
            </w:r>
          </w:p>
        </w:tc>
        <w:tc>
          <w:tcPr>
            <w:tcW w:w="1404" w:type="dxa"/>
            <w:hideMark/>
          </w:tcPr>
          <w:p w14:paraId="21C1C53C"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2.29%</w:t>
            </w:r>
          </w:p>
        </w:tc>
        <w:tc>
          <w:tcPr>
            <w:tcW w:w="1276" w:type="dxa"/>
            <w:hideMark/>
          </w:tcPr>
          <w:p w14:paraId="21B86604"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3.71%</w:t>
            </w:r>
          </w:p>
        </w:tc>
        <w:tc>
          <w:tcPr>
            <w:tcW w:w="1843" w:type="dxa"/>
            <w:hideMark/>
          </w:tcPr>
          <w:p w14:paraId="3A2E6B6A"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19.67%</w:t>
            </w:r>
          </w:p>
        </w:tc>
        <w:tc>
          <w:tcPr>
            <w:tcW w:w="1219" w:type="dxa"/>
            <w:hideMark/>
          </w:tcPr>
          <w:p w14:paraId="21DB91AF"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2.21%</w:t>
            </w:r>
          </w:p>
        </w:tc>
        <w:tc>
          <w:tcPr>
            <w:tcW w:w="1085" w:type="dxa"/>
            <w:hideMark/>
          </w:tcPr>
          <w:p w14:paraId="7F70A7AF" w14:textId="77777777" w:rsidR="00473FEE" w:rsidRPr="00473FEE" w:rsidRDefault="00473FEE" w:rsidP="00473FEE">
            <w:pPr>
              <w:pStyle w:val="Bodycopy0"/>
              <w:rPr>
                <w:rFonts w:cs="Arial"/>
                <w:b/>
                <w:bCs/>
                <w:color w:val="000000"/>
                <w:lang w:eastAsia="zh-CN"/>
              </w:rPr>
            </w:pPr>
            <w:r w:rsidRPr="00473FEE">
              <w:rPr>
                <w:rFonts w:cs="Arial"/>
                <w:b/>
                <w:bCs/>
                <w:color w:val="000000"/>
                <w:lang w:eastAsia="zh-CN"/>
              </w:rPr>
              <w:t>100.00%</w:t>
            </w:r>
          </w:p>
        </w:tc>
      </w:tr>
    </w:tbl>
    <w:p w14:paraId="55BEF08D" w14:textId="34585AA8" w:rsidR="000B0FA9" w:rsidRDefault="000B0FA9" w:rsidP="000B0FA9">
      <w:pPr>
        <w:pStyle w:val="Bodycopy0"/>
      </w:pPr>
    </w:p>
    <w:p w14:paraId="3AFBDECC" w14:textId="77777777" w:rsidR="00473FEE" w:rsidRDefault="00473FEE" w:rsidP="000B0FA9">
      <w:pPr>
        <w:pStyle w:val="Bodycopy0"/>
      </w:pPr>
    </w:p>
    <w:p w14:paraId="63AE6C70" w14:textId="342999BE" w:rsidR="00473FEE" w:rsidRDefault="00473FEE" w:rsidP="000B0FA9">
      <w:pPr>
        <w:pStyle w:val="Bodycopy0"/>
        <w:sectPr w:rsidR="00473FEE" w:rsidSect="00473FEE">
          <w:pgSz w:w="23820" w:h="16840" w:orient="landscape"/>
          <w:pgMar w:top="1440" w:right="1440" w:bottom="1440" w:left="1440" w:header="708" w:footer="1020" w:gutter="0"/>
          <w:cols w:space="708"/>
          <w:docGrid w:linePitch="360"/>
        </w:sectPr>
      </w:pPr>
    </w:p>
    <w:p w14:paraId="75C02A79" w14:textId="54B34BF6" w:rsidR="0046762D" w:rsidRPr="0046762D" w:rsidRDefault="0046762D" w:rsidP="00473FEE">
      <w:pPr>
        <w:pStyle w:val="Heading1"/>
        <w:rPr>
          <w:lang w:val="en-US" w:eastAsia="en-AU"/>
        </w:rPr>
      </w:pPr>
      <w:bookmarkStart w:id="130" w:name="_Toc122611644"/>
      <w:r w:rsidRPr="0046762D">
        <w:rPr>
          <w:lang w:val="en-US" w:eastAsia="en-AU"/>
        </w:rPr>
        <w:lastRenderedPageBreak/>
        <w:t>Emissions in Australia and other countries</w:t>
      </w:r>
      <w:bookmarkEnd w:id="130"/>
    </w:p>
    <w:p w14:paraId="682A698D" w14:textId="77777777" w:rsidR="0046762D" w:rsidRPr="0046762D" w:rsidRDefault="0046762D" w:rsidP="000B0FA9">
      <w:pPr>
        <w:pStyle w:val="Bodycopy0"/>
        <w:rPr>
          <w:lang w:val="en-US" w:eastAsia="en-AU"/>
        </w:rPr>
      </w:pPr>
      <w:r w:rsidRPr="0046762D">
        <w:rPr>
          <w:lang w:val="en-US" w:eastAsia="en-AU"/>
        </w:rPr>
        <w:t xml:space="preserve">This </w:t>
      </w:r>
      <w:r w:rsidRPr="000B0FA9">
        <w:t>section</w:t>
      </w:r>
      <w:r w:rsidRPr="0046762D">
        <w:rPr>
          <w:lang w:val="en-US" w:eastAsia="en-AU"/>
        </w:rPr>
        <w:t xml:space="preserve"> compares data from Australia and other countries. </w:t>
      </w:r>
    </w:p>
    <w:p w14:paraId="3E204155" w14:textId="77777777" w:rsidR="0046762D" w:rsidRPr="0046762D" w:rsidRDefault="0046762D" w:rsidP="000B0FA9">
      <w:pPr>
        <w:pStyle w:val="Bodycopy0"/>
        <w:rPr>
          <w:lang w:val="en-US" w:eastAsia="en-AU"/>
        </w:rPr>
      </w:pPr>
      <w:r w:rsidRPr="0046762D">
        <w:rPr>
          <w:lang w:val="en-US" w:eastAsia="en-AU"/>
        </w:rPr>
        <w:t xml:space="preserve">Different methods have been used worldwide to calculate vehicle emissions which makes direct comparisons difficult. The three main methods are from Europe, Japan and the United States. Each method can </w:t>
      </w:r>
      <w:r w:rsidRPr="000B0FA9">
        <w:t>give</w:t>
      </w:r>
      <w:r w:rsidRPr="0046762D">
        <w:rPr>
          <w:lang w:val="en-US" w:eastAsia="en-AU"/>
        </w:rPr>
        <w:t xml:space="preserve"> a different emissions result when applied to the same vehicle. </w:t>
      </w:r>
    </w:p>
    <w:p w14:paraId="76771E10" w14:textId="77777777" w:rsidR="0046762D" w:rsidRPr="0046762D" w:rsidRDefault="0046762D" w:rsidP="000B0FA9">
      <w:pPr>
        <w:pStyle w:val="Bodycopy0"/>
        <w:rPr>
          <w:lang w:val="en-US" w:eastAsia="en-AU"/>
        </w:rPr>
      </w:pPr>
      <w:r w:rsidRPr="0046762D">
        <w:rPr>
          <w:lang w:val="en-US" w:eastAsia="en-AU"/>
        </w:rPr>
        <w:t xml:space="preserve">An international test method, called </w:t>
      </w:r>
      <w:r w:rsidRPr="000B0FA9">
        <w:t>the</w:t>
      </w:r>
      <w:r w:rsidRPr="0046762D">
        <w:rPr>
          <w:lang w:val="en-US" w:eastAsia="en-AU"/>
        </w:rPr>
        <w:t xml:space="preserve"> Worldwide Harmonised Light Vehicle Test Procedure (WLTP), has been developed to replace these three different regional test methods and to better reflect on-road emissions performance. The WLTP began to be used in Europe from 2019. </w:t>
      </w:r>
    </w:p>
    <w:p w14:paraId="52C930E4" w14:textId="77777777" w:rsidR="0046762D" w:rsidRPr="0046762D" w:rsidRDefault="0046762D" w:rsidP="000B0FA9">
      <w:pPr>
        <w:pStyle w:val="Bodycopy0"/>
        <w:rPr>
          <w:lang w:val="en-US" w:eastAsia="en-AU"/>
        </w:rPr>
      </w:pPr>
      <w:r w:rsidRPr="0046762D">
        <w:rPr>
          <w:lang w:val="en-US" w:eastAsia="en-AU"/>
        </w:rPr>
        <w:t xml:space="preserve">Australia currently uses the previous European method, the New European Driving Cycle (NEDC), and will continue to do so until the United Nations Working Party on Pollution and Energy agrees to adopt the WLTP method. </w:t>
      </w:r>
    </w:p>
    <w:p w14:paraId="0B657605" w14:textId="77777777" w:rsidR="0046762D" w:rsidRPr="0046762D" w:rsidRDefault="0046762D" w:rsidP="000B0FA9">
      <w:pPr>
        <w:pStyle w:val="Bodycopy0"/>
        <w:rPr>
          <w:lang w:val="en-US" w:eastAsia="en-AU"/>
        </w:rPr>
      </w:pPr>
      <w:r w:rsidRPr="0046762D">
        <w:rPr>
          <w:lang w:val="en-US" w:eastAsia="en-AU"/>
        </w:rPr>
        <w:t>Beginning in 2019, European vehicle emissions reporting must be done using the WLTP method, but NEDC results were still reported alongside WLTP results during the initial years after implementation. However, the European Environment Agency notes that ‘from 2021 onwards, the WLTP will replace fully the NEDC for the purpose of the CO</w:t>
      </w:r>
      <w:r w:rsidRPr="0046762D">
        <w:rPr>
          <w:vertAlign w:val="subscript"/>
          <w:lang w:val="en-US" w:eastAsia="en-AU"/>
        </w:rPr>
        <w:t>2</w:t>
      </w:r>
      <w:r w:rsidRPr="0046762D">
        <w:rPr>
          <w:lang w:val="en-US" w:eastAsia="en-AU"/>
        </w:rPr>
        <w:t xml:space="preserve"> emission standards’ (EEA, 2022b), and the published European dataset for 2021 has many records with missing NEDC values. For these reasons, the European data reported in this chapter is based on WLTP emissions results. </w:t>
      </w:r>
    </w:p>
    <w:p w14:paraId="5327D82B" w14:textId="4B7290D9" w:rsidR="0046762D" w:rsidRPr="0046762D" w:rsidRDefault="0046762D" w:rsidP="000B0FA9">
      <w:pPr>
        <w:pStyle w:val="Bodycopy0"/>
        <w:rPr>
          <w:lang w:val="en-US" w:eastAsia="en-AU"/>
        </w:rPr>
      </w:pPr>
      <w:r w:rsidRPr="0046762D">
        <w:rPr>
          <w:lang w:val="en-US" w:eastAsia="en-AU"/>
        </w:rPr>
        <w:t xml:space="preserve">The WLTP methodology has been noted to be ‘closer to reality and more demanding than the NEDC’ (Mercedes-Benz, 2022), with WLTP estimated to increase type-approval emissions results by approximately 25 </w:t>
      </w:r>
      <w:r w:rsidRPr="000B0FA9">
        <w:t>per</w:t>
      </w:r>
      <w:r w:rsidRPr="0046762D">
        <w:rPr>
          <w:lang w:val="en-US" w:eastAsia="en-AU"/>
        </w:rPr>
        <w:t xml:space="preserve"> cent compared with NEDC (Pavlovic, et al., 2018).</w:t>
      </w:r>
    </w:p>
    <w:p w14:paraId="3A9CBE97" w14:textId="77777777" w:rsidR="0046762D" w:rsidRPr="0046762D" w:rsidRDefault="0046762D" w:rsidP="000B0FA9">
      <w:pPr>
        <w:pStyle w:val="Bodycopy0"/>
        <w:rPr>
          <w:vertAlign w:val="superscript"/>
          <w:lang w:val="en-US" w:eastAsia="en-AU"/>
        </w:rPr>
      </w:pPr>
      <w:r w:rsidRPr="0046762D">
        <w:rPr>
          <w:lang w:val="en-US" w:eastAsia="en-AU"/>
        </w:rPr>
        <w:t xml:space="preserve">The discussion in the previous two paragraphs means that some caution should be exercised when </w:t>
      </w:r>
      <w:r w:rsidRPr="000B0FA9">
        <w:t>comparing</w:t>
      </w:r>
      <w:r w:rsidRPr="0046762D">
        <w:rPr>
          <w:lang w:val="en-US" w:eastAsia="en-AU"/>
        </w:rPr>
        <w:t xml:space="preserve"> the results for Australia and Europe in this chapter, as the results are based on two different testing regimes. Another reason for caution is that the 2021 European data used in the graphs is provisional rather than final data.</w:t>
      </w:r>
      <w:r w:rsidRPr="0046762D">
        <w:rPr>
          <w:vertAlign w:val="superscript"/>
          <w:lang w:val="en-US" w:eastAsia="en-AU"/>
        </w:rPr>
        <w:footnoteReference w:id="16"/>
      </w:r>
    </w:p>
    <w:p w14:paraId="2A487FF2" w14:textId="77777777" w:rsidR="0046762D" w:rsidRPr="0046762D" w:rsidRDefault="0046762D" w:rsidP="000B0FA9">
      <w:pPr>
        <w:pStyle w:val="Bodycopy0"/>
        <w:rPr>
          <w:lang w:val="en-US" w:eastAsia="en-AU"/>
        </w:rPr>
      </w:pPr>
      <w:r w:rsidRPr="0046762D">
        <w:rPr>
          <w:lang w:val="en-US" w:eastAsia="en-AU"/>
        </w:rPr>
        <w:t>The published data from Europe separates passenger cars from light commercial vehicles.</w:t>
      </w:r>
      <w:r w:rsidRPr="0046762D">
        <w:rPr>
          <w:vertAlign w:val="superscript"/>
          <w:lang w:val="en-US" w:eastAsia="en-AU"/>
        </w:rPr>
        <w:footnoteReference w:id="17"/>
      </w:r>
      <w:r w:rsidRPr="0046762D">
        <w:rPr>
          <w:lang w:val="en-US" w:eastAsia="en-AU"/>
        </w:rPr>
        <w:t xml:space="preserve"> The Australian </w:t>
      </w:r>
      <w:r w:rsidRPr="000B0FA9">
        <w:t>information</w:t>
      </w:r>
      <w:r w:rsidRPr="0046762D">
        <w:rPr>
          <w:lang w:val="en-US" w:eastAsia="en-AU"/>
        </w:rPr>
        <w:t xml:space="preserve"> presented in section 3 is combined data covering passenger and light commercial vehicles. To enable comparisons between Australian and European data, we separated the Australian data into passenger vehicle and light commercial vehicle groups as defined in section</w:t>
      </w:r>
      <w:r w:rsidRPr="0046762D">
        <w:rPr>
          <w:rFonts w:ascii="Cambria" w:hAnsi="Cambria" w:cs="Cambria"/>
          <w:lang w:val="en-US" w:eastAsia="en-AU"/>
        </w:rPr>
        <w:t> </w:t>
      </w:r>
      <w:r w:rsidRPr="0046762D">
        <w:rPr>
          <w:lang w:val="en-US" w:eastAsia="en-AU"/>
        </w:rPr>
        <w:t>1. The Australian groupings are consistent with the European Commission Regulation (No</w:t>
      </w:r>
      <w:r w:rsidRPr="0046762D">
        <w:rPr>
          <w:rFonts w:ascii="Cambria" w:hAnsi="Cambria" w:cs="Cambria"/>
          <w:lang w:val="en-US" w:eastAsia="en-AU"/>
        </w:rPr>
        <w:t> </w:t>
      </w:r>
      <w:r w:rsidRPr="0046762D">
        <w:rPr>
          <w:lang w:val="en-US" w:eastAsia="en-AU"/>
        </w:rPr>
        <w:t>443/2009, Annex II).</w:t>
      </w:r>
    </w:p>
    <w:tbl>
      <w:tblPr>
        <w:tblStyle w:val="NTC-keypoints"/>
        <w:tblW w:w="0" w:type="auto"/>
        <w:shd w:val="clear" w:color="auto" w:fill="71DAD6" w:themeFill="accent2"/>
        <w:tblLook w:val="04A0" w:firstRow="1" w:lastRow="0" w:firstColumn="1" w:lastColumn="0" w:noHBand="0" w:noVBand="1"/>
      </w:tblPr>
      <w:tblGrid>
        <w:gridCol w:w="9020"/>
      </w:tblGrid>
      <w:tr w:rsidR="000B0FA9" w:rsidRPr="000B0FA9" w14:paraId="2895AF8F" w14:textId="77777777" w:rsidTr="000B0FA9">
        <w:tc>
          <w:tcPr>
            <w:tcW w:w="9026" w:type="dxa"/>
            <w:shd w:val="clear" w:color="auto" w:fill="71DAD6" w:themeFill="accent2"/>
          </w:tcPr>
          <w:p w14:paraId="20319108" w14:textId="10A8B80B" w:rsidR="000B0FA9" w:rsidRPr="000B0FA9" w:rsidRDefault="000B0FA9" w:rsidP="000B0FA9">
            <w:pPr>
              <w:pStyle w:val="Bodycopy0"/>
              <w:rPr>
                <w:b/>
                <w:bCs/>
              </w:rPr>
            </w:pPr>
            <w:r w:rsidRPr="000B0FA9">
              <w:rPr>
                <w:b/>
                <w:bCs/>
              </w:rPr>
              <w:t>Less than half of Australian new passenger car sales had an emissions intensity of 160 g/km or less, whereas almost 90% of new European passenger car registrations were below 160 g/km.</w:t>
            </w:r>
          </w:p>
        </w:tc>
      </w:tr>
    </w:tbl>
    <w:p w14:paraId="3A613FA1" w14:textId="77777777" w:rsidR="0046762D" w:rsidRPr="000B0FA9" w:rsidRDefault="0046762D" w:rsidP="000B0FA9">
      <w:pPr>
        <w:pStyle w:val="Bodycopy0"/>
      </w:pPr>
    </w:p>
    <w:p w14:paraId="3FD2DFBA" w14:textId="60D4D78C" w:rsidR="0046762D" w:rsidRPr="0046762D" w:rsidRDefault="0046762D" w:rsidP="000B0FA9">
      <w:pPr>
        <w:pStyle w:val="BodyCopy"/>
        <w:rPr>
          <w:vertAlign w:val="superscript"/>
          <w:lang w:val="en-US" w:eastAsia="en-AU"/>
        </w:rPr>
      </w:pPr>
      <w:r w:rsidRPr="0046762D">
        <w:rPr>
          <w:lang w:val="en-US" w:eastAsia="en-AU"/>
        </w:rPr>
        <w:t xml:space="preserve">Emissions from new vehicles in European countries tend to be lower than Australia. There are a </w:t>
      </w:r>
      <w:r w:rsidRPr="000B0FA9">
        <w:t>number</w:t>
      </w:r>
      <w:r w:rsidRPr="0046762D">
        <w:rPr>
          <w:lang w:val="en-US" w:eastAsia="en-AU"/>
        </w:rPr>
        <w:t xml:space="preserve"> of reasons for this, including fewer measures in Australia to reduce carbon dioxide emissions and emissions intensity. The European measures are shown in </w:t>
      </w:r>
      <w:r w:rsidR="003C725A">
        <w:rPr>
          <w:b/>
          <w:bCs/>
          <w:lang w:val="en-US" w:eastAsia="en-AU"/>
        </w:rPr>
        <w:fldChar w:fldCharType="begin"/>
      </w:r>
      <w:r w:rsidR="003C725A">
        <w:rPr>
          <w:lang w:val="en-US" w:eastAsia="en-AU"/>
        </w:rPr>
        <w:instrText xml:space="preserve"> REF _Ref113374953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Table 8</w:t>
      </w:r>
      <w:r w:rsidR="003C725A">
        <w:rPr>
          <w:b/>
          <w:bCs/>
          <w:lang w:val="en-US" w:eastAsia="en-AU"/>
        </w:rPr>
        <w:fldChar w:fldCharType="end"/>
      </w:r>
      <w:r w:rsidRPr="0046762D">
        <w:rPr>
          <w:lang w:val="en-US" w:eastAsia="en-AU"/>
        </w:rPr>
        <w:t xml:space="preserve">. A summary of the European measures was published by the European Conference of </w:t>
      </w:r>
      <w:r w:rsidRPr="0046762D">
        <w:rPr>
          <w:lang w:val="en-US" w:eastAsia="en-AU"/>
        </w:rPr>
        <w:lastRenderedPageBreak/>
        <w:t>Ministers of Transport (2007).</w:t>
      </w:r>
      <w:r w:rsidRPr="0046762D">
        <w:rPr>
          <w:rFonts w:ascii="Calibri" w:hAnsi="Calibri" w:cs="Calibri"/>
          <w:szCs w:val="22"/>
          <w:lang w:val="en-US" w:eastAsia="en-AU"/>
        </w:rPr>
        <w:t xml:space="preserve"> </w:t>
      </w:r>
      <w:r w:rsidRPr="0046762D">
        <w:rPr>
          <w:lang w:val="en-US" w:eastAsia="en-AU"/>
        </w:rPr>
        <w:t>Governments</w:t>
      </w:r>
      <w:r w:rsidRPr="0046762D">
        <w:rPr>
          <w:rFonts w:ascii="Calibri" w:hAnsi="Calibri" w:cs="Calibri"/>
          <w:szCs w:val="22"/>
          <w:lang w:val="en-US" w:eastAsia="en-AU"/>
        </w:rPr>
        <w:t xml:space="preserve"> </w:t>
      </w:r>
      <w:r w:rsidRPr="0046762D">
        <w:rPr>
          <w:lang w:val="en-US" w:eastAsia="en-AU"/>
        </w:rPr>
        <w:t>in a number of European countries have provided incentives or levied taxes to try to reduce carbon dioxide emissions from road transport</w:t>
      </w:r>
      <w:r w:rsidRPr="0046762D">
        <w:rPr>
          <w:rFonts w:ascii="Calibri" w:hAnsi="Calibri" w:cs="Calibri"/>
          <w:szCs w:val="22"/>
          <w:lang w:val="en-US" w:eastAsia="en-AU"/>
        </w:rPr>
        <w:t>;</w:t>
      </w:r>
      <w:r w:rsidRPr="0046762D">
        <w:rPr>
          <w:lang w:val="en-US" w:eastAsia="en-AU"/>
        </w:rPr>
        <w:t xml:space="preserve"> see ETCAPCCM (2018) for a summary.</w:t>
      </w:r>
      <w:r w:rsidRPr="0046762D">
        <w:rPr>
          <w:vertAlign w:val="superscript"/>
          <w:lang w:val="en-US" w:eastAsia="en-AU"/>
        </w:rPr>
        <w:footnoteReference w:id="18"/>
      </w:r>
    </w:p>
    <w:p w14:paraId="17DDAD0D" w14:textId="77777777" w:rsidR="0046762D" w:rsidRPr="0046762D" w:rsidRDefault="0046762D" w:rsidP="000B0FA9">
      <w:pPr>
        <w:pStyle w:val="Bodycopy0"/>
        <w:rPr>
          <w:lang w:val="en-US" w:eastAsia="en-AU"/>
        </w:rPr>
      </w:pPr>
      <w:r w:rsidRPr="0046762D">
        <w:rPr>
          <w:lang w:val="en-US" w:eastAsia="en-AU"/>
        </w:rPr>
        <w:t>Consumer preferences also contribute to the difference in emissions performance between Australia and Europe. For example, European consumers purchase more small vehicles compared with Australian consumers and prefer manual transmission to automatic</w:t>
      </w:r>
      <w:r w:rsidRPr="0046762D">
        <w:rPr>
          <w:rFonts w:ascii="Cambria" w:hAnsi="Cambria" w:cs="Cambria"/>
          <w:lang w:val="en-US" w:eastAsia="en-AU"/>
        </w:rPr>
        <w:t> </w:t>
      </w:r>
      <w:r w:rsidRPr="0046762D">
        <w:rPr>
          <w:lang w:val="en-US" w:eastAsia="en-AU"/>
        </w:rPr>
        <w:t>transmissions.</w:t>
      </w:r>
      <w:r w:rsidRPr="0046762D">
        <w:rPr>
          <w:vertAlign w:val="superscript"/>
          <w:lang w:val="en-US" w:eastAsia="en-AU"/>
        </w:rPr>
        <w:footnoteReference w:id="19"/>
      </w:r>
    </w:p>
    <w:p w14:paraId="1DFCE8C7" w14:textId="54510BE0" w:rsidR="0046762D" w:rsidRPr="0046762D" w:rsidRDefault="0046762D" w:rsidP="000B0FA9">
      <w:pPr>
        <w:pStyle w:val="Tabletitle"/>
        <w:rPr>
          <w:rFonts w:cs="Arial"/>
          <w:sz w:val="24"/>
          <w:szCs w:val="24"/>
          <w:lang w:val="en-US" w:eastAsia="en-AU"/>
        </w:rPr>
      </w:pPr>
      <w:bookmarkStart w:id="131" w:name="_Ref113374953"/>
      <w:bookmarkStart w:id="132" w:name="_Toc122611704"/>
      <w:r w:rsidRPr="0046762D">
        <w:rPr>
          <w:lang w:val="en-US" w:eastAsia="en-AU"/>
        </w:rPr>
        <w:t>European measures that have reduced carbon dioxide emissions from motor vehicles</w:t>
      </w:r>
      <w:bookmarkEnd w:id="131"/>
      <w:bookmarkEnd w:id="132"/>
    </w:p>
    <w:tbl>
      <w:tblPr>
        <w:tblStyle w:val="NTC"/>
        <w:tblW w:w="9067" w:type="dxa"/>
        <w:tblInd w:w="2" w:type="dxa"/>
        <w:tblLayout w:type="fixed"/>
        <w:tblLook w:val="0020" w:firstRow="1" w:lastRow="0" w:firstColumn="0" w:lastColumn="0" w:noHBand="0" w:noVBand="0"/>
      </w:tblPr>
      <w:tblGrid>
        <w:gridCol w:w="4248"/>
        <w:gridCol w:w="4819"/>
      </w:tblGrid>
      <w:tr w:rsidR="0046762D" w:rsidRPr="000B0FA9" w14:paraId="26378FC9" w14:textId="77777777" w:rsidTr="008B3A96">
        <w:trPr>
          <w:cnfStyle w:val="100000000000" w:firstRow="1" w:lastRow="0" w:firstColumn="0" w:lastColumn="0" w:oddVBand="0" w:evenVBand="0" w:oddHBand="0" w:evenHBand="0" w:firstRowFirstColumn="0" w:firstRowLastColumn="0" w:lastRowFirstColumn="0" w:lastRowLastColumn="0"/>
          <w:trHeight w:val="60"/>
          <w:tblHeader/>
        </w:trPr>
        <w:tc>
          <w:tcPr>
            <w:tcW w:w="4248" w:type="dxa"/>
          </w:tcPr>
          <w:p w14:paraId="0A7AEA65" w14:textId="77777777" w:rsidR="0046762D" w:rsidRPr="000B0FA9" w:rsidRDefault="0046762D" w:rsidP="000B0FA9">
            <w:pPr>
              <w:pStyle w:val="Bodycopy0"/>
            </w:pPr>
            <w:r w:rsidRPr="000B0FA9">
              <w:t>European measure</w:t>
            </w:r>
          </w:p>
        </w:tc>
        <w:tc>
          <w:tcPr>
            <w:tcW w:w="4819" w:type="dxa"/>
          </w:tcPr>
          <w:p w14:paraId="287EDED6" w14:textId="77777777" w:rsidR="0046762D" w:rsidRPr="000B0FA9" w:rsidRDefault="0046762D" w:rsidP="000B0FA9">
            <w:pPr>
              <w:pStyle w:val="Bodycopy0"/>
            </w:pPr>
            <w:r w:rsidRPr="000B0FA9">
              <w:t>Intent of measure</w:t>
            </w:r>
          </w:p>
        </w:tc>
      </w:tr>
      <w:tr w:rsidR="0046762D" w:rsidRPr="000B0FA9" w14:paraId="29A6F6A5" w14:textId="77777777" w:rsidTr="000B0FA9">
        <w:trPr>
          <w:trHeight w:val="60"/>
        </w:trPr>
        <w:tc>
          <w:tcPr>
            <w:tcW w:w="4248" w:type="dxa"/>
          </w:tcPr>
          <w:p w14:paraId="3C93D5E8" w14:textId="77777777" w:rsidR="0046762D" w:rsidRPr="000B0FA9" w:rsidRDefault="0046762D" w:rsidP="000B0FA9">
            <w:pPr>
              <w:pStyle w:val="Bodycopy0"/>
            </w:pPr>
            <w:r w:rsidRPr="000B0FA9">
              <w:t>High fuel prices through higher fuel taxes</w:t>
            </w:r>
          </w:p>
        </w:tc>
        <w:tc>
          <w:tcPr>
            <w:tcW w:w="4819" w:type="dxa"/>
          </w:tcPr>
          <w:p w14:paraId="0E81EE7D" w14:textId="77777777" w:rsidR="0046762D" w:rsidRPr="000B0FA9" w:rsidRDefault="0046762D" w:rsidP="000B0FA9">
            <w:pPr>
              <w:pStyle w:val="Bodycopy0"/>
            </w:pPr>
            <w:r w:rsidRPr="000B0FA9">
              <w:t>Encourages consumers to purchase fuel-efficient vehicles to lower running costs</w:t>
            </w:r>
          </w:p>
        </w:tc>
      </w:tr>
      <w:tr w:rsidR="0046762D" w:rsidRPr="000B0FA9" w14:paraId="62004C16" w14:textId="77777777" w:rsidTr="000B0FA9">
        <w:trPr>
          <w:trHeight w:val="60"/>
        </w:trPr>
        <w:tc>
          <w:tcPr>
            <w:tcW w:w="4248" w:type="dxa"/>
          </w:tcPr>
          <w:p w14:paraId="0550EB7E" w14:textId="77777777" w:rsidR="0046762D" w:rsidRPr="000B0FA9" w:rsidRDefault="0046762D" w:rsidP="000B0FA9">
            <w:pPr>
              <w:pStyle w:val="Bodycopy0"/>
            </w:pPr>
            <w:r w:rsidRPr="000B0FA9">
              <w:t>Low diesel taxes compared with petrol taxes</w:t>
            </w:r>
          </w:p>
        </w:tc>
        <w:tc>
          <w:tcPr>
            <w:tcW w:w="4819" w:type="dxa"/>
          </w:tcPr>
          <w:p w14:paraId="0C66E232" w14:textId="77777777" w:rsidR="0046762D" w:rsidRPr="000B0FA9" w:rsidRDefault="0046762D" w:rsidP="000B0FA9">
            <w:pPr>
              <w:pStyle w:val="Bodycopy0"/>
            </w:pPr>
            <w:r w:rsidRPr="000B0FA9">
              <w:t>Encourages consumers to purchase diesel vehicles to reduce running costs</w:t>
            </w:r>
          </w:p>
        </w:tc>
      </w:tr>
      <w:tr w:rsidR="0046762D" w:rsidRPr="000B0FA9" w14:paraId="173CB706" w14:textId="77777777" w:rsidTr="000B0FA9">
        <w:trPr>
          <w:trHeight w:val="60"/>
        </w:trPr>
        <w:tc>
          <w:tcPr>
            <w:tcW w:w="4248" w:type="dxa"/>
          </w:tcPr>
          <w:p w14:paraId="4073E379" w14:textId="77777777" w:rsidR="0046762D" w:rsidRPr="000B0FA9" w:rsidRDefault="0046762D" w:rsidP="000B0FA9">
            <w:pPr>
              <w:pStyle w:val="Bodycopy0"/>
            </w:pPr>
            <w:r w:rsidRPr="000B0FA9">
              <w:t>Regulating carbon dioxide emissions from motor vehicles (passenger vehicle standards were phased in from 2012, with full implementation from 2015)</w:t>
            </w:r>
          </w:p>
        </w:tc>
        <w:tc>
          <w:tcPr>
            <w:tcW w:w="4819" w:type="dxa"/>
          </w:tcPr>
          <w:p w14:paraId="38EA7FFC" w14:textId="77777777" w:rsidR="0046762D" w:rsidRPr="000B0FA9" w:rsidRDefault="0046762D" w:rsidP="000B0FA9">
            <w:pPr>
              <w:pStyle w:val="Bodycopy0"/>
            </w:pPr>
            <w:r w:rsidRPr="000B0FA9">
              <w:t>Provides manufacturers with targets for emissions reductions</w:t>
            </w:r>
          </w:p>
        </w:tc>
      </w:tr>
      <w:tr w:rsidR="0046762D" w:rsidRPr="000B0FA9" w14:paraId="5A002C30" w14:textId="77777777" w:rsidTr="000B0FA9">
        <w:trPr>
          <w:trHeight w:val="60"/>
        </w:trPr>
        <w:tc>
          <w:tcPr>
            <w:tcW w:w="4248" w:type="dxa"/>
          </w:tcPr>
          <w:p w14:paraId="0F4617CE" w14:textId="77777777" w:rsidR="0046762D" w:rsidRPr="000B0FA9" w:rsidRDefault="0046762D" w:rsidP="000B0FA9">
            <w:pPr>
              <w:pStyle w:val="Bodycopy0"/>
            </w:pPr>
            <w:r w:rsidRPr="000B0FA9">
              <w:t>Vehicle excise duties</w:t>
            </w:r>
          </w:p>
        </w:tc>
        <w:tc>
          <w:tcPr>
            <w:tcW w:w="4819" w:type="dxa"/>
          </w:tcPr>
          <w:p w14:paraId="0F0BFD46" w14:textId="77777777" w:rsidR="0046762D" w:rsidRPr="000B0FA9" w:rsidRDefault="0046762D" w:rsidP="000B0FA9">
            <w:pPr>
              <w:pStyle w:val="Bodycopy0"/>
            </w:pPr>
            <w:r w:rsidRPr="000B0FA9">
              <w:t>Encourages consumers to purchase low carbon dioxide-emitting vehicles</w:t>
            </w:r>
          </w:p>
        </w:tc>
      </w:tr>
      <w:tr w:rsidR="0046762D" w:rsidRPr="000B0FA9" w14:paraId="0B5F6E9C" w14:textId="77777777" w:rsidTr="000B0FA9">
        <w:trPr>
          <w:trHeight w:val="60"/>
        </w:trPr>
        <w:tc>
          <w:tcPr>
            <w:tcW w:w="4248" w:type="dxa"/>
          </w:tcPr>
          <w:p w14:paraId="53AC0B66" w14:textId="77777777" w:rsidR="0046762D" w:rsidRPr="000B0FA9" w:rsidRDefault="0046762D" w:rsidP="000B0FA9">
            <w:pPr>
              <w:pStyle w:val="Bodycopy0"/>
            </w:pPr>
            <w:r w:rsidRPr="000B0FA9">
              <w:t>Direct cash incentives for consumers to purchase low carbon dioxide-emitting vehicles</w:t>
            </w:r>
          </w:p>
        </w:tc>
        <w:tc>
          <w:tcPr>
            <w:tcW w:w="4819" w:type="dxa"/>
          </w:tcPr>
          <w:p w14:paraId="0A3E195B" w14:textId="77777777" w:rsidR="0046762D" w:rsidRPr="000B0FA9" w:rsidRDefault="0046762D" w:rsidP="000B0FA9">
            <w:pPr>
              <w:pStyle w:val="Bodycopy0"/>
            </w:pPr>
            <w:r w:rsidRPr="000B0FA9">
              <w:t>Encourages consumers to purchase low carbon dioxide-emitting vehicles as it lowers the purchase price of the vehicle</w:t>
            </w:r>
          </w:p>
        </w:tc>
      </w:tr>
      <w:tr w:rsidR="0046762D" w:rsidRPr="000B0FA9" w14:paraId="30313597" w14:textId="77777777" w:rsidTr="000B0FA9">
        <w:trPr>
          <w:trHeight w:val="60"/>
        </w:trPr>
        <w:tc>
          <w:tcPr>
            <w:tcW w:w="4248" w:type="dxa"/>
          </w:tcPr>
          <w:p w14:paraId="67231323" w14:textId="77777777" w:rsidR="0046762D" w:rsidRPr="000B0FA9" w:rsidRDefault="0046762D" w:rsidP="000B0FA9">
            <w:pPr>
              <w:pStyle w:val="Bodycopy0"/>
            </w:pPr>
            <w:r w:rsidRPr="000B0FA9">
              <w:t>Consumer information on vehicles</w:t>
            </w:r>
          </w:p>
        </w:tc>
        <w:tc>
          <w:tcPr>
            <w:tcW w:w="4819" w:type="dxa"/>
          </w:tcPr>
          <w:p w14:paraId="47A215F5" w14:textId="77777777" w:rsidR="0046762D" w:rsidRPr="000B0FA9" w:rsidRDefault="0046762D" w:rsidP="000B0FA9">
            <w:pPr>
              <w:pStyle w:val="Bodycopy0"/>
            </w:pPr>
            <w:r w:rsidRPr="000B0FA9">
              <w:t>Provides information to consumers about relative carbon dioxide efficiency and the annual running costs of new vehicles</w:t>
            </w:r>
          </w:p>
        </w:tc>
      </w:tr>
      <w:tr w:rsidR="0046762D" w:rsidRPr="000B0FA9" w14:paraId="10039F09" w14:textId="77777777" w:rsidTr="000B0FA9">
        <w:trPr>
          <w:trHeight w:val="60"/>
        </w:trPr>
        <w:tc>
          <w:tcPr>
            <w:tcW w:w="4248" w:type="dxa"/>
          </w:tcPr>
          <w:p w14:paraId="6AE1B6AC" w14:textId="77777777" w:rsidR="0046762D" w:rsidRPr="000B0FA9" w:rsidRDefault="0046762D" w:rsidP="000B0FA9">
            <w:pPr>
              <w:pStyle w:val="Bodycopy0"/>
            </w:pPr>
            <w:r w:rsidRPr="000B0FA9">
              <w:t>Consumer information in printed advertisements</w:t>
            </w:r>
          </w:p>
        </w:tc>
        <w:tc>
          <w:tcPr>
            <w:tcW w:w="4819" w:type="dxa"/>
          </w:tcPr>
          <w:p w14:paraId="7029D600" w14:textId="77777777" w:rsidR="0046762D" w:rsidRPr="000B0FA9" w:rsidRDefault="0046762D" w:rsidP="000B0FA9">
            <w:pPr>
              <w:pStyle w:val="Bodycopy0"/>
            </w:pPr>
            <w:r w:rsidRPr="000B0FA9">
              <w:t>Provides information to consumers about relative carbon dioxide efficiency and the annual running costs of new vehicles</w:t>
            </w:r>
          </w:p>
        </w:tc>
      </w:tr>
    </w:tbl>
    <w:p w14:paraId="71E9D012" w14:textId="44E49229" w:rsidR="000B0FA9" w:rsidRPr="000B0FA9" w:rsidRDefault="000B0FA9" w:rsidP="000B0FA9">
      <w:pPr>
        <w:pStyle w:val="Bodycopy0"/>
      </w:pPr>
    </w:p>
    <w:p w14:paraId="75F8D86F" w14:textId="46778302" w:rsidR="0046762D" w:rsidRPr="0046762D" w:rsidRDefault="0046762D" w:rsidP="000B0FA9">
      <w:pPr>
        <w:pStyle w:val="Bodycopy0"/>
        <w:rPr>
          <w:sz w:val="18"/>
          <w:szCs w:val="18"/>
          <w:lang w:val="en-US" w:eastAsia="en-AU"/>
        </w:rPr>
      </w:pPr>
      <w:r w:rsidRPr="0046762D">
        <w:rPr>
          <w:lang w:val="en-US" w:eastAsia="en-AU"/>
        </w:rPr>
        <w:t xml:space="preserve">The next two parts of this section compare Australian and other countries’ carbon dioxide emissions intensity data for passenger and light </w:t>
      </w:r>
      <w:r w:rsidRPr="000B0FA9">
        <w:t>commercial</w:t>
      </w:r>
      <w:r w:rsidRPr="0046762D">
        <w:rPr>
          <w:lang w:val="en-US" w:eastAsia="en-AU"/>
        </w:rPr>
        <w:t xml:space="preserve"> vehicles separately. These international comparisons use European data from the European Environment Agency (EEA, 2022a). The final part of this section provides an alternative international comparison using data from the International Energy Agency (IEA).</w:t>
      </w:r>
    </w:p>
    <w:p w14:paraId="6694150E" w14:textId="77777777" w:rsidR="0046762D" w:rsidRPr="0046762D" w:rsidRDefault="0046762D" w:rsidP="000B0FA9">
      <w:pPr>
        <w:pStyle w:val="Heading2"/>
        <w:rPr>
          <w:lang w:val="en-US" w:eastAsia="en-AU"/>
        </w:rPr>
      </w:pPr>
      <w:bookmarkStart w:id="133" w:name="_Toc122611645"/>
      <w:r w:rsidRPr="000B0FA9">
        <w:lastRenderedPageBreak/>
        <w:t>Passenger</w:t>
      </w:r>
      <w:r w:rsidRPr="0046762D">
        <w:rPr>
          <w:lang w:val="en-US" w:eastAsia="en-AU"/>
        </w:rPr>
        <w:t xml:space="preserve"> vehicles: average emissions intensity by country for 2021</w:t>
      </w:r>
      <w:bookmarkEnd w:id="133"/>
    </w:p>
    <w:p w14:paraId="59F8A84E" w14:textId="686D7D7E" w:rsidR="0046762D" w:rsidRPr="0046762D" w:rsidRDefault="0046762D" w:rsidP="000B0FA9">
      <w:pPr>
        <w:pStyle w:val="Bodycopy0"/>
        <w:rPr>
          <w:lang w:val="en-US" w:eastAsia="en-AU"/>
        </w:rPr>
      </w:pPr>
      <w:r w:rsidRPr="0046762D">
        <w:rPr>
          <w:lang w:val="en-US" w:eastAsia="en-AU"/>
        </w:rPr>
        <w:t xml:space="preserve">The breakdown for average carbon dioxide emissions intensity for new passenger vehicles by country for 2021 is shown in </w:t>
      </w:r>
      <w:r w:rsidR="003C725A">
        <w:rPr>
          <w:b/>
          <w:bCs/>
          <w:lang w:val="en-US" w:eastAsia="en-AU"/>
        </w:rPr>
        <w:fldChar w:fldCharType="begin"/>
      </w:r>
      <w:r w:rsidR="003C725A">
        <w:rPr>
          <w:lang w:val="en-US" w:eastAsia="en-AU"/>
        </w:rPr>
        <w:instrText xml:space="preserve"> REF _Ref113374973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43</w:t>
      </w:r>
      <w:r w:rsidR="003C725A">
        <w:rPr>
          <w:b/>
          <w:bCs/>
          <w:lang w:val="en-US" w:eastAsia="en-AU"/>
        </w:rPr>
        <w:fldChar w:fldCharType="end"/>
      </w:r>
      <w:r w:rsidRPr="0046762D">
        <w:rPr>
          <w:lang w:val="en-US" w:eastAsia="en-AU"/>
        </w:rPr>
        <w:t>. As noted above, key caveats in interpreting this and the following graphs are that the European emissions data is based on the WLTP methodology, and the European data for 2021 is provisional data. Another difference is that the Australian data reflects new vehicle sales, while the European data reflects new vehicle registrations.</w:t>
      </w:r>
    </w:p>
    <w:p w14:paraId="335D9998" w14:textId="401C7CD2" w:rsidR="0046762D" w:rsidRPr="0046762D" w:rsidRDefault="0046762D" w:rsidP="000B0FA9">
      <w:pPr>
        <w:pStyle w:val="Bodycopy0"/>
        <w:rPr>
          <w:lang w:val="en-US" w:eastAsia="en-AU"/>
        </w:rPr>
      </w:pPr>
      <w:r w:rsidRPr="0046762D">
        <w:rPr>
          <w:lang w:val="en-US" w:eastAsia="en-AU"/>
        </w:rPr>
        <w:t xml:space="preserve">In 2021, emissions intensity for passenger cars in European countries ranged from 28 g/km in Norway to 146 g/km in Cyprus. The overall average emissions intensity for the 29 European countries was 115 g/km. Australia’s emissions </w:t>
      </w:r>
      <w:r w:rsidRPr="000B0FA9">
        <w:t>intensity</w:t>
      </w:r>
      <w:r w:rsidRPr="0046762D">
        <w:rPr>
          <w:lang w:val="en-US" w:eastAsia="en-AU"/>
        </w:rPr>
        <w:t xml:space="preserve"> was significantly higher at 160 g/km (based on the combined results for the MA and MC categories). </w:t>
      </w:r>
    </w:p>
    <w:p w14:paraId="28DA2D38" w14:textId="24E93E46" w:rsidR="0046762D" w:rsidRPr="0046762D" w:rsidRDefault="0046762D" w:rsidP="000B0FA9">
      <w:pPr>
        <w:pStyle w:val="Figuretitle"/>
        <w:rPr>
          <w:lang w:val="en-US" w:eastAsia="en-AU"/>
        </w:rPr>
      </w:pPr>
      <w:bookmarkStart w:id="134" w:name="_Ref113374973"/>
      <w:bookmarkStart w:id="135" w:name="_Toc122611692"/>
      <w:r w:rsidRPr="0046762D">
        <w:rPr>
          <w:lang w:val="en-US" w:eastAsia="en-AU"/>
        </w:rPr>
        <w:t>Average emissions intensity of passenger vehicles in Australia and Europe, 2021</w:t>
      </w:r>
      <w:bookmarkEnd w:id="134"/>
      <w:bookmarkEnd w:id="135"/>
    </w:p>
    <w:tbl>
      <w:tblPr>
        <w:tblStyle w:val="NTC"/>
        <w:tblW w:w="9072" w:type="dxa"/>
        <w:tblLook w:val="04A0" w:firstRow="1" w:lastRow="0" w:firstColumn="1" w:lastColumn="0" w:noHBand="0" w:noVBand="1"/>
      </w:tblPr>
      <w:tblGrid>
        <w:gridCol w:w="5596"/>
        <w:gridCol w:w="3476"/>
      </w:tblGrid>
      <w:tr w:rsidR="00473FEE" w:rsidRPr="00473FEE" w14:paraId="6F2AC594" w14:textId="77777777" w:rsidTr="00473FEE">
        <w:trPr>
          <w:cnfStyle w:val="100000000000" w:firstRow="1" w:lastRow="0" w:firstColumn="0" w:lastColumn="0" w:oddVBand="0" w:evenVBand="0" w:oddHBand="0" w:evenHBand="0" w:firstRowFirstColumn="0" w:firstRowLastColumn="0" w:lastRowFirstColumn="0" w:lastRowLastColumn="0"/>
          <w:tblHeader/>
        </w:trPr>
        <w:tc>
          <w:tcPr>
            <w:tcW w:w="2120" w:type="dxa"/>
            <w:noWrap/>
            <w:hideMark/>
          </w:tcPr>
          <w:p w14:paraId="57151864" w14:textId="77777777" w:rsidR="00473FEE" w:rsidRPr="00473FEE" w:rsidRDefault="00473FEE" w:rsidP="00473FEE">
            <w:pPr>
              <w:pStyle w:val="Bodycopy0"/>
              <w:rPr>
                <w:lang w:eastAsia="zh-CN"/>
              </w:rPr>
            </w:pPr>
            <w:r w:rsidRPr="00473FEE">
              <w:rPr>
                <w:lang w:eastAsia="zh-CN"/>
              </w:rPr>
              <w:t>Country</w:t>
            </w:r>
          </w:p>
        </w:tc>
        <w:tc>
          <w:tcPr>
            <w:tcW w:w="1060" w:type="dxa"/>
            <w:noWrap/>
            <w:hideMark/>
          </w:tcPr>
          <w:p w14:paraId="5F55870C" w14:textId="77777777" w:rsidR="00473FEE" w:rsidRPr="00473FEE" w:rsidRDefault="00473FEE" w:rsidP="00473FEE">
            <w:pPr>
              <w:pStyle w:val="Bodycopy0"/>
              <w:rPr>
                <w:lang w:eastAsia="zh-CN"/>
              </w:rPr>
            </w:pPr>
            <w:r w:rsidRPr="00473FEE">
              <w:rPr>
                <w:lang w:eastAsia="zh-CN"/>
              </w:rPr>
              <w:t>Emissions intensity</w:t>
            </w:r>
          </w:p>
        </w:tc>
      </w:tr>
      <w:tr w:rsidR="00473FEE" w:rsidRPr="00473FEE" w14:paraId="4E96807D" w14:textId="77777777" w:rsidTr="00473FEE">
        <w:tc>
          <w:tcPr>
            <w:tcW w:w="2120" w:type="dxa"/>
            <w:noWrap/>
            <w:hideMark/>
          </w:tcPr>
          <w:p w14:paraId="56EAA006" w14:textId="77777777" w:rsidR="00473FEE" w:rsidRPr="00473FEE" w:rsidRDefault="00473FEE" w:rsidP="00473FEE">
            <w:pPr>
              <w:pStyle w:val="Bodycopy0"/>
              <w:rPr>
                <w:color w:val="000000"/>
                <w:lang w:eastAsia="zh-CN"/>
              </w:rPr>
            </w:pPr>
            <w:r w:rsidRPr="00473FEE">
              <w:rPr>
                <w:color w:val="000000"/>
                <w:lang w:eastAsia="zh-CN"/>
              </w:rPr>
              <w:t>Norway</w:t>
            </w:r>
          </w:p>
        </w:tc>
        <w:tc>
          <w:tcPr>
            <w:tcW w:w="1060" w:type="dxa"/>
            <w:hideMark/>
          </w:tcPr>
          <w:p w14:paraId="0209D755" w14:textId="77777777" w:rsidR="00473FEE" w:rsidRPr="00473FEE" w:rsidRDefault="00473FEE" w:rsidP="00473FEE">
            <w:pPr>
              <w:pStyle w:val="Bodycopy0"/>
              <w:rPr>
                <w:color w:val="000000"/>
                <w:lang w:eastAsia="zh-CN"/>
              </w:rPr>
            </w:pPr>
            <w:r w:rsidRPr="00473FEE">
              <w:rPr>
                <w:color w:val="000000"/>
                <w:lang w:eastAsia="zh-CN"/>
              </w:rPr>
              <w:t>28</w:t>
            </w:r>
          </w:p>
        </w:tc>
      </w:tr>
      <w:tr w:rsidR="00473FEE" w:rsidRPr="00473FEE" w14:paraId="41371759" w14:textId="77777777" w:rsidTr="00473FEE">
        <w:tc>
          <w:tcPr>
            <w:tcW w:w="2120" w:type="dxa"/>
            <w:noWrap/>
            <w:hideMark/>
          </w:tcPr>
          <w:p w14:paraId="7ECC267B" w14:textId="77777777" w:rsidR="00473FEE" w:rsidRPr="00473FEE" w:rsidRDefault="00473FEE" w:rsidP="00473FEE">
            <w:pPr>
              <w:pStyle w:val="Bodycopy0"/>
              <w:rPr>
                <w:color w:val="000000"/>
                <w:lang w:eastAsia="zh-CN"/>
              </w:rPr>
            </w:pPr>
            <w:r w:rsidRPr="00473FEE">
              <w:rPr>
                <w:color w:val="000000"/>
                <w:lang w:eastAsia="zh-CN"/>
              </w:rPr>
              <w:t>Iceland</w:t>
            </w:r>
          </w:p>
        </w:tc>
        <w:tc>
          <w:tcPr>
            <w:tcW w:w="1060" w:type="dxa"/>
            <w:hideMark/>
          </w:tcPr>
          <w:p w14:paraId="78ED432D" w14:textId="77777777" w:rsidR="00473FEE" w:rsidRPr="00473FEE" w:rsidRDefault="00473FEE" w:rsidP="00473FEE">
            <w:pPr>
              <w:pStyle w:val="Bodycopy0"/>
              <w:rPr>
                <w:color w:val="000000"/>
                <w:lang w:eastAsia="zh-CN"/>
              </w:rPr>
            </w:pPr>
            <w:r w:rsidRPr="00473FEE">
              <w:rPr>
                <w:color w:val="000000"/>
                <w:lang w:eastAsia="zh-CN"/>
              </w:rPr>
              <w:t>80</w:t>
            </w:r>
          </w:p>
        </w:tc>
      </w:tr>
      <w:tr w:rsidR="00473FEE" w:rsidRPr="00473FEE" w14:paraId="41BBBE43" w14:textId="77777777" w:rsidTr="00473FEE">
        <w:tc>
          <w:tcPr>
            <w:tcW w:w="2120" w:type="dxa"/>
            <w:noWrap/>
            <w:hideMark/>
          </w:tcPr>
          <w:p w14:paraId="798790DD" w14:textId="77777777" w:rsidR="00473FEE" w:rsidRPr="00473FEE" w:rsidRDefault="00473FEE" w:rsidP="00473FEE">
            <w:pPr>
              <w:pStyle w:val="Bodycopy0"/>
              <w:rPr>
                <w:color w:val="000000"/>
                <w:lang w:eastAsia="zh-CN"/>
              </w:rPr>
            </w:pPr>
            <w:r w:rsidRPr="00473FEE">
              <w:rPr>
                <w:color w:val="000000"/>
                <w:lang w:eastAsia="zh-CN"/>
              </w:rPr>
              <w:t>Sweden</w:t>
            </w:r>
          </w:p>
        </w:tc>
        <w:tc>
          <w:tcPr>
            <w:tcW w:w="1060" w:type="dxa"/>
            <w:hideMark/>
          </w:tcPr>
          <w:p w14:paraId="60CD5ED3" w14:textId="77777777" w:rsidR="00473FEE" w:rsidRPr="00473FEE" w:rsidRDefault="00473FEE" w:rsidP="00473FEE">
            <w:pPr>
              <w:pStyle w:val="Bodycopy0"/>
              <w:rPr>
                <w:color w:val="000000"/>
                <w:lang w:eastAsia="zh-CN"/>
              </w:rPr>
            </w:pPr>
            <w:r w:rsidRPr="00473FEE">
              <w:rPr>
                <w:color w:val="000000"/>
                <w:lang w:eastAsia="zh-CN"/>
              </w:rPr>
              <w:t>88</w:t>
            </w:r>
          </w:p>
        </w:tc>
      </w:tr>
      <w:tr w:rsidR="00473FEE" w:rsidRPr="00473FEE" w14:paraId="32E89A09" w14:textId="77777777" w:rsidTr="00473FEE">
        <w:tc>
          <w:tcPr>
            <w:tcW w:w="2120" w:type="dxa"/>
            <w:noWrap/>
            <w:hideMark/>
          </w:tcPr>
          <w:p w14:paraId="5A7EE29C" w14:textId="77777777" w:rsidR="00473FEE" w:rsidRPr="00473FEE" w:rsidRDefault="00473FEE" w:rsidP="00473FEE">
            <w:pPr>
              <w:pStyle w:val="Bodycopy0"/>
              <w:rPr>
                <w:color w:val="000000"/>
                <w:lang w:eastAsia="zh-CN"/>
              </w:rPr>
            </w:pPr>
            <w:r w:rsidRPr="00473FEE">
              <w:rPr>
                <w:color w:val="000000"/>
                <w:lang w:eastAsia="zh-CN"/>
              </w:rPr>
              <w:t>Denmark</w:t>
            </w:r>
          </w:p>
        </w:tc>
        <w:tc>
          <w:tcPr>
            <w:tcW w:w="1060" w:type="dxa"/>
            <w:hideMark/>
          </w:tcPr>
          <w:p w14:paraId="50C86572" w14:textId="77777777" w:rsidR="00473FEE" w:rsidRPr="00473FEE" w:rsidRDefault="00473FEE" w:rsidP="00473FEE">
            <w:pPr>
              <w:pStyle w:val="Bodycopy0"/>
              <w:rPr>
                <w:color w:val="000000"/>
                <w:lang w:eastAsia="zh-CN"/>
              </w:rPr>
            </w:pPr>
            <w:r w:rsidRPr="00473FEE">
              <w:rPr>
                <w:color w:val="000000"/>
                <w:lang w:eastAsia="zh-CN"/>
              </w:rPr>
              <w:t>93</w:t>
            </w:r>
          </w:p>
        </w:tc>
      </w:tr>
      <w:tr w:rsidR="00473FEE" w:rsidRPr="00473FEE" w14:paraId="21C0240B" w14:textId="77777777" w:rsidTr="00473FEE">
        <w:tc>
          <w:tcPr>
            <w:tcW w:w="2120" w:type="dxa"/>
            <w:noWrap/>
            <w:hideMark/>
          </w:tcPr>
          <w:p w14:paraId="206A1A05" w14:textId="77777777" w:rsidR="00473FEE" w:rsidRPr="00473FEE" w:rsidRDefault="00473FEE" w:rsidP="00473FEE">
            <w:pPr>
              <w:pStyle w:val="Bodycopy0"/>
              <w:rPr>
                <w:color w:val="000000"/>
                <w:lang w:eastAsia="zh-CN"/>
              </w:rPr>
            </w:pPr>
            <w:r w:rsidRPr="00473FEE">
              <w:rPr>
                <w:color w:val="000000"/>
                <w:lang w:eastAsia="zh-CN"/>
              </w:rPr>
              <w:t>Netherlands</w:t>
            </w:r>
          </w:p>
        </w:tc>
        <w:tc>
          <w:tcPr>
            <w:tcW w:w="1060" w:type="dxa"/>
            <w:hideMark/>
          </w:tcPr>
          <w:p w14:paraId="217507FC" w14:textId="77777777" w:rsidR="00473FEE" w:rsidRPr="00473FEE" w:rsidRDefault="00473FEE" w:rsidP="00473FEE">
            <w:pPr>
              <w:pStyle w:val="Bodycopy0"/>
              <w:rPr>
                <w:color w:val="000000"/>
                <w:lang w:eastAsia="zh-CN"/>
              </w:rPr>
            </w:pPr>
            <w:r w:rsidRPr="00473FEE">
              <w:rPr>
                <w:color w:val="000000"/>
                <w:lang w:eastAsia="zh-CN"/>
              </w:rPr>
              <w:t>95</w:t>
            </w:r>
          </w:p>
        </w:tc>
      </w:tr>
      <w:tr w:rsidR="00473FEE" w:rsidRPr="00473FEE" w14:paraId="4CCA31C6" w14:textId="77777777" w:rsidTr="00473FEE">
        <w:tc>
          <w:tcPr>
            <w:tcW w:w="2120" w:type="dxa"/>
            <w:noWrap/>
            <w:hideMark/>
          </w:tcPr>
          <w:p w14:paraId="63337723" w14:textId="77777777" w:rsidR="00473FEE" w:rsidRPr="00473FEE" w:rsidRDefault="00473FEE" w:rsidP="00473FEE">
            <w:pPr>
              <w:pStyle w:val="Bodycopy0"/>
              <w:rPr>
                <w:color w:val="000000"/>
                <w:lang w:eastAsia="zh-CN"/>
              </w:rPr>
            </w:pPr>
            <w:r w:rsidRPr="00473FEE">
              <w:rPr>
                <w:color w:val="000000"/>
                <w:lang w:eastAsia="zh-CN"/>
              </w:rPr>
              <w:t>Finland</w:t>
            </w:r>
          </w:p>
        </w:tc>
        <w:tc>
          <w:tcPr>
            <w:tcW w:w="1060" w:type="dxa"/>
            <w:hideMark/>
          </w:tcPr>
          <w:p w14:paraId="486E5BF2" w14:textId="77777777" w:rsidR="00473FEE" w:rsidRPr="00473FEE" w:rsidRDefault="00473FEE" w:rsidP="00473FEE">
            <w:pPr>
              <w:pStyle w:val="Bodycopy0"/>
              <w:rPr>
                <w:color w:val="000000"/>
                <w:lang w:eastAsia="zh-CN"/>
              </w:rPr>
            </w:pPr>
            <w:r w:rsidRPr="00473FEE">
              <w:rPr>
                <w:color w:val="000000"/>
                <w:lang w:eastAsia="zh-CN"/>
              </w:rPr>
              <w:t>98</w:t>
            </w:r>
          </w:p>
        </w:tc>
      </w:tr>
      <w:tr w:rsidR="00473FEE" w:rsidRPr="00473FEE" w14:paraId="1522E0F5" w14:textId="77777777" w:rsidTr="00473FEE">
        <w:tc>
          <w:tcPr>
            <w:tcW w:w="2120" w:type="dxa"/>
            <w:noWrap/>
            <w:hideMark/>
          </w:tcPr>
          <w:p w14:paraId="03E45120" w14:textId="77777777" w:rsidR="00473FEE" w:rsidRPr="00473FEE" w:rsidRDefault="00473FEE" w:rsidP="00473FEE">
            <w:pPr>
              <w:pStyle w:val="Bodycopy0"/>
              <w:rPr>
                <w:color w:val="000000"/>
                <w:lang w:eastAsia="zh-CN"/>
              </w:rPr>
            </w:pPr>
            <w:r w:rsidRPr="00473FEE">
              <w:rPr>
                <w:color w:val="000000"/>
                <w:lang w:eastAsia="zh-CN"/>
              </w:rPr>
              <w:t>Malta</w:t>
            </w:r>
          </w:p>
        </w:tc>
        <w:tc>
          <w:tcPr>
            <w:tcW w:w="1060" w:type="dxa"/>
            <w:hideMark/>
          </w:tcPr>
          <w:p w14:paraId="6908E415" w14:textId="77777777" w:rsidR="00473FEE" w:rsidRPr="00473FEE" w:rsidRDefault="00473FEE" w:rsidP="00473FEE">
            <w:pPr>
              <w:pStyle w:val="Bodycopy0"/>
              <w:rPr>
                <w:color w:val="000000"/>
                <w:lang w:eastAsia="zh-CN"/>
              </w:rPr>
            </w:pPr>
            <w:r w:rsidRPr="00473FEE">
              <w:rPr>
                <w:color w:val="000000"/>
                <w:lang w:eastAsia="zh-CN"/>
              </w:rPr>
              <w:t>104</w:t>
            </w:r>
          </w:p>
        </w:tc>
      </w:tr>
      <w:tr w:rsidR="00473FEE" w:rsidRPr="00473FEE" w14:paraId="32A18185" w14:textId="77777777" w:rsidTr="00473FEE">
        <w:tc>
          <w:tcPr>
            <w:tcW w:w="2120" w:type="dxa"/>
            <w:noWrap/>
            <w:hideMark/>
          </w:tcPr>
          <w:p w14:paraId="761CDCFC" w14:textId="77777777" w:rsidR="00473FEE" w:rsidRPr="00473FEE" w:rsidRDefault="00473FEE" w:rsidP="00473FEE">
            <w:pPr>
              <w:pStyle w:val="Bodycopy0"/>
              <w:rPr>
                <w:color w:val="000000"/>
                <w:lang w:eastAsia="zh-CN"/>
              </w:rPr>
            </w:pPr>
            <w:r w:rsidRPr="00473FEE">
              <w:rPr>
                <w:color w:val="000000"/>
                <w:lang w:eastAsia="zh-CN"/>
              </w:rPr>
              <w:t>Portugal</w:t>
            </w:r>
          </w:p>
        </w:tc>
        <w:tc>
          <w:tcPr>
            <w:tcW w:w="1060" w:type="dxa"/>
            <w:hideMark/>
          </w:tcPr>
          <w:p w14:paraId="4C56A269" w14:textId="77777777" w:rsidR="00473FEE" w:rsidRPr="00473FEE" w:rsidRDefault="00473FEE" w:rsidP="00473FEE">
            <w:pPr>
              <w:pStyle w:val="Bodycopy0"/>
              <w:rPr>
                <w:color w:val="000000"/>
                <w:lang w:eastAsia="zh-CN"/>
              </w:rPr>
            </w:pPr>
            <w:r w:rsidRPr="00473FEE">
              <w:rPr>
                <w:color w:val="000000"/>
                <w:lang w:eastAsia="zh-CN"/>
              </w:rPr>
              <w:t>107</w:t>
            </w:r>
          </w:p>
        </w:tc>
      </w:tr>
      <w:tr w:rsidR="00473FEE" w:rsidRPr="00473FEE" w14:paraId="13469B0C" w14:textId="77777777" w:rsidTr="00473FEE">
        <w:tc>
          <w:tcPr>
            <w:tcW w:w="2120" w:type="dxa"/>
            <w:noWrap/>
            <w:hideMark/>
          </w:tcPr>
          <w:p w14:paraId="78F289F4" w14:textId="77777777" w:rsidR="00473FEE" w:rsidRPr="00473FEE" w:rsidRDefault="00473FEE" w:rsidP="00473FEE">
            <w:pPr>
              <w:pStyle w:val="Bodycopy0"/>
              <w:rPr>
                <w:color w:val="000000"/>
                <w:lang w:eastAsia="zh-CN"/>
              </w:rPr>
            </w:pPr>
            <w:r w:rsidRPr="00473FEE">
              <w:rPr>
                <w:color w:val="000000"/>
                <w:lang w:eastAsia="zh-CN"/>
              </w:rPr>
              <w:t>France</w:t>
            </w:r>
          </w:p>
        </w:tc>
        <w:tc>
          <w:tcPr>
            <w:tcW w:w="1060" w:type="dxa"/>
            <w:hideMark/>
          </w:tcPr>
          <w:p w14:paraId="0BA35027" w14:textId="77777777" w:rsidR="00473FEE" w:rsidRPr="00473FEE" w:rsidRDefault="00473FEE" w:rsidP="00473FEE">
            <w:pPr>
              <w:pStyle w:val="Bodycopy0"/>
              <w:rPr>
                <w:color w:val="000000"/>
                <w:lang w:eastAsia="zh-CN"/>
              </w:rPr>
            </w:pPr>
            <w:r w:rsidRPr="00473FEE">
              <w:rPr>
                <w:color w:val="000000"/>
                <w:lang w:eastAsia="zh-CN"/>
              </w:rPr>
              <w:t>109</w:t>
            </w:r>
          </w:p>
        </w:tc>
      </w:tr>
      <w:tr w:rsidR="00473FEE" w:rsidRPr="00473FEE" w14:paraId="4AC3AC33" w14:textId="77777777" w:rsidTr="00473FEE">
        <w:tc>
          <w:tcPr>
            <w:tcW w:w="2120" w:type="dxa"/>
            <w:noWrap/>
            <w:hideMark/>
          </w:tcPr>
          <w:p w14:paraId="16B6DBA7" w14:textId="77777777" w:rsidR="00473FEE" w:rsidRPr="00473FEE" w:rsidRDefault="00473FEE" w:rsidP="00473FEE">
            <w:pPr>
              <w:pStyle w:val="Bodycopy0"/>
              <w:rPr>
                <w:color w:val="000000"/>
                <w:lang w:eastAsia="zh-CN"/>
              </w:rPr>
            </w:pPr>
            <w:r w:rsidRPr="00473FEE">
              <w:rPr>
                <w:color w:val="000000"/>
                <w:lang w:eastAsia="zh-CN"/>
              </w:rPr>
              <w:t>Ireland</w:t>
            </w:r>
          </w:p>
        </w:tc>
        <w:tc>
          <w:tcPr>
            <w:tcW w:w="1060" w:type="dxa"/>
            <w:hideMark/>
          </w:tcPr>
          <w:p w14:paraId="0015434E" w14:textId="77777777" w:rsidR="00473FEE" w:rsidRPr="00473FEE" w:rsidRDefault="00473FEE" w:rsidP="00473FEE">
            <w:pPr>
              <w:pStyle w:val="Bodycopy0"/>
              <w:rPr>
                <w:color w:val="000000"/>
                <w:lang w:eastAsia="zh-CN"/>
              </w:rPr>
            </w:pPr>
            <w:r w:rsidRPr="00473FEE">
              <w:rPr>
                <w:color w:val="000000"/>
                <w:lang w:eastAsia="zh-CN"/>
              </w:rPr>
              <w:t>113</w:t>
            </w:r>
          </w:p>
        </w:tc>
      </w:tr>
      <w:tr w:rsidR="00473FEE" w:rsidRPr="00473FEE" w14:paraId="6E4C7295" w14:textId="77777777" w:rsidTr="00473FEE">
        <w:tc>
          <w:tcPr>
            <w:tcW w:w="2120" w:type="dxa"/>
            <w:noWrap/>
            <w:hideMark/>
          </w:tcPr>
          <w:p w14:paraId="4FB20874" w14:textId="77777777" w:rsidR="00473FEE" w:rsidRPr="00473FEE" w:rsidRDefault="00473FEE" w:rsidP="00473FEE">
            <w:pPr>
              <w:pStyle w:val="Bodycopy0"/>
              <w:rPr>
                <w:color w:val="000000"/>
                <w:lang w:eastAsia="zh-CN"/>
              </w:rPr>
            </w:pPr>
            <w:r w:rsidRPr="00473FEE">
              <w:rPr>
                <w:color w:val="000000"/>
                <w:lang w:eastAsia="zh-CN"/>
              </w:rPr>
              <w:t>Germany</w:t>
            </w:r>
          </w:p>
        </w:tc>
        <w:tc>
          <w:tcPr>
            <w:tcW w:w="1060" w:type="dxa"/>
            <w:hideMark/>
          </w:tcPr>
          <w:p w14:paraId="7BFB2F24" w14:textId="77777777" w:rsidR="00473FEE" w:rsidRPr="00473FEE" w:rsidRDefault="00473FEE" w:rsidP="00473FEE">
            <w:pPr>
              <w:pStyle w:val="Bodycopy0"/>
              <w:rPr>
                <w:color w:val="000000"/>
                <w:lang w:eastAsia="zh-CN"/>
              </w:rPr>
            </w:pPr>
            <w:r w:rsidRPr="00473FEE">
              <w:rPr>
                <w:color w:val="000000"/>
                <w:lang w:eastAsia="zh-CN"/>
              </w:rPr>
              <w:t>114</w:t>
            </w:r>
          </w:p>
        </w:tc>
      </w:tr>
      <w:tr w:rsidR="00473FEE" w:rsidRPr="00473FEE" w14:paraId="329D4F5C" w14:textId="77777777" w:rsidTr="00473FEE">
        <w:tc>
          <w:tcPr>
            <w:tcW w:w="2120" w:type="dxa"/>
            <w:noWrap/>
            <w:hideMark/>
          </w:tcPr>
          <w:p w14:paraId="05D4BDBC" w14:textId="77777777" w:rsidR="00473FEE" w:rsidRPr="00473FEE" w:rsidRDefault="00473FEE" w:rsidP="00473FEE">
            <w:pPr>
              <w:pStyle w:val="Bodycopy0"/>
              <w:rPr>
                <w:color w:val="000000"/>
                <w:lang w:eastAsia="zh-CN"/>
              </w:rPr>
            </w:pPr>
            <w:r w:rsidRPr="00473FEE">
              <w:rPr>
                <w:color w:val="000000"/>
                <w:lang w:eastAsia="zh-CN"/>
              </w:rPr>
              <w:t>Europe</w:t>
            </w:r>
          </w:p>
        </w:tc>
        <w:tc>
          <w:tcPr>
            <w:tcW w:w="1060" w:type="dxa"/>
            <w:hideMark/>
          </w:tcPr>
          <w:p w14:paraId="4D7F95A9" w14:textId="77777777" w:rsidR="00473FEE" w:rsidRPr="00473FEE" w:rsidRDefault="00473FEE" w:rsidP="00473FEE">
            <w:pPr>
              <w:pStyle w:val="Bodycopy0"/>
              <w:rPr>
                <w:color w:val="000000"/>
                <w:lang w:eastAsia="zh-CN"/>
              </w:rPr>
            </w:pPr>
            <w:r w:rsidRPr="00473FEE">
              <w:rPr>
                <w:color w:val="000000"/>
                <w:lang w:eastAsia="zh-CN"/>
              </w:rPr>
              <w:t>115</w:t>
            </w:r>
          </w:p>
        </w:tc>
      </w:tr>
      <w:tr w:rsidR="00473FEE" w:rsidRPr="00473FEE" w14:paraId="354B55D1" w14:textId="77777777" w:rsidTr="00473FEE">
        <w:tc>
          <w:tcPr>
            <w:tcW w:w="2120" w:type="dxa"/>
            <w:noWrap/>
            <w:hideMark/>
          </w:tcPr>
          <w:p w14:paraId="57FA4387" w14:textId="77777777" w:rsidR="00473FEE" w:rsidRPr="00473FEE" w:rsidRDefault="00473FEE" w:rsidP="00473FEE">
            <w:pPr>
              <w:pStyle w:val="Bodycopy0"/>
              <w:rPr>
                <w:color w:val="000000"/>
                <w:lang w:eastAsia="zh-CN"/>
              </w:rPr>
            </w:pPr>
            <w:r w:rsidRPr="00473FEE">
              <w:rPr>
                <w:color w:val="000000"/>
                <w:lang w:eastAsia="zh-CN"/>
              </w:rPr>
              <w:t>Austria</w:t>
            </w:r>
          </w:p>
        </w:tc>
        <w:tc>
          <w:tcPr>
            <w:tcW w:w="1060" w:type="dxa"/>
            <w:hideMark/>
          </w:tcPr>
          <w:p w14:paraId="36FD7A58" w14:textId="77777777" w:rsidR="00473FEE" w:rsidRPr="00473FEE" w:rsidRDefault="00473FEE" w:rsidP="00473FEE">
            <w:pPr>
              <w:pStyle w:val="Bodycopy0"/>
              <w:rPr>
                <w:color w:val="000000"/>
                <w:lang w:eastAsia="zh-CN"/>
              </w:rPr>
            </w:pPr>
            <w:r w:rsidRPr="00473FEE">
              <w:rPr>
                <w:color w:val="000000"/>
                <w:lang w:eastAsia="zh-CN"/>
              </w:rPr>
              <w:t>116</w:t>
            </w:r>
          </w:p>
        </w:tc>
      </w:tr>
      <w:tr w:rsidR="00473FEE" w:rsidRPr="00473FEE" w14:paraId="1823AE6D" w14:textId="77777777" w:rsidTr="00473FEE">
        <w:tc>
          <w:tcPr>
            <w:tcW w:w="2120" w:type="dxa"/>
            <w:noWrap/>
            <w:hideMark/>
          </w:tcPr>
          <w:p w14:paraId="2627F038" w14:textId="77777777" w:rsidR="00473FEE" w:rsidRPr="00473FEE" w:rsidRDefault="00473FEE" w:rsidP="00473FEE">
            <w:pPr>
              <w:pStyle w:val="Bodycopy0"/>
              <w:rPr>
                <w:color w:val="000000"/>
                <w:lang w:eastAsia="zh-CN"/>
              </w:rPr>
            </w:pPr>
            <w:r w:rsidRPr="00473FEE">
              <w:rPr>
                <w:color w:val="000000"/>
                <w:lang w:eastAsia="zh-CN"/>
              </w:rPr>
              <w:t>Belgium</w:t>
            </w:r>
          </w:p>
        </w:tc>
        <w:tc>
          <w:tcPr>
            <w:tcW w:w="1060" w:type="dxa"/>
            <w:hideMark/>
          </w:tcPr>
          <w:p w14:paraId="65375E25" w14:textId="77777777" w:rsidR="00473FEE" w:rsidRPr="00473FEE" w:rsidRDefault="00473FEE" w:rsidP="00473FEE">
            <w:pPr>
              <w:pStyle w:val="Bodycopy0"/>
              <w:rPr>
                <w:color w:val="000000"/>
                <w:lang w:eastAsia="zh-CN"/>
              </w:rPr>
            </w:pPr>
            <w:r w:rsidRPr="00473FEE">
              <w:rPr>
                <w:color w:val="000000"/>
                <w:lang w:eastAsia="zh-CN"/>
              </w:rPr>
              <w:t>117</w:t>
            </w:r>
          </w:p>
        </w:tc>
      </w:tr>
      <w:tr w:rsidR="00473FEE" w:rsidRPr="00473FEE" w14:paraId="4AD6231A" w14:textId="77777777" w:rsidTr="00473FEE">
        <w:tc>
          <w:tcPr>
            <w:tcW w:w="2120" w:type="dxa"/>
            <w:noWrap/>
            <w:hideMark/>
          </w:tcPr>
          <w:p w14:paraId="2BE73E2D" w14:textId="77777777" w:rsidR="00473FEE" w:rsidRPr="00473FEE" w:rsidRDefault="00473FEE" w:rsidP="00473FEE">
            <w:pPr>
              <w:pStyle w:val="Bodycopy0"/>
              <w:rPr>
                <w:color w:val="000000"/>
                <w:lang w:eastAsia="zh-CN"/>
              </w:rPr>
            </w:pPr>
            <w:r w:rsidRPr="00473FEE">
              <w:rPr>
                <w:color w:val="000000"/>
                <w:lang w:eastAsia="zh-CN"/>
              </w:rPr>
              <w:t>Greece</w:t>
            </w:r>
          </w:p>
        </w:tc>
        <w:tc>
          <w:tcPr>
            <w:tcW w:w="1060" w:type="dxa"/>
            <w:hideMark/>
          </w:tcPr>
          <w:p w14:paraId="61490F20" w14:textId="77777777" w:rsidR="00473FEE" w:rsidRPr="00473FEE" w:rsidRDefault="00473FEE" w:rsidP="00473FEE">
            <w:pPr>
              <w:pStyle w:val="Bodycopy0"/>
              <w:rPr>
                <w:color w:val="000000"/>
                <w:lang w:eastAsia="zh-CN"/>
              </w:rPr>
            </w:pPr>
            <w:r w:rsidRPr="00473FEE">
              <w:rPr>
                <w:color w:val="000000"/>
                <w:lang w:eastAsia="zh-CN"/>
              </w:rPr>
              <w:t>120</w:t>
            </w:r>
          </w:p>
        </w:tc>
      </w:tr>
      <w:tr w:rsidR="00473FEE" w:rsidRPr="00473FEE" w14:paraId="21E22AB8" w14:textId="77777777" w:rsidTr="00473FEE">
        <w:tc>
          <w:tcPr>
            <w:tcW w:w="2120" w:type="dxa"/>
            <w:noWrap/>
            <w:hideMark/>
          </w:tcPr>
          <w:p w14:paraId="140D8C8B" w14:textId="77777777" w:rsidR="00473FEE" w:rsidRPr="00473FEE" w:rsidRDefault="00473FEE" w:rsidP="00473FEE">
            <w:pPr>
              <w:pStyle w:val="Bodycopy0"/>
              <w:rPr>
                <w:color w:val="000000"/>
                <w:lang w:eastAsia="zh-CN"/>
              </w:rPr>
            </w:pPr>
            <w:r w:rsidRPr="00473FEE">
              <w:rPr>
                <w:color w:val="000000"/>
                <w:lang w:eastAsia="zh-CN"/>
              </w:rPr>
              <w:t>Luxembourg</w:t>
            </w:r>
          </w:p>
        </w:tc>
        <w:tc>
          <w:tcPr>
            <w:tcW w:w="1060" w:type="dxa"/>
            <w:hideMark/>
          </w:tcPr>
          <w:p w14:paraId="66D559C8" w14:textId="77777777" w:rsidR="00473FEE" w:rsidRPr="00473FEE" w:rsidRDefault="00473FEE" w:rsidP="00473FEE">
            <w:pPr>
              <w:pStyle w:val="Bodycopy0"/>
              <w:rPr>
                <w:color w:val="000000"/>
                <w:lang w:eastAsia="zh-CN"/>
              </w:rPr>
            </w:pPr>
            <w:r w:rsidRPr="00473FEE">
              <w:rPr>
                <w:color w:val="000000"/>
                <w:lang w:eastAsia="zh-CN"/>
              </w:rPr>
              <w:t>124</w:t>
            </w:r>
          </w:p>
        </w:tc>
      </w:tr>
      <w:tr w:rsidR="00473FEE" w:rsidRPr="00473FEE" w14:paraId="3DF1B1CD" w14:textId="77777777" w:rsidTr="00473FEE">
        <w:tc>
          <w:tcPr>
            <w:tcW w:w="2120" w:type="dxa"/>
            <w:noWrap/>
            <w:hideMark/>
          </w:tcPr>
          <w:p w14:paraId="7C8D9F3F" w14:textId="77777777" w:rsidR="00473FEE" w:rsidRPr="00473FEE" w:rsidRDefault="00473FEE" w:rsidP="00473FEE">
            <w:pPr>
              <w:pStyle w:val="Bodycopy0"/>
              <w:rPr>
                <w:color w:val="000000"/>
                <w:lang w:eastAsia="zh-CN"/>
              </w:rPr>
            </w:pPr>
            <w:r w:rsidRPr="00473FEE">
              <w:rPr>
                <w:color w:val="000000"/>
                <w:lang w:eastAsia="zh-CN"/>
              </w:rPr>
              <w:t>Italy</w:t>
            </w:r>
          </w:p>
        </w:tc>
        <w:tc>
          <w:tcPr>
            <w:tcW w:w="1060" w:type="dxa"/>
            <w:hideMark/>
          </w:tcPr>
          <w:p w14:paraId="60231BE3" w14:textId="77777777" w:rsidR="00473FEE" w:rsidRPr="00473FEE" w:rsidRDefault="00473FEE" w:rsidP="00473FEE">
            <w:pPr>
              <w:pStyle w:val="Bodycopy0"/>
              <w:rPr>
                <w:color w:val="000000"/>
                <w:lang w:eastAsia="zh-CN"/>
              </w:rPr>
            </w:pPr>
            <w:r w:rsidRPr="00473FEE">
              <w:rPr>
                <w:color w:val="000000"/>
                <w:lang w:eastAsia="zh-CN"/>
              </w:rPr>
              <w:t>125</w:t>
            </w:r>
          </w:p>
        </w:tc>
      </w:tr>
      <w:tr w:rsidR="00473FEE" w:rsidRPr="00473FEE" w14:paraId="20775A5E" w14:textId="77777777" w:rsidTr="00473FEE">
        <w:tc>
          <w:tcPr>
            <w:tcW w:w="2120" w:type="dxa"/>
            <w:noWrap/>
            <w:hideMark/>
          </w:tcPr>
          <w:p w14:paraId="7C3ED33F" w14:textId="77777777" w:rsidR="00473FEE" w:rsidRPr="00473FEE" w:rsidRDefault="00473FEE" w:rsidP="00473FEE">
            <w:pPr>
              <w:pStyle w:val="Bodycopy0"/>
              <w:rPr>
                <w:color w:val="000000"/>
                <w:lang w:eastAsia="zh-CN"/>
              </w:rPr>
            </w:pPr>
            <w:r w:rsidRPr="00473FEE">
              <w:rPr>
                <w:color w:val="000000"/>
                <w:lang w:eastAsia="zh-CN"/>
              </w:rPr>
              <w:t>Romania</w:t>
            </w:r>
          </w:p>
        </w:tc>
        <w:tc>
          <w:tcPr>
            <w:tcW w:w="1060" w:type="dxa"/>
            <w:hideMark/>
          </w:tcPr>
          <w:p w14:paraId="113B068F" w14:textId="77777777" w:rsidR="00473FEE" w:rsidRPr="00473FEE" w:rsidRDefault="00473FEE" w:rsidP="00473FEE">
            <w:pPr>
              <w:pStyle w:val="Bodycopy0"/>
              <w:rPr>
                <w:color w:val="000000"/>
                <w:lang w:eastAsia="zh-CN"/>
              </w:rPr>
            </w:pPr>
            <w:r w:rsidRPr="00473FEE">
              <w:rPr>
                <w:color w:val="000000"/>
                <w:lang w:eastAsia="zh-CN"/>
              </w:rPr>
              <w:t>127</w:t>
            </w:r>
          </w:p>
        </w:tc>
      </w:tr>
      <w:tr w:rsidR="00473FEE" w:rsidRPr="00473FEE" w14:paraId="22EBAE56" w14:textId="77777777" w:rsidTr="00473FEE">
        <w:tc>
          <w:tcPr>
            <w:tcW w:w="2120" w:type="dxa"/>
            <w:noWrap/>
            <w:hideMark/>
          </w:tcPr>
          <w:p w14:paraId="1DD28764" w14:textId="77777777" w:rsidR="00473FEE" w:rsidRPr="00473FEE" w:rsidRDefault="00473FEE" w:rsidP="00473FEE">
            <w:pPr>
              <w:pStyle w:val="Bodycopy0"/>
              <w:rPr>
                <w:color w:val="000000"/>
                <w:lang w:eastAsia="zh-CN"/>
              </w:rPr>
            </w:pPr>
            <w:r w:rsidRPr="00473FEE">
              <w:rPr>
                <w:color w:val="000000"/>
                <w:lang w:eastAsia="zh-CN"/>
              </w:rPr>
              <w:t>Spain</w:t>
            </w:r>
          </w:p>
        </w:tc>
        <w:tc>
          <w:tcPr>
            <w:tcW w:w="1060" w:type="dxa"/>
            <w:hideMark/>
          </w:tcPr>
          <w:p w14:paraId="30A0C67E" w14:textId="77777777" w:rsidR="00473FEE" w:rsidRPr="00473FEE" w:rsidRDefault="00473FEE" w:rsidP="00473FEE">
            <w:pPr>
              <w:pStyle w:val="Bodycopy0"/>
              <w:rPr>
                <w:color w:val="000000"/>
                <w:lang w:eastAsia="zh-CN"/>
              </w:rPr>
            </w:pPr>
            <w:r w:rsidRPr="00473FEE">
              <w:rPr>
                <w:color w:val="000000"/>
                <w:lang w:eastAsia="zh-CN"/>
              </w:rPr>
              <w:t>127</w:t>
            </w:r>
          </w:p>
        </w:tc>
      </w:tr>
      <w:tr w:rsidR="00473FEE" w:rsidRPr="00473FEE" w14:paraId="1978F072" w14:textId="77777777" w:rsidTr="00473FEE">
        <w:tc>
          <w:tcPr>
            <w:tcW w:w="2120" w:type="dxa"/>
            <w:noWrap/>
            <w:hideMark/>
          </w:tcPr>
          <w:p w14:paraId="468BD58F" w14:textId="77777777" w:rsidR="00473FEE" w:rsidRPr="00473FEE" w:rsidRDefault="00473FEE" w:rsidP="00473FEE">
            <w:pPr>
              <w:pStyle w:val="Bodycopy0"/>
              <w:rPr>
                <w:color w:val="000000"/>
                <w:lang w:eastAsia="zh-CN"/>
              </w:rPr>
            </w:pPr>
            <w:r w:rsidRPr="00473FEE">
              <w:rPr>
                <w:color w:val="000000"/>
                <w:lang w:eastAsia="zh-CN"/>
              </w:rPr>
              <w:t>Croatia</w:t>
            </w:r>
          </w:p>
        </w:tc>
        <w:tc>
          <w:tcPr>
            <w:tcW w:w="1060" w:type="dxa"/>
            <w:hideMark/>
          </w:tcPr>
          <w:p w14:paraId="7D8CB140" w14:textId="77777777" w:rsidR="00473FEE" w:rsidRPr="00473FEE" w:rsidRDefault="00473FEE" w:rsidP="00473FEE">
            <w:pPr>
              <w:pStyle w:val="Bodycopy0"/>
              <w:rPr>
                <w:color w:val="000000"/>
                <w:lang w:eastAsia="zh-CN"/>
              </w:rPr>
            </w:pPr>
            <w:r w:rsidRPr="00473FEE">
              <w:rPr>
                <w:color w:val="000000"/>
                <w:lang w:eastAsia="zh-CN"/>
              </w:rPr>
              <w:t>129</w:t>
            </w:r>
          </w:p>
        </w:tc>
      </w:tr>
      <w:tr w:rsidR="00473FEE" w:rsidRPr="00473FEE" w14:paraId="0198DC34" w14:textId="77777777" w:rsidTr="00473FEE">
        <w:tc>
          <w:tcPr>
            <w:tcW w:w="2120" w:type="dxa"/>
            <w:noWrap/>
            <w:hideMark/>
          </w:tcPr>
          <w:p w14:paraId="4FACF332" w14:textId="77777777" w:rsidR="00473FEE" w:rsidRPr="00473FEE" w:rsidRDefault="00473FEE" w:rsidP="00473FEE">
            <w:pPr>
              <w:pStyle w:val="Bodycopy0"/>
              <w:rPr>
                <w:color w:val="000000"/>
                <w:lang w:eastAsia="zh-CN"/>
              </w:rPr>
            </w:pPr>
            <w:r w:rsidRPr="00473FEE">
              <w:rPr>
                <w:color w:val="000000"/>
                <w:lang w:eastAsia="zh-CN"/>
              </w:rPr>
              <w:t>Hungary</w:t>
            </w:r>
          </w:p>
        </w:tc>
        <w:tc>
          <w:tcPr>
            <w:tcW w:w="1060" w:type="dxa"/>
            <w:hideMark/>
          </w:tcPr>
          <w:p w14:paraId="38FA9E54" w14:textId="77777777" w:rsidR="00473FEE" w:rsidRPr="00473FEE" w:rsidRDefault="00473FEE" w:rsidP="00473FEE">
            <w:pPr>
              <w:pStyle w:val="Bodycopy0"/>
              <w:rPr>
                <w:color w:val="000000"/>
                <w:lang w:eastAsia="zh-CN"/>
              </w:rPr>
            </w:pPr>
            <w:r w:rsidRPr="00473FEE">
              <w:rPr>
                <w:color w:val="000000"/>
                <w:lang w:eastAsia="zh-CN"/>
              </w:rPr>
              <w:t>133</w:t>
            </w:r>
          </w:p>
        </w:tc>
      </w:tr>
      <w:tr w:rsidR="00473FEE" w:rsidRPr="00473FEE" w14:paraId="37E1FEA8" w14:textId="77777777" w:rsidTr="00473FEE">
        <w:tc>
          <w:tcPr>
            <w:tcW w:w="2120" w:type="dxa"/>
            <w:noWrap/>
            <w:hideMark/>
          </w:tcPr>
          <w:p w14:paraId="604468A4" w14:textId="77777777" w:rsidR="00473FEE" w:rsidRPr="00473FEE" w:rsidRDefault="00473FEE" w:rsidP="00473FEE">
            <w:pPr>
              <w:pStyle w:val="Bodycopy0"/>
              <w:rPr>
                <w:color w:val="000000"/>
                <w:lang w:eastAsia="zh-CN"/>
              </w:rPr>
            </w:pPr>
            <w:r w:rsidRPr="00473FEE">
              <w:rPr>
                <w:color w:val="000000"/>
                <w:lang w:eastAsia="zh-CN"/>
              </w:rPr>
              <w:lastRenderedPageBreak/>
              <w:t>Slovenia</w:t>
            </w:r>
          </w:p>
        </w:tc>
        <w:tc>
          <w:tcPr>
            <w:tcW w:w="1060" w:type="dxa"/>
            <w:hideMark/>
          </w:tcPr>
          <w:p w14:paraId="3B6F4CCC" w14:textId="77777777" w:rsidR="00473FEE" w:rsidRPr="00473FEE" w:rsidRDefault="00473FEE" w:rsidP="00473FEE">
            <w:pPr>
              <w:pStyle w:val="Bodycopy0"/>
              <w:rPr>
                <w:color w:val="000000"/>
                <w:lang w:eastAsia="zh-CN"/>
              </w:rPr>
            </w:pPr>
            <w:r w:rsidRPr="00473FEE">
              <w:rPr>
                <w:color w:val="000000"/>
                <w:lang w:eastAsia="zh-CN"/>
              </w:rPr>
              <w:t>134</w:t>
            </w:r>
          </w:p>
        </w:tc>
      </w:tr>
      <w:tr w:rsidR="00473FEE" w:rsidRPr="00473FEE" w14:paraId="5C1F6247" w14:textId="77777777" w:rsidTr="00473FEE">
        <w:tc>
          <w:tcPr>
            <w:tcW w:w="2120" w:type="dxa"/>
            <w:noWrap/>
            <w:hideMark/>
          </w:tcPr>
          <w:p w14:paraId="73F356FC" w14:textId="77777777" w:rsidR="00473FEE" w:rsidRPr="00473FEE" w:rsidRDefault="00473FEE" w:rsidP="00473FEE">
            <w:pPr>
              <w:pStyle w:val="Bodycopy0"/>
              <w:rPr>
                <w:color w:val="000000"/>
                <w:lang w:eastAsia="zh-CN"/>
              </w:rPr>
            </w:pPr>
            <w:r w:rsidRPr="00473FEE">
              <w:rPr>
                <w:color w:val="000000"/>
                <w:lang w:eastAsia="zh-CN"/>
              </w:rPr>
              <w:t>Lithuania</w:t>
            </w:r>
          </w:p>
        </w:tc>
        <w:tc>
          <w:tcPr>
            <w:tcW w:w="1060" w:type="dxa"/>
            <w:hideMark/>
          </w:tcPr>
          <w:p w14:paraId="595CE739" w14:textId="77777777" w:rsidR="00473FEE" w:rsidRPr="00473FEE" w:rsidRDefault="00473FEE" w:rsidP="00473FEE">
            <w:pPr>
              <w:pStyle w:val="Bodycopy0"/>
              <w:rPr>
                <w:color w:val="000000"/>
                <w:lang w:eastAsia="zh-CN"/>
              </w:rPr>
            </w:pPr>
            <w:r w:rsidRPr="00473FEE">
              <w:rPr>
                <w:color w:val="000000"/>
                <w:lang w:eastAsia="zh-CN"/>
              </w:rPr>
              <w:t>136</w:t>
            </w:r>
          </w:p>
        </w:tc>
      </w:tr>
      <w:tr w:rsidR="00473FEE" w:rsidRPr="00473FEE" w14:paraId="71D97C06" w14:textId="77777777" w:rsidTr="00473FEE">
        <w:tc>
          <w:tcPr>
            <w:tcW w:w="2120" w:type="dxa"/>
            <w:noWrap/>
            <w:hideMark/>
          </w:tcPr>
          <w:p w14:paraId="3B0A1F33" w14:textId="77777777" w:rsidR="00473FEE" w:rsidRPr="00473FEE" w:rsidRDefault="00473FEE" w:rsidP="00473FEE">
            <w:pPr>
              <w:pStyle w:val="Bodycopy0"/>
              <w:rPr>
                <w:color w:val="000000"/>
                <w:lang w:eastAsia="zh-CN"/>
              </w:rPr>
            </w:pPr>
            <w:r w:rsidRPr="00473FEE">
              <w:rPr>
                <w:color w:val="000000"/>
                <w:lang w:eastAsia="zh-CN"/>
              </w:rPr>
              <w:t>Czech Republic</w:t>
            </w:r>
          </w:p>
        </w:tc>
        <w:tc>
          <w:tcPr>
            <w:tcW w:w="1060" w:type="dxa"/>
            <w:hideMark/>
          </w:tcPr>
          <w:p w14:paraId="0E5BC677" w14:textId="77777777" w:rsidR="00473FEE" w:rsidRPr="00473FEE" w:rsidRDefault="00473FEE" w:rsidP="00473FEE">
            <w:pPr>
              <w:pStyle w:val="Bodycopy0"/>
              <w:rPr>
                <w:color w:val="000000"/>
                <w:lang w:eastAsia="zh-CN"/>
              </w:rPr>
            </w:pPr>
            <w:r w:rsidRPr="00473FEE">
              <w:rPr>
                <w:color w:val="000000"/>
                <w:lang w:eastAsia="zh-CN"/>
              </w:rPr>
              <w:t>136</w:t>
            </w:r>
          </w:p>
        </w:tc>
      </w:tr>
      <w:tr w:rsidR="00473FEE" w:rsidRPr="00473FEE" w14:paraId="31861367" w14:textId="77777777" w:rsidTr="00473FEE">
        <w:tc>
          <w:tcPr>
            <w:tcW w:w="2120" w:type="dxa"/>
            <w:noWrap/>
            <w:hideMark/>
          </w:tcPr>
          <w:p w14:paraId="3F77E63E" w14:textId="77777777" w:rsidR="00473FEE" w:rsidRPr="00473FEE" w:rsidRDefault="00473FEE" w:rsidP="00473FEE">
            <w:pPr>
              <w:pStyle w:val="Bodycopy0"/>
              <w:rPr>
                <w:color w:val="000000"/>
                <w:lang w:eastAsia="zh-CN"/>
              </w:rPr>
            </w:pPr>
            <w:r w:rsidRPr="00473FEE">
              <w:rPr>
                <w:color w:val="000000"/>
                <w:lang w:eastAsia="zh-CN"/>
              </w:rPr>
              <w:t>Poland</w:t>
            </w:r>
          </w:p>
        </w:tc>
        <w:tc>
          <w:tcPr>
            <w:tcW w:w="1060" w:type="dxa"/>
            <w:hideMark/>
          </w:tcPr>
          <w:p w14:paraId="75C8C04C" w14:textId="77777777" w:rsidR="00473FEE" w:rsidRPr="00473FEE" w:rsidRDefault="00473FEE" w:rsidP="00473FEE">
            <w:pPr>
              <w:pStyle w:val="Bodycopy0"/>
              <w:rPr>
                <w:color w:val="000000"/>
                <w:lang w:eastAsia="zh-CN"/>
              </w:rPr>
            </w:pPr>
            <w:r w:rsidRPr="00473FEE">
              <w:rPr>
                <w:color w:val="000000"/>
                <w:lang w:eastAsia="zh-CN"/>
              </w:rPr>
              <w:t>136</w:t>
            </w:r>
          </w:p>
        </w:tc>
      </w:tr>
      <w:tr w:rsidR="00473FEE" w:rsidRPr="00473FEE" w14:paraId="0BEDD269" w14:textId="77777777" w:rsidTr="00473FEE">
        <w:tc>
          <w:tcPr>
            <w:tcW w:w="2120" w:type="dxa"/>
            <w:noWrap/>
            <w:hideMark/>
          </w:tcPr>
          <w:p w14:paraId="7FA3308E" w14:textId="77777777" w:rsidR="00473FEE" w:rsidRPr="00473FEE" w:rsidRDefault="00473FEE" w:rsidP="00473FEE">
            <w:pPr>
              <w:pStyle w:val="Bodycopy0"/>
              <w:rPr>
                <w:color w:val="000000"/>
                <w:lang w:eastAsia="zh-CN"/>
              </w:rPr>
            </w:pPr>
            <w:r w:rsidRPr="00473FEE">
              <w:rPr>
                <w:color w:val="000000"/>
                <w:lang w:eastAsia="zh-CN"/>
              </w:rPr>
              <w:t>Slovakia</w:t>
            </w:r>
          </w:p>
        </w:tc>
        <w:tc>
          <w:tcPr>
            <w:tcW w:w="1060" w:type="dxa"/>
            <w:hideMark/>
          </w:tcPr>
          <w:p w14:paraId="328AA522" w14:textId="77777777" w:rsidR="00473FEE" w:rsidRPr="00473FEE" w:rsidRDefault="00473FEE" w:rsidP="00473FEE">
            <w:pPr>
              <w:pStyle w:val="Bodycopy0"/>
              <w:rPr>
                <w:color w:val="000000"/>
                <w:lang w:eastAsia="zh-CN"/>
              </w:rPr>
            </w:pPr>
            <w:r w:rsidRPr="00473FEE">
              <w:rPr>
                <w:color w:val="000000"/>
                <w:lang w:eastAsia="zh-CN"/>
              </w:rPr>
              <w:t>139</w:t>
            </w:r>
          </w:p>
        </w:tc>
      </w:tr>
      <w:tr w:rsidR="00473FEE" w:rsidRPr="00473FEE" w14:paraId="15EDC624" w14:textId="77777777" w:rsidTr="00473FEE">
        <w:tc>
          <w:tcPr>
            <w:tcW w:w="2120" w:type="dxa"/>
            <w:noWrap/>
            <w:hideMark/>
          </w:tcPr>
          <w:p w14:paraId="3DADBD71" w14:textId="77777777" w:rsidR="00473FEE" w:rsidRPr="00473FEE" w:rsidRDefault="00473FEE" w:rsidP="00473FEE">
            <w:pPr>
              <w:pStyle w:val="Bodycopy0"/>
              <w:rPr>
                <w:color w:val="000000"/>
                <w:lang w:eastAsia="zh-CN"/>
              </w:rPr>
            </w:pPr>
            <w:r w:rsidRPr="00473FEE">
              <w:rPr>
                <w:color w:val="000000"/>
                <w:lang w:eastAsia="zh-CN"/>
              </w:rPr>
              <w:t>Bulgaria</w:t>
            </w:r>
          </w:p>
        </w:tc>
        <w:tc>
          <w:tcPr>
            <w:tcW w:w="1060" w:type="dxa"/>
            <w:hideMark/>
          </w:tcPr>
          <w:p w14:paraId="4D4973D6" w14:textId="77777777" w:rsidR="00473FEE" w:rsidRPr="00473FEE" w:rsidRDefault="00473FEE" w:rsidP="00473FEE">
            <w:pPr>
              <w:pStyle w:val="Bodycopy0"/>
              <w:rPr>
                <w:color w:val="000000"/>
                <w:lang w:eastAsia="zh-CN"/>
              </w:rPr>
            </w:pPr>
            <w:r w:rsidRPr="00473FEE">
              <w:rPr>
                <w:color w:val="000000"/>
                <w:lang w:eastAsia="zh-CN"/>
              </w:rPr>
              <w:t>140</w:t>
            </w:r>
          </w:p>
        </w:tc>
      </w:tr>
      <w:tr w:rsidR="00473FEE" w:rsidRPr="00473FEE" w14:paraId="00F2E570" w14:textId="77777777" w:rsidTr="00473FEE">
        <w:tc>
          <w:tcPr>
            <w:tcW w:w="2120" w:type="dxa"/>
            <w:noWrap/>
            <w:hideMark/>
          </w:tcPr>
          <w:p w14:paraId="5DD70E0C" w14:textId="77777777" w:rsidR="00473FEE" w:rsidRPr="00473FEE" w:rsidRDefault="00473FEE" w:rsidP="00473FEE">
            <w:pPr>
              <w:pStyle w:val="Bodycopy0"/>
              <w:rPr>
                <w:color w:val="000000"/>
                <w:lang w:eastAsia="zh-CN"/>
              </w:rPr>
            </w:pPr>
            <w:r w:rsidRPr="00473FEE">
              <w:rPr>
                <w:color w:val="000000"/>
                <w:lang w:eastAsia="zh-CN"/>
              </w:rPr>
              <w:t>Latvia</w:t>
            </w:r>
          </w:p>
        </w:tc>
        <w:tc>
          <w:tcPr>
            <w:tcW w:w="1060" w:type="dxa"/>
            <w:hideMark/>
          </w:tcPr>
          <w:p w14:paraId="1E42BA54" w14:textId="77777777" w:rsidR="00473FEE" w:rsidRPr="00473FEE" w:rsidRDefault="00473FEE" w:rsidP="00473FEE">
            <w:pPr>
              <w:pStyle w:val="Bodycopy0"/>
              <w:rPr>
                <w:color w:val="000000"/>
                <w:lang w:eastAsia="zh-CN"/>
              </w:rPr>
            </w:pPr>
            <w:r w:rsidRPr="00473FEE">
              <w:rPr>
                <w:color w:val="000000"/>
                <w:lang w:eastAsia="zh-CN"/>
              </w:rPr>
              <w:t>143</w:t>
            </w:r>
          </w:p>
        </w:tc>
      </w:tr>
      <w:tr w:rsidR="00473FEE" w:rsidRPr="00473FEE" w14:paraId="70B37C9B" w14:textId="77777777" w:rsidTr="00473FEE">
        <w:tc>
          <w:tcPr>
            <w:tcW w:w="2120" w:type="dxa"/>
            <w:noWrap/>
            <w:hideMark/>
          </w:tcPr>
          <w:p w14:paraId="0158A0A8" w14:textId="77777777" w:rsidR="00473FEE" w:rsidRPr="00473FEE" w:rsidRDefault="00473FEE" w:rsidP="00473FEE">
            <w:pPr>
              <w:pStyle w:val="Bodycopy0"/>
              <w:rPr>
                <w:color w:val="000000"/>
                <w:lang w:eastAsia="zh-CN"/>
              </w:rPr>
            </w:pPr>
            <w:r w:rsidRPr="00473FEE">
              <w:rPr>
                <w:color w:val="000000"/>
                <w:lang w:eastAsia="zh-CN"/>
              </w:rPr>
              <w:t>Estonia</w:t>
            </w:r>
          </w:p>
        </w:tc>
        <w:tc>
          <w:tcPr>
            <w:tcW w:w="1060" w:type="dxa"/>
            <w:hideMark/>
          </w:tcPr>
          <w:p w14:paraId="4017EB87" w14:textId="77777777" w:rsidR="00473FEE" w:rsidRPr="00473FEE" w:rsidRDefault="00473FEE" w:rsidP="00473FEE">
            <w:pPr>
              <w:pStyle w:val="Bodycopy0"/>
              <w:rPr>
                <w:color w:val="000000"/>
                <w:lang w:eastAsia="zh-CN"/>
              </w:rPr>
            </w:pPr>
            <w:r w:rsidRPr="00473FEE">
              <w:rPr>
                <w:color w:val="000000"/>
                <w:lang w:eastAsia="zh-CN"/>
              </w:rPr>
              <w:t>143</w:t>
            </w:r>
          </w:p>
        </w:tc>
      </w:tr>
      <w:tr w:rsidR="00473FEE" w:rsidRPr="00473FEE" w14:paraId="106F86E5" w14:textId="77777777" w:rsidTr="00473FEE">
        <w:tc>
          <w:tcPr>
            <w:tcW w:w="2120" w:type="dxa"/>
            <w:noWrap/>
            <w:hideMark/>
          </w:tcPr>
          <w:p w14:paraId="30C040BE" w14:textId="77777777" w:rsidR="00473FEE" w:rsidRPr="00473FEE" w:rsidRDefault="00473FEE" w:rsidP="00473FEE">
            <w:pPr>
              <w:pStyle w:val="Bodycopy0"/>
              <w:rPr>
                <w:color w:val="000000"/>
                <w:lang w:eastAsia="zh-CN"/>
              </w:rPr>
            </w:pPr>
            <w:r w:rsidRPr="00473FEE">
              <w:rPr>
                <w:color w:val="000000"/>
                <w:lang w:eastAsia="zh-CN"/>
              </w:rPr>
              <w:t>Cyprus</w:t>
            </w:r>
          </w:p>
        </w:tc>
        <w:tc>
          <w:tcPr>
            <w:tcW w:w="1060" w:type="dxa"/>
            <w:hideMark/>
          </w:tcPr>
          <w:p w14:paraId="5A808B5E" w14:textId="77777777" w:rsidR="00473FEE" w:rsidRPr="00473FEE" w:rsidRDefault="00473FEE" w:rsidP="00473FEE">
            <w:pPr>
              <w:pStyle w:val="Bodycopy0"/>
              <w:rPr>
                <w:color w:val="000000"/>
                <w:lang w:eastAsia="zh-CN"/>
              </w:rPr>
            </w:pPr>
            <w:r w:rsidRPr="00473FEE">
              <w:rPr>
                <w:color w:val="000000"/>
                <w:lang w:eastAsia="zh-CN"/>
              </w:rPr>
              <w:t>146</w:t>
            </w:r>
          </w:p>
        </w:tc>
      </w:tr>
      <w:tr w:rsidR="00473FEE" w:rsidRPr="00473FEE" w14:paraId="29AEFF3A" w14:textId="77777777" w:rsidTr="00473FEE">
        <w:tc>
          <w:tcPr>
            <w:tcW w:w="2120" w:type="dxa"/>
            <w:noWrap/>
            <w:hideMark/>
          </w:tcPr>
          <w:p w14:paraId="2196A854" w14:textId="77777777" w:rsidR="00473FEE" w:rsidRPr="00473FEE" w:rsidRDefault="00473FEE" w:rsidP="00473FEE">
            <w:pPr>
              <w:pStyle w:val="Bodycopy0"/>
              <w:rPr>
                <w:color w:val="000000"/>
                <w:lang w:eastAsia="zh-CN"/>
              </w:rPr>
            </w:pPr>
            <w:r w:rsidRPr="00473FEE">
              <w:rPr>
                <w:color w:val="000000"/>
                <w:lang w:eastAsia="zh-CN"/>
              </w:rPr>
              <w:t>Australia (MA+MC)</w:t>
            </w:r>
          </w:p>
        </w:tc>
        <w:tc>
          <w:tcPr>
            <w:tcW w:w="1060" w:type="dxa"/>
            <w:hideMark/>
          </w:tcPr>
          <w:p w14:paraId="2BC46DA4" w14:textId="77777777" w:rsidR="00473FEE" w:rsidRPr="00473FEE" w:rsidRDefault="00473FEE" w:rsidP="00473FEE">
            <w:pPr>
              <w:pStyle w:val="Bodycopy0"/>
              <w:rPr>
                <w:color w:val="000000"/>
                <w:lang w:eastAsia="zh-CN"/>
              </w:rPr>
            </w:pPr>
            <w:r w:rsidRPr="00473FEE">
              <w:rPr>
                <w:color w:val="000000"/>
                <w:lang w:eastAsia="zh-CN"/>
              </w:rPr>
              <w:t>160</w:t>
            </w:r>
          </w:p>
        </w:tc>
      </w:tr>
    </w:tbl>
    <w:p w14:paraId="55057E61" w14:textId="399E0E57" w:rsidR="0046762D" w:rsidRPr="000B0FA9" w:rsidRDefault="0046762D" w:rsidP="000B0FA9">
      <w:pPr>
        <w:pStyle w:val="Bodycopy0"/>
        <w:rPr>
          <w:lang w:val="en-US"/>
        </w:rPr>
      </w:pPr>
    </w:p>
    <w:p w14:paraId="69773466" w14:textId="167A86A7" w:rsidR="0046762D" w:rsidRDefault="003C725A" w:rsidP="000B0FA9">
      <w:pPr>
        <w:pStyle w:val="Bodycopy0"/>
        <w:rPr>
          <w:lang w:val="en-US" w:eastAsia="en-AU"/>
        </w:rPr>
      </w:pPr>
      <w:r>
        <w:rPr>
          <w:b/>
          <w:bCs/>
          <w:lang w:val="en-US" w:eastAsia="en-AU"/>
        </w:rPr>
        <w:fldChar w:fldCharType="begin"/>
      </w:r>
      <w:r>
        <w:rPr>
          <w:lang w:val="en-US" w:eastAsia="en-AU"/>
        </w:rPr>
        <w:instrText xml:space="preserve"> REF _Ref113374988 \r \h </w:instrText>
      </w:r>
      <w:r>
        <w:rPr>
          <w:b/>
          <w:bCs/>
          <w:lang w:val="en-US" w:eastAsia="en-AU"/>
        </w:rPr>
        <w:instrText xml:space="preserve"> \* MERGEFORMAT </w:instrText>
      </w:r>
      <w:r>
        <w:rPr>
          <w:b/>
          <w:bCs/>
          <w:lang w:val="en-US" w:eastAsia="en-AU"/>
        </w:rPr>
      </w:r>
      <w:r>
        <w:rPr>
          <w:b/>
          <w:bCs/>
          <w:lang w:val="en-US" w:eastAsia="en-AU"/>
        </w:rPr>
        <w:fldChar w:fldCharType="separate"/>
      </w:r>
      <w:r w:rsidR="0021755F">
        <w:rPr>
          <w:cs/>
          <w:lang w:val="en-US" w:eastAsia="en-AU"/>
        </w:rPr>
        <w:t>‎</w:t>
      </w:r>
      <w:r w:rsidR="0021755F" w:rsidRPr="0021755F">
        <w:rPr>
          <w:b/>
          <w:bCs/>
          <w:lang w:val="en-US" w:eastAsia="en-AU"/>
        </w:rPr>
        <w:t>Figure 44</w:t>
      </w:r>
      <w:r>
        <w:rPr>
          <w:b/>
          <w:bCs/>
          <w:lang w:val="en-US" w:eastAsia="en-AU"/>
        </w:rPr>
        <w:fldChar w:fldCharType="end"/>
      </w:r>
      <w:r w:rsidR="0046762D" w:rsidRPr="0046762D">
        <w:rPr>
          <w:lang w:val="en-US" w:eastAsia="en-AU"/>
        </w:rPr>
        <w:t xml:space="preserve"> compares the distribution of the emissions intensity among new passenger car sales in Australia</w:t>
      </w:r>
      <w:r w:rsidR="0046762D" w:rsidRPr="0046762D">
        <w:rPr>
          <w:vertAlign w:val="superscript"/>
          <w:lang w:val="en-US" w:eastAsia="en-AU"/>
        </w:rPr>
        <w:footnoteReference w:id="20"/>
      </w:r>
      <w:r w:rsidR="0046762D" w:rsidRPr="0046762D">
        <w:rPr>
          <w:lang w:val="en-US" w:eastAsia="en-AU"/>
        </w:rPr>
        <w:t xml:space="preserve"> and Europe, in intervals of 10 g/km.</w:t>
      </w:r>
      <w:r w:rsidR="0046762D" w:rsidRPr="0046762D">
        <w:rPr>
          <w:vertAlign w:val="superscript"/>
          <w:lang w:val="en-US" w:eastAsia="en-AU"/>
        </w:rPr>
        <w:footnoteReference w:id="21"/>
      </w:r>
      <w:r w:rsidR="0046762D" w:rsidRPr="0046762D">
        <w:rPr>
          <w:lang w:val="en-US" w:eastAsia="en-AU"/>
        </w:rPr>
        <w:t xml:space="preserve"> Norway is also shown as a comparator. Each line in the graph shows the percentage of vehicles sold with an emissions intensity </w:t>
      </w:r>
      <w:r w:rsidR="0046762D" w:rsidRPr="0046762D">
        <w:rPr>
          <w:i/>
          <w:iCs/>
          <w:lang w:val="en-US" w:eastAsia="en-AU"/>
        </w:rPr>
        <w:t>less than or equal to</w:t>
      </w:r>
      <w:r w:rsidR="0046762D" w:rsidRPr="0046762D">
        <w:rPr>
          <w:lang w:val="en-US" w:eastAsia="en-AU"/>
        </w:rPr>
        <w:t xml:space="preserve"> a given emissions intensity value on the horizonal axis. The graph shows that around 5 per cent of Australia’s passenger car sales in 2020 had an emissions intensity of 100 g/km or less, whereas 20 per cent of European and 87 per cent of Norwegian passenger vehicles were at or below this emissions intensity figure. The vast majority of European new passenger cars (89</w:t>
      </w:r>
      <w:r w:rsidR="0046762D" w:rsidRPr="0046762D">
        <w:rPr>
          <w:rFonts w:ascii="Cambria" w:hAnsi="Cambria" w:cs="Cambria"/>
          <w:lang w:val="en-US" w:eastAsia="en-AU"/>
        </w:rPr>
        <w:t> </w:t>
      </w:r>
      <w:r w:rsidR="0046762D" w:rsidRPr="0046762D">
        <w:rPr>
          <w:lang w:val="en-US" w:eastAsia="en-AU"/>
        </w:rPr>
        <w:t>per cent) had an emissions intensity of 160 g/km or less, whereas in Australia just 45</w:t>
      </w:r>
      <w:r w:rsidR="0046762D" w:rsidRPr="0046762D">
        <w:rPr>
          <w:rFonts w:ascii="Cambria" w:hAnsi="Cambria" w:cs="Cambria"/>
          <w:lang w:val="en-US" w:eastAsia="en-AU"/>
        </w:rPr>
        <w:t> </w:t>
      </w:r>
      <w:r w:rsidR="0046762D" w:rsidRPr="0046762D">
        <w:rPr>
          <w:lang w:val="en-US" w:eastAsia="en-AU"/>
        </w:rPr>
        <w:t>per</w:t>
      </w:r>
      <w:r w:rsidR="0046762D" w:rsidRPr="0046762D">
        <w:rPr>
          <w:rFonts w:ascii="Cambria" w:hAnsi="Cambria" w:cs="Cambria"/>
          <w:lang w:val="en-US" w:eastAsia="en-AU"/>
        </w:rPr>
        <w:t> </w:t>
      </w:r>
      <w:r w:rsidR="0046762D" w:rsidRPr="0046762D">
        <w:rPr>
          <w:lang w:val="en-US" w:eastAsia="en-AU"/>
        </w:rPr>
        <w:t>cent were below this mark.</w:t>
      </w:r>
    </w:p>
    <w:p w14:paraId="4BBF663C" w14:textId="77777777" w:rsidR="00473FEE" w:rsidRPr="0046762D" w:rsidRDefault="00473FEE" w:rsidP="000B0FA9">
      <w:pPr>
        <w:pStyle w:val="Bodycopy0"/>
        <w:rPr>
          <w:lang w:val="en-US" w:eastAsia="en-AU"/>
        </w:rPr>
      </w:pPr>
    </w:p>
    <w:p w14:paraId="1D222DEF" w14:textId="6756147C" w:rsidR="0046762D" w:rsidRDefault="0046762D" w:rsidP="000B0FA9">
      <w:pPr>
        <w:pStyle w:val="Figuretitle"/>
        <w:rPr>
          <w:lang w:val="en-US" w:eastAsia="en-AU"/>
        </w:rPr>
      </w:pPr>
      <w:bookmarkStart w:id="136" w:name="_Ref113374988"/>
      <w:bookmarkStart w:id="137" w:name="_Toc122611693"/>
      <w:r w:rsidRPr="000B0FA9">
        <w:t>Cumulative</w:t>
      </w:r>
      <w:r w:rsidRPr="0046762D">
        <w:rPr>
          <w:lang w:val="en-US" w:eastAsia="en-AU"/>
        </w:rPr>
        <w:t xml:space="preserve"> percentage of passenger vehicle sales relative to emissions intensity in Australia and Europe, 2021</w:t>
      </w:r>
      <w:bookmarkEnd w:id="136"/>
      <w:bookmarkEnd w:id="137"/>
    </w:p>
    <w:tbl>
      <w:tblPr>
        <w:tblStyle w:val="NTC"/>
        <w:tblW w:w="0" w:type="auto"/>
        <w:tblInd w:w="-2" w:type="dxa"/>
        <w:tblLook w:val="04E0" w:firstRow="1" w:lastRow="1" w:firstColumn="1" w:lastColumn="0" w:noHBand="0" w:noVBand="1"/>
      </w:tblPr>
      <w:tblGrid>
        <w:gridCol w:w="2275"/>
        <w:gridCol w:w="2247"/>
        <w:gridCol w:w="2247"/>
        <w:gridCol w:w="2247"/>
      </w:tblGrid>
      <w:tr w:rsidR="00621499" w:rsidRPr="00473FEE" w14:paraId="4435AC56" w14:textId="77777777" w:rsidTr="00E854D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2D763D9" w14:textId="7FC6C707" w:rsidR="00621499" w:rsidRPr="00473FEE" w:rsidRDefault="00621499" w:rsidP="00473FEE">
            <w:pPr>
              <w:pStyle w:val="Bodycopy0"/>
              <w:rPr>
                <w:lang w:eastAsia="zh-CN"/>
              </w:rPr>
            </w:pPr>
            <w:r w:rsidRPr="00FF38DD">
              <w:rPr>
                <w:lang w:eastAsia="zh-CN"/>
              </w:rPr>
              <w:t>CO</w:t>
            </w:r>
            <w:r w:rsidRPr="00EC4D5A">
              <w:rPr>
                <w:vertAlign w:val="subscript"/>
                <w:lang w:eastAsia="zh-CN"/>
              </w:rPr>
              <w:t>2</w:t>
            </w:r>
            <w:r w:rsidRPr="00FF38DD">
              <w:rPr>
                <w:lang w:eastAsia="zh-CN"/>
              </w:rPr>
              <w:t xml:space="preserve"> emission</w:t>
            </w:r>
            <w:r>
              <w:rPr>
                <w:lang w:eastAsia="zh-CN"/>
              </w:rPr>
              <w:t>s</w:t>
            </w:r>
            <w:r w:rsidRPr="00FF38DD">
              <w:rPr>
                <w:lang w:eastAsia="zh-CN"/>
              </w:rPr>
              <w:t xml:space="preserve"> </w:t>
            </w:r>
            <w:r>
              <w:rPr>
                <w:lang w:eastAsia="zh-CN"/>
              </w:rPr>
              <w:t>intensity</w:t>
            </w:r>
          </w:p>
        </w:tc>
        <w:tc>
          <w:tcPr>
            <w:tcW w:w="0" w:type="auto"/>
            <w:hideMark/>
          </w:tcPr>
          <w:p w14:paraId="4968BFA7" w14:textId="77777777" w:rsidR="00621499" w:rsidRDefault="00621499" w:rsidP="00473FEE">
            <w:pPr>
              <w:pStyle w:val="Bodycopy0"/>
              <w:rPr>
                <w:b w:val="0"/>
                <w:lang w:eastAsia="zh-CN"/>
              </w:rPr>
            </w:pPr>
            <w:r w:rsidRPr="00473FEE">
              <w:rPr>
                <w:lang w:eastAsia="zh-CN"/>
              </w:rPr>
              <w:t> Australia</w:t>
            </w:r>
          </w:p>
          <w:p w14:paraId="0BC12B3C" w14:textId="239F0831" w:rsidR="00621499" w:rsidRPr="00473FEE" w:rsidRDefault="00621499" w:rsidP="00473FEE">
            <w:pPr>
              <w:pStyle w:val="Bodycopy0"/>
              <w:rPr>
                <w:lang w:eastAsia="zh-CN"/>
              </w:rPr>
            </w:pPr>
            <w:r w:rsidRPr="00473FEE">
              <w:rPr>
                <w:lang w:eastAsia="zh-CN"/>
              </w:rPr>
              <w:t>Cumulative percentage</w:t>
            </w:r>
          </w:p>
        </w:tc>
        <w:tc>
          <w:tcPr>
            <w:tcW w:w="0" w:type="auto"/>
            <w:hideMark/>
          </w:tcPr>
          <w:p w14:paraId="21776B03" w14:textId="77777777" w:rsidR="00621499" w:rsidRDefault="00621499" w:rsidP="00473FEE">
            <w:pPr>
              <w:pStyle w:val="Bodycopy0"/>
              <w:rPr>
                <w:b w:val="0"/>
                <w:lang w:eastAsia="zh-CN"/>
              </w:rPr>
            </w:pPr>
            <w:r w:rsidRPr="00473FEE">
              <w:rPr>
                <w:lang w:eastAsia="zh-CN"/>
              </w:rPr>
              <w:t>Europe</w:t>
            </w:r>
          </w:p>
          <w:p w14:paraId="0AEC73CD" w14:textId="6E0F94ED" w:rsidR="00621499" w:rsidRPr="00473FEE" w:rsidRDefault="00621499" w:rsidP="00473FEE">
            <w:pPr>
              <w:pStyle w:val="Bodycopy0"/>
              <w:rPr>
                <w:lang w:eastAsia="zh-CN"/>
              </w:rPr>
            </w:pPr>
            <w:r w:rsidRPr="00473FEE">
              <w:rPr>
                <w:lang w:eastAsia="zh-CN"/>
              </w:rPr>
              <w:t>Cumulative percentage</w:t>
            </w:r>
          </w:p>
        </w:tc>
        <w:tc>
          <w:tcPr>
            <w:tcW w:w="0" w:type="auto"/>
            <w:hideMark/>
          </w:tcPr>
          <w:p w14:paraId="3AF233E3" w14:textId="77777777" w:rsidR="00621499" w:rsidRDefault="00621499" w:rsidP="00473FEE">
            <w:pPr>
              <w:pStyle w:val="Bodycopy0"/>
              <w:rPr>
                <w:b w:val="0"/>
                <w:lang w:eastAsia="zh-CN"/>
              </w:rPr>
            </w:pPr>
            <w:r w:rsidRPr="00473FEE">
              <w:rPr>
                <w:lang w:eastAsia="zh-CN"/>
              </w:rPr>
              <w:t>Norway</w:t>
            </w:r>
          </w:p>
          <w:p w14:paraId="6F0C4165" w14:textId="65C413D5" w:rsidR="00621499" w:rsidRPr="00473FEE" w:rsidRDefault="00621499" w:rsidP="00473FEE">
            <w:pPr>
              <w:pStyle w:val="Bodycopy0"/>
              <w:rPr>
                <w:lang w:eastAsia="zh-CN"/>
              </w:rPr>
            </w:pPr>
            <w:r w:rsidRPr="00473FEE">
              <w:rPr>
                <w:lang w:eastAsia="zh-CN"/>
              </w:rPr>
              <w:t>Cumulative percentage</w:t>
            </w:r>
          </w:p>
        </w:tc>
      </w:tr>
      <w:tr w:rsidR="00621499" w:rsidRPr="00473FEE" w14:paraId="1CB901FF" w14:textId="77777777" w:rsidTr="00E854D6">
        <w:tc>
          <w:tcPr>
            <w:tcW w:w="0" w:type="auto"/>
            <w:noWrap/>
            <w:hideMark/>
          </w:tcPr>
          <w:p w14:paraId="12309493" w14:textId="07CE488A" w:rsidR="00621499" w:rsidRPr="00473FEE" w:rsidRDefault="00621499" w:rsidP="00621499">
            <w:pPr>
              <w:pStyle w:val="Bodycopy0"/>
              <w:rPr>
                <w:color w:val="000000"/>
                <w:lang w:eastAsia="zh-CN"/>
              </w:rPr>
            </w:pPr>
            <w:r w:rsidRPr="008661D1">
              <w:t>0</w:t>
            </w:r>
          </w:p>
        </w:tc>
        <w:tc>
          <w:tcPr>
            <w:tcW w:w="0" w:type="auto"/>
            <w:hideMark/>
          </w:tcPr>
          <w:p w14:paraId="49E9E6EF" w14:textId="77777777" w:rsidR="00621499" w:rsidRPr="00473FEE" w:rsidRDefault="00621499" w:rsidP="00621499">
            <w:pPr>
              <w:pStyle w:val="Bodycopy0"/>
              <w:rPr>
                <w:color w:val="000000"/>
                <w:lang w:eastAsia="zh-CN"/>
              </w:rPr>
            </w:pPr>
            <w:r w:rsidRPr="00473FEE">
              <w:rPr>
                <w:color w:val="000000"/>
                <w:lang w:eastAsia="zh-CN"/>
              </w:rPr>
              <w:t>0.68%</w:t>
            </w:r>
          </w:p>
        </w:tc>
        <w:tc>
          <w:tcPr>
            <w:tcW w:w="0" w:type="auto"/>
            <w:hideMark/>
          </w:tcPr>
          <w:p w14:paraId="53A97637" w14:textId="77777777" w:rsidR="00621499" w:rsidRPr="00473FEE" w:rsidRDefault="00621499" w:rsidP="00621499">
            <w:pPr>
              <w:pStyle w:val="Bodycopy0"/>
              <w:rPr>
                <w:color w:val="000000"/>
                <w:lang w:eastAsia="zh-CN"/>
              </w:rPr>
            </w:pPr>
            <w:r w:rsidRPr="00473FEE">
              <w:rPr>
                <w:color w:val="000000"/>
                <w:lang w:eastAsia="zh-CN"/>
              </w:rPr>
              <w:t>10.15%</w:t>
            </w:r>
          </w:p>
        </w:tc>
        <w:tc>
          <w:tcPr>
            <w:tcW w:w="0" w:type="auto"/>
            <w:hideMark/>
          </w:tcPr>
          <w:p w14:paraId="15594501" w14:textId="77777777" w:rsidR="00621499" w:rsidRPr="00473FEE" w:rsidRDefault="00621499" w:rsidP="00621499">
            <w:pPr>
              <w:pStyle w:val="Bodycopy0"/>
              <w:rPr>
                <w:color w:val="000000"/>
                <w:lang w:eastAsia="zh-CN"/>
              </w:rPr>
            </w:pPr>
            <w:r w:rsidRPr="00473FEE">
              <w:rPr>
                <w:color w:val="000000"/>
                <w:lang w:eastAsia="zh-CN"/>
              </w:rPr>
              <w:t>64.55%</w:t>
            </w:r>
          </w:p>
        </w:tc>
      </w:tr>
      <w:tr w:rsidR="00621499" w:rsidRPr="00473FEE" w14:paraId="497623B2" w14:textId="77777777" w:rsidTr="00E854D6">
        <w:tc>
          <w:tcPr>
            <w:tcW w:w="0" w:type="auto"/>
            <w:noWrap/>
            <w:hideMark/>
          </w:tcPr>
          <w:p w14:paraId="008E43D2" w14:textId="0FC18651" w:rsidR="00621499" w:rsidRPr="00473FEE" w:rsidRDefault="00621499" w:rsidP="00621499">
            <w:pPr>
              <w:pStyle w:val="Bodycopy0"/>
              <w:rPr>
                <w:color w:val="000000"/>
                <w:lang w:eastAsia="zh-CN"/>
              </w:rPr>
            </w:pPr>
            <w:r w:rsidRPr="008661D1">
              <w:t>10</w:t>
            </w:r>
          </w:p>
        </w:tc>
        <w:tc>
          <w:tcPr>
            <w:tcW w:w="0" w:type="auto"/>
            <w:hideMark/>
          </w:tcPr>
          <w:p w14:paraId="684C89DB" w14:textId="77777777" w:rsidR="00621499" w:rsidRPr="00473FEE" w:rsidRDefault="00621499" w:rsidP="00621499">
            <w:pPr>
              <w:pStyle w:val="Bodycopy0"/>
              <w:rPr>
                <w:color w:val="000000"/>
                <w:lang w:eastAsia="zh-CN"/>
              </w:rPr>
            </w:pPr>
            <w:r w:rsidRPr="00473FEE">
              <w:rPr>
                <w:color w:val="000000"/>
                <w:lang w:eastAsia="zh-CN"/>
              </w:rPr>
              <w:t>0.68%</w:t>
            </w:r>
          </w:p>
        </w:tc>
        <w:tc>
          <w:tcPr>
            <w:tcW w:w="0" w:type="auto"/>
            <w:hideMark/>
          </w:tcPr>
          <w:p w14:paraId="277A7C9A" w14:textId="77777777" w:rsidR="00621499" w:rsidRPr="00473FEE" w:rsidRDefault="00621499" w:rsidP="00621499">
            <w:pPr>
              <w:pStyle w:val="Bodycopy0"/>
              <w:rPr>
                <w:color w:val="000000"/>
                <w:lang w:eastAsia="zh-CN"/>
              </w:rPr>
            </w:pPr>
            <w:r w:rsidRPr="00473FEE">
              <w:rPr>
                <w:color w:val="000000"/>
                <w:lang w:eastAsia="zh-CN"/>
              </w:rPr>
              <w:t>10.15%</w:t>
            </w:r>
          </w:p>
        </w:tc>
        <w:tc>
          <w:tcPr>
            <w:tcW w:w="0" w:type="auto"/>
            <w:hideMark/>
          </w:tcPr>
          <w:p w14:paraId="6AFEBBC3" w14:textId="77777777" w:rsidR="00621499" w:rsidRPr="00473FEE" w:rsidRDefault="00621499" w:rsidP="00621499">
            <w:pPr>
              <w:pStyle w:val="Bodycopy0"/>
              <w:rPr>
                <w:color w:val="000000"/>
                <w:lang w:eastAsia="zh-CN"/>
              </w:rPr>
            </w:pPr>
            <w:r w:rsidRPr="00473FEE">
              <w:rPr>
                <w:color w:val="000000"/>
                <w:lang w:eastAsia="zh-CN"/>
              </w:rPr>
              <w:t>64.55%</w:t>
            </w:r>
          </w:p>
        </w:tc>
      </w:tr>
      <w:tr w:rsidR="00621499" w:rsidRPr="00473FEE" w14:paraId="56AD2A8B" w14:textId="77777777" w:rsidTr="00E854D6">
        <w:tc>
          <w:tcPr>
            <w:tcW w:w="0" w:type="auto"/>
            <w:noWrap/>
            <w:hideMark/>
          </w:tcPr>
          <w:p w14:paraId="5444473E" w14:textId="0E4A7D0A" w:rsidR="00621499" w:rsidRPr="00473FEE" w:rsidRDefault="00621499" w:rsidP="00621499">
            <w:pPr>
              <w:pStyle w:val="Bodycopy0"/>
              <w:rPr>
                <w:color w:val="000000"/>
                <w:lang w:eastAsia="zh-CN"/>
              </w:rPr>
            </w:pPr>
            <w:r w:rsidRPr="008661D1">
              <w:t>20</w:t>
            </w:r>
          </w:p>
        </w:tc>
        <w:tc>
          <w:tcPr>
            <w:tcW w:w="0" w:type="auto"/>
            <w:hideMark/>
          </w:tcPr>
          <w:p w14:paraId="35A2F17B" w14:textId="77777777" w:rsidR="00621499" w:rsidRPr="00473FEE" w:rsidRDefault="00621499" w:rsidP="00621499">
            <w:pPr>
              <w:pStyle w:val="Bodycopy0"/>
              <w:rPr>
                <w:color w:val="000000"/>
                <w:lang w:eastAsia="zh-CN"/>
              </w:rPr>
            </w:pPr>
            <w:r w:rsidRPr="00473FEE">
              <w:rPr>
                <w:color w:val="000000"/>
                <w:lang w:eastAsia="zh-CN"/>
              </w:rPr>
              <w:t>0.68%</w:t>
            </w:r>
          </w:p>
        </w:tc>
        <w:tc>
          <w:tcPr>
            <w:tcW w:w="0" w:type="auto"/>
            <w:hideMark/>
          </w:tcPr>
          <w:p w14:paraId="19046DED" w14:textId="77777777" w:rsidR="00621499" w:rsidRPr="00473FEE" w:rsidRDefault="00621499" w:rsidP="00621499">
            <w:pPr>
              <w:pStyle w:val="Bodycopy0"/>
              <w:rPr>
                <w:color w:val="000000"/>
                <w:lang w:eastAsia="zh-CN"/>
              </w:rPr>
            </w:pPr>
            <w:r w:rsidRPr="00473FEE">
              <w:rPr>
                <w:color w:val="000000"/>
                <w:lang w:eastAsia="zh-CN"/>
              </w:rPr>
              <w:t>10.23%</w:t>
            </w:r>
          </w:p>
        </w:tc>
        <w:tc>
          <w:tcPr>
            <w:tcW w:w="0" w:type="auto"/>
            <w:hideMark/>
          </w:tcPr>
          <w:p w14:paraId="0BDDCA79" w14:textId="77777777" w:rsidR="00621499" w:rsidRPr="00473FEE" w:rsidRDefault="00621499" w:rsidP="00621499">
            <w:pPr>
              <w:pStyle w:val="Bodycopy0"/>
              <w:rPr>
                <w:color w:val="000000"/>
                <w:lang w:eastAsia="zh-CN"/>
              </w:rPr>
            </w:pPr>
            <w:r w:rsidRPr="00473FEE">
              <w:rPr>
                <w:color w:val="000000"/>
                <w:lang w:eastAsia="zh-CN"/>
              </w:rPr>
              <w:t>64.79%</w:t>
            </w:r>
          </w:p>
        </w:tc>
      </w:tr>
      <w:tr w:rsidR="00621499" w:rsidRPr="00473FEE" w14:paraId="5CC3CAA9" w14:textId="77777777" w:rsidTr="00E854D6">
        <w:tc>
          <w:tcPr>
            <w:tcW w:w="0" w:type="auto"/>
            <w:noWrap/>
            <w:hideMark/>
          </w:tcPr>
          <w:p w14:paraId="4C46053D" w14:textId="5AAB912B" w:rsidR="00621499" w:rsidRPr="00473FEE" w:rsidRDefault="00621499" w:rsidP="00621499">
            <w:pPr>
              <w:pStyle w:val="Bodycopy0"/>
              <w:rPr>
                <w:color w:val="000000"/>
                <w:lang w:eastAsia="zh-CN"/>
              </w:rPr>
            </w:pPr>
            <w:r w:rsidRPr="008661D1">
              <w:t>30</w:t>
            </w:r>
          </w:p>
        </w:tc>
        <w:tc>
          <w:tcPr>
            <w:tcW w:w="0" w:type="auto"/>
            <w:hideMark/>
          </w:tcPr>
          <w:p w14:paraId="2E5B85DA" w14:textId="77777777" w:rsidR="00621499" w:rsidRPr="00473FEE" w:rsidRDefault="00621499" w:rsidP="00621499">
            <w:pPr>
              <w:pStyle w:val="Bodycopy0"/>
              <w:rPr>
                <w:color w:val="000000"/>
                <w:lang w:eastAsia="zh-CN"/>
              </w:rPr>
            </w:pPr>
            <w:r w:rsidRPr="00473FEE">
              <w:rPr>
                <w:color w:val="000000"/>
                <w:lang w:eastAsia="zh-CN"/>
              </w:rPr>
              <w:t>0.70%</w:t>
            </w:r>
          </w:p>
        </w:tc>
        <w:tc>
          <w:tcPr>
            <w:tcW w:w="0" w:type="auto"/>
            <w:hideMark/>
          </w:tcPr>
          <w:p w14:paraId="7A38CBBC" w14:textId="77777777" w:rsidR="00621499" w:rsidRPr="00473FEE" w:rsidRDefault="00621499" w:rsidP="00621499">
            <w:pPr>
              <w:pStyle w:val="Bodycopy0"/>
              <w:rPr>
                <w:color w:val="000000"/>
                <w:lang w:eastAsia="zh-CN"/>
              </w:rPr>
            </w:pPr>
            <w:r w:rsidRPr="00473FEE">
              <w:rPr>
                <w:color w:val="000000"/>
                <w:lang w:eastAsia="zh-CN"/>
              </w:rPr>
              <w:t>12.61%</w:t>
            </w:r>
          </w:p>
        </w:tc>
        <w:tc>
          <w:tcPr>
            <w:tcW w:w="0" w:type="auto"/>
            <w:hideMark/>
          </w:tcPr>
          <w:p w14:paraId="41B87741" w14:textId="77777777" w:rsidR="00621499" w:rsidRPr="00473FEE" w:rsidRDefault="00621499" w:rsidP="00621499">
            <w:pPr>
              <w:pStyle w:val="Bodycopy0"/>
              <w:rPr>
                <w:color w:val="000000"/>
                <w:lang w:eastAsia="zh-CN"/>
              </w:rPr>
            </w:pPr>
            <w:r w:rsidRPr="00473FEE">
              <w:rPr>
                <w:color w:val="000000"/>
                <w:lang w:eastAsia="zh-CN"/>
              </w:rPr>
              <w:t>71.82%</w:t>
            </w:r>
          </w:p>
        </w:tc>
      </w:tr>
      <w:tr w:rsidR="00621499" w:rsidRPr="00473FEE" w14:paraId="05E49120" w14:textId="77777777" w:rsidTr="00E854D6">
        <w:tc>
          <w:tcPr>
            <w:tcW w:w="0" w:type="auto"/>
            <w:noWrap/>
            <w:hideMark/>
          </w:tcPr>
          <w:p w14:paraId="5E428B43" w14:textId="02ED02BB" w:rsidR="00621499" w:rsidRPr="00473FEE" w:rsidRDefault="00621499" w:rsidP="00621499">
            <w:pPr>
              <w:pStyle w:val="Bodycopy0"/>
              <w:rPr>
                <w:color w:val="000000"/>
                <w:lang w:eastAsia="zh-CN"/>
              </w:rPr>
            </w:pPr>
            <w:r w:rsidRPr="008661D1">
              <w:t>40</w:t>
            </w:r>
          </w:p>
        </w:tc>
        <w:tc>
          <w:tcPr>
            <w:tcW w:w="0" w:type="auto"/>
            <w:hideMark/>
          </w:tcPr>
          <w:p w14:paraId="5D084D06" w14:textId="77777777" w:rsidR="00621499" w:rsidRPr="00473FEE" w:rsidRDefault="00621499" w:rsidP="00621499">
            <w:pPr>
              <w:pStyle w:val="Bodycopy0"/>
              <w:rPr>
                <w:color w:val="000000"/>
                <w:lang w:eastAsia="zh-CN"/>
              </w:rPr>
            </w:pPr>
            <w:r w:rsidRPr="00473FEE">
              <w:rPr>
                <w:color w:val="000000"/>
                <w:lang w:eastAsia="zh-CN"/>
              </w:rPr>
              <w:t>0.79%</w:t>
            </w:r>
          </w:p>
        </w:tc>
        <w:tc>
          <w:tcPr>
            <w:tcW w:w="0" w:type="auto"/>
            <w:hideMark/>
          </w:tcPr>
          <w:p w14:paraId="3393FCEB" w14:textId="77777777" w:rsidR="00621499" w:rsidRPr="00473FEE" w:rsidRDefault="00621499" w:rsidP="00621499">
            <w:pPr>
              <w:pStyle w:val="Bodycopy0"/>
              <w:rPr>
                <w:color w:val="000000"/>
                <w:lang w:eastAsia="zh-CN"/>
              </w:rPr>
            </w:pPr>
            <w:r w:rsidRPr="00473FEE">
              <w:rPr>
                <w:color w:val="000000"/>
                <w:lang w:eastAsia="zh-CN"/>
              </w:rPr>
              <w:t>15.60%</w:t>
            </w:r>
          </w:p>
        </w:tc>
        <w:tc>
          <w:tcPr>
            <w:tcW w:w="0" w:type="auto"/>
            <w:hideMark/>
          </w:tcPr>
          <w:p w14:paraId="3DBC8FC7" w14:textId="77777777" w:rsidR="00621499" w:rsidRPr="00473FEE" w:rsidRDefault="00621499" w:rsidP="00621499">
            <w:pPr>
              <w:pStyle w:val="Bodycopy0"/>
              <w:rPr>
                <w:color w:val="000000"/>
                <w:lang w:eastAsia="zh-CN"/>
              </w:rPr>
            </w:pPr>
            <w:r w:rsidRPr="00473FEE">
              <w:rPr>
                <w:color w:val="000000"/>
                <w:lang w:eastAsia="zh-CN"/>
              </w:rPr>
              <w:t>76.09%</w:t>
            </w:r>
          </w:p>
        </w:tc>
      </w:tr>
      <w:tr w:rsidR="00621499" w:rsidRPr="00473FEE" w14:paraId="632E12EF" w14:textId="77777777" w:rsidTr="00E854D6">
        <w:tc>
          <w:tcPr>
            <w:tcW w:w="0" w:type="auto"/>
            <w:noWrap/>
            <w:hideMark/>
          </w:tcPr>
          <w:p w14:paraId="2CA02535" w14:textId="598E66D2" w:rsidR="00621499" w:rsidRPr="00473FEE" w:rsidRDefault="00621499" w:rsidP="00621499">
            <w:pPr>
              <w:pStyle w:val="Bodycopy0"/>
              <w:rPr>
                <w:color w:val="000000"/>
                <w:lang w:eastAsia="zh-CN"/>
              </w:rPr>
            </w:pPr>
            <w:r w:rsidRPr="008661D1">
              <w:t>50</w:t>
            </w:r>
          </w:p>
        </w:tc>
        <w:tc>
          <w:tcPr>
            <w:tcW w:w="0" w:type="auto"/>
            <w:hideMark/>
          </w:tcPr>
          <w:p w14:paraId="39C39574" w14:textId="77777777" w:rsidR="00621499" w:rsidRPr="00473FEE" w:rsidRDefault="00621499" w:rsidP="00621499">
            <w:pPr>
              <w:pStyle w:val="Bodycopy0"/>
              <w:rPr>
                <w:color w:val="000000"/>
                <w:lang w:eastAsia="zh-CN"/>
              </w:rPr>
            </w:pPr>
            <w:r w:rsidRPr="00473FEE">
              <w:rPr>
                <w:color w:val="000000"/>
                <w:lang w:eastAsia="zh-CN"/>
              </w:rPr>
              <w:t>1.02%</w:t>
            </w:r>
          </w:p>
        </w:tc>
        <w:tc>
          <w:tcPr>
            <w:tcW w:w="0" w:type="auto"/>
            <w:hideMark/>
          </w:tcPr>
          <w:p w14:paraId="11596894" w14:textId="77777777" w:rsidR="00621499" w:rsidRPr="00473FEE" w:rsidRDefault="00621499" w:rsidP="00621499">
            <w:pPr>
              <w:pStyle w:val="Bodycopy0"/>
              <w:rPr>
                <w:color w:val="000000"/>
                <w:lang w:eastAsia="zh-CN"/>
              </w:rPr>
            </w:pPr>
            <w:r w:rsidRPr="00473FEE">
              <w:rPr>
                <w:color w:val="000000"/>
                <w:lang w:eastAsia="zh-CN"/>
              </w:rPr>
              <w:t>17.53%</w:t>
            </w:r>
          </w:p>
        </w:tc>
        <w:tc>
          <w:tcPr>
            <w:tcW w:w="0" w:type="auto"/>
            <w:hideMark/>
          </w:tcPr>
          <w:p w14:paraId="7223D1A1" w14:textId="77777777" w:rsidR="00621499" w:rsidRPr="00473FEE" w:rsidRDefault="00621499" w:rsidP="00621499">
            <w:pPr>
              <w:pStyle w:val="Bodycopy0"/>
              <w:rPr>
                <w:color w:val="000000"/>
                <w:lang w:eastAsia="zh-CN"/>
              </w:rPr>
            </w:pPr>
            <w:r w:rsidRPr="00473FEE">
              <w:rPr>
                <w:color w:val="000000"/>
                <w:lang w:eastAsia="zh-CN"/>
              </w:rPr>
              <w:t>82.39%</w:t>
            </w:r>
          </w:p>
        </w:tc>
      </w:tr>
      <w:tr w:rsidR="00621499" w:rsidRPr="00473FEE" w14:paraId="7626F625" w14:textId="77777777" w:rsidTr="00E854D6">
        <w:tc>
          <w:tcPr>
            <w:tcW w:w="0" w:type="auto"/>
            <w:noWrap/>
            <w:hideMark/>
          </w:tcPr>
          <w:p w14:paraId="799947FE" w14:textId="470B6A8C" w:rsidR="00621499" w:rsidRPr="00473FEE" w:rsidRDefault="00621499" w:rsidP="00621499">
            <w:pPr>
              <w:pStyle w:val="Bodycopy0"/>
              <w:rPr>
                <w:color w:val="000000"/>
                <w:lang w:eastAsia="zh-CN"/>
              </w:rPr>
            </w:pPr>
            <w:r w:rsidRPr="008661D1">
              <w:lastRenderedPageBreak/>
              <w:t>60</w:t>
            </w:r>
          </w:p>
        </w:tc>
        <w:tc>
          <w:tcPr>
            <w:tcW w:w="0" w:type="auto"/>
            <w:hideMark/>
          </w:tcPr>
          <w:p w14:paraId="1A56E73D" w14:textId="77777777" w:rsidR="00621499" w:rsidRPr="00473FEE" w:rsidRDefault="00621499" w:rsidP="00621499">
            <w:pPr>
              <w:pStyle w:val="Bodycopy0"/>
              <w:rPr>
                <w:color w:val="000000"/>
                <w:lang w:eastAsia="zh-CN"/>
              </w:rPr>
            </w:pPr>
            <w:r w:rsidRPr="00473FEE">
              <w:rPr>
                <w:color w:val="000000"/>
                <w:lang w:eastAsia="zh-CN"/>
              </w:rPr>
              <w:t>1.11%</w:t>
            </w:r>
          </w:p>
        </w:tc>
        <w:tc>
          <w:tcPr>
            <w:tcW w:w="0" w:type="auto"/>
            <w:hideMark/>
          </w:tcPr>
          <w:p w14:paraId="65CEF4B2" w14:textId="77777777" w:rsidR="00621499" w:rsidRPr="00473FEE" w:rsidRDefault="00621499" w:rsidP="00621499">
            <w:pPr>
              <w:pStyle w:val="Bodycopy0"/>
              <w:rPr>
                <w:color w:val="000000"/>
                <w:lang w:eastAsia="zh-CN"/>
              </w:rPr>
            </w:pPr>
            <w:r w:rsidRPr="00473FEE">
              <w:rPr>
                <w:color w:val="000000"/>
                <w:lang w:eastAsia="zh-CN"/>
              </w:rPr>
              <w:t>18.08%</w:t>
            </w:r>
          </w:p>
        </w:tc>
        <w:tc>
          <w:tcPr>
            <w:tcW w:w="0" w:type="auto"/>
            <w:hideMark/>
          </w:tcPr>
          <w:p w14:paraId="45840E57" w14:textId="77777777" w:rsidR="00621499" w:rsidRPr="00473FEE" w:rsidRDefault="00621499" w:rsidP="00621499">
            <w:pPr>
              <w:pStyle w:val="Bodycopy0"/>
              <w:rPr>
                <w:color w:val="000000"/>
                <w:lang w:eastAsia="zh-CN"/>
              </w:rPr>
            </w:pPr>
            <w:r w:rsidRPr="00473FEE">
              <w:rPr>
                <w:color w:val="000000"/>
                <w:lang w:eastAsia="zh-CN"/>
              </w:rPr>
              <w:t>84.54%</w:t>
            </w:r>
          </w:p>
        </w:tc>
      </w:tr>
      <w:tr w:rsidR="00621499" w:rsidRPr="00473FEE" w14:paraId="320775D8" w14:textId="77777777" w:rsidTr="00E854D6">
        <w:tc>
          <w:tcPr>
            <w:tcW w:w="0" w:type="auto"/>
            <w:noWrap/>
            <w:hideMark/>
          </w:tcPr>
          <w:p w14:paraId="4FBDE1C7" w14:textId="1C0348B0" w:rsidR="00621499" w:rsidRPr="00473FEE" w:rsidRDefault="00621499" w:rsidP="00621499">
            <w:pPr>
              <w:pStyle w:val="Bodycopy0"/>
              <w:rPr>
                <w:color w:val="000000"/>
                <w:lang w:eastAsia="zh-CN"/>
              </w:rPr>
            </w:pPr>
            <w:r w:rsidRPr="008661D1">
              <w:t>70</w:t>
            </w:r>
          </w:p>
        </w:tc>
        <w:tc>
          <w:tcPr>
            <w:tcW w:w="0" w:type="auto"/>
            <w:hideMark/>
          </w:tcPr>
          <w:p w14:paraId="14AAA251" w14:textId="77777777" w:rsidR="00621499" w:rsidRPr="00473FEE" w:rsidRDefault="00621499" w:rsidP="00621499">
            <w:pPr>
              <w:pStyle w:val="Bodycopy0"/>
              <w:rPr>
                <w:color w:val="000000"/>
                <w:lang w:eastAsia="zh-CN"/>
              </w:rPr>
            </w:pPr>
            <w:r w:rsidRPr="00473FEE">
              <w:rPr>
                <w:color w:val="000000"/>
                <w:lang w:eastAsia="zh-CN"/>
              </w:rPr>
              <w:t>1.11%</w:t>
            </w:r>
          </w:p>
        </w:tc>
        <w:tc>
          <w:tcPr>
            <w:tcW w:w="0" w:type="auto"/>
            <w:hideMark/>
          </w:tcPr>
          <w:p w14:paraId="257E08D9" w14:textId="77777777" w:rsidR="00621499" w:rsidRPr="00473FEE" w:rsidRDefault="00621499" w:rsidP="00621499">
            <w:pPr>
              <w:pStyle w:val="Bodycopy0"/>
              <w:rPr>
                <w:color w:val="000000"/>
                <w:lang w:eastAsia="zh-CN"/>
              </w:rPr>
            </w:pPr>
            <w:r w:rsidRPr="00473FEE">
              <w:rPr>
                <w:color w:val="000000"/>
                <w:lang w:eastAsia="zh-CN"/>
              </w:rPr>
              <w:t>18.29%</w:t>
            </w:r>
          </w:p>
        </w:tc>
        <w:tc>
          <w:tcPr>
            <w:tcW w:w="0" w:type="auto"/>
            <w:hideMark/>
          </w:tcPr>
          <w:p w14:paraId="276392E7" w14:textId="77777777" w:rsidR="00621499" w:rsidRPr="00473FEE" w:rsidRDefault="00621499" w:rsidP="00621499">
            <w:pPr>
              <w:pStyle w:val="Bodycopy0"/>
              <w:rPr>
                <w:color w:val="000000"/>
                <w:lang w:eastAsia="zh-CN"/>
              </w:rPr>
            </w:pPr>
            <w:r w:rsidRPr="00473FEE">
              <w:rPr>
                <w:color w:val="000000"/>
                <w:lang w:eastAsia="zh-CN"/>
              </w:rPr>
              <w:t>85.33%</w:t>
            </w:r>
          </w:p>
        </w:tc>
      </w:tr>
      <w:tr w:rsidR="00621499" w:rsidRPr="00473FEE" w14:paraId="285C98F2" w14:textId="77777777" w:rsidTr="00E854D6">
        <w:tc>
          <w:tcPr>
            <w:tcW w:w="0" w:type="auto"/>
            <w:noWrap/>
            <w:hideMark/>
          </w:tcPr>
          <w:p w14:paraId="6340B5B6" w14:textId="45085AE2" w:rsidR="00621499" w:rsidRPr="00473FEE" w:rsidRDefault="00621499" w:rsidP="00621499">
            <w:pPr>
              <w:pStyle w:val="Bodycopy0"/>
              <w:rPr>
                <w:color w:val="000000"/>
                <w:lang w:eastAsia="zh-CN"/>
              </w:rPr>
            </w:pPr>
            <w:r w:rsidRPr="008661D1">
              <w:t>80</w:t>
            </w:r>
          </w:p>
        </w:tc>
        <w:tc>
          <w:tcPr>
            <w:tcW w:w="0" w:type="auto"/>
            <w:hideMark/>
          </w:tcPr>
          <w:p w14:paraId="29048869" w14:textId="77777777" w:rsidR="00621499" w:rsidRPr="00473FEE" w:rsidRDefault="00621499" w:rsidP="00621499">
            <w:pPr>
              <w:pStyle w:val="Bodycopy0"/>
              <w:rPr>
                <w:color w:val="000000"/>
                <w:lang w:eastAsia="zh-CN"/>
              </w:rPr>
            </w:pPr>
            <w:r w:rsidRPr="00473FEE">
              <w:rPr>
                <w:color w:val="000000"/>
                <w:lang w:eastAsia="zh-CN"/>
              </w:rPr>
              <w:t>1.22%</w:t>
            </w:r>
          </w:p>
        </w:tc>
        <w:tc>
          <w:tcPr>
            <w:tcW w:w="0" w:type="auto"/>
            <w:hideMark/>
          </w:tcPr>
          <w:p w14:paraId="19DC498D" w14:textId="77777777" w:rsidR="00621499" w:rsidRPr="00473FEE" w:rsidRDefault="00621499" w:rsidP="00621499">
            <w:pPr>
              <w:pStyle w:val="Bodycopy0"/>
              <w:rPr>
                <w:color w:val="000000"/>
                <w:lang w:eastAsia="zh-CN"/>
              </w:rPr>
            </w:pPr>
            <w:r w:rsidRPr="00473FEE">
              <w:rPr>
                <w:color w:val="000000"/>
                <w:lang w:eastAsia="zh-CN"/>
              </w:rPr>
              <w:t>18.49%</w:t>
            </w:r>
          </w:p>
        </w:tc>
        <w:tc>
          <w:tcPr>
            <w:tcW w:w="0" w:type="auto"/>
            <w:hideMark/>
          </w:tcPr>
          <w:p w14:paraId="622E616E" w14:textId="77777777" w:rsidR="00621499" w:rsidRPr="00473FEE" w:rsidRDefault="00621499" w:rsidP="00621499">
            <w:pPr>
              <w:pStyle w:val="Bodycopy0"/>
              <w:rPr>
                <w:color w:val="000000"/>
                <w:lang w:eastAsia="zh-CN"/>
              </w:rPr>
            </w:pPr>
            <w:r w:rsidRPr="00473FEE">
              <w:rPr>
                <w:color w:val="000000"/>
                <w:lang w:eastAsia="zh-CN"/>
              </w:rPr>
              <w:t>86.14%</w:t>
            </w:r>
          </w:p>
        </w:tc>
      </w:tr>
      <w:tr w:rsidR="00621499" w:rsidRPr="00473FEE" w14:paraId="6BD03A2E" w14:textId="77777777" w:rsidTr="00E854D6">
        <w:tc>
          <w:tcPr>
            <w:tcW w:w="0" w:type="auto"/>
            <w:noWrap/>
            <w:hideMark/>
          </w:tcPr>
          <w:p w14:paraId="0364498B" w14:textId="6C936CDC" w:rsidR="00621499" w:rsidRPr="00473FEE" w:rsidRDefault="00621499" w:rsidP="00621499">
            <w:pPr>
              <w:pStyle w:val="Bodycopy0"/>
              <w:rPr>
                <w:color w:val="000000"/>
                <w:lang w:eastAsia="zh-CN"/>
              </w:rPr>
            </w:pPr>
            <w:r w:rsidRPr="008661D1">
              <w:t>90</w:t>
            </w:r>
          </w:p>
        </w:tc>
        <w:tc>
          <w:tcPr>
            <w:tcW w:w="0" w:type="auto"/>
            <w:hideMark/>
          </w:tcPr>
          <w:p w14:paraId="6A9D9F51" w14:textId="77777777" w:rsidR="00621499" w:rsidRPr="00473FEE" w:rsidRDefault="00621499" w:rsidP="00621499">
            <w:pPr>
              <w:pStyle w:val="Bodycopy0"/>
              <w:rPr>
                <w:color w:val="000000"/>
                <w:lang w:eastAsia="zh-CN"/>
              </w:rPr>
            </w:pPr>
            <w:r w:rsidRPr="00473FEE">
              <w:rPr>
                <w:color w:val="000000"/>
                <w:lang w:eastAsia="zh-CN"/>
              </w:rPr>
              <w:t>2.44%</w:t>
            </w:r>
          </w:p>
        </w:tc>
        <w:tc>
          <w:tcPr>
            <w:tcW w:w="0" w:type="auto"/>
            <w:hideMark/>
          </w:tcPr>
          <w:p w14:paraId="015ADEEC" w14:textId="77777777" w:rsidR="00621499" w:rsidRPr="00473FEE" w:rsidRDefault="00621499" w:rsidP="00621499">
            <w:pPr>
              <w:pStyle w:val="Bodycopy0"/>
              <w:rPr>
                <w:color w:val="000000"/>
                <w:lang w:eastAsia="zh-CN"/>
              </w:rPr>
            </w:pPr>
            <w:r w:rsidRPr="00473FEE">
              <w:rPr>
                <w:color w:val="000000"/>
                <w:lang w:eastAsia="zh-CN"/>
              </w:rPr>
              <w:t>18.95%</w:t>
            </w:r>
          </w:p>
        </w:tc>
        <w:tc>
          <w:tcPr>
            <w:tcW w:w="0" w:type="auto"/>
            <w:hideMark/>
          </w:tcPr>
          <w:p w14:paraId="0D1EA5ED" w14:textId="77777777" w:rsidR="00621499" w:rsidRPr="00473FEE" w:rsidRDefault="00621499" w:rsidP="00621499">
            <w:pPr>
              <w:pStyle w:val="Bodycopy0"/>
              <w:rPr>
                <w:color w:val="000000"/>
                <w:lang w:eastAsia="zh-CN"/>
              </w:rPr>
            </w:pPr>
            <w:r w:rsidRPr="00473FEE">
              <w:rPr>
                <w:color w:val="000000"/>
                <w:lang w:eastAsia="zh-CN"/>
              </w:rPr>
              <w:t>86.35%</w:t>
            </w:r>
          </w:p>
        </w:tc>
      </w:tr>
      <w:tr w:rsidR="00621499" w:rsidRPr="00473FEE" w14:paraId="38D70A86" w14:textId="77777777" w:rsidTr="00E854D6">
        <w:tc>
          <w:tcPr>
            <w:tcW w:w="0" w:type="auto"/>
            <w:noWrap/>
            <w:hideMark/>
          </w:tcPr>
          <w:p w14:paraId="2E54E2AF" w14:textId="6EC42F2D" w:rsidR="00621499" w:rsidRPr="00473FEE" w:rsidRDefault="00621499" w:rsidP="00621499">
            <w:pPr>
              <w:pStyle w:val="Bodycopy0"/>
              <w:rPr>
                <w:color w:val="000000"/>
                <w:lang w:eastAsia="zh-CN"/>
              </w:rPr>
            </w:pPr>
            <w:r w:rsidRPr="008661D1">
              <w:t>100</w:t>
            </w:r>
          </w:p>
        </w:tc>
        <w:tc>
          <w:tcPr>
            <w:tcW w:w="0" w:type="auto"/>
            <w:hideMark/>
          </w:tcPr>
          <w:p w14:paraId="0D64B151" w14:textId="77777777" w:rsidR="00621499" w:rsidRPr="00473FEE" w:rsidRDefault="00621499" w:rsidP="00621499">
            <w:pPr>
              <w:pStyle w:val="Bodycopy0"/>
              <w:rPr>
                <w:color w:val="000000"/>
                <w:lang w:eastAsia="zh-CN"/>
              </w:rPr>
            </w:pPr>
            <w:r w:rsidRPr="00473FEE">
              <w:rPr>
                <w:color w:val="000000"/>
                <w:lang w:eastAsia="zh-CN"/>
              </w:rPr>
              <w:t>4.62%</w:t>
            </w:r>
          </w:p>
        </w:tc>
        <w:tc>
          <w:tcPr>
            <w:tcW w:w="0" w:type="auto"/>
            <w:hideMark/>
          </w:tcPr>
          <w:p w14:paraId="61194857" w14:textId="77777777" w:rsidR="00621499" w:rsidRPr="00473FEE" w:rsidRDefault="00621499" w:rsidP="00621499">
            <w:pPr>
              <w:pStyle w:val="Bodycopy0"/>
              <w:rPr>
                <w:color w:val="000000"/>
                <w:lang w:eastAsia="zh-CN"/>
              </w:rPr>
            </w:pPr>
            <w:r w:rsidRPr="00473FEE">
              <w:rPr>
                <w:color w:val="000000"/>
                <w:lang w:eastAsia="zh-CN"/>
              </w:rPr>
              <w:t>20.29%</w:t>
            </w:r>
          </w:p>
        </w:tc>
        <w:tc>
          <w:tcPr>
            <w:tcW w:w="0" w:type="auto"/>
            <w:hideMark/>
          </w:tcPr>
          <w:p w14:paraId="3B4DF5AF" w14:textId="77777777" w:rsidR="00621499" w:rsidRPr="00473FEE" w:rsidRDefault="00621499" w:rsidP="00621499">
            <w:pPr>
              <w:pStyle w:val="Bodycopy0"/>
              <w:rPr>
                <w:color w:val="000000"/>
                <w:lang w:eastAsia="zh-CN"/>
              </w:rPr>
            </w:pPr>
            <w:r w:rsidRPr="00473FEE">
              <w:rPr>
                <w:color w:val="000000"/>
                <w:lang w:eastAsia="zh-CN"/>
              </w:rPr>
              <w:t>87.07%</w:t>
            </w:r>
          </w:p>
        </w:tc>
      </w:tr>
      <w:tr w:rsidR="00621499" w:rsidRPr="00473FEE" w14:paraId="474316DE" w14:textId="77777777" w:rsidTr="00E854D6">
        <w:tc>
          <w:tcPr>
            <w:tcW w:w="0" w:type="auto"/>
            <w:noWrap/>
            <w:hideMark/>
          </w:tcPr>
          <w:p w14:paraId="2CBB8941" w14:textId="7752C9E7" w:rsidR="00621499" w:rsidRPr="00473FEE" w:rsidRDefault="00621499" w:rsidP="00621499">
            <w:pPr>
              <w:pStyle w:val="Bodycopy0"/>
              <w:rPr>
                <w:color w:val="000000"/>
                <w:lang w:eastAsia="zh-CN"/>
              </w:rPr>
            </w:pPr>
            <w:r w:rsidRPr="008661D1">
              <w:t>110</w:t>
            </w:r>
          </w:p>
        </w:tc>
        <w:tc>
          <w:tcPr>
            <w:tcW w:w="0" w:type="auto"/>
            <w:hideMark/>
          </w:tcPr>
          <w:p w14:paraId="58739287" w14:textId="77777777" w:rsidR="00621499" w:rsidRPr="00473FEE" w:rsidRDefault="00621499" w:rsidP="00621499">
            <w:pPr>
              <w:pStyle w:val="Bodycopy0"/>
              <w:rPr>
                <w:color w:val="000000"/>
                <w:lang w:eastAsia="zh-CN"/>
              </w:rPr>
            </w:pPr>
            <w:r w:rsidRPr="00473FEE">
              <w:rPr>
                <w:color w:val="000000"/>
                <w:lang w:eastAsia="zh-CN"/>
              </w:rPr>
              <w:t>10.38%</w:t>
            </w:r>
          </w:p>
        </w:tc>
        <w:tc>
          <w:tcPr>
            <w:tcW w:w="0" w:type="auto"/>
            <w:hideMark/>
          </w:tcPr>
          <w:p w14:paraId="5DCC6640" w14:textId="77777777" w:rsidR="00621499" w:rsidRPr="00473FEE" w:rsidRDefault="00621499" w:rsidP="00621499">
            <w:pPr>
              <w:pStyle w:val="Bodycopy0"/>
              <w:rPr>
                <w:color w:val="000000"/>
                <w:lang w:eastAsia="zh-CN"/>
              </w:rPr>
            </w:pPr>
            <w:r w:rsidRPr="00473FEE">
              <w:rPr>
                <w:color w:val="000000"/>
                <w:lang w:eastAsia="zh-CN"/>
              </w:rPr>
              <w:t>24.47%</w:t>
            </w:r>
          </w:p>
        </w:tc>
        <w:tc>
          <w:tcPr>
            <w:tcW w:w="0" w:type="auto"/>
            <w:hideMark/>
          </w:tcPr>
          <w:p w14:paraId="03B16382" w14:textId="77777777" w:rsidR="00621499" w:rsidRPr="00473FEE" w:rsidRDefault="00621499" w:rsidP="00621499">
            <w:pPr>
              <w:pStyle w:val="Bodycopy0"/>
              <w:rPr>
                <w:color w:val="000000"/>
                <w:lang w:eastAsia="zh-CN"/>
              </w:rPr>
            </w:pPr>
            <w:r w:rsidRPr="00473FEE">
              <w:rPr>
                <w:color w:val="000000"/>
                <w:lang w:eastAsia="zh-CN"/>
              </w:rPr>
              <w:t>87.74%</w:t>
            </w:r>
          </w:p>
        </w:tc>
      </w:tr>
      <w:tr w:rsidR="00621499" w:rsidRPr="00473FEE" w14:paraId="49C6E358" w14:textId="77777777" w:rsidTr="00E854D6">
        <w:tc>
          <w:tcPr>
            <w:tcW w:w="0" w:type="auto"/>
            <w:noWrap/>
            <w:hideMark/>
          </w:tcPr>
          <w:p w14:paraId="73D115AB" w14:textId="3E18AD29" w:rsidR="00621499" w:rsidRPr="00473FEE" w:rsidRDefault="00621499" w:rsidP="00621499">
            <w:pPr>
              <w:pStyle w:val="Bodycopy0"/>
              <w:rPr>
                <w:color w:val="000000"/>
                <w:lang w:eastAsia="zh-CN"/>
              </w:rPr>
            </w:pPr>
            <w:r w:rsidRPr="008661D1">
              <w:t>120</w:t>
            </w:r>
          </w:p>
        </w:tc>
        <w:tc>
          <w:tcPr>
            <w:tcW w:w="0" w:type="auto"/>
            <w:hideMark/>
          </w:tcPr>
          <w:p w14:paraId="226DCF76" w14:textId="77777777" w:rsidR="00621499" w:rsidRPr="00473FEE" w:rsidRDefault="00621499" w:rsidP="00621499">
            <w:pPr>
              <w:pStyle w:val="Bodycopy0"/>
              <w:rPr>
                <w:color w:val="000000"/>
                <w:lang w:eastAsia="zh-CN"/>
              </w:rPr>
            </w:pPr>
            <w:r w:rsidRPr="00473FEE">
              <w:rPr>
                <w:color w:val="000000"/>
                <w:lang w:eastAsia="zh-CN"/>
              </w:rPr>
              <w:t>12.74%</w:t>
            </w:r>
          </w:p>
        </w:tc>
        <w:tc>
          <w:tcPr>
            <w:tcW w:w="0" w:type="auto"/>
            <w:hideMark/>
          </w:tcPr>
          <w:p w14:paraId="1195E9C5" w14:textId="77777777" w:rsidR="00621499" w:rsidRPr="00473FEE" w:rsidRDefault="00621499" w:rsidP="00621499">
            <w:pPr>
              <w:pStyle w:val="Bodycopy0"/>
              <w:rPr>
                <w:color w:val="000000"/>
                <w:lang w:eastAsia="zh-CN"/>
              </w:rPr>
            </w:pPr>
            <w:r w:rsidRPr="00473FEE">
              <w:rPr>
                <w:color w:val="000000"/>
                <w:lang w:eastAsia="zh-CN"/>
              </w:rPr>
              <w:t>39.89%</w:t>
            </w:r>
          </w:p>
        </w:tc>
        <w:tc>
          <w:tcPr>
            <w:tcW w:w="0" w:type="auto"/>
            <w:hideMark/>
          </w:tcPr>
          <w:p w14:paraId="5C30735F" w14:textId="77777777" w:rsidR="00621499" w:rsidRPr="00473FEE" w:rsidRDefault="00621499" w:rsidP="00621499">
            <w:pPr>
              <w:pStyle w:val="Bodycopy0"/>
              <w:rPr>
                <w:color w:val="000000"/>
                <w:lang w:eastAsia="zh-CN"/>
              </w:rPr>
            </w:pPr>
            <w:r w:rsidRPr="00473FEE">
              <w:rPr>
                <w:color w:val="000000"/>
                <w:lang w:eastAsia="zh-CN"/>
              </w:rPr>
              <w:t>90.11%</w:t>
            </w:r>
          </w:p>
        </w:tc>
      </w:tr>
      <w:tr w:rsidR="00621499" w:rsidRPr="00473FEE" w14:paraId="2B0EDB76" w14:textId="77777777" w:rsidTr="00E854D6">
        <w:tc>
          <w:tcPr>
            <w:tcW w:w="0" w:type="auto"/>
            <w:noWrap/>
            <w:hideMark/>
          </w:tcPr>
          <w:p w14:paraId="6E0C8D05" w14:textId="53B7DCAE" w:rsidR="00621499" w:rsidRPr="00473FEE" w:rsidRDefault="00621499" w:rsidP="00621499">
            <w:pPr>
              <w:pStyle w:val="Bodycopy0"/>
              <w:rPr>
                <w:color w:val="000000"/>
                <w:lang w:eastAsia="zh-CN"/>
              </w:rPr>
            </w:pPr>
            <w:r w:rsidRPr="008661D1">
              <w:t>130</w:t>
            </w:r>
          </w:p>
        </w:tc>
        <w:tc>
          <w:tcPr>
            <w:tcW w:w="0" w:type="auto"/>
            <w:hideMark/>
          </w:tcPr>
          <w:p w14:paraId="394468A4" w14:textId="77777777" w:rsidR="00621499" w:rsidRPr="00473FEE" w:rsidRDefault="00621499" w:rsidP="00621499">
            <w:pPr>
              <w:pStyle w:val="Bodycopy0"/>
              <w:rPr>
                <w:color w:val="000000"/>
                <w:lang w:eastAsia="zh-CN"/>
              </w:rPr>
            </w:pPr>
            <w:r w:rsidRPr="00473FEE">
              <w:rPr>
                <w:color w:val="000000"/>
                <w:lang w:eastAsia="zh-CN"/>
              </w:rPr>
              <w:t>17.14%</w:t>
            </w:r>
          </w:p>
        </w:tc>
        <w:tc>
          <w:tcPr>
            <w:tcW w:w="0" w:type="auto"/>
            <w:hideMark/>
          </w:tcPr>
          <w:p w14:paraId="5B624D35" w14:textId="77777777" w:rsidR="00621499" w:rsidRPr="00473FEE" w:rsidRDefault="00621499" w:rsidP="00621499">
            <w:pPr>
              <w:pStyle w:val="Bodycopy0"/>
              <w:rPr>
                <w:color w:val="000000"/>
                <w:lang w:eastAsia="zh-CN"/>
              </w:rPr>
            </w:pPr>
            <w:r w:rsidRPr="00473FEE">
              <w:rPr>
                <w:color w:val="000000"/>
                <w:lang w:eastAsia="zh-CN"/>
              </w:rPr>
              <w:t>58.41%</w:t>
            </w:r>
          </w:p>
        </w:tc>
        <w:tc>
          <w:tcPr>
            <w:tcW w:w="0" w:type="auto"/>
            <w:hideMark/>
          </w:tcPr>
          <w:p w14:paraId="2CF0C052" w14:textId="77777777" w:rsidR="00621499" w:rsidRPr="00473FEE" w:rsidRDefault="00621499" w:rsidP="00621499">
            <w:pPr>
              <w:pStyle w:val="Bodycopy0"/>
              <w:rPr>
                <w:color w:val="000000"/>
                <w:lang w:eastAsia="zh-CN"/>
              </w:rPr>
            </w:pPr>
            <w:r w:rsidRPr="00473FEE">
              <w:rPr>
                <w:color w:val="000000"/>
                <w:lang w:eastAsia="zh-CN"/>
              </w:rPr>
              <w:t>92.40%</w:t>
            </w:r>
          </w:p>
        </w:tc>
      </w:tr>
      <w:tr w:rsidR="00621499" w:rsidRPr="00473FEE" w14:paraId="46E7BD0A" w14:textId="77777777" w:rsidTr="00E854D6">
        <w:tc>
          <w:tcPr>
            <w:tcW w:w="0" w:type="auto"/>
            <w:noWrap/>
            <w:hideMark/>
          </w:tcPr>
          <w:p w14:paraId="74061741" w14:textId="4F99D06F" w:rsidR="00621499" w:rsidRPr="00473FEE" w:rsidRDefault="00621499" w:rsidP="00621499">
            <w:pPr>
              <w:pStyle w:val="Bodycopy0"/>
              <w:rPr>
                <w:color w:val="000000"/>
                <w:lang w:eastAsia="zh-CN"/>
              </w:rPr>
            </w:pPr>
            <w:r w:rsidRPr="008661D1">
              <w:t>140</w:t>
            </w:r>
          </w:p>
        </w:tc>
        <w:tc>
          <w:tcPr>
            <w:tcW w:w="0" w:type="auto"/>
            <w:hideMark/>
          </w:tcPr>
          <w:p w14:paraId="4F3638EB" w14:textId="77777777" w:rsidR="00621499" w:rsidRPr="00473FEE" w:rsidRDefault="00621499" w:rsidP="00621499">
            <w:pPr>
              <w:pStyle w:val="Bodycopy0"/>
              <w:rPr>
                <w:color w:val="000000"/>
                <w:lang w:eastAsia="zh-CN"/>
              </w:rPr>
            </w:pPr>
            <w:r w:rsidRPr="00473FEE">
              <w:rPr>
                <w:color w:val="000000"/>
                <w:lang w:eastAsia="zh-CN"/>
              </w:rPr>
              <w:t>21.59%</w:t>
            </w:r>
          </w:p>
        </w:tc>
        <w:tc>
          <w:tcPr>
            <w:tcW w:w="0" w:type="auto"/>
            <w:hideMark/>
          </w:tcPr>
          <w:p w14:paraId="1E3AE7FF" w14:textId="77777777" w:rsidR="00621499" w:rsidRPr="00473FEE" w:rsidRDefault="00621499" w:rsidP="00621499">
            <w:pPr>
              <w:pStyle w:val="Bodycopy0"/>
              <w:rPr>
                <w:color w:val="000000"/>
                <w:lang w:eastAsia="zh-CN"/>
              </w:rPr>
            </w:pPr>
            <w:r w:rsidRPr="00473FEE">
              <w:rPr>
                <w:color w:val="000000"/>
                <w:lang w:eastAsia="zh-CN"/>
              </w:rPr>
              <w:t>73.55%</w:t>
            </w:r>
          </w:p>
        </w:tc>
        <w:tc>
          <w:tcPr>
            <w:tcW w:w="0" w:type="auto"/>
            <w:hideMark/>
          </w:tcPr>
          <w:p w14:paraId="358B9534" w14:textId="77777777" w:rsidR="00621499" w:rsidRPr="00473FEE" w:rsidRDefault="00621499" w:rsidP="00621499">
            <w:pPr>
              <w:pStyle w:val="Bodycopy0"/>
              <w:rPr>
                <w:color w:val="000000"/>
                <w:lang w:eastAsia="zh-CN"/>
              </w:rPr>
            </w:pPr>
            <w:r w:rsidRPr="00473FEE">
              <w:rPr>
                <w:color w:val="000000"/>
                <w:lang w:eastAsia="zh-CN"/>
              </w:rPr>
              <w:t>93.92%</w:t>
            </w:r>
          </w:p>
        </w:tc>
      </w:tr>
      <w:tr w:rsidR="00621499" w:rsidRPr="00473FEE" w14:paraId="4E350956" w14:textId="77777777" w:rsidTr="00E854D6">
        <w:tc>
          <w:tcPr>
            <w:tcW w:w="0" w:type="auto"/>
            <w:noWrap/>
            <w:hideMark/>
          </w:tcPr>
          <w:p w14:paraId="434BF79B" w14:textId="5ADE0844" w:rsidR="00621499" w:rsidRPr="00473FEE" w:rsidRDefault="00621499" w:rsidP="00621499">
            <w:pPr>
              <w:pStyle w:val="Bodycopy0"/>
              <w:rPr>
                <w:color w:val="000000"/>
                <w:lang w:eastAsia="zh-CN"/>
              </w:rPr>
            </w:pPr>
            <w:r w:rsidRPr="008661D1">
              <w:t>150</w:t>
            </w:r>
          </w:p>
        </w:tc>
        <w:tc>
          <w:tcPr>
            <w:tcW w:w="0" w:type="auto"/>
            <w:hideMark/>
          </w:tcPr>
          <w:p w14:paraId="60196290" w14:textId="77777777" w:rsidR="00621499" w:rsidRPr="00473FEE" w:rsidRDefault="00621499" w:rsidP="00621499">
            <w:pPr>
              <w:pStyle w:val="Bodycopy0"/>
              <w:rPr>
                <w:color w:val="000000"/>
                <w:lang w:eastAsia="zh-CN"/>
              </w:rPr>
            </w:pPr>
            <w:r w:rsidRPr="00473FEE">
              <w:rPr>
                <w:color w:val="000000"/>
                <w:lang w:eastAsia="zh-CN"/>
              </w:rPr>
              <w:t>30.91%</w:t>
            </w:r>
          </w:p>
        </w:tc>
        <w:tc>
          <w:tcPr>
            <w:tcW w:w="0" w:type="auto"/>
            <w:hideMark/>
          </w:tcPr>
          <w:p w14:paraId="7E5DBFAA" w14:textId="77777777" w:rsidR="00621499" w:rsidRPr="00473FEE" w:rsidRDefault="00621499" w:rsidP="00621499">
            <w:pPr>
              <w:pStyle w:val="Bodycopy0"/>
              <w:rPr>
                <w:color w:val="000000"/>
                <w:lang w:eastAsia="zh-CN"/>
              </w:rPr>
            </w:pPr>
            <w:r w:rsidRPr="00473FEE">
              <w:rPr>
                <w:color w:val="000000"/>
                <w:lang w:eastAsia="zh-CN"/>
              </w:rPr>
              <w:t>83.48%</w:t>
            </w:r>
          </w:p>
        </w:tc>
        <w:tc>
          <w:tcPr>
            <w:tcW w:w="0" w:type="auto"/>
            <w:hideMark/>
          </w:tcPr>
          <w:p w14:paraId="432A70C5" w14:textId="77777777" w:rsidR="00621499" w:rsidRPr="00473FEE" w:rsidRDefault="00621499" w:rsidP="00621499">
            <w:pPr>
              <w:pStyle w:val="Bodycopy0"/>
              <w:rPr>
                <w:color w:val="000000"/>
                <w:lang w:eastAsia="zh-CN"/>
              </w:rPr>
            </w:pPr>
            <w:r w:rsidRPr="00473FEE">
              <w:rPr>
                <w:color w:val="000000"/>
                <w:lang w:eastAsia="zh-CN"/>
              </w:rPr>
              <w:t>95.91%</w:t>
            </w:r>
          </w:p>
        </w:tc>
      </w:tr>
      <w:tr w:rsidR="00621499" w:rsidRPr="00473FEE" w14:paraId="30894AAF" w14:textId="77777777" w:rsidTr="00E854D6">
        <w:tc>
          <w:tcPr>
            <w:tcW w:w="0" w:type="auto"/>
            <w:noWrap/>
            <w:hideMark/>
          </w:tcPr>
          <w:p w14:paraId="63B404ED" w14:textId="12EFFFA8" w:rsidR="00621499" w:rsidRPr="00473FEE" w:rsidRDefault="00621499" w:rsidP="00621499">
            <w:pPr>
              <w:pStyle w:val="Bodycopy0"/>
              <w:rPr>
                <w:color w:val="000000"/>
                <w:lang w:eastAsia="zh-CN"/>
              </w:rPr>
            </w:pPr>
            <w:r w:rsidRPr="008661D1">
              <w:t>160</w:t>
            </w:r>
          </w:p>
        </w:tc>
        <w:tc>
          <w:tcPr>
            <w:tcW w:w="0" w:type="auto"/>
            <w:hideMark/>
          </w:tcPr>
          <w:p w14:paraId="1AF495B8" w14:textId="77777777" w:rsidR="00621499" w:rsidRPr="00473FEE" w:rsidRDefault="00621499" w:rsidP="00621499">
            <w:pPr>
              <w:pStyle w:val="Bodycopy0"/>
              <w:rPr>
                <w:color w:val="000000"/>
                <w:lang w:eastAsia="zh-CN"/>
              </w:rPr>
            </w:pPr>
            <w:r w:rsidRPr="00473FEE">
              <w:rPr>
                <w:color w:val="000000"/>
                <w:lang w:eastAsia="zh-CN"/>
              </w:rPr>
              <w:t>45.04%</w:t>
            </w:r>
          </w:p>
        </w:tc>
        <w:tc>
          <w:tcPr>
            <w:tcW w:w="0" w:type="auto"/>
            <w:hideMark/>
          </w:tcPr>
          <w:p w14:paraId="4015D22B" w14:textId="77777777" w:rsidR="00621499" w:rsidRPr="00473FEE" w:rsidRDefault="00621499" w:rsidP="00621499">
            <w:pPr>
              <w:pStyle w:val="Bodycopy0"/>
              <w:rPr>
                <w:color w:val="000000"/>
                <w:lang w:eastAsia="zh-CN"/>
              </w:rPr>
            </w:pPr>
            <w:r w:rsidRPr="00473FEE">
              <w:rPr>
                <w:color w:val="000000"/>
                <w:lang w:eastAsia="zh-CN"/>
              </w:rPr>
              <w:t>89.24%</w:t>
            </w:r>
          </w:p>
        </w:tc>
        <w:tc>
          <w:tcPr>
            <w:tcW w:w="0" w:type="auto"/>
            <w:hideMark/>
          </w:tcPr>
          <w:p w14:paraId="64872AFE" w14:textId="77777777" w:rsidR="00621499" w:rsidRPr="00473FEE" w:rsidRDefault="00621499" w:rsidP="00621499">
            <w:pPr>
              <w:pStyle w:val="Bodycopy0"/>
              <w:rPr>
                <w:color w:val="000000"/>
                <w:lang w:eastAsia="zh-CN"/>
              </w:rPr>
            </w:pPr>
            <w:r w:rsidRPr="00473FEE">
              <w:rPr>
                <w:color w:val="000000"/>
                <w:lang w:eastAsia="zh-CN"/>
              </w:rPr>
              <w:t>97.19%</w:t>
            </w:r>
          </w:p>
        </w:tc>
      </w:tr>
      <w:tr w:rsidR="00621499" w:rsidRPr="00473FEE" w14:paraId="5530E44A" w14:textId="77777777" w:rsidTr="00E854D6">
        <w:tc>
          <w:tcPr>
            <w:tcW w:w="0" w:type="auto"/>
            <w:noWrap/>
            <w:hideMark/>
          </w:tcPr>
          <w:p w14:paraId="1E02F172" w14:textId="1C2F998A" w:rsidR="00621499" w:rsidRPr="00473FEE" w:rsidRDefault="00621499" w:rsidP="00621499">
            <w:pPr>
              <w:pStyle w:val="Bodycopy0"/>
              <w:rPr>
                <w:color w:val="000000"/>
                <w:lang w:eastAsia="zh-CN"/>
              </w:rPr>
            </w:pPr>
            <w:r w:rsidRPr="008661D1">
              <w:t>170</w:t>
            </w:r>
          </w:p>
        </w:tc>
        <w:tc>
          <w:tcPr>
            <w:tcW w:w="0" w:type="auto"/>
            <w:hideMark/>
          </w:tcPr>
          <w:p w14:paraId="4B883BEC" w14:textId="77777777" w:rsidR="00621499" w:rsidRPr="00473FEE" w:rsidRDefault="00621499" w:rsidP="00621499">
            <w:pPr>
              <w:pStyle w:val="Bodycopy0"/>
              <w:rPr>
                <w:color w:val="000000"/>
                <w:lang w:eastAsia="zh-CN"/>
              </w:rPr>
            </w:pPr>
            <w:r w:rsidRPr="00473FEE">
              <w:rPr>
                <w:color w:val="000000"/>
                <w:lang w:eastAsia="zh-CN"/>
              </w:rPr>
              <w:t>62.25%</w:t>
            </w:r>
          </w:p>
        </w:tc>
        <w:tc>
          <w:tcPr>
            <w:tcW w:w="0" w:type="auto"/>
            <w:hideMark/>
          </w:tcPr>
          <w:p w14:paraId="6C8FC14D" w14:textId="77777777" w:rsidR="00621499" w:rsidRPr="00473FEE" w:rsidRDefault="00621499" w:rsidP="00621499">
            <w:pPr>
              <w:pStyle w:val="Bodycopy0"/>
              <w:rPr>
                <w:color w:val="000000"/>
                <w:lang w:eastAsia="zh-CN"/>
              </w:rPr>
            </w:pPr>
            <w:r w:rsidRPr="00473FEE">
              <w:rPr>
                <w:color w:val="000000"/>
                <w:lang w:eastAsia="zh-CN"/>
              </w:rPr>
              <w:t>92.62%</w:t>
            </w:r>
          </w:p>
        </w:tc>
        <w:tc>
          <w:tcPr>
            <w:tcW w:w="0" w:type="auto"/>
            <w:hideMark/>
          </w:tcPr>
          <w:p w14:paraId="283A0725" w14:textId="77777777" w:rsidR="00621499" w:rsidRPr="00473FEE" w:rsidRDefault="00621499" w:rsidP="00621499">
            <w:pPr>
              <w:pStyle w:val="Bodycopy0"/>
              <w:rPr>
                <w:color w:val="000000"/>
                <w:lang w:eastAsia="zh-CN"/>
              </w:rPr>
            </w:pPr>
            <w:r w:rsidRPr="00473FEE">
              <w:rPr>
                <w:color w:val="000000"/>
                <w:lang w:eastAsia="zh-CN"/>
              </w:rPr>
              <w:t>97.88%</w:t>
            </w:r>
          </w:p>
        </w:tc>
      </w:tr>
      <w:tr w:rsidR="00621499" w:rsidRPr="00473FEE" w14:paraId="19F39312" w14:textId="77777777" w:rsidTr="00E854D6">
        <w:tc>
          <w:tcPr>
            <w:tcW w:w="0" w:type="auto"/>
            <w:noWrap/>
            <w:hideMark/>
          </w:tcPr>
          <w:p w14:paraId="4FB2E085" w14:textId="6921FDE0" w:rsidR="00621499" w:rsidRPr="00473FEE" w:rsidRDefault="00621499" w:rsidP="00621499">
            <w:pPr>
              <w:pStyle w:val="Bodycopy0"/>
              <w:rPr>
                <w:color w:val="000000"/>
                <w:lang w:eastAsia="zh-CN"/>
              </w:rPr>
            </w:pPr>
            <w:r w:rsidRPr="008661D1">
              <w:t>180</w:t>
            </w:r>
          </w:p>
        </w:tc>
        <w:tc>
          <w:tcPr>
            <w:tcW w:w="0" w:type="auto"/>
            <w:hideMark/>
          </w:tcPr>
          <w:p w14:paraId="266ED671" w14:textId="77777777" w:rsidR="00621499" w:rsidRPr="00473FEE" w:rsidRDefault="00621499" w:rsidP="00621499">
            <w:pPr>
              <w:pStyle w:val="Bodycopy0"/>
              <w:rPr>
                <w:color w:val="000000"/>
                <w:lang w:eastAsia="zh-CN"/>
              </w:rPr>
            </w:pPr>
            <w:r w:rsidRPr="00473FEE">
              <w:rPr>
                <w:color w:val="000000"/>
                <w:lang w:eastAsia="zh-CN"/>
              </w:rPr>
              <w:t>71.70%</w:t>
            </w:r>
          </w:p>
        </w:tc>
        <w:tc>
          <w:tcPr>
            <w:tcW w:w="0" w:type="auto"/>
            <w:hideMark/>
          </w:tcPr>
          <w:p w14:paraId="334E079E" w14:textId="77777777" w:rsidR="00621499" w:rsidRPr="00473FEE" w:rsidRDefault="00621499" w:rsidP="00621499">
            <w:pPr>
              <w:pStyle w:val="Bodycopy0"/>
              <w:rPr>
                <w:color w:val="000000"/>
                <w:lang w:eastAsia="zh-CN"/>
              </w:rPr>
            </w:pPr>
            <w:r w:rsidRPr="00473FEE">
              <w:rPr>
                <w:color w:val="000000"/>
                <w:lang w:eastAsia="zh-CN"/>
              </w:rPr>
              <w:t>94.73%</w:t>
            </w:r>
          </w:p>
        </w:tc>
        <w:tc>
          <w:tcPr>
            <w:tcW w:w="0" w:type="auto"/>
            <w:hideMark/>
          </w:tcPr>
          <w:p w14:paraId="64728F62" w14:textId="77777777" w:rsidR="00621499" w:rsidRPr="00473FEE" w:rsidRDefault="00621499" w:rsidP="00621499">
            <w:pPr>
              <w:pStyle w:val="Bodycopy0"/>
              <w:rPr>
                <w:color w:val="000000"/>
                <w:lang w:eastAsia="zh-CN"/>
              </w:rPr>
            </w:pPr>
            <w:r w:rsidRPr="00473FEE">
              <w:rPr>
                <w:color w:val="000000"/>
                <w:lang w:eastAsia="zh-CN"/>
              </w:rPr>
              <w:t>98.77%</w:t>
            </w:r>
          </w:p>
        </w:tc>
      </w:tr>
      <w:tr w:rsidR="00621499" w:rsidRPr="00473FEE" w14:paraId="28F39ACC" w14:textId="77777777" w:rsidTr="00E854D6">
        <w:tc>
          <w:tcPr>
            <w:tcW w:w="0" w:type="auto"/>
            <w:noWrap/>
            <w:hideMark/>
          </w:tcPr>
          <w:p w14:paraId="305DE5AB" w14:textId="581563CC" w:rsidR="00621499" w:rsidRPr="00473FEE" w:rsidRDefault="00621499" w:rsidP="00621499">
            <w:pPr>
              <w:pStyle w:val="Bodycopy0"/>
              <w:rPr>
                <w:color w:val="000000"/>
                <w:lang w:eastAsia="zh-CN"/>
              </w:rPr>
            </w:pPr>
            <w:r w:rsidRPr="008661D1">
              <w:t>190</w:t>
            </w:r>
          </w:p>
        </w:tc>
        <w:tc>
          <w:tcPr>
            <w:tcW w:w="0" w:type="auto"/>
            <w:hideMark/>
          </w:tcPr>
          <w:p w14:paraId="778C6F63" w14:textId="77777777" w:rsidR="00621499" w:rsidRPr="00473FEE" w:rsidRDefault="00621499" w:rsidP="00621499">
            <w:pPr>
              <w:pStyle w:val="Bodycopy0"/>
              <w:rPr>
                <w:color w:val="000000"/>
                <w:lang w:eastAsia="zh-CN"/>
              </w:rPr>
            </w:pPr>
            <w:r w:rsidRPr="00473FEE">
              <w:rPr>
                <w:color w:val="000000"/>
                <w:lang w:eastAsia="zh-CN"/>
              </w:rPr>
              <w:t>80.07%</w:t>
            </w:r>
          </w:p>
        </w:tc>
        <w:tc>
          <w:tcPr>
            <w:tcW w:w="0" w:type="auto"/>
            <w:hideMark/>
          </w:tcPr>
          <w:p w14:paraId="7C4E4073" w14:textId="77777777" w:rsidR="00621499" w:rsidRPr="00473FEE" w:rsidRDefault="00621499" w:rsidP="00621499">
            <w:pPr>
              <w:pStyle w:val="Bodycopy0"/>
              <w:rPr>
                <w:color w:val="000000"/>
                <w:lang w:eastAsia="zh-CN"/>
              </w:rPr>
            </w:pPr>
            <w:r w:rsidRPr="00473FEE">
              <w:rPr>
                <w:color w:val="000000"/>
                <w:lang w:eastAsia="zh-CN"/>
              </w:rPr>
              <w:t>96.12%</w:t>
            </w:r>
          </w:p>
        </w:tc>
        <w:tc>
          <w:tcPr>
            <w:tcW w:w="0" w:type="auto"/>
            <w:hideMark/>
          </w:tcPr>
          <w:p w14:paraId="65DB4BB0" w14:textId="77777777" w:rsidR="00621499" w:rsidRPr="00473FEE" w:rsidRDefault="00621499" w:rsidP="00621499">
            <w:pPr>
              <w:pStyle w:val="Bodycopy0"/>
              <w:rPr>
                <w:color w:val="000000"/>
                <w:lang w:eastAsia="zh-CN"/>
              </w:rPr>
            </w:pPr>
            <w:r w:rsidRPr="00473FEE">
              <w:rPr>
                <w:color w:val="000000"/>
                <w:lang w:eastAsia="zh-CN"/>
              </w:rPr>
              <w:t>99.19%</w:t>
            </w:r>
          </w:p>
        </w:tc>
      </w:tr>
      <w:tr w:rsidR="00621499" w:rsidRPr="00473FEE" w14:paraId="3A635327" w14:textId="77777777" w:rsidTr="00E854D6">
        <w:tc>
          <w:tcPr>
            <w:tcW w:w="0" w:type="auto"/>
            <w:noWrap/>
            <w:hideMark/>
          </w:tcPr>
          <w:p w14:paraId="24864141" w14:textId="47A278C1" w:rsidR="00621499" w:rsidRPr="00473FEE" w:rsidRDefault="00621499" w:rsidP="00621499">
            <w:pPr>
              <w:pStyle w:val="Bodycopy0"/>
              <w:rPr>
                <w:color w:val="000000"/>
                <w:lang w:eastAsia="zh-CN"/>
              </w:rPr>
            </w:pPr>
            <w:r w:rsidRPr="008661D1">
              <w:t>200</w:t>
            </w:r>
          </w:p>
        </w:tc>
        <w:tc>
          <w:tcPr>
            <w:tcW w:w="0" w:type="auto"/>
            <w:hideMark/>
          </w:tcPr>
          <w:p w14:paraId="6A4FEBAF" w14:textId="77777777" w:rsidR="00621499" w:rsidRPr="00473FEE" w:rsidRDefault="00621499" w:rsidP="00621499">
            <w:pPr>
              <w:pStyle w:val="Bodycopy0"/>
              <w:rPr>
                <w:color w:val="000000"/>
                <w:lang w:eastAsia="zh-CN"/>
              </w:rPr>
            </w:pPr>
            <w:r w:rsidRPr="00473FEE">
              <w:rPr>
                <w:color w:val="000000"/>
                <w:lang w:eastAsia="zh-CN"/>
              </w:rPr>
              <w:t>83.76%</w:t>
            </w:r>
          </w:p>
        </w:tc>
        <w:tc>
          <w:tcPr>
            <w:tcW w:w="0" w:type="auto"/>
            <w:hideMark/>
          </w:tcPr>
          <w:p w14:paraId="387B29D2" w14:textId="77777777" w:rsidR="00621499" w:rsidRPr="00473FEE" w:rsidRDefault="00621499" w:rsidP="00621499">
            <w:pPr>
              <w:pStyle w:val="Bodycopy0"/>
              <w:rPr>
                <w:color w:val="000000"/>
                <w:lang w:eastAsia="zh-CN"/>
              </w:rPr>
            </w:pPr>
            <w:r w:rsidRPr="00473FEE">
              <w:rPr>
                <w:color w:val="000000"/>
                <w:lang w:eastAsia="zh-CN"/>
              </w:rPr>
              <w:t>97.23%</w:t>
            </w:r>
          </w:p>
        </w:tc>
        <w:tc>
          <w:tcPr>
            <w:tcW w:w="0" w:type="auto"/>
            <w:hideMark/>
          </w:tcPr>
          <w:p w14:paraId="405C923F" w14:textId="77777777" w:rsidR="00621499" w:rsidRPr="00473FEE" w:rsidRDefault="00621499" w:rsidP="00621499">
            <w:pPr>
              <w:pStyle w:val="Bodycopy0"/>
              <w:rPr>
                <w:color w:val="000000"/>
                <w:lang w:eastAsia="zh-CN"/>
              </w:rPr>
            </w:pPr>
            <w:r w:rsidRPr="00473FEE">
              <w:rPr>
                <w:color w:val="000000"/>
                <w:lang w:eastAsia="zh-CN"/>
              </w:rPr>
              <w:t>99.37%</w:t>
            </w:r>
          </w:p>
        </w:tc>
      </w:tr>
      <w:tr w:rsidR="00621499" w:rsidRPr="00473FEE" w14:paraId="00FE3472" w14:textId="77777777" w:rsidTr="00E854D6">
        <w:tc>
          <w:tcPr>
            <w:tcW w:w="0" w:type="auto"/>
            <w:noWrap/>
            <w:hideMark/>
          </w:tcPr>
          <w:p w14:paraId="0F79D7F6" w14:textId="3EFF5051" w:rsidR="00621499" w:rsidRPr="00473FEE" w:rsidRDefault="00621499" w:rsidP="00621499">
            <w:pPr>
              <w:pStyle w:val="Bodycopy0"/>
              <w:rPr>
                <w:color w:val="000000"/>
                <w:lang w:eastAsia="zh-CN"/>
              </w:rPr>
            </w:pPr>
            <w:r w:rsidRPr="008661D1">
              <w:t>210</w:t>
            </w:r>
          </w:p>
        </w:tc>
        <w:tc>
          <w:tcPr>
            <w:tcW w:w="0" w:type="auto"/>
            <w:hideMark/>
          </w:tcPr>
          <w:p w14:paraId="1B91A5CE" w14:textId="77777777" w:rsidR="00621499" w:rsidRPr="00473FEE" w:rsidRDefault="00621499" w:rsidP="00621499">
            <w:pPr>
              <w:pStyle w:val="Bodycopy0"/>
              <w:rPr>
                <w:color w:val="000000"/>
                <w:lang w:eastAsia="zh-CN"/>
              </w:rPr>
            </w:pPr>
            <w:r w:rsidRPr="00473FEE">
              <w:rPr>
                <w:color w:val="000000"/>
                <w:lang w:eastAsia="zh-CN"/>
              </w:rPr>
              <w:t>88.48%</w:t>
            </w:r>
          </w:p>
        </w:tc>
        <w:tc>
          <w:tcPr>
            <w:tcW w:w="0" w:type="auto"/>
            <w:hideMark/>
          </w:tcPr>
          <w:p w14:paraId="49F25747" w14:textId="77777777" w:rsidR="00621499" w:rsidRPr="00473FEE" w:rsidRDefault="00621499" w:rsidP="00621499">
            <w:pPr>
              <w:pStyle w:val="Bodycopy0"/>
              <w:rPr>
                <w:color w:val="000000"/>
                <w:lang w:eastAsia="zh-CN"/>
              </w:rPr>
            </w:pPr>
            <w:r w:rsidRPr="00473FEE">
              <w:rPr>
                <w:color w:val="000000"/>
                <w:lang w:eastAsia="zh-CN"/>
              </w:rPr>
              <w:t>97.88%</w:t>
            </w:r>
          </w:p>
        </w:tc>
        <w:tc>
          <w:tcPr>
            <w:tcW w:w="0" w:type="auto"/>
            <w:hideMark/>
          </w:tcPr>
          <w:p w14:paraId="26074C13" w14:textId="77777777" w:rsidR="00621499" w:rsidRPr="00473FEE" w:rsidRDefault="00621499" w:rsidP="00621499">
            <w:pPr>
              <w:pStyle w:val="Bodycopy0"/>
              <w:rPr>
                <w:color w:val="000000"/>
                <w:lang w:eastAsia="zh-CN"/>
              </w:rPr>
            </w:pPr>
            <w:r w:rsidRPr="00473FEE">
              <w:rPr>
                <w:color w:val="000000"/>
                <w:lang w:eastAsia="zh-CN"/>
              </w:rPr>
              <w:t>99.54%</w:t>
            </w:r>
          </w:p>
        </w:tc>
      </w:tr>
      <w:tr w:rsidR="00621499" w:rsidRPr="00473FEE" w14:paraId="1DA39A58" w14:textId="77777777" w:rsidTr="00E854D6">
        <w:tc>
          <w:tcPr>
            <w:tcW w:w="0" w:type="auto"/>
            <w:noWrap/>
            <w:hideMark/>
          </w:tcPr>
          <w:p w14:paraId="332EAE17" w14:textId="63B902D9" w:rsidR="00621499" w:rsidRPr="00473FEE" w:rsidRDefault="00621499" w:rsidP="00621499">
            <w:pPr>
              <w:pStyle w:val="Bodycopy0"/>
              <w:rPr>
                <w:color w:val="000000"/>
                <w:lang w:eastAsia="zh-CN"/>
              </w:rPr>
            </w:pPr>
            <w:r w:rsidRPr="008661D1">
              <w:t>220</w:t>
            </w:r>
          </w:p>
        </w:tc>
        <w:tc>
          <w:tcPr>
            <w:tcW w:w="0" w:type="auto"/>
            <w:hideMark/>
          </w:tcPr>
          <w:p w14:paraId="3392FB72" w14:textId="77777777" w:rsidR="00621499" w:rsidRPr="00473FEE" w:rsidRDefault="00621499" w:rsidP="00621499">
            <w:pPr>
              <w:pStyle w:val="Bodycopy0"/>
              <w:rPr>
                <w:color w:val="000000"/>
                <w:lang w:eastAsia="zh-CN"/>
              </w:rPr>
            </w:pPr>
            <w:r w:rsidRPr="00473FEE">
              <w:rPr>
                <w:color w:val="000000"/>
                <w:lang w:eastAsia="zh-CN"/>
              </w:rPr>
              <w:t>92.98%</w:t>
            </w:r>
          </w:p>
        </w:tc>
        <w:tc>
          <w:tcPr>
            <w:tcW w:w="0" w:type="auto"/>
            <w:hideMark/>
          </w:tcPr>
          <w:p w14:paraId="0DE91B2E" w14:textId="77777777" w:rsidR="00621499" w:rsidRPr="00473FEE" w:rsidRDefault="00621499" w:rsidP="00621499">
            <w:pPr>
              <w:pStyle w:val="Bodycopy0"/>
              <w:rPr>
                <w:color w:val="000000"/>
                <w:lang w:eastAsia="zh-CN"/>
              </w:rPr>
            </w:pPr>
            <w:r w:rsidRPr="00473FEE">
              <w:rPr>
                <w:color w:val="000000"/>
                <w:lang w:eastAsia="zh-CN"/>
              </w:rPr>
              <w:t>98.36%</w:t>
            </w:r>
          </w:p>
        </w:tc>
        <w:tc>
          <w:tcPr>
            <w:tcW w:w="0" w:type="auto"/>
            <w:hideMark/>
          </w:tcPr>
          <w:p w14:paraId="1ACBF5DB" w14:textId="77777777" w:rsidR="00621499" w:rsidRPr="00473FEE" w:rsidRDefault="00621499" w:rsidP="00621499">
            <w:pPr>
              <w:pStyle w:val="Bodycopy0"/>
              <w:rPr>
                <w:color w:val="000000"/>
                <w:lang w:eastAsia="zh-CN"/>
              </w:rPr>
            </w:pPr>
            <w:r w:rsidRPr="00473FEE">
              <w:rPr>
                <w:color w:val="000000"/>
                <w:lang w:eastAsia="zh-CN"/>
              </w:rPr>
              <w:t>99.65%</w:t>
            </w:r>
          </w:p>
        </w:tc>
      </w:tr>
      <w:tr w:rsidR="00621499" w:rsidRPr="00473FEE" w14:paraId="497E22A2" w14:textId="77777777" w:rsidTr="00E854D6">
        <w:tc>
          <w:tcPr>
            <w:tcW w:w="0" w:type="auto"/>
            <w:noWrap/>
            <w:hideMark/>
          </w:tcPr>
          <w:p w14:paraId="2864D5E5" w14:textId="4BAF2D5A" w:rsidR="00621499" w:rsidRPr="00473FEE" w:rsidRDefault="00621499" w:rsidP="00621499">
            <w:pPr>
              <w:pStyle w:val="Bodycopy0"/>
              <w:rPr>
                <w:color w:val="000000"/>
                <w:lang w:eastAsia="zh-CN"/>
              </w:rPr>
            </w:pPr>
            <w:r w:rsidRPr="008661D1">
              <w:t>230</w:t>
            </w:r>
          </w:p>
        </w:tc>
        <w:tc>
          <w:tcPr>
            <w:tcW w:w="0" w:type="auto"/>
            <w:hideMark/>
          </w:tcPr>
          <w:p w14:paraId="3FA6580B" w14:textId="77777777" w:rsidR="00621499" w:rsidRPr="00473FEE" w:rsidRDefault="00621499" w:rsidP="00621499">
            <w:pPr>
              <w:pStyle w:val="Bodycopy0"/>
              <w:rPr>
                <w:color w:val="000000"/>
                <w:lang w:eastAsia="zh-CN"/>
              </w:rPr>
            </w:pPr>
            <w:r w:rsidRPr="00473FEE">
              <w:rPr>
                <w:color w:val="000000"/>
                <w:lang w:eastAsia="zh-CN"/>
              </w:rPr>
              <w:t>94.65%</w:t>
            </w:r>
          </w:p>
        </w:tc>
        <w:tc>
          <w:tcPr>
            <w:tcW w:w="0" w:type="auto"/>
            <w:hideMark/>
          </w:tcPr>
          <w:p w14:paraId="29CF014F" w14:textId="77777777" w:rsidR="00621499" w:rsidRPr="00473FEE" w:rsidRDefault="00621499" w:rsidP="00621499">
            <w:pPr>
              <w:pStyle w:val="Bodycopy0"/>
              <w:rPr>
                <w:color w:val="000000"/>
                <w:lang w:eastAsia="zh-CN"/>
              </w:rPr>
            </w:pPr>
            <w:r w:rsidRPr="00473FEE">
              <w:rPr>
                <w:color w:val="000000"/>
                <w:lang w:eastAsia="zh-CN"/>
              </w:rPr>
              <w:t>98.84%</w:t>
            </w:r>
          </w:p>
        </w:tc>
        <w:tc>
          <w:tcPr>
            <w:tcW w:w="0" w:type="auto"/>
            <w:hideMark/>
          </w:tcPr>
          <w:p w14:paraId="40A30831" w14:textId="77777777" w:rsidR="00621499" w:rsidRPr="00473FEE" w:rsidRDefault="00621499" w:rsidP="00621499">
            <w:pPr>
              <w:pStyle w:val="Bodycopy0"/>
              <w:rPr>
                <w:color w:val="000000"/>
                <w:lang w:eastAsia="zh-CN"/>
              </w:rPr>
            </w:pPr>
            <w:r w:rsidRPr="00473FEE">
              <w:rPr>
                <w:color w:val="000000"/>
                <w:lang w:eastAsia="zh-CN"/>
              </w:rPr>
              <w:t>99.73%</w:t>
            </w:r>
          </w:p>
        </w:tc>
      </w:tr>
      <w:tr w:rsidR="00621499" w:rsidRPr="00473FEE" w14:paraId="0B568E90" w14:textId="77777777" w:rsidTr="00E854D6">
        <w:tc>
          <w:tcPr>
            <w:tcW w:w="0" w:type="auto"/>
            <w:noWrap/>
            <w:hideMark/>
          </w:tcPr>
          <w:p w14:paraId="07036ABC" w14:textId="1A6BAC77" w:rsidR="00621499" w:rsidRPr="00473FEE" w:rsidRDefault="00621499" w:rsidP="00621499">
            <w:pPr>
              <w:pStyle w:val="Bodycopy0"/>
              <w:rPr>
                <w:color w:val="000000"/>
                <w:lang w:eastAsia="zh-CN"/>
              </w:rPr>
            </w:pPr>
            <w:r w:rsidRPr="008661D1">
              <w:t>240</w:t>
            </w:r>
          </w:p>
        </w:tc>
        <w:tc>
          <w:tcPr>
            <w:tcW w:w="0" w:type="auto"/>
            <w:hideMark/>
          </w:tcPr>
          <w:p w14:paraId="5E7D2DDE" w14:textId="77777777" w:rsidR="00621499" w:rsidRPr="00473FEE" w:rsidRDefault="00621499" w:rsidP="00621499">
            <w:pPr>
              <w:pStyle w:val="Bodycopy0"/>
              <w:rPr>
                <w:color w:val="000000"/>
                <w:lang w:eastAsia="zh-CN"/>
              </w:rPr>
            </w:pPr>
            <w:r w:rsidRPr="00473FEE">
              <w:rPr>
                <w:color w:val="000000"/>
                <w:lang w:eastAsia="zh-CN"/>
              </w:rPr>
              <w:t>96.14%</w:t>
            </w:r>
          </w:p>
        </w:tc>
        <w:tc>
          <w:tcPr>
            <w:tcW w:w="0" w:type="auto"/>
            <w:hideMark/>
          </w:tcPr>
          <w:p w14:paraId="108AF2A2" w14:textId="77777777" w:rsidR="00621499" w:rsidRPr="00473FEE" w:rsidRDefault="00621499" w:rsidP="00621499">
            <w:pPr>
              <w:pStyle w:val="Bodycopy0"/>
              <w:rPr>
                <w:color w:val="000000"/>
                <w:lang w:eastAsia="zh-CN"/>
              </w:rPr>
            </w:pPr>
            <w:r w:rsidRPr="00473FEE">
              <w:rPr>
                <w:color w:val="000000"/>
                <w:lang w:eastAsia="zh-CN"/>
              </w:rPr>
              <w:t>99.07%</w:t>
            </w:r>
          </w:p>
        </w:tc>
        <w:tc>
          <w:tcPr>
            <w:tcW w:w="0" w:type="auto"/>
            <w:hideMark/>
          </w:tcPr>
          <w:p w14:paraId="0C96AC24" w14:textId="77777777" w:rsidR="00621499" w:rsidRPr="00473FEE" w:rsidRDefault="00621499" w:rsidP="00621499">
            <w:pPr>
              <w:pStyle w:val="Bodycopy0"/>
              <w:rPr>
                <w:color w:val="000000"/>
                <w:lang w:eastAsia="zh-CN"/>
              </w:rPr>
            </w:pPr>
            <w:r w:rsidRPr="00473FEE">
              <w:rPr>
                <w:color w:val="000000"/>
                <w:lang w:eastAsia="zh-CN"/>
              </w:rPr>
              <w:t>99.75%</w:t>
            </w:r>
          </w:p>
        </w:tc>
      </w:tr>
      <w:tr w:rsidR="00621499" w:rsidRPr="00473FEE" w14:paraId="003A8C7F" w14:textId="77777777" w:rsidTr="00E854D6">
        <w:tc>
          <w:tcPr>
            <w:tcW w:w="0" w:type="auto"/>
            <w:noWrap/>
            <w:hideMark/>
          </w:tcPr>
          <w:p w14:paraId="12A7E79B" w14:textId="2FC411BF" w:rsidR="00621499" w:rsidRPr="00473FEE" w:rsidRDefault="00621499" w:rsidP="00621499">
            <w:pPr>
              <w:pStyle w:val="Bodycopy0"/>
              <w:rPr>
                <w:color w:val="000000"/>
                <w:lang w:eastAsia="zh-CN"/>
              </w:rPr>
            </w:pPr>
            <w:r w:rsidRPr="008661D1">
              <w:t>250</w:t>
            </w:r>
          </w:p>
        </w:tc>
        <w:tc>
          <w:tcPr>
            <w:tcW w:w="0" w:type="auto"/>
            <w:hideMark/>
          </w:tcPr>
          <w:p w14:paraId="4E456B1B" w14:textId="77777777" w:rsidR="00621499" w:rsidRPr="00473FEE" w:rsidRDefault="00621499" w:rsidP="00621499">
            <w:pPr>
              <w:pStyle w:val="Bodycopy0"/>
              <w:rPr>
                <w:color w:val="000000"/>
                <w:lang w:eastAsia="zh-CN"/>
              </w:rPr>
            </w:pPr>
            <w:r w:rsidRPr="00473FEE">
              <w:rPr>
                <w:color w:val="000000"/>
                <w:lang w:eastAsia="zh-CN"/>
              </w:rPr>
              <w:t>97.96%</w:t>
            </w:r>
          </w:p>
        </w:tc>
        <w:tc>
          <w:tcPr>
            <w:tcW w:w="0" w:type="auto"/>
            <w:hideMark/>
          </w:tcPr>
          <w:p w14:paraId="0FFC2536" w14:textId="77777777" w:rsidR="00621499" w:rsidRPr="00473FEE" w:rsidRDefault="00621499" w:rsidP="00621499">
            <w:pPr>
              <w:pStyle w:val="Bodycopy0"/>
              <w:rPr>
                <w:color w:val="000000"/>
                <w:lang w:eastAsia="zh-CN"/>
              </w:rPr>
            </w:pPr>
            <w:r w:rsidRPr="00473FEE">
              <w:rPr>
                <w:color w:val="000000"/>
                <w:lang w:eastAsia="zh-CN"/>
              </w:rPr>
              <w:t>99.33%</w:t>
            </w:r>
          </w:p>
        </w:tc>
        <w:tc>
          <w:tcPr>
            <w:tcW w:w="0" w:type="auto"/>
            <w:hideMark/>
          </w:tcPr>
          <w:p w14:paraId="286D3297" w14:textId="77777777" w:rsidR="00621499" w:rsidRPr="00473FEE" w:rsidRDefault="00621499" w:rsidP="00621499">
            <w:pPr>
              <w:pStyle w:val="Bodycopy0"/>
              <w:rPr>
                <w:color w:val="000000"/>
                <w:lang w:eastAsia="zh-CN"/>
              </w:rPr>
            </w:pPr>
            <w:r w:rsidRPr="00473FEE">
              <w:rPr>
                <w:color w:val="000000"/>
                <w:lang w:eastAsia="zh-CN"/>
              </w:rPr>
              <w:t>99.79%</w:t>
            </w:r>
          </w:p>
        </w:tc>
      </w:tr>
      <w:tr w:rsidR="00621499" w:rsidRPr="00473FEE" w14:paraId="451106FC" w14:textId="77777777" w:rsidTr="00E854D6">
        <w:tc>
          <w:tcPr>
            <w:tcW w:w="0" w:type="auto"/>
            <w:noWrap/>
            <w:hideMark/>
          </w:tcPr>
          <w:p w14:paraId="612C9C1B" w14:textId="0FE98EED" w:rsidR="00621499" w:rsidRPr="00473FEE" w:rsidRDefault="00621499" w:rsidP="00621499">
            <w:pPr>
              <w:pStyle w:val="Bodycopy0"/>
              <w:rPr>
                <w:color w:val="000000"/>
                <w:lang w:eastAsia="zh-CN"/>
              </w:rPr>
            </w:pPr>
            <w:r w:rsidRPr="008661D1">
              <w:t>260</w:t>
            </w:r>
          </w:p>
        </w:tc>
        <w:tc>
          <w:tcPr>
            <w:tcW w:w="0" w:type="auto"/>
            <w:hideMark/>
          </w:tcPr>
          <w:p w14:paraId="2CF08D01" w14:textId="77777777" w:rsidR="00621499" w:rsidRPr="00473FEE" w:rsidRDefault="00621499" w:rsidP="00621499">
            <w:pPr>
              <w:pStyle w:val="Bodycopy0"/>
              <w:rPr>
                <w:color w:val="000000"/>
                <w:lang w:eastAsia="zh-CN"/>
              </w:rPr>
            </w:pPr>
            <w:r w:rsidRPr="00473FEE">
              <w:rPr>
                <w:color w:val="000000"/>
                <w:lang w:eastAsia="zh-CN"/>
              </w:rPr>
              <w:t>98.26%</w:t>
            </w:r>
          </w:p>
        </w:tc>
        <w:tc>
          <w:tcPr>
            <w:tcW w:w="0" w:type="auto"/>
            <w:hideMark/>
          </w:tcPr>
          <w:p w14:paraId="166CF6B2" w14:textId="77777777" w:rsidR="00621499" w:rsidRPr="00473FEE" w:rsidRDefault="00621499" w:rsidP="00621499">
            <w:pPr>
              <w:pStyle w:val="Bodycopy0"/>
              <w:rPr>
                <w:color w:val="000000"/>
                <w:lang w:eastAsia="zh-CN"/>
              </w:rPr>
            </w:pPr>
            <w:r w:rsidRPr="00473FEE">
              <w:rPr>
                <w:color w:val="000000"/>
                <w:lang w:eastAsia="zh-CN"/>
              </w:rPr>
              <w:t>99.50%</w:t>
            </w:r>
          </w:p>
        </w:tc>
        <w:tc>
          <w:tcPr>
            <w:tcW w:w="0" w:type="auto"/>
            <w:hideMark/>
          </w:tcPr>
          <w:p w14:paraId="6AF49BFC" w14:textId="77777777" w:rsidR="00621499" w:rsidRPr="00473FEE" w:rsidRDefault="00621499" w:rsidP="00621499">
            <w:pPr>
              <w:pStyle w:val="Bodycopy0"/>
              <w:rPr>
                <w:color w:val="000000"/>
                <w:lang w:eastAsia="zh-CN"/>
              </w:rPr>
            </w:pPr>
            <w:r w:rsidRPr="00473FEE">
              <w:rPr>
                <w:color w:val="000000"/>
                <w:lang w:eastAsia="zh-CN"/>
              </w:rPr>
              <w:t>99.82%</w:t>
            </w:r>
          </w:p>
        </w:tc>
      </w:tr>
      <w:tr w:rsidR="00621499" w:rsidRPr="00473FEE" w14:paraId="1F710B0B" w14:textId="77777777" w:rsidTr="00E854D6">
        <w:tc>
          <w:tcPr>
            <w:tcW w:w="0" w:type="auto"/>
            <w:noWrap/>
            <w:hideMark/>
          </w:tcPr>
          <w:p w14:paraId="3945D5E0" w14:textId="0E1CD8F7" w:rsidR="00621499" w:rsidRPr="00473FEE" w:rsidRDefault="00621499" w:rsidP="00621499">
            <w:pPr>
              <w:pStyle w:val="Bodycopy0"/>
              <w:rPr>
                <w:color w:val="000000"/>
                <w:lang w:eastAsia="zh-CN"/>
              </w:rPr>
            </w:pPr>
            <w:r w:rsidRPr="008661D1">
              <w:t>270</w:t>
            </w:r>
          </w:p>
        </w:tc>
        <w:tc>
          <w:tcPr>
            <w:tcW w:w="0" w:type="auto"/>
            <w:hideMark/>
          </w:tcPr>
          <w:p w14:paraId="0FC468ED" w14:textId="77777777" w:rsidR="00621499" w:rsidRPr="00473FEE" w:rsidRDefault="00621499" w:rsidP="00621499">
            <w:pPr>
              <w:pStyle w:val="Bodycopy0"/>
              <w:rPr>
                <w:color w:val="000000"/>
                <w:lang w:eastAsia="zh-CN"/>
              </w:rPr>
            </w:pPr>
            <w:r w:rsidRPr="00473FEE">
              <w:rPr>
                <w:color w:val="000000"/>
                <w:lang w:eastAsia="zh-CN"/>
              </w:rPr>
              <w:t>98.39%</w:t>
            </w:r>
          </w:p>
        </w:tc>
        <w:tc>
          <w:tcPr>
            <w:tcW w:w="0" w:type="auto"/>
            <w:hideMark/>
          </w:tcPr>
          <w:p w14:paraId="56AC6AB0" w14:textId="77777777" w:rsidR="00621499" w:rsidRPr="00473FEE" w:rsidRDefault="00621499" w:rsidP="00621499">
            <w:pPr>
              <w:pStyle w:val="Bodycopy0"/>
              <w:rPr>
                <w:color w:val="000000"/>
                <w:lang w:eastAsia="zh-CN"/>
              </w:rPr>
            </w:pPr>
            <w:r w:rsidRPr="00473FEE">
              <w:rPr>
                <w:color w:val="000000"/>
                <w:lang w:eastAsia="zh-CN"/>
              </w:rPr>
              <w:t>99.59%</w:t>
            </w:r>
          </w:p>
        </w:tc>
        <w:tc>
          <w:tcPr>
            <w:tcW w:w="0" w:type="auto"/>
            <w:hideMark/>
          </w:tcPr>
          <w:p w14:paraId="0B42DEFB" w14:textId="77777777" w:rsidR="00621499" w:rsidRPr="00473FEE" w:rsidRDefault="00621499" w:rsidP="00621499">
            <w:pPr>
              <w:pStyle w:val="Bodycopy0"/>
              <w:rPr>
                <w:color w:val="000000"/>
                <w:lang w:eastAsia="zh-CN"/>
              </w:rPr>
            </w:pPr>
            <w:r w:rsidRPr="00473FEE">
              <w:rPr>
                <w:color w:val="000000"/>
                <w:lang w:eastAsia="zh-CN"/>
              </w:rPr>
              <w:t>99.83%</w:t>
            </w:r>
          </w:p>
        </w:tc>
      </w:tr>
      <w:tr w:rsidR="00621499" w:rsidRPr="00473FEE" w14:paraId="5BB39B60" w14:textId="77777777" w:rsidTr="00E854D6">
        <w:tc>
          <w:tcPr>
            <w:tcW w:w="0" w:type="auto"/>
            <w:noWrap/>
            <w:hideMark/>
          </w:tcPr>
          <w:p w14:paraId="4EC15FE4" w14:textId="03BC3E6C" w:rsidR="00621499" w:rsidRPr="00473FEE" w:rsidRDefault="00621499" w:rsidP="00621499">
            <w:pPr>
              <w:pStyle w:val="Bodycopy0"/>
              <w:rPr>
                <w:color w:val="000000"/>
                <w:lang w:eastAsia="zh-CN"/>
              </w:rPr>
            </w:pPr>
            <w:r w:rsidRPr="008661D1">
              <w:t>280</w:t>
            </w:r>
          </w:p>
        </w:tc>
        <w:tc>
          <w:tcPr>
            <w:tcW w:w="0" w:type="auto"/>
            <w:hideMark/>
          </w:tcPr>
          <w:p w14:paraId="4B508209" w14:textId="77777777" w:rsidR="00621499" w:rsidRPr="00473FEE" w:rsidRDefault="00621499" w:rsidP="00621499">
            <w:pPr>
              <w:pStyle w:val="Bodycopy0"/>
              <w:rPr>
                <w:color w:val="000000"/>
                <w:lang w:eastAsia="zh-CN"/>
              </w:rPr>
            </w:pPr>
            <w:r w:rsidRPr="00473FEE">
              <w:rPr>
                <w:color w:val="000000"/>
                <w:lang w:eastAsia="zh-CN"/>
              </w:rPr>
              <w:t>98.76%</w:t>
            </w:r>
          </w:p>
        </w:tc>
        <w:tc>
          <w:tcPr>
            <w:tcW w:w="0" w:type="auto"/>
            <w:hideMark/>
          </w:tcPr>
          <w:p w14:paraId="5EC0B53E" w14:textId="77777777" w:rsidR="00621499" w:rsidRPr="00473FEE" w:rsidRDefault="00621499" w:rsidP="00621499">
            <w:pPr>
              <w:pStyle w:val="Bodycopy0"/>
              <w:rPr>
                <w:color w:val="000000"/>
                <w:lang w:eastAsia="zh-CN"/>
              </w:rPr>
            </w:pPr>
            <w:r w:rsidRPr="00473FEE">
              <w:rPr>
                <w:color w:val="000000"/>
                <w:lang w:eastAsia="zh-CN"/>
              </w:rPr>
              <w:t>99.66%</w:t>
            </w:r>
          </w:p>
        </w:tc>
        <w:tc>
          <w:tcPr>
            <w:tcW w:w="0" w:type="auto"/>
            <w:hideMark/>
          </w:tcPr>
          <w:p w14:paraId="2E67B5BB" w14:textId="77777777" w:rsidR="00621499" w:rsidRPr="00473FEE" w:rsidRDefault="00621499" w:rsidP="00621499">
            <w:pPr>
              <w:pStyle w:val="Bodycopy0"/>
              <w:rPr>
                <w:color w:val="000000"/>
                <w:lang w:eastAsia="zh-CN"/>
              </w:rPr>
            </w:pPr>
            <w:r w:rsidRPr="00473FEE">
              <w:rPr>
                <w:color w:val="000000"/>
                <w:lang w:eastAsia="zh-CN"/>
              </w:rPr>
              <w:t>99.85%</w:t>
            </w:r>
          </w:p>
        </w:tc>
      </w:tr>
      <w:tr w:rsidR="00621499" w:rsidRPr="00473FEE" w14:paraId="7B7B08EF" w14:textId="77777777" w:rsidTr="00E854D6">
        <w:tc>
          <w:tcPr>
            <w:tcW w:w="0" w:type="auto"/>
            <w:noWrap/>
            <w:hideMark/>
          </w:tcPr>
          <w:p w14:paraId="145CA6EA" w14:textId="67B35BAC" w:rsidR="00621499" w:rsidRPr="00473FEE" w:rsidRDefault="00621499" w:rsidP="00621499">
            <w:pPr>
              <w:pStyle w:val="Bodycopy0"/>
              <w:rPr>
                <w:color w:val="000000"/>
                <w:lang w:eastAsia="zh-CN"/>
              </w:rPr>
            </w:pPr>
            <w:r w:rsidRPr="008661D1">
              <w:t>290</w:t>
            </w:r>
          </w:p>
        </w:tc>
        <w:tc>
          <w:tcPr>
            <w:tcW w:w="0" w:type="auto"/>
            <w:hideMark/>
          </w:tcPr>
          <w:p w14:paraId="722DA7C7" w14:textId="77777777" w:rsidR="00621499" w:rsidRPr="00473FEE" w:rsidRDefault="00621499" w:rsidP="00621499">
            <w:pPr>
              <w:pStyle w:val="Bodycopy0"/>
              <w:rPr>
                <w:color w:val="000000"/>
                <w:lang w:eastAsia="zh-CN"/>
              </w:rPr>
            </w:pPr>
            <w:r w:rsidRPr="00473FEE">
              <w:rPr>
                <w:color w:val="000000"/>
                <w:lang w:eastAsia="zh-CN"/>
              </w:rPr>
              <w:t>99.14%</w:t>
            </w:r>
          </w:p>
        </w:tc>
        <w:tc>
          <w:tcPr>
            <w:tcW w:w="0" w:type="auto"/>
            <w:hideMark/>
          </w:tcPr>
          <w:p w14:paraId="4AE694ED" w14:textId="77777777" w:rsidR="00621499" w:rsidRPr="00473FEE" w:rsidRDefault="00621499" w:rsidP="00621499">
            <w:pPr>
              <w:pStyle w:val="Bodycopy0"/>
              <w:rPr>
                <w:color w:val="000000"/>
                <w:lang w:eastAsia="zh-CN"/>
              </w:rPr>
            </w:pPr>
            <w:r w:rsidRPr="00473FEE">
              <w:rPr>
                <w:color w:val="000000"/>
                <w:lang w:eastAsia="zh-CN"/>
              </w:rPr>
              <w:t>99.74%</w:t>
            </w:r>
          </w:p>
        </w:tc>
        <w:tc>
          <w:tcPr>
            <w:tcW w:w="0" w:type="auto"/>
            <w:hideMark/>
          </w:tcPr>
          <w:p w14:paraId="014CD459" w14:textId="77777777" w:rsidR="00621499" w:rsidRPr="00473FEE" w:rsidRDefault="00621499" w:rsidP="00621499">
            <w:pPr>
              <w:pStyle w:val="Bodycopy0"/>
              <w:rPr>
                <w:color w:val="000000"/>
                <w:lang w:eastAsia="zh-CN"/>
              </w:rPr>
            </w:pPr>
            <w:r w:rsidRPr="00473FEE">
              <w:rPr>
                <w:color w:val="000000"/>
                <w:lang w:eastAsia="zh-CN"/>
              </w:rPr>
              <w:t>99.87%</w:t>
            </w:r>
          </w:p>
        </w:tc>
      </w:tr>
      <w:tr w:rsidR="00621499" w:rsidRPr="00473FEE" w14:paraId="154D8142" w14:textId="77777777" w:rsidTr="00E854D6">
        <w:tc>
          <w:tcPr>
            <w:tcW w:w="0" w:type="auto"/>
            <w:noWrap/>
            <w:hideMark/>
          </w:tcPr>
          <w:p w14:paraId="3A12B847" w14:textId="66D0B64A" w:rsidR="00621499" w:rsidRPr="00473FEE" w:rsidRDefault="00621499" w:rsidP="00621499">
            <w:pPr>
              <w:pStyle w:val="Bodycopy0"/>
              <w:rPr>
                <w:color w:val="000000"/>
                <w:lang w:eastAsia="zh-CN"/>
              </w:rPr>
            </w:pPr>
            <w:r w:rsidRPr="008661D1">
              <w:t>300</w:t>
            </w:r>
          </w:p>
        </w:tc>
        <w:tc>
          <w:tcPr>
            <w:tcW w:w="0" w:type="auto"/>
            <w:hideMark/>
          </w:tcPr>
          <w:p w14:paraId="11844BEA" w14:textId="77777777" w:rsidR="00621499" w:rsidRPr="00473FEE" w:rsidRDefault="00621499" w:rsidP="00621499">
            <w:pPr>
              <w:pStyle w:val="Bodycopy0"/>
              <w:rPr>
                <w:color w:val="000000"/>
                <w:lang w:eastAsia="zh-CN"/>
              </w:rPr>
            </w:pPr>
            <w:r w:rsidRPr="00473FEE">
              <w:rPr>
                <w:color w:val="000000"/>
                <w:lang w:eastAsia="zh-CN"/>
              </w:rPr>
              <w:t>99.36%</w:t>
            </w:r>
          </w:p>
        </w:tc>
        <w:tc>
          <w:tcPr>
            <w:tcW w:w="0" w:type="auto"/>
            <w:hideMark/>
          </w:tcPr>
          <w:p w14:paraId="50536B4A" w14:textId="77777777" w:rsidR="00621499" w:rsidRPr="00473FEE" w:rsidRDefault="00621499" w:rsidP="00621499">
            <w:pPr>
              <w:pStyle w:val="Bodycopy0"/>
              <w:rPr>
                <w:color w:val="000000"/>
                <w:lang w:eastAsia="zh-CN"/>
              </w:rPr>
            </w:pPr>
            <w:r w:rsidRPr="00473FEE">
              <w:rPr>
                <w:color w:val="000000"/>
                <w:lang w:eastAsia="zh-CN"/>
              </w:rPr>
              <w:t>99.85%</w:t>
            </w:r>
          </w:p>
        </w:tc>
        <w:tc>
          <w:tcPr>
            <w:tcW w:w="0" w:type="auto"/>
            <w:hideMark/>
          </w:tcPr>
          <w:p w14:paraId="3E7E7B50" w14:textId="77777777" w:rsidR="00621499" w:rsidRPr="00473FEE" w:rsidRDefault="00621499" w:rsidP="00621499">
            <w:pPr>
              <w:pStyle w:val="Bodycopy0"/>
              <w:rPr>
                <w:color w:val="000000"/>
                <w:lang w:eastAsia="zh-CN"/>
              </w:rPr>
            </w:pPr>
            <w:r w:rsidRPr="00473FEE">
              <w:rPr>
                <w:color w:val="000000"/>
                <w:lang w:eastAsia="zh-CN"/>
              </w:rPr>
              <w:t>99.90%</w:t>
            </w:r>
          </w:p>
        </w:tc>
      </w:tr>
      <w:tr w:rsidR="00621499" w:rsidRPr="00473FEE" w14:paraId="7B02CB9A" w14:textId="77777777" w:rsidTr="00E854D6">
        <w:tc>
          <w:tcPr>
            <w:tcW w:w="0" w:type="auto"/>
            <w:noWrap/>
            <w:hideMark/>
          </w:tcPr>
          <w:p w14:paraId="5964889B" w14:textId="6FEE28CB" w:rsidR="00621499" w:rsidRPr="00473FEE" w:rsidRDefault="00621499" w:rsidP="00621499">
            <w:pPr>
              <w:pStyle w:val="Bodycopy0"/>
              <w:rPr>
                <w:color w:val="000000"/>
                <w:lang w:eastAsia="zh-CN"/>
              </w:rPr>
            </w:pPr>
            <w:r w:rsidRPr="008661D1">
              <w:t>Over 300</w:t>
            </w:r>
          </w:p>
        </w:tc>
        <w:tc>
          <w:tcPr>
            <w:tcW w:w="0" w:type="auto"/>
            <w:hideMark/>
          </w:tcPr>
          <w:p w14:paraId="72EA6869" w14:textId="77777777" w:rsidR="00621499" w:rsidRPr="00473FEE" w:rsidRDefault="00621499" w:rsidP="00621499">
            <w:pPr>
              <w:pStyle w:val="Bodycopy0"/>
              <w:rPr>
                <w:color w:val="000000"/>
                <w:lang w:eastAsia="zh-CN"/>
              </w:rPr>
            </w:pPr>
            <w:r w:rsidRPr="00473FEE">
              <w:rPr>
                <w:color w:val="000000"/>
                <w:lang w:eastAsia="zh-CN"/>
              </w:rPr>
              <w:t>100.00%</w:t>
            </w:r>
          </w:p>
        </w:tc>
        <w:tc>
          <w:tcPr>
            <w:tcW w:w="0" w:type="auto"/>
            <w:hideMark/>
          </w:tcPr>
          <w:p w14:paraId="326ABA44" w14:textId="77777777" w:rsidR="00621499" w:rsidRPr="00473FEE" w:rsidRDefault="00621499" w:rsidP="00621499">
            <w:pPr>
              <w:pStyle w:val="Bodycopy0"/>
              <w:rPr>
                <w:color w:val="000000"/>
                <w:lang w:eastAsia="zh-CN"/>
              </w:rPr>
            </w:pPr>
            <w:r w:rsidRPr="00473FEE">
              <w:rPr>
                <w:color w:val="000000"/>
                <w:lang w:eastAsia="zh-CN"/>
              </w:rPr>
              <w:t>100.00%</w:t>
            </w:r>
          </w:p>
        </w:tc>
        <w:tc>
          <w:tcPr>
            <w:tcW w:w="0" w:type="auto"/>
            <w:hideMark/>
          </w:tcPr>
          <w:p w14:paraId="1F00C142" w14:textId="77777777" w:rsidR="00621499" w:rsidRPr="00473FEE" w:rsidRDefault="00621499" w:rsidP="00621499">
            <w:pPr>
              <w:pStyle w:val="Bodycopy0"/>
              <w:rPr>
                <w:color w:val="000000"/>
                <w:lang w:eastAsia="zh-CN"/>
              </w:rPr>
            </w:pPr>
            <w:r w:rsidRPr="00473FEE">
              <w:rPr>
                <w:color w:val="000000"/>
                <w:lang w:eastAsia="zh-CN"/>
              </w:rPr>
              <w:t>100.00%</w:t>
            </w:r>
          </w:p>
        </w:tc>
      </w:tr>
    </w:tbl>
    <w:p w14:paraId="25ECCB85" w14:textId="77777777" w:rsidR="000B0FA9" w:rsidRPr="000B0FA9" w:rsidRDefault="000B0FA9" w:rsidP="000B0FA9">
      <w:pPr>
        <w:pStyle w:val="Bodycopy0"/>
      </w:pPr>
    </w:p>
    <w:p w14:paraId="4348ED7C" w14:textId="25F389AD" w:rsidR="0046762D" w:rsidRPr="0046762D" w:rsidRDefault="0046762D" w:rsidP="000B0FA9">
      <w:pPr>
        <w:pStyle w:val="Bodycopy0"/>
        <w:rPr>
          <w:lang w:val="en-US" w:eastAsia="en-AU"/>
        </w:rPr>
      </w:pPr>
      <w:r w:rsidRPr="0046762D">
        <w:rPr>
          <w:lang w:val="en-US" w:eastAsia="en-AU"/>
        </w:rPr>
        <w:t xml:space="preserve">The share of electric vehicles sold, relative to total sales, varies considerably across countries in Europe. </w:t>
      </w:r>
      <w:r w:rsidR="003C725A">
        <w:rPr>
          <w:b/>
          <w:bCs/>
          <w:lang w:val="en-US" w:eastAsia="en-AU"/>
        </w:rPr>
        <w:fldChar w:fldCharType="begin"/>
      </w:r>
      <w:r w:rsidR="003C725A">
        <w:rPr>
          <w:lang w:val="en-US" w:eastAsia="en-AU"/>
        </w:rPr>
        <w:instrText xml:space="preserve"> REF _Ref113375003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21755F">
        <w:rPr>
          <w:cs/>
          <w:lang w:val="en-US" w:eastAsia="en-AU"/>
        </w:rPr>
        <w:t>‎</w:t>
      </w:r>
      <w:r w:rsidR="0021755F" w:rsidRPr="0021755F">
        <w:rPr>
          <w:b/>
          <w:bCs/>
          <w:lang w:val="en-US" w:eastAsia="en-AU"/>
        </w:rPr>
        <w:t>Figure 45</w:t>
      </w:r>
      <w:r w:rsidR="003C725A">
        <w:rPr>
          <w:b/>
          <w:bCs/>
          <w:lang w:val="en-US" w:eastAsia="en-AU"/>
        </w:rPr>
        <w:fldChar w:fldCharType="end"/>
      </w:r>
      <w:r w:rsidRPr="0046762D">
        <w:rPr>
          <w:lang w:val="en-US" w:eastAsia="en-AU"/>
        </w:rPr>
        <w:t xml:space="preserve"> plots the share of electric vehicles – separately for BEVs and PHEVs – in each European country, as well as the average across the 29 European </w:t>
      </w:r>
      <w:r w:rsidRPr="0046762D">
        <w:rPr>
          <w:lang w:val="en-US" w:eastAsia="en-AU"/>
        </w:rPr>
        <w:lastRenderedPageBreak/>
        <w:t>countries and in Australia</w:t>
      </w:r>
      <w:r w:rsidR="003C7EA5">
        <w:rPr>
          <w:rStyle w:val="FootnoteReference"/>
          <w:lang w:val="en-US" w:eastAsia="en-AU"/>
        </w:rPr>
        <w:footnoteReference w:id="22"/>
      </w:r>
      <w:r w:rsidRPr="0046762D">
        <w:rPr>
          <w:lang w:val="en-US" w:eastAsia="en-AU"/>
        </w:rPr>
        <w:t xml:space="preserve">. In Norway, more than 85 per cent of new </w:t>
      </w:r>
      <w:r w:rsidRPr="000B0FA9">
        <w:t>passenger</w:t>
      </w:r>
      <w:r w:rsidRPr="0046762D">
        <w:rPr>
          <w:lang w:val="en-US" w:eastAsia="en-AU"/>
        </w:rPr>
        <w:t xml:space="preserve"> vehicles are electric vehicles, with BEVs representing almost 65</w:t>
      </w:r>
      <w:r w:rsidRPr="0046762D">
        <w:rPr>
          <w:rFonts w:ascii="Cambria" w:hAnsi="Cambria" w:cs="Cambria"/>
          <w:lang w:val="en-US" w:eastAsia="en-AU"/>
        </w:rPr>
        <w:t> </w:t>
      </w:r>
      <w:r w:rsidRPr="0046762D">
        <w:rPr>
          <w:lang w:val="en-US" w:eastAsia="en-AU"/>
        </w:rPr>
        <w:t xml:space="preserve">per cent of total new registrations. The uptake of electric vehicles within Norway has been encouraged by exempting electric vehicles from registration and circulation taxes that apply to other conventional vehicles (EEA, 2019). </w:t>
      </w:r>
    </w:p>
    <w:p w14:paraId="5E5861E6" w14:textId="6A1E2348" w:rsidR="0046762D" w:rsidRPr="0046762D" w:rsidRDefault="0046762D" w:rsidP="000B0FA9">
      <w:pPr>
        <w:pStyle w:val="BodyCopy"/>
        <w:rPr>
          <w:lang w:val="en-US" w:eastAsia="en-AU"/>
        </w:rPr>
      </w:pPr>
      <w:r w:rsidRPr="0046762D">
        <w:rPr>
          <w:lang w:val="en-US" w:eastAsia="en-AU"/>
        </w:rPr>
        <w:t xml:space="preserve">Cyprus had the lowest share of new electric passenger vehicles at 0.8 per cent, with Australia’s figure slightly higher at 1.1 per cent. Overall, the share of electric vehicles in new passenger car registrations remains below 10 per </w:t>
      </w:r>
      <w:r w:rsidRPr="000B0FA9">
        <w:t>cent</w:t>
      </w:r>
      <w:r w:rsidRPr="0046762D">
        <w:rPr>
          <w:lang w:val="en-US" w:eastAsia="en-AU"/>
        </w:rPr>
        <w:t xml:space="preserve"> in around half of the European countries shown in the graph.</w:t>
      </w:r>
    </w:p>
    <w:p w14:paraId="7FB0AD43" w14:textId="7BEBC6B1" w:rsidR="0046762D" w:rsidRDefault="0046762D" w:rsidP="000B0FA9">
      <w:pPr>
        <w:pStyle w:val="Figuretitle"/>
        <w:rPr>
          <w:lang w:val="en-US" w:eastAsia="en-AU"/>
        </w:rPr>
      </w:pPr>
      <w:bookmarkStart w:id="138" w:name="_Ref113375003"/>
      <w:bookmarkStart w:id="139" w:name="_Toc122611694"/>
      <w:r w:rsidRPr="000B0FA9">
        <w:t>Electric</w:t>
      </w:r>
      <w:r w:rsidRPr="0046762D">
        <w:rPr>
          <w:lang w:val="en-US" w:eastAsia="en-AU"/>
        </w:rPr>
        <w:t xml:space="preserve"> vehicle share of new passenger car registrations/sales (%) in Australia and Europe, 2021</w:t>
      </w:r>
      <w:bookmarkEnd w:id="138"/>
      <w:bookmarkEnd w:id="139"/>
    </w:p>
    <w:tbl>
      <w:tblPr>
        <w:tblStyle w:val="NTC"/>
        <w:tblW w:w="7258" w:type="dxa"/>
        <w:tblInd w:w="-2" w:type="dxa"/>
        <w:tblLook w:val="04A0" w:firstRow="1" w:lastRow="0" w:firstColumn="1" w:lastColumn="0" w:noHBand="0" w:noVBand="1"/>
      </w:tblPr>
      <w:tblGrid>
        <w:gridCol w:w="3630"/>
        <w:gridCol w:w="1814"/>
        <w:gridCol w:w="1814"/>
      </w:tblGrid>
      <w:tr w:rsidR="00621499" w:rsidRPr="00473FEE" w14:paraId="43AFB044" w14:textId="77777777" w:rsidTr="00670D66">
        <w:trPr>
          <w:cnfStyle w:val="100000000000" w:firstRow="1" w:lastRow="0" w:firstColumn="0" w:lastColumn="0" w:oddVBand="0" w:evenVBand="0" w:oddHBand="0" w:evenHBand="0" w:firstRowFirstColumn="0" w:firstRowLastColumn="0" w:lastRowFirstColumn="0" w:lastRowLastColumn="0"/>
          <w:tblHeader/>
        </w:trPr>
        <w:tc>
          <w:tcPr>
            <w:tcW w:w="3630" w:type="dxa"/>
            <w:noWrap/>
            <w:hideMark/>
          </w:tcPr>
          <w:p w14:paraId="1AB7B467" w14:textId="77777777" w:rsidR="00621499" w:rsidRPr="00473FEE" w:rsidRDefault="00621499" w:rsidP="00473FEE">
            <w:pPr>
              <w:pStyle w:val="Bodycopy0"/>
              <w:rPr>
                <w:lang w:eastAsia="zh-CN"/>
              </w:rPr>
            </w:pPr>
            <w:r w:rsidRPr="00473FEE">
              <w:rPr>
                <w:lang w:eastAsia="zh-CN"/>
              </w:rPr>
              <w:t>Country</w:t>
            </w:r>
          </w:p>
        </w:tc>
        <w:tc>
          <w:tcPr>
            <w:tcW w:w="1814" w:type="dxa"/>
            <w:noWrap/>
            <w:hideMark/>
          </w:tcPr>
          <w:p w14:paraId="14909C67" w14:textId="77777777" w:rsidR="00621499" w:rsidRPr="00473FEE" w:rsidRDefault="00621499" w:rsidP="00473FEE">
            <w:pPr>
              <w:pStyle w:val="Bodycopy0"/>
              <w:rPr>
                <w:lang w:eastAsia="zh-CN"/>
              </w:rPr>
            </w:pPr>
            <w:r w:rsidRPr="00473FEE">
              <w:rPr>
                <w:lang w:eastAsia="zh-CN"/>
              </w:rPr>
              <w:t>BEV</w:t>
            </w:r>
          </w:p>
        </w:tc>
        <w:tc>
          <w:tcPr>
            <w:tcW w:w="1814" w:type="dxa"/>
            <w:noWrap/>
            <w:hideMark/>
          </w:tcPr>
          <w:p w14:paraId="0ACCCBC0" w14:textId="77777777" w:rsidR="00621499" w:rsidRPr="00473FEE" w:rsidRDefault="00621499" w:rsidP="00473FEE">
            <w:pPr>
              <w:pStyle w:val="Bodycopy0"/>
              <w:rPr>
                <w:lang w:eastAsia="zh-CN"/>
              </w:rPr>
            </w:pPr>
            <w:r w:rsidRPr="00473FEE">
              <w:rPr>
                <w:lang w:eastAsia="zh-CN"/>
              </w:rPr>
              <w:t>PHEV</w:t>
            </w:r>
          </w:p>
        </w:tc>
      </w:tr>
      <w:tr w:rsidR="00621499" w:rsidRPr="00473FEE" w14:paraId="462449CA" w14:textId="77777777" w:rsidTr="00670D66">
        <w:tc>
          <w:tcPr>
            <w:tcW w:w="3630" w:type="dxa"/>
            <w:noWrap/>
            <w:hideMark/>
          </w:tcPr>
          <w:p w14:paraId="460A05A2" w14:textId="77777777" w:rsidR="00621499" w:rsidRPr="00473FEE" w:rsidRDefault="00621499" w:rsidP="00473FEE">
            <w:pPr>
              <w:pStyle w:val="Bodycopy0"/>
              <w:rPr>
                <w:color w:val="000000"/>
                <w:lang w:eastAsia="zh-CN"/>
              </w:rPr>
            </w:pPr>
            <w:r w:rsidRPr="00473FEE">
              <w:rPr>
                <w:color w:val="000000"/>
                <w:lang w:eastAsia="zh-CN"/>
              </w:rPr>
              <w:t>Cyprus</w:t>
            </w:r>
          </w:p>
        </w:tc>
        <w:tc>
          <w:tcPr>
            <w:tcW w:w="1814" w:type="dxa"/>
            <w:hideMark/>
          </w:tcPr>
          <w:p w14:paraId="0986E508" w14:textId="77777777" w:rsidR="00621499" w:rsidRPr="00473FEE" w:rsidRDefault="00621499" w:rsidP="00473FEE">
            <w:pPr>
              <w:pStyle w:val="Bodycopy0"/>
              <w:rPr>
                <w:color w:val="000000"/>
                <w:lang w:eastAsia="zh-CN"/>
              </w:rPr>
            </w:pPr>
            <w:r w:rsidRPr="00473FEE">
              <w:rPr>
                <w:color w:val="000000"/>
                <w:lang w:eastAsia="zh-CN"/>
              </w:rPr>
              <w:t>0.5%</w:t>
            </w:r>
          </w:p>
        </w:tc>
        <w:tc>
          <w:tcPr>
            <w:tcW w:w="1814" w:type="dxa"/>
            <w:hideMark/>
          </w:tcPr>
          <w:p w14:paraId="170D1AD5" w14:textId="77777777" w:rsidR="00621499" w:rsidRPr="00473FEE" w:rsidRDefault="00621499" w:rsidP="00473FEE">
            <w:pPr>
              <w:pStyle w:val="Bodycopy0"/>
              <w:rPr>
                <w:color w:val="000000"/>
                <w:lang w:eastAsia="zh-CN"/>
              </w:rPr>
            </w:pPr>
            <w:r w:rsidRPr="00473FEE">
              <w:rPr>
                <w:color w:val="000000"/>
                <w:lang w:eastAsia="zh-CN"/>
              </w:rPr>
              <w:t>0.3%</w:t>
            </w:r>
          </w:p>
        </w:tc>
      </w:tr>
      <w:tr w:rsidR="00621499" w:rsidRPr="00473FEE" w14:paraId="0B391410" w14:textId="77777777" w:rsidTr="00670D66">
        <w:tc>
          <w:tcPr>
            <w:tcW w:w="3630" w:type="dxa"/>
            <w:noWrap/>
            <w:hideMark/>
          </w:tcPr>
          <w:p w14:paraId="792FA9EA" w14:textId="77777777" w:rsidR="00621499" w:rsidRPr="00473FEE" w:rsidRDefault="00621499" w:rsidP="00473FEE">
            <w:pPr>
              <w:pStyle w:val="Bodycopy0"/>
              <w:rPr>
                <w:color w:val="000000"/>
                <w:lang w:eastAsia="zh-CN"/>
              </w:rPr>
            </w:pPr>
            <w:r w:rsidRPr="00473FEE">
              <w:rPr>
                <w:color w:val="000000"/>
                <w:lang w:eastAsia="zh-CN"/>
              </w:rPr>
              <w:t>Australia (MA+MC)</w:t>
            </w:r>
          </w:p>
        </w:tc>
        <w:tc>
          <w:tcPr>
            <w:tcW w:w="1814" w:type="dxa"/>
            <w:hideMark/>
          </w:tcPr>
          <w:p w14:paraId="3496668D" w14:textId="77777777" w:rsidR="00621499" w:rsidRPr="00473FEE" w:rsidRDefault="00621499" w:rsidP="00473FEE">
            <w:pPr>
              <w:pStyle w:val="Bodycopy0"/>
              <w:rPr>
                <w:color w:val="000000"/>
                <w:lang w:eastAsia="zh-CN"/>
              </w:rPr>
            </w:pPr>
            <w:r w:rsidRPr="00473FEE">
              <w:rPr>
                <w:color w:val="000000"/>
                <w:lang w:eastAsia="zh-CN"/>
              </w:rPr>
              <w:t>0.7%</w:t>
            </w:r>
          </w:p>
        </w:tc>
        <w:tc>
          <w:tcPr>
            <w:tcW w:w="1814" w:type="dxa"/>
            <w:hideMark/>
          </w:tcPr>
          <w:p w14:paraId="08E90279" w14:textId="77777777" w:rsidR="00621499" w:rsidRPr="00473FEE" w:rsidRDefault="00621499" w:rsidP="00473FEE">
            <w:pPr>
              <w:pStyle w:val="Bodycopy0"/>
              <w:rPr>
                <w:color w:val="000000"/>
                <w:lang w:eastAsia="zh-CN"/>
              </w:rPr>
            </w:pPr>
            <w:r w:rsidRPr="00473FEE">
              <w:rPr>
                <w:color w:val="000000"/>
                <w:lang w:eastAsia="zh-CN"/>
              </w:rPr>
              <w:t>0.4%</w:t>
            </w:r>
          </w:p>
        </w:tc>
      </w:tr>
      <w:tr w:rsidR="00621499" w:rsidRPr="00473FEE" w14:paraId="501741DB" w14:textId="77777777" w:rsidTr="00670D66">
        <w:tc>
          <w:tcPr>
            <w:tcW w:w="3630" w:type="dxa"/>
            <w:noWrap/>
            <w:hideMark/>
          </w:tcPr>
          <w:p w14:paraId="27C35725" w14:textId="77777777" w:rsidR="00621499" w:rsidRPr="00473FEE" w:rsidRDefault="00621499" w:rsidP="00473FEE">
            <w:pPr>
              <w:pStyle w:val="Bodycopy0"/>
              <w:rPr>
                <w:color w:val="000000"/>
                <w:lang w:eastAsia="zh-CN"/>
              </w:rPr>
            </w:pPr>
            <w:r w:rsidRPr="00473FEE">
              <w:rPr>
                <w:color w:val="000000"/>
                <w:lang w:eastAsia="zh-CN"/>
              </w:rPr>
              <w:t>Slovakia</w:t>
            </w:r>
          </w:p>
        </w:tc>
        <w:tc>
          <w:tcPr>
            <w:tcW w:w="1814" w:type="dxa"/>
            <w:hideMark/>
          </w:tcPr>
          <w:p w14:paraId="0BF2FC2A" w14:textId="77777777" w:rsidR="00621499" w:rsidRPr="00473FEE" w:rsidRDefault="00621499" w:rsidP="00473FEE">
            <w:pPr>
              <w:pStyle w:val="Bodycopy0"/>
              <w:rPr>
                <w:color w:val="000000"/>
                <w:lang w:eastAsia="zh-CN"/>
              </w:rPr>
            </w:pPr>
            <w:r w:rsidRPr="00473FEE">
              <w:rPr>
                <w:color w:val="000000"/>
                <w:lang w:eastAsia="zh-CN"/>
              </w:rPr>
              <w:t>1.5%</w:t>
            </w:r>
          </w:p>
        </w:tc>
        <w:tc>
          <w:tcPr>
            <w:tcW w:w="1814" w:type="dxa"/>
            <w:hideMark/>
          </w:tcPr>
          <w:p w14:paraId="03C082F2" w14:textId="77777777" w:rsidR="00621499" w:rsidRPr="00473FEE" w:rsidRDefault="00621499" w:rsidP="00473FEE">
            <w:pPr>
              <w:pStyle w:val="Bodycopy0"/>
              <w:rPr>
                <w:color w:val="000000"/>
                <w:lang w:eastAsia="zh-CN"/>
              </w:rPr>
            </w:pPr>
            <w:r w:rsidRPr="00473FEE">
              <w:rPr>
                <w:color w:val="000000"/>
                <w:lang w:eastAsia="zh-CN"/>
              </w:rPr>
              <w:t>0.6%</w:t>
            </w:r>
          </w:p>
        </w:tc>
      </w:tr>
      <w:tr w:rsidR="00621499" w:rsidRPr="00473FEE" w14:paraId="0F2D52D4" w14:textId="77777777" w:rsidTr="00670D66">
        <w:tc>
          <w:tcPr>
            <w:tcW w:w="3630" w:type="dxa"/>
            <w:noWrap/>
            <w:hideMark/>
          </w:tcPr>
          <w:p w14:paraId="27463C30" w14:textId="77777777" w:rsidR="00621499" w:rsidRPr="00473FEE" w:rsidRDefault="00621499" w:rsidP="00473FEE">
            <w:pPr>
              <w:pStyle w:val="Bodycopy0"/>
              <w:rPr>
                <w:color w:val="000000"/>
                <w:lang w:eastAsia="zh-CN"/>
              </w:rPr>
            </w:pPr>
            <w:r w:rsidRPr="00473FEE">
              <w:rPr>
                <w:color w:val="000000"/>
                <w:lang w:eastAsia="zh-CN"/>
              </w:rPr>
              <w:t>Czech Republic</w:t>
            </w:r>
          </w:p>
        </w:tc>
        <w:tc>
          <w:tcPr>
            <w:tcW w:w="1814" w:type="dxa"/>
            <w:hideMark/>
          </w:tcPr>
          <w:p w14:paraId="4C7FB7CE" w14:textId="77777777" w:rsidR="00621499" w:rsidRPr="00473FEE" w:rsidRDefault="00621499" w:rsidP="00473FEE">
            <w:pPr>
              <w:pStyle w:val="Bodycopy0"/>
              <w:rPr>
                <w:color w:val="000000"/>
                <w:lang w:eastAsia="zh-CN"/>
              </w:rPr>
            </w:pPr>
            <w:r w:rsidRPr="00473FEE">
              <w:rPr>
                <w:color w:val="000000"/>
                <w:lang w:eastAsia="zh-CN"/>
              </w:rPr>
              <w:t>1.3%</w:t>
            </w:r>
          </w:p>
        </w:tc>
        <w:tc>
          <w:tcPr>
            <w:tcW w:w="1814" w:type="dxa"/>
            <w:hideMark/>
          </w:tcPr>
          <w:p w14:paraId="5ABB46C8" w14:textId="77777777" w:rsidR="00621499" w:rsidRPr="00473FEE" w:rsidRDefault="00621499" w:rsidP="00473FEE">
            <w:pPr>
              <w:pStyle w:val="Bodycopy0"/>
              <w:rPr>
                <w:color w:val="000000"/>
                <w:lang w:eastAsia="zh-CN"/>
              </w:rPr>
            </w:pPr>
            <w:r w:rsidRPr="00473FEE">
              <w:rPr>
                <w:color w:val="000000"/>
                <w:lang w:eastAsia="zh-CN"/>
              </w:rPr>
              <w:t>1.9%</w:t>
            </w:r>
          </w:p>
        </w:tc>
      </w:tr>
      <w:tr w:rsidR="00621499" w:rsidRPr="00473FEE" w14:paraId="605B0CFD" w14:textId="77777777" w:rsidTr="00670D66">
        <w:tc>
          <w:tcPr>
            <w:tcW w:w="3630" w:type="dxa"/>
            <w:noWrap/>
            <w:hideMark/>
          </w:tcPr>
          <w:p w14:paraId="58CF49AF" w14:textId="77777777" w:rsidR="00621499" w:rsidRPr="00473FEE" w:rsidRDefault="00621499" w:rsidP="00473FEE">
            <w:pPr>
              <w:pStyle w:val="Bodycopy0"/>
              <w:rPr>
                <w:color w:val="000000"/>
                <w:lang w:eastAsia="zh-CN"/>
              </w:rPr>
            </w:pPr>
            <w:r w:rsidRPr="00473FEE">
              <w:rPr>
                <w:color w:val="000000"/>
                <w:lang w:eastAsia="zh-CN"/>
              </w:rPr>
              <w:t>Estonia</w:t>
            </w:r>
          </w:p>
        </w:tc>
        <w:tc>
          <w:tcPr>
            <w:tcW w:w="1814" w:type="dxa"/>
            <w:hideMark/>
          </w:tcPr>
          <w:p w14:paraId="234AA108" w14:textId="77777777" w:rsidR="00621499" w:rsidRPr="00473FEE" w:rsidRDefault="00621499" w:rsidP="00473FEE">
            <w:pPr>
              <w:pStyle w:val="Bodycopy0"/>
              <w:rPr>
                <w:color w:val="000000"/>
                <w:lang w:eastAsia="zh-CN"/>
              </w:rPr>
            </w:pPr>
            <w:r w:rsidRPr="00473FEE">
              <w:rPr>
                <w:color w:val="000000"/>
                <w:lang w:eastAsia="zh-CN"/>
              </w:rPr>
              <w:t>2.2%</w:t>
            </w:r>
          </w:p>
        </w:tc>
        <w:tc>
          <w:tcPr>
            <w:tcW w:w="1814" w:type="dxa"/>
            <w:hideMark/>
          </w:tcPr>
          <w:p w14:paraId="01107D50" w14:textId="77777777" w:rsidR="00621499" w:rsidRPr="00473FEE" w:rsidRDefault="00621499" w:rsidP="00473FEE">
            <w:pPr>
              <w:pStyle w:val="Bodycopy0"/>
              <w:rPr>
                <w:color w:val="000000"/>
                <w:lang w:eastAsia="zh-CN"/>
              </w:rPr>
            </w:pPr>
            <w:r w:rsidRPr="00473FEE">
              <w:rPr>
                <w:color w:val="000000"/>
                <w:lang w:eastAsia="zh-CN"/>
              </w:rPr>
              <w:t>1.0%</w:t>
            </w:r>
          </w:p>
        </w:tc>
      </w:tr>
      <w:tr w:rsidR="00621499" w:rsidRPr="00473FEE" w14:paraId="5885B02F" w14:textId="77777777" w:rsidTr="00670D66">
        <w:tc>
          <w:tcPr>
            <w:tcW w:w="3630" w:type="dxa"/>
            <w:noWrap/>
            <w:hideMark/>
          </w:tcPr>
          <w:p w14:paraId="200E2E4A" w14:textId="77777777" w:rsidR="00621499" w:rsidRPr="00473FEE" w:rsidRDefault="00621499" w:rsidP="00473FEE">
            <w:pPr>
              <w:pStyle w:val="Bodycopy0"/>
              <w:rPr>
                <w:color w:val="000000"/>
                <w:lang w:eastAsia="zh-CN"/>
              </w:rPr>
            </w:pPr>
            <w:r w:rsidRPr="00473FEE">
              <w:rPr>
                <w:color w:val="000000"/>
                <w:lang w:eastAsia="zh-CN"/>
              </w:rPr>
              <w:t>Poland</w:t>
            </w:r>
          </w:p>
        </w:tc>
        <w:tc>
          <w:tcPr>
            <w:tcW w:w="1814" w:type="dxa"/>
            <w:hideMark/>
          </w:tcPr>
          <w:p w14:paraId="5B128155" w14:textId="77777777" w:rsidR="00621499" w:rsidRPr="00473FEE" w:rsidRDefault="00621499" w:rsidP="00473FEE">
            <w:pPr>
              <w:pStyle w:val="Bodycopy0"/>
              <w:rPr>
                <w:color w:val="000000"/>
                <w:lang w:eastAsia="zh-CN"/>
              </w:rPr>
            </w:pPr>
            <w:r w:rsidRPr="00473FEE">
              <w:rPr>
                <w:color w:val="000000"/>
                <w:lang w:eastAsia="zh-CN"/>
              </w:rPr>
              <w:t>1.2%</w:t>
            </w:r>
          </w:p>
        </w:tc>
        <w:tc>
          <w:tcPr>
            <w:tcW w:w="1814" w:type="dxa"/>
            <w:hideMark/>
          </w:tcPr>
          <w:p w14:paraId="6FF87969" w14:textId="77777777" w:rsidR="00621499" w:rsidRPr="00473FEE" w:rsidRDefault="00621499" w:rsidP="00473FEE">
            <w:pPr>
              <w:pStyle w:val="Bodycopy0"/>
              <w:rPr>
                <w:color w:val="000000"/>
                <w:lang w:eastAsia="zh-CN"/>
              </w:rPr>
            </w:pPr>
            <w:r w:rsidRPr="00473FEE">
              <w:rPr>
                <w:color w:val="000000"/>
                <w:lang w:eastAsia="zh-CN"/>
              </w:rPr>
              <w:t>2.4%</w:t>
            </w:r>
          </w:p>
        </w:tc>
      </w:tr>
      <w:tr w:rsidR="00621499" w:rsidRPr="00473FEE" w14:paraId="627B4F77" w14:textId="77777777" w:rsidTr="00670D66">
        <w:tc>
          <w:tcPr>
            <w:tcW w:w="3630" w:type="dxa"/>
            <w:noWrap/>
            <w:hideMark/>
          </w:tcPr>
          <w:p w14:paraId="1BC4CD59" w14:textId="77777777" w:rsidR="00621499" w:rsidRPr="00473FEE" w:rsidRDefault="00621499" w:rsidP="00473FEE">
            <w:pPr>
              <w:pStyle w:val="Bodycopy0"/>
              <w:rPr>
                <w:color w:val="000000"/>
                <w:lang w:eastAsia="zh-CN"/>
              </w:rPr>
            </w:pPr>
            <w:r w:rsidRPr="00473FEE">
              <w:rPr>
                <w:color w:val="000000"/>
                <w:lang w:eastAsia="zh-CN"/>
              </w:rPr>
              <w:t>Latvia</w:t>
            </w:r>
          </w:p>
        </w:tc>
        <w:tc>
          <w:tcPr>
            <w:tcW w:w="1814" w:type="dxa"/>
            <w:hideMark/>
          </w:tcPr>
          <w:p w14:paraId="680693BD" w14:textId="77777777" w:rsidR="00621499" w:rsidRPr="00473FEE" w:rsidRDefault="00621499" w:rsidP="00473FEE">
            <w:pPr>
              <w:pStyle w:val="Bodycopy0"/>
              <w:rPr>
                <w:color w:val="000000"/>
                <w:lang w:eastAsia="zh-CN"/>
              </w:rPr>
            </w:pPr>
            <w:r w:rsidRPr="00473FEE">
              <w:rPr>
                <w:color w:val="000000"/>
                <w:lang w:eastAsia="zh-CN"/>
              </w:rPr>
              <w:t>2.9%</w:t>
            </w:r>
          </w:p>
        </w:tc>
        <w:tc>
          <w:tcPr>
            <w:tcW w:w="1814" w:type="dxa"/>
            <w:hideMark/>
          </w:tcPr>
          <w:p w14:paraId="5F5EB3A4" w14:textId="77777777" w:rsidR="00621499" w:rsidRPr="00473FEE" w:rsidRDefault="00621499" w:rsidP="00473FEE">
            <w:pPr>
              <w:pStyle w:val="Bodycopy0"/>
              <w:rPr>
                <w:color w:val="000000"/>
                <w:lang w:eastAsia="zh-CN"/>
              </w:rPr>
            </w:pPr>
            <w:r w:rsidRPr="00473FEE">
              <w:rPr>
                <w:color w:val="000000"/>
                <w:lang w:eastAsia="zh-CN"/>
              </w:rPr>
              <w:t>1.0%</w:t>
            </w:r>
          </w:p>
        </w:tc>
      </w:tr>
      <w:tr w:rsidR="00621499" w:rsidRPr="00473FEE" w14:paraId="657B8EEA" w14:textId="77777777" w:rsidTr="00670D66">
        <w:tc>
          <w:tcPr>
            <w:tcW w:w="3630" w:type="dxa"/>
            <w:noWrap/>
            <w:hideMark/>
          </w:tcPr>
          <w:p w14:paraId="2FA48417" w14:textId="77777777" w:rsidR="00621499" w:rsidRPr="00473FEE" w:rsidRDefault="00621499" w:rsidP="00473FEE">
            <w:pPr>
              <w:pStyle w:val="Bodycopy0"/>
              <w:rPr>
                <w:color w:val="000000"/>
                <w:lang w:eastAsia="zh-CN"/>
              </w:rPr>
            </w:pPr>
            <w:r w:rsidRPr="00473FEE">
              <w:rPr>
                <w:color w:val="000000"/>
                <w:lang w:eastAsia="zh-CN"/>
              </w:rPr>
              <w:t>Slovenia</w:t>
            </w:r>
          </w:p>
        </w:tc>
        <w:tc>
          <w:tcPr>
            <w:tcW w:w="1814" w:type="dxa"/>
            <w:hideMark/>
          </w:tcPr>
          <w:p w14:paraId="556C237F" w14:textId="77777777" w:rsidR="00621499" w:rsidRPr="00473FEE" w:rsidRDefault="00621499" w:rsidP="00473FEE">
            <w:pPr>
              <w:pStyle w:val="Bodycopy0"/>
              <w:rPr>
                <w:color w:val="000000"/>
                <w:lang w:eastAsia="zh-CN"/>
              </w:rPr>
            </w:pPr>
            <w:r w:rsidRPr="00473FEE">
              <w:rPr>
                <w:color w:val="000000"/>
                <w:lang w:eastAsia="zh-CN"/>
              </w:rPr>
              <w:t>3.3%</w:t>
            </w:r>
          </w:p>
        </w:tc>
        <w:tc>
          <w:tcPr>
            <w:tcW w:w="1814" w:type="dxa"/>
            <w:hideMark/>
          </w:tcPr>
          <w:p w14:paraId="309AA15E" w14:textId="77777777" w:rsidR="00621499" w:rsidRPr="00473FEE" w:rsidRDefault="00621499" w:rsidP="00473FEE">
            <w:pPr>
              <w:pStyle w:val="Bodycopy0"/>
              <w:rPr>
                <w:color w:val="000000"/>
                <w:lang w:eastAsia="zh-CN"/>
              </w:rPr>
            </w:pPr>
            <w:r w:rsidRPr="00473FEE">
              <w:rPr>
                <w:color w:val="000000"/>
                <w:lang w:eastAsia="zh-CN"/>
              </w:rPr>
              <w:t>1.0%</w:t>
            </w:r>
          </w:p>
        </w:tc>
      </w:tr>
      <w:tr w:rsidR="00621499" w:rsidRPr="00473FEE" w14:paraId="69B5470A" w14:textId="77777777" w:rsidTr="00670D66">
        <w:tc>
          <w:tcPr>
            <w:tcW w:w="3630" w:type="dxa"/>
            <w:noWrap/>
            <w:hideMark/>
          </w:tcPr>
          <w:p w14:paraId="50269F31" w14:textId="77777777" w:rsidR="00621499" w:rsidRPr="00473FEE" w:rsidRDefault="00621499" w:rsidP="00473FEE">
            <w:pPr>
              <w:pStyle w:val="Bodycopy0"/>
              <w:rPr>
                <w:color w:val="000000"/>
                <w:lang w:eastAsia="zh-CN"/>
              </w:rPr>
            </w:pPr>
            <w:r w:rsidRPr="00473FEE">
              <w:rPr>
                <w:color w:val="000000"/>
                <w:lang w:eastAsia="zh-CN"/>
              </w:rPr>
              <w:t>Croatia</w:t>
            </w:r>
          </w:p>
        </w:tc>
        <w:tc>
          <w:tcPr>
            <w:tcW w:w="1814" w:type="dxa"/>
            <w:hideMark/>
          </w:tcPr>
          <w:p w14:paraId="74B60220" w14:textId="77777777" w:rsidR="00621499" w:rsidRPr="00473FEE" w:rsidRDefault="00621499" w:rsidP="00473FEE">
            <w:pPr>
              <w:pStyle w:val="Bodycopy0"/>
              <w:rPr>
                <w:color w:val="000000"/>
                <w:lang w:eastAsia="zh-CN"/>
              </w:rPr>
            </w:pPr>
            <w:r w:rsidRPr="00473FEE">
              <w:rPr>
                <w:color w:val="000000"/>
                <w:lang w:eastAsia="zh-CN"/>
              </w:rPr>
              <w:t>3.0%</w:t>
            </w:r>
          </w:p>
        </w:tc>
        <w:tc>
          <w:tcPr>
            <w:tcW w:w="1814" w:type="dxa"/>
            <w:hideMark/>
          </w:tcPr>
          <w:p w14:paraId="057C71FA" w14:textId="77777777" w:rsidR="00621499" w:rsidRPr="00473FEE" w:rsidRDefault="00621499" w:rsidP="00473FEE">
            <w:pPr>
              <w:pStyle w:val="Bodycopy0"/>
              <w:rPr>
                <w:color w:val="000000"/>
                <w:lang w:eastAsia="zh-CN"/>
              </w:rPr>
            </w:pPr>
            <w:r w:rsidRPr="00473FEE">
              <w:rPr>
                <w:color w:val="000000"/>
                <w:lang w:eastAsia="zh-CN"/>
              </w:rPr>
              <w:t>1.4%</w:t>
            </w:r>
          </w:p>
        </w:tc>
      </w:tr>
      <w:tr w:rsidR="00621499" w:rsidRPr="00473FEE" w14:paraId="5B63137B" w14:textId="77777777" w:rsidTr="00670D66">
        <w:tc>
          <w:tcPr>
            <w:tcW w:w="3630" w:type="dxa"/>
            <w:noWrap/>
            <w:hideMark/>
          </w:tcPr>
          <w:p w14:paraId="6A7346C9" w14:textId="77777777" w:rsidR="00621499" w:rsidRPr="00473FEE" w:rsidRDefault="00621499" w:rsidP="00473FEE">
            <w:pPr>
              <w:pStyle w:val="Bodycopy0"/>
              <w:rPr>
                <w:color w:val="000000"/>
                <w:lang w:eastAsia="zh-CN"/>
              </w:rPr>
            </w:pPr>
            <w:r w:rsidRPr="00473FEE">
              <w:rPr>
                <w:color w:val="000000"/>
                <w:lang w:eastAsia="zh-CN"/>
              </w:rPr>
              <w:t>Bulgaria</w:t>
            </w:r>
          </w:p>
        </w:tc>
        <w:tc>
          <w:tcPr>
            <w:tcW w:w="1814" w:type="dxa"/>
            <w:hideMark/>
          </w:tcPr>
          <w:p w14:paraId="636F8C65" w14:textId="77777777" w:rsidR="00621499" w:rsidRPr="00473FEE" w:rsidRDefault="00621499" w:rsidP="00473FEE">
            <w:pPr>
              <w:pStyle w:val="Bodycopy0"/>
              <w:rPr>
                <w:color w:val="000000"/>
                <w:lang w:eastAsia="zh-CN"/>
              </w:rPr>
            </w:pPr>
            <w:r w:rsidRPr="00473FEE">
              <w:rPr>
                <w:color w:val="000000"/>
                <w:lang w:eastAsia="zh-CN"/>
              </w:rPr>
              <w:t>2.2%</w:t>
            </w:r>
          </w:p>
        </w:tc>
        <w:tc>
          <w:tcPr>
            <w:tcW w:w="1814" w:type="dxa"/>
            <w:hideMark/>
          </w:tcPr>
          <w:p w14:paraId="4969F6CD" w14:textId="77777777" w:rsidR="00621499" w:rsidRPr="00473FEE" w:rsidRDefault="00621499" w:rsidP="00473FEE">
            <w:pPr>
              <w:pStyle w:val="Bodycopy0"/>
              <w:rPr>
                <w:color w:val="000000"/>
                <w:lang w:eastAsia="zh-CN"/>
              </w:rPr>
            </w:pPr>
            <w:r w:rsidRPr="00473FEE">
              <w:rPr>
                <w:color w:val="000000"/>
                <w:lang w:eastAsia="zh-CN"/>
              </w:rPr>
              <w:t>2.2%</w:t>
            </w:r>
          </w:p>
        </w:tc>
      </w:tr>
      <w:tr w:rsidR="00621499" w:rsidRPr="00473FEE" w14:paraId="063C34D2" w14:textId="77777777" w:rsidTr="00670D66">
        <w:tc>
          <w:tcPr>
            <w:tcW w:w="3630" w:type="dxa"/>
            <w:noWrap/>
            <w:hideMark/>
          </w:tcPr>
          <w:p w14:paraId="02EF482E" w14:textId="77777777" w:rsidR="00621499" w:rsidRPr="00473FEE" w:rsidRDefault="00621499" w:rsidP="00473FEE">
            <w:pPr>
              <w:pStyle w:val="Bodycopy0"/>
              <w:rPr>
                <w:color w:val="000000"/>
                <w:lang w:eastAsia="zh-CN"/>
              </w:rPr>
            </w:pPr>
            <w:r w:rsidRPr="00473FEE">
              <w:rPr>
                <w:color w:val="000000"/>
                <w:lang w:eastAsia="zh-CN"/>
              </w:rPr>
              <w:t>Lithuania</w:t>
            </w:r>
          </w:p>
        </w:tc>
        <w:tc>
          <w:tcPr>
            <w:tcW w:w="1814" w:type="dxa"/>
            <w:hideMark/>
          </w:tcPr>
          <w:p w14:paraId="30B0BA45" w14:textId="77777777" w:rsidR="00621499" w:rsidRPr="00473FEE" w:rsidRDefault="00621499" w:rsidP="00473FEE">
            <w:pPr>
              <w:pStyle w:val="Bodycopy0"/>
              <w:rPr>
                <w:color w:val="000000"/>
                <w:lang w:eastAsia="zh-CN"/>
              </w:rPr>
            </w:pPr>
            <w:r w:rsidRPr="00473FEE">
              <w:rPr>
                <w:color w:val="000000"/>
                <w:lang w:eastAsia="zh-CN"/>
              </w:rPr>
              <w:t>3.7%</w:t>
            </w:r>
          </w:p>
        </w:tc>
        <w:tc>
          <w:tcPr>
            <w:tcW w:w="1814" w:type="dxa"/>
            <w:hideMark/>
          </w:tcPr>
          <w:p w14:paraId="06E6AD55" w14:textId="77777777" w:rsidR="00621499" w:rsidRPr="00473FEE" w:rsidRDefault="00621499" w:rsidP="00473FEE">
            <w:pPr>
              <w:pStyle w:val="Bodycopy0"/>
              <w:rPr>
                <w:color w:val="000000"/>
                <w:lang w:eastAsia="zh-CN"/>
              </w:rPr>
            </w:pPr>
            <w:r w:rsidRPr="00473FEE">
              <w:rPr>
                <w:color w:val="000000"/>
                <w:lang w:eastAsia="zh-CN"/>
              </w:rPr>
              <w:t>1.3%</w:t>
            </w:r>
          </w:p>
        </w:tc>
      </w:tr>
      <w:tr w:rsidR="00621499" w:rsidRPr="00473FEE" w14:paraId="6543A800" w14:textId="77777777" w:rsidTr="00670D66">
        <w:tc>
          <w:tcPr>
            <w:tcW w:w="3630" w:type="dxa"/>
            <w:noWrap/>
            <w:hideMark/>
          </w:tcPr>
          <w:p w14:paraId="4EC30C2B" w14:textId="77777777" w:rsidR="00621499" w:rsidRPr="00473FEE" w:rsidRDefault="00621499" w:rsidP="00473FEE">
            <w:pPr>
              <w:pStyle w:val="Bodycopy0"/>
              <w:rPr>
                <w:color w:val="000000"/>
                <w:lang w:eastAsia="zh-CN"/>
              </w:rPr>
            </w:pPr>
            <w:r w:rsidRPr="00473FEE">
              <w:rPr>
                <w:color w:val="000000"/>
                <w:lang w:eastAsia="zh-CN"/>
              </w:rPr>
              <w:t>Spain</w:t>
            </w:r>
          </w:p>
        </w:tc>
        <w:tc>
          <w:tcPr>
            <w:tcW w:w="1814" w:type="dxa"/>
            <w:hideMark/>
          </w:tcPr>
          <w:p w14:paraId="2BB6AA16" w14:textId="77777777" w:rsidR="00621499" w:rsidRPr="00473FEE" w:rsidRDefault="00621499" w:rsidP="00473FEE">
            <w:pPr>
              <w:pStyle w:val="Bodycopy0"/>
              <w:rPr>
                <w:color w:val="000000"/>
                <w:lang w:eastAsia="zh-CN"/>
              </w:rPr>
            </w:pPr>
            <w:r w:rsidRPr="00473FEE">
              <w:rPr>
                <w:color w:val="000000"/>
                <w:lang w:eastAsia="zh-CN"/>
              </w:rPr>
              <w:t>2.6%</w:t>
            </w:r>
          </w:p>
        </w:tc>
        <w:tc>
          <w:tcPr>
            <w:tcW w:w="1814" w:type="dxa"/>
            <w:hideMark/>
          </w:tcPr>
          <w:p w14:paraId="19A7C704" w14:textId="77777777" w:rsidR="00621499" w:rsidRPr="00473FEE" w:rsidRDefault="00621499" w:rsidP="00473FEE">
            <w:pPr>
              <w:pStyle w:val="Bodycopy0"/>
              <w:rPr>
                <w:color w:val="000000"/>
                <w:lang w:eastAsia="zh-CN"/>
              </w:rPr>
            </w:pPr>
            <w:r w:rsidRPr="00473FEE">
              <w:rPr>
                <w:color w:val="000000"/>
                <w:lang w:eastAsia="zh-CN"/>
              </w:rPr>
              <w:t>3.1%</w:t>
            </w:r>
          </w:p>
        </w:tc>
      </w:tr>
      <w:tr w:rsidR="00621499" w:rsidRPr="00473FEE" w14:paraId="4E357A73" w14:textId="77777777" w:rsidTr="00670D66">
        <w:tc>
          <w:tcPr>
            <w:tcW w:w="3630" w:type="dxa"/>
            <w:noWrap/>
            <w:hideMark/>
          </w:tcPr>
          <w:p w14:paraId="6F90F1F2" w14:textId="77777777" w:rsidR="00621499" w:rsidRPr="00473FEE" w:rsidRDefault="00621499" w:rsidP="00473FEE">
            <w:pPr>
              <w:pStyle w:val="Bodycopy0"/>
              <w:rPr>
                <w:color w:val="000000"/>
                <w:lang w:eastAsia="zh-CN"/>
              </w:rPr>
            </w:pPr>
            <w:r w:rsidRPr="00473FEE">
              <w:rPr>
                <w:color w:val="000000"/>
                <w:lang w:eastAsia="zh-CN"/>
              </w:rPr>
              <w:t>Greece</w:t>
            </w:r>
          </w:p>
        </w:tc>
        <w:tc>
          <w:tcPr>
            <w:tcW w:w="1814" w:type="dxa"/>
            <w:hideMark/>
          </w:tcPr>
          <w:p w14:paraId="269ECAF9" w14:textId="77777777" w:rsidR="00621499" w:rsidRPr="00473FEE" w:rsidRDefault="00621499" w:rsidP="00473FEE">
            <w:pPr>
              <w:pStyle w:val="Bodycopy0"/>
              <w:rPr>
                <w:color w:val="000000"/>
                <w:lang w:eastAsia="zh-CN"/>
              </w:rPr>
            </w:pPr>
            <w:r w:rsidRPr="00473FEE">
              <w:rPr>
                <w:color w:val="000000"/>
                <w:lang w:eastAsia="zh-CN"/>
              </w:rPr>
              <w:t>2.2%</w:t>
            </w:r>
          </w:p>
        </w:tc>
        <w:tc>
          <w:tcPr>
            <w:tcW w:w="1814" w:type="dxa"/>
            <w:hideMark/>
          </w:tcPr>
          <w:p w14:paraId="34DD8840" w14:textId="77777777" w:rsidR="00621499" w:rsidRPr="00473FEE" w:rsidRDefault="00621499" w:rsidP="00473FEE">
            <w:pPr>
              <w:pStyle w:val="Bodycopy0"/>
              <w:rPr>
                <w:color w:val="000000"/>
                <w:lang w:eastAsia="zh-CN"/>
              </w:rPr>
            </w:pPr>
            <w:r w:rsidRPr="00473FEE">
              <w:rPr>
                <w:color w:val="000000"/>
                <w:lang w:eastAsia="zh-CN"/>
              </w:rPr>
              <w:t>4.8%</w:t>
            </w:r>
          </w:p>
        </w:tc>
      </w:tr>
      <w:tr w:rsidR="00621499" w:rsidRPr="00473FEE" w14:paraId="796013AE" w14:textId="77777777" w:rsidTr="00670D66">
        <w:tc>
          <w:tcPr>
            <w:tcW w:w="3630" w:type="dxa"/>
            <w:noWrap/>
            <w:hideMark/>
          </w:tcPr>
          <w:p w14:paraId="74A76E22" w14:textId="77777777" w:rsidR="00621499" w:rsidRPr="00473FEE" w:rsidRDefault="00621499" w:rsidP="00473FEE">
            <w:pPr>
              <w:pStyle w:val="Bodycopy0"/>
              <w:rPr>
                <w:color w:val="000000"/>
                <w:lang w:eastAsia="zh-CN"/>
              </w:rPr>
            </w:pPr>
            <w:r w:rsidRPr="00473FEE">
              <w:rPr>
                <w:color w:val="000000"/>
                <w:lang w:eastAsia="zh-CN"/>
              </w:rPr>
              <w:t>Hungary</w:t>
            </w:r>
          </w:p>
        </w:tc>
        <w:tc>
          <w:tcPr>
            <w:tcW w:w="1814" w:type="dxa"/>
            <w:hideMark/>
          </w:tcPr>
          <w:p w14:paraId="5638FED1" w14:textId="77777777" w:rsidR="00621499" w:rsidRPr="00473FEE" w:rsidRDefault="00621499" w:rsidP="00473FEE">
            <w:pPr>
              <w:pStyle w:val="Bodycopy0"/>
              <w:rPr>
                <w:color w:val="000000"/>
                <w:lang w:eastAsia="zh-CN"/>
              </w:rPr>
            </w:pPr>
            <w:r w:rsidRPr="00473FEE">
              <w:rPr>
                <w:color w:val="000000"/>
                <w:lang w:eastAsia="zh-CN"/>
              </w:rPr>
              <w:t>3.5%</w:t>
            </w:r>
          </w:p>
        </w:tc>
        <w:tc>
          <w:tcPr>
            <w:tcW w:w="1814" w:type="dxa"/>
            <w:hideMark/>
          </w:tcPr>
          <w:p w14:paraId="63948A7D" w14:textId="77777777" w:rsidR="00621499" w:rsidRPr="00473FEE" w:rsidRDefault="00621499" w:rsidP="00473FEE">
            <w:pPr>
              <w:pStyle w:val="Bodycopy0"/>
              <w:rPr>
                <w:color w:val="000000"/>
                <w:lang w:eastAsia="zh-CN"/>
              </w:rPr>
            </w:pPr>
            <w:r w:rsidRPr="00473FEE">
              <w:rPr>
                <w:color w:val="000000"/>
                <w:lang w:eastAsia="zh-CN"/>
              </w:rPr>
              <w:t>3.5%</w:t>
            </w:r>
          </w:p>
        </w:tc>
      </w:tr>
      <w:tr w:rsidR="00621499" w:rsidRPr="00473FEE" w14:paraId="514CF18E" w14:textId="77777777" w:rsidTr="00670D66">
        <w:tc>
          <w:tcPr>
            <w:tcW w:w="3630" w:type="dxa"/>
            <w:noWrap/>
            <w:hideMark/>
          </w:tcPr>
          <w:p w14:paraId="75DFF757" w14:textId="77777777" w:rsidR="00621499" w:rsidRPr="00473FEE" w:rsidRDefault="00621499" w:rsidP="00473FEE">
            <w:pPr>
              <w:pStyle w:val="Bodycopy0"/>
              <w:rPr>
                <w:color w:val="000000"/>
                <w:lang w:eastAsia="zh-CN"/>
              </w:rPr>
            </w:pPr>
            <w:r w:rsidRPr="00473FEE">
              <w:rPr>
                <w:color w:val="000000"/>
                <w:lang w:eastAsia="zh-CN"/>
              </w:rPr>
              <w:t>Romania</w:t>
            </w:r>
          </w:p>
        </w:tc>
        <w:tc>
          <w:tcPr>
            <w:tcW w:w="1814" w:type="dxa"/>
            <w:hideMark/>
          </w:tcPr>
          <w:p w14:paraId="2C20ABA2" w14:textId="77777777" w:rsidR="00621499" w:rsidRPr="00473FEE" w:rsidRDefault="00621499" w:rsidP="00473FEE">
            <w:pPr>
              <w:pStyle w:val="Bodycopy0"/>
              <w:rPr>
                <w:color w:val="000000"/>
                <w:lang w:eastAsia="zh-CN"/>
              </w:rPr>
            </w:pPr>
            <w:r w:rsidRPr="00473FEE">
              <w:rPr>
                <w:color w:val="000000"/>
                <w:lang w:eastAsia="zh-CN"/>
              </w:rPr>
              <w:t>5.2%</w:t>
            </w:r>
          </w:p>
        </w:tc>
        <w:tc>
          <w:tcPr>
            <w:tcW w:w="1814" w:type="dxa"/>
            <w:hideMark/>
          </w:tcPr>
          <w:p w14:paraId="7C653665" w14:textId="77777777" w:rsidR="00621499" w:rsidRPr="00473FEE" w:rsidRDefault="00621499" w:rsidP="00473FEE">
            <w:pPr>
              <w:pStyle w:val="Bodycopy0"/>
              <w:rPr>
                <w:color w:val="000000"/>
                <w:lang w:eastAsia="zh-CN"/>
              </w:rPr>
            </w:pPr>
            <w:r w:rsidRPr="00473FEE">
              <w:rPr>
                <w:color w:val="000000"/>
                <w:lang w:eastAsia="zh-CN"/>
              </w:rPr>
              <w:t>2.4%</w:t>
            </w:r>
          </w:p>
        </w:tc>
      </w:tr>
      <w:tr w:rsidR="00621499" w:rsidRPr="00473FEE" w14:paraId="339AC946" w14:textId="77777777" w:rsidTr="00670D66">
        <w:tc>
          <w:tcPr>
            <w:tcW w:w="3630" w:type="dxa"/>
            <w:noWrap/>
            <w:hideMark/>
          </w:tcPr>
          <w:p w14:paraId="0FDBA8A9" w14:textId="77777777" w:rsidR="00621499" w:rsidRPr="00473FEE" w:rsidRDefault="00621499" w:rsidP="00473FEE">
            <w:pPr>
              <w:pStyle w:val="Bodycopy0"/>
              <w:rPr>
                <w:color w:val="000000"/>
                <w:lang w:eastAsia="zh-CN"/>
              </w:rPr>
            </w:pPr>
            <w:r w:rsidRPr="00473FEE">
              <w:rPr>
                <w:color w:val="000000"/>
                <w:lang w:eastAsia="zh-CN"/>
              </w:rPr>
              <w:t>Italy</w:t>
            </w:r>
          </w:p>
        </w:tc>
        <w:tc>
          <w:tcPr>
            <w:tcW w:w="1814" w:type="dxa"/>
            <w:hideMark/>
          </w:tcPr>
          <w:p w14:paraId="78E20739" w14:textId="77777777" w:rsidR="00621499" w:rsidRPr="00473FEE" w:rsidRDefault="00621499" w:rsidP="00473FEE">
            <w:pPr>
              <w:pStyle w:val="Bodycopy0"/>
              <w:rPr>
                <w:color w:val="000000"/>
                <w:lang w:eastAsia="zh-CN"/>
              </w:rPr>
            </w:pPr>
            <w:r w:rsidRPr="00473FEE">
              <w:rPr>
                <w:color w:val="000000"/>
                <w:lang w:eastAsia="zh-CN"/>
              </w:rPr>
              <w:t>4.6%</w:t>
            </w:r>
          </w:p>
        </w:tc>
        <w:tc>
          <w:tcPr>
            <w:tcW w:w="1814" w:type="dxa"/>
            <w:hideMark/>
          </w:tcPr>
          <w:p w14:paraId="123C1FE1" w14:textId="77777777" w:rsidR="00621499" w:rsidRPr="00473FEE" w:rsidRDefault="00621499" w:rsidP="00473FEE">
            <w:pPr>
              <w:pStyle w:val="Bodycopy0"/>
              <w:rPr>
                <w:color w:val="000000"/>
                <w:lang w:eastAsia="zh-CN"/>
              </w:rPr>
            </w:pPr>
            <w:r w:rsidRPr="00473FEE">
              <w:rPr>
                <w:color w:val="000000"/>
                <w:lang w:eastAsia="zh-CN"/>
              </w:rPr>
              <w:t>4.7%</w:t>
            </w:r>
          </w:p>
        </w:tc>
      </w:tr>
      <w:tr w:rsidR="00621499" w:rsidRPr="00473FEE" w14:paraId="2845B74B" w14:textId="77777777" w:rsidTr="00670D66">
        <w:tc>
          <w:tcPr>
            <w:tcW w:w="3630" w:type="dxa"/>
            <w:noWrap/>
            <w:hideMark/>
          </w:tcPr>
          <w:p w14:paraId="54285C1E" w14:textId="77777777" w:rsidR="00621499" w:rsidRPr="00473FEE" w:rsidRDefault="00621499" w:rsidP="00473FEE">
            <w:pPr>
              <w:pStyle w:val="Bodycopy0"/>
              <w:rPr>
                <w:color w:val="000000"/>
                <w:lang w:eastAsia="zh-CN"/>
              </w:rPr>
            </w:pPr>
            <w:r w:rsidRPr="00473FEE">
              <w:rPr>
                <w:color w:val="000000"/>
                <w:lang w:eastAsia="zh-CN"/>
              </w:rPr>
              <w:t>Ireland</w:t>
            </w:r>
          </w:p>
        </w:tc>
        <w:tc>
          <w:tcPr>
            <w:tcW w:w="1814" w:type="dxa"/>
            <w:hideMark/>
          </w:tcPr>
          <w:p w14:paraId="2B62D500" w14:textId="77777777" w:rsidR="00621499" w:rsidRPr="00473FEE" w:rsidRDefault="00621499" w:rsidP="00473FEE">
            <w:pPr>
              <w:pStyle w:val="Bodycopy0"/>
              <w:rPr>
                <w:color w:val="000000"/>
                <w:lang w:eastAsia="zh-CN"/>
              </w:rPr>
            </w:pPr>
            <w:r w:rsidRPr="00473FEE">
              <w:rPr>
                <w:color w:val="000000"/>
                <w:lang w:eastAsia="zh-CN"/>
              </w:rPr>
              <w:t>8.3%</w:t>
            </w:r>
          </w:p>
        </w:tc>
        <w:tc>
          <w:tcPr>
            <w:tcW w:w="1814" w:type="dxa"/>
            <w:hideMark/>
          </w:tcPr>
          <w:p w14:paraId="09921C46" w14:textId="77777777" w:rsidR="00621499" w:rsidRPr="00473FEE" w:rsidRDefault="00621499" w:rsidP="00473FEE">
            <w:pPr>
              <w:pStyle w:val="Bodycopy0"/>
              <w:rPr>
                <w:color w:val="000000"/>
                <w:lang w:eastAsia="zh-CN"/>
              </w:rPr>
            </w:pPr>
            <w:r w:rsidRPr="00473FEE">
              <w:rPr>
                <w:color w:val="000000"/>
                <w:lang w:eastAsia="zh-CN"/>
              </w:rPr>
              <w:t>7.7%</w:t>
            </w:r>
          </w:p>
        </w:tc>
      </w:tr>
      <w:tr w:rsidR="00621499" w:rsidRPr="00473FEE" w14:paraId="7C9BC16A" w14:textId="77777777" w:rsidTr="00670D66">
        <w:tc>
          <w:tcPr>
            <w:tcW w:w="3630" w:type="dxa"/>
            <w:noWrap/>
            <w:hideMark/>
          </w:tcPr>
          <w:p w14:paraId="15958713" w14:textId="77777777" w:rsidR="00621499" w:rsidRPr="00473FEE" w:rsidRDefault="00621499" w:rsidP="00473FEE">
            <w:pPr>
              <w:pStyle w:val="Bodycopy0"/>
              <w:rPr>
                <w:color w:val="000000"/>
                <w:lang w:eastAsia="zh-CN"/>
              </w:rPr>
            </w:pPr>
            <w:r w:rsidRPr="00473FEE">
              <w:rPr>
                <w:color w:val="000000"/>
                <w:lang w:eastAsia="zh-CN"/>
              </w:rPr>
              <w:t>France</w:t>
            </w:r>
          </w:p>
        </w:tc>
        <w:tc>
          <w:tcPr>
            <w:tcW w:w="1814" w:type="dxa"/>
            <w:hideMark/>
          </w:tcPr>
          <w:p w14:paraId="246B9AAD" w14:textId="77777777" w:rsidR="00621499" w:rsidRPr="00473FEE" w:rsidRDefault="00621499" w:rsidP="00473FEE">
            <w:pPr>
              <w:pStyle w:val="Bodycopy0"/>
              <w:rPr>
                <w:color w:val="000000"/>
                <w:lang w:eastAsia="zh-CN"/>
              </w:rPr>
            </w:pPr>
            <w:r w:rsidRPr="00473FEE">
              <w:rPr>
                <w:color w:val="000000"/>
                <w:lang w:eastAsia="zh-CN"/>
              </w:rPr>
              <w:t>9.5%</w:t>
            </w:r>
          </w:p>
        </w:tc>
        <w:tc>
          <w:tcPr>
            <w:tcW w:w="1814" w:type="dxa"/>
            <w:hideMark/>
          </w:tcPr>
          <w:p w14:paraId="4F19B038" w14:textId="77777777" w:rsidR="00621499" w:rsidRPr="00473FEE" w:rsidRDefault="00621499" w:rsidP="00473FEE">
            <w:pPr>
              <w:pStyle w:val="Bodycopy0"/>
              <w:rPr>
                <w:color w:val="000000"/>
                <w:lang w:eastAsia="zh-CN"/>
              </w:rPr>
            </w:pPr>
            <w:r w:rsidRPr="00473FEE">
              <w:rPr>
                <w:color w:val="000000"/>
                <w:lang w:eastAsia="zh-CN"/>
              </w:rPr>
              <w:t>8.1%</w:t>
            </w:r>
          </w:p>
        </w:tc>
      </w:tr>
      <w:tr w:rsidR="00621499" w:rsidRPr="00473FEE" w14:paraId="1EB209A1" w14:textId="77777777" w:rsidTr="00670D66">
        <w:tc>
          <w:tcPr>
            <w:tcW w:w="3630" w:type="dxa"/>
            <w:noWrap/>
            <w:hideMark/>
          </w:tcPr>
          <w:p w14:paraId="7E57F01F" w14:textId="77777777" w:rsidR="00621499" w:rsidRPr="00473FEE" w:rsidRDefault="00621499" w:rsidP="00473FEE">
            <w:pPr>
              <w:pStyle w:val="Bodycopy0"/>
              <w:rPr>
                <w:color w:val="000000"/>
                <w:lang w:eastAsia="zh-CN"/>
              </w:rPr>
            </w:pPr>
            <w:r w:rsidRPr="00473FEE">
              <w:rPr>
                <w:color w:val="000000"/>
                <w:lang w:eastAsia="zh-CN"/>
              </w:rPr>
              <w:t>Europe</w:t>
            </w:r>
          </w:p>
        </w:tc>
        <w:tc>
          <w:tcPr>
            <w:tcW w:w="1814" w:type="dxa"/>
            <w:hideMark/>
          </w:tcPr>
          <w:p w14:paraId="0EA3D5C4" w14:textId="77777777" w:rsidR="00621499" w:rsidRPr="00473FEE" w:rsidRDefault="00621499" w:rsidP="00473FEE">
            <w:pPr>
              <w:pStyle w:val="Bodycopy0"/>
              <w:rPr>
                <w:color w:val="000000"/>
                <w:lang w:eastAsia="zh-CN"/>
              </w:rPr>
            </w:pPr>
            <w:r w:rsidRPr="00473FEE">
              <w:rPr>
                <w:color w:val="000000"/>
                <w:lang w:eastAsia="zh-CN"/>
              </w:rPr>
              <w:t>10.0%</w:t>
            </w:r>
          </w:p>
        </w:tc>
        <w:tc>
          <w:tcPr>
            <w:tcW w:w="1814" w:type="dxa"/>
            <w:hideMark/>
          </w:tcPr>
          <w:p w14:paraId="3E4C8776" w14:textId="77777777" w:rsidR="00621499" w:rsidRPr="00473FEE" w:rsidRDefault="00621499" w:rsidP="00473FEE">
            <w:pPr>
              <w:pStyle w:val="Bodycopy0"/>
              <w:rPr>
                <w:color w:val="000000"/>
                <w:lang w:eastAsia="zh-CN"/>
              </w:rPr>
            </w:pPr>
            <w:r w:rsidRPr="00473FEE">
              <w:rPr>
                <w:color w:val="000000"/>
                <w:lang w:eastAsia="zh-CN"/>
              </w:rPr>
              <w:t>9.1%</w:t>
            </w:r>
          </w:p>
        </w:tc>
      </w:tr>
      <w:tr w:rsidR="00621499" w:rsidRPr="00473FEE" w14:paraId="2B12B061" w14:textId="77777777" w:rsidTr="00670D66">
        <w:tc>
          <w:tcPr>
            <w:tcW w:w="3630" w:type="dxa"/>
            <w:noWrap/>
            <w:hideMark/>
          </w:tcPr>
          <w:p w14:paraId="2F282388" w14:textId="77777777" w:rsidR="00621499" w:rsidRPr="00473FEE" w:rsidRDefault="00621499" w:rsidP="00473FEE">
            <w:pPr>
              <w:pStyle w:val="Bodycopy0"/>
              <w:rPr>
                <w:color w:val="000000"/>
                <w:lang w:eastAsia="zh-CN"/>
              </w:rPr>
            </w:pPr>
            <w:r w:rsidRPr="00473FEE">
              <w:rPr>
                <w:color w:val="000000"/>
                <w:lang w:eastAsia="zh-CN"/>
              </w:rPr>
              <w:t>Belgium</w:t>
            </w:r>
          </w:p>
        </w:tc>
        <w:tc>
          <w:tcPr>
            <w:tcW w:w="1814" w:type="dxa"/>
            <w:hideMark/>
          </w:tcPr>
          <w:p w14:paraId="31E7DB2B" w14:textId="77777777" w:rsidR="00621499" w:rsidRPr="00473FEE" w:rsidRDefault="00621499" w:rsidP="00473FEE">
            <w:pPr>
              <w:pStyle w:val="Bodycopy0"/>
              <w:rPr>
                <w:color w:val="000000"/>
                <w:lang w:eastAsia="zh-CN"/>
              </w:rPr>
            </w:pPr>
            <w:r w:rsidRPr="00473FEE">
              <w:rPr>
                <w:color w:val="000000"/>
                <w:lang w:eastAsia="zh-CN"/>
              </w:rPr>
              <w:t>5.9%</w:t>
            </w:r>
          </w:p>
        </w:tc>
        <w:tc>
          <w:tcPr>
            <w:tcW w:w="1814" w:type="dxa"/>
            <w:hideMark/>
          </w:tcPr>
          <w:p w14:paraId="26CFD465" w14:textId="77777777" w:rsidR="00621499" w:rsidRPr="00473FEE" w:rsidRDefault="00621499" w:rsidP="00473FEE">
            <w:pPr>
              <w:pStyle w:val="Bodycopy0"/>
              <w:rPr>
                <w:color w:val="000000"/>
                <w:lang w:eastAsia="zh-CN"/>
              </w:rPr>
            </w:pPr>
            <w:r w:rsidRPr="00473FEE">
              <w:rPr>
                <w:color w:val="000000"/>
                <w:lang w:eastAsia="zh-CN"/>
              </w:rPr>
              <w:t>13.7%</w:t>
            </w:r>
          </w:p>
        </w:tc>
      </w:tr>
      <w:tr w:rsidR="00621499" w:rsidRPr="00473FEE" w14:paraId="0E74AC43" w14:textId="77777777" w:rsidTr="00670D66">
        <w:tc>
          <w:tcPr>
            <w:tcW w:w="3630" w:type="dxa"/>
            <w:noWrap/>
            <w:hideMark/>
          </w:tcPr>
          <w:p w14:paraId="07054F7C" w14:textId="77777777" w:rsidR="00621499" w:rsidRPr="00473FEE" w:rsidRDefault="00621499" w:rsidP="00473FEE">
            <w:pPr>
              <w:pStyle w:val="Bodycopy0"/>
              <w:rPr>
                <w:color w:val="000000"/>
                <w:lang w:eastAsia="zh-CN"/>
              </w:rPr>
            </w:pPr>
            <w:r w:rsidRPr="00473FEE">
              <w:rPr>
                <w:color w:val="000000"/>
                <w:lang w:eastAsia="zh-CN"/>
              </w:rPr>
              <w:t>Portugal</w:t>
            </w:r>
          </w:p>
        </w:tc>
        <w:tc>
          <w:tcPr>
            <w:tcW w:w="1814" w:type="dxa"/>
            <w:hideMark/>
          </w:tcPr>
          <w:p w14:paraId="71C6FE24" w14:textId="77777777" w:rsidR="00621499" w:rsidRPr="00473FEE" w:rsidRDefault="00621499" w:rsidP="00473FEE">
            <w:pPr>
              <w:pStyle w:val="Bodycopy0"/>
              <w:rPr>
                <w:color w:val="000000"/>
                <w:lang w:eastAsia="zh-CN"/>
              </w:rPr>
            </w:pPr>
            <w:r w:rsidRPr="00473FEE">
              <w:rPr>
                <w:color w:val="000000"/>
                <w:lang w:eastAsia="zh-CN"/>
              </w:rPr>
              <w:t>9.2%</w:t>
            </w:r>
          </w:p>
        </w:tc>
        <w:tc>
          <w:tcPr>
            <w:tcW w:w="1814" w:type="dxa"/>
            <w:hideMark/>
          </w:tcPr>
          <w:p w14:paraId="7A10B0D2" w14:textId="77777777" w:rsidR="00621499" w:rsidRPr="00473FEE" w:rsidRDefault="00621499" w:rsidP="00473FEE">
            <w:pPr>
              <w:pStyle w:val="Bodycopy0"/>
              <w:rPr>
                <w:color w:val="000000"/>
                <w:lang w:eastAsia="zh-CN"/>
              </w:rPr>
            </w:pPr>
            <w:r w:rsidRPr="00473FEE">
              <w:rPr>
                <w:color w:val="000000"/>
                <w:lang w:eastAsia="zh-CN"/>
              </w:rPr>
              <w:t>10.8%</w:t>
            </w:r>
          </w:p>
        </w:tc>
      </w:tr>
      <w:tr w:rsidR="00621499" w:rsidRPr="00473FEE" w14:paraId="2ACD490E" w14:textId="77777777" w:rsidTr="00670D66">
        <w:tc>
          <w:tcPr>
            <w:tcW w:w="3630" w:type="dxa"/>
            <w:noWrap/>
            <w:hideMark/>
          </w:tcPr>
          <w:p w14:paraId="2D014CD9" w14:textId="77777777" w:rsidR="00621499" w:rsidRPr="00473FEE" w:rsidRDefault="00621499" w:rsidP="00473FEE">
            <w:pPr>
              <w:pStyle w:val="Bodycopy0"/>
              <w:rPr>
                <w:color w:val="000000"/>
                <w:lang w:eastAsia="zh-CN"/>
              </w:rPr>
            </w:pPr>
            <w:r w:rsidRPr="00473FEE">
              <w:rPr>
                <w:color w:val="000000"/>
                <w:lang w:eastAsia="zh-CN"/>
              </w:rPr>
              <w:t>Austria</w:t>
            </w:r>
          </w:p>
        </w:tc>
        <w:tc>
          <w:tcPr>
            <w:tcW w:w="1814" w:type="dxa"/>
            <w:hideMark/>
          </w:tcPr>
          <w:p w14:paraId="25EDF7C0" w14:textId="77777777" w:rsidR="00621499" w:rsidRPr="00473FEE" w:rsidRDefault="00621499" w:rsidP="00473FEE">
            <w:pPr>
              <w:pStyle w:val="Bodycopy0"/>
              <w:rPr>
                <w:color w:val="000000"/>
                <w:lang w:eastAsia="zh-CN"/>
              </w:rPr>
            </w:pPr>
            <w:r w:rsidRPr="00473FEE">
              <w:rPr>
                <w:color w:val="000000"/>
                <w:lang w:eastAsia="zh-CN"/>
              </w:rPr>
              <w:t>13.9%</w:t>
            </w:r>
          </w:p>
        </w:tc>
        <w:tc>
          <w:tcPr>
            <w:tcW w:w="1814" w:type="dxa"/>
            <w:hideMark/>
          </w:tcPr>
          <w:p w14:paraId="35464F33" w14:textId="77777777" w:rsidR="00621499" w:rsidRPr="00473FEE" w:rsidRDefault="00621499" w:rsidP="00473FEE">
            <w:pPr>
              <w:pStyle w:val="Bodycopy0"/>
              <w:rPr>
                <w:color w:val="000000"/>
                <w:lang w:eastAsia="zh-CN"/>
              </w:rPr>
            </w:pPr>
            <w:r w:rsidRPr="00473FEE">
              <w:rPr>
                <w:color w:val="000000"/>
                <w:lang w:eastAsia="zh-CN"/>
              </w:rPr>
              <w:t>6.1%</w:t>
            </w:r>
          </w:p>
        </w:tc>
      </w:tr>
      <w:tr w:rsidR="00621499" w:rsidRPr="00473FEE" w14:paraId="57DB887B" w14:textId="77777777" w:rsidTr="00670D66">
        <w:tc>
          <w:tcPr>
            <w:tcW w:w="3630" w:type="dxa"/>
            <w:noWrap/>
            <w:hideMark/>
          </w:tcPr>
          <w:p w14:paraId="207859BB" w14:textId="77777777" w:rsidR="00621499" w:rsidRPr="00473FEE" w:rsidRDefault="00621499" w:rsidP="00473FEE">
            <w:pPr>
              <w:pStyle w:val="Bodycopy0"/>
              <w:rPr>
                <w:color w:val="000000"/>
                <w:lang w:eastAsia="zh-CN"/>
              </w:rPr>
            </w:pPr>
            <w:r w:rsidRPr="00473FEE">
              <w:rPr>
                <w:color w:val="000000"/>
                <w:lang w:eastAsia="zh-CN"/>
              </w:rPr>
              <w:lastRenderedPageBreak/>
              <w:t>Malta</w:t>
            </w:r>
          </w:p>
        </w:tc>
        <w:tc>
          <w:tcPr>
            <w:tcW w:w="1814" w:type="dxa"/>
            <w:hideMark/>
          </w:tcPr>
          <w:p w14:paraId="441724E3" w14:textId="77777777" w:rsidR="00621499" w:rsidRPr="00473FEE" w:rsidRDefault="00621499" w:rsidP="00473FEE">
            <w:pPr>
              <w:pStyle w:val="Bodycopy0"/>
              <w:rPr>
                <w:color w:val="000000"/>
                <w:lang w:eastAsia="zh-CN"/>
              </w:rPr>
            </w:pPr>
            <w:r w:rsidRPr="00473FEE">
              <w:rPr>
                <w:color w:val="000000"/>
                <w:lang w:eastAsia="zh-CN"/>
              </w:rPr>
              <w:t>8.0%</w:t>
            </w:r>
          </w:p>
        </w:tc>
        <w:tc>
          <w:tcPr>
            <w:tcW w:w="1814" w:type="dxa"/>
            <w:hideMark/>
          </w:tcPr>
          <w:p w14:paraId="46EEFD05" w14:textId="77777777" w:rsidR="00621499" w:rsidRPr="00473FEE" w:rsidRDefault="00621499" w:rsidP="00473FEE">
            <w:pPr>
              <w:pStyle w:val="Bodycopy0"/>
              <w:rPr>
                <w:color w:val="000000"/>
                <w:lang w:eastAsia="zh-CN"/>
              </w:rPr>
            </w:pPr>
            <w:r w:rsidRPr="00473FEE">
              <w:rPr>
                <w:color w:val="000000"/>
                <w:lang w:eastAsia="zh-CN"/>
              </w:rPr>
              <w:t>12.5%</w:t>
            </w:r>
          </w:p>
        </w:tc>
      </w:tr>
      <w:tr w:rsidR="00621499" w:rsidRPr="00473FEE" w14:paraId="7B11B7CE" w14:textId="77777777" w:rsidTr="00670D66">
        <w:tc>
          <w:tcPr>
            <w:tcW w:w="3630" w:type="dxa"/>
            <w:noWrap/>
            <w:hideMark/>
          </w:tcPr>
          <w:p w14:paraId="1C0FB41F" w14:textId="77777777" w:rsidR="00621499" w:rsidRPr="00473FEE" w:rsidRDefault="00621499" w:rsidP="00473FEE">
            <w:pPr>
              <w:pStyle w:val="Bodycopy0"/>
              <w:rPr>
                <w:color w:val="000000"/>
                <w:lang w:eastAsia="zh-CN"/>
              </w:rPr>
            </w:pPr>
            <w:r w:rsidRPr="00473FEE">
              <w:rPr>
                <w:color w:val="000000"/>
                <w:lang w:eastAsia="zh-CN"/>
              </w:rPr>
              <w:t>Luxembourg</w:t>
            </w:r>
          </w:p>
        </w:tc>
        <w:tc>
          <w:tcPr>
            <w:tcW w:w="1814" w:type="dxa"/>
            <w:hideMark/>
          </w:tcPr>
          <w:p w14:paraId="217DD025" w14:textId="77777777" w:rsidR="00621499" w:rsidRPr="00473FEE" w:rsidRDefault="00621499" w:rsidP="00473FEE">
            <w:pPr>
              <w:pStyle w:val="Bodycopy0"/>
              <w:rPr>
                <w:color w:val="000000"/>
                <w:lang w:eastAsia="zh-CN"/>
              </w:rPr>
            </w:pPr>
            <w:r w:rsidRPr="00473FEE">
              <w:rPr>
                <w:color w:val="000000"/>
                <w:lang w:eastAsia="zh-CN"/>
              </w:rPr>
              <w:t>11.4%</w:t>
            </w:r>
          </w:p>
        </w:tc>
        <w:tc>
          <w:tcPr>
            <w:tcW w:w="1814" w:type="dxa"/>
            <w:hideMark/>
          </w:tcPr>
          <w:p w14:paraId="72A6EED5" w14:textId="77777777" w:rsidR="00621499" w:rsidRPr="00473FEE" w:rsidRDefault="00621499" w:rsidP="00473FEE">
            <w:pPr>
              <w:pStyle w:val="Bodycopy0"/>
              <w:rPr>
                <w:color w:val="000000"/>
                <w:lang w:eastAsia="zh-CN"/>
              </w:rPr>
            </w:pPr>
            <w:r w:rsidRPr="00473FEE">
              <w:rPr>
                <w:color w:val="000000"/>
                <w:lang w:eastAsia="zh-CN"/>
              </w:rPr>
              <w:t>10.1%</w:t>
            </w:r>
          </w:p>
        </w:tc>
      </w:tr>
      <w:tr w:rsidR="00621499" w:rsidRPr="00473FEE" w14:paraId="30EE7739" w14:textId="77777777" w:rsidTr="00670D66">
        <w:tc>
          <w:tcPr>
            <w:tcW w:w="3630" w:type="dxa"/>
            <w:noWrap/>
            <w:hideMark/>
          </w:tcPr>
          <w:p w14:paraId="71C55491" w14:textId="77777777" w:rsidR="00621499" w:rsidRPr="00473FEE" w:rsidRDefault="00621499" w:rsidP="00473FEE">
            <w:pPr>
              <w:pStyle w:val="Bodycopy0"/>
              <w:rPr>
                <w:color w:val="000000"/>
                <w:lang w:eastAsia="zh-CN"/>
              </w:rPr>
            </w:pPr>
            <w:r w:rsidRPr="00473FEE">
              <w:rPr>
                <w:color w:val="000000"/>
                <w:lang w:eastAsia="zh-CN"/>
              </w:rPr>
              <w:t>Germany</w:t>
            </w:r>
          </w:p>
        </w:tc>
        <w:tc>
          <w:tcPr>
            <w:tcW w:w="1814" w:type="dxa"/>
            <w:hideMark/>
          </w:tcPr>
          <w:p w14:paraId="3A4A2CE5" w14:textId="77777777" w:rsidR="00621499" w:rsidRPr="00473FEE" w:rsidRDefault="00621499" w:rsidP="00473FEE">
            <w:pPr>
              <w:pStyle w:val="Bodycopy0"/>
              <w:rPr>
                <w:color w:val="000000"/>
                <w:lang w:eastAsia="zh-CN"/>
              </w:rPr>
            </w:pPr>
            <w:r w:rsidRPr="00473FEE">
              <w:rPr>
                <w:color w:val="000000"/>
                <w:lang w:eastAsia="zh-CN"/>
              </w:rPr>
              <w:t>14.0%</w:t>
            </w:r>
          </w:p>
        </w:tc>
        <w:tc>
          <w:tcPr>
            <w:tcW w:w="1814" w:type="dxa"/>
            <w:hideMark/>
          </w:tcPr>
          <w:p w14:paraId="4AA92E86" w14:textId="77777777" w:rsidR="00621499" w:rsidRPr="00473FEE" w:rsidRDefault="00621499" w:rsidP="00473FEE">
            <w:pPr>
              <w:pStyle w:val="Bodycopy0"/>
              <w:rPr>
                <w:color w:val="000000"/>
                <w:lang w:eastAsia="zh-CN"/>
              </w:rPr>
            </w:pPr>
            <w:r w:rsidRPr="00473FEE">
              <w:rPr>
                <w:color w:val="000000"/>
                <w:lang w:eastAsia="zh-CN"/>
              </w:rPr>
              <w:t>12.9%</w:t>
            </w:r>
          </w:p>
        </w:tc>
      </w:tr>
      <w:tr w:rsidR="00621499" w:rsidRPr="00473FEE" w14:paraId="4AFB655F" w14:textId="77777777" w:rsidTr="00670D66">
        <w:tc>
          <w:tcPr>
            <w:tcW w:w="3630" w:type="dxa"/>
            <w:noWrap/>
            <w:hideMark/>
          </w:tcPr>
          <w:p w14:paraId="47609308" w14:textId="77777777" w:rsidR="00621499" w:rsidRPr="00473FEE" w:rsidRDefault="00621499" w:rsidP="00473FEE">
            <w:pPr>
              <w:pStyle w:val="Bodycopy0"/>
              <w:rPr>
                <w:color w:val="000000"/>
                <w:lang w:eastAsia="zh-CN"/>
              </w:rPr>
            </w:pPr>
            <w:r w:rsidRPr="00473FEE">
              <w:rPr>
                <w:color w:val="000000"/>
                <w:lang w:eastAsia="zh-CN"/>
              </w:rPr>
              <w:t>Netherlands</w:t>
            </w:r>
          </w:p>
        </w:tc>
        <w:tc>
          <w:tcPr>
            <w:tcW w:w="1814" w:type="dxa"/>
            <w:hideMark/>
          </w:tcPr>
          <w:p w14:paraId="5EF58521" w14:textId="77777777" w:rsidR="00621499" w:rsidRPr="00473FEE" w:rsidRDefault="00621499" w:rsidP="00473FEE">
            <w:pPr>
              <w:pStyle w:val="Bodycopy0"/>
              <w:rPr>
                <w:color w:val="000000"/>
                <w:lang w:eastAsia="zh-CN"/>
              </w:rPr>
            </w:pPr>
            <w:r w:rsidRPr="00473FEE">
              <w:rPr>
                <w:color w:val="000000"/>
                <w:lang w:eastAsia="zh-CN"/>
              </w:rPr>
              <w:t>19.9%</w:t>
            </w:r>
          </w:p>
        </w:tc>
        <w:tc>
          <w:tcPr>
            <w:tcW w:w="1814" w:type="dxa"/>
            <w:hideMark/>
          </w:tcPr>
          <w:p w14:paraId="0C011A0F" w14:textId="77777777" w:rsidR="00621499" w:rsidRPr="00473FEE" w:rsidRDefault="00621499" w:rsidP="00473FEE">
            <w:pPr>
              <w:pStyle w:val="Bodycopy0"/>
              <w:rPr>
                <w:color w:val="000000"/>
                <w:lang w:eastAsia="zh-CN"/>
              </w:rPr>
            </w:pPr>
            <w:r w:rsidRPr="00473FEE">
              <w:rPr>
                <w:color w:val="000000"/>
                <w:lang w:eastAsia="zh-CN"/>
              </w:rPr>
              <w:t>9.8%</w:t>
            </w:r>
          </w:p>
        </w:tc>
      </w:tr>
      <w:tr w:rsidR="00621499" w:rsidRPr="00473FEE" w14:paraId="32A8F8A5" w14:textId="77777777" w:rsidTr="00670D66">
        <w:tc>
          <w:tcPr>
            <w:tcW w:w="3630" w:type="dxa"/>
            <w:noWrap/>
            <w:hideMark/>
          </w:tcPr>
          <w:p w14:paraId="296CD43D" w14:textId="77777777" w:rsidR="00621499" w:rsidRPr="00473FEE" w:rsidRDefault="00621499" w:rsidP="00473FEE">
            <w:pPr>
              <w:pStyle w:val="Bodycopy0"/>
              <w:rPr>
                <w:color w:val="000000"/>
                <w:lang w:eastAsia="zh-CN"/>
              </w:rPr>
            </w:pPr>
            <w:r w:rsidRPr="00473FEE">
              <w:rPr>
                <w:color w:val="000000"/>
                <w:lang w:eastAsia="zh-CN"/>
              </w:rPr>
              <w:t>Finland</w:t>
            </w:r>
          </w:p>
        </w:tc>
        <w:tc>
          <w:tcPr>
            <w:tcW w:w="1814" w:type="dxa"/>
            <w:hideMark/>
          </w:tcPr>
          <w:p w14:paraId="4F17031F" w14:textId="77777777" w:rsidR="00621499" w:rsidRPr="00473FEE" w:rsidRDefault="00621499" w:rsidP="00473FEE">
            <w:pPr>
              <w:pStyle w:val="Bodycopy0"/>
              <w:rPr>
                <w:color w:val="000000"/>
                <w:lang w:eastAsia="zh-CN"/>
              </w:rPr>
            </w:pPr>
            <w:r w:rsidRPr="00473FEE">
              <w:rPr>
                <w:color w:val="000000"/>
                <w:lang w:eastAsia="zh-CN"/>
              </w:rPr>
              <w:t>10.6%</w:t>
            </w:r>
          </w:p>
        </w:tc>
        <w:tc>
          <w:tcPr>
            <w:tcW w:w="1814" w:type="dxa"/>
            <w:hideMark/>
          </w:tcPr>
          <w:p w14:paraId="40DFA9BB" w14:textId="77777777" w:rsidR="00621499" w:rsidRPr="00473FEE" w:rsidRDefault="00621499" w:rsidP="00473FEE">
            <w:pPr>
              <w:pStyle w:val="Bodycopy0"/>
              <w:rPr>
                <w:color w:val="000000"/>
                <w:lang w:eastAsia="zh-CN"/>
              </w:rPr>
            </w:pPr>
            <w:r w:rsidRPr="00473FEE">
              <w:rPr>
                <w:color w:val="000000"/>
                <w:lang w:eastAsia="zh-CN"/>
              </w:rPr>
              <w:t>21.2%</w:t>
            </w:r>
          </w:p>
        </w:tc>
      </w:tr>
      <w:tr w:rsidR="00621499" w:rsidRPr="00473FEE" w14:paraId="34A47D65" w14:textId="77777777" w:rsidTr="00670D66">
        <w:tc>
          <w:tcPr>
            <w:tcW w:w="3630" w:type="dxa"/>
            <w:noWrap/>
            <w:hideMark/>
          </w:tcPr>
          <w:p w14:paraId="17578F3C" w14:textId="77777777" w:rsidR="00621499" w:rsidRPr="00473FEE" w:rsidRDefault="00621499" w:rsidP="00473FEE">
            <w:pPr>
              <w:pStyle w:val="Bodycopy0"/>
              <w:rPr>
                <w:color w:val="000000"/>
                <w:lang w:eastAsia="zh-CN"/>
              </w:rPr>
            </w:pPr>
            <w:r w:rsidRPr="00473FEE">
              <w:rPr>
                <w:color w:val="000000"/>
                <w:lang w:eastAsia="zh-CN"/>
              </w:rPr>
              <w:t>Denmark</w:t>
            </w:r>
          </w:p>
        </w:tc>
        <w:tc>
          <w:tcPr>
            <w:tcW w:w="1814" w:type="dxa"/>
            <w:hideMark/>
          </w:tcPr>
          <w:p w14:paraId="151EBA9B" w14:textId="77777777" w:rsidR="00621499" w:rsidRPr="00473FEE" w:rsidRDefault="00621499" w:rsidP="00473FEE">
            <w:pPr>
              <w:pStyle w:val="Bodycopy0"/>
              <w:rPr>
                <w:color w:val="000000"/>
                <w:lang w:eastAsia="zh-CN"/>
              </w:rPr>
            </w:pPr>
            <w:r w:rsidRPr="00473FEE">
              <w:rPr>
                <w:color w:val="000000"/>
                <w:lang w:eastAsia="zh-CN"/>
              </w:rPr>
              <w:t>13.6%</w:t>
            </w:r>
          </w:p>
        </w:tc>
        <w:tc>
          <w:tcPr>
            <w:tcW w:w="1814" w:type="dxa"/>
            <w:hideMark/>
          </w:tcPr>
          <w:p w14:paraId="56E97C90" w14:textId="77777777" w:rsidR="00621499" w:rsidRPr="00473FEE" w:rsidRDefault="00621499" w:rsidP="00473FEE">
            <w:pPr>
              <w:pStyle w:val="Bodycopy0"/>
              <w:rPr>
                <w:color w:val="000000"/>
                <w:lang w:eastAsia="zh-CN"/>
              </w:rPr>
            </w:pPr>
            <w:r w:rsidRPr="00473FEE">
              <w:rPr>
                <w:color w:val="000000"/>
                <w:lang w:eastAsia="zh-CN"/>
              </w:rPr>
              <w:t>20.9%</w:t>
            </w:r>
          </w:p>
        </w:tc>
      </w:tr>
      <w:tr w:rsidR="00621499" w:rsidRPr="00473FEE" w14:paraId="0364A434" w14:textId="77777777" w:rsidTr="00670D66">
        <w:tc>
          <w:tcPr>
            <w:tcW w:w="3630" w:type="dxa"/>
            <w:noWrap/>
            <w:hideMark/>
          </w:tcPr>
          <w:p w14:paraId="256B49CF" w14:textId="77777777" w:rsidR="00621499" w:rsidRPr="00473FEE" w:rsidRDefault="00621499" w:rsidP="00473FEE">
            <w:pPr>
              <w:pStyle w:val="Bodycopy0"/>
              <w:rPr>
                <w:color w:val="000000"/>
                <w:lang w:eastAsia="zh-CN"/>
              </w:rPr>
            </w:pPr>
            <w:r w:rsidRPr="00473FEE">
              <w:rPr>
                <w:color w:val="000000"/>
                <w:lang w:eastAsia="zh-CN"/>
              </w:rPr>
              <w:t>Sweden</w:t>
            </w:r>
          </w:p>
        </w:tc>
        <w:tc>
          <w:tcPr>
            <w:tcW w:w="1814" w:type="dxa"/>
            <w:hideMark/>
          </w:tcPr>
          <w:p w14:paraId="1FFB53EE" w14:textId="77777777" w:rsidR="00621499" w:rsidRPr="00473FEE" w:rsidRDefault="00621499" w:rsidP="00473FEE">
            <w:pPr>
              <w:pStyle w:val="Bodycopy0"/>
              <w:rPr>
                <w:color w:val="000000"/>
                <w:lang w:eastAsia="zh-CN"/>
              </w:rPr>
            </w:pPr>
            <w:r w:rsidRPr="00473FEE">
              <w:rPr>
                <w:color w:val="000000"/>
                <w:lang w:eastAsia="zh-CN"/>
              </w:rPr>
              <w:t>19.5%</w:t>
            </w:r>
          </w:p>
        </w:tc>
        <w:tc>
          <w:tcPr>
            <w:tcW w:w="1814" w:type="dxa"/>
            <w:hideMark/>
          </w:tcPr>
          <w:p w14:paraId="07CFA11D" w14:textId="77777777" w:rsidR="00621499" w:rsidRPr="00473FEE" w:rsidRDefault="00621499" w:rsidP="00473FEE">
            <w:pPr>
              <w:pStyle w:val="Bodycopy0"/>
              <w:rPr>
                <w:color w:val="000000"/>
                <w:lang w:eastAsia="zh-CN"/>
              </w:rPr>
            </w:pPr>
            <w:r w:rsidRPr="00473FEE">
              <w:rPr>
                <w:color w:val="000000"/>
                <w:lang w:eastAsia="zh-CN"/>
              </w:rPr>
              <w:t>26.5%</w:t>
            </w:r>
          </w:p>
        </w:tc>
      </w:tr>
      <w:tr w:rsidR="00621499" w:rsidRPr="00473FEE" w14:paraId="2F02202E" w14:textId="77777777" w:rsidTr="00670D66">
        <w:tc>
          <w:tcPr>
            <w:tcW w:w="3630" w:type="dxa"/>
            <w:noWrap/>
            <w:hideMark/>
          </w:tcPr>
          <w:p w14:paraId="46FC2087" w14:textId="77777777" w:rsidR="00621499" w:rsidRPr="00473FEE" w:rsidRDefault="00621499" w:rsidP="00473FEE">
            <w:pPr>
              <w:pStyle w:val="Bodycopy0"/>
              <w:rPr>
                <w:color w:val="000000"/>
                <w:lang w:eastAsia="zh-CN"/>
              </w:rPr>
            </w:pPr>
            <w:r w:rsidRPr="00473FEE">
              <w:rPr>
                <w:color w:val="000000"/>
                <w:lang w:eastAsia="zh-CN"/>
              </w:rPr>
              <w:t>Iceland</w:t>
            </w:r>
          </w:p>
        </w:tc>
        <w:tc>
          <w:tcPr>
            <w:tcW w:w="1814" w:type="dxa"/>
            <w:hideMark/>
          </w:tcPr>
          <w:p w14:paraId="5178B960" w14:textId="77777777" w:rsidR="00621499" w:rsidRPr="00473FEE" w:rsidRDefault="00621499" w:rsidP="00473FEE">
            <w:pPr>
              <w:pStyle w:val="Bodycopy0"/>
              <w:rPr>
                <w:color w:val="000000"/>
                <w:lang w:eastAsia="zh-CN"/>
              </w:rPr>
            </w:pPr>
            <w:r w:rsidRPr="00473FEE">
              <w:rPr>
                <w:color w:val="000000"/>
                <w:lang w:eastAsia="zh-CN"/>
              </w:rPr>
              <w:t>28.1%</w:t>
            </w:r>
          </w:p>
        </w:tc>
        <w:tc>
          <w:tcPr>
            <w:tcW w:w="1814" w:type="dxa"/>
            <w:hideMark/>
          </w:tcPr>
          <w:p w14:paraId="1F6C8C04" w14:textId="77777777" w:rsidR="00621499" w:rsidRPr="00473FEE" w:rsidRDefault="00621499" w:rsidP="00473FEE">
            <w:pPr>
              <w:pStyle w:val="Bodycopy0"/>
              <w:rPr>
                <w:color w:val="000000"/>
                <w:lang w:eastAsia="zh-CN"/>
              </w:rPr>
            </w:pPr>
            <w:r w:rsidRPr="00473FEE">
              <w:rPr>
                <w:color w:val="000000"/>
                <w:lang w:eastAsia="zh-CN"/>
              </w:rPr>
              <w:t>35.9%</w:t>
            </w:r>
          </w:p>
        </w:tc>
      </w:tr>
      <w:tr w:rsidR="00621499" w:rsidRPr="00473FEE" w14:paraId="5677E635" w14:textId="77777777" w:rsidTr="00670D66">
        <w:tc>
          <w:tcPr>
            <w:tcW w:w="3630" w:type="dxa"/>
            <w:noWrap/>
            <w:hideMark/>
          </w:tcPr>
          <w:p w14:paraId="7F996358" w14:textId="77777777" w:rsidR="00621499" w:rsidRPr="00473FEE" w:rsidRDefault="00621499" w:rsidP="00473FEE">
            <w:pPr>
              <w:pStyle w:val="Bodycopy0"/>
              <w:rPr>
                <w:color w:val="000000"/>
                <w:lang w:eastAsia="zh-CN"/>
              </w:rPr>
            </w:pPr>
            <w:r w:rsidRPr="00473FEE">
              <w:rPr>
                <w:color w:val="000000"/>
                <w:lang w:eastAsia="zh-CN"/>
              </w:rPr>
              <w:t>Norway</w:t>
            </w:r>
          </w:p>
        </w:tc>
        <w:tc>
          <w:tcPr>
            <w:tcW w:w="1814" w:type="dxa"/>
            <w:hideMark/>
          </w:tcPr>
          <w:p w14:paraId="3A85109E" w14:textId="77777777" w:rsidR="00621499" w:rsidRPr="00473FEE" w:rsidRDefault="00621499" w:rsidP="00473FEE">
            <w:pPr>
              <w:pStyle w:val="Bodycopy0"/>
              <w:rPr>
                <w:color w:val="000000"/>
                <w:lang w:eastAsia="zh-CN"/>
              </w:rPr>
            </w:pPr>
            <w:r w:rsidRPr="00473FEE">
              <w:rPr>
                <w:color w:val="000000"/>
                <w:lang w:eastAsia="zh-CN"/>
              </w:rPr>
              <w:t>64.5%</w:t>
            </w:r>
          </w:p>
        </w:tc>
        <w:tc>
          <w:tcPr>
            <w:tcW w:w="1814" w:type="dxa"/>
            <w:hideMark/>
          </w:tcPr>
          <w:p w14:paraId="1DDB5BBC" w14:textId="77777777" w:rsidR="00621499" w:rsidRPr="00473FEE" w:rsidRDefault="00621499" w:rsidP="00473FEE">
            <w:pPr>
              <w:pStyle w:val="Bodycopy0"/>
              <w:rPr>
                <w:color w:val="000000"/>
                <w:lang w:eastAsia="zh-CN"/>
              </w:rPr>
            </w:pPr>
            <w:r w:rsidRPr="00473FEE">
              <w:rPr>
                <w:color w:val="000000"/>
                <w:lang w:eastAsia="zh-CN"/>
              </w:rPr>
              <w:t>21.7%</w:t>
            </w:r>
          </w:p>
        </w:tc>
      </w:tr>
    </w:tbl>
    <w:p w14:paraId="15ABE295" w14:textId="77777777" w:rsidR="000B0FA9" w:rsidRPr="000B0FA9" w:rsidRDefault="000B0FA9" w:rsidP="000B0FA9">
      <w:pPr>
        <w:pStyle w:val="Bodycopy0"/>
      </w:pPr>
    </w:p>
    <w:p w14:paraId="37F3D515" w14:textId="77777777" w:rsidR="0046762D" w:rsidRPr="0046762D" w:rsidRDefault="0046762D" w:rsidP="000B0FA9">
      <w:pPr>
        <w:pStyle w:val="Heading2"/>
        <w:rPr>
          <w:lang w:val="en-US" w:eastAsia="en-AU"/>
        </w:rPr>
      </w:pPr>
      <w:bookmarkStart w:id="140" w:name="_Toc122611646"/>
      <w:r w:rsidRPr="0046762D">
        <w:rPr>
          <w:lang w:val="en-US" w:eastAsia="en-AU"/>
        </w:rPr>
        <w:t xml:space="preserve">Light </w:t>
      </w:r>
      <w:r w:rsidRPr="000B0FA9">
        <w:t>commercial</w:t>
      </w:r>
      <w:r w:rsidRPr="0046762D">
        <w:rPr>
          <w:lang w:val="en-US" w:eastAsia="en-AU"/>
        </w:rPr>
        <w:t xml:space="preserve"> vehicles: emissions intensity for 2021</w:t>
      </w:r>
      <w:bookmarkEnd w:id="140"/>
    </w:p>
    <w:p w14:paraId="674AA1F6" w14:textId="79FACE8C" w:rsidR="0046762D" w:rsidRPr="0046762D" w:rsidRDefault="003C725A" w:rsidP="000B0FA9">
      <w:pPr>
        <w:pStyle w:val="Bodycopy0"/>
        <w:rPr>
          <w:lang w:val="en-US" w:eastAsia="en-AU"/>
        </w:rPr>
      </w:pPr>
      <w:r>
        <w:rPr>
          <w:b/>
          <w:bCs/>
          <w:lang w:val="en-US" w:eastAsia="en-AU"/>
        </w:rPr>
        <w:fldChar w:fldCharType="begin"/>
      </w:r>
      <w:r>
        <w:rPr>
          <w:lang w:val="en-US" w:eastAsia="en-AU"/>
        </w:rPr>
        <w:instrText xml:space="preserve"> REF _Ref113375019 \r \h </w:instrText>
      </w:r>
      <w:r>
        <w:rPr>
          <w:b/>
          <w:bCs/>
          <w:lang w:val="en-US" w:eastAsia="en-AU"/>
        </w:rPr>
        <w:instrText xml:space="preserve"> \* MERGEFORMAT </w:instrText>
      </w:r>
      <w:r>
        <w:rPr>
          <w:b/>
          <w:bCs/>
          <w:lang w:val="en-US" w:eastAsia="en-AU"/>
        </w:rPr>
      </w:r>
      <w:r>
        <w:rPr>
          <w:b/>
          <w:bCs/>
          <w:lang w:val="en-US" w:eastAsia="en-AU"/>
        </w:rPr>
        <w:fldChar w:fldCharType="separate"/>
      </w:r>
      <w:r w:rsidR="0021755F">
        <w:rPr>
          <w:cs/>
          <w:lang w:val="en-US" w:eastAsia="en-AU"/>
        </w:rPr>
        <w:t>‎</w:t>
      </w:r>
      <w:r w:rsidR="0021755F" w:rsidRPr="0021755F">
        <w:rPr>
          <w:b/>
          <w:bCs/>
          <w:lang w:val="en-US" w:eastAsia="en-AU"/>
        </w:rPr>
        <w:t>Figure 46</w:t>
      </w:r>
      <w:r>
        <w:rPr>
          <w:b/>
          <w:bCs/>
          <w:lang w:val="en-US" w:eastAsia="en-AU"/>
        </w:rPr>
        <w:fldChar w:fldCharType="end"/>
      </w:r>
      <w:r w:rsidR="0046762D" w:rsidRPr="0046762D">
        <w:rPr>
          <w:lang w:val="en-US" w:eastAsia="en-AU"/>
        </w:rPr>
        <w:t xml:space="preserve"> compares the distribution of the emissions intensity among new light commercial vehicle sales in Australia</w:t>
      </w:r>
      <w:r w:rsidR="0046762D" w:rsidRPr="0046762D">
        <w:rPr>
          <w:vertAlign w:val="superscript"/>
          <w:lang w:val="en-US" w:eastAsia="en-AU"/>
        </w:rPr>
        <w:footnoteReference w:id="23"/>
      </w:r>
      <w:r w:rsidR="0046762D" w:rsidRPr="0046762D">
        <w:rPr>
          <w:lang w:val="en-US" w:eastAsia="en-AU"/>
        </w:rPr>
        <w:t xml:space="preserve"> and Europe, in intervals of 10 g/km.</w:t>
      </w:r>
      <w:r w:rsidR="0046762D" w:rsidRPr="0046762D">
        <w:rPr>
          <w:vertAlign w:val="superscript"/>
          <w:lang w:val="en-US" w:eastAsia="en-AU"/>
        </w:rPr>
        <w:footnoteReference w:id="24"/>
      </w:r>
      <w:r w:rsidR="0046762D" w:rsidRPr="0046762D">
        <w:rPr>
          <w:lang w:val="en-US" w:eastAsia="en-AU"/>
        </w:rPr>
        <w:t xml:space="preserve"> The graph shows that around 14 per cent of Australia’s light commercial vehicle sales in 2021 had an emissions intensity of 200 g/km or less, whereas around 57 per cent of new European light commercial vehicles were at or below this emissions</w:t>
      </w:r>
      <w:r w:rsidR="0046762D" w:rsidRPr="0046762D">
        <w:rPr>
          <w:rFonts w:ascii="Cambria" w:hAnsi="Cambria" w:cs="Cambria"/>
          <w:lang w:val="en-US" w:eastAsia="en-AU"/>
        </w:rPr>
        <w:t> </w:t>
      </w:r>
      <w:r w:rsidR="0046762D" w:rsidRPr="0046762D">
        <w:rPr>
          <w:lang w:val="en-US" w:eastAsia="en-AU"/>
        </w:rPr>
        <w:t xml:space="preserve">intensity. </w:t>
      </w:r>
    </w:p>
    <w:p w14:paraId="3534425E" w14:textId="3231ACA8" w:rsidR="0046762D" w:rsidRDefault="0046762D" w:rsidP="000B0FA9">
      <w:pPr>
        <w:pStyle w:val="Figuretitle"/>
        <w:rPr>
          <w:lang w:val="en-US" w:eastAsia="en-AU"/>
        </w:rPr>
      </w:pPr>
      <w:bookmarkStart w:id="141" w:name="_Ref113375019"/>
      <w:bookmarkStart w:id="142" w:name="_Toc122611695"/>
      <w:r w:rsidRPr="0046762D">
        <w:rPr>
          <w:lang w:val="en-US" w:eastAsia="en-AU"/>
        </w:rPr>
        <w:t xml:space="preserve">Cumulative percentage of light commercial vehicles sales relative to emissions </w:t>
      </w:r>
      <w:r w:rsidRPr="000B0FA9">
        <w:t>intensity</w:t>
      </w:r>
      <w:r w:rsidRPr="0046762D">
        <w:rPr>
          <w:lang w:val="en-US" w:eastAsia="en-AU"/>
        </w:rPr>
        <w:t xml:space="preserve"> in Australia and Europe, 2021</w:t>
      </w:r>
      <w:bookmarkEnd w:id="141"/>
      <w:bookmarkEnd w:id="142"/>
    </w:p>
    <w:tbl>
      <w:tblPr>
        <w:tblStyle w:val="NTC"/>
        <w:tblW w:w="0" w:type="auto"/>
        <w:tblInd w:w="2" w:type="dxa"/>
        <w:tblLook w:val="04E0" w:firstRow="1" w:lastRow="1" w:firstColumn="1" w:lastColumn="0" w:noHBand="0" w:noVBand="1"/>
      </w:tblPr>
      <w:tblGrid>
        <w:gridCol w:w="2727"/>
        <w:gridCol w:w="2637"/>
        <w:gridCol w:w="2637"/>
      </w:tblGrid>
      <w:tr w:rsidR="00621499" w:rsidRPr="00742D64" w14:paraId="273024A2" w14:textId="77777777" w:rsidTr="00E854D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84DCAB3" w14:textId="1E9FF3E0" w:rsidR="00621499" w:rsidRPr="00742D64" w:rsidRDefault="00621499" w:rsidP="00742D64">
            <w:pPr>
              <w:pStyle w:val="Bodycopy0"/>
              <w:rPr>
                <w:lang w:eastAsia="zh-CN"/>
              </w:rPr>
            </w:pPr>
            <w:r w:rsidRPr="00FF38DD">
              <w:rPr>
                <w:lang w:eastAsia="zh-CN"/>
              </w:rPr>
              <w:t>CO</w:t>
            </w:r>
            <w:r w:rsidRPr="00EC4D5A">
              <w:rPr>
                <w:vertAlign w:val="subscript"/>
                <w:lang w:eastAsia="zh-CN"/>
              </w:rPr>
              <w:t>2</w:t>
            </w:r>
            <w:r w:rsidRPr="00FF38DD">
              <w:rPr>
                <w:lang w:eastAsia="zh-CN"/>
              </w:rPr>
              <w:t xml:space="preserve"> emission</w:t>
            </w:r>
            <w:r>
              <w:rPr>
                <w:lang w:eastAsia="zh-CN"/>
              </w:rPr>
              <w:t>s</w:t>
            </w:r>
            <w:r w:rsidRPr="00FF38DD">
              <w:rPr>
                <w:lang w:eastAsia="zh-CN"/>
              </w:rPr>
              <w:t xml:space="preserve"> </w:t>
            </w:r>
            <w:r>
              <w:rPr>
                <w:lang w:eastAsia="zh-CN"/>
              </w:rPr>
              <w:t>intensity</w:t>
            </w:r>
          </w:p>
        </w:tc>
        <w:tc>
          <w:tcPr>
            <w:tcW w:w="0" w:type="auto"/>
            <w:hideMark/>
          </w:tcPr>
          <w:p w14:paraId="3A01251F" w14:textId="513E6B75" w:rsidR="00621499" w:rsidRDefault="00621499" w:rsidP="00742D64">
            <w:pPr>
              <w:pStyle w:val="Bodycopy0"/>
              <w:rPr>
                <w:b w:val="0"/>
                <w:lang w:eastAsia="zh-CN"/>
              </w:rPr>
            </w:pPr>
            <w:r w:rsidRPr="00742D64">
              <w:rPr>
                <w:lang w:eastAsia="zh-CN"/>
              </w:rPr>
              <w:t>Australia</w:t>
            </w:r>
          </w:p>
          <w:p w14:paraId="491A0A52" w14:textId="79C8F14F" w:rsidR="00621499" w:rsidRPr="00742D64" w:rsidRDefault="00621499" w:rsidP="00742D64">
            <w:pPr>
              <w:pStyle w:val="Bodycopy0"/>
              <w:rPr>
                <w:lang w:eastAsia="zh-CN"/>
              </w:rPr>
            </w:pPr>
            <w:r w:rsidRPr="00742D64">
              <w:rPr>
                <w:lang w:eastAsia="zh-CN"/>
              </w:rPr>
              <w:t>Cumulative percentage</w:t>
            </w:r>
          </w:p>
        </w:tc>
        <w:tc>
          <w:tcPr>
            <w:tcW w:w="0" w:type="auto"/>
            <w:hideMark/>
          </w:tcPr>
          <w:p w14:paraId="0B8E4D49" w14:textId="77777777" w:rsidR="00621499" w:rsidRDefault="00621499" w:rsidP="00742D64">
            <w:pPr>
              <w:pStyle w:val="Bodycopy0"/>
              <w:rPr>
                <w:b w:val="0"/>
                <w:lang w:eastAsia="zh-CN"/>
              </w:rPr>
            </w:pPr>
            <w:r w:rsidRPr="00742D64">
              <w:rPr>
                <w:lang w:eastAsia="zh-CN"/>
              </w:rPr>
              <w:t>Europe</w:t>
            </w:r>
          </w:p>
          <w:p w14:paraId="47A53006" w14:textId="626C5657" w:rsidR="00621499" w:rsidRPr="00742D64" w:rsidRDefault="00621499" w:rsidP="00742D64">
            <w:pPr>
              <w:pStyle w:val="Bodycopy0"/>
              <w:rPr>
                <w:lang w:eastAsia="zh-CN"/>
              </w:rPr>
            </w:pPr>
            <w:r w:rsidRPr="00742D64">
              <w:rPr>
                <w:lang w:eastAsia="zh-CN"/>
              </w:rPr>
              <w:t>Cumulative percentage</w:t>
            </w:r>
          </w:p>
        </w:tc>
      </w:tr>
      <w:tr w:rsidR="00621499" w:rsidRPr="00742D64" w14:paraId="220BDCE9" w14:textId="77777777" w:rsidTr="00E854D6">
        <w:tc>
          <w:tcPr>
            <w:tcW w:w="0" w:type="auto"/>
            <w:noWrap/>
            <w:hideMark/>
          </w:tcPr>
          <w:p w14:paraId="4EB31702" w14:textId="795BA33A" w:rsidR="00621499" w:rsidRPr="00742D64" w:rsidRDefault="00621499" w:rsidP="00621499">
            <w:pPr>
              <w:pStyle w:val="Bodycopy0"/>
              <w:rPr>
                <w:color w:val="000000"/>
                <w:lang w:eastAsia="zh-CN"/>
              </w:rPr>
            </w:pPr>
            <w:r w:rsidRPr="00BB4B54">
              <w:t>0</w:t>
            </w:r>
          </w:p>
        </w:tc>
        <w:tc>
          <w:tcPr>
            <w:tcW w:w="0" w:type="auto"/>
            <w:hideMark/>
          </w:tcPr>
          <w:p w14:paraId="12D055D7"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41E24F60" w14:textId="77777777" w:rsidR="00621499" w:rsidRPr="00742D64" w:rsidRDefault="00621499" w:rsidP="00621499">
            <w:pPr>
              <w:pStyle w:val="Bodycopy0"/>
              <w:rPr>
                <w:color w:val="000000"/>
                <w:lang w:eastAsia="zh-CN"/>
              </w:rPr>
            </w:pPr>
            <w:r w:rsidRPr="00742D64">
              <w:rPr>
                <w:color w:val="000000"/>
                <w:lang w:eastAsia="zh-CN"/>
              </w:rPr>
              <w:t>3.52%</w:t>
            </w:r>
          </w:p>
        </w:tc>
      </w:tr>
      <w:tr w:rsidR="00621499" w:rsidRPr="00742D64" w14:paraId="06589F43" w14:textId="77777777" w:rsidTr="00E854D6">
        <w:tc>
          <w:tcPr>
            <w:tcW w:w="0" w:type="auto"/>
            <w:noWrap/>
            <w:hideMark/>
          </w:tcPr>
          <w:p w14:paraId="3C26919D" w14:textId="4B91D384" w:rsidR="00621499" w:rsidRPr="00742D64" w:rsidRDefault="00621499" w:rsidP="00621499">
            <w:pPr>
              <w:pStyle w:val="Bodycopy0"/>
              <w:rPr>
                <w:color w:val="000000"/>
                <w:lang w:eastAsia="zh-CN"/>
              </w:rPr>
            </w:pPr>
            <w:r w:rsidRPr="00BB4B54">
              <w:t>10</w:t>
            </w:r>
          </w:p>
        </w:tc>
        <w:tc>
          <w:tcPr>
            <w:tcW w:w="0" w:type="auto"/>
            <w:hideMark/>
          </w:tcPr>
          <w:p w14:paraId="34327A7C"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6605C4B7" w14:textId="77777777" w:rsidR="00621499" w:rsidRPr="00742D64" w:rsidRDefault="00621499" w:rsidP="00621499">
            <w:pPr>
              <w:pStyle w:val="Bodycopy0"/>
              <w:rPr>
                <w:color w:val="000000"/>
                <w:lang w:eastAsia="zh-CN"/>
              </w:rPr>
            </w:pPr>
            <w:r w:rsidRPr="00742D64">
              <w:rPr>
                <w:color w:val="000000"/>
                <w:lang w:eastAsia="zh-CN"/>
              </w:rPr>
              <w:t>3.52%</w:t>
            </w:r>
          </w:p>
        </w:tc>
      </w:tr>
      <w:tr w:rsidR="00621499" w:rsidRPr="00742D64" w14:paraId="724D6C52" w14:textId="77777777" w:rsidTr="00E854D6">
        <w:tc>
          <w:tcPr>
            <w:tcW w:w="0" w:type="auto"/>
            <w:noWrap/>
            <w:hideMark/>
          </w:tcPr>
          <w:p w14:paraId="10E28DB5" w14:textId="346C5B13" w:rsidR="00621499" w:rsidRPr="00742D64" w:rsidRDefault="00621499" w:rsidP="00621499">
            <w:pPr>
              <w:pStyle w:val="Bodycopy0"/>
              <w:rPr>
                <w:color w:val="000000"/>
                <w:lang w:eastAsia="zh-CN"/>
              </w:rPr>
            </w:pPr>
            <w:r w:rsidRPr="00BB4B54">
              <w:t>20</w:t>
            </w:r>
          </w:p>
        </w:tc>
        <w:tc>
          <w:tcPr>
            <w:tcW w:w="0" w:type="auto"/>
            <w:hideMark/>
          </w:tcPr>
          <w:p w14:paraId="4EC5EA8F"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0521873A" w14:textId="77777777" w:rsidR="00621499" w:rsidRPr="00742D64" w:rsidRDefault="00621499" w:rsidP="00621499">
            <w:pPr>
              <w:pStyle w:val="Bodycopy0"/>
              <w:rPr>
                <w:color w:val="000000"/>
                <w:lang w:eastAsia="zh-CN"/>
              </w:rPr>
            </w:pPr>
            <w:r w:rsidRPr="00742D64">
              <w:rPr>
                <w:color w:val="000000"/>
                <w:lang w:eastAsia="zh-CN"/>
              </w:rPr>
              <w:t>3.52%</w:t>
            </w:r>
          </w:p>
        </w:tc>
      </w:tr>
      <w:tr w:rsidR="00621499" w:rsidRPr="00742D64" w14:paraId="46023252" w14:textId="77777777" w:rsidTr="00E854D6">
        <w:tc>
          <w:tcPr>
            <w:tcW w:w="0" w:type="auto"/>
            <w:noWrap/>
            <w:hideMark/>
          </w:tcPr>
          <w:p w14:paraId="1F418518" w14:textId="3BEEC5DD" w:rsidR="00621499" w:rsidRPr="00742D64" w:rsidRDefault="00621499" w:rsidP="00621499">
            <w:pPr>
              <w:pStyle w:val="Bodycopy0"/>
              <w:rPr>
                <w:color w:val="000000"/>
                <w:lang w:eastAsia="zh-CN"/>
              </w:rPr>
            </w:pPr>
            <w:r w:rsidRPr="00BB4B54">
              <w:t>30</w:t>
            </w:r>
          </w:p>
        </w:tc>
        <w:tc>
          <w:tcPr>
            <w:tcW w:w="0" w:type="auto"/>
            <w:hideMark/>
          </w:tcPr>
          <w:p w14:paraId="422FF105"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7E7ABF1A" w14:textId="77777777" w:rsidR="00621499" w:rsidRPr="00742D64" w:rsidRDefault="00621499" w:rsidP="00621499">
            <w:pPr>
              <w:pStyle w:val="Bodycopy0"/>
              <w:rPr>
                <w:color w:val="000000"/>
                <w:lang w:eastAsia="zh-CN"/>
              </w:rPr>
            </w:pPr>
            <w:r w:rsidRPr="00742D64">
              <w:rPr>
                <w:color w:val="000000"/>
                <w:lang w:eastAsia="zh-CN"/>
              </w:rPr>
              <w:t>3.53%</w:t>
            </w:r>
          </w:p>
        </w:tc>
      </w:tr>
      <w:tr w:rsidR="00621499" w:rsidRPr="00742D64" w14:paraId="1BAF1BE3" w14:textId="77777777" w:rsidTr="00E854D6">
        <w:tc>
          <w:tcPr>
            <w:tcW w:w="0" w:type="auto"/>
            <w:noWrap/>
            <w:hideMark/>
          </w:tcPr>
          <w:p w14:paraId="5D514097" w14:textId="52298095" w:rsidR="00621499" w:rsidRPr="00742D64" w:rsidRDefault="00621499" w:rsidP="00621499">
            <w:pPr>
              <w:pStyle w:val="Bodycopy0"/>
              <w:rPr>
                <w:color w:val="000000"/>
                <w:lang w:eastAsia="zh-CN"/>
              </w:rPr>
            </w:pPr>
            <w:r w:rsidRPr="00BB4B54">
              <w:t>40</w:t>
            </w:r>
          </w:p>
        </w:tc>
        <w:tc>
          <w:tcPr>
            <w:tcW w:w="0" w:type="auto"/>
            <w:hideMark/>
          </w:tcPr>
          <w:p w14:paraId="773E0476"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5063B1F6" w14:textId="77777777" w:rsidR="00621499" w:rsidRPr="00742D64" w:rsidRDefault="00621499" w:rsidP="00621499">
            <w:pPr>
              <w:pStyle w:val="Bodycopy0"/>
              <w:rPr>
                <w:color w:val="000000"/>
                <w:lang w:eastAsia="zh-CN"/>
              </w:rPr>
            </w:pPr>
            <w:r w:rsidRPr="00742D64">
              <w:rPr>
                <w:color w:val="000000"/>
                <w:lang w:eastAsia="zh-CN"/>
              </w:rPr>
              <w:t>3.54%</w:t>
            </w:r>
          </w:p>
        </w:tc>
      </w:tr>
      <w:tr w:rsidR="00621499" w:rsidRPr="00742D64" w14:paraId="534E9DCD" w14:textId="77777777" w:rsidTr="00E854D6">
        <w:tc>
          <w:tcPr>
            <w:tcW w:w="0" w:type="auto"/>
            <w:noWrap/>
            <w:hideMark/>
          </w:tcPr>
          <w:p w14:paraId="27CD8E10" w14:textId="1D36B10B" w:rsidR="00621499" w:rsidRPr="00742D64" w:rsidRDefault="00621499" w:rsidP="00621499">
            <w:pPr>
              <w:pStyle w:val="Bodycopy0"/>
              <w:rPr>
                <w:color w:val="000000"/>
                <w:lang w:eastAsia="zh-CN"/>
              </w:rPr>
            </w:pPr>
            <w:r w:rsidRPr="00BB4B54">
              <w:t>50</w:t>
            </w:r>
          </w:p>
        </w:tc>
        <w:tc>
          <w:tcPr>
            <w:tcW w:w="0" w:type="auto"/>
            <w:hideMark/>
          </w:tcPr>
          <w:p w14:paraId="6C91E991"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60771432" w14:textId="77777777" w:rsidR="00621499" w:rsidRPr="00742D64" w:rsidRDefault="00621499" w:rsidP="00621499">
            <w:pPr>
              <w:pStyle w:val="Bodycopy0"/>
              <w:rPr>
                <w:color w:val="000000"/>
                <w:lang w:eastAsia="zh-CN"/>
              </w:rPr>
            </w:pPr>
            <w:r w:rsidRPr="00742D64">
              <w:rPr>
                <w:color w:val="000000"/>
                <w:lang w:eastAsia="zh-CN"/>
              </w:rPr>
              <w:t>3.54%</w:t>
            </w:r>
          </w:p>
        </w:tc>
      </w:tr>
      <w:tr w:rsidR="00621499" w:rsidRPr="00742D64" w14:paraId="26B717FC" w14:textId="77777777" w:rsidTr="00E854D6">
        <w:tc>
          <w:tcPr>
            <w:tcW w:w="0" w:type="auto"/>
            <w:noWrap/>
            <w:hideMark/>
          </w:tcPr>
          <w:p w14:paraId="0A08A0EF" w14:textId="5632AF76" w:rsidR="00621499" w:rsidRPr="00742D64" w:rsidRDefault="00621499" w:rsidP="00621499">
            <w:pPr>
              <w:pStyle w:val="Bodycopy0"/>
              <w:rPr>
                <w:color w:val="000000"/>
                <w:lang w:eastAsia="zh-CN"/>
              </w:rPr>
            </w:pPr>
            <w:r w:rsidRPr="00BB4B54">
              <w:t>60</w:t>
            </w:r>
          </w:p>
        </w:tc>
        <w:tc>
          <w:tcPr>
            <w:tcW w:w="0" w:type="auto"/>
            <w:hideMark/>
          </w:tcPr>
          <w:p w14:paraId="7BFA435E"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24853E63" w14:textId="77777777" w:rsidR="00621499" w:rsidRPr="00742D64" w:rsidRDefault="00621499" w:rsidP="00621499">
            <w:pPr>
              <w:pStyle w:val="Bodycopy0"/>
              <w:rPr>
                <w:color w:val="000000"/>
                <w:lang w:eastAsia="zh-CN"/>
              </w:rPr>
            </w:pPr>
            <w:r w:rsidRPr="00742D64">
              <w:rPr>
                <w:color w:val="000000"/>
                <w:lang w:eastAsia="zh-CN"/>
              </w:rPr>
              <w:t>3.55%</w:t>
            </w:r>
          </w:p>
        </w:tc>
      </w:tr>
      <w:tr w:rsidR="00621499" w:rsidRPr="00742D64" w14:paraId="22DA2772" w14:textId="77777777" w:rsidTr="00E854D6">
        <w:tc>
          <w:tcPr>
            <w:tcW w:w="0" w:type="auto"/>
            <w:noWrap/>
            <w:hideMark/>
          </w:tcPr>
          <w:p w14:paraId="591FE4FA" w14:textId="7182321B" w:rsidR="00621499" w:rsidRPr="00742D64" w:rsidRDefault="00621499" w:rsidP="00621499">
            <w:pPr>
              <w:pStyle w:val="Bodycopy0"/>
              <w:rPr>
                <w:color w:val="000000"/>
                <w:lang w:eastAsia="zh-CN"/>
              </w:rPr>
            </w:pPr>
            <w:r w:rsidRPr="00BB4B54">
              <w:t>70</w:t>
            </w:r>
          </w:p>
        </w:tc>
        <w:tc>
          <w:tcPr>
            <w:tcW w:w="0" w:type="auto"/>
            <w:hideMark/>
          </w:tcPr>
          <w:p w14:paraId="153E4905"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433351E9" w14:textId="77777777" w:rsidR="00621499" w:rsidRPr="00742D64" w:rsidRDefault="00621499" w:rsidP="00621499">
            <w:pPr>
              <w:pStyle w:val="Bodycopy0"/>
              <w:rPr>
                <w:color w:val="000000"/>
                <w:lang w:eastAsia="zh-CN"/>
              </w:rPr>
            </w:pPr>
            <w:r w:rsidRPr="00742D64">
              <w:rPr>
                <w:color w:val="000000"/>
                <w:lang w:eastAsia="zh-CN"/>
              </w:rPr>
              <w:t>3.60%</w:t>
            </w:r>
          </w:p>
        </w:tc>
      </w:tr>
      <w:tr w:rsidR="00621499" w:rsidRPr="00742D64" w14:paraId="6A803AA6" w14:textId="77777777" w:rsidTr="00E854D6">
        <w:tc>
          <w:tcPr>
            <w:tcW w:w="0" w:type="auto"/>
            <w:noWrap/>
            <w:hideMark/>
          </w:tcPr>
          <w:p w14:paraId="2628050D" w14:textId="2AC939C2" w:rsidR="00621499" w:rsidRPr="00742D64" w:rsidRDefault="00621499" w:rsidP="00621499">
            <w:pPr>
              <w:pStyle w:val="Bodycopy0"/>
              <w:rPr>
                <w:color w:val="000000"/>
                <w:lang w:eastAsia="zh-CN"/>
              </w:rPr>
            </w:pPr>
            <w:r w:rsidRPr="00BB4B54">
              <w:t>80</w:t>
            </w:r>
          </w:p>
        </w:tc>
        <w:tc>
          <w:tcPr>
            <w:tcW w:w="0" w:type="auto"/>
            <w:hideMark/>
          </w:tcPr>
          <w:p w14:paraId="73AEDD7C"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5AE6FCE1" w14:textId="77777777" w:rsidR="00621499" w:rsidRPr="00742D64" w:rsidRDefault="00621499" w:rsidP="00621499">
            <w:pPr>
              <w:pStyle w:val="Bodycopy0"/>
              <w:rPr>
                <w:color w:val="000000"/>
                <w:lang w:eastAsia="zh-CN"/>
              </w:rPr>
            </w:pPr>
            <w:r w:rsidRPr="00742D64">
              <w:rPr>
                <w:color w:val="000000"/>
                <w:lang w:eastAsia="zh-CN"/>
              </w:rPr>
              <w:t>3.61%</w:t>
            </w:r>
          </w:p>
        </w:tc>
      </w:tr>
      <w:tr w:rsidR="00621499" w:rsidRPr="00742D64" w14:paraId="22D567EF" w14:textId="77777777" w:rsidTr="00E854D6">
        <w:tc>
          <w:tcPr>
            <w:tcW w:w="0" w:type="auto"/>
            <w:noWrap/>
            <w:hideMark/>
          </w:tcPr>
          <w:p w14:paraId="5456D642" w14:textId="04B99C60" w:rsidR="00621499" w:rsidRPr="00742D64" w:rsidRDefault="00621499" w:rsidP="00621499">
            <w:pPr>
              <w:pStyle w:val="Bodycopy0"/>
              <w:rPr>
                <w:color w:val="000000"/>
                <w:lang w:eastAsia="zh-CN"/>
              </w:rPr>
            </w:pPr>
            <w:r w:rsidRPr="00BB4B54">
              <w:lastRenderedPageBreak/>
              <w:t>90</w:t>
            </w:r>
          </w:p>
        </w:tc>
        <w:tc>
          <w:tcPr>
            <w:tcW w:w="0" w:type="auto"/>
            <w:hideMark/>
          </w:tcPr>
          <w:p w14:paraId="07196BB3"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61555CC9" w14:textId="77777777" w:rsidR="00621499" w:rsidRPr="00742D64" w:rsidRDefault="00621499" w:rsidP="00621499">
            <w:pPr>
              <w:pStyle w:val="Bodycopy0"/>
              <w:rPr>
                <w:color w:val="000000"/>
                <w:lang w:eastAsia="zh-CN"/>
              </w:rPr>
            </w:pPr>
            <w:r w:rsidRPr="00742D64">
              <w:rPr>
                <w:color w:val="000000"/>
                <w:lang w:eastAsia="zh-CN"/>
              </w:rPr>
              <w:t>3.61%</w:t>
            </w:r>
          </w:p>
        </w:tc>
      </w:tr>
      <w:tr w:rsidR="00621499" w:rsidRPr="00742D64" w14:paraId="1622FDAE" w14:textId="77777777" w:rsidTr="00E854D6">
        <w:tc>
          <w:tcPr>
            <w:tcW w:w="0" w:type="auto"/>
            <w:noWrap/>
            <w:hideMark/>
          </w:tcPr>
          <w:p w14:paraId="7000F84A" w14:textId="5FB0BAA2" w:rsidR="00621499" w:rsidRPr="00742D64" w:rsidRDefault="00621499" w:rsidP="00621499">
            <w:pPr>
              <w:pStyle w:val="Bodycopy0"/>
              <w:rPr>
                <w:color w:val="000000"/>
                <w:lang w:eastAsia="zh-CN"/>
              </w:rPr>
            </w:pPr>
            <w:r w:rsidRPr="00BB4B54">
              <w:t>100</w:t>
            </w:r>
          </w:p>
        </w:tc>
        <w:tc>
          <w:tcPr>
            <w:tcW w:w="0" w:type="auto"/>
            <w:hideMark/>
          </w:tcPr>
          <w:p w14:paraId="25686841"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4FA2083D" w14:textId="77777777" w:rsidR="00621499" w:rsidRPr="00742D64" w:rsidRDefault="00621499" w:rsidP="00621499">
            <w:pPr>
              <w:pStyle w:val="Bodycopy0"/>
              <w:rPr>
                <w:color w:val="000000"/>
                <w:lang w:eastAsia="zh-CN"/>
              </w:rPr>
            </w:pPr>
            <w:r w:rsidRPr="00742D64">
              <w:rPr>
                <w:color w:val="000000"/>
                <w:lang w:eastAsia="zh-CN"/>
              </w:rPr>
              <w:t>3.62%</w:t>
            </w:r>
          </w:p>
        </w:tc>
      </w:tr>
      <w:tr w:rsidR="00621499" w:rsidRPr="00742D64" w14:paraId="54B9128A" w14:textId="77777777" w:rsidTr="00E854D6">
        <w:tc>
          <w:tcPr>
            <w:tcW w:w="0" w:type="auto"/>
            <w:noWrap/>
            <w:hideMark/>
          </w:tcPr>
          <w:p w14:paraId="576AB6CE" w14:textId="19F4B5B1" w:rsidR="00621499" w:rsidRPr="00742D64" w:rsidRDefault="00621499" w:rsidP="00621499">
            <w:pPr>
              <w:pStyle w:val="Bodycopy0"/>
              <w:rPr>
                <w:color w:val="000000"/>
                <w:lang w:eastAsia="zh-CN"/>
              </w:rPr>
            </w:pPr>
            <w:r w:rsidRPr="00BB4B54">
              <w:t>110</w:t>
            </w:r>
          </w:p>
        </w:tc>
        <w:tc>
          <w:tcPr>
            <w:tcW w:w="0" w:type="auto"/>
            <w:hideMark/>
          </w:tcPr>
          <w:p w14:paraId="2BE5ED4D"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17207F1C" w14:textId="77777777" w:rsidR="00621499" w:rsidRPr="00742D64" w:rsidRDefault="00621499" w:rsidP="00621499">
            <w:pPr>
              <w:pStyle w:val="Bodycopy0"/>
              <w:rPr>
                <w:color w:val="000000"/>
                <w:lang w:eastAsia="zh-CN"/>
              </w:rPr>
            </w:pPr>
            <w:r w:rsidRPr="00742D64">
              <w:rPr>
                <w:color w:val="000000"/>
                <w:lang w:eastAsia="zh-CN"/>
              </w:rPr>
              <w:t>3.69%</w:t>
            </w:r>
          </w:p>
        </w:tc>
      </w:tr>
      <w:tr w:rsidR="00621499" w:rsidRPr="00742D64" w14:paraId="0151C224" w14:textId="77777777" w:rsidTr="00E854D6">
        <w:tc>
          <w:tcPr>
            <w:tcW w:w="0" w:type="auto"/>
            <w:noWrap/>
            <w:hideMark/>
          </w:tcPr>
          <w:p w14:paraId="5B0908E7" w14:textId="5BEAFCCC" w:rsidR="00621499" w:rsidRPr="00742D64" w:rsidRDefault="00621499" w:rsidP="00621499">
            <w:pPr>
              <w:pStyle w:val="Bodycopy0"/>
              <w:rPr>
                <w:color w:val="000000"/>
                <w:lang w:eastAsia="zh-CN"/>
              </w:rPr>
            </w:pPr>
            <w:r w:rsidRPr="00BB4B54">
              <w:t>120</w:t>
            </w:r>
          </w:p>
        </w:tc>
        <w:tc>
          <w:tcPr>
            <w:tcW w:w="0" w:type="auto"/>
            <w:hideMark/>
          </w:tcPr>
          <w:p w14:paraId="208E34EE" w14:textId="77777777" w:rsidR="00621499" w:rsidRPr="00742D64" w:rsidRDefault="00621499" w:rsidP="00621499">
            <w:pPr>
              <w:pStyle w:val="Bodycopy0"/>
              <w:rPr>
                <w:color w:val="000000"/>
                <w:lang w:eastAsia="zh-CN"/>
              </w:rPr>
            </w:pPr>
            <w:r w:rsidRPr="00742D64">
              <w:rPr>
                <w:color w:val="000000"/>
                <w:lang w:eastAsia="zh-CN"/>
              </w:rPr>
              <w:t>0.02%</w:t>
            </w:r>
          </w:p>
        </w:tc>
        <w:tc>
          <w:tcPr>
            <w:tcW w:w="0" w:type="auto"/>
            <w:hideMark/>
          </w:tcPr>
          <w:p w14:paraId="03DE46E0" w14:textId="77777777" w:rsidR="00621499" w:rsidRPr="00742D64" w:rsidRDefault="00621499" w:rsidP="00621499">
            <w:pPr>
              <w:pStyle w:val="Bodycopy0"/>
              <w:rPr>
                <w:color w:val="000000"/>
                <w:lang w:eastAsia="zh-CN"/>
              </w:rPr>
            </w:pPr>
            <w:r w:rsidRPr="00742D64">
              <w:rPr>
                <w:color w:val="000000"/>
                <w:lang w:eastAsia="zh-CN"/>
              </w:rPr>
              <w:t>4.25%</w:t>
            </w:r>
          </w:p>
        </w:tc>
      </w:tr>
      <w:tr w:rsidR="00621499" w:rsidRPr="00742D64" w14:paraId="74434AF7" w14:textId="77777777" w:rsidTr="00E854D6">
        <w:tc>
          <w:tcPr>
            <w:tcW w:w="0" w:type="auto"/>
            <w:noWrap/>
            <w:hideMark/>
          </w:tcPr>
          <w:p w14:paraId="38918C7C" w14:textId="60F11279" w:rsidR="00621499" w:rsidRPr="00742D64" w:rsidRDefault="00621499" w:rsidP="00621499">
            <w:pPr>
              <w:pStyle w:val="Bodycopy0"/>
              <w:rPr>
                <w:color w:val="000000"/>
                <w:lang w:eastAsia="zh-CN"/>
              </w:rPr>
            </w:pPr>
            <w:r w:rsidRPr="00BB4B54">
              <w:t>130</w:t>
            </w:r>
          </w:p>
        </w:tc>
        <w:tc>
          <w:tcPr>
            <w:tcW w:w="0" w:type="auto"/>
            <w:hideMark/>
          </w:tcPr>
          <w:p w14:paraId="1520742A" w14:textId="77777777" w:rsidR="00621499" w:rsidRPr="00742D64" w:rsidRDefault="00621499" w:rsidP="00621499">
            <w:pPr>
              <w:pStyle w:val="Bodycopy0"/>
              <w:rPr>
                <w:color w:val="000000"/>
                <w:lang w:eastAsia="zh-CN"/>
              </w:rPr>
            </w:pPr>
            <w:r w:rsidRPr="00742D64">
              <w:rPr>
                <w:color w:val="000000"/>
                <w:lang w:eastAsia="zh-CN"/>
              </w:rPr>
              <w:t>0.06%</w:t>
            </w:r>
          </w:p>
        </w:tc>
        <w:tc>
          <w:tcPr>
            <w:tcW w:w="0" w:type="auto"/>
            <w:hideMark/>
          </w:tcPr>
          <w:p w14:paraId="4973A30F" w14:textId="77777777" w:rsidR="00621499" w:rsidRPr="00742D64" w:rsidRDefault="00621499" w:rsidP="00621499">
            <w:pPr>
              <w:pStyle w:val="Bodycopy0"/>
              <w:rPr>
                <w:color w:val="000000"/>
                <w:lang w:eastAsia="zh-CN"/>
              </w:rPr>
            </w:pPr>
            <w:r w:rsidRPr="00742D64">
              <w:rPr>
                <w:color w:val="000000"/>
                <w:lang w:eastAsia="zh-CN"/>
              </w:rPr>
              <w:t>6.42%</w:t>
            </w:r>
          </w:p>
        </w:tc>
      </w:tr>
      <w:tr w:rsidR="00621499" w:rsidRPr="00742D64" w14:paraId="747607AC" w14:textId="77777777" w:rsidTr="00E854D6">
        <w:tc>
          <w:tcPr>
            <w:tcW w:w="0" w:type="auto"/>
            <w:noWrap/>
            <w:hideMark/>
          </w:tcPr>
          <w:p w14:paraId="549FE1BC" w14:textId="1B5E892C" w:rsidR="00621499" w:rsidRPr="00742D64" w:rsidRDefault="00621499" w:rsidP="00621499">
            <w:pPr>
              <w:pStyle w:val="Bodycopy0"/>
              <w:rPr>
                <w:color w:val="000000"/>
                <w:lang w:eastAsia="zh-CN"/>
              </w:rPr>
            </w:pPr>
            <w:r w:rsidRPr="00BB4B54">
              <w:t>140</w:t>
            </w:r>
          </w:p>
        </w:tc>
        <w:tc>
          <w:tcPr>
            <w:tcW w:w="0" w:type="auto"/>
            <w:hideMark/>
          </w:tcPr>
          <w:p w14:paraId="56814FCE" w14:textId="77777777" w:rsidR="00621499" w:rsidRPr="00742D64" w:rsidRDefault="00621499" w:rsidP="00621499">
            <w:pPr>
              <w:pStyle w:val="Bodycopy0"/>
              <w:rPr>
                <w:color w:val="000000"/>
                <w:lang w:eastAsia="zh-CN"/>
              </w:rPr>
            </w:pPr>
            <w:r w:rsidRPr="00742D64">
              <w:rPr>
                <w:color w:val="000000"/>
                <w:lang w:eastAsia="zh-CN"/>
              </w:rPr>
              <w:t>0.21%</w:t>
            </w:r>
          </w:p>
        </w:tc>
        <w:tc>
          <w:tcPr>
            <w:tcW w:w="0" w:type="auto"/>
            <w:hideMark/>
          </w:tcPr>
          <w:p w14:paraId="0D9050BC" w14:textId="77777777" w:rsidR="00621499" w:rsidRPr="00742D64" w:rsidRDefault="00621499" w:rsidP="00621499">
            <w:pPr>
              <w:pStyle w:val="Bodycopy0"/>
              <w:rPr>
                <w:color w:val="000000"/>
                <w:lang w:eastAsia="zh-CN"/>
              </w:rPr>
            </w:pPr>
            <w:r w:rsidRPr="00742D64">
              <w:rPr>
                <w:color w:val="000000"/>
                <w:lang w:eastAsia="zh-CN"/>
              </w:rPr>
              <w:t>13.37%</w:t>
            </w:r>
          </w:p>
        </w:tc>
      </w:tr>
      <w:tr w:rsidR="00621499" w:rsidRPr="00742D64" w14:paraId="2398FC85" w14:textId="77777777" w:rsidTr="00E854D6">
        <w:tc>
          <w:tcPr>
            <w:tcW w:w="0" w:type="auto"/>
            <w:noWrap/>
            <w:hideMark/>
          </w:tcPr>
          <w:p w14:paraId="6F114758" w14:textId="14C10EF7" w:rsidR="00621499" w:rsidRPr="00742D64" w:rsidRDefault="00621499" w:rsidP="00621499">
            <w:pPr>
              <w:pStyle w:val="Bodycopy0"/>
              <w:rPr>
                <w:color w:val="000000"/>
                <w:lang w:eastAsia="zh-CN"/>
              </w:rPr>
            </w:pPr>
            <w:r w:rsidRPr="00BB4B54">
              <w:t>150</w:t>
            </w:r>
          </w:p>
        </w:tc>
        <w:tc>
          <w:tcPr>
            <w:tcW w:w="0" w:type="auto"/>
            <w:hideMark/>
          </w:tcPr>
          <w:p w14:paraId="448B61D1" w14:textId="77777777" w:rsidR="00621499" w:rsidRPr="00742D64" w:rsidRDefault="00621499" w:rsidP="00621499">
            <w:pPr>
              <w:pStyle w:val="Bodycopy0"/>
              <w:rPr>
                <w:color w:val="000000"/>
                <w:lang w:eastAsia="zh-CN"/>
              </w:rPr>
            </w:pPr>
            <w:r w:rsidRPr="00742D64">
              <w:rPr>
                <w:color w:val="000000"/>
                <w:lang w:eastAsia="zh-CN"/>
              </w:rPr>
              <w:t>0.68%</w:t>
            </w:r>
          </w:p>
        </w:tc>
        <w:tc>
          <w:tcPr>
            <w:tcW w:w="0" w:type="auto"/>
            <w:hideMark/>
          </w:tcPr>
          <w:p w14:paraId="3D2A8765" w14:textId="77777777" w:rsidR="00621499" w:rsidRPr="00742D64" w:rsidRDefault="00621499" w:rsidP="00621499">
            <w:pPr>
              <w:pStyle w:val="Bodycopy0"/>
              <w:rPr>
                <w:color w:val="000000"/>
                <w:lang w:eastAsia="zh-CN"/>
              </w:rPr>
            </w:pPr>
            <w:r w:rsidRPr="00742D64">
              <w:rPr>
                <w:color w:val="000000"/>
                <w:lang w:eastAsia="zh-CN"/>
              </w:rPr>
              <w:t>25.13%</w:t>
            </w:r>
          </w:p>
        </w:tc>
      </w:tr>
      <w:tr w:rsidR="00621499" w:rsidRPr="00742D64" w14:paraId="08934CAE" w14:textId="77777777" w:rsidTr="00E854D6">
        <w:tc>
          <w:tcPr>
            <w:tcW w:w="0" w:type="auto"/>
            <w:noWrap/>
            <w:hideMark/>
          </w:tcPr>
          <w:p w14:paraId="3F1C3117" w14:textId="4D67D320" w:rsidR="00621499" w:rsidRPr="00742D64" w:rsidRDefault="00621499" w:rsidP="00621499">
            <w:pPr>
              <w:pStyle w:val="Bodycopy0"/>
              <w:rPr>
                <w:color w:val="000000"/>
                <w:lang w:eastAsia="zh-CN"/>
              </w:rPr>
            </w:pPr>
            <w:r w:rsidRPr="00BB4B54">
              <w:t>160</w:t>
            </w:r>
          </w:p>
        </w:tc>
        <w:tc>
          <w:tcPr>
            <w:tcW w:w="0" w:type="auto"/>
            <w:hideMark/>
          </w:tcPr>
          <w:p w14:paraId="68EF817C" w14:textId="77777777" w:rsidR="00621499" w:rsidRPr="00742D64" w:rsidRDefault="00621499" w:rsidP="00621499">
            <w:pPr>
              <w:pStyle w:val="Bodycopy0"/>
              <w:rPr>
                <w:color w:val="000000"/>
                <w:lang w:eastAsia="zh-CN"/>
              </w:rPr>
            </w:pPr>
            <w:r w:rsidRPr="00742D64">
              <w:rPr>
                <w:color w:val="000000"/>
                <w:lang w:eastAsia="zh-CN"/>
              </w:rPr>
              <w:t>0.70%</w:t>
            </w:r>
          </w:p>
        </w:tc>
        <w:tc>
          <w:tcPr>
            <w:tcW w:w="0" w:type="auto"/>
            <w:hideMark/>
          </w:tcPr>
          <w:p w14:paraId="70D077DD" w14:textId="77777777" w:rsidR="00621499" w:rsidRPr="00742D64" w:rsidRDefault="00621499" w:rsidP="00621499">
            <w:pPr>
              <w:pStyle w:val="Bodycopy0"/>
              <w:rPr>
                <w:color w:val="000000"/>
                <w:lang w:eastAsia="zh-CN"/>
              </w:rPr>
            </w:pPr>
            <w:r w:rsidRPr="00742D64">
              <w:rPr>
                <w:color w:val="000000"/>
                <w:lang w:eastAsia="zh-CN"/>
              </w:rPr>
              <w:t>31.32%</w:t>
            </w:r>
          </w:p>
        </w:tc>
      </w:tr>
      <w:tr w:rsidR="00621499" w:rsidRPr="00742D64" w14:paraId="1F9F049C" w14:textId="77777777" w:rsidTr="00E854D6">
        <w:tc>
          <w:tcPr>
            <w:tcW w:w="0" w:type="auto"/>
            <w:noWrap/>
            <w:hideMark/>
          </w:tcPr>
          <w:p w14:paraId="15F15833" w14:textId="231B51B6" w:rsidR="00621499" w:rsidRPr="00742D64" w:rsidRDefault="00621499" w:rsidP="00621499">
            <w:pPr>
              <w:pStyle w:val="Bodycopy0"/>
              <w:rPr>
                <w:color w:val="000000"/>
                <w:lang w:eastAsia="zh-CN"/>
              </w:rPr>
            </w:pPr>
            <w:r w:rsidRPr="00BB4B54">
              <w:t>170</w:t>
            </w:r>
          </w:p>
        </w:tc>
        <w:tc>
          <w:tcPr>
            <w:tcW w:w="0" w:type="auto"/>
            <w:hideMark/>
          </w:tcPr>
          <w:p w14:paraId="2251CCA7" w14:textId="77777777" w:rsidR="00621499" w:rsidRPr="00742D64" w:rsidRDefault="00621499" w:rsidP="00621499">
            <w:pPr>
              <w:pStyle w:val="Bodycopy0"/>
              <w:rPr>
                <w:color w:val="000000"/>
                <w:lang w:eastAsia="zh-CN"/>
              </w:rPr>
            </w:pPr>
            <w:r w:rsidRPr="00742D64">
              <w:rPr>
                <w:color w:val="000000"/>
                <w:lang w:eastAsia="zh-CN"/>
              </w:rPr>
              <w:t>1.22%</w:t>
            </w:r>
          </w:p>
        </w:tc>
        <w:tc>
          <w:tcPr>
            <w:tcW w:w="0" w:type="auto"/>
            <w:hideMark/>
          </w:tcPr>
          <w:p w14:paraId="26AB95D0" w14:textId="77777777" w:rsidR="00621499" w:rsidRPr="00742D64" w:rsidRDefault="00621499" w:rsidP="00621499">
            <w:pPr>
              <w:pStyle w:val="Bodycopy0"/>
              <w:rPr>
                <w:color w:val="000000"/>
                <w:lang w:eastAsia="zh-CN"/>
              </w:rPr>
            </w:pPr>
            <w:r w:rsidRPr="00742D64">
              <w:rPr>
                <w:color w:val="000000"/>
                <w:lang w:eastAsia="zh-CN"/>
              </w:rPr>
              <w:t>34.65%</w:t>
            </w:r>
          </w:p>
        </w:tc>
      </w:tr>
      <w:tr w:rsidR="00621499" w:rsidRPr="00742D64" w14:paraId="6EF56645" w14:textId="77777777" w:rsidTr="00E854D6">
        <w:tc>
          <w:tcPr>
            <w:tcW w:w="0" w:type="auto"/>
            <w:noWrap/>
            <w:hideMark/>
          </w:tcPr>
          <w:p w14:paraId="3280A96B" w14:textId="6A1A79D9" w:rsidR="00621499" w:rsidRPr="00742D64" w:rsidRDefault="00621499" w:rsidP="00621499">
            <w:pPr>
              <w:pStyle w:val="Bodycopy0"/>
              <w:rPr>
                <w:color w:val="000000"/>
                <w:lang w:eastAsia="zh-CN"/>
              </w:rPr>
            </w:pPr>
            <w:r w:rsidRPr="00BB4B54">
              <w:t>180</w:t>
            </w:r>
          </w:p>
        </w:tc>
        <w:tc>
          <w:tcPr>
            <w:tcW w:w="0" w:type="auto"/>
            <w:hideMark/>
          </w:tcPr>
          <w:p w14:paraId="74BAAE5E" w14:textId="77777777" w:rsidR="00621499" w:rsidRPr="00742D64" w:rsidRDefault="00621499" w:rsidP="00621499">
            <w:pPr>
              <w:pStyle w:val="Bodycopy0"/>
              <w:rPr>
                <w:color w:val="000000"/>
                <w:lang w:eastAsia="zh-CN"/>
              </w:rPr>
            </w:pPr>
            <w:r w:rsidRPr="00742D64">
              <w:rPr>
                <w:color w:val="000000"/>
                <w:lang w:eastAsia="zh-CN"/>
              </w:rPr>
              <w:t>2.05%</w:t>
            </w:r>
          </w:p>
        </w:tc>
        <w:tc>
          <w:tcPr>
            <w:tcW w:w="0" w:type="auto"/>
            <w:hideMark/>
          </w:tcPr>
          <w:p w14:paraId="04BD5869" w14:textId="77777777" w:rsidR="00621499" w:rsidRPr="00742D64" w:rsidRDefault="00621499" w:rsidP="00621499">
            <w:pPr>
              <w:pStyle w:val="Bodycopy0"/>
              <w:rPr>
                <w:color w:val="000000"/>
                <w:lang w:eastAsia="zh-CN"/>
              </w:rPr>
            </w:pPr>
            <w:r w:rsidRPr="00742D64">
              <w:rPr>
                <w:color w:val="000000"/>
                <w:lang w:eastAsia="zh-CN"/>
              </w:rPr>
              <w:t>37.38%</w:t>
            </w:r>
          </w:p>
        </w:tc>
      </w:tr>
      <w:tr w:rsidR="00621499" w:rsidRPr="00742D64" w14:paraId="568DEF0F" w14:textId="77777777" w:rsidTr="00E854D6">
        <w:tc>
          <w:tcPr>
            <w:tcW w:w="0" w:type="auto"/>
            <w:noWrap/>
            <w:hideMark/>
          </w:tcPr>
          <w:p w14:paraId="576152C3" w14:textId="14C165A8" w:rsidR="00621499" w:rsidRPr="00742D64" w:rsidRDefault="00621499" w:rsidP="00621499">
            <w:pPr>
              <w:pStyle w:val="Bodycopy0"/>
              <w:rPr>
                <w:color w:val="000000"/>
                <w:lang w:eastAsia="zh-CN"/>
              </w:rPr>
            </w:pPr>
            <w:r w:rsidRPr="00BB4B54">
              <w:t>190</w:t>
            </w:r>
          </w:p>
        </w:tc>
        <w:tc>
          <w:tcPr>
            <w:tcW w:w="0" w:type="auto"/>
            <w:hideMark/>
          </w:tcPr>
          <w:p w14:paraId="276FBBDE" w14:textId="77777777" w:rsidR="00621499" w:rsidRPr="00742D64" w:rsidRDefault="00621499" w:rsidP="00621499">
            <w:pPr>
              <w:pStyle w:val="Bodycopy0"/>
              <w:rPr>
                <w:color w:val="000000"/>
                <w:lang w:eastAsia="zh-CN"/>
              </w:rPr>
            </w:pPr>
            <w:r w:rsidRPr="00742D64">
              <w:rPr>
                <w:color w:val="000000"/>
                <w:lang w:eastAsia="zh-CN"/>
              </w:rPr>
              <w:t>4.05%</w:t>
            </w:r>
          </w:p>
        </w:tc>
        <w:tc>
          <w:tcPr>
            <w:tcW w:w="0" w:type="auto"/>
            <w:hideMark/>
          </w:tcPr>
          <w:p w14:paraId="2E7195D6" w14:textId="77777777" w:rsidR="00621499" w:rsidRPr="00742D64" w:rsidRDefault="00621499" w:rsidP="00621499">
            <w:pPr>
              <w:pStyle w:val="Bodycopy0"/>
              <w:rPr>
                <w:color w:val="000000"/>
                <w:lang w:eastAsia="zh-CN"/>
              </w:rPr>
            </w:pPr>
            <w:r w:rsidRPr="00742D64">
              <w:rPr>
                <w:color w:val="000000"/>
                <w:lang w:eastAsia="zh-CN"/>
              </w:rPr>
              <w:t>45.96%</w:t>
            </w:r>
          </w:p>
        </w:tc>
      </w:tr>
      <w:tr w:rsidR="00621499" w:rsidRPr="00742D64" w14:paraId="23D1B9CA" w14:textId="77777777" w:rsidTr="00E854D6">
        <w:tc>
          <w:tcPr>
            <w:tcW w:w="0" w:type="auto"/>
            <w:noWrap/>
            <w:hideMark/>
          </w:tcPr>
          <w:p w14:paraId="1E18F4C2" w14:textId="5A65A01E" w:rsidR="00621499" w:rsidRPr="00742D64" w:rsidRDefault="00621499" w:rsidP="00621499">
            <w:pPr>
              <w:pStyle w:val="Bodycopy0"/>
              <w:rPr>
                <w:color w:val="000000"/>
                <w:lang w:eastAsia="zh-CN"/>
              </w:rPr>
            </w:pPr>
            <w:r w:rsidRPr="00BB4B54">
              <w:t>200</w:t>
            </w:r>
          </w:p>
        </w:tc>
        <w:tc>
          <w:tcPr>
            <w:tcW w:w="0" w:type="auto"/>
            <w:hideMark/>
          </w:tcPr>
          <w:p w14:paraId="12F10FF6" w14:textId="77777777" w:rsidR="00621499" w:rsidRPr="00742D64" w:rsidRDefault="00621499" w:rsidP="00621499">
            <w:pPr>
              <w:pStyle w:val="Bodycopy0"/>
              <w:rPr>
                <w:color w:val="000000"/>
                <w:lang w:eastAsia="zh-CN"/>
              </w:rPr>
            </w:pPr>
            <w:r w:rsidRPr="00742D64">
              <w:rPr>
                <w:color w:val="000000"/>
                <w:lang w:eastAsia="zh-CN"/>
              </w:rPr>
              <w:t>14.43%</w:t>
            </w:r>
          </w:p>
        </w:tc>
        <w:tc>
          <w:tcPr>
            <w:tcW w:w="0" w:type="auto"/>
            <w:hideMark/>
          </w:tcPr>
          <w:p w14:paraId="6AD90CEC" w14:textId="77777777" w:rsidR="00621499" w:rsidRPr="00742D64" w:rsidRDefault="00621499" w:rsidP="00621499">
            <w:pPr>
              <w:pStyle w:val="Bodycopy0"/>
              <w:rPr>
                <w:color w:val="000000"/>
                <w:lang w:eastAsia="zh-CN"/>
              </w:rPr>
            </w:pPr>
            <w:r w:rsidRPr="00742D64">
              <w:rPr>
                <w:color w:val="000000"/>
                <w:lang w:eastAsia="zh-CN"/>
              </w:rPr>
              <w:t>56.98%</w:t>
            </w:r>
          </w:p>
        </w:tc>
      </w:tr>
      <w:tr w:rsidR="00621499" w:rsidRPr="00742D64" w14:paraId="26DF7F95" w14:textId="77777777" w:rsidTr="00E854D6">
        <w:tc>
          <w:tcPr>
            <w:tcW w:w="0" w:type="auto"/>
            <w:noWrap/>
            <w:hideMark/>
          </w:tcPr>
          <w:p w14:paraId="3FD13E31" w14:textId="07BC80AF" w:rsidR="00621499" w:rsidRPr="00742D64" w:rsidRDefault="00621499" w:rsidP="00621499">
            <w:pPr>
              <w:pStyle w:val="Bodycopy0"/>
              <w:rPr>
                <w:color w:val="000000"/>
                <w:lang w:eastAsia="zh-CN"/>
              </w:rPr>
            </w:pPr>
            <w:r w:rsidRPr="00BB4B54">
              <w:t>210</w:t>
            </w:r>
          </w:p>
        </w:tc>
        <w:tc>
          <w:tcPr>
            <w:tcW w:w="0" w:type="auto"/>
            <w:hideMark/>
          </w:tcPr>
          <w:p w14:paraId="6C674D19" w14:textId="77777777" w:rsidR="00621499" w:rsidRPr="00742D64" w:rsidRDefault="00621499" w:rsidP="00621499">
            <w:pPr>
              <w:pStyle w:val="Bodycopy0"/>
              <w:rPr>
                <w:color w:val="000000"/>
                <w:lang w:eastAsia="zh-CN"/>
              </w:rPr>
            </w:pPr>
            <w:r w:rsidRPr="00742D64">
              <w:rPr>
                <w:color w:val="000000"/>
                <w:lang w:eastAsia="zh-CN"/>
              </w:rPr>
              <w:t>41.97%</w:t>
            </w:r>
          </w:p>
        </w:tc>
        <w:tc>
          <w:tcPr>
            <w:tcW w:w="0" w:type="auto"/>
            <w:hideMark/>
          </w:tcPr>
          <w:p w14:paraId="4F7DC446" w14:textId="77777777" w:rsidR="00621499" w:rsidRPr="00742D64" w:rsidRDefault="00621499" w:rsidP="00621499">
            <w:pPr>
              <w:pStyle w:val="Bodycopy0"/>
              <w:rPr>
                <w:color w:val="000000"/>
                <w:lang w:eastAsia="zh-CN"/>
              </w:rPr>
            </w:pPr>
            <w:r w:rsidRPr="00742D64">
              <w:rPr>
                <w:color w:val="000000"/>
                <w:lang w:eastAsia="zh-CN"/>
              </w:rPr>
              <w:t>60.34%</w:t>
            </w:r>
          </w:p>
        </w:tc>
      </w:tr>
      <w:tr w:rsidR="00621499" w:rsidRPr="00742D64" w14:paraId="6B848A5B" w14:textId="77777777" w:rsidTr="00E854D6">
        <w:tc>
          <w:tcPr>
            <w:tcW w:w="0" w:type="auto"/>
            <w:noWrap/>
            <w:hideMark/>
          </w:tcPr>
          <w:p w14:paraId="672E3BE9" w14:textId="65A16E9F" w:rsidR="00621499" w:rsidRPr="00742D64" w:rsidRDefault="00621499" w:rsidP="00621499">
            <w:pPr>
              <w:pStyle w:val="Bodycopy0"/>
              <w:rPr>
                <w:color w:val="000000"/>
                <w:lang w:eastAsia="zh-CN"/>
              </w:rPr>
            </w:pPr>
            <w:r w:rsidRPr="00BB4B54">
              <w:t>220</w:t>
            </w:r>
          </w:p>
        </w:tc>
        <w:tc>
          <w:tcPr>
            <w:tcW w:w="0" w:type="auto"/>
            <w:hideMark/>
          </w:tcPr>
          <w:p w14:paraId="46FA8777" w14:textId="77777777" w:rsidR="00621499" w:rsidRPr="00742D64" w:rsidRDefault="00621499" w:rsidP="00621499">
            <w:pPr>
              <w:pStyle w:val="Bodycopy0"/>
              <w:rPr>
                <w:color w:val="000000"/>
                <w:lang w:eastAsia="zh-CN"/>
              </w:rPr>
            </w:pPr>
            <w:r w:rsidRPr="00742D64">
              <w:rPr>
                <w:color w:val="000000"/>
                <w:lang w:eastAsia="zh-CN"/>
              </w:rPr>
              <w:t>59.53%</w:t>
            </w:r>
          </w:p>
        </w:tc>
        <w:tc>
          <w:tcPr>
            <w:tcW w:w="0" w:type="auto"/>
            <w:hideMark/>
          </w:tcPr>
          <w:p w14:paraId="7833850F" w14:textId="77777777" w:rsidR="00621499" w:rsidRPr="00742D64" w:rsidRDefault="00621499" w:rsidP="00621499">
            <w:pPr>
              <w:pStyle w:val="Bodycopy0"/>
              <w:rPr>
                <w:color w:val="000000"/>
                <w:lang w:eastAsia="zh-CN"/>
              </w:rPr>
            </w:pPr>
            <w:r w:rsidRPr="00742D64">
              <w:rPr>
                <w:color w:val="000000"/>
                <w:lang w:eastAsia="zh-CN"/>
              </w:rPr>
              <w:t>64.70%</w:t>
            </w:r>
          </w:p>
        </w:tc>
      </w:tr>
      <w:tr w:rsidR="00621499" w:rsidRPr="00742D64" w14:paraId="312EAB83" w14:textId="77777777" w:rsidTr="00E854D6">
        <w:tc>
          <w:tcPr>
            <w:tcW w:w="0" w:type="auto"/>
            <w:noWrap/>
            <w:hideMark/>
          </w:tcPr>
          <w:p w14:paraId="56BCB347" w14:textId="7D1DBAAD" w:rsidR="00621499" w:rsidRPr="00742D64" w:rsidRDefault="00621499" w:rsidP="00621499">
            <w:pPr>
              <w:pStyle w:val="Bodycopy0"/>
              <w:rPr>
                <w:color w:val="000000"/>
                <w:lang w:eastAsia="zh-CN"/>
              </w:rPr>
            </w:pPr>
            <w:r w:rsidRPr="00BB4B54">
              <w:t>230</w:t>
            </w:r>
          </w:p>
        </w:tc>
        <w:tc>
          <w:tcPr>
            <w:tcW w:w="0" w:type="auto"/>
            <w:hideMark/>
          </w:tcPr>
          <w:p w14:paraId="12EDA723" w14:textId="77777777" w:rsidR="00621499" w:rsidRPr="00742D64" w:rsidRDefault="00621499" w:rsidP="00621499">
            <w:pPr>
              <w:pStyle w:val="Bodycopy0"/>
              <w:rPr>
                <w:color w:val="000000"/>
                <w:lang w:eastAsia="zh-CN"/>
              </w:rPr>
            </w:pPr>
            <w:r w:rsidRPr="00742D64">
              <w:rPr>
                <w:color w:val="000000"/>
                <w:lang w:eastAsia="zh-CN"/>
              </w:rPr>
              <w:t>71.43%</w:t>
            </w:r>
          </w:p>
        </w:tc>
        <w:tc>
          <w:tcPr>
            <w:tcW w:w="0" w:type="auto"/>
            <w:hideMark/>
          </w:tcPr>
          <w:p w14:paraId="4949D9A0" w14:textId="77777777" w:rsidR="00621499" w:rsidRPr="00742D64" w:rsidRDefault="00621499" w:rsidP="00621499">
            <w:pPr>
              <w:pStyle w:val="Bodycopy0"/>
              <w:rPr>
                <w:color w:val="000000"/>
                <w:lang w:eastAsia="zh-CN"/>
              </w:rPr>
            </w:pPr>
            <w:r w:rsidRPr="00742D64">
              <w:rPr>
                <w:color w:val="000000"/>
                <w:lang w:eastAsia="zh-CN"/>
              </w:rPr>
              <w:t>68.59%</w:t>
            </w:r>
          </w:p>
        </w:tc>
      </w:tr>
      <w:tr w:rsidR="00621499" w:rsidRPr="00742D64" w14:paraId="2B6AA3A1" w14:textId="77777777" w:rsidTr="00E854D6">
        <w:tc>
          <w:tcPr>
            <w:tcW w:w="0" w:type="auto"/>
            <w:noWrap/>
            <w:hideMark/>
          </w:tcPr>
          <w:p w14:paraId="66769901" w14:textId="788F74C8" w:rsidR="00621499" w:rsidRPr="00742D64" w:rsidRDefault="00621499" w:rsidP="00621499">
            <w:pPr>
              <w:pStyle w:val="Bodycopy0"/>
              <w:rPr>
                <w:color w:val="000000"/>
                <w:lang w:eastAsia="zh-CN"/>
              </w:rPr>
            </w:pPr>
            <w:r w:rsidRPr="00BB4B54">
              <w:t>240</w:t>
            </w:r>
          </w:p>
        </w:tc>
        <w:tc>
          <w:tcPr>
            <w:tcW w:w="0" w:type="auto"/>
            <w:hideMark/>
          </w:tcPr>
          <w:p w14:paraId="31243C0C" w14:textId="77777777" w:rsidR="00621499" w:rsidRPr="00742D64" w:rsidRDefault="00621499" w:rsidP="00621499">
            <w:pPr>
              <w:pStyle w:val="Bodycopy0"/>
              <w:rPr>
                <w:color w:val="000000"/>
                <w:lang w:eastAsia="zh-CN"/>
              </w:rPr>
            </w:pPr>
            <w:r w:rsidRPr="00742D64">
              <w:rPr>
                <w:color w:val="000000"/>
                <w:lang w:eastAsia="zh-CN"/>
              </w:rPr>
              <w:t>80.04%</w:t>
            </w:r>
          </w:p>
        </w:tc>
        <w:tc>
          <w:tcPr>
            <w:tcW w:w="0" w:type="auto"/>
            <w:hideMark/>
          </w:tcPr>
          <w:p w14:paraId="5215DA75" w14:textId="77777777" w:rsidR="00621499" w:rsidRPr="00742D64" w:rsidRDefault="00621499" w:rsidP="00621499">
            <w:pPr>
              <w:pStyle w:val="Bodycopy0"/>
              <w:rPr>
                <w:color w:val="000000"/>
                <w:lang w:eastAsia="zh-CN"/>
              </w:rPr>
            </w:pPr>
            <w:r w:rsidRPr="00742D64">
              <w:rPr>
                <w:color w:val="000000"/>
                <w:lang w:eastAsia="zh-CN"/>
              </w:rPr>
              <w:t>73.54%</w:t>
            </w:r>
          </w:p>
        </w:tc>
      </w:tr>
      <w:tr w:rsidR="00621499" w:rsidRPr="00742D64" w14:paraId="5127BEBA" w14:textId="77777777" w:rsidTr="00E854D6">
        <w:tc>
          <w:tcPr>
            <w:tcW w:w="0" w:type="auto"/>
            <w:noWrap/>
            <w:hideMark/>
          </w:tcPr>
          <w:p w14:paraId="35142B42" w14:textId="32801943" w:rsidR="00621499" w:rsidRPr="00742D64" w:rsidRDefault="00621499" w:rsidP="00621499">
            <w:pPr>
              <w:pStyle w:val="Bodycopy0"/>
              <w:rPr>
                <w:color w:val="000000"/>
                <w:lang w:eastAsia="zh-CN"/>
              </w:rPr>
            </w:pPr>
            <w:r w:rsidRPr="00BB4B54">
              <w:t>250</w:t>
            </w:r>
          </w:p>
        </w:tc>
        <w:tc>
          <w:tcPr>
            <w:tcW w:w="0" w:type="auto"/>
            <w:hideMark/>
          </w:tcPr>
          <w:p w14:paraId="333271D1" w14:textId="77777777" w:rsidR="00621499" w:rsidRPr="00742D64" w:rsidRDefault="00621499" w:rsidP="00621499">
            <w:pPr>
              <w:pStyle w:val="Bodycopy0"/>
              <w:rPr>
                <w:color w:val="000000"/>
                <w:lang w:eastAsia="zh-CN"/>
              </w:rPr>
            </w:pPr>
            <w:r w:rsidRPr="00742D64">
              <w:rPr>
                <w:color w:val="000000"/>
                <w:lang w:eastAsia="zh-CN"/>
              </w:rPr>
              <w:t>85.30%</w:t>
            </w:r>
          </w:p>
        </w:tc>
        <w:tc>
          <w:tcPr>
            <w:tcW w:w="0" w:type="auto"/>
            <w:hideMark/>
          </w:tcPr>
          <w:p w14:paraId="5039B6D4" w14:textId="77777777" w:rsidR="00621499" w:rsidRPr="00742D64" w:rsidRDefault="00621499" w:rsidP="00621499">
            <w:pPr>
              <w:pStyle w:val="Bodycopy0"/>
              <w:rPr>
                <w:color w:val="000000"/>
                <w:lang w:eastAsia="zh-CN"/>
              </w:rPr>
            </w:pPr>
            <w:r w:rsidRPr="00742D64">
              <w:rPr>
                <w:color w:val="000000"/>
                <w:lang w:eastAsia="zh-CN"/>
              </w:rPr>
              <w:t>84.48%</w:t>
            </w:r>
          </w:p>
        </w:tc>
      </w:tr>
      <w:tr w:rsidR="00621499" w:rsidRPr="00742D64" w14:paraId="1E6348EA" w14:textId="77777777" w:rsidTr="00E854D6">
        <w:tc>
          <w:tcPr>
            <w:tcW w:w="0" w:type="auto"/>
            <w:noWrap/>
            <w:hideMark/>
          </w:tcPr>
          <w:p w14:paraId="7CCCCBFE" w14:textId="7755FBE0" w:rsidR="00621499" w:rsidRPr="00742D64" w:rsidRDefault="00621499" w:rsidP="00621499">
            <w:pPr>
              <w:pStyle w:val="Bodycopy0"/>
              <w:rPr>
                <w:color w:val="000000"/>
                <w:lang w:eastAsia="zh-CN"/>
              </w:rPr>
            </w:pPr>
            <w:r w:rsidRPr="00BB4B54">
              <w:t>260</w:t>
            </w:r>
          </w:p>
        </w:tc>
        <w:tc>
          <w:tcPr>
            <w:tcW w:w="0" w:type="auto"/>
            <w:hideMark/>
          </w:tcPr>
          <w:p w14:paraId="155C6276" w14:textId="77777777" w:rsidR="00621499" w:rsidRPr="00742D64" w:rsidRDefault="00621499" w:rsidP="00621499">
            <w:pPr>
              <w:pStyle w:val="Bodycopy0"/>
              <w:rPr>
                <w:color w:val="000000"/>
                <w:lang w:eastAsia="zh-CN"/>
              </w:rPr>
            </w:pPr>
            <w:r w:rsidRPr="00742D64">
              <w:rPr>
                <w:color w:val="000000"/>
                <w:lang w:eastAsia="zh-CN"/>
              </w:rPr>
              <w:t>91.13%</w:t>
            </w:r>
          </w:p>
        </w:tc>
        <w:tc>
          <w:tcPr>
            <w:tcW w:w="0" w:type="auto"/>
            <w:hideMark/>
          </w:tcPr>
          <w:p w14:paraId="27C3D230" w14:textId="77777777" w:rsidR="00621499" w:rsidRPr="00742D64" w:rsidRDefault="00621499" w:rsidP="00621499">
            <w:pPr>
              <w:pStyle w:val="Bodycopy0"/>
              <w:rPr>
                <w:color w:val="000000"/>
                <w:lang w:eastAsia="zh-CN"/>
              </w:rPr>
            </w:pPr>
            <w:r w:rsidRPr="00742D64">
              <w:rPr>
                <w:color w:val="000000"/>
                <w:lang w:eastAsia="zh-CN"/>
              </w:rPr>
              <w:t>89.64%</w:t>
            </w:r>
          </w:p>
        </w:tc>
      </w:tr>
      <w:tr w:rsidR="00621499" w:rsidRPr="00742D64" w14:paraId="6BE708CD" w14:textId="77777777" w:rsidTr="00E854D6">
        <w:tc>
          <w:tcPr>
            <w:tcW w:w="0" w:type="auto"/>
            <w:noWrap/>
            <w:hideMark/>
          </w:tcPr>
          <w:p w14:paraId="61F10BCD" w14:textId="38ACA6BA" w:rsidR="00621499" w:rsidRPr="00742D64" w:rsidRDefault="00621499" w:rsidP="00621499">
            <w:pPr>
              <w:pStyle w:val="Bodycopy0"/>
              <w:rPr>
                <w:color w:val="000000"/>
                <w:lang w:eastAsia="zh-CN"/>
              </w:rPr>
            </w:pPr>
            <w:r w:rsidRPr="00BB4B54">
              <w:t>270</w:t>
            </w:r>
          </w:p>
        </w:tc>
        <w:tc>
          <w:tcPr>
            <w:tcW w:w="0" w:type="auto"/>
            <w:hideMark/>
          </w:tcPr>
          <w:p w14:paraId="1571AEDB" w14:textId="77777777" w:rsidR="00621499" w:rsidRPr="00742D64" w:rsidRDefault="00621499" w:rsidP="00621499">
            <w:pPr>
              <w:pStyle w:val="Bodycopy0"/>
              <w:rPr>
                <w:color w:val="000000"/>
                <w:lang w:eastAsia="zh-CN"/>
              </w:rPr>
            </w:pPr>
            <w:r w:rsidRPr="00742D64">
              <w:rPr>
                <w:color w:val="000000"/>
                <w:lang w:eastAsia="zh-CN"/>
              </w:rPr>
              <w:t>91.58%</w:t>
            </w:r>
          </w:p>
        </w:tc>
        <w:tc>
          <w:tcPr>
            <w:tcW w:w="0" w:type="auto"/>
            <w:hideMark/>
          </w:tcPr>
          <w:p w14:paraId="2418F11F" w14:textId="77777777" w:rsidR="00621499" w:rsidRPr="00742D64" w:rsidRDefault="00621499" w:rsidP="00621499">
            <w:pPr>
              <w:pStyle w:val="Bodycopy0"/>
              <w:rPr>
                <w:color w:val="000000"/>
                <w:lang w:eastAsia="zh-CN"/>
              </w:rPr>
            </w:pPr>
            <w:r w:rsidRPr="00742D64">
              <w:rPr>
                <w:color w:val="000000"/>
                <w:lang w:eastAsia="zh-CN"/>
              </w:rPr>
              <w:t>92.38%</w:t>
            </w:r>
          </w:p>
        </w:tc>
      </w:tr>
      <w:tr w:rsidR="00621499" w:rsidRPr="00742D64" w14:paraId="5DCB51FB" w14:textId="77777777" w:rsidTr="00E854D6">
        <w:tc>
          <w:tcPr>
            <w:tcW w:w="0" w:type="auto"/>
            <w:noWrap/>
            <w:hideMark/>
          </w:tcPr>
          <w:p w14:paraId="194998CF" w14:textId="52850C34" w:rsidR="00621499" w:rsidRPr="00742D64" w:rsidRDefault="00621499" w:rsidP="00621499">
            <w:pPr>
              <w:pStyle w:val="Bodycopy0"/>
              <w:rPr>
                <w:color w:val="000000"/>
                <w:lang w:eastAsia="zh-CN"/>
              </w:rPr>
            </w:pPr>
            <w:r w:rsidRPr="00BB4B54">
              <w:t>280</w:t>
            </w:r>
          </w:p>
        </w:tc>
        <w:tc>
          <w:tcPr>
            <w:tcW w:w="0" w:type="auto"/>
            <w:hideMark/>
          </w:tcPr>
          <w:p w14:paraId="66FB7578" w14:textId="77777777" w:rsidR="00621499" w:rsidRPr="00742D64" w:rsidRDefault="00621499" w:rsidP="00621499">
            <w:pPr>
              <w:pStyle w:val="Bodycopy0"/>
              <w:rPr>
                <w:color w:val="000000"/>
                <w:lang w:eastAsia="zh-CN"/>
              </w:rPr>
            </w:pPr>
            <w:r w:rsidRPr="00742D64">
              <w:rPr>
                <w:color w:val="000000"/>
                <w:lang w:eastAsia="zh-CN"/>
              </w:rPr>
              <w:t>91.78%</w:t>
            </w:r>
          </w:p>
        </w:tc>
        <w:tc>
          <w:tcPr>
            <w:tcW w:w="0" w:type="auto"/>
            <w:hideMark/>
          </w:tcPr>
          <w:p w14:paraId="61BAFEBC" w14:textId="77777777" w:rsidR="00621499" w:rsidRPr="00742D64" w:rsidRDefault="00621499" w:rsidP="00621499">
            <w:pPr>
              <w:pStyle w:val="Bodycopy0"/>
              <w:rPr>
                <w:color w:val="000000"/>
                <w:lang w:eastAsia="zh-CN"/>
              </w:rPr>
            </w:pPr>
            <w:r w:rsidRPr="00742D64">
              <w:rPr>
                <w:color w:val="000000"/>
                <w:lang w:eastAsia="zh-CN"/>
              </w:rPr>
              <w:t>94.19%</w:t>
            </w:r>
          </w:p>
        </w:tc>
      </w:tr>
      <w:tr w:rsidR="00621499" w:rsidRPr="00742D64" w14:paraId="149C32D2" w14:textId="77777777" w:rsidTr="00E854D6">
        <w:tc>
          <w:tcPr>
            <w:tcW w:w="0" w:type="auto"/>
            <w:noWrap/>
            <w:hideMark/>
          </w:tcPr>
          <w:p w14:paraId="5C14E24C" w14:textId="5532108A" w:rsidR="00621499" w:rsidRPr="00742D64" w:rsidRDefault="00621499" w:rsidP="00621499">
            <w:pPr>
              <w:pStyle w:val="Bodycopy0"/>
              <w:rPr>
                <w:color w:val="000000"/>
                <w:lang w:eastAsia="zh-CN"/>
              </w:rPr>
            </w:pPr>
            <w:r w:rsidRPr="00BB4B54">
              <w:t>290</w:t>
            </w:r>
          </w:p>
        </w:tc>
        <w:tc>
          <w:tcPr>
            <w:tcW w:w="0" w:type="auto"/>
            <w:hideMark/>
          </w:tcPr>
          <w:p w14:paraId="61D12B0D" w14:textId="77777777" w:rsidR="00621499" w:rsidRPr="00742D64" w:rsidRDefault="00621499" w:rsidP="00621499">
            <w:pPr>
              <w:pStyle w:val="Bodycopy0"/>
              <w:rPr>
                <w:color w:val="000000"/>
                <w:lang w:eastAsia="zh-CN"/>
              </w:rPr>
            </w:pPr>
            <w:r w:rsidRPr="00742D64">
              <w:rPr>
                <w:color w:val="000000"/>
                <w:lang w:eastAsia="zh-CN"/>
              </w:rPr>
              <w:t>99.15%</w:t>
            </w:r>
          </w:p>
        </w:tc>
        <w:tc>
          <w:tcPr>
            <w:tcW w:w="0" w:type="auto"/>
            <w:hideMark/>
          </w:tcPr>
          <w:p w14:paraId="5362E947" w14:textId="77777777" w:rsidR="00621499" w:rsidRPr="00742D64" w:rsidRDefault="00621499" w:rsidP="00621499">
            <w:pPr>
              <w:pStyle w:val="Bodycopy0"/>
              <w:rPr>
                <w:color w:val="000000"/>
                <w:lang w:eastAsia="zh-CN"/>
              </w:rPr>
            </w:pPr>
            <w:r w:rsidRPr="00742D64">
              <w:rPr>
                <w:color w:val="000000"/>
                <w:lang w:eastAsia="zh-CN"/>
              </w:rPr>
              <w:t>95.40%</w:t>
            </w:r>
          </w:p>
        </w:tc>
      </w:tr>
      <w:tr w:rsidR="00621499" w:rsidRPr="00742D64" w14:paraId="582920A3" w14:textId="77777777" w:rsidTr="00E854D6">
        <w:tc>
          <w:tcPr>
            <w:tcW w:w="0" w:type="auto"/>
            <w:noWrap/>
            <w:hideMark/>
          </w:tcPr>
          <w:p w14:paraId="47565697" w14:textId="7CB15C50" w:rsidR="00621499" w:rsidRPr="00742D64" w:rsidRDefault="00621499" w:rsidP="00621499">
            <w:pPr>
              <w:pStyle w:val="Bodycopy0"/>
              <w:rPr>
                <w:color w:val="000000"/>
                <w:lang w:eastAsia="zh-CN"/>
              </w:rPr>
            </w:pPr>
            <w:r w:rsidRPr="00BB4B54">
              <w:t>300</w:t>
            </w:r>
          </w:p>
        </w:tc>
        <w:tc>
          <w:tcPr>
            <w:tcW w:w="0" w:type="auto"/>
            <w:hideMark/>
          </w:tcPr>
          <w:p w14:paraId="32B17AA9" w14:textId="77777777" w:rsidR="00621499" w:rsidRPr="00742D64" w:rsidRDefault="00621499" w:rsidP="00621499">
            <w:pPr>
              <w:pStyle w:val="Bodycopy0"/>
              <w:rPr>
                <w:color w:val="000000"/>
                <w:lang w:eastAsia="zh-CN"/>
              </w:rPr>
            </w:pPr>
            <w:r w:rsidRPr="00742D64">
              <w:rPr>
                <w:color w:val="000000"/>
                <w:lang w:eastAsia="zh-CN"/>
              </w:rPr>
              <w:t>99.99%</w:t>
            </w:r>
          </w:p>
        </w:tc>
        <w:tc>
          <w:tcPr>
            <w:tcW w:w="0" w:type="auto"/>
            <w:hideMark/>
          </w:tcPr>
          <w:p w14:paraId="51A8EA16" w14:textId="77777777" w:rsidR="00621499" w:rsidRPr="00742D64" w:rsidRDefault="00621499" w:rsidP="00621499">
            <w:pPr>
              <w:pStyle w:val="Bodycopy0"/>
              <w:rPr>
                <w:color w:val="000000"/>
                <w:lang w:eastAsia="zh-CN"/>
              </w:rPr>
            </w:pPr>
            <w:r w:rsidRPr="00742D64">
              <w:rPr>
                <w:color w:val="000000"/>
                <w:lang w:eastAsia="zh-CN"/>
              </w:rPr>
              <w:t>96.30%</w:t>
            </w:r>
          </w:p>
        </w:tc>
      </w:tr>
      <w:tr w:rsidR="00621499" w:rsidRPr="00742D64" w14:paraId="1ABF5CCB" w14:textId="77777777" w:rsidTr="00E854D6">
        <w:tc>
          <w:tcPr>
            <w:tcW w:w="0" w:type="auto"/>
            <w:noWrap/>
            <w:hideMark/>
          </w:tcPr>
          <w:p w14:paraId="3CD5F477" w14:textId="3B2F75A1" w:rsidR="00621499" w:rsidRPr="00742D64" w:rsidRDefault="00621499" w:rsidP="00621499">
            <w:pPr>
              <w:pStyle w:val="Bodycopy0"/>
              <w:rPr>
                <w:color w:val="000000"/>
                <w:lang w:eastAsia="zh-CN"/>
              </w:rPr>
            </w:pPr>
            <w:r w:rsidRPr="00BB4B54">
              <w:t>Over 300</w:t>
            </w:r>
          </w:p>
        </w:tc>
        <w:tc>
          <w:tcPr>
            <w:tcW w:w="0" w:type="auto"/>
            <w:hideMark/>
          </w:tcPr>
          <w:p w14:paraId="09C3C32C" w14:textId="77777777" w:rsidR="00621499" w:rsidRPr="00742D64" w:rsidRDefault="00621499" w:rsidP="00621499">
            <w:pPr>
              <w:pStyle w:val="Bodycopy0"/>
              <w:rPr>
                <w:color w:val="000000"/>
                <w:lang w:eastAsia="zh-CN"/>
              </w:rPr>
            </w:pPr>
            <w:r w:rsidRPr="00742D64">
              <w:rPr>
                <w:color w:val="000000"/>
                <w:lang w:eastAsia="zh-CN"/>
              </w:rPr>
              <w:t>100.00%</w:t>
            </w:r>
          </w:p>
        </w:tc>
        <w:tc>
          <w:tcPr>
            <w:tcW w:w="0" w:type="auto"/>
            <w:hideMark/>
          </w:tcPr>
          <w:p w14:paraId="2A3A5443" w14:textId="77777777" w:rsidR="00621499" w:rsidRPr="00742D64" w:rsidRDefault="00621499" w:rsidP="00621499">
            <w:pPr>
              <w:pStyle w:val="Bodycopy0"/>
              <w:rPr>
                <w:color w:val="000000"/>
                <w:lang w:eastAsia="zh-CN"/>
              </w:rPr>
            </w:pPr>
            <w:r w:rsidRPr="00742D64">
              <w:rPr>
                <w:color w:val="000000"/>
                <w:lang w:eastAsia="zh-CN"/>
              </w:rPr>
              <w:t>100.00%</w:t>
            </w:r>
          </w:p>
        </w:tc>
      </w:tr>
    </w:tbl>
    <w:p w14:paraId="36B96D97" w14:textId="77777777" w:rsidR="003C7EA5" w:rsidRPr="003C7EA5" w:rsidRDefault="003C7EA5" w:rsidP="003C7EA5">
      <w:pPr>
        <w:pStyle w:val="Bodycopy0"/>
      </w:pPr>
    </w:p>
    <w:p w14:paraId="7ED99C91" w14:textId="77777777" w:rsidR="003C7EA5" w:rsidRPr="003C7EA5" w:rsidRDefault="003C7EA5" w:rsidP="003C7EA5">
      <w:pPr>
        <w:pStyle w:val="Heading2"/>
        <w:rPr>
          <w:lang w:val="en-US" w:eastAsia="en-AU"/>
        </w:rPr>
      </w:pPr>
      <w:bookmarkStart w:id="143" w:name="_Toc122611647"/>
      <w:r w:rsidRPr="003C7EA5">
        <w:rPr>
          <w:lang w:val="en-US" w:eastAsia="en-AU"/>
        </w:rPr>
        <w:t>International comparison of average emissions intensity using IEA data</w:t>
      </w:r>
      <w:bookmarkEnd w:id="143"/>
    </w:p>
    <w:p w14:paraId="33C00691" w14:textId="478C9C73" w:rsidR="00742D64" w:rsidRDefault="003C7EA5" w:rsidP="001D467B">
      <w:pPr>
        <w:pStyle w:val="Bodycopy0"/>
        <w:rPr>
          <w:lang w:val="en-US" w:eastAsia="en-AU"/>
        </w:rPr>
      </w:pPr>
      <w:r w:rsidRPr="003C7EA5">
        <w:t>The</w:t>
      </w:r>
      <w:r w:rsidRPr="003C7EA5">
        <w:rPr>
          <w:lang w:val="en-US" w:eastAsia="en-AU"/>
        </w:rPr>
        <w:t xml:space="preserve"> NTC has compared the average emissions intensity for new vehicle sales in various countries from 2010 to 2019 (the latest available year of data), using data published as part of the IEA’s </w:t>
      </w:r>
      <w:r w:rsidRPr="003C7EA5">
        <w:rPr>
          <w:i/>
          <w:iCs/>
          <w:lang w:val="en-US" w:eastAsia="en-AU"/>
        </w:rPr>
        <w:t xml:space="preserve">Global Fuel Economy Initiative 2021 </w:t>
      </w:r>
      <w:r w:rsidRPr="003C7EA5">
        <w:rPr>
          <w:lang w:val="en-US" w:eastAsia="en-AU"/>
        </w:rPr>
        <w:t xml:space="preserve">(IEA, 2021a; IEA, 2021b). Due to the various testing regimes in place in different regions of the world, the IEA converted each country’s emissions intensity results in its database to WLTP (IEA, 2021a). </w:t>
      </w:r>
      <w:r w:rsidR="003C725A">
        <w:rPr>
          <w:b/>
          <w:bCs/>
          <w:lang w:val="en-US" w:eastAsia="en-AU"/>
        </w:rPr>
        <w:fldChar w:fldCharType="begin"/>
      </w:r>
      <w:r w:rsidR="003C725A">
        <w:rPr>
          <w:lang w:val="en-US" w:eastAsia="en-AU"/>
        </w:rPr>
        <w:instrText xml:space="preserve"> REF _Ref113375039 \r \h </w:instrText>
      </w:r>
      <w:r w:rsidR="003C725A">
        <w:rPr>
          <w:b/>
          <w:bCs/>
          <w:lang w:val="en-US" w:eastAsia="en-AU"/>
        </w:rPr>
        <w:instrText xml:space="preserve"> \* MERGEFORMAT </w:instrText>
      </w:r>
      <w:r w:rsidR="003C725A">
        <w:rPr>
          <w:b/>
          <w:bCs/>
          <w:lang w:val="en-US" w:eastAsia="en-AU"/>
        </w:rPr>
      </w:r>
      <w:r w:rsidR="003C725A">
        <w:rPr>
          <w:b/>
          <w:bCs/>
          <w:lang w:val="en-US" w:eastAsia="en-AU"/>
        </w:rPr>
        <w:fldChar w:fldCharType="separate"/>
      </w:r>
      <w:r w:rsidR="00B76E2E">
        <w:rPr>
          <w:cs/>
          <w:lang w:val="en-US" w:eastAsia="en-AU"/>
        </w:rPr>
        <w:t>‎</w:t>
      </w:r>
      <w:r w:rsidR="00B76E2E" w:rsidRPr="00B76E2E">
        <w:rPr>
          <w:b/>
          <w:bCs/>
          <w:lang w:val="en-US" w:eastAsia="en-AU"/>
        </w:rPr>
        <w:t>Figure 47</w:t>
      </w:r>
      <w:r w:rsidR="003C725A">
        <w:rPr>
          <w:b/>
          <w:bCs/>
          <w:lang w:val="en-US" w:eastAsia="en-AU"/>
        </w:rPr>
        <w:fldChar w:fldCharType="end"/>
      </w:r>
      <w:r w:rsidRPr="003C7EA5">
        <w:rPr>
          <w:lang w:val="en-US" w:eastAsia="en-AU"/>
        </w:rPr>
        <w:t xml:space="preserve"> compares the average emissions intensities for selected countries; it shows that all </w:t>
      </w:r>
      <w:r w:rsidRPr="003C7EA5">
        <w:rPr>
          <w:lang w:val="en-US" w:eastAsia="en-AU"/>
        </w:rPr>
        <w:lastRenderedPageBreak/>
        <w:t>countries’ new vehicle sales had a lower average emissions intensity in 2019 than 2010. However, most countries saw the emissions intensity reductions achieved during the early years stabilise towards the end of this time period, and emissions intensity actually increased in European Union (EU) countries.</w:t>
      </w:r>
      <w:r>
        <w:rPr>
          <w:rStyle w:val="FootnoteReference"/>
          <w:lang w:val="en-US" w:eastAsia="en-AU"/>
        </w:rPr>
        <w:footnoteReference w:id="25"/>
      </w:r>
      <w:r w:rsidRPr="003C7EA5">
        <w:rPr>
          <w:lang w:val="en-US" w:eastAsia="en-AU"/>
        </w:rPr>
        <w:t xml:space="preserve"> The emissions intensity for Australia was broadly comparable with Canada and the USA, and among the highest of all countries in the IEA’s dataset. Japan and European Union countries tended to have the lowest emissions intensities, with Japan’s emissions intensity around 36 per cent below Australia’s in 2019. </w:t>
      </w:r>
    </w:p>
    <w:p w14:paraId="511F7371" w14:textId="71D86E11" w:rsidR="003C7EA5" w:rsidRDefault="003C7EA5" w:rsidP="003C7EA5">
      <w:pPr>
        <w:pStyle w:val="Figuretitle"/>
      </w:pPr>
      <w:bookmarkStart w:id="144" w:name="_Ref113375039"/>
      <w:bookmarkStart w:id="145" w:name="_Toc122611696"/>
      <w:r>
        <w:t xml:space="preserve">International comparison of emissions intensity of light-duty vehicle sales using IEA data, </w:t>
      </w:r>
      <w:r w:rsidRPr="003C7EA5">
        <w:t>2010</w:t>
      </w:r>
      <w:r>
        <w:t>-2019</w:t>
      </w:r>
      <w:bookmarkEnd w:id="144"/>
      <w:bookmarkEnd w:id="145"/>
    </w:p>
    <w:tbl>
      <w:tblPr>
        <w:tblStyle w:val="NTC"/>
        <w:tblW w:w="9082" w:type="dxa"/>
        <w:tblInd w:w="-2" w:type="dxa"/>
        <w:tblLook w:val="04A0" w:firstRow="1" w:lastRow="0" w:firstColumn="1" w:lastColumn="0" w:noHBand="0" w:noVBand="1"/>
      </w:tblPr>
      <w:tblGrid>
        <w:gridCol w:w="850"/>
        <w:gridCol w:w="1069"/>
        <w:gridCol w:w="1179"/>
        <w:gridCol w:w="919"/>
        <w:gridCol w:w="1081"/>
        <w:gridCol w:w="1048"/>
        <w:gridCol w:w="919"/>
        <w:gridCol w:w="1057"/>
        <w:gridCol w:w="960"/>
      </w:tblGrid>
      <w:tr w:rsidR="00621499" w:rsidRPr="00742D64" w14:paraId="4CD44B0E" w14:textId="77777777" w:rsidTr="001D467B">
        <w:trPr>
          <w:cnfStyle w:val="100000000000" w:firstRow="1" w:lastRow="0" w:firstColumn="0" w:lastColumn="0" w:oddVBand="0" w:evenVBand="0" w:oddHBand="0" w:evenHBand="0" w:firstRowFirstColumn="0" w:firstRowLastColumn="0" w:lastRowFirstColumn="0" w:lastRowLastColumn="0"/>
          <w:tblHeader/>
        </w:trPr>
        <w:tc>
          <w:tcPr>
            <w:tcW w:w="850" w:type="dxa"/>
            <w:hideMark/>
          </w:tcPr>
          <w:p w14:paraId="29A97366" w14:textId="77777777" w:rsidR="00621499" w:rsidRPr="00742D64" w:rsidRDefault="00621499" w:rsidP="00742D64">
            <w:pPr>
              <w:pStyle w:val="Bodycopy0"/>
              <w:rPr>
                <w:lang w:eastAsia="zh-CN"/>
              </w:rPr>
            </w:pPr>
            <w:r w:rsidRPr="00742D64">
              <w:rPr>
                <w:lang w:eastAsia="zh-CN"/>
              </w:rPr>
              <w:t>Year</w:t>
            </w:r>
          </w:p>
        </w:tc>
        <w:tc>
          <w:tcPr>
            <w:tcW w:w="1069" w:type="dxa"/>
            <w:hideMark/>
          </w:tcPr>
          <w:p w14:paraId="64BCDDC1" w14:textId="77777777" w:rsidR="00621499" w:rsidRPr="00742D64" w:rsidRDefault="00621499" w:rsidP="00742D64">
            <w:pPr>
              <w:pStyle w:val="Bodycopy0"/>
              <w:rPr>
                <w:lang w:eastAsia="zh-CN"/>
              </w:rPr>
            </w:pPr>
            <w:r w:rsidRPr="00742D64">
              <w:rPr>
                <w:lang w:eastAsia="zh-CN"/>
              </w:rPr>
              <w:t>Japan</w:t>
            </w:r>
          </w:p>
        </w:tc>
        <w:tc>
          <w:tcPr>
            <w:tcW w:w="1179" w:type="dxa"/>
            <w:hideMark/>
          </w:tcPr>
          <w:p w14:paraId="3C941CD1" w14:textId="77777777" w:rsidR="00621499" w:rsidRPr="00742D64" w:rsidRDefault="00621499" w:rsidP="00742D64">
            <w:pPr>
              <w:pStyle w:val="Bodycopy0"/>
              <w:rPr>
                <w:lang w:eastAsia="zh-CN"/>
              </w:rPr>
            </w:pPr>
            <w:r w:rsidRPr="00742D64">
              <w:rPr>
                <w:lang w:eastAsia="zh-CN"/>
              </w:rPr>
              <w:t>Australia</w:t>
            </w:r>
          </w:p>
        </w:tc>
        <w:tc>
          <w:tcPr>
            <w:tcW w:w="919" w:type="dxa"/>
            <w:hideMark/>
          </w:tcPr>
          <w:p w14:paraId="19224064" w14:textId="77777777" w:rsidR="00621499" w:rsidRPr="00742D64" w:rsidRDefault="00621499" w:rsidP="00742D64">
            <w:pPr>
              <w:pStyle w:val="Bodycopy0"/>
              <w:rPr>
                <w:lang w:eastAsia="zh-CN"/>
              </w:rPr>
            </w:pPr>
            <w:r w:rsidRPr="00742D64">
              <w:rPr>
                <w:lang w:eastAsia="zh-CN"/>
              </w:rPr>
              <w:t>USA</w:t>
            </w:r>
          </w:p>
        </w:tc>
        <w:tc>
          <w:tcPr>
            <w:tcW w:w="1081" w:type="dxa"/>
            <w:hideMark/>
          </w:tcPr>
          <w:p w14:paraId="520CF439" w14:textId="77777777" w:rsidR="00621499" w:rsidRPr="00742D64" w:rsidRDefault="00621499" w:rsidP="00742D64">
            <w:pPr>
              <w:pStyle w:val="Bodycopy0"/>
              <w:rPr>
                <w:lang w:eastAsia="zh-CN"/>
              </w:rPr>
            </w:pPr>
            <w:r w:rsidRPr="00742D64">
              <w:rPr>
                <w:lang w:eastAsia="zh-CN"/>
              </w:rPr>
              <w:t>Canada</w:t>
            </w:r>
          </w:p>
        </w:tc>
        <w:tc>
          <w:tcPr>
            <w:tcW w:w="1048" w:type="dxa"/>
            <w:hideMark/>
          </w:tcPr>
          <w:p w14:paraId="56021BE0" w14:textId="77777777" w:rsidR="00621499" w:rsidRPr="00742D64" w:rsidRDefault="00621499" w:rsidP="00742D64">
            <w:pPr>
              <w:pStyle w:val="Bodycopy0"/>
              <w:rPr>
                <w:lang w:eastAsia="zh-CN"/>
              </w:rPr>
            </w:pPr>
            <w:r w:rsidRPr="00742D64">
              <w:rPr>
                <w:lang w:eastAsia="zh-CN"/>
              </w:rPr>
              <w:t>Mexico</w:t>
            </w:r>
          </w:p>
        </w:tc>
        <w:tc>
          <w:tcPr>
            <w:tcW w:w="919" w:type="dxa"/>
            <w:hideMark/>
          </w:tcPr>
          <w:p w14:paraId="29F4532B" w14:textId="77777777" w:rsidR="00621499" w:rsidRPr="00742D64" w:rsidRDefault="00621499" w:rsidP="00742D64">
            <w:pPr>
              <w:pStyle w:val="Bodycopy0"/>
              <w:rPr>
                <w:lang w:eastAsia="zh-CN"/>
              </w:rPr>
            </w:pPr>
            <w:r w:rsidRPr="00742D64">
              <w:rPr>
                <w:lang w:eastAsia="zh-CN"/>
              </w:rPr>
              <w:t>UK</w:t>
            </w:r>
          </w:p>
        </w:tc>
        <w:tc>
          <w:tcPr>
            <w:tcW w:w="1057" w:type="dxa"/>
            <w:hideMark/>
          </w:tcPr>
          <w:p w14:paraId="1D275697" w14:textId="77777777" w:rsidR="00621499" w:rsidRPr="00742D64" w:rsidRDefault="00621499" w:rsidP="00742D64">
            <w:pPr>
              <w:pStyle w:val="Bodycopy0"/>
              <w:rPr>
                <w:lang w:eastAsia="zh-CN"/>
              </w:rPr>
            </w:pPr>
            <w:r w:rsidRPr="00742D64">
              <w:rPr>
                <w:lang w:eastAsia="zh-CN"/>
              </w:rPr>
              <w:t>Europe</w:t>
            </w:r>
          </w:p>
        </w:tc>
        <w:tc>
          <w:tcPr>
            <w:tcW w:w="960" w:type="dxa"/>
            <w:hideMark/>
          </w:tcPr>
          <w:p w14:paraId="09319AA7" w14:textId="77777777" w:rsidR="00621499" w:rsidRPr="00742D64" w:rsidRDefault="00621499" w:rsidP="00742D64">
            <w:pPr>
              <w:pStyle w:val="Bodycopy0"/>
              <w:rPr>
                <w:lang w:eastAsia="zh-CN"/>
              </w:rPr>
            </w:pPr>
            <w:r w:rsidRPr="00742D64">
              <w:rPr>
                <w:lang w:eastAsia="zh-CN"/>
              </w:rPr>
              <w:t>China</w:t>
            </w:r>
          </w:p>
        </w:tc>
      </w:tr>
      <w:tr w:rsidR="00621499" w:rsidRPr="00742D64" w14:paraId="70A35111" w14:textId="77777777" w:rsidTr="001D467B">
        <w:trPr>
          <w:trHeight w:val="320"/>
        </w:trPr>
        <w:tc>
          <w:tcPr>
            <w:tcW w:w="850" w:type="dxa"/>
            <w:hideMark/>
          </w:tcPr>
          <w:p w14:paraId="08E097CE" w14:textId="77777777" w:rsidR="00621499" w:rsidRPr="00742D64" w:rsidRDefault="00621499" w:rsidP="00742D64">
            <w:pPr>
              <w:pStyle w:val="Bodycopy0"/>
              <w:rPr>
                <w:color w:val="000000"/>
                <w:lang w:eastAsia="zh-CN"/>
              </w:rPr>
            </w:pPr>
            <w:r w:rsidRPr="00742D64">
              <w:rPr>
                <w:color w:val="000000"/>
                <w:lang w:eastAsia="zh-CN"/>
              </w:rPr>
              <w:t>2010</w:t>
            </w:r>
          </w:p>
        </w:tc>
        <w:tc>
          <w:tcPr>
            <w:tcW w:w="1069" w:type="dxa"/>
            <w:hideMark/>
          </w:tcPr>
          <w:p w14:paraId="2B2C661F" w14:textId="77777777" w:rsidR="00621499" w:rsidRPr="00742D64" w:rsidRDefault="00621499" w:rsidP="00742D64">
            <w:pPr>
              <w:pStyle w:val="Bodycopy0"/>
              <w:rPr>
                <w:color w:val="000000"/>
                <w:lang w:eastAsia="zh-CN"/>
              </w:rPr>
            </w:pPr>
            <w:r w:rsidRPr="00742D64">
              <w:rPr>
                <w:color w:val="000000"/>
                <w:lang w:eastAsia="zh-CN"/>
              </w:rPr>
              <w:t>163.2</w:t>
            </w:r>
          </w:p>
        </w:tc>
        <w:tc>
          <w:tcPr>
            <w:tcW w:w="1179" w:type="dxa"/>
            <w:hideMark/>
          </w:tcPr>
          <w:p w14:paraId="61567426" w14:textId="77777777" w:rsidR="00621499" w:rsidRPr="00742D64" w:rsidRDefault="00621499" w:rsidP="00742D64">
            <w:pPr>
              <w:pStyle w:val="Bodycopy0"/>
              <w:rPr>
                <w:color w:val="000000"/>
                <w:lang w:eastAsia="zh-CN"/>
              </w:rPr>
            </w:pPr>
            <w:r w:rsidRPr="00742D64">
              <w:rPr>
                <w:color w:val="000000"/>
                <w:lang w:eastAsia="zh-CN"/>
              </w:rPr>
              <w:t>224.9</w:t>
            </w:r>
          </w:p>
        </w:tc>
        <w:tc>
          <w:tcPr>
            <w:tcW w:w="919" w:type="dxa"/>
            <w:hideMark/>
          </w:tcPr>
          <w:p w14:paraId="4CB2BB2F" w14:textId="77777777" w:rsidR="00621499" w:rsidRPr="00742D64" w:rsidRDefault="00621499" w:rsidP="00742D64">
            <w:pPr>
              <w:pStyle w:val="Bodycopy0"/>
              <w:rPr>
                <w:color w:val="000000"/>
                <w:lang w:eastAsia="zh-CN"/>
              </w:rPr>
            </w:pPr>
            <w:r w:rsidRPr="00742D64">
              <w:rPr>
                <w:color w:val="000000"/>
                <w:lang w:eastAsia="zh-CN"/>
              </w:rPr>
              <w:t>220.7</w:t>
            </w:r>
          </w:p>
        </w:tc>
        <w:tc>
          <w:tcPr>
            <w:tcW w:w="1081" w:type="dxa"/>
            <w:hideMark/>
          </w:tcPr>
          <w:p w14:paraId="7FC3CAB2" w14:textId="77777777" w:rsidR="00621499" w:rsidRPr="00742D64" w:rsidRDefault="00621499" w:rsidP="00742D64">
            <w:pPr>
              <w:pStyle w:val="Bodycopy0"/>
              <w:rPr>
                <w:color w:val="000000"/>
                <w:lang w:eastAsia="zh-CN"/>
              </w:rPr>
            </w:pPr>
            <w:r w:rsidRPr="00742D64">
              <w:rPr>
                <w:color w:val="000000"/>
                <w:lang w:eastAsia="zh-CN"/>
              </w:rPr>
              <w:t>220.6</w:t>
            </w:r>
          </w:p>
        </w:tc>
        <w:tc>
          <w:tcPr>
            <w:tcW w:w="1048" w:type="dxa"/>
            <w:hideMark/>
          </w:tcPr>
          <w:p w14:paraId="1543F997" w14:textId="77777777" w:rsidR="00621499" w:rsidRPr="00742D64" w:rsidRDefault="00621499" w:rsidP="00742D64">
            <w:pPr>
              <w:pStyle w:val="Bodycopy0"/>
              <w:rPr>
                <w:color w:val="000000"/>
                <w:lang w:eastAsia="zh-CN"/>
              </w:rPr>
            </w:pPr>
            <w:r w:rsidRPr="00742D64">
              <w:rPr>
                <w:color w:val="000000"/>
                <w:lang w:eastAsia="zh-CN"/>
              </w:rPr>
              <w:t>221.1</w:t>
            </w:r>
          </w:p>
        </w:tc>
        <w:tc>
          <w:tcPr>
            <w:tcW w:w="919" w:type="dxa"/>
            <w:hideMark/>
          </w:tcPr>
          <w:p w14:paraId="6BCAD11F" w14:textId="77777777" w:rsidR="00621499" w:rsidRPr="00742D64" w:rsidRDefault="00621499" w:rsidP="00742D64">
            <w:pPr>
              <w:pStyle w:val="Bodycopy0"/>
              <w:rPr>
                <w:color w:val="000000"/>
                <w:lang w:eastAsia="zh-CN"/>
              </w:rPr>
            </w:pPr>
            <w:r w:rsidRPr="00742D64">
              <w:rPr>
                <w:color w:val="000000"/>
                <w:lang w:eastAsia="zh-CN"/>
              </w:rPr>
              <w:t>160.6</w:t>
            </w:r>
          </w:p>
        </w:tc>
        <w:tc>
          <w:tcPr>
            <w:tcW w:w="1057" w:type="dxa"/>
            <w:hideMark/>
          </w:tcPr>
          <w:p w14:paraId="5EC58619" w14:textId="77777777" w:rsidR="00621499" w:rsidRPr="00742D64" w:rsidRDefault="00621499" w:rsidP="00742D64">
            <w:pPr>
              <w:pStyle w:val="Bodycopy0"/>
              <w:rPr>
                <w:color w:val="000000"/>
                <w:lang w:eastAsia="zh-CN"/>
              </w:rPr>
            </w:pPr>
            <w:r w:rsidRPr="00742D64">
              <w:rPr>
                <w:color w:val="000000"/>
                <w:lang w:eastAsia="zh-CN"/>
              </w:rPr>
              <w:t>156.0</w:t>
            </w:r>
          </w:p>
        </w:tc>
        <w:tc>
          <w:tcPr>
            <w:tcW w:w="960" w:type="dxa"/>
            <w:hideMark/>
          </w:tcPr>
          <w:p w14:paraId="5AB66664" w14:textId="77777777" w:rsidR="00621499" w:rsidRPr="00742D64" w:rsidRDefault="00621499" w:rsidP="00742D64">
            <w:pPr>
              <w:pStyle w:val="Bodycopy0"/>
              <w:rPr>
                <w:color w:val="000000"/>
                <w:lang w:eastAsia="zh-CN"/>
              </w:rPr>
            </w:pPr>
            <w:r w:rsidRPr="00742D64">
              <w:rPr>
                <w:color w:val="000000"/>
                <w:lang w:eastAsia="zh-CN"/>
              </w:rPr>
              <w:t>202.1</w:t>
            </w:r>
          </w:p>
        </w:tc>
      </w:tr>
      <w:tr w:rsidR="00621499" w:rsidRPr="00742D64" w14:paraId="5089EDA5" w14:textId="77777777" w:rsidTr="001D467B">
        <w:trPr>
          <w:trHeight w:val="320"/>
        </w:trPr>
        <w:tc>
          <w:tcPr>
            <w:tcW w:w="850" w:type="dxa"/>
            <w:hideMark/>
          </w:tcPr>
          <w:p w14:paraId="4469F662" w14:textId="77777777" w:rsidR="00621499" w:rsidRPr="00742D64" w:rsidRDefault="00621499" w:rsidP="00742D64">
            <w:pPr>
              <w:pStyle w:val="Bodycopy0"/>
              <w:rPr>
                <w:color w:val="000000"/>
                <w:lang w:eastAsia="zh-CN"/>
              </w:rPr>
            </w:pPr>
            <w:r w:rsidRPr="00742D64">
              <w:rPr>
                <w:color w:val="000000"/>
                <w:lang w:eastAsia="zh-CN"/>
              </w:rPr>
              <w:t>2011</w:t>
            </w:r>
          </w:p>
        </w:tc>
        <w:tc>
          <w:tcPr>
            <w:tcW w:w="1069" w:type="dxa"/>
            <w:hideMark/>
          </w:tcPr>
          <w:p w14:paraId="301DD529" w14:textId="77777777" w:rsidR="00621499" w:rsidRPr="00742D64" w:rsidRDefault="00621499" w:rsidP="00742D64">
            <w:pPr>
              <w:pStyle w:val="Bodycopy0"/>
              <w:rPr>
                <w:color w:val="000000"/>
                <w:lang w:eastAsia="zh-CN"/>
              </w:rPr>
            </w:pPr>
            <w:r w:rsidRPr="00742D64">
              <w:rPr>
                <w:color w:val="000000"/>
                <w:lang w:eastAsia="zh-CN"/>
              </w:rPr>
              <w:t>158.5</w:t>
            </w:r>
          </w:p>
        </w:tc>
        <w:tc>
          <w:tcPr>
            <w:tcW w:w="1179" w:type="dxa"/>
            <w:hideMark/>
          </w:tcPr>
          <w:p w14:paraId="03874B48" w14:textId="77777777" w:rsidR="00621499" w:rsidRPr="00742D64" w:rsidRDefault="00621499" w:rsidP="00742D64">
            <w:pPr>
              <w:pStyle w:val="Bodycopy0"/>
              <w:rPr>
                <w:color w:val="000000"/>
                <w:lang w:eastAsia="zh-CN"/>
              </w:rPr>
            </w:pPr>
            <w:r w:rsidRPr="00742D64">
              <w:rPr>
                <w:color w:val="000000"/>
                <w:lang w:eastAsia="zh-CN"/>
              </w:rPr>
              <w:t>220.1</w:t>
            </w:r>
          </w:p>
        </w:tc>
        <w:tc>
          <w:tcPr>
            <w:tcW w:w="919" w:type="dxa"/>
            <w:hideMark/>
          </w:tcPr>
          <w:p w14:paraId="785FC446" w14:textId="77777777" w:rsidR="00621499" w:rsidRPr="00742D64" w:rsidRDefault="00621499" w:rsidP="00742D64">
            <w:pPr>
              <w:pStyle w:val="Bodycopy0"/>
              <w:rPr>
                <w:color w:val="000000"/>
                <w:lang w:eastAsia="zh-CN"/>
              </w:rPr>
            </w:pPr>
            <w:r w:rsidRPr="00742D64">
              <w:rPr>
                <w:color w:val="000000"/>
                <w:lang w:eastAsia="zh-CN"/>
              </w:rPr>
              <w:t>217.2</w:t>
            </w:r>
          </w:p>
        </w:tc>
        <w:tc>
          <w:tcPr>
            <w:tcW w:w="1081" w:type="dxa"/>
            <w:hideMark/>
          </w:tcPr>
          <w:p w14:paraId="0CF99756" w14:textId="77777777" w:rsidR="00621499" w:rsidRPr="00742D64" w:rsidRDefault="00621499" w:rsidP="00742D64">
            <w:pPr>
              <w:pStyle w:val="Bodycopy0"/>
              <w:rPr>
                <w:color w:val="000000"/>
                <w:lang w:eastAsia="zh-CN"/>
              </w:rPr>
            </w:pPr>
            <w:r w:rsidRPr="00742D64">
              <w:rPr>
                <w:color w:val="000000"/>
                <w:lang w:eastAsia="zh-CN"/>
              </w:rPr>
              <w:t>217.4</w:t>
            </w:r>
          </w:p>
        </w:tc>
        <w:tc>
          <w:tcPr>
            <w:tcW w:w="1048" w:type="dxa"/>
            <w:hideMark/>
          </w:tcPr>
          <w:p w14:paraId="5E2F72EA" w14:textId="77777777" w:rsidR="00621499" w:rsidRPr="00742D64" w:rsidRDefault="00621499" w:rsidP="00742D64">
            <w:pPr>
              <w:pStyle w:val="Bodycopy0"/>
              <w:rPr>
                <w:color w:val="000000"/>
                <w:lang w:eastAsia="zh-CN"/>
              </w:rPr>
            </w:pPr>
            <w:r w:rsidRPr="00742D64">
              <w:rPr>
                <w:color w:val="000000"/>
                <w:lang w:eastAsia="zh-CN"/>
              </w:rPr>
              <w:t>217.2</w:t>
            </w:r>
          </w:p>
        </w:tc>
        <w:tc>
          <w:tcPr>
            <w:tcW w:w="919" w:type="dxa"/>
            <w:hideMark/>
          </w:tcPr>
          <w:p w14:paraId="5D586F72" w14:textId="77777777" w:rsidR="00621499" w:rsidRPr="00742D64" w:rsidRDefault="00621499" w:rsidP="00742D64">
            <w:pPr>
              <w:pStyle w:val="Bodycopy0"/>
              <w:rPr>
                <w:color w:val="000000"/>
                <w:lang w:eastAsia="zh-CN"/>
              </w:rPr>
            </w:pPr>
            <w:r w:rsidRPr="00742D64">
              <w:rPr>
                <w:color w:val="000000"/>
                <w:lang w:eastAsia="zh-CN"/>
              </w:rPr>
              <w:t>155.1</w:t>
            </w:r>
          </w:p>
        </w:tc>
        <w:tc>
          <w:tcPr>
            <w:tcW w:w="1057" w:type="dxa"/>
            <w:hideMark/>
          </w:tcPr>
          <w:p w14:paraId="24B84C98" w14:textId="77777777" w:rsidR="00621499" w:rsidRPr="00742D64" w:rsidRDefault="00621499" w:rsidP="00742D64">
            <w:pPr>
              <w:pStyle w:val="Bodycopy0"/>
              <w:rPr>
                <w:color w:val="000000"/>
                <w:lang w:eastAsia="zh-CN"/>
              </w:rPr>
            </w:pPr>
            <w:r w:rsidRPr="00742D64">
              <w:rPr>
                <w:color w:val="000000"/>
                <w:lang w:eastAsia="zh-CN"/>
              </w:rPr>
              <w:t>151.0</w:t>
            </w:r>
          </w:p>
        </w:tc>
        <w:tc>
          <w:tcPr>
            <w:tcW w:w="960" w:type="dxa"/>
            <w:hideMark/>
          </w:tcPr>
          <w:p w14:paraId="4D5F3770" w14:textId="77777777" w:rsidR="00621499" w:rsidRPr="00742D64" w:rsidRDefault="00621499" w:rsidP="00742D64">
            <w:pPr>
              <w:pStyle w:val="Bodycopy0"/>
              <w:rPr>
                <w:color w:val="000000"/>
                <w:lang w:eastAsia="zh-CN"/>
              </w:rPr>
            </w:pPr>
            <w:r w:rsidRPr="00742D64">
              <w:rPr>
                <w:color w:val="000000"/>
                <w:lang w:eastAsia="zh-CN"/>
              </w:rPr>
              <w:t>202.5</w:t>
            </w:r>
          </w:p>
        </w:tc>
      </w:tr>
      <w:tr w:rsidR="00621499" w:rsidRPr="00742D64" w14:paraId="711BD2A4" w14:textId="77777777" w:rsidTr="001D467B">
        <w:trPr>
          <w:trHeight w:val="320"/>
        </w:trPr>
        <w:tc>
          <w:tcPr>
            <w:tcW w:w="850" w:type="dxa"/>
            <w:hideMark/>
          </w:tcPr>
          <w:p w14:paraId="566EC176" w14:textId="77777777" w:rsidR="00621499" w:rsidRPr="00742D64" w:rsidRDefault="00621499" w:rsidP="00742D64">
            <w:pPr>
              <w:pStyle w:val="Bodycopy0"/>
              <w:rPr>
                <w:color w:val="000000"/>
                <w:lang w:eastAsia="zh-CN"/>
              </w:rPr>
            </w:pPr>
            <w:r w:rsidRPr="00742D64">
              <w:rPr>
                <w:color w:val="000000"/>
                <w:lang w:eastAsia="zh-CN"/>
              </w:rPr>
              <w:t>2012</w:t>
            </w:r>
          </w:p>
        </w:tc>
        <w:tc>
          <w:tcPr>
            <w:tcW w:w="1069" w:type="dxa"/>
            <w:hideMark/>
          </w:tcPr>
          <w:p w14:paraId="7200A2A2" w14:textId="77777777" w:rsidR="00621499" w:rsidRPr="00742D64" w:rsidRDefault="00621499" w:rsidP="00742D64">
            <w:pPr>
              <w:pStyle w:val="Bodycopy0"/>
              <w:rPr>
                <w:color w:val="000000"/>
                <w:lang w:eastAsia="zh-CN"/>
              </w:rPr>
            </w:pPr>
            <w:r w:rsidRPr="00742D64">
              <w:rPr>
                <w:color w:val="000000"/>
                <w:lang w:eastAsia="zh-CN"/>
              </w:rPr>
              <w:t>147.5</w:t>
            </w:r>
          </w:p>
        </w:tc>
        <w:tc>
          <w:tcPr>
            <w:tcW w:w="1179" w:type="dxa"/>
            <w:hideMark/>
          </w:tcPr>
          <w:p w14:paraId="1D6C07BB" w14:textId="77777777" w:rsidR="00621499" w:rsidRPr="00742D64" w:rsidRDefault="00621499" w:rsidP="00742D64">
            <w:pPr>
              <w:pStyle w:val="Bodycopy0"/>
              <w:rPr>
                <w:color w:val="000000"/>
                <w:lang w:eastAsia="zh-CN"/>
              </w:rPr>
            </w:pPr>
            <w:r w:rsidRPr="00742D64">
              <w:rPr>
                <w:color w:val="000000"/>
                <w:lang w:eastAsia="zh-CN"/>
              </w:rPr>
              <w:t>214.1</w:t>
            </w:r>
          </w:p>
        </w:tc>
        <w:tc>
          <w:tcPr>
            <w:tcW w:w="919" w:type="dxa"/>
            <w:hideMark/>
          </w:tcPr>
          <w:p w14:paraId="5471538B" w14:textId="77777777" w:rsidR="00621499" w:rsidRPr="00742D64" w:rsidRDefault="00621499" w:rsidP="00742D64">
            <w:pPr>
              <w:pStyle w:val="Bodycopy0"/>
              <w:rPr>
                <w:color w:val="000000"/>
                <w:lang w:eastAsia="zh-CN"/>
              </w:rPr>
            </w:pPr>
            <w:r w:rsidRPr="00742D64">
              <w:rPr>
                <w:color w:val="000000"/>
                <w:lang w:eastAsia="zh-CN"/>
              </w:rPr>
              <w:t>210.8</w:t>
            </w:r>
          </w:p>
        </w:tc>
        <w:tc>
          <w:tcPr>
            <w:tcW w:w="1081" w:type="dxa"/>
            <w:hideMark/>
          </w:tcPr>
          <w:p w14:paraId="1A9EE7B2" w14:textId="77777777" w:rsidR="00621499" w:rsidRPr="00742D64" w:rsidRDefault="00621499" w:rsidP="00742D64">
            <w:pPr>
              <w:pStyle w:val="Bodycopy0"/>
              <w:rPr>
                <w:color w:val="000000"/>
                <w:lang w:eastAsia="zh-CN"/>
              </w:rPr>
            </w:pPr>
            <w:r w:rsidRPr="00742D64">
              <w:rPr>
                <w:color w:val="000000"/>
                <w:lang w:eastAsia="zh-CN"/>
              </w:rPr>
              <w:t>210.5</w:t>
            </w:r>
          </w:p>
        </w:tc>
        <w:tc>
          <w:tcPr>
            <w:tcW w:w="1048" w:type="dxa"/>
            <w:hideMark/>
          </w:tcPr>
          <w:p w14:paraId="5D2B563A" w14:textId="77777777" w:rsidR="00621499" w:rsidRPr="00742D64" w:rsidRDefault="00621499" w:rsidP="00742D64">
            <w:pPr>
              <w:pStyle w:val="Bodycopy0"/>
              <w:rPr>
                <w:color w:val="000000"/>
                <w:lang w:eastAsia="zh-CN"/>
              </w:rPr>
            </w:pPr>
            <w:r w:rsidRPr="00742D64">
              <w:rPr>
                <w:color w:val="000000"/>
                <w:lang w:eastAsia="zh-CN"/>
              </w:rPr>
              <w:t>202.6</w:t>
            </w:r>
          </w:p>
        </w:tc>
        <w:tc>
          <w:tcPr>
            <w:tcW w:w="919" w:type="dxa"/>
            <w:hideMark/>
          </w:tcPr>
          <w:p w14:paraId="6297E29C" w14:textId="77777777" w:rsidR="00621499" w:rsidRPr="00742D64" w:rsidRDefault="00621499" w:rsidP="00742D64">
            <w:pPr>
              <w:pStyle w:val="Bodycopy0"/>
              <w:rPr>
                <w:color w:val="000000"/>
                <w:lang w:eastAsia="zh-CN"/>
              </w:rPr>
            </w:pPr>
            <w:r w:rsidRPr="00742D64">
              <w:rPr>
                <w:color w:val="000000"/>
                <w:lang w:eastAsia="zh-CN"/>
              </w:rPr>
              <w:t>148.7</w:t>
            </w:r>
          </w:p>
        </w:tc>
        <w:tc>
          <w:tcPr>
            <w:tcW w:w="1057" w:type="dxa"/>
            <w:hideMark/>
          </w:tcPr>
          <w:p w14:paraId="77DD57F4" w14:textId="77777777" w:rsidR="00621499" w:rsidRPr="00742D64" w:rsidRDefault="00621499" w:rsidP="00742D64">
            <w:pPr>
              <w:pStyle w:val="Bodycopy0"/>
              <w:rPr>
                <w:color w:val="000000"/>
                <w:lang w:eastAsia="zh-CN"/>
              </w:rPr>
            </w:pPr>
            <w:r w:rsidRPr="00742D64">
              <w:rPr>
                <w:color w:val="000000"/>
                <w:lang w:eastAsia="zh-CN"/>
              </w:rPr>
              <w:t>146.0</w:t>
            </w:r>
          </w:p>
        </w:tc>
        <w:tc>
          <w:tcPr>
            <w:tcW w:w="960" w:type="dxa"/>
            <w:hideMark/>
          </w:tcPr>
          <w:p w14:paraId="01843151" w14:textId="77777777" w:rsidR="00621499" w:rsidRPr="00742D64" w:rsidRDefault="00621499" w:rsidP="00742D64">
            <w:pPr>
              <w:pStyle w:val="Bodycopy0"/>
              <w:rPr>
                <w:color w:val="000000"/>
                <w:lang w:eastAsia="zh-CN"/>
              </w:rPr>
            </w:pPr>
            <w:r w:rsidRPr="00742D64">
              <w:rPr>
                <w:color w:val="000000"/>
                <w:lang w:eastAsia="zh-CN"/>
              </w:rPr>
              <w:t>199.1</w:t>
            </w:r>
          </w:p>
        </w:tc>
      </w:tr>
      <w:tr w:rsidR="00621499" w:rsidRPr="00742D64" w14:paraId="6B05B8BE" w14:textId="77777777" w:rsidTr="001D467B">
        <w:trPr>
          <w:trHeight w:val="320"/>
        </w:trPr>
        <w:tc>
          <w:tcPr>
            <w:tcW w:w="850" w:type="dxa"/>
            <w:hideMark/>
          </w:tcPr>
          <w:p w14:paraId="536CD8AF" w14:textId="77777777" w:rsidR="00621499" w:rsidRPr="00742D64" w:rsidRDefault="00621499" w:rsidP="00742D64">
            <w:pPr>
              <w:pStyle w:val="Bodycopy0"/>
              <w:rPr>
                <w:color w:val="000000"/>
                <w:lang w:eastAsia="zh-CN"/>
              </w:rPr>
            </w:pPr>
            <w:r w:rsidRPr="00742D64">
              <w:rPr>
                <w:color w:val="000000"/>
                <w:lang w:eastAsia="zh-CN"/>
              </w:rPr>
              <w:t>2013</w:t>
            </w:r>
          </w:p>
        </w:tc>
        <w:tc>
          <w:tcPr>
            <w:tcW w:w="1069" w:type="dxa"/>
            <w:hideMark/>
          </w:tcPr>
          <w:p w14:paraId="11C19C33" w14:textId="77777777" w:rsidR="00621499" w:rsidRPr="00742D64" w:rsidRDefault="00621499" w:rsidP="00742D64">
            <w:pPr>
              <w:pStyle w:val="Bodycopy0"/>
              <w:rPr>
                <w:color w:val="000000"/>
                <w:lang w:eastAsia="zh-CN"/>
              </w:rPr>
            </w:pPr>
            <w:r w:rsidRPr="00742D64">
              <w:rPr>
                <w:color w:val="000000"/>
                <w:lang w:eastAsia="zh-CN"/>
              </w:rPr>
              <w:t>142.8</w:t>
            </w:r>
          </w:p>
        </w:tc>
        <w:tc>
          <w:tcPr>
            <w:tcW w:w="1179" w:type="dxa"/>
            <w:hideMark/>
          </w:tcPr>
          <w:p w14:paraId="4B921636" w14:textId="77777777" w:rsidR="00621499" w:rsidRPr="00742D64" w:rsidRDefault="00621499" w:rsidP="00742D64">
            <w:pPr>
              <w:pStyle w:val="Bodycopy0"/>
              <w:rPr>
                <w:color w:val="000000"/>
                <w:lang w:eastAsia="zh-CN"/>
              </w:rPr>
            </w:pPr>
            <w:r w:rsidRPr="00742D64">
              <w:rPr>
                <w:color w:val="000000"/>
                <w:lang w:eastAsia="zh-CN"/>
              </w:rPr>
              <w:t>208.1</w:t>
            </w:r>
          </w:p>
        </w:tc>
        <w:tc>
          <w:tcPr>
            <w:tcW w:w="919" w:type="dxa"/>
            <w:hideMark/>
          </w:tcPr>
          <w:p w14:paraId="3E6AEC9C" w14:textId="77777777" w:rsidR="00621499" w:rsidRPr="00742D64" w:rsidRDefault="00621499" w:rsidP="00742D64">
            <w:pPr>
              <w:pStyle w:val="Bodycopy0"/>
              <w:rPr>
                <w:color w:val="000000"/>
                <w:lang w:eastAsia="zh-CN"/>
              </w:rPr>
            </w:pPr>
            <w:r w:rsidRPr="00742D64">
              <w:rPr>
                <w:color w:val="000000"/>
                <w:lang w:eastAsia="zh-CN"/>
              </w:rPr>
              <w:t>207.6</w:t>
            </w:r>
          </w:p>
        </w:tc>
        <w:tc>
          <w:tcPr>
            <w:tcW w:w="1081" w:type="dxa"/>
            <w:hideMark/>
          </w:tcPr>
          <w:p w14:paraId="2703F218" w14:textId="77777777" w:rsidR="00621499" w:rsidRPr="00742D64" w:rsidRDefault="00621499" w:rsidP="00742D64">
            <w:pPr>
              <w:pStyle w:val="Bodycopy0"/>
              <w:rPr>
                <w:color w:val="000000"/>
                <w:lang w:eastAsia="zh-CN"/>
              </w:rPr>
            </w:pPr>
            <w:r w:rsidRPr="00742D64">
              <w:rPr>
                <w:color w:val="000000"/>
                <w:lang w:eastAsia="zh-CN"/>
              </w:rPr>
              <w:t>204.9</w:t>
            </w:r>
          </w:p>
        </w:tc>
        <w:tc>
          <w:tcPr>
            <w:tcW w:w="1048" w:type="dxa"/>
            <w:hideMark/>
          </w:tcPr>
          <w:p w14:paraId="5D6B38E4" w14:textId="77777777" w:rsidR="00621499" w:rsidRPr="00742D64" w:rsidRDefault="00621499" w:rsidP="00742D64">
            <w:pPr>
              <w:pStyle w:val="Bodycopy0"/>
              <w:rPr>
                <w:color w:val="000000"/>
                <w:lang w:eastAsia="zh-CN"/>
              </w:rPr>
            </w:pPr>
            <w:r w:rsidRPr="00742D64">
              <w:rPr>
                <w:color w:val="000000"/>
                <w:lang w:eastAsia="zh-CN"/>
              </w:rPr>
              <w:t>198.8</w:t>
            </w:r>
          </w:p>
        </w:tc>
        <w:tc>
          <w:tcPr>
            <w:tcW w:w="919" w:type="dxa"/>
            <w:hideMark/>
          </w:tcPr>
          <w:p w14:paraId="7572692D" w14:textId="77777777" w:rsidR="00621499" w:rsidRPr="00742D64" w:rsidRDefault="00621499" w:rsidP="00742D64">
            <w:pPr>
              <w:pStyle w:val="Bodycopy0"/>
              <w:rPr>
                <w:color w:val="000000"/>
                <w:lang w:eastAsia="zh-CN"/>
              </w:rPr>
            </w:pPr>
            <w:r w:rsidRPr="00742D64">
              <w:rPr>
                <w:color w:val="000000"/>
                <w:lang w:eastAsia="zh-CN"/>
              </w:rPr>
              <w:t>144.5</w:t>
            </w:r>
          </w:p>
        </w:tc>
        <w:tc>
          <w:tcPr>
            <w:tcW w:w="1057" w:type="dxa"/>
            <w:hideMark/>
          </w:tcPr>
          <w:p w14:paraId="4139E832" w14:textId="77777777" w:rsidR="00621499" w:rsidRPr="00742D64" w:rsidRDefault="00621499" w:rsidP="00742D64">
            <w:pPr>
              <w:pStyle w:val="Bodycopy0"/>
              <w:rPr>
                <w:color w:val="000000"/>
                <w:lang w:eastAsia="zh-CN"/>
              </w:rPr>
            </w:pPr>
            <w:r w:rsidRPr="00742D64">
              <w:rPr>
                <w:color w:val="000000"/>
                <w:lang w:eastAsia="zh-CN"/>
              </w:rPr>
              <w:t>140.0</w:t>
            </w:r>
          </w:p>
        </w:tc>
        <w:tc>
          <w:tcPr>
            <w:tcW w:w="960" w:type="dxa"/>
            <w:hideMark/>
          </w:tcPr>
          <w:p w14:paraId="658DA1F3" w14:textId="77777777" w:rsidR="00621499" w:rsidRPr="00742D64" w:rsidRDefault="00621499" w:rsidP="00742D64">
            <w:pPr>
              <w:pStyle w:val="Bodycopy0"/>
              <w:rPr>
                <w:color w:val="000000"/>
                <w:lang w:eastAsia="zh-CN"/>
              </w:rPr>
            </w:pPr>
            <w:r w:rsidRPr="00742D64">
              <w:rPr>
                <w:color w:val="000000"/>
                <w:lang w:eastAsia="zh-CN"/>
              </w:rPr>
              <w:t>196.9</w:t>
            </w:r>
          </w:p>
        </w:tc>
      </w:tr>
      <w:tr w:rsidR="00621499" w:rsidRPr="00742D64" w14:paraId="3471FB47" w14:textId="77777777" w:rsidTr="001D467B">
        <w:trPr>
          <w:trHeight w:val="320"/>
        </w:trPr>
        <w:tc>
          <w:tcPr>
            <w:tcW w:w="850" w:type="dxa"/>
            <w:hideMark/>
          </w:tcPr>
          <w:p w14:paraId="558D3E7E" w14:textId="77777777" w:rsidR="00621499" w:rsidRPr="00742D64" w:rsidRDefault="00621499" w:rsidP="00742D64">
            <w:pPr>
              <w:pStyle w:val="Bodycopy0"/>
              <w:rPr>
                <w:color w:val="000000"/>
                <w:lang w:eastAsia="zh-CN"/>
              </w:rPr>
            </w:pPr>
            <w:r w:rsidRPr="00742D64">
              <w:rPr>
                <w:color w:val="000000"/>
                <w:lang w:eastAsia="zh-CN"/>
              </w:rPr>
              <w:t>2014</w:t>
            </w:r>
          </w:p>
        </w:tc>
        <w:tc>
          <w:tcPr>
            <w:tcW w:w="1069" w:type="dxa"/>
            <w:hideMark/>
          </w:tcPr>
          <w:p w14:paraId="26A35027" w14:textId="77777777" w:rsidR="00621499" w:rsidRPr="00742D64" w:rsidRDefault="00621499" w:rsidP="00742D64">
            <w:pPr>
              <w:pStyle w:val="Bodycopy0"/>
              <w:rPr>
                <w:color w:val="000000"/>
                <w:lang w:eastAsia="zh-CN"/>
              </w:rPr>
            </w:pPr>
            <w:r w:rsidRPr="00742D64">
              <w:rPr>
                <w:color w:val="000000"/>
                <w:lang w:eastAsia="zh-CN"/>
              </w:rPr>
              <w:t>135.6</w:t>
            </w:r>
          </w:p>
        </w:tc>
        <w:tc>
          <w:tcPr>
            <w:tcW w:w="1179" w:type="dxa"/>
            <w:hideMark/>
          </w:tcPr>
          <w:p w14:paraId="62469C9E" w14:textId="77777777" w:rsidR="00621499" w:rsidRPr="00742D64" w:rsidRDefault="00621499" w:rsidP="00742D64">
            <w:pPr>
              <w:pStyle w:val="Bodycopy0"/>
              <w:rPr>
                <w:color w:val="000000"/>
                <w:lang w:eastAsia="zh-CN"/>
              </w:rPr>
            </w:pPr>
            <w:r w:rsidRPr="00742D64">
              <w:rPr>
                <w:color w:val="000000"/>
                <w:lang w:eastAsia="zh-CN"/>
              </w:rPr>
              <w:t>204.7</w:t>
            </w:r>
          </w:p>
        </w:tc>
        <w:tc>
          <w:tcPr>
            <w:tcW w:w="919" w:type="dxa"/>
            <w:hideMark/>
          </w:tcPr>
          <w:p w14:paraId="49F338EF" w14:textId="77777777" w:rsidR="00621499" w:rsidRPr="00742D64" w:rsidRDefault="00621499" w:rsidP="00742D64">
            <w:pPr>
              <w:pStyle w:val="Bodycopy0"/>
              <w:rPr>
                <w:color w:val="000000"/>
                <w:lang w:eastAsia="zh-CN"/>
              </w:rPr>
            </w:pPr>
            <w:r w:rsidRPr="00742D64">
              <w:rPr>
                <w:color w:val="000000"/>
                <w:lang w:eastAsia="zh-CN"/>
              </w:rPr>
              <w:t>202.8</w:t>
            </w:r>
          </w:p>
        </w:tc>
        <w:tc>
          <w:tcPr>
            <w:tcW w:w="1081" w:type="dxa"/>
            <w:hideMark/>
          </w:tcPr>
          <w:p w14:paraId="12DBF302" w14:textId="77777777" w:rsidR="00621499" w:rsidRPr="00742D64" w:rsidRDefault="00621499" w:rsidP="00742D64">
            <w:pPr>
              <w:pStyle w:val="Bodycopy0"/>
              <w:rPr>
                <w:color w:val="000000"/>
                <w:lang w:eastAsia="zh-CN"/>
              </w:rPr>
            </w:pPr>
            <w:r w:rsidRPr="00742D64">
              <w:rPr>
                <w:color w:val="000000"/>
                <w:lang w:eastAsia="zh-CN"/>
              </w:rPr>
              <w:t>203.4</w:t>
            </w:r>
          </w:p>
        </w:tc>
        <w:tc>
          <w:tcPr>
            <w:tcW w:w="1048" w:type="dxa"/>
            <w:hideMark/>
          </w:tcPr>
          <w:p w14:paraId="1B064076" w14:textId="77777777" w:rsidR="00621499" w:rsidRPr="00742D64" w:rsidRDefault="00621499" w:rsidP="00742D64">
            <w:pPr>
              <w:pStyle w:val="Bodycopy0"/>
              <w:rPr>
                <w:color w:val="000000"/>
                <w:lang w:eastAsia="zh-CN"/>
              </w:rPr>
            </w:pPr>
            <w:r w:rsidRPr="00742D64">
              <w:rPr>
                <w:color w:val="000000"/>
                <w:lang w:eastAsia="zh-CN"/>
              </w:rPr>
              <w:t>177.2</w:t>
            </w:r>
          </w:p>
        </w:tc>
        <w:tc>
          <w:tcPr>
            <w:tcW w:w="919" w:type="dxa"/>
            <w:hideMark/>
          </w:tcPr>
          <w:p w14:paraId="59E3B333" w14:textId="77777777" w:rsidR="00621499" w:rsidRPr="00742D64" w:rsidRDefault="00621499" w:rsidP="00742D64">
            <w:pPr>
              <w:pStyle w:val="Bodycopy0"/>
              <w:rPr>
                <w:color w:val="000000"/>
                <w:lang w:eastAsia="zh-CN"/>
              </w:rPr>
            </w:pPr>
            <w:r w:rsidRPr="00742D64">
              <w:rPr>
                <w:color w:val="000000"/>
                <w:lang w:eastAsia="zh-CN"/>
              </w:rPr>
              <w:t>140.6</w:t>
            </w:r>
          </w:p>
        </w:tc>
        <w:tc>
          <w:tcPr>
            <w:tcW w:w="1057" w:type="dxa"/>
            <w:hideMark/>
          </w:tcPr>
          <w:p w14:paraId="0F5E9E8C" w14:textId="77777777" w:rsidR="00621499" w:rsidRPr="00742D64" w:rsidRDefault="00621499" w:rsidP="00742D64">
            <w:pPr>
              <w:pStyle w:val="Bodycopy0"/>
              <w:rPr>
                <w:color w:val="000000"/>
                <w:lang w:eastAsia="zh-CN"/>
              </w:rPr>
            </w:pPr>
            <w:r w:rsidRPr="00742D64">
              <w:rPr>
                <w:color w:val="000000"/>
                <w:lang w:eastAsia="zh-CN"/>
              </w:rPr>
              <w:t>136.0</w:t>
            </w:r>
          </w:p>
        </w:tc>
        <w:tc>
          <w:tcPr>
            <w:tcW w:w="960" w:type="dxa"/>
            <w:hideMark/>
          </w:tcPr>
          <w:p w14:paraId="3BF50D5E" w14:textId="77777777" w:rsidR="00621499" w:rsidRPr="00742D64" w:rsidRDefault="00621499" w:rsidP="00742D64">
            <w:pPr>
              <w:pStyle w:val="Bodycopy0"/>
              <w:rPr>
                <w:color w:val="000000"/>
                <w:lang w:eastAsia="zh-CN"/>
              </w:rPr>
            </w:pPr>
            <w:r w:rsidRPr="00742D64">
              <w:rPr>
                <w:color w:val="000000"/>
                <w:lang w:eastAsia="zh-CN"/>
              </w:rPr>
              <w:t>189.5</w:t>
            </w:r>
          </w:p>
        </w:tc>
      </w:tr>
      <w:tr w:rsidR="00621499" w:rsidRPr="00742D64" w14:paraId="750D01F7" w14:textId="77777777" w:rsidTr="001D467B">
        <w:trPr>
          <w:trHeight w:val="320"/>
        </w:trPr>
        <w:tc>
          <w:tcPr>
            <w:tcW w:w="850" w:type="dxa"/>
            <w:hideMark/>
          </w:tcPr>
          <w:p w14:paraId="13C18FCA" w14:textId="77777777" w:rsidR="00621499" w:rsidRPr="00742D64" w:rsidRDefault="00621499" w:rsidP="00742D64">
            <w:pPr>
              <w:pStyle w:val="Bodycopy0"/>
              <w:rPr>
                <w:color w:val="000000"/>
                <w:lang w:eastAsia="zh-CN"/>
              </w:rPr>
            </w:pPr>
            <w:r w:rsidRPr="00742D64">
              <w:rPr>
                <w:color w:val="000000"/>
                <w:lang w:eastAsia="zh-CN"/>
              </w:rPr>
              <w:t>2015</w:t>
            </w:r>
          </w:p>
        </w:tc>
        <w:tc>
          <w:tcPr>
            <w:tcW w:w="1069" w:type="dxa"/>
            <w:hideMark/>
          </w:tcPr>
          <w:p w14:paraId="03B5E651" w14:textId="77777777" w:rsidR="00621499" w:rsidRPr="00742D64" w:rsidRDefault="00621499" w:rsidP="00742D64">
            <w:pPr>
              <w:pStyle w:val="Bodycopy0"/>
              <w:rPr>
                <w:color w:val="000000"/>
                <w:lang w:eastAsia="zh-CN"/>
              </w:rPr>
            </w:pPr>
            <w:r w:rsidRPr="00742D64">
              <w:rPr>
                <w:color w:val="000000"/>
                <w:lang w:eastAsia="zh-CN"/>
              </w:rPr>
              <w:t>133.0</w:t>
            </w:r>
          </w:p>
        </w:tc>
        <w:tc>
          <w:tcPr>
            <w:tcW w:w="1179" w:type="dxa"/>
            <w:hideMark/>
          </w:tcPr>
          <w:p w14:paraId="74517229" w14:textId="77777777" w:rsidR="00621499" w:rsidRPr="00742D64" w:rsidRDefault="00621499" w:rsidP="00742D64">
            <w:pPr>
              <w:pStyle w:val="Bodycopy0"/>
              <w:rPr>
                <w:color w:val="000000"/>
                <w:lang w:eastAsia="zh-CN"/>
              </w:rPr>
            </w:pPr>
            <w:r w:rsidRPr="00742D64">
              <w:rPr>
                <w:color w:val="000000"/>
                <w:lang w:eastAsia="zh-CN"/>
              </w:rPr>
              <w:t>202.3</w:t>
            </w:r>
          </w:p>
        </w:tc>
        <w:tc>
          <w:tcPr>
            <w:tcW w:w="919" w:type="dxa"/>
            <w:hideMark/>
          </w:tcPr>
          <w:p w14:paraId="73958CB2" w14:textId="77777777" w:rsidR="00621499" w:rsidRPr="00742D64" w:rsidRDefault="00621499" w:rsidP="00742D64">
            <w:pPr>
              <w:pStyle w:val="Bodycopy0"/>
              <w:rPr>
                <w:color w:val="000000"/>
                <w:lang w:eastAsia="zh-CN"/>
              </w:rPr>
            </w:pPr>
            <w:r w:rsidRPr="00742D64">
              <w:rPr>
                <w:color w:val="000000"/>
                <w:lang w:eastAsia="zh-CN"/>
              </w:rPr>
              <w:t>200.2</w:t>
            </w:r>
          </w:p>
        </w:tc>
        <w:tc>
          <w:tcPr>
            <w:tcW w:w="1081" w:type="dxa"/>
            <w:hideMark/>
          </w:tcPr>
          <w:p w14:paraId="4B4387F8" w14:textId="77777777" w:rsidR="00621499" w:rsidRPr="00742D64" w:rsidRDefault="00621499" w:rsidP="00742D64">
            <w:pPr>
              <w:pStyle w:val="Bodycopy0"/>
              <w:rPr>
                <w:color w:val="000000"/>
                <w:lang w:eastAsia="zh-CN"/>
              </w:rPr>
            </w:pPr>
            <w:r w:rsidRPr="00742D64">
              <w:rPr>
                <w:color w:val="000000"/>
                <w:lang w:eastAsia="zh-CN"/>
              </w:rPr>
              <w:t>204.2</w:t>
            </w:r>
          </w:p>
        </w:tc>
        <w:tc>
          <w:tcPr>
            <w:tcW w:w="1048" w:type="dxa"/>
            <w:hideMark/>
          </w:tcPr>
          <w:p w14:paraId="78C3FFF2" w14:textId="77777777" w:rsidR="00621499" w:rsidRPr="00742D64" w:rsidRDefault="00621499" w:rsidP="00742D64">
            <w:pPr>
              <w:pStyle w:val="Bodycopy0"/>
              <w:rPr>
                <w:color w:val="000000"/>
                <w:lang w:eastAsia="zh-CN"/>
              </w:rPr>
            </w:pPr>
            <w:r w:rsidRPr="00742D64">
              <w:rPr>
                <w:color w:val="000000"/>
                <w:lang w:eastAsia="zh-CN"/>
              </w:rPr>
              <w:t>173.9</w:t>
            </w:r>
          </w:p>
        </w:tc>
        <w:tc>
          <w:tcPr>
            <w:tcW w:w="919" w:type="dxa"/>
            <w:hideMark/>
          </w:tcPr>
          <w:p w14:paraId="123ED25D" w14:textId="77777777" w:rsidR="00621499" w:rsidRPr="00742D64" w:rsidRDefault="00621499" w:rsidP="00742D64">
            <w:pPr>
              <w:pStyle w:val="Bodycopy0"/>
              <w:rPr>
                <w:color w:val="000000"/>
                <w:lang w:eastAsia="zh-CN"/>
              </w:rPr>
            </w:pPr>
            <w:r w:rsidRPr="00742D64">
              <w:rPr>
                <w:color w:val="000000"/>
                <w:lang w:eastAsia="zh-CN"/>
              </w:rPr>
              <w:t>137.8</w:t>
            </w:r>
          </w:p>
        </w:tc>
        <w:tc>
          <w:tcPr>
            <w:tcW w:w="1057" w:type="dxa"/>
            <w:hideMark/>
          </w:tcPr>
          <w:p w14:paraId="0F18FF8C" w14:textId="77777777" w:rsidR="00621499" w:rsidRPr="00742D64" w:rsidRDefault="00621499" w:rsidP="00742D64">
            <w:pPr>
              <w:pStyle w:val="Bodycopy0"/>
              <w:rPr>
                <w:color w:val="000000"/>
                <w:lang w:eastAsia="zh-CN"/>
              </w:rPr>
            </w:pPr>
            <w:r w:rsidRPr="00742D64">
              <w:rPr>
                <w:color w:val="000000"/>
                <w:lang w:eastAsia="zh-CN"/>
              </w:rPr>
              <w:t>132.0</w:t>
            </w:r>
          </w:p>
        </w:tc>
        <w:tc>
          <w:tcPr>
            <w:tcW w:w="960" w:type="dxa"/>
            <w:hideMark/>
          </w:tcPr>
          <w:p w14:paraId="4D105575" w14:textId="77777777" w:rsidR="00621499" w:rsidRPr="00742D64" w:rsidRDefault="00621499" w:rsidP="00742D64">
            <w:pPr>
              <w:pStyle w:val="Bodycopy0"/>
              <w:rPr>
                <w:color w:val="000000"/>
                <w:lang w:eastAsia="zh-CN"/>
              </w:rPr>
            </w:pPr>
            <w:r w:rsidRPr="00742D64">
              <w:rPr>
                <w:color w:val="000000"/>
                <w:lang w:eastAsia="zh-CN"/>
              </w:rPr>
              <w:t>185.5</w:t>
            </w:r>
          </w:p>
        </w:tc>
      </w:tr>
      <w:tr w:rsidR="00621499" w:rsidRPr="00742D64" w14:paraId="279EC4E0" w14:textId="77777777" w:rsidTr="001D467B">
        <w:trPr>
          <w:trHeight w:val="320"/>
        </w:trPr>
        <w:tc>
          <w:tcPr>
            <w:tcW w:w="850" w:type="dxa"/>
            <w:hideMark/>
          </w:tcPr>
          <w:p w14:paraId="0F114703" w14:textId="77777777" w:rsidR="00621499" w:rsidRPr="00742D64" w:rsidRDefault="00621499" w:rsidP="00742D64">
            <w:pPr>
              <w:pStyle w:val="Bodycopy0"/>
              <w:rPr>
                <w:color w:val="000000"/>
                <w:lang w:eastAsia="zh-CN"/>
              </w:rPr>
            </w:pPr>
            <w:r w:rsidRPr="00742D64">
              <w:rPr>
                <w:color w:val="000000"/>
                <w:lang w:eastAsia="zh-CN"/>
              </w:rPr>
              <w:t>2016</w:t>
            </w:r>
          </w:p>
        </w:tc>
        <w:tc>
          <w:tcPr>
            <w:tcW w:w="1069" w:type="dxa"/>
            <w:hideMark/>
          </w:tcPr>
          <w:p w14:paraId="24DDEF52" w14:textId="77777777" w:rsidR="00621499" w:rsidRPr="00742D64" w:rsidRDefault="00621499" w:rsidP="00742D64">
            <w:pPr>
              <w:pStyle w:val="Bodycopy0"/>
              <w:rPr>
                <w:color w:val="000000"/>
                <w:lang w:eastAsia="zh-CN"/>
              </w:rPr>
            </w:pPr>
            <w:r w:rsidRPr="00742D64">
              <w:rPr>
                <w:color w:val="000000"/>
                <w:lang w:eastAsia="zh-CN"/>
              </w:rPr>
              <w:t>130.9</w:t>
            </w:r>
          </w:p>
        </w:tc>
        <w:tc>
          <w:tcPr>
            <w:tcW w:w="1179" w:type="dxa"/>
            <w:hideMark/>
          </w:tcPr>
          <w:p w14:paraId="7132DD3A" w14:textId="77777777" w:rsidR="00621499" w:rsidRPr="00742D64" w:rsidRDefault="00621499" w:rsidP="00742D64">
            <w:pPr>
              <w:pStyle w:val="Bodycopy0"/>
              <w:rPr>
                <w:color w:val="000000"/>
                <w:lang w:eastAsia="zh-CN"/>
              </w:rPr>
            </w:pPr>
            <w:r w:rsidRPr="00742D64">
              <w:rPr>
                <w:color w:val="000000"/>
                <w:lang w:eastAsia="zh-CN"/>
              </w:rPr>
              <w:t>198.5</w:t>
            </w:r>
          </w:p>
        </w:tc>
        <w:tc>
          <w:tcPr>
            <w:tcW w:w="919" w:type="dxa"/>
            <w:hideMark/>
          </w:tcPr>
          <w:p w14:paraId="475DDC00" w14:textId="77777777" w:rsidR="00621499" w:rsidRPr="00742D64" w:rsidRDefault="00621499" w:rsidP="00742D64">
            <w:pPr>
              <w:pStyle w:val="Bodycopy0"/>
              <w:rPr>
                <w:color w:val="000000"/>
                <w:lang w:eastAsia="zh-CN"/>
              </w:rPr>
            </w:pPr>
            <w:r w:rsidRPr="00742D64">
              <w:rPr>
                <w:color w:val="000000"/>
                <w:lang w:eastAsia="zh-CN"/>
              </w:rPr>
              <w:t>199.2</w:t>
            </w:r>
          </w:p>
        </w:tc>
        <w:tc>
          <w:tcPr>
            <w:tcW w:w="1081" w:type="dxa"/>
            <w:hideMark/>
          </w:tcPr>
          <w:p w14:paraId="76CDD56C" w14:textId="77777777" w:rsidR="00621499" w:rsidRPr="00742D64" w:rsidRDefault="00621499" w:rsidP="00742D64">
            <w:pPr>
              <w:pStyle w:val="Bodycopy0"/>
              <w:rPr>
                <w:color w:val="000000"/>
                <w:lang w:eastAsia="zh-CN"/>
              </w:rPr>
            </w:pPr>
            <w:r w:rsidRPr="00742D64">
              <w:rPr>
                <w:color w:val="000000"/>
                <w:lang w:eastAsia="zh-CN"/>
              </w:rPr>
              <w:t>206.2</w:t>
            </w:r>
          </w:p>
        </w:tc>
        <w:tc>
          <w:tcPr>
            <w:tcW w:w="1048" w:type="dxa"/>
            <w:hideMark/>
          </w:tcPr>
          <w:p w14:paraId="51817FE0" w14:textId="77777777" w:rsidR="00621499" w:rsidRPr="00742D64" w:rsidRDefault="00621499" w:rsidP="00742D64">
            <w:pPr>
              <w:pStyle w:val="Bodycopy0"/>
              <w:rPr>
                <w:color w:val="000000"/>
                <w:lang w:eastAsia="zh-CN"/>
              </w:rPr>
            </w:pPr>
            <w:r w:rsidRPr="00742D64">
              <w:rPr>
                <w:color w:val="000000"/>
                <w:lang w:eastAsia="zh-CN"/>
              </w:rPr>
              <w:t>175.8</w:t>
            </w:r>
          </w:p>
        </w:tc>
        <w:tc>
          <w:tcPr>
            <w:tcW w:w="919" w:type="dxa"/>
            <w:hideMark/>
          </w:tcPr>
          <w:p w14:paraId="7013A716" w14:textId="77777777" w:rsidR="00621499" w:rsidRPr="00742D64" w:rsidRDefault="00621499" w:rsidP="00742D64">
            <w:pPr>
              <w:pStyle w:val="Bodycopy0"/>
              <w:rPr>
                <w:color w:val="000000"/>
                <w:lang w:eastAsia="zh-CN"/>
              </w:rPr>
            </w:pPr>
            <w:r w:rsidRPr="00742D64">
              <w:rPr>
                <w:color w:val="000000"/>
                <w:lang w:eastAsia="zh-CN"/>
              </w:rPr>
              <w:t>136.0</w:t>
            </w:r>
          </w:p>
        </w:tc>
        <w:tc>
          <w:tcPr>
            <w:tcW w:w="1057" w:type="dxa"/>
            <w:hideMark/>
          </w:tcPr>
          <w:p w14:paraId="3CFDFAB7" w14:textId="77777777" w:rsidR="00621499" w:rsidRPr="00742D64" w:rsidRDefault="00621499" w:rsidP="00742D64">
            <w:pPr>
              <w:pStyle w:val="Bodycopy0"/>
              <w:rPr>
                <w:color w:val="000000"/>
                <w:lang w:eastAsia="zh-CN"/>
              </w:rPr>
            </w:pPr>
            <w:r w:rsidRPr="00742D64">
              <w:rPr>
                <w:color w:val="000000"/>
                <w:lang w:eastAsia="zh-CN"/>
              </w:rPr>
              <w:t>131.0</w:t>
            </w:r>
          </w:p>
        </w:tc>
        <w:tc>
          <w:tcPr>
            <w:tcW w:w="960" w:type="dxa"/>
            <w:hideMark/>
          </w:tcPr>
          <w:p w14:paraId="768824E8" w14:textId="77777777" w:rsidR="00621499" w:rsidRPr="00742D64" w:rsidRDefault="00621499" w:rsidP="00742D64">
            <w:pPr>
              <w:pStyle w:val="Bodycopy0"/>
              <w:rPr>
                <w:color w:val="000000"/>
                <w:lang w:eastAsia="zh-CN"/>
              </w:rPr>
            </w:pPr>
            <w:r w:rsidRPr="00742D64">
              <w:rPr>
                <w:color w:val="000000"/>
                <w:lang w:eastAsia="zh-CN"/>
              </w:rPr>
              <w:t>178.0</w:t>
            </w:r>
          </w:p>
        </w:tc>
      </w:tr>
      <w:tr w:rsidR="00621499" w:rsidRPr="00742D64" w14:paraId="2EBC1C57" w14:textId="77777777" w:rsidTr="001D467B">
        <w:trPr>
          <w:trHeight w:val="320"/>
        </w:trPr>
        <w:tc>
          <w:tcPr>
            <w:tcW w:w="850" w:type="dxa"/>
            <w:hideMark/>
          </w:tcPr>
          <w:p w14:paraId="10F382E5" w14:textId="77777777" w:rsidR="00621499" w:rsidRPr="00742D64" w:rsidRDefault="00621499" w:rsidP="00742D64">
            <w:pPr>
              <w:pStyle w:val="Bodycopy0"/>
              <w:rPr>
                <w:color w:val="000000"/>
                <w:lang w:eastAsia="zh-CN"/>
              </w:rPr>
            </w:pPr>
            <w:r w:rsidRPr="00742D64">
              <w:rPr>
                <w:color w:val="000000"/>
                <w:lang w:eastAsia="zh-CN"/>
              </w:rPr>
              <w:t>2017</w:t>
            </w:r>
          </w:p>
        </w:tc>
        <w:tc>
          <w:tcPr>
            <w:tcW w:w="1069" w:type="dxa"/>
            <w:hideMark/>
          </w:tcPr>
          <w:p w14:paraId="68F14389" w14:textId="77777777" w:rsidR="00621499" w:rsidRPr="00742D64" w:rsidRDefault="00621499" w:rsidP="00742D64">
            <w:pPr>
              <w:pStyle w:val="Bodycopy0"/>
              <w:rPr>
                <w:color w:val="000000"/>
                <w:lang w:eastAsia="zh-CN"/>
              </w:rPr>
            </w:pPr>
            <w:r w:rsidRPr="00742D64">
              <w:rPr>
                <w:color w:val="000000"/>
                <w:lang w:eastAsia="zh-CN"/>
              </w:rPr>
              <w:t>129.3</w:t>
            </w:r>
          </w:p>
        </w:tc>
        <w:tc>
          <w:tcPr>
            <w:tcW w:w="1179" w:type="dxa"/>
            <w:hideMark/>
          </w:tcPr>
          <w:p w14:paraId="0AB8CF64" w14:textId="77777777" w:rsidR="00621499" w:rsidRPr="00742D64" w:rsidRDefault="00621499" w:rsidP="00742D64">
            <w:pPr>
              <w:pStyle w:val="Bodycopy0"/>
              <w:rPr>
                <w:color w:val="000000"/>
                <w:lang w:eastAsia="zh-CN"/>
              </w:rPr>
            </w:pPr>
            <w:r w:rsidRPr="00742D64">
              <w:rPr>
                <w:color w:val="000000"/>
                <w:lang w:eastAsia="zh-CN"/>
              </w:rPr>
              <w:t>197.5</w:t>
            </w:r>
          </w:p>
        </w:tc>
        <w:tc>
          <w:tcPr>
            <w:tcW w:w="919" w:type="dxa"/>
            <w:hideMark/>
          </w:tcPr>
          <w:p w14:paraId="6EF8E307" w14:textId="77777777" w:rsidR="00621499" w:rsidRPr="00742D64" w:rsidRDefault="00621499" w:rsidP="00742D64">
            <w:pPr>
              <w:pStyle w:val="Bodycopy0"/>
              <w:rPr>
                <w:color w:val="000000"/>
                <w:lang w:eastAsia="zh-CN"/>
              </w:rPr>
            </w:pPr>
            <w:r w:rsidRPr="00742D64">
              <w:rPr>
                <w:color w:val="000000"/>
                <w:lang w:eastAsia="zh-CN"/>
              </w:rPr>
              <w:t>198.4</w:t>
            </w:r>
          </w:p>
        </w:tc>
        <w:tc>
          <w:tcPr>
            <w:tcW w:w="1081" w:type="dxa"/>
            <w:hideMark/>
          </w:tcPr>
          <w:p w14:paraId="5D2A6A1E" w14:textId="77777777" w:rsidR="00621499" w:rsidRPr="00742D64" w:rsidRDefault="00621499" w:rsidP="00742D64">
            <w:pPr>
              <w:pStyle w:val="Bodycopy0"/>
              <w:rPr>
                <w:color w:val="000000"/>
                <w:lang w:eastAsia="zh-CN"/>
              </w:rPr>
            </w:pPr>
            <w:r w:rsidRPr="00742D64">
              <w:rPr>
                <w:color w:val="000000"/>
                <w:lang w:eastAsia="zh-CN"/>
              </w:rPr>
              <w:t>206.4</w:t>
            </w:r>
          </w:p>
        </w:tc>
        <w:tc>
          <w:tcPr>
            <w:tcW w:w="1048" w:type="dxa"/>
            <w:hideMark/>
          </w:tcPr>
          <w:p w14:paraId="3F35F45D" w14:textId="77777777" w:rsidR="00621499" w:rsidRPr="00742D64" w:rsidRDefault="00621499" w:rsidP="00742D64">
            <w:pPr>
              <w:pStyle w:val="Bodycopy0"/>
              <w:rPr>
                <w:color w:val="000000"/>
                <w:lang w:eastAsia="zh-CN"/>
              </w:rPr>
            </w:pPr>
            <w:r w:rsidRPr="00742D64">
              <w:rPr>
                <w:color w:val="000000"/>
                <w:lang w:eastAsia="zh-CN"/>
              </w:rPr>
              <w:t>175.4</w:t>
            </w:r>
          </w:p>
        </w:tc>
        <w:tc>
          <w:tcPr>
            <w:tcW w:w="919" w:type="dxa"/>
            <w:hideMark/>
          </w:tcPr>
          <w:p w14:paraId="13EC6A1B" w14:textId="77777777" w:rsidR="00621499" w:rsidRPr="00742D64" w:rsidRDefault="00621499" w:rsidP="00742D64">
            <w:pPr>
              <w:pStyle w:val="Bodycopy0"/>
              <w:rPr>
                <w:color w:val="000000"/>
                <w:lang w:eastAsia="zh-CN"/>
              </w:rPr>
            </w:pPr>
            <w:r w:rsidRPr="00742D64">
              <w:rPr>
                <w:color w:val="000000"/>
                <w:lang w:eastAsia="zh-CN"/>
              </w:rPr>
              <w:t>136.6</w:t>
            </w:r>
          </w:p>
        </w:tc>
        <w:tc>
          <w:tcPr>
            <w:tcW w:w="1057" w:type="dxa"/>
            <w:hideMark/>
          </w:tcPr>
          <w:p w14:paraId="6FAF4ADF" w14:textId="77777777" w:rsidR="00621499" w:rsidRPr="00742D64" w:rsidRDefault="00621499" w:rsidP="00742D64">
            <w:pPr>
              <w:pStyle w:val="Bodycopy0"/>
              <w:rPr>
                <w:color w:val="000000"/>
                <w:lang w:eastAsia="zh-CN"/>
              </w:rPr>
            </w:pPr>
            <w:r w:rsidRPr="00742D64">
              <w:rPr>
                <w:color w:val="000000"/>
                <w:lang w:eastAsia="zh-CN"/>
              </w:rPr>
              <w:t>132.0</w:t>
            </w:r>
          </w:p>
        </w:tc>
        <w:tc>
          <w:tcPr>
            <w:tcW w:w="960" w:type="dxa"/>
            <w:hideMark/>
          </w:tcPr>
          <w:p w14:paraId="32D84EA4" w14:textId="77777777" w:rsidR="00621499" w:rsidRPr="00742D64" w:rsidRDefault="00621499" w:rsidP="00742D64">
            <w:pPr>
              <w:pStyle w:val="Bodycopy0"/>
              <w:rPr>
                <w:color w:val="000000"/>
                <w:lang w:eastAsia="zh-CN"/>
              </w:rPr>
            </w:pPr>
            <w:r w:rsidRPr="00742D64">
              <w:rPr>
                <w:color w:val="000000"/>
                <w:lang w:eastAsia="zh-CN"/>
              </w:rPr>
              <w:t>175.0</w:t>
            </w:r>
          </w:p>
        </w:tc>
      </w:tr>
      <w:tr w:rsidR="00621499" w:rsidRPr="00742D64" w14:paraId="0777DFC3" w14:textId="77777777" w:rsidTr="001D467B">
        <w:trPr>
          <w:trHeight w:val="320"/>
        </w:trPr>
        <w:tc>
          <w:tcPr>
            <w:tcW w:w="850" w:type="dxa"/>
            <w:hideMark/>
          </w:tcPr>
          <w:p w14:paraId="019813B8" w14:textId="77777777" w:rsidR="00621499" w:rsidRPr="00742D64" w:rsidRDefault="00621499" w:rsidP="00742D64">
            <w:pPr>
              <w:pStyle w:val="Bodycopy0"/>
              <w:rPr>
                <w:color w:val="000000"/>
                <w:lang w:eastAsia="zh-CN"/>
              </w:rPr>
            </w:pPr>
            <w:r w:rsidRPr="00742D64">
              <w:rPr>
                <w:color w:val="000000"/>
                <w:lang w:eastAsia="zh-CN"/>
              </w:rPr>
              <w:t>2018</w:t>
            </w:r>
          </w:p>
        </w:tc>
        <w:tc>
          <w:tcPr>
            <w:tcW w:w="1069" w:type="dxa"/>
            <w:hideMark/>
          </w:tcPr>
          <w:p w14:paraId="423932B7" w14:textId="77777777" w:rsidR="00621499" w:rsidRPr="00742D64" w:rsidRDefault="00621499" w:rsidP="00742D64">
            <w:pPr>
              <w:pStyle w:val="Bodycopy0"/>
              <w:rPr>
                <w:color w:val="000000"/>
                <w:lang w:eastAsia="zh-CN"/>
              </w:rPr>
            </w:pPr>
            <w:r w:rsidRPr="00742D64">
              <w:rPr>
                <w:color w:val="000000"/>
                <w:lang w:eastAsia="zh-CN"/>
              </w:rPr>
              <w:t>127.5</w:t>
            </w:r>
          </w:p>
        </w:tc>
        <w:tc>
          <w:tcPr>
            <w:tcW w:w="1179" w:type="dxa"/>
            <w:hideMark/>
          </w:tcPr>
          <w:p w14:paraId="275B6B27" w14:textId="77777777" w:rsidR="00621499" w:rsidRPr="00742D64" w:rsidRDefault="00621499" w:rsidP="00742D64">
            <w:pPr>
              <w:pStyle w:val="Bodycopy0"/>
              <w:rPr>
                <w:color w:val="000000"/>
                <w:lang w:eastAsia="zh-CN"/>
              </w:rPr>
            </w:pPr>
            <w:r w:rsidRPr="00742D64">
              <w:rPr>
                <w:color w:val="000000"/>
                <w:lang w:eastAsia="zh-CN"/>
              </w:rPr>
              <w:t>196.6</w:t>
            </w:r>
          </w:p>
        </w:tc>
        <w:tc>
          <w:tcPr>
            <w:tcW w:w="919" w:type="dxa"/>
            <w:hideMark/>
          </w:tcPr>
          <w:p w14:paraId="792A7FD8" w14:textId="77777777" w:rsidR="00621499" w:rsidRPr="00742D64" w:rsidRDefault="00621499" w:rsidP="00742D64">
            <w:pPr>
              <w:pStyle w:val="Bodycopy0"/>
              <w:rPr>
                <w:color w:val="000000"/>
                <w:lang w:eastAsia="zh-CN"/>
              </w:rPr>
            </w:pPr>
            <w:r w:rsidRPr="00742D64">
              <w:rPr>
                <w:color w:val="000000"/>
                <w:lang w:eastAsia="zh-CN"/>
              </w:rPr>
              <w:t>196.2</w:t>
            </w:r>
          </w:p>
        </w:tc>
        <w:tc>
          <w:tcPr>
            <w:tcW w:w="1081" w:type="dxa"/>
            <w:hideMark/>
          </w:tcPr>
          <w:p w14:paraId="6E778903" w14:textId="77777777" w:rsidR="00621499" w:rsidRPr="00742D64" w:rsidRDefault="00621499" w:rsidP="00742D64">
            <w:pPr>
              <w:pStyle w:val="Bodycopy0"/>
              <w:rPr>
                <w:color w:val="000000"/>
                <w:lang w:eastAsia="zh-CN"/>
              </w:rPr>
            </w:pPr>
            <w:r w:rsidRPr="00742D64">
              <w:rPr>
                <w:color w:val="000000"/>
                <w:lang w:eastAsia="zh-CN"/>
              </w:rPr>
              <w:t>200.1</w:t>
            </w:r>
          </w:p>
        </w:tc>
        <w:tc>
          <w:tcPr>
            <w:tcW w:w="1048" w:type="dxa"/>
            <w:hideMark/>
          </w:tcPr>
          <w:p w14:paraId="7AD0288E" w14:textId="77777777" w:rsidR="00621499" w:rsidRPr="00742D64" w:rsidRDefault="00621499" w:rsidP="00742D64">
            <w:pPr>
              <w:pStyle w:val="Bodycopy0"/>
              <w:rPr>
                <w:color w:val="000000"/>
                <w:lang w:eastAsia="zh-CN"/>
              </w:rPr>
            </w:pPr>
            <w:r w:rsidRPr="00742D64">
              <w:rPr>
                <w:color w:val="000000"/>
                <w:lang w:eastAsia="zh-CN"/>
              </w:rPr>
              <w:t>175.3</w:t>
            </w:r>
          </w:p>
        </w:tc>
        <w:tc>
          <w:tcPr>
            <w:tcW w:w="919" w:type="dxa"/>
            <w:hideMark/>
          </w:tcPr>
          <w:p w14:paraId="1EB0C227" w14:textId="77777777" w:rsidR="00621499" w:rsidRPr="00742D64" w:rsidRDefault="00621499" w:rsidP="00742D64">
            <w:pPr>
              <w:pStyle w:val="Bodycopy0"/>
              <w:rPr>
                <w:color w:val="000000"/>
                <w:lang w:eastAsia="zh-CN"/>
              </w:rPr>
            </w:pPr>
            <w:r w:rsidRPr="00742D64">
              <w:rPr>
                <w:color w:val="000000"/>
                <w:lang w:eastAsia="zh-CN"/>
              </w:rPr>
              <w:t>141.1</w:t>
            </w:r>
          </w:p>
        </w:tc>
        <w:tc>
          <w:tcPr>
            <w:tcW w:w="1057" w:type="dxa"/>
            <w:hideMark/>
          </w:tcPr>
          <w:p w14:paraId="7E1521AA" w14:textId="77777777" w:rsidR="00621499" w:rsidRPr="00742D64" w:rsidRDefault="00621499" w:rsidP="00742D64">
            <w:pPr>
              <w:pStyle w:val="Bodycopy0"/>
              <w:rPr>
                <w:color w:val="000000"/>
                <w:lang w:eastAsia="zh-CN"/>
              </w:rPr>
            </w:pPr>
            <w:r w:rsidRPr="00742D64">
              <w:rPr>
                <w:color w:val="000000"/>
                <w:lang w:eastAsia="zh-CN"/>
              </w:rPr>
              <w:t>134.0</w:t>
            </w:r>
          </w:p>
        </w:tc>
        <w:tc>
          <w:tcPr>
            <w:tcW w:w="960" w:type="dxa"/>
            <w:hideMark/>
          </w:tcPr>
          <w:p w14:paraId="0BB96C40" w14:textId="77777777" w:rsidR="00621499" w:rsidRPr="00742D64" w:rsidRDefault="00621499" w:rsidP="00742D64">
            <w:pPr>
              <w:pStyle w:val="Bodycopy0"/>
              <w:rPr>
                <w:color w:val="000000"/>
                <w:lang w:eastAsia="zh-CN"/>
              </w:rPr>
            </w:pPr>
            <w:r w:rsidRPr="00742D64">
              <w:rPr>
                <w:color w:val="000000"/>
                <w:lang w:eastAsia="zh-CN"/>
              </w:rPr>
              <w:t>167.0</w:t>
            </w:r>
          </w:p>
        </w:tc>
      </w:tr>
      <w:tr w:rsidR="00621499" w:rsidRPr="00742D64" w14:paraId="7E68802C" w14:textId="77777777" w:rsidTr="001D467B">
        <w:trPr>
          <w:trHeight w:val="320"/>
        </w:trPr>
        <w:tc>
          <w:tcPr>
            <w:tcW w:w="850" w:type="dxa"/>
            <w:hideMark/>
          </w:tcPr>
          <w:p w14:paraId="1CCFDE02" w14:textId="77777777" w:rsidR="00621499" w:rsidRPr="00742D64" w:rsidRDefault="00621499" w:rsidP="00742D64">
            <w:pPr>
              <w:pStyle w:val="Bodycopy0"/>
              <w:rPr>
                <w:color w:val="000000"/>
                <w:lang w:eastAsia="zh-CN"/>
              </w:rPr>
            </w:pPr>
            <w:r w:rsidRPr="00742D64">
              <w:rPr>
                <w:color w:val="000000"/>
                <w:lang w:eastAsia="zh-CN"/>
              </w:rPr>
              <w:t>2019</w:t>
            </w:r>
          </w:p>
        </w:tc>
        <w:tc>
          <w:tcPr>
            <w:tcW w:w="1069" w:type="dxa"/>
            <w:hideMark/>
          </w:tcPr>
          <w:p w14:paraId="6D84C5F8" w14:textId="77777777" w:rsidR="00621499" w:rsidRPr="00742D64" w:rsidRDefault="00621499" w:rsidP="00742D64">
            <w:pPr>
              <w:pStyle w:val="Bodycopy0"/>
              <w:rPr>
                <w:color w:val="000000"/>
                <w:lang w:eastAsia="zh-CN"/>
              </w:rPr>
            </w:pPr>
            <w:r w:rsidRPr="00742D64">
              <w:rPr>
                <w:color w:val="000000"/>
                <w:lang w:eastAsia="zh-CN"/>
              </w:rPr>
              <w:t>126.2</w:t>
            </w:r>
          </w:p>
        </w:tc>
        <w:tc>
          <w:tcPr>
            <w:tcW w:w="1179" w:type="dxa"/>
            <w:hideMark/>
          </w:tcPr>
          <w:p w14:paraId="19ABB3BB" w14:textId="77777777" w:rsidR="00621499" w:rsidRPr="00742D64" w:rsidRDefault="00621499" w:rsidP="00742D64">
            <w:pPr>
              <w:pStyle w:val="Bodycopy0"/>
              <w:rPr>
                <w:color w:val="000000"/>
                <w:lang w:eastAsia="zh-CN"/>
              </w:rPr>
            </w:pPr>
            <w:r w:rsidRPr="00742D64">
              <w:rPr>
                <w:color w:val="000000"/>
                <w:lang w:eastAsia="zh-CN"/>
              </w:rPr>
              <w:t>196.3</w:t>
            </w:r>
          </w:p>
        </w:tc>
        <w:tc>
          <w:tcPr>
            <w:tcW w:w="919" w:type="dxa"/>
            <w:hideMark/>
          </w:tcPr>
          <w:p w14:paraId="6B1AD17E" w14:textId="77777777" w:rsidR="00621499" w:rsidRPr="00742D64" w:rsidRDefault="00621499" w:rsidP="00742D64">
            <w:pPr>
              <w:pStyle w:val="Bodycopy0"/>
              <w:rPr>
                <w:color w:val="000000"/>
                <w:lang w:eastAsia="zh-CN"/>
              </w:rPr>
            </w:pPr>
            <w:r w:rsidRPr="00742D64">
              <w:rPr>
                <w:color w:val="000000"/>
                <w:lang w:eastAsia="zh-CN"/>
              </w:rPr>
              <w:t>197.6</w:t>
            </w:r>
          </w:p>
        </w:tc>
        <w:tc>
          <w:tcPr>
            <w:tcW w:w="1081" w:type="dxa"/>
            <w:hideMark/>
          </w:tcPr>
          <w:p w14:paraId="7EE3B054" w14:textId="77777777" w:rsidR="00621499" w:rsidRPr="00742D64" w:rsidRDefault="00621499" w:rsidP="00742D64">
            <w:pPr>
              <w:pStyle w:val="Bodycopy0"/>
              <w:rPr>
                <w:color w:val="000000"/>
                <w:lang w:eastAsia="zh-CN"/>
              </w:rPr>
            </w:pPr>
            <w:r w:rsidRPr="00742D64">
              <w:rPr>
                <w:color w:val="000000"/>
                <w:lang w:eastAsia="zh-CN"/>
              </w:rPr>
              <w:t>198.4</w:t>
            </w:r>
          </w:p>
        </w:tc>
        <w:tc>
          <w:tcPr>
            <w:tcW w:w="1048" w:type="dxa"/>
            <w:hideMark/>
          </w:tcPr>
          <w:p w14:paraId="7FF07388" w14:textId="77777777" w:rsidR="00621499" w:rsidRPr="00742D64" w:rsidRDefault="00621499" w:rsidP="00742D64">
            <w:pPr>
              <w:pStyle w:val="Bodycopy0"/>
              <w:rPr>
                <w:color w:val="000000"/>
                <w:lang w:eastAsia="zh-CN"/>
              </w:rPr>
            </w:pPr>
            <w:r w:rsidRPr="00742D64">
              <w:rPr>
                <w:color w:val="000000"/>
                <w:lang w:eastAsia="zh-CN"/>
              </w:rPr>
              <w:t>175.8</w:t>
            </w:r>
          </w:p>
        </w:tc>
        <w:tc>
          <w:tcPr>
            <w:tcW w:w="919" w:type="dxa"/>
            <w:hideMark/>
          </w:tcPr>
          <w:p w14:paraId="468D33B3" w14:textId="77777777" w:rsidR="00621499" w:rsidRPr="00742D64" w:rsidRDefault="00621499" w:rsidP="00742D64">
            <w:pPr>
              <w:pStyle w:val="Bodycopy0"/>
              <w:rPr>
                <w:color w:val="000000"/>
                <w:lang w:eastAsia="zh-CN"/>
              </w:rPr>
            </w:pPr>
            <w:r w:rsidRPr="00742D64">
              <w:rPr>
                <w:color w:val="000000"/>
                <w:lang w:eastAsia="zh-CN"/>
              </w:rPr>
              <w:t>146.4</w:t>
            </w:r>
          </w:p>
        </w:tc>
        <w:tc>
          <w:tcPr>
            <w:tcW w:w="1057" w:type="dxa"/>
            <w:hideMark/>
          </w:tcPr>
          <w:p w14:paraId="32052748" w14:textId="77777777" w:rsidR="00621499" w:rsidRPr="00742D64" w:rsidRDefault="00621499" w:rsidP="00742D64">
            <w:pPr>
              <w:pStyle w:val="Bodycopy0"/>
              <w:rPr>
                <w:color w:val="000000"/>
                <w:lang w:eastAsia="zh-CN"/>
              </w:rPr>
            </w:pPr>
            <w:r w:rsidRPr="00742D64">
              <w:rPr>
                <w:color w:val="000000"/>
                <w:lang w:eastAsia="zh-CN"/>
              </w:rPr>
              <w:t>137.0</w:t>
            </w:r>
          </w:p>
        </w:tc>
        <w:tc>
          <w:tcPr>
            <w:tcW w:w="960" w:type="dxa"/>
            <w:hideMark/>
          </w:tcPr>
          <w:p w14:paraId="0AC0B30D" w14:textId="77777777" w:rsidR="00621499" w:rsidRPr="00742D64" w:rsidRDefault="00621499" w:rsidP="00742D64">
            <w:pPr>
              <w:pStyle w:val="Bodycopy0"/>
              <w:rPr>
                <w:color w:val="000000"/>
                <w:lang w:eastAsia="zh-CN"/>
              </w:rPr>
            </w:pPr>
            <w:r w:rsidRPr="00742D64">
              <w:rPr>
                <w:color w:val="000000"/>
                <w:lang w:eastAsia="zh-CN"/>
              </w:rPr>
              <w:t>164.0</w:t>
            </w:r>
          </w:p>
        </w:tc>
      </w:tr>
    </w:tbl>
    <w:p w14:paraId="48D68C92" w14:textId="2934A0A9" w:rsidR="003C7EA5" w:rsidRDefault="003C7EA5" w:rsidP="003C7EA5">
      <w:pPr>
        <w:pStyle w:val="Bodycopy0"/>
      </w:pPr>
    </w:p>
    <w:p w14:paraId="63042BF7" w14:textId="434C7F3B" w:rsidR="003C7EA5" w:rsidRDefault="003C7EA5" w:rsidP="003C7EA5">
      <w:pPr>
        <w:pStyle w:val="Bodycopy0"/>
        <w:rPr>
          <w:lang w:val="en-US" w:eastAsia="en-AU"/>
        </w:rPr>
      </w:pPr>
      <w:r w:rsidRPr="003C7EA5">
        <w:rPr>
          <w:b/>
          <w:bCs/>
          <w:lang w:val="en-US" w:eastAsia="en-AU"/>
        </w:rPr>
        <w:t>Source:</w:t>
      </w:r>
      <w:r w:rsidRPr="003C7EA5">
        <w:rPr>
          <w:lang w:val="en-US" w:eastAsia="en-AU"/>
        </w:rPr>
        <w:t xml:space="preserve"> NTC analysis based on IEA data (IEA, 2021a; IEA, 2021b).</w:t>
      </w:r>
    </w:p>
    <w:p w14:paraId="68B9D2D9" w14:textId="77777777" w:rsidR="00742D64" w:rsidRPr="003C7EA5" w:rsidRDefault="00742D64" w:rsidP="003C7EA5">
      <w:pPr>
        <w:pStyle w:val="Bodycopy0"/>
        <w:rPr>
          <w:lang w:val="en-US" w:eastAsia="en-AU"/>
        </w:rPr>
      </w:pPr>
    </w:p>
    <w:p w14:paraId="3F29260E" w14:textId="77777777" w:rsidR="00742D64" w:rsidRDefault="00742D64" w:rsidP="00EF7222">
      <w:pPr>
        <w:pStyle w:val="Heading1"/>
        <w:numPr>
          <w:ilvl w:val="0"/>
          <w:numId w:val="0"/>
        </w:numPr>
        <w:sectPr w:rsidR="00742D64" w:rsidSect="001D467B">
          <w:pgSz w:w="11900" w:h="16840"/>
          <w:pgMar w:top="1440" w:right="1440" w:bottom="1440" w:left="1440" w:header="708" w:footer="1020" w:gutter="0"/>
          <w:cols w:space="708"/>
          <w:docGrid w:linePitch="360"/>
        </w:sectPr>
      </w:pPr>
    </w:p>
    <w:p w14:paraId="30E2EE7C" w14:textId="77777777" w:rsidR="0046762D" w:rsidRPr="0046762D" w:rsidRDefault="0046762D" w:rsidP="00EF7222">
      <w:pPr>
        <w:pStyle w:val="Heading1"/>
        <w:numPr>
          <w:ilvl w:val="0"/>
          <w:numId w:val="0"/>
        </w:numPr>
        <w:rPr>
          <w:lang w:val="en-US" w:eastAsia="en-AU"/>
        </w:rPr>
      </w:pPr>
      <w:bookmarkStart w:id="146" w:name="_Toc122611648"/>
      <w:r w:rsidRPr="000B0FA9">
        <w:lastRenderedPageBreak/>
        <w:t>References</w:t>
      </w:r>
      <w:bookmarkEnd w:id="146"/>
    </w:p>
    <w:p w14:paraId="0CE3D8D3" w14:textId="71D1FB48" w:rsidR="0046762D" w:rsidRPr="0046762D" w:rsidRDefault="0046762D" w:rsidP="003C7EA5">
      <w:pPr>
        <w:pStyle w:val="Bodycopy0"/>
        <w:rPr>
          <w:lang w:val="en-US" w:eastAsia="en-AU"/>
        </w:rPr>
      </w:pPr>
      <w:r w:rsidRPr="003C7EA5">
        <w:t>Australian</w:t>
      </w:r>
      <w:r w:rsidRPr="0046762D">
        <w:rPr>
          <w:lang w:val="en-US" w:eastAsia="en-AU"/>
        </w:rPr>
        <w:t xml:space="preserve"> Bureau of Statistics (ABS) </w:t>
      </w:r>
      <w:r w:rsidR="00143D7E">
        <w:rPr>
          <w:lang w:val="en-US" w:eastAsia="en-AU"/>
        </w:rPr>
        <w:t>(</w:t>
      </w:r>
      <w:r w:rsidRPr="0046762D">
        <w:rPr>
          <w:lang w:val="en-US" w:eastAsia="en-AU"/>
        </w:rPr>
        <w:t>2021</w:t>
      </w:r>
      <w:r w:rsidR="00143D7E">
        <w:rPr>
          <w:lang w:val="en-US" w:eastAsia="en-AU"/>
        </w:rPr>
        <w:t>)</w:t>
      </w:r>
      <w:r w:rsidRPr="0046762D">
        <w:rPr>
          <w:lang w:val="en-US" w:eastAsia="en-AU"/>
        </w:rPr>
        <w:t xml:space="preserve"> </w:t>
      </w:r>
      <w:r w:rsidRPr="0046762D">
        <w:rPr>
          <w:i/>
          <w:iCs/>
          <w:lang w:val="en-US" w:eastAsia="en-AU"/>
        </w:rPr>
        <w:t>Motor Vehicle Census, Australia, 31 Jan 2021</w:t>
      </w:r>
      <w:r w:rsidRPr="0046762D">
        <w:rPr>
          <w:lang w:val="en-US" w:eastAsia="en-AU"/>
        </w:rPr>
        <w:t>, Canberra: ABS.</w:t>
      </w:r>
    </w:p>
    <w:p w14:paraId="1C01DEF6" w14:textId="5D17CC69" w:rsidR="0046762D" w:rsidRPr="004246F7" w:rsidRDefault="0046762D" w:rsidP="003C7EA5">
      <w:pPr>
        <w:pStyle w:val="Bodycopy0"/>
        <w:rPr>
          <w:lang w:val="en-US" w:eastAsia="en-AU"/>
        </w:rPr>
      </w:pPr>
      <w:r w:rsidRPr="0046762D">
        <w:rPr>
          <w:lang w:val="en-US" w:eastAsia="en-AU"/>
        </w:rPr>
        <w:t xml:space="preserve">Australian Broadcasting Corporation (ABC) </w:t>
      </w:r>
      <w:r w:rsidR="00C80D8B">
        <w:rPr>
          <w:lang w:val="en-US" w:eastAsia="en-AU"/>
        </w:rPr>
        <w:t>(</w:t>
      </w:r>
      <w:r w:rsidRPr="0046762D">
        <w:rPr>
          <w:lang w:val="en-US" w:eastAsia="en-AU"/>
        </w:rPr>
        <w:t>2021</w:t>
      </w:r>
      <w:r w:rsidR="00C80D8B">
        <w:rPr>
          <w:lang w:val="en-US" w:eastAsia="en-AU"/>
        </w:rPr>
        <w:t>)</w:t>
      </w:r>
      <w:r w:rsidRPr="0046762D">
        <w:rPr>
          <w:lang w:val="en-US" w:eastAsia="en-AU"/>
        </w:rPr>
        <w:t xml:space="preserve"> Which car brands are going all electric and when?, </w:t>
      </w:r>
      <w:r w:rsidR="005B00AD">
        <w:rPr>
          <w:lang w:val="en-US" w:eastAsia="en-AU"/>
        </w:rPr>
        <w:t>accessed</w:t>
      </w:r>
      <w:r w:rsidRPr="0046762D">
        <w:rPr>
          <w:lang w:val="en-US" w:eastAsia="en-AU"/>
        </w:rPr>
        <w:t xml:space="preserve"> 15 August </w:t>
      </w:r>
      <w:r w:rsidRPr="004246F7">
        <w:rPr>
          <w:lang w:val="en-US" w:eastAsia="en-AU"/>
        </w:rPr>
        <w:t>2022</w:t>
      </w:r>
      <w:r w:rsidR="005B00AD">
        <w:rPr>
          <w:lang w:val="en-US" w:eastAsia="en-AU"/>
        </w:rPr>
        <w:t>.</w:t>
      </w:r>
      <w:r w:rsidRPr="004246F7">
        <w:rPr>
          <w:lang w:val="en-US" w:eastAsia="en-AU"/>
        </w:rPr>
        <w:t xml:space="preserve"> </w:t>
      </w:r>
      <w:hyperlink r:id="rId17" w:history="1">
        <w:r w:rsidRPr="004246F7">
          <w:rPr>
            <w:rStyle w:val="Hyperlink"/>
            <w:bCs/>
            <w:u w:val="none"/>
            <w:lang w:val="en-US" w:eastAsia="en-AU"/>
          </w:rPr>
          <w:t>&lt;https://www.abc.net.au/news/2021-11-10/which-cars-going-all-electric-and-when/100529330&gt;</w:t>
        </w:r>
      </w:hyperlink>
    </w:p>
    <w:p w14:paraId="0ED341B6" w14:textId="3ECA5541" w:rsidR="0046762D" w:rsidRPr="0046762D" w:rsidRDefault="0046762D" w:rsidP="003C7EA5">
      <w:pPr>
        <w:pStyle w:val="Bodycopy0"/>
        <w:rPr>
          <w:lang w:val="en-US" w:eastAsia="en-AU"/>
        </w:rPr>
      </w:pPr>
      <w:r w:rsidRPr="0046762D">
        <w:rPr>
          <w:lang w:val="en-US" w:eastAsia="en-AU"/>
        </w:rPr>
        <w:t xml:space="preserve">Australian Government </w:t>
      </w:r>
      <w:r w:rsidR="00C80D8B">
        <w:rPr>
          <w:lang w:val="en-US" w:eastAsia="en-AU"/>
        </w:rPr>
        <w:t>(</w:t>
      </w:r>
      <w:r w:rsidRPr="0046762D">
        <w:rPr>
          <w:lang w:val="en-US" w:eastAsia="en-AU"/>
        </w:rPr>
        <w:t>2021</w:t>
      </w:r>
      <w:r w:rsidR="00C80D8B">
        <w:rPr>
          <w:lang w:val="en-US" w:eastAsia="en-AU"/>
        </w:rPr>
        <w:t>)</w:t>
      </w:r>
      <w:r w:rsidRPr="0046762D">
        <w:rPr>
          <w:lang w:val="en-US" w:eastAsia="en-AU"/>
        </w:rPr>
        <w:t xml:space="preserve"> Vehicle Standard (Australian Design Rule – Definitions and Vehicle </w:t>
      </w:r>
      <w:r w:rsidRPr="003C7EA5">
        <w:t>Categories</w:t>
      </w:r>
      <w:r w:rsidRPr="0046762D">
        <w:rPr>
          <w:lang w:val="en-US" w:eastAsia="en-AU"/>
        </w:rPr>
        <w:t xml:space="preserve">) 2005, </w:t>
      </w:r>
      <w:r w:rsidR="005B00AD">
        <w:rPr>
          <w:lang w:val="en-US" w:eastAsia="en-AU"/>
        </w:rPr>
        <w:t>accessed</w:t>
      </w:r>
      <w:r w:rsidRPr="0046762D">
        <w:rPr>
          <w:lang w:val="en-US" w:eastAsia="en-AU"/>
        </w:rPr>
        <w:t xml:space="preserve"> 17 June </w:t>
      </w:r>
      <w:r w:rsidRPr="004246F7">
        <w:rPr>
          <w:lang w:val="en-US" w:eastAsia="en-AU"/>
        </w:rPr>
        <w:t>2021</w:t>
      </w:r>
      <w:r w:rsidR="005B00AD">
        <w:rPr>
          <w:lang w:val="en-US" w:eastAsia="en-AU"/>
        </w:rPr>
        <w:t>.</w:t>
      </w:r>
      <w:r w:rsidRPr="004246F7">
        <w:rPr>
          <w:lang w:val="en-US" w:eastAsia="en-AU"/>
        </w:rPr>
        <w:t xml:space="preserve"> </w:t>
      </w:r>
      <w:hyperlink r:id="rId18" w:history="1">
        <w:r w:rsidRPr="004246F7">
          <w:rPr>
            <w:rStyle w:val="Hyperlink"/>
            <w:bCs/>
            <w:u w:val="none"/>
            <w:lang w:val="en-US" w:eastAsia="en-AU"/>
          </w:rPr>
          <w:t>&lt;https://www.legislation.gov.au/Details/F2021C00095&gt;</w:t>
        </w:r>
      </w:hyperlink>
    </w:p>
    <w:p w14:paraId="598C9B63" w14:textId="22F5CBF1" w:rsidR="0046762D" w:rsidRPr="004246F7" w:rsidRDefault="0046762D" w:rsidP="003C7EA5">
      <w:pPr>
        <w:pStyle w:val="Bodycopy0"/>
        <w:rPr>
          <w:lang w:val="en-US" w:eastAsia="en-AU"/>
        </w:rPr>
      </w:pPr>
      <w:r w:rsidRPr="0046762D">
        <w:rPr>
          <w:lang w:val="en-US" w:eastAsia="en-AU"/>
        </w:rPr>
        <w:t xml:space="preserve">BloombergNEF (BNEF) </w:t>
      </w:r>
      <w:r w:rsidR="00C80D8B">
        <w:rPr>
          <w:lang w:val="en-US" w:eastAsia="en-AU"/>
        </w:rPr>
        <w:t>(</w:t>
      </w:r>
      <w:r w:rsidRPr="0046762D">
        <w:rPr>
          <w:lang w:val="en-US" w:eastAsia="en-AU"/>
        </w:rPr>
        <w:t>2021</w:t>
      </w:r>
      <w:r w:rsidR="00C80D8B">
        <w:rPr>
          <w:lang w:val="en-US" w:eastAsia="en-AU"/>
        </w:rPr>
        <w:t>)</w:t>
      </w:r>
      <w:r w:rsidRPr="0046762D">
        <w:rPr>
          <w:lang w:val="en-US" w:eastAsia="en-AU"/>
        </w:rPr>
        <w:t xml:space="preserve"> </w:t>
      </w:r>
      <w:r w:rsidRPr="003C7EA5">
        <w:t>Electric</w:t>
      </w:r>
      <w:r w:rsidRPr="0046762D">
        <w:rPr>
          <w:lang w:val="en-US" w:eastAsia="en-AU"/>
        </w:rPr>
        <w:t xml:space="preserve"> Vehicle Outlook 2021, </w:t>
      </w:r>
      <w:r w:rsidR="005B00AD">
        <w:rPr>
          <w:lang w:val="en-US" w:eastAsia="en-AU"/>
        </w:rPr>
        <w:t>accessed</w:t>
      </w:r>
      <w:r w:rsidRPr="0046762D">
        <w:rPr>
          <w:lang w:val="en-US" w:eastAsia="en-AU"/>
        </w:rPr>
        <w:t xml:space="preserve"> 16 </w:t>
      </w:r>
      <w:r w:rsidRPr="004246F7">
        <w:rPr>
          <w:lang w:val="en-US" w:eastAsia="en-AU"/>
        </w:rPr>
        <w:t>June 2021</w:t>
      </w:r>
      <w:r w:rsidR="005B00AD">
        <w:rPr>
          <w:lang w:val="en-US" w:eastAsia="en-AU"/>
        </w:rPr>
        <w:t>.</w:t>
      </w:r>
      <w:r w:rsidRPr="004246F7">
        <w:rPr>
          <w:lang w:val="en-US" w:eastAsia="en-AU"/>
        </w:rPr>
        <w:t xml:space="preserve"> </w:t>
      </w:r>
      <w:hyperlink r:id="rId19" w:history="1">
        <w:r w:rsidRPr="004246F7">
          <w:rPr>
            <w:rStyle w:val="Hyperlink"/>
            <w:bCs/>
            <w:u w:val="none"/>
            <w:lang w:val="en-US" w:eastAsia="en-AU"/>
          </w:rPr>
          <w:t>&lt;https://about.bnef.com/electric-vehicle-outlook&gt;</w:t>
        </w:r>
      </w:hyperlink>
      <w:r w:rsidRPr="004246F7">
        <w:rPr>
          <w:lang w:val="en-US" w:eastAsia="en-AU"/>
        </w:rPr>
        <w:t xml:space="preserve">   </w:t>
      </w:r>
    </w:p>
    <w:p w14:paraId="02320E9E" w14:textId="317699C4" w:rsidR="0046762D" w:rsidRPr="0046762D" w:rsidRDefault="0046762D" w:rsidP="003C7EA5">
      <w:pPr>
        <w:pStyle w:val="Bodycopy0"/>
        <w:rPr>
          <w:lang w:val="en-US" w:eastAsia="en-AU"/>
        </w:rPr>
      </w:pPr>
      <w:r w:rsidRPr="0046762D">
        <w:rPr>
          <w:lang w:val="en-US" w:eastAsia="en-AU"/>
        </w:rPr>
        <w:t xml:space="preserve">Department of Climate Change </w:t>
      </w:r>
      <w:r w:rsidR="00C80D8B">
        <w:rPr>
          <w:lang w:val="en-US" w:eastAsia="en-AU"/>
        </w:rPr>
        <w:t>(</w:t>
      </w:r>
      <w:r w:rsidRPr="0046762D">
        <w:rPr>
          <w:lang w:val="en-US" w:eastAsia="en-AU"/>
        </w:rPr>
        <w:t>2009</w:t>
      </w:r>
      <w:r w:rsidR="00C80D8B">
        <w:rPr>
          <w:lang w:val="en-US" w:eastAsia="en-AU"/>
        </w:rPr>
        <w:t>)</w:t>
      </w:r>
      <w:r w:rsidRPr="0046762D">
        <w:rPr>
          <w:lang w:val="en-US" w:eastAsia="en-AU"/>
        </w:rPr>
        <w:t xml:space="preserve"> </w:t>
      </w:r>
      <w:r w:rsidRPr="0046762D">
        <w:rPr>
          <w:i/>
          <w:iCs/>
          <w:lang w:val="en-US" w:eastAsia="en-AU"/>
        </w:rPr>
        <w:t xml:space="preserve">National Greenhouse </w:t>
      </w:r>
      <w:r w:rsidRPr="003C7EA5">
        <w:t>Accounts</w:t>
      </w:r>
      <w:r w:rsidRPr="0046762D">
        <w:rPr>
          <w:i/>
          <w:iCs/>
          <w:lang w:val="en-US" w:eastAsia="en-AU"/>
        </w:rPr>
        <w:t xml:space="preserve"> (NGA) Factors</w:t>
      </w:r>
      <w:r w:rsidRPr="0046762D">
        <w:rPr>
          <w:lang w:val="en-US" w:eastAsia="en-AU"/>
        </w:rPr>
        <w:t>, Canberra: Department of Climate Change.</w:t>
      </w:r>
    </w:p>
    <w:p w14:paraId="55677B38" w14:textId="16D3D898" w:rsidR="0046762D" w:rsidRPr="0046762D" w:rsidRDefault="0046762D" w:rsidP="003C7EA5">
      <w:pPr>
        <w:pStyle w:val="Bodycopy0"/>
        <w:rPr>
          <w:lang w:val="en-US" w:eastAsia="en-AU"/>
        </w:rPr>
      </w:pPr>
      <w:r w:rsidRPr="0046762D">
        <w:rPr>
          <w:lang w:val="en-US" w:eastAsia="en-AU"/>
        </w:rPr>
        <w:t xml:space="preserve">European Topic Centre on Air Pollution and Climate Change Mitigation (ETCAPCCM) </w:t>
      </w:r>
      <w:r w:rsidR="00C80D8B">
        <w:rPr>
          <w:lang w:val="en-US" w:eastAsia="en-AU"/>
        </w:rPr>
        <w:t>(</w:t>
      </w:r>
      <w:r w:rsidRPr="0046762D">
        <w:rPr>
          <w:lang w:val="en-US" w:eastAsia="en-AU"/>
        </w:rPr>
        <w:t>2018</w:t>
      </w:r>
      <w:r w:rsidR="00C80D8B">
        <w:rPr>
          <w:lang w:val="en-US" w:eastAsia="en-AU"/>
        </w:rPr>
        <w:t>)</w:t>
      </w:r>
      <w:r w:rsidRPr="0046762D">
        <w:rPr>
          <w:lang w:val="en-US" w:eastAsia="en-AU"/>
        </w:rPr>
        <w:t xml:space="preserve"> </w:t>
      </w:r>
      <w:r w:rsidRPr="0046762D">
        <w:rPr>
          <w:i/>
          <w:iCs/>
          <w:lang w:val="en-US" w:eastAsia="en-AU"/>
        </w:rPr>
        <w:t>Vehicle Emissions and Impacts of Taxes and Incentives in the Evolution of Past Emissions</w:t>
      </w:r>
      <w:r w:rsidRPr="0046762D">
        <w:rPr>
          <w:lang w:val="en-US" w:eastAsia="en-AU"/>
        </w:rPr>
        <w:t>, Bilthoven: ETCAPCCM.</w:t>
      </w:r>
    </w:p>
    <w:p w14:paraId="7DEEF98B" w14:textId="5C7DB77C" w:rsidR="0046762D" w:rsidRPr="0046762D" w:rsidRDefault="0046762D" w:rsidP="003C7EA5">
      <w:pPr>
        <w:pStyle w:val="Bodycopy0"/>
        <w:rPr>
          <w:lang w:val="en-US" w:eastAsia="en-AU"/>
        </w:rPr>
      </w:pPr>
      <w:r w:rsidRPr="0046762D">
        <w:rPr>
          <w:lang w:val="en-US" w:eastAsia="en-AU"/>
        </w:rPr>
        <w:t xml:space="preserve">European Environment </w:t>
      </w:r>
      <w:r w:rsidRPr="003C7EA5">
        <w:t>Agency</w:t>
      </w:r>
      <w:r w:rsidRPr="0046762D">
        <w:rPr>
          <w:lang w:val="en-US" w:eastAsia="en-AU"/>
        </w:rPr>
        <w:t xml:space="preserve"> (EEA) </w:t>
      </w:r>
      <w:r w:rsidR="00C80D8B">
        <w:rPr>
          <w:lang w:val="en-US" w:eastAsia="en-AU"/>
        </w:rPr>
        <w:t>(</w:t>
      </w:r>
      <w:r w:rsidRPr="0046762D">
        <w:rPr>
          <w:lang w:val="en-US" w:eastAsia="en-AU"/>
        </w:rPr>
        <w:t>2019</w:t>
      </w:r>
      <w:r w:rsidR="00C80D8B">
        <w:rPr>
          <w:lang w:val="en-US" w:eastAsia="en-AU"/>
        </w:rPr>
        <w:t>)</w:t>
      </w:r>
      <w:r w:rsidRPr="0046762D">
        <w:rPr>
          <w:lang w:val="en-US" w:eastAsia="en-AU"/>
        </w:rPr>
        <w:t xml:space="preserve"> Fiscal instruments favouring electric over conventional cars are greener, </w:t>
      </w:r>
      <w:r w:rsidR="005B00AD">
        <w:rPr>
          <w:lang w:val="en-US" w:eastAsia="en-AU"/>
        </w:rPr>
        <w:t>accessed</w:t>
      </w:r>
      <w:r w:rsidRPr="0046762D">
        <w:rPr>
          <w:lang w:val="en-US" w:eastAsia="en-AU"/>
        </w:rPr>
        <w:t xml:space="preserve"> 16 June </w:t>
      </w:r>
      <w:r w:rsidRPr="004246F7">
        <w:rPr>
          <w:lang w:val="en-US" w:eastAsia="en-AU"/>
        </w:rPr>
        <w:t>2021</w:t>
      </w:r>
      <w:r w:rsidR="005B00AD">
        <w:rPr>
          <w:lang w:val="en-US" w:eastAsia="en-AU"/>
        </w:rPr>
        <w:t>.</w:t>
      </w:r>
      <w:r w:rsidRPr="004246F7">
        <w:rPr>
          <w:b/>
          <w:bCs/>
          <w:lang w:val="en-US" w:eastAsia="en-AU"/>
        </w:rPr>
        <w:t xml:space="preserve"> &lt;</w:t>
      </w:r>
      <w:hyperlink r:id="rId20" w:history="1">
        <w:r w:rsidRPr="004246F7">
          <w:rPr>
            <w:rStyle w:val="Hyperlink"/>
            <w:bCs/>
            <w:u w:val="none"/>
            <w:lang w:val="en-US" w:eastAsia="en-AU"/>
          </w:rPr>
          <w:t>https://www.eea.europa.eu/publications/fiscal-instruments-favouring-electric-over</w:t>
        </w:r>
      </w:hyperlink>
      <w:r w:rsidRPr="004246F7">
        <w:rPr>
          <w:b/>
          <w:bCs/>
          <w:lang w:val="en-US" w:eastAsia="en-AU"/>
        </w:rPr>
        <w:t>&gt;</w:t>
      </w:r>
    </w:p>
    <w:p w14:paraId="53E85769" w14:textId="2DB00904" w:rsidR="0046762D" w:rsidRPr="0046762D" w:rsidRDefault="0046762D" w:rsidP="003C7EA5">
      <w:pPr>
        <w:pStyle w:val="Bodycopy0"/>
        <w:rPr>
          <w:lang w:val="en-US" w:eastAsia="en-AU"/>
        </w:rPr>
      </w:pPr>
      <w:r w:rsidRPr="0046762D">
        <w:rPr>
          <w:lang w:val="en-US" w:eastAsia="en-AU"/>
        </w:rPr>
        <w:t xml:space="preserve">European Environment Agency (EEA) </w:t>
      </w:r>
      <w:r w:rsidR="00C80D8B">
        <w:rPr>
          <w:lang w:val="en-US" w:eastAsia="en-AU"/>
        </w:rPr>
        <w:t>(</w:t>
      </w:r>
      <w:r w:rsidRPr="0046762D">
        <w:rPr>
          <w:lang w:val="en-US" w:eastAsia="en-AU"/>
        </w:rPr>
        <w:t>2022a</w:t>
      </w:r>
      <w:r w:rsidR="00C80D8B">
        <w:rPr>
          <w:lang w:val="en-US" w:eastAsia="en-AU"/>
        </w:rPr>
        <w:t>)</w:t>
      </w:r>
      <w:r w:rsidRPr="0046762D">
        <w:rPr>
          <w:lang w:val="en-US" w:eastAsia="en-AU"/>
        </w:rPr>
        <w:t xml:space="preserve"> Monitoring of CO</w:t>
      </w:r>
      <w:r w:rsidRPr="00812FB2">
        <w:rPr>
          <w:vertAlign w:val="subscript"/>
          <w:lang w:val="en-US" w:eastAsia="en-AU"/>
        </w:rPr>
        <w:t>2</w:t>
      </w:r>
      <w:r w:rsidRPr="0046762D">
        <w:rPr>
          <w:lang w:val="en-US" w:eastAsia="en-AU"/>
        </w:rPr>
        <w:t xml:space="preserve"> emissions from passenger cars – Regulation (EU) 2019/631, </w:t>
      </w:r>
      <w:r w:rsidR="005B00AD">
        <w:rPr>
          <w:lang w:val="en-US" w:eastAsia="en-AU"/>
        </w:rPr>
        <w:t>accessed</w:t>
      </w:r>
      <w:r w:rsidRPr="0046762D">
        <w:rPr>
          <w:lang w:val="en-US" w:eastAsia="en-AU"/>
        </w:rPr>
        <w:t xml:space="preserve"> 21 July </w:t>
      </w:r>
      <w:r w:rsidRPr="004246F7">
        <w:rPr>
          <w:lang w:val="en-US" w:eastAsia="en-AU"/>
        </w:rPr>
        <w:t>2022</w:t>
      </w:r>
      <w:r w:rsidR="005B00AD">
        <w:rPr>
          <w:lang w:val="en-US" w:eastAsia="en-AU"/>
        </w:rPr>
        <w:t>.</w:t>
      </w:r>
      <w:r w:rsidRPr="004246F7">
        <w:rPr>
          <w:lang w:val="en-US" w:eastAsia="en-AU"/>
        </w:rPr>
        <w:t xml:space="preserve"> </w:t>
      </w:r>
      <w:r w:rsidRPr="004246F7">
        <w:rPr>
          <w:b/>
          <w:bCs/>
          <w:lang w:val="en-US" w:eastAsia="en-AU"/>
        </w:rPr>
        <w:t>&lt;</w:t>
      </w:r>
      <w:hyperlink r:id="rId21" w:history="1">
        <w:r w:rsidRPr="004246F7">
          <w:rPr>
            <w:rStyle w:val="Hyperlink"/>
            <w:bCs/>
            <w:u w:val="none"/>
            <w:lang w:val="en-US" w:eastAsia="en-AU"/>
          </w:rPr>
          <w:t>https://www.eea.europa.eu/data-and-maps/data/co2-cars-emission-20</w:t>
        </w:r>
      </w:hyperlink>
      <w:r w:rsidRPr="004246F7">
        <w:rPr>
          <w:b/>
          <w:bCs/>
          <w:lang w:val="en-US" w:eastAsia="en-AU"/>
        </w:rPr>
        <w:t>&gt;</w:t>
      </w:r>
      <w:r w:rsidRPr="0046762D">
        <w:rPr>
          <w:lang w:val="en-US" w:eastAsia="en-AU"/>
        </w:rPr>
        <w:t xml:space="preserve"> </w:t>
      </w:r>
    </w:p>
    <w:p w14:paraId="136E322F" w14:textId="19D3D975" w:rsidR="0046762D" w:rsidRPr="004246F7" w:rsidRDefault="0046762D" w:rsidP="003C7EA5">
      <w:pPr>
        <w:pStyle w:val="Bodycopy0"/>
        <w:rPr>
          <w:b/>
          <w:bCs/>
          <w:lang w:val="en-US" w:eastAsia="en-AU"/>
        </w:rPr>
      </w:pPr>
      <w:r w:rsidRPr="0046762D">
        <w:rPr>
          <w:lang w:val="en-US" w:eastAsia="en-AU"/>
        </w:rPr>
        <w:t xml:space="preserve">European Environment Agency (EEA) </w:t>
      </w:r>
      <w:r w:rsidR="00C80D8B">
        <w:rPr>
          <w:lang w:val="en-US" w:eastAsia="en-AU"/>
        </w:rPr>
        <w:t>(</w:t>
      </w:r>
      <w:r w:rsidRPr="0046762D">
        <w:rPr>
          <w:lang w:val="en-US" w:eastAsia="en-AU"/>
        </w:rPr>
        <w:t>2022b</w:t>
      </w:r>
      <w:r w:rsidR="00C80D8B">
        <w:rPr>
          <w:lang w:val="en-US" w:eastAsia="en-AU"/>
        </w:rPr>
        <w:t>)</w:t>
      </w:r>
      <w:r w:rsidRPr="0046762D">
        <w:rPr>
          <w:lang w:val="en-US" w:eastAsia="en-AU"/>
        </w:rPr>
        <w:t xml:space="preserve"> </w:t>
      </w:r>
      <w:r w:rsidRPr="003C7EA5">
        <w:t>CO</w:t>
      </w:r>
      <w:r w:rsidRPr="00812FB2">
        <w:rPr>
          <w:vertAlign w:val="subscript"/>
        </w:rPr>
        <w:t>2</w:t>
      </w:r>
      <w:r w:rsidRPr="0046762D">
        <w:rPr>
          <w:lang w:val="en-US" w:eastAsia="en-AU"/>
        </w:rPr>
        <w:t xml:space="preserve"> emissions from new passenger cars registered in EU27, Iceland (from 2018) and Norway (from 2019) – Regulation (EU) 2019/631 – Dashboard, </w:t>
      </w:r>
      <w:r w:rsidR="005B00AD">
        <w:rPr>
          <w:lang w:val="en-US" w:eastAsia="en-AU"/>
        </w:rPr>
        <w:t>accessed</w:t>
      </w:r>
      <w:r w:rsidRPr="0046762D">
        <w:rPr>
          <w:lang w:val="en-US" w:eastAsia="en-AU"/>
        </w:rPr>
        <w:t xml:space="preserve"> 21 July </w:t>
      </w:r>
      <w:r w:rsidRPr="004246F7">
        <w:rPr>
          <w:lang w:val="en-US" w:eastAsia="en-AU"/>
        </w:rPr>
        <w:t>2022</w:t>
      </w:r>
      <w:r w:rsidR="005B00AD">
        <w:rPr>
          <w:lang w:val="en-US" w:eastAsia="en-AU"/>
        </w:rPr>
        <w:t>.</w:t>
      </w:r>
      <w:r w:rsidRPr="004246F7">
        <w:rPr>
          <w:lang w:val="en-US" w:eastAsia="en-AU"/>
        </w:rPr>
        <w:t xml:space="preserve"> </w:t>
      </w:r>
      <w:r w:rsidRPr="004246F7">
        <w:rPr>
          <w:b/>
          <w:bCs/>
          <w:lang w:val="en-US" w:eastAsia="en-AU"/>
        </w:rPr>
        <w:t>&lt;</w:t>
      </w:r>
      <w:hyperlink r:id="rId22" w:history="1">
        <w:r w:rsidRPr="004246F7">
          <w:rPr>
            <w:rStyle w:val="Hyperlink"/>
            <w:bCs/>
            <w:u w:val="none"/>
            <w:lang w:val="en-US" w:eastAsia="en-AU"/>
          </w:rPr>
          <w:t>http://co2cars.apps.eea.europa.eu/</w:t>
        </w:r>
      </w:hyperlink>
      <w:r w:rsidRPr="004246F7">
        <w:rPr>
          <w:b/>
          <w:bCs/>
          <w:lang w:val="en-US" w:eastAsia="en-AU"/>
        </w:rPr>
        <w:t>&gt;</w:t>
      </w:r>
    </w:p>
    <w:p w14:paraId="05880327" w14:textId="2E4B4108" w:rsidR="0046762D" w:rsidRPr="0046762D" w:rsidRDefault="0046762D" w:rsidP="00EC54D0">
      <w:pPr>
        <w:pStyle w:val="Bodycopy0"/>
        <w:rPr>
          <w:lang w:val="en-US" w:eastAsia="en-AU"/>
        </w:rPr>
      </w:pPr>
      <w:r w:rsidRPr="0046762D">
        <w:rPr>
          <w:lang w:val="en-US" w:eastAsia="en-AU"/>
        </w:rPr>
        <w:t xml:space="preserve">European Conference of Ministers of Transport </w:t>
      </w:r>
      <w:r w:rsidR="00C80D8B">
        <w:rPr>
          <w:lang w:val="en-US" w:eastAsia="en-AU"/>
        </w:rPr>
        <w:t>(</w:t>
      </w:r>
      <w:r w:rsidRPr="00EC54D0">
        <w:t>2007</w:t>
      </w:r>
      <w:r w:rsidR="00C80D8B">
        <w:rPr>
          <w:lang w:val="en-US" w:eastAsia="en-AU"/>
        </w:rPr>
        <w:t>)</w:t>
      </w:r>
      <w:r w:rsidRPr="0046762D">
        <w:rPr>
          <w:lang w:val="en-US" w:eastAsia="en-AU"/>
        </w:rPr>
        <w:t xml:space="preserve"> </w:t>
      </w:r>
      <w:r w:rsidRPr="0046762D">
        <w:rPr>
          <w:i/>
          <w:iCs/>
          <w:lang w:val="en-US" w:eastAsia="en-AU"/>
        </w:rPr>
        <w:t>Cutting transport CO</w:t>
      </w:r>
      <w:r w:rsidRPr="0046762D">
        <w:rPr>
          <w:i/>
          <w:iCs/>
          <w:sz w:val="13"/>
          <w:szCs w:val="13"/>
          <w:lang w:val="en-US" w:eastAsia="en-AU"/>
        </w:rPr>
        <w:t xml:space="preserve">2 </w:t>
      </w:r>
      <w:r w:rsidRPr="0046762D">
        <w:rPr>
          <w:i/>
          <w:iCs/>
          <w:lang w:val="en-US" w:eastAsia="en-AU"/>
        </w:rPr>
        <w:t>emissions. What progress?</w:t>
      </w:r>
      <w:r w:rsidRPr="0046762D">
        <w:rPr>
          <w:lang w:val="en-US" w:eastAsia="en-AU"/>
        </w:rPr>
        <w:t>,</w:t>
      </w:r>
      <w:r w:rsidRPr="0046762D">
        <w:rPr>
          <w:i/>
          <w:iCs/>
          <w:lang w:val="en-US" w:eastAsia="en-AU"/>
        </w:rPr>
        <w:t xml:space="preserve"> </w:t>
      </w:r>
      <w:r w:rsidRPr="0046762D">
        <w:rPr>
          <w:lang w:val="en-US" w:eastAsia="en-AU"/>
        </w:rPr>
        <w:t>Paris: European Conference of Ministers of Transport.</w:t>
      </w:r>
    </w:p>
    <w:p w14:paraId="4DEDACFC" w14:textId="15A7D184" w:rsidR="0046762D" w:rsidRPr="0046762D" w:rsidRDefault="0046762D" w:rsidP="00EC54D0">
      <w:pPr>
        <w:pStyle w:val="Bodycopy0"/>
        <w:rPr>
          <w:lang w:val="en-US" w:eastAsia="en-AU"/>
        </w:rPr>
      </w:pPr>
      <w:r w:rsidRPr="0046762D">
        <w:rPr>
          <w:lang w:val="en-US" w:eastAsia="en-AU"/>
        </w:rPr>
        <w:t>Federal Chamber of Automotive Industries (</w:t>
      </w:r>
      <w:r w:rsidRPr="00EC54D0">
        <w:t>FCAI</w:t>
      </w:r>
      <w:r w:rsidRPr="0046762D">
        <w:rPr>
          <w:lang w:val="en-US" w:eastAsia="en-AU"/>
        </w:rPr>
        <w:t xml:space="preserve">) </w:t>
      </w:r>
      <w:r w:rsidR="00C80D8B">
        <w:rPr>
          <w:lang w:val="en-US" w:eastAsia="en-AU"/>
        </w:rPr>
        <w:t>(</w:t>
      </w:r>
      <w:r w:rsidRPr="0046762D">
        <w:rPr>
          <w:lang w:val="en-US" w:eastAsia="en-AU"/>
        </w:rPr>
        <w:t>2021a</w:t>
      </w:r>
      <w:r w:rsidR="00C80D8B">
        <w:rPr>
          <w:lang w:val="en-US" w:eastAsia="en-AU"/>
        </w:rPr>
        <w:t>)</w:t>
      </w:r>
      <w:r w:rsidRPr="0046762D">
        <w:rPr>
          <w:lang w:val="en-US" w:eastAsia="en-AU"/>
        </w:rPr>
        <w:t xml:space="preserve"> FCAI segmentation criteria, </w:t>
      </w:r>
      <w:r w:rsidR="005B00AD">
        <w:rPr>
          <w:lang w:val="en-US" w:eastAsia="en-AU"/>
        </w:rPr>
        <w:t>accessed</w:t>
      </w:r>
      <w:r w:rsidRPr="0046762D">
        <w:rPr>
          <w:lang w:val="en-US" w:eastAsia="en-AU"/>
        </w:rPr>
        <w:t xml:space="preserve"> 31</w:t>
      </w:r>
      <w:r w:rsidRPr="0046762D">
        <w:rPr>
          <w:rtl/>
          <w:lang w:val="en-US" w:eastAsia="en-AU" w:bidi="ar-YE"/>
        </w:rPr>
        <w:t> </w:t>
      </w:r>
      <w:r w:rsidRPr="004246F7">
        <w:rPr>
          <w:lang w:val="en-US" w:eastAsia="en-AU"/>
        </w:rPr>
        <w:t>May 2021</w:t>
      </w:r>
      <w:r w:rsidR="003B745C">
        <w:rPr>
          <w:lang w:val="en-US" w:eastAsia="en-AU"/>
        </w:rPr>
        <w:t>.</w:t>
      </w:r>
      <w:r w:rsidRPr="004246F7">
        <w:rPr>
          <w:lang w:val="en-US" w:eastAsia="en-AU"/>
        </w:rPr>
        <w:t xml:space="preserve"> </w:t>
      </w:r>
      <w:r w:rsidRPr="004246F7">
        <w:rPr>
          <w:b/>
          <w:bCs/>
          <w:lang w:val="en-US" w:eastAsia="en-AU"/>
        </w:rPr>
        <w:t>&lt;</w:t>
      </w:r>
      <w:hyperlink r:id="rId23" w:history="1">
        <w:r w:rsidRPr="004246F7">
          <w:rPr>
            <w:rStyle w:val="Hyperlink"/>
            <w:bCs/>
            <w:u w:val="none"/>
            <w:lang w:val="en-US" w:eastAsia="en-AU"/>
          </w:rPr>
          <w:t>www.fcai.com.au/sales/segmentation-criteria</w:t>
        </w:r>
      </w:hyperlink>
      <w:r w:rsidRPr="0046762D">
        <w:rPr>
          <w:b/>
          <w:bCs/>
          <w:lang w:val="en-US" w:eastAsia="en-AU"/>
        </w:rPr>
        <w:t>&gt;</w:t>
      </w:r>
    </w:p>
    <w:p w14:paraId="321213C4" w14:textId="1A47553A" w:rsidR="0046762D" w:rsidRPr="0046762D" w:rsidRDefault="0046762D" w:rsidP="00EC54D0">
      <w:pPr>
        <w:pStyle w:val="Bodycopy0"/>
        <w:rPr>
          <w:lang w:val="en-US" w:eastAsia="en-AU"/>
        </w:rPr>
      </w:pPr>
      <w:r w:rsidRPr="0046762D">
        <w:rPr>
          <w:lang w:val="en-US" w:eastAsia="en-AU"/>
        </w:rPr>
        <w:t xml:space="preserve">Federal Chamber of Automotive Industries (FCAI) </w:t>
      </w:r>
      <w:r w:rsidR="00C80D8B">
        <w:rPr>
          <w:lang w:val="en-US" w:eastAsia="en-AU"/>
        </w:rPr>
        <w:t>(</w:t>
      </w:r>
      <w:r w:rsidRPr="0046762D">
        <w:rPr>
          <w:lang w:val="en-US" w:eastAsia="en-AU"/>
        </w:rPr>
        <w:t>2021b</w:t>
      </w:r>
      <w:r w:rsidR="00C80D8B">
        <w:rPr>
          <w:lang w:val="en-US" w:eastAsia="en-AU"/>
        </w:rPr>
        <w:t>)</w:t>
      </w:r>
      <w:r w:rsidRPr="0046762D">
        <w:rPr>
          <w:lang w:val="en-US" w:eastAsia="en-AU"/>
        </w:rPr>
        <w:t xml:space="preserve"> FCAI Releases Brand CO</w:t>
      </w:r>
      <w:r w:rsidRPr="00812FB2">
        <w:rPr>
          <w:vertAlign w:val="subscript"/>
          <w:lang w:val="en-US" w:eastAsia="en-AU"/>
        </w:rPr>
        <w:t>2</w:t>
      </w:r>
      <w:r w:rsidRPr="0046762D">
        <w:rPr>
          <w:lang w:val="en-US" w:eastAsia="en-AU"/>
        </w:rPr>
        <w:t xml:space="preserve"> Emissions Data, </w:t>
      </w:r>
      <w:r w:rsidR="005B00AD">
        <w:rPr>
          <w:lang w:val="en-US" w:eastAsia="en-AU"/>
        </w:rPr>
        <w:t>accessed</w:t>
      </w:r>
      <w:r w:rsidRPr="004246F7">
        <w:rPr>
          <w:lang w:val="en-US" w:eastAsia="en-AU"/>
        </w:rPr>
        <w:t xml:space="preserve"> 31</w:t>
      </w:r>
      <w:r w:rsidRPr="004246F7">
        <w:rPr>
          <w:rtl/>
          <w:lang w:val="en-US" w:eastAsia="en-AU" w:bidi="ar-YE"/>
        </w:rPr>
        <w:t> </w:t>
      </w:r>
      <w:r w:rsidRPr="004246F7">
        <w:rPr>
          <w:lang w:val="en-US" w:eastAsia="en-AU"/>
        </w:rPr>
        <w:t>May 2021</w:t>
      </w:r>
      <w:r w:rsidR="003B745C">
        <w:rPr>
          <w:lang w:val="en-US" w:eastAsia="en-AU"/>
        </w:rPr>
        <w:t>.</w:t>
      </w:r>
      <w:r w:rsidRPr="004246F7">
        <w:rPr>
          <w:lang w:val="en-US" w:eastAsia="en-AU"/>
        </w:rPr>
        <w:t xml:space="preserve"> </w:t>
      </w:r>
      <w:r w:rsidRPr="004246F7">
        <w:rPr>
          <w:b/>
          <w:bCs/>
          <w:lang w:val="en-US" w:eastAsia="en-AU"/>
        </w:rPr>
        <w:t>&lt;</w:t>
      </w:r>
      <w:hyperlink r:id="rId24" w:history="1">
        <w:r w:rsidRPr="004246F7">
          <w:rPr>
            <w:rStyle w:val="Hyperlink"/>
            <w:bCs/>
            <w:u w:val="none"/>
            <w:lang w:val="en-US" w:eastAsia="en-AU"/>
          </w:rPr>
          <w:t>https://www.fcai.com.au/news/index/view/news/712</w:t>
        </w:r>
      </w:hyperlink>
      <w:r w:rsidRPr="0046762D">
        <w:rPr>
          <w:b/>
          <w:bCs/>
          <w:lang w:val="en-US" w:eastAsia="en-AU"/>
        </w:rPr>
        <w:t>&gt;</w:t>
      </w:r>
    </w:p>
    <w:p w14:paraId="7A8D2655" w14:textId="4FE97A4C" w:rsidR="0046762D" w:rsidRPr="004246F7" w:rsidRDefault="0046762D" w:rsidP="00EC54D0">
      <w:pPr>
        <w:pStyle w:val="Bodycopy0"/>
        <w:rPr>
          <w:lang w:val="en-US" w:eastAsia="en-AU"/>
        </w:rPr>
      </w:pPr>
      <w:r w:rsidRPr="0046762D">
        <w:rPr>
          <w:lang w:val="en-US" w:eastAsia="en-AU"/>
        </w:rPr>
        <w:t xml:space="preserve">Federal Chamber of Automotive </w:t>
      </w:r>
      <w:r w:rsidRPr="00EC54D0">
        <w:t>Industries</w:t>
      </w:r>
      <w:r w:rsidRPr="0046762D">
        <w:rPr>
          <w:lang w:val="en-US" w:eastAsia="en-AU"/>
        </w:rPr>
        <w:t xml:space="preserve"> (FCAI) </w:t>
      </w:r>
      <w:r w:rsidR="00C80D8B">
        <w:rPr>
          <w:lang w:val="en-US" w:eastAsia="en-AU"/>
        </w:rPr>
        <w:t>(</w:t>
      </w:r>
      <w:r w:rsidRPr="0046762D">
        <w:rPr>
          <w:lang w:val="en-US" w:eastAsia="en-AU"/>
        </w:rPr>
        <w:t>2021c</w:t>
      </w:r>
      <w:r w:rsidR="00C80D8B">
        <w:rPr>
          <w:lang w:val="en-US" w:eastAsia="en-AU"/>
        </w:rPr>
        <w:t>)</w:t>
      </w:r>
      <w:r w:rsidRPr="0046762D">
        <w:rPr>
          <w:lang w:val="en-US" w:eastAsia="en-AU"/>
        </w:rPr>
        <w:t xml:space="preserve"> CO</w:t>
      </w:r>
      <w:r w:rsidRPr="00812FB2">
        <w:rPr>
          <w:vertAlign w:val="subscript"/>
          <w:lang w:val="en-US" w:eastAsia="en-AU"/>
        </w:rPr>
        <w:t>2</w:t>
      </w:r>
      <w:r w:rsidRPr="0046762D">
        <w:rPr>
          <w:lang w:val="en-US" w:eastAsia="en-AU"/>
        </w:rPr>
        <w:t xml:space="preserve"> Standard: Rules for Calculating Brand Targets and Assessing Brand Compliance, </w:t>
      </w:r>
      <w:r w:rsidR="003B745C">
        <w:rPr>
          <w:lang w:val="en-US" w:eastAsia="en-AU"/>
        </w:rPr>
        <w:t>accessed</w:t>
      </w:r>
      <w:r w:rsidRPr="0046762D">
        <w:rPr>
          <w:lang w:val="en-US" w:eastAsia="en-AU"/>
        </w:rPr>
        <w:t xml:space="preserve"> 31</w:t>
      </w:r>
      <w:r w:rsidRPr="0046762D">
        <w:rPr>
          <w:rtl/>
          <w:lang w:val="en-US" w:eastAsia="en-AU" w:bidi="ar-YE"/>
        </w:rPr>
        <w:t> </w:t>
      </w:r>
      <w:r w:rsidRPr="0046762D">
        <w:rPr>
          <w:lang w:val="en-US" w:eastAsia="en-AU"/>
        </w:rPr>
        <w:t xml:space="preserve">May </w:t>
      </w:r>
      <w:r w:rsidRPr="004246F7">
        <w:rPr>
          <w:lang w:val="en-US" w:eastAsia="en-AU"/>
        </w:rPr>
        <w:t>2021</w:t>
      </w:r>
      <w:r w:rsidR="003B745C">
        <w:rPr>
          <w:lang w:val="en-US" w:eastAsia="en-AU"/>
        </w:rPr>
        <w:t>.</w:t>
      </w:r>
      <w:r w:rsidRPr="004246F7">
        <w:rPr>
          <w:lang w:val="en-US" w:eastAsia="en-AU"/>
        </w:rPr>
        <w:t xml:space="preserve"> </w:t>
      </w:r>
      <w:r w:rsidRPr="004246F7">
        <w:rPr>
          <w:b/>
          <w:bCs/>
          <w:lang w:val="en-US" w:eastAsia="en-AU"/>
        </w:rPr>
        <w:t>&lt;</w:t>
      </w:r>
      <w:hyperlink r:id="rId25" w:history="1">
        <w:r w:rsidRPr="004246F7">
          <w:rPr>
            <w:rStyle w:val="Hyperlink"/>
            <w:bCs/>
            <w:u w:val="none"/>
            <w:lang w:val="en-US" w:eastAsia="en-AU"/>
          </w:rPr>
          <w:t>https://www.fcai.com.au/news/publication/view/publication/178</w:t>
        </w:r>
      </w:hyperlink>
      <w:r w:rsidRPr="004246F7">
        <w:rPr>
          <w:b/>
          <w:bCs/>
          <w:lang w:val="en-US" w:eastAsia="en-AU"/>
        </w:rPr>
        <w:t>&gt;</w:t>
      </w:r>
    </w:p>
    <w:p w14:paraId="14048CCF" w14:textId="10EA6A28" w:rsidR="0046762D" w:rsidRPr="004246F7" w:rsidRDefault="0046762D" w:rsidP="00EC54D0">
      <w:pPr>
        <w:pStyle w:val="Bodycopy0"/>
        <w:rPr>
          <w:lang w:val="en-US" w:eastAsia="en-AU"/>
        </w:rPr>
      </w:pPr>
      <w:r w:rsidRPr="0046762D">
        <w:rPr>
          <w:lang w:val="en-US" w:eastAsia="en-AU"/>
        </w:rPr>
        <w:t xml:space="preserve">Federal Chamber of Automotive </w:t>
      </w:r>
      <w:r w:rsidRPr="00EC54D0">
        <w:t>Industries</w:t>
      </w:r>
      <w:r w:rsidRPr="0046762D">
        <w:rPr>
          <w:lang w:val="en-US" w:eastAsia="en-AU"/>
        </w:rPr>
        <w:t xml:space="preserve"> (FCAI) </w:t>
      </w:r>
      <w:r w:rsidR="00C80D8B">
        <w:rPr>
          <w:lang w:val="en-US" w:eastAsia="en-AU"/>
        </w:rPr>
        <w:t>(</w:t>
      </w:r>
      <w:r w:rsidRPr="0046762D">
        <w:rPr>
          <w:lang w:val="en-US" w:eastAsia="en-AU"/>
        </w:rPr>
        <w:t>2022a</w:t>
      </w:r>
      <w:r w:rsidR="00C80D8B">
        <w:rPr>
          <w:lang w:val="en-US" w:eastAsia="en-AU"/>
        </w:rPr>
        <w:t>)</w:t>
      </w:r>
      <w:r w:rsidRPr="0046762D">
        <w:rPr>
          <w:lang w:val="en-US" w:eastAsia="en-AU"/>
        </w:rPr>
        <w:t xml:space="preserve"> FCAI releases brand CO</w:t>
      </w:r>
      <w:r w:rsidRPr="00812FB2">
        <w:rPr>
          <w:vertAlign w:val="subscript"/>
          <w:lang w:val="en-US" w:eastAsia="en-AU"/>
        </w:rPr>
        <w:t>2</w:t>
      </w:r>
      <w:r w:rsidRPr="0046762D">
        <w:rPr>
          <w:lang w:val="en-US" w:eastAsia="en-AU"/>
        </w:rPr>
        <w:t xml:space="preserve"> emissions data, </w:t>
      </w:r>
      <w:r w:rsidR="003B745C">
        <w:rPr>
          <w:lang w:val="en-US" w:eastAsia="en-AU"/>
        </w:rPr>
        <w:t>accessed</w:t>
      </w:r>
      <w:r w:rsidRPr="0046762D">
        <w:rPr>
          <w:lang w:val="en-US" w:eastAsia="en-AU"/>
        </w:rPr>
        <w:t xml:space="preserve"> 20</w:t>
      </w:r>
      <w:r w:rsidRPr="0046762D">
        <w:rPr>
          <w:rtl/>
          <w:lang w:val="en-US" w:eastAsia="en-AU" w:bidi="ar-YE"/>
        </w:rPr>
        <w:t> </w:t>
      </w:r>
      <w:r w:rsidRPr="004246F7">
        <w:rPr>
          <w:lang w:val="en-US" w:eastAsia="en-AU"/>
        </w:rPr>
        <w:t>May 2022</w:t>
      </w:r>
      <w:r w:rsidR="003B745C">
        <w:rPr>
          <w:lang w:val="en-US" w:eastAsia="en-AU"/>
        </w:rPr>
        <w:t>.</w:t>
      </w:r>
      <w:r w:rsidRPr="004246F7">
        <w:rPr>
          <w:lang w:val="en-US" w:eastAsia="en-AU"/>
        </w:rPr>
        <w:t xml:space="preserve"> </w:t>
      </w:r>
      <w:r w:rsidRPr="004246F7">
        <w:rPr>
          <w:b/>
          <w:bCs/>
          <w:lang w:val="en-US" w:eastAsia="en-AU"/>
        </w:rPr>
        <w:t>&lt;</w:t>
      </w:r>
      <w:hyperlink r:id="rId26" w:history="1">
        <w:r w:rsidRPr="004246F7">
          <w:rPr>
            <w:rStyle w:val="Hyperlink"/>
            <w:bCs/>
            <w:u w:val="none"/>
            <w:lang w:val="en-US" w:eastAsia="en-AU"/>
          </w:rPr>
          <w:t>https://www.fcai.com.au/news/index/view/news/761</w:t>
        </w:r>
      </w:hyperlink>
      <w:r w:rsidRPr="004246F7">
        <w:rPr>
          <w:b/>
          <w:bCs/>
          <w:lang w:val="en-US" w:eastAsia="en-AU"/>
        </w:rPr>
        <w:t>&gt;</w:t>
      </w:r>
    </w:p>
    <w:p w14:paraId="0D9A937B" w14:textId="0CD916E2" w:rsidR="0046762D" w:rsidRPr="004246F7" w:rsidRDefault="0046762D" w:rsidP="00812FB2">
      <w:pPr>
        <w:pStyle w:val="Bodycopy0"/>
        <w:rPr>
          <w:lang w:val="en-US" w:eastAsia="en-AU"/>
        </w:rPr>
      </w:pPr>
      <w:r w:rsidRPr="0046762D">
        <w:rPr>
          <w:lang w:val="en-US" w:eastAsia="en-AU"/>
        </w:rPr>
        <w:t xml:space="preserve">Federal Chamber of Automotive Industries (FCAI) </w:t>
      </w:r>
      <w:r w:rsidR="00C80D8B">
        <w:rPr>
          <w:lang w:val="en-US" w:eastAsia="en-AU"/>
        </w:rPr>
        <w:t>(</w:t>
      </w:r>
      <w:r w:rsidRPr="0046762D">
        <w:rPr>
          <w:lang w:val="en-US" w:eastAsia="en-AU"/>
        </w:rPr>
        <w:t>2022b</w:t>
      </w:r>
      <w:r w:rsidR="00C80D8B">
        <w:rPr>
          <w:lang w:val="en-US" w:eastAsia="en-AU"/>
        </w:rPr>
        <w:t>)</w:t>
      </w:r>
      <w:r w:rsidRPr="0046762D">
        <w:rPr>
          <w:lang w:val="en-US" w:eastAsia="en-AU"/>
        </w:rPr>
        <w:t xml:space="preserve"> FCAI Releases Three-Point Plan to Drive Lower Carbon Emissions/S&amp;P Global Research Summary, </w:t>
      </w:r>
      <w:r w:rsidR="003B745C">
        <w:rPr>
          <w:lang w:val="en-US" w:eastAsia="en-AU"/>
        </w:rPr>
        <w:t xml:space="preserve">accessed </w:t>
      </w:r>
      <w:r w:rsidRPr="0046762D">
        <w:rPr>
          <w:lang w:val="en-US" w:eastAsia="en-AU"/>
        </w:rPr>
        <w:t xml:space="preserve">15 August </w:t>
      </w:r>
      <w:r w:rsidRPr="004246F7">
        <w:rPr>
          <w:lang w:val="en-US" w:eastAsia="en-AU"/>
        </w:rPr>
        <w:t>2022</w:t>
      </w:r>
      <w:r w:rsidR="003B745C">
        <w:rPr>
          <w:lang w:val="en-US" w:eastAsia="en-AU"/>
        </w:rPr>
        <w:t>.</w:t>
      </w:r>
      <w:r w:rsidRPr="004246F7">
        <w:rPr>
          <w:b/>
          <w:bCs/>
          <w:lang w:val="en-US" w:eastAsia="en-AU"/>
        </w:rPr>
        <w:t xml:space="preserve"> &lt;</w:t>
      </w:r>
      <w:hyperlink r:id="rId27" w:history="1">
        <w:r w:rsidRPr="004246F7">
          <w:rPr>
            <w:rStyle w:val="Hyperlink"/>
            <w:bCs/>
            <w:u w:val="none"/>
            <w:lang w:val="en-US" w:eastAsia="en-AU"/>
          </w:rPr>
          <w:t>https://www.fcai.com.au/news/index/view/news/773</w:t>
        </w:r>
      </w:hyperlink>
      <w:r w:rsidRPr="004246F7">
        <w:rPr>
          <w:b/>
          <w:bCs/>
          <w:lang w:val="en-US" w:eastAsia="en-AU"/>
        </w:rPr>
        <w:t>&gt;</w:t>
      </w:r>
    </w:p>
    <w:p w14:paraId="7E188496" w14:textId="5F3B9F77" w:rsidR="0046762D" w:rsidRPr="00EC54D0" w:rsidRDefault="0046762D" w:rsidP="00EC54D0">
      <w:pPr>
        <w:pStyle w:val="Bodycopy0"/>
      </w:pPr>
      <w:r w:rsidRPr="0046762D">
        <w:rPr>
          <w:lang w:val="en-US" w:eastAsia="en-AU"/>
        </w:rPr>
        <w:t xml:space="preserve">International Council on Clean Transportation Europe (ICCT) </w:t>
      </w:r>
      <w:r w:rsidR="00C80D8B">
        <w:rPr>
          <w:lang w:val="en-US" w:eastAsia="en-AU"/>
        </w:rPr>
        <w:t>(</w:t>
      </w:r>
      <w:r w:rsidRPr="0046762D">
        <w:rPr>
          <w:lang w:val="en-US" w:eastAsia="en-AU"/>
        </w:rPr>
        <w:t>2021</w:t>
      </w:r>
      <w:r w:rsidR="00C80D8B">
        <w:rPr>
          <w:lang w:val="en-US" w:eastAsia="en-AU"/>
        </w:rPr>
        <w:t>)</w:t>
      </w:r>
      <w:r w:rsidRPr="0046762D">
        <w:rPr>
          <w:lang w:val="en-US" w:eastAsia="en-AU"/>
        </w:rPr>
        <w:t xml:space="preserve"> </w:t>
      </w:r>
      <w:r w:rsidRPr="0046762D">
        <w:rPr>
          <w:i/>
          <w:iCs/>
          <w:lang w:val="en-US" w:eastAsia="en-AU"/>
        </w:rPr>
        <w:t>European Vehicle Market Statistics Pocketbook 2021/22</w:t>
      </w:r>
      <w:r w:rsidRPr="0046762D">
        <w:rPr>
          <w:lang w:val="en-US" w:eastAsia="en-AU"/>
        </w:rPr>
        <w:t>, Berlin: ICCT.</w:t>
      </w:r>
    </w:p>
    <w:p w14:paraId="0DA36375" w14:textId="7E777B46" w:rsidR="0046762D" w:rsidRPr="0046762D" w:rsidRDefault="0046762D" w:rsidP="00EC54D0">
      <w:pPr>
        <w:pStyle w:val="Bodycopy0"/>
        <w:rPr>
          <w:lang w:val="en-US" w:eastAsia="en-AU"/>
        </w:rPr>
      </w:pPr>
      <w:r w:rsidRPr="0046762D">
        <w:rPr>
          <w:lang w:val="en-US" w:eastAsia="en-AU"/>
        </w:rPr>
        <w:t xml:space="preserve">International Energy Agency (IEA) </w:t>
      </w:r>
      <w:r w:rsidR="00C80D8B">
        <w:rPr>
          <w:lang w:val="en-US" w:eastAsia="en-AU"/>
        </w:rPr>
        <w:t>(</w:t>
      </w:r>
      <w:r w:rsidRPr="0046762D">
        <w:rPr>
          <w:lang w:val="en-US" w:eastAsia="en-AU"/>
        </w:rPr>
        <w:t>2021a</w:t>
      </w:r>
      <w:r w:rsidR="00C80D8B">
        <w:rPr>
          <w:lang w:val="en-US" w:eastAsia="en-AU"/>
        </w:rPr>
        <w:t>)</w:t>
      </w:r>
      <w:r w:rsidRPr="0046762D">
        <w:rPr>
          <w:lang w:val="en-US" w:eastAsia="en-AU"/>
        </w:rPr>
        <w:t xml:space="preserve"> </w:t>
      </w:r>
      <w:r w:rsidRPr="0046762D">
        <w:rPr>
          <w:i/>
          <w:iCs/>
          <w:lang w:val="en-US" w:eastAsia="en-AU"/>
        </w:rPr>
        <w:t>Vehicle Fuel Economy in Major Markets 2005-2019</w:t>
      </w:r>
      <w:r w:rsidRPr="0046762D">
        <w:rPr>
          <w:lang w:val="en-US" w:eastAsia="en-AU"/>
        </w:rPr>
        <w:t>, Paris: IEA.</w:t>
      </w:r>
    </w:p>
    <w:p w14:paraId="502B47CF" w14:textId="0BA53ADC" w:rsidR="0046762D" w:rsidRPr="004246F7" w:rsidRDefault="0046762D" w:rsidP="00EC54D0">
      <w:pPr>
        <w:pStyle w:val="Bodycopy0"/>
        <w:rPr>
          <w:lang w:val="en-US" w:eastAsia="en-AU"/>
        </w:rPr>
      </w:pPr>
      <w:r w:rsidRPr="0046762D">
        <w:rPr>
          <w:lang w:val="en-US" w:eastAsia="en-AU"/>
        </w:rPr>
        <w:lastRenderedPageBreak/>
        <w:t xml:space="preserve">International Energy Agency (IEA) </w:t>
      </w:r>
      <w:r w:rsidR="00C80D8B">
        <w:rPr>
          <w:lang w:val="en-US" w:eastAsia="en-AU"/>
        </w:rPr>
        <w:t>(</w:t>
      </w:r>
      <w:r w:rsidRPr="0046762D">
        <w:rPr>
          <w:lang w:val="en-US" w:eastAsia="en-AU"/>
        </w:rPr>
        <w:t>2021b</w:t>
      </w:r>
      <w:r w:rsidR="00C80D8B">
        <w:rPr>
          <w:lang w:val="en-US" w:eastAsia="en-AU"/>
        </w:rPr>
        <w:t>)</w:t>
      </w:r>
      <w:r w:rsidRPr="0046762D">
        <w:rPr>
          <w:lang w:val="en-US" w:eastAsia="en-AU"/>
        </w:rPr>
        <w:t xml:space="preserve"> Global Fuel Economy Initiative 2021: Explore data, </w:t>
      </w:r>
      <w:r w:rsidR="005B00AD">
        <w:rPr>
          <w:lang w:val="en-US" w:eastAsia="en-AU"/>
        </w:rPr>
        <w:t>accessed</w:t>
      </w:r>
      <w:r w:rsidRPr="0046762D">
        <w:rPr>
          <w:lang w:val="en-US" w:eastAsia="en-AU"/>
        </w:rPr>
        <w:t xml:space="preserve"> 15 August 2022</w:t>
      </w:r>
      <w:r w:rsidR="005B00AD">
        <w:rPr>
          <w:lang w:val="en-US" w:eastAsia="en-AU"/>
        </w:rPr>
        <w:t>.</w:t>
      </w:r>
      <w:r w:rsidRPr="004246F7">
        <w:rPr>
          <w:b/>
          <w:bCs/>
          <w:lang w:val="en-US" w:eastAsia="en-AU"/>
        </w:rPr>
        <w:t xml:space="preserve"> &lt;</w:t>
      </w:r>
      <w:hyperlink r:id="rId28" w:history="1">
        <w:r w:rsidRPr="004246F7">
          <w:rPr>
            <w:rStyle w:val="Hyperlink"/>
            <w:bCs/>
            <w:u w:val="none"/>
            <w:lang w:val="en-US" w:eastAsia="en-AU"/>
          </w:rPr>
          <w:t>https://www.iea.org/reports/global-fuel-economy-initiative-2021</w:t>
        </w:r>
      </w:hyperlink>
      <w:r w:rsidRPr="004246F7">
        <w:rPr>
          <w:b/>
          <w:bCs/>
          <w:lang w:val="en-US" w:eastAsia="en-AU"/>
        </w:rPr>
        <w:t>&gt;</w:t>
      </w:r>
    </w:p>
    <w:p w14:paraId="28F43991" w14:textId="626B7886" w:rsidR="004246F7" w:rsidRPr="004246F7" w:rsidRDefault="004246F7" w:rsidP="004246F7">
      <w:pPr>
        <w:pStyle w:val="Bodycopy0"/>
      </w:pPr>
      <w:r w:rsidRPr="004246F7">
        <w:t xml:space="preserve">International Energy Agency (IEA) </w:t>
      </w:r>
      <w:r w:rsidR="005B00AD">
        <w:t>(</w:t>
      </w:r>
      <w:r w:rsidRPr="004246F7">
        <w:t>2022</w:t>
      </w:r>
      <w:r w:rsidR="005B00AD">
        <w:t>)</w:t>
      </w:r>
      <w:r w:rsidRPr="004246F7">
        <w:t xml:space="preserve"> Global EV Data Explorer, </w:t>
      </w:r>
      <w:r w:rsidR="003B745C">
        <w:t>accessed</w:t>
      </w:r>
      <w:r w:rsidRPr="004246F7">
        <w:t xml:space="preserve"> 6 September 2022</w:t>
      </w:r>
      <w:r w:rsidR="003B745C">
        <w:t>.</w:t>
      </w:r>
      <w:r w:rsidRPr="004246F7">
        <w:t xml:space="preserve"> </w:t>
      </w:r>
      <w:hyperlink r:id="rId29" w:history="1">
        <w:r w:rsidRPr="004246F7">
          <w:rPr>
            <w:rStyle w:val="Hyperlink"/>
            <w:u w:val="none"/>
          </w:rPr>
          <w:t>&lt;https://www.iea.org/articles/global-ev-data-explorer&gt;</w:t>
        </w:r>
      </w:hyperlink>
    </w:p>
    <w:p w14:paraId="276EB4E8" w14:textId="06B52F32" w:rsidR="0046762D" w:rsidRPr="0046762D" w:rsidRDefault="0046762D" w:rsidP="00EC54D0">
      <w:pPr>
        <w:pStyle w:val="Bodycopy0"/>
        <w:rPr>
          <w:lang w:val="en-US" w:eastAsia="en-AU"/>
        </w:rPr>
      </w:pPr>
      <w:r w:rsidRPr="0046762D">
        <w:rPr>
          <w:lang w:val="en-US" w:eastAsia="en-AU"/>
        </w:rPr>
        <w:t xml:space="preserve">Mercedes-Benz </w:t>
      </w:r>
      <w:r w:rsidR="00C80D8B">
        <w:rPr>
          <w:lang w:val="en-US" w:eastAsia="en-AU"/>
        </w:rPr>
        <w:t>(</w:t>
      </w:r>
      <w:r w:rsidRPr="0046762D">
        <w:rPr>
          <w:lang w:val="en-US" w:eastAsia="en-AU"/>
        </w:rPr>
        <w:t>2022</w:t>
      </w:r>
      <w:r w:rsidR="00C80D8B">
        <w:rPr>
          <w:lang w:val="en-US" w:eastAsia="en-AU"/>
        </w:rPr>
        <w:t>)</w:t>
      </w:r>
      <w:r w:rsidRPr="0046762D">
        <w:rPr>
          <w:lang w:val="en-US" w:eastAsia="en-AU"/>
        </w:rPr>
        <w:t xml:space="preserve"> WLTP, </w:t>
      </w:r>
      <w:r w:rsidR="003B745C">
        <w:rPr>
          <w:lang w:val="en-US" w:eastAsia="en-AU"/>
        </w:rPr>
        <w:t>accessed</w:t>
      </w:r>
      <w:r w:rsidRPr="0046762D">
        <w:rPr>
          <w:lang w:val="en-US" w:eastAsia="en-AU"/>
        </w:rPr>
        <w:t xml:space="preserve"> 21 July 2022</w:t>
      </w:r>
      <w:r w:rsidR="003B745C">
        <w:rPr>
          <w:lang w:val="en-US" w:eastAsia="en-AU"/>
        </w:rPr>
        <w:t>.</w:t>
      </w:r>
      <w:r w:rsidRPr="0046762D">
        <w:rPr>
          <w:lang w:val="en-US" w:eastAsia="en-AU"/>
        </w:rPr>
        <w:t xml:space="preserve"> </w:t>
      </w:r>
      <w:r w:rsidRPr="003B745C">
        <w:rPr>
          <w:lang w:val="en-US" w:eastAsia="en-AU"/>
        </w:rPr>
        <w:t>&lt;</w:t>
      </w:r>
      <w:hyperlink r:id="rId30" w:history="1">
        <w:r w:rsidRPr="003B745C">
          <w:rPr>
            <w:rStyle w:val="Hyperlink"/>
            <w:u w:val="none"/>
            <w:lang w:val="en-US" w:eastAsia="en-AU"/>
          </w:rPr>
          <w:t>https://www.mercedes-benz.com.au/vans/en/mercedes-benz-vans/wltp-rde/wltp</w:t>
        </w:r>
      </w:hyperlink>
      <w:r w:rsidRPr="003B745C">
        <w:rPr>
          <w:lang w:val="en-US" w:eastAsia="en-AU"/>
        </w:rPr>
        <w:t>&gt;</w:t>
      </w:r>
    </w:p>
    <w:p w14:paraId="5D1EE08D" w14:textId="471A7F08" w:rsidR="0046762D" w:rsidRPr="0046762D" w:rsidRDefault="0046762D" w:rsidP="00EC54D0">
      <w:pPr>
        <w:pStyle w:val="Bodycopy0"/>
        <w:rPr>
          <w:lang w:val="en-US" w:eastAsia="en-AU"/>
        </w:rPr>
      </w:pPr>
      <w:r w:rsidRPr="0046762D">
        <w:rPr>
          <w:lang w:val="en-US" w:eastAsia="en-AU"/>
        </w:rPr>
        <w:t xml:space="preserve">Pavlovic, J. et al. </w:t>
      </w:r>
      <w:r w:rsidR="00C80D8B">
        <w:rPr>
          <w:lang w:val="en-US" w:eastAsia="en-AU"/>
        </w:rPr>
        <w:t>(</w:t>
      </w:r>
      <w:r w:rsidRPr="0046762D">
        <w:rPr>
          <w:lang w:val="en-US" w:eastAsia="en-AU"/>
        </w:rPr>
        <w:t>2018</w:t>
      </w:r>
      <w:r w:rsidR="00C80D8B">
        <w:rPr>
          <w:lang w:val="en-US" w:eastAsia="en-AU"/>
        </w:rPr>
        <w:t>)</w:t>
      </w:r>
      <w:r w:rsidRPr="0046762D">
        <w:rPr>
          <w:lang w:val="en-US" w:eastAsia="en-AU"/>
        </w:rPr>
        <w:t xml:space="preserve"> How much difference in type-approval CO2 emissions from passenger cars in Europe can be expected from changing to the new test procedure (NEDC vs. WLTP)? </w:t>
      </w:r>
      <w:r w:rsidRPr="0046762D">
        <w:rPr>
          <w:i/>
          <w:iCs/>
          <w:lang w:val="en-US" w:eastAsia="en-AU"/>
        </w:rPr>
        <w:t>Transportation Research Part A: Policy and Practice</w:t>
      </w:r>
      <w:r w:rsidRPr="0046762D">
        <w:rPr>
          <w:lang w:val="en-US" w:eastAsia="en-AU"/>
        </w:rPr>
        <w:t>, Volume 111, pp. 136-147.</w:t>
      </w:r>
    </w:p>
    <w:p w14:paraId="04996AE0" w14:textId="74B26B53" w:rsidR="0046762D" w:rsidRPr="004246F7" w:rsidRDefault="0046762D" w:rsidP="00EC54D0">
      <w:pPr>
        <w:pStyle w:val="Bodycopy0"/>
        <w:rPr>
          <w:b/>
          <w:bCs/>
          <w:lang w:val="en-US" w:eastAsia="en-AU"/>
        </w:rPr>
      </w:pPr>
      <w:r w:rsidRPr="0046762D">
        <w:rPr>
          <w:lang w:val="en-US" w:eastAsia="en-AU"/>
        </w:rPr>
        <w:t xml:space="preserve">Transport and Environment </w:t>
      </w:r>
      <w:r w:rsidR="00C80D8B">
        <w:rPr>
          <w:lang w:val="en-US" w:eastAsia="en-AU"/>
        </w:rPr>
        <w:t>(</w:t>
      </w:r>
      <w:r w:rsidRPr="0046762D">
        <w:rPr>
          <w:lang w:val="en-US" w:eastAsia="en-AU"/>
        </w:rPr>
        <w:t>2018</w:t>
      </w:r>
      <w:r w:rsidR="00C80D8B">
        <w:rPr>
          <w:lang w:val="en-US" w:eastAsia="en-AU"/>
        </w:rPr>
        <w:t>)</w:t>
      </w:r>
      <w:r w:rsidRPr="0046762D">
        <w:rPr>
          <w:lang w:val="en-US" w:eastAsia="en-AU"/>
        </w:rPr>
        <w:t xml:space="preserve"> Rise in car CO</w:t>
      </w:r>
      <w:r w:rsidRPr="0046762D">
        <w:rPr>
          <w:vertAlign w:val="subscript"/>
          <w:lang w:val="en-US" w:eastAsia="en-AU"/>
        </w:rPr>
        <w:t>2</w:t>
      </w:r>
      <w:r w:rsidRPr="0046762D">
        <w:rPr>
          <w:lang w:val="en-US" w:eastAsia="en-AU"/>
        </w:rPr>
        <w:t xml:space="preserve"> emissions last year due to surging SUV sales, not declining diesel – analysis, </w:t>
      </w:r>
      <w:r w:rsidR="00143D7E">
        <w:rPr>
          <w:lang w:val="en-US" w:eastAsia="en-AU"/>
        </w:rPr>
        <w:t>accessed</w:t>
      </w:r>
      <w:r w:rsidRPr="0046762D">
        <w:rPr>
          <w:lang w:val="en-US" w:eastAsia="en-AU"/>
        </w:rPr>
        <w:t xml:space="preserve"> 15 May 2018</w:t>
      </w:r>
      <w:r w:rsidR="00143D7E">
        <w:rPr>
          <w:lang w:val="en-US" w:eastAsia="en-AU"/>
        </w:rPr>
        <w:t>.</w:t>
      </w:r>
      <w:r w:rsidRPr="0046762D">
        <w:rPr>
          <w:lang w:val="en-US" w:eastAsia="en-AU"/>
        </w:rPr>
        <w:t xml:space="preserve"> </w:t>
      </w:r>
      <w:r w:rsidRPr="0046762D">
        <w:rPr>
          <w:b/>
          <w:bCs/>
          <w:lang w:val="en-US" w:eastAsia="en-AU"/>
        </w:rPr>
        <w:t>&lt;</w:t>
      </w:r>
      <w:hyperlink r:id="rId31" w:history="1">
        <w:r w:rsidRPr="004246F7">
          <w:rPr>
            <w:rStyle w:val="Hyperlink"/>
            <w:bCs/>
            <w:u w:val="none"/>
            <w:lang w:val="en-US" w:eastAsia="en-AU"/>
          </w:rPr>
          <w:t>https://www.transportenvironment.org/news/rise-car-co2-emissions-last-year-due-surging-suv-sales-not-declining-diesel-%E2%80%93-analysis</w:t>
        </w:r>
      </w:hyperlink>
      <w:r w:rsidRPr="004246F7">
        <w:rPr>
          <w:b/>
          <w:bCs/>
          <w:lang w:val="en-US" w:eastAsia="en-AU"/>
        </w:rPr>
        <w:t>&gt;</w:t>
      </w:r>
    </w:p>
    <w:p w14:paraId="0CA5CB33" w14:textId="77777777" w:rsidR="0046762D" w:rsidRPr="0046762D" w:rsidRDefault="0046762D" w:rsidP="00EF7222">
      <w:pPr>
        <w:pStyle w:val="AppendixHeading1"/>
        <w:rPr>
          <w:lang w:val="en-US" w:eastAsia="en-AU"/>
        </w:rPr>
      </w:pPr>
      <w:bookmarkStart w:id="147" w:name="_Toc122611649"/>
      <w:r w:rsidRPr="00EF7222">
        <w:lastRenderedPageBreak/>
        <w:t>Appendix</w:t>
      </w:r>
      <w:bookmarkEnd w:id="147"/>
    </w:p>
    <w:p w14:paraId="4F71235E" w14:textId="16530F9A" w:rsidR="0046762D" w:rsidRPr="0046762D" w:rsidRDefault="0046762D" w:rsidP="00EC54D0">
      <w:pPr>
        <w:pStyle w:val="Bodycopy0"/>
        <w:rPr>
          <w:lang w:val="en-US" w:eastAsia="en-AU"/>
        </w:rPr>
      </w:pPr>
      <w:r w:rsidRPr="0046762D">
        <w:rPr>
          <w:lang w:val="en-US" w:eastAsia="en-AU"/>
        </w:rPr>
        <w:t xml:space="preserve">This appendix provides tables </w:t>
      </w:r>
      <w:r w:rsidRPr="00EC54D0">
        <w:t>containing</w:t>
      </w:r>
      <w:r w:rsidRPr="0046762D">
        <w:rPr>
          <w:lang w:val="en-US" w:eastAsia="en-AU"/>
        </w:rPr>
        <w:t xml:space="preserve"> the data used in this report.</w:t>
      </w:r>
    </w:p>
    <w:p w14:paraId="42669DB2" w14:textId="32B206FA" w:rsidR="0046762D" w:rsidRPr="0046762D" w:rsidRDefault="0046762D" w:rsidP="00EC54D0">
      <w:pPr>
        <w:pStyle w:val="Tabletitle"/>
        <w:rPr>
          <w:lang w:val="en-US" w:eastAsia="en-AU"/>
        </w:rPr>
      </w:pPr>
      <w:bookmarkStart w:id="148" w:name="_Ref113369021"/>
      <w:bookmarkStart w:id="149" w:name="_Toc122611705"/>
      <w:r w:rsidRPr="00EC54D0">
        <w:t>National</w:t>
      </w:r>
      <w:r w:rsidRPr="0046762D">
        <w:rPr>
          <w:lang w:val="en-US" w:eastAsia="en-AU"/>
        </w:rPr>
        <w:t xml:space="preserve"> average emissions intensity for new passenger and light commercial vehicles, 2002–2021</w:t>
      </w:r>
      <w:bookmarkEnd w:id="148"/>
      <w:bookmarkEnd w:id="149"/>
    </w:p>
    <w:tbl>
      <w:tblPr>
        <w:tblStyle w:val="NTC"/>
        <w:tblW w:w="9072" w:type="dxa"/>
        <w:tblInd w:w="2" w:type="dxa"/>
        <w:tblLayout w:type="fixed"/>
        <w:tblLook w:val="0020" w:firstRow="1" w:lastRow="0" w:firstColumn="0" w:lastColumn="0" w:noHBand="0" w:noVBand="0"/>
      </w:tblPr>
      <w:tblGrid>
        <w:gridCol w:w="947"/>
        <w:gridCol w:w="1488"/>
        <w:gridCol w:w="1354"/>
        <w:gridCol w:w="1489"/>
        <w:gridCol w:w="1219"/>
        <w:gridCol w:w="1489"/>
        <w:gridCol w:w="1086"/>
      </w:tblGrid>
      <w:tr w:rsidR="00EC54D0" w:rsidRPr="0046762D" w14:paraId="79DB3583" w14:textId="77777777" w:rsidTr="008B3A96">
        <w:trPr>
          <w:cnfStyle w:val="100000000000" w:firstRow="1" w:lastRow="0" w:firstColumn="0" w:lastColumn="0" w:oddVBand="0" w:evenVBand="0" w:oddHBand="0" w:evenHBand="0" w:firstRowFirstColumn="0" w:firstRowLastColumn="0" w:lastRowFirstColumn="0" w:lastRowLastColumn="0"/>
          <w:trHeight w:val="1320"/>
          <w:tblHeader/>
        </w:trPr>
        <w:tc>
          <w:tcPr>
            <w:tcW w:w="988" w:type="dxa"/>
          </w:tcPr>
          <w:p w14:paraId="75BC999E" w14:textId="77777777" w:rsidR="0046762D" w:rsidRPr="0046762D" w:rsidRDefault="0046762D" w:rsidP="00EC54D0">
            <w:pPr>
              <w:pStyle w:val="Bodycopy0"/>
              <w:rPr>
                <w:lang w:val="en-US" w:eastAsia="en-AU"/>
              </w:rPr>
            </w:pPr>
            <w:r w:rsidRPr="0046762D">
              <w:rPr>
                <w:lang w:val="en-US" w:eastAsia="en-AU"/>
              </w:rPr>
              <w:t>Year</w:t>
            </w:r>
          </w:p>
        </w:tc>
        <w:tc>
          <w:tcPr>
            <w:tcW w:w="1559" w:type="dxa"/>
          </w:tcPr>
          <w:p w14:paraId="5F5E2813" w14:textId="77777777" w:rsidR="0046762D" w:rsidRPr="0046762D" w:rsidRDefault="0046762D" w:rsidP="00EC54D0">
            <w:pPr>
              <w:pStyle w:val="Bodycopy0"/>
              <w:rPr>
                <w:lang w:val="en-US" w:eastAsia="en-AU"/>
              </w:rPr>
            </w:pPr>
            <w:r w:rsidRPr="0046762D">
              <w:rPr>
                <w:lang w:val="en-US" w:eastAsia="en-AU"/>
              </w:rPr>
              <w:t>Average CO</w:t>
            </w:r>
            <w:r w:rsidRPr="0046762D">
              <w:rPr>
                <w:vertAlign w:val="subscript"/>
                <w:lang w:val="en-US" w:eastAsia="en-AU"/>
              </w:rPr>
              <w:t xml:space="preserve">2 </w:t>
            </w:r>
            <w:r w:rsidRPr="0046762D">
              <w:rPr>
                <w:lang w:val="en-US" w:eastAsia="en-AU"/>
              </w:rPr>
              <w:t>emissions (g/km)</w:t>
            </w:r>
          </w:p>
        </w:tc>
        <w:tc>
          <w:tcPr>
            <w:tcW w:w="1417" w:type="dxa"/>
          </w:tcPr>
          <w:p w14:paraId="3A344D79" w14:textId="77777777" w:rsidR="0046762D" w:rsidRPr="0046762D" w:rsidRDefault="0046762D" w:rsidP="00EC54D0">
            <w:pPr>
              <w:pStyle w:val="Bodycopy0"/>
              <w:rPr>
                <w:lang w:val="en-US" w:eastAsia="en-AU"/>
              </w:rPr>
            </w:pPr>
            <w:r w:rsidRPr="0046762D">
              <w:rPr>
                <w:lang w:val="en-US" w:eastAsia="en-AU"/>
              </w:rPr>
              <w:t>Annual change (%)</w:t>
            </w:r>
          </w:p>
        </w:tc>
        <w:tc>
          <w:tcPr>
            <w:tcW w:w="1560" w:type="dxa"/>
          </w:tcPr>
          <w:p w14:paraId="038CFC5E" w14:textId="77777777" w:rsidR="0046762D" w:rsidRPr="0046762D" w:rsidRDefault="0046762D" w:rsidP="00EC54D0">
            <w:pPr>
              <w:pStyle w:val="Bodycopy0"/>
              <w:rPr>
                <w:lang w:val="en-US" w:eastAsia="en-AU"/>
              </w:rPr>
            </w:pPr>
            <w:r w:rsidRPr="0046762D">
              <w:rPr>
                <w:lang w:val="en-US" w:eastAsia="en-AU"/>
              </w:rPr>
              <w:t>Average CO</w:t>
            </w:r>
            <w:r w:rsidRPr="0046762D">
              <w:rPr>
                <w:vertAlign w:val="subscript"/>
                <w:lang w:val="en-US" w:eastAsia="en-AU"/>
              </w:rPr>
              <w:t xml:space="preserve">2 </w:t>
            </w:r>
            <w:r w:rsidRPr="0046762D">
              <w:rPr>
                <w:lang w:val="en-US" w:eastAsia="en-AU"/>
              </w:rPr>
              <w:t>emissions - MA (g/km)</w:t>
            </w:r>
          </w:p>
        </w:tc>
        <w:tc>
          <w:tcPr>
            <w:tcW w:w="1275" w:type="dxa"/>
          </w:tcPr>
          <w:p w14:paraId="52BA5AB8" w14:textId="77777777" w:rsidR="0046762D" w:rsidRPr="0046762D" w:rsidRDefault="0046762D" w:rsidP="00EC54D0">
            <w:pPr>
              <w:pStyle w:val="Bodycopy0"/>
              <w:rPr>
                <w:lang w:val="en-US" w:eastAsia="en-AU"/>
              </w:rPr>
            </w:pPr>
            <w:r w:rsidRPr="0046762D">
              <w:rPr>
                <w:lang w:val="en-US" w:eastAsia="en-AU"/>
              </w:rPr>
              <w:t>Annual change (%)</w:t>
            </w:r>
          </w:p>
        </w:tc>
        <w:tc>
          <w:tcPr>
            <w:tcW w:w="1560" w:type="dxa"/>
          </w:tcPr>
          <w:p w14:paraId="52372400" w14:textId="77777777" w:rsidR="0046762D" w:rsidRPr="0046762D" w:rsidRDefault="0046762D" w:rsidP="00EC54D0">
            <w:pPr>
              <w:pStyle w:val="Bodycopy0"/>
              <w:rPr>
                <w:lang w:val="pt-BR" w:eastAsia="en-AU"/>
              </w:rPr>
            </w:pPr>
            <w:r w:rsidRPr="0046762D">
              <w:rPr>
                <w:lang w:val="pt-BR" w:eastAsia="en-AU"/>
              </w:rPr>
              <w:t>Average CO</w:t>
            </w:r>
            <w:r w:rsidRPr="0046762D">
              <w:rPr>
                <w:vertAlign w:val="subscript"/>
                <w:lang w:val="pt-BR" w:eastAsia="en-AU"/>
              </w:rPr>
              <w:t xml:space="preserve">2 </w:t>
            </w:r>
            <w:r w:rsidRPr="0046762D">
              <w:rPr>
                <w:lang w:val="pt-BR" w:eastAsia="en-AU"/>
              </w:rPr>
              <w:t>emissions - MC+NA (g/km)</w:t>
            </w:r>
          </w:p>
        </w:tc>
        <w:tc>
          <w:tcPr>
            <w:tcW w:w="1134" w:type="dxa"/>
          </w:tcPr>
          <w:p w14:paraId="286D0811" w14:textId="77777777" w:rsidR="0046762D" w:rsidRPr="0046762D" w:rsidRDefault="0046762D" w:rsidP="00EC54D0">
            <w:pPr>
              <w:pStyle w:val="Bodycopy0"/>
              <w:rPr>
                <w:lang w:val="en-US" w:eastAsia="en-AU"/>
              </w:rPr>
            </w:pPr>
            <w:r w:rsidRPr="0046762D">
              <w:rPr>
                <w:lang w:val="en-US" w:eastAsia="en-AU"/>
              </w:rPr>
              <w:t>Annual change (%)</w:t>
            </w:r>
          </w:p>
        </w:tc>
      </w:tr>
      <w:tr w:rsidR="00EC54D0" w:rsidRPr="0046762D" w14:paraId="12996D35" w14:textId="77777777" w:rsidTr="008B3A96">
        <w:trPr>
          <w:trHeight w:val="315"/>
        </w:trPr>
        <w:tc>
          <w:tcPr>
            <w:tcW w:w="988" w:type="dxa"/>
          </w:tcPr>
          <w:p w14:paraId="69A0CB6A" w14:textId="77777777" w:rsidR="0046762D" w:rsidRPr="0046762D" w:rsidRDefault="0046762D" w:rsidP="00EC54D0">
            <w:pPr>
              <w:pStyle w:val="Bodycopy0"/>
              <w:rPr>
                <w:color w:val="000000"/>
                <w:lang w:val="en-US" w:eastAsia="en-AU"/>
              </w:rPr>
            </w:pPr>
            <w:r w:rsidRPr="0046762D">
              <w:rPr>
                <w:color w:val="000000"/>
                <w:lang w:val="en-US" w:eastAsia="en-AU"/>
              </w:rPr>
              <w:t>2002</w:t>
            </w:r>
          </w:p>
        </w:tc>
        <w:tc>
          <w:tcPr>
            <w:tcW w:w="1559" w:type="dxa"/>
          </w:tcPr>
          <w:p w14:paraId="58A87FD7" w14:textId="77777777" w:rsidR="0046762D" w:rsidRPr="0046762D" w:rsidRDefault="0046762D" w:rsidP="00EC54D0">
            <w:pPr>
              <w:pStyle w:val="Bodycopy0"/>
              <w:rPr>
                <w:color w:val="000000"/>
                <w:lang w:val="en-US" w:eastAsia="en-AU"/>
              </w:rPr>
            </w:pPr>
            <w:r w:rsidRPr="0046762D">
              <w:rPr>
                <w:color w:val="000000"/>
                <w:lang w:val="en-US" w:eastAsia="en-AU"/>
              </w:rPr>
              <w:t>252.4</w:t>
            </w:r>
          </w:p>
        </w:tc>
        <w:tc>
          <w:tcPr>
            <w:tcW w:w="1417" w:type="dxa"/>
          </w:tcPr>
          <w:p w14:paraId="533D4F3E"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7215EC31"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4E12F881"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8D44B7F"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136130CA"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2E87670F" w14:textId="77777777" w:rsidTr="008B3A96">
        <w:trPr>
          <w:trHeight w:val="315"/>
        </w:trPr>
        <w:tc>
          <w:tcPr>
            <w:tcW w:w="988" w:type="dxa"/>
          </w:tcPr>
          <w:p w14:paraId="22FF4A18" w14:textId="77777777" w:rsidR="0046762D" w:rsidRPr="0046762D" w:rsidRDefault="0046762D" w:rsidP="00EC54D0">
            <w:pPr>
              <w:pStyle w:val="Bodycopy0"/>
              <w:rPr>
                <w:color w:val="000000"/>
                <w:lang w:val="en-US" w:eastAsia="en-AU"/>
              </w:rPr>
            </w:pPr>
            <w:r w:rsidRPr="0046762D">
              <w:rPr>
                <w:color w:val="000000"/>
                <w:lang w:val="en-US" w:eastAsia="en-AU"/>
              </w:rPr>
              <w:t>2003</w:t>
            </w:r>
          </w:p>
        </w:tc>
        <w:tc>
          <w:tcPr>
            <w:tcW w:w="1559" w:type="dxa"/>
          </w:tcPr>
          <w:p w14:paraId="36CA4B44" w14:textId="77777777" w:rsidR="0046762D" w:rsidRPr="0046762D" w:rsidRDefault="0046762D" w:rsidP="00EC54D0">
            <w:pPr>
              <w:pStyle w:val="Bodycopy0"/>
              <w:rPr>
                <w:color w:val="000000"/>
                <w:lang w:val="en-US" w:eastAsia="en-AU"/>
              </w:rPr>
            </w:pPr>
            <w:r w:rsidRPr="0046762D">
              <w:rPr>
                <w:color w:val="000000"/>
                <w:lang w:val="en-US" w:eastAsia="en-AU"/>
              </w:rPr>
              <w:t>249.5</w:t>
            </w:r>
          </w:p>
        </w:tc>
        <w:tc>
          <w:tcPr>
            <w:tcW w:w="1417" w:type="dxa"/>
          </w:tcPr>
          <w:p w14:paraId="09B653A9" w14:textId="77777777" w:rsidR="0046762D" w:rsidRPr="0046762D" w:rsidRDefault="0046762D" w:rsidP="00EC54D0">
            <w:pPr>
              <w:pStyle w:val="Bodycopy0"/>
              <w:rPr>
                <w:color w:val="000000"/>
                <w:lang w:val="en-US" w:eastAsia="en-AU"/>
              </w:rPr>
            </w:pPr>
            <w:r w:rsidRPr="0046762D">
              <w:rPr>
                <w:color w:val="000000"/>
                <w:lang w:val="en-US" w:eastAsia="en-AU"/>
              </w:rPr>
              <w:t>-1.1</w:t>
            </w:r>
          </w:p>
        </w:tc>
        <w:tc>
          <w:tcPr>
            <w:tcW w:w="1560" w:type="dxa"/>
          </w:tcPr>
          <w:p w14:paraId="32B439B6"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4716C140"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F008EB0"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636ED8FE"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53002F52" w14:textId="77777777" w:rsidTr="008B3A96">
        <w:trPr>
          <w:trHeight w:val="315"/>
        </w:trPr>
        <w:tc>
          <w:tcPr>
            <w:tcW w:w="988" w:type="dxa"/>
          </w:tcPr>
          <w:p w14:paraId="1B897BAD" w14:textId="77777777" w:rsidR="0046762D" w:rsidRPr="0046762D" w:rsidRDefault="0046762D" w:rsidP="00EC54D0">
            <w:pPr>
              <w:pStyle w:val="Bodycopy0"/>
              <w:rPr>
                <w:color w:val="000000"/>
                <w:lang w:val="en-US" w:eastAsia="en-AU"/>
              </w:rPr>
            </w:pPr>
            <w:r w:rsidRPr="0046762D">
              <w:rPr>
                <w:color w:val="000000"/>
                <w:lang w:val="en-US" w:eastAsia="en-AU"/>
              </w:rPr>
              <w:t>2004</w:t>
            </w:r>
          </w:p>
        </w:tc>
        <w:tc>
          <w:tcPr>
            <w:tcW w:w="1559" w:type="dxa"/>
          </w:tcPr>
          <w:p w14:paraId="045A4B6E" w14:textId="77777777" w:rsidR="0046762D" w:rsidRPr="0046762D" w:rsidRDefault="0046762D" w:rsidP="00EC54D0">
            <w:pPr>
              <w:pStyle w:val="Bodycopy0"/>
              <w:rPr>
                <w:color w:val="000000"/>
                <w:lang w:val="en-US" w:eastAsia="en-AU"/>
              </w:rPr>
            </w:pPr>
            <w:r w:rsidRPr="0046762D">
              <w:rPr>
                <w:color w:val="000000"/>
                <w:lang w:val="en-US" w:eastAsia="en-AU"/>
              </w:rPr>
              <w:t>246.5</w:t>
            </w:r>
          </w:p>
        </w:tc>
        <w:tc>
          <w:tcPr>
            <w:tcW w:w="1417" w:type="dxa"/>
          </w:tcPr>
          <w:p w14:paraId="170C7B8D" w14:textId="77777777" w:rsidR="0046762D" w:rsidRPr="0046762D" w:rsidRDefault="0046762D" w:rsidP="00EC54D0">
            <w:pPr>
              <w:pStyle w:val="Bodycopy0"/>
              <w:rPr>
                <w:color w:val="000000"/>
                <w:lang w:val="en-US" w:eastAsia="en-AU"/>
              </w:rPr>
            </w:pPr>
            <w:r w:rsidRPr="0046762D">
              <w:rPr>
                <w:color w:val="000000"/>
                <w:lang w:val="en-US" w:eastAsia="en-AU"/>
              </w:rPr>
              <w:t>-1.2</w:t>
            </w:r>
          </w:p>
        </w:tc>
        <w:tc>
          <w:tcPr>
            <w:tcW w:w="1560" w:type="dxa"/>
          </w:tcPr>
          <w:p w14:paraId="54EC99BA"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13D255AE"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072DB747"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7FDCC1B5"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3069C0A2" w14:textId="77777777" w:rsidTr="008B3A96">
        <w:trPr>
          <w:trHeight w:val="315"/>
        </w:trPr>
        <w:tc>
          <w:tcPr>
            <w:tcW w:w="988" w:type="dxa"/>
          </w:tcPr>
          <w:p w14:paraId="49242C4A" w14:textId="77777777" w:rsidR="0046762D" w:rsidRPr="0046762D" w:rsidRDefault="0046762D" w:rsidP="00EC54D0">
            <w:pPr>
              <w:pStyle w:val="Bodycopy0"/>
              <w:rPr>
                <w:color w:val="000000"/>
                <w:lang w:val="en-US" w:eastAsia="en-AU"/>
              </w:rPr>
            </w:pPr>
            <w:r w:rsidRPr="0046762D">
              <w:rPr>
                <w:color w:val="000000"/>
                <w:lang w:val="en-US" w:eastAsia="en-AU"/>
              </w:rPr>
              <w:t>2005</w:t>
            </w:r>
          </w:p>
        </w:tc>
        <w:tc>
          <w:tcPr>
            <w:tcW w:w="1559" w:type="dxa"/>
          </w:tcPr>
          <w:p w14:paraId="0BC3E203" w14:textId="77777777" w:rsidR="0046762D" w:rsidRPr="0046762D" w:rsidRDefault="0046762D" w:rsidP="00EC54D0">
            <w:pPr>
              <w:pStyle w:val="Bodycopy0"/>
              <w:rPr>
                <w:color w:val="000000"/>
                <w:lang w:val="en-US" w:eastAsia="en-AU"/>
              </w:rPr>
            </w:pPr>
            <w:r w:rsidRPr="0046762D">
              <w:rPr>
                <w:color w:val="000000"/>
                <w:lang w:val="en-US" w:eastAsia="en-AU"/>
              </w:rPr>
              <w:t>240.5</w:t>
            </w:r>
          </w:p>
        </w:tc>
        <w:tc>
          <w:tcPr>
            <w:tcW w:w="1417" w:type="dxa"/>
          </w:tcPr>
          <w:p w14:paraId="74C2395F" w14:textId="77777777" w:rsidR="0046762D" w:rsidRPr="0046762D" w:rsidRDefault="0046762D" w:rsidP="00EC54D0">
            <w:pPr>
              <w:pStyle w:val="Bodycopy0"/>
              <w:rPr>
                <w:color w:val="000000"/>
                <w:lang w:val="en-US" w:eastAsia="en-AU"/>
              </w:rPr>
            </w:pPr>
            <w:r w:rsidRPr="0046762D">
              <w:rPr>
                <w:color w:val="000000"/>
                <w:lang w:val="en-US" w:eastAsia="en-AU"/>
              </w:rPr>
              <w:t>-2.4</w:t>
            </w:r>
          </w:p>
        </w:tc>
        <w:tc>
          <w:tcPr>
            <w:tcW w:w="1560" w:type="dxa"/>
          </w:tcPr>
          <w:p w14:paraId="5A1FD8C3"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12CB965F"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275472B6"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6DC16C6F"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718675FE" w14:textId="77777777" w:rsidTr="008B3A96">
        <w:trPr>
          <w:trHeight w:val="315"/>
        </w:trPr>
        <w:tc>
          <w:tcPr>
            <w:tcW w:w="988" w:type="dxa"/>
          </w:tcPr>
          <w:p w14:paraId="640FC650" w14:textId="77777777" w:rsidR="0046762D" w:rsidRPr="0046762D" w:rsidRDefault="0046762D" w:rsidP="00EC54D0">
            <w:pPr>
              <w:pStyle w:val="Bodycopy0"/>
              <w:rPr>
                <w:color w:val="000000"/>
                <w:lang w:val="en-US" w:eastAsia="en-AU"/>
              </w:rPr>
            </w:pPr>
            <w:r w:rsidRPr="0046762D">
              <w:rPr>
                <w:color w:val="000000"/>
                <w:lang w:val="en-US" w:eastAsia="en-AU"/>
              </w:rPr>
              <w:t>2006</w:t>
            </w:r>
          </w:p>
        </w:tc>
        <w:tc>
          <w:tcPr>
            <w:tcW w:w="1559" w:type="dxa"/>
          </w:tcPr>
          <w:p w14:paraId="4C37E57F" w14:textId="77777777" w:rsidR="0046762D" w:rsidRPr="0046762D" w:rsidRDefault="0046762D" w:rsidP="00EC54D0">
            <w:pPr>
              <w:pStyle w:val="Bodycopy0"/>
              <w:rPr>
                <w:color w:val="000000"/>
                <w:lang w:val="en-US" w:eastAsia="en-AU"/>
              </w:rPr>
            </w:pPr>
            <w:r w:rsidRPr="0046762D">
              <w:rPr>
                <w:color w:val="000000"/>
                <w:lang w:val="en-US" w:eastAsia="en-AU"/>
              </w:rPr>
              <w:t>230.3</w:t>
            </w:r>
          </w:p>
        </w:tc>
        <w:tc>
          <w:tcPr>
            <w:tcW w:w="1417" w:type="dxa"/>
          </w:tcPr>
          <w:p w14:paraId="176C0B56" w14:textId="77777777" w:rsidR="0046762D" w:rsidRPr="0046762D" w:rsidRDefault="0046762D" w:rsidP="00EC54D0">
            <w:pPr>
              <w:pStyle w:val="Bodycopy0"/>
              <w:rPr>
                <w:color w:val="000000"/>
                <w:lang w:val="en-US" w:eastAsia="en-AU"/>
              </w:rPr>
            </w:pPr>
            <w:r w:rsidRPr="0046762D">
              <w:rPr>
                <w:color w:val="000000"/>
                <w:lang w:val="en-US" w:eastAsia="en-AU"/>
              </w:rPr>
              <w:t>-4.2</w:t>
            </w:r>
          </w:p>
        </w:tc>
        <w:tc>
          <w:tcPr>
            <w:tcW w:w="1560" w:type="dxa"/>
          </w:tcPr>
          <w:p w14:paraId="26FB9FAF"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1E29D451"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5C2F5CD"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635C9329"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3C0DA631" w14:textId="77777777" w:rsidTr="008B3A96">
        <w:trPr>
          <w:trHeight w:val="315"/>
        </w:trPr>
        <w:tc>
          <w:tcPr>
            <w:tcW w:w="988" w:type="dxa"/>
          </w:tcPr>
          <w:p w14:paraId="4E6972E8" w14:textId="77777777" w:rsidR="0046762D" w:rsidRPr="0046762D" w:rsidRDefault="0046762D" w:rsidP="00EC54D0">
            <w:pPr>
              <w:pStyle w:val="Bodycopy0"/>
              <w:rPr>
                <w:color w:val="000000"/>
                <w:lang w:val="en-US" w:eastAsia="en-AU"/>
              </w:rPr>
            </w:pPr>
            <w:r w:rsidRPr="0046762D">
              <w:rPr>
                <w:color w:val="000000"/>
                <w:lang w:val="en-US" w:eastAsia="en-AU"/>
              </w:rPr>
              <w:t>2007</w:t>
            </w:r>
          </w:p>
        </w:tc>
        <w:tc>
          <w:tcPr>
            <w:tcW w:w="1559" w:type="dxa"/>
          </w:tcPr>
          <w:p w14:paraId="3E69FBD5" w14:textId="77777777" w:rsidR="0046762D" w:rsidRPr="0046762D" w:rsidRDefault="0046762D" w:rsidP="00EC54D0">
            <w:pPr>
              <w:pStyle w:val="Bodycopy0"/>
              <w:rPr>
                <w:color w:val="000000"/>
                <w:lang w:val="en-US" w:eastAsia="en-AU"/>
              </w:rPr>
            </w:pPr>
            <w:r w:rsidRPr="0046762D">
              <w:rPr>
                <w:color w:val="000000"/>
                <w:lang w:val="en-US" w:eastAsia="en-AU"/>
              </w:rPr>
              <w:t>226.4</w:t>
            </w:r>
          </w:p>
        </w:tc>
        <w:tc>
          <w:tcPr>
            <w:tcW w:w="1417" w:type="dxa"/>
          </w:tcPr>
          <w:p w14:paraId="02EEF426" w14:textId="77777777" w:rsidR="0046762D" w:rsidRPr="0046762D" w:rsidRDefault="0046762D" w:rsidP="00EC54D0">
            <w:pPr>
              <w:pStyle w:val="Bodycopy0"/>
              <w:rPr>
                <w:color w:val="000000"/>
                <w:lang w:val="en-US" w:eastAsia="en-AU"/>
              </w:rPr>
            </w:pPr>
            <w:r w:rsidRPr="0046762D">
              <w:rPr>
                <w:color w:val="000000"/>
                <w:lang w:val="en-US" w:eastAsia="en-AU"/>
              </w:rPr>
              <w:t>-1.7</w:t>
            </w:r>
          </w:p>
        </w:tc>
        <w:tc>
          <w:tcPr>
            <w:tcW w:w="1560" w:type="dxa"/>
          </w:tcPr>
          <w:p w14:paraId="2418FA26"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6D413AF4"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7A7F877E"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097DD980"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1F1AB796" w14:textId="77777777" w:rsidTr="008B3A96">
        <w:trPr>
          <w:trHeight w:val="315"/>
        </w:trPr>
        <w:tc>
          <w:tcPr>
            <w:tcW w:w="988" w:type="dxa"/>
          </w:tcPr>
          <w:p w14:paraId="72AD8375" w14:textId="77777777" w:rsidR="0046762D" w:rsidRPr="0046762D" w:rsidRDefault="0046762D" w:rsidP="00EC54D0">
            <w:pPr>
              <w:pStyle w:val="Bodycopy0"/>
              <w:rPr>
                <w:color w:val="000000"/>
                <w:lang w:val="en-US" w:eastAsia="en-AU"/>
              </w:rPr>
            </w:pPr>
            <w:r w:rsidRPr="0046762D">
              <w:rPr>
                <w:color w:val="000000"/>
                <w:lang w:val="en-US" w:eastAsia="en-AU"/>
              </w:rPr>
              <w:t>2008</w:t>
            </w:r>
          </w:p>
        </w:tc>
        <w:tc>
          <w:tcPr>
            <w:tcW w:w="1559" w:type="dxa"/>
          </w:tcPr>
          <w:p w14:paraId="059921A9" w14:textId="77777777" w:rsidR="0046762D" w:rsidRPr="0046762D" w:rsidRDefault="0046762D" w:rsidP="00EC54D0">
            <w:pPr>
              <w:pStyle w:val="Bodycopy0"/>
              <w:rPr>
                <w:color w:val="000000"/>
                <w:lang w:val="en-US" w:eastAsia="en-AU"/>
              </w:rPr>
            </w:pPr>
            <w:r w:rsidRPr="0046762D">
              <w:rPr>
                <w:color w:val="000000"/>
                <w:lang w:val="en-US" w:eastAsia="en-AU"/>
              </w:rPr>
              <w:t>222.4</w:t>
            </w:r>
          </w:p>
        </w:tc>
        <w:tc>
          <w:tcPr>
            <w:tcW w:w="1417" w:type="dxa"/>
          </w:tcPr>
          <w:p w14:paraId="5EACF123" w14:textId="77777777" w:rsidR="0046762D" w:rsidRPr="0046762D" w:rsidRDefault="0046762D" w:rsidP="00EC54D0">
            <w:pPr>
              <w:pStyle w:val="Bodycopy0"/>
              <w:rPr>
                <w:color w:val="000000"/>
                <w:lang w:val="en-US" w:eastAsia="en-AU"/>
              </w:rPr>
            </w:pPr>
            <w:r w:rsidRPr="0046762D">
              <w:rPr>
                <w:color w:val="000000"/>
                <w:lang w:val="en-US" w:eastAsia="en-AU"/>
              </w:rPr>
              <w:t>-1.8</w:t>
            </w:r>
          </w:p>
        </w:tc>
        <w:tc>
          <w:tcPr>
            <w:tcW w:w="1560" w:type="dxa"/>
          </w:tcPr>
          <w:p w14:paraId="2BABB404"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7525D14C"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6DB3444"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6270DEA8"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361901C3" w14:textId="77777777" w:rsidTr="008B3A96">
        <w:trPr>
          <w:trHeight w:val="315"/>
        </w:trPr>
        <w:tc>
          <w:tcPr>
            <w:tcW w:w="988" w:type="dxa"/>
          </w:tcPr>
          <w:p w14:paraId="5F01C630" w14:textId="77777777" w:rsidR="0046762D" w:rsidRPr="0046762D" w:rsidRDefault="0046762D" w:rsidP="00EC54D0">
            <w:pPr>
              <w:pStyle w:val="Bodycopy0"/>
              <w:rPr>
                <w:color w:val="000000"/>
                <w:lang w:val="en-US" w:eastAsia="en-AU"/>
              </w:rPr>
            </w:pPr>
            <w:r w:rsidRPr="0046762D">
              <w:rPr>
                <w:color w:val="000000"/>
                <w:lang w:val="en-US" w:eastAsia="en-AU"/>
              </w:rPr>
              <w:t>2009</w:t>
            </w:r>
          </w:p>
        </w:tc>
        <w:tc>
          <w:tcPr>
            <w:tcW w:w="1559" w:type="dxa"/>
          </w:tcPr>
          <w:p w14:paraId="621D1154" w14:textId="77777777" w:rsidR="0046762D" w:rsidRPr="0046762D" w:rsidRDefault="0046762D" w:rsidP="00EC54D0">
            <w:pPr>
              <w:pStyle w:val="Bodycopy0"/>
              <w:rPr>
                <w:color w:val="000000"/>
                <w:lang w:val="en-US" w:eastAsia="en-AU"/>
              </w:rPr>
            </w:pPr>
            <w:r w:rsidRPr="0046762D">
              <w:rPr>
                <w:color w:val="000000"/>
                <w:lang w:val="en-US" w:eastAsia="en-AU"/>
              </w:rPr>
              <w:t>218.6</w:t>
            </w:r>
          </w:p>
        </w:tc>
        <w:tc>
          <w:tcPr>
            <w:tcW w:w="1417" w:type="dxa"/>
          </w:tcPr>
          <w:p w14:paraId="102EA0F4" w14:textId="77777777" w:rsidR="0046762D" w:rsidRPr="0046762D" w:rsidRDefault="0046762D" w:rsidP="00EC54D0">
            <w:pPr>
              <w:pStyle w:val="Bodycopy0"/>
              <w:rPr>
                <w:color w:val="000000"/>
                <w:lang w:val="en-US" w:eastAsia="en-AU"/>
              </w:rPr>
            </w:pPr>
            <w:r w:rsidRPr="0046762D">
              <w:rPr>
                <w:color w:val="000000"/>
                <w:lang w:val="en-US" w:eastAsia="en-AU"/>
              </w:rPr>
              <w:t>-1.7</w:t>
            </w:r>
          </w:p>
        </w:tc>
        <w:tc>
          <w:tcPr>
            <w:tcW w:w="1560" w:type="dxa"/>
          </w:tcPr>
          <w:p w14:paraId="67E17785"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4FB32313"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2655701D"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36BAC4B4"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47E7915D" w14:textId="77777777" w:rsidTr="008B3A96">
        <w:trPr>
          <w:trHeight w:val="315"/>
        </w:trPr>
        <w:tc>
          <w:tcPr>
            <w:tcW w:w="988" w:type="dxa"/>
          </w:tcPr>
          <w:p w14:paraId="78655D8B" w14:textId="77777777" w:rsidR="0046762D" w:rsidRPr="0046762D" w:rsidRDefault="0046762D" w:rsidP="00EC54D0">
            <w:pPr>
              <w:pStyle w:val="Bodycopy0"/>
              <w:rPr>
                <w:color w:val="000000"/>
                <w:lang w:val="en-US" w:eastAsia="en-AU"/>
              </w:rPr>
            </w:pPr>
            <w:r w:rsidRPr="0046762D">
              <w:rPr>
                <w:color w:val="000000"/>
                <w:lang w:val="en-US" w:eastAsia="en-AU"/>
              </w:rPr>
              <w:t>2010</w:t>
            </w:r>
          </w:p>
        </w:tc>
        <w:tc>
          <w:tcPr>
            <w:tcW w:w="1559" w:type="dxa"/>
          </w:tcPr>
          <w:p w14:paraId="63C2972E" w14:textId="77777777" w:rsidR="0046762D" w:rsidRPr="0046762D" w:rsidRDefault="0046762D" w:rsidP="00EC54D0">
            <w:pPr>
              <w:pStyle w:val="Bodycopy0"/>
              <w:rPr>
                <w:color w:val="000000"/>
                <w:lang w:val="en-US" w:eastAsia="en-AU"/>
              </w:rPr>
            </w:pPr>
            <w:r w:rsidRPr="0046762D">
              <w:rPr>
                <w:color w:val="000000"/>
                <w:lang w:val="en-US" w:eastAsia="en-AU"/>
              </w:rPr>
              <w:t>212.6</w:t>
            </w:r>
          </w:p>
        </w:tc>
        <w:tc>
          <w:tcPr>
            <w:tcW w:w="1417" w:type="dxa"/>
          </w:tcPr>
          <w:p w14:paraId="3B2E98F3" w14:textId="77777777" w:rsidR="0046762D" w:rsidRPr="0046762D" w:rsidRDefault="0046762D" w:rsidP="00EC54D0">
            <w:pPr>
              <w:pStyle w:val="Bodycopy0"/>
              <w:rPr>
                <w:color w:val="000000"/>
                <w:lang w:val="en-US" w:eastAsia="en-AU"/>
              </w:rPr>
            </w:pPr>
            <w:r w:rsidRPr="0046762D">
              <w:rPr>
                <w:color w:val="000000"/>
                <w:lang w:val="en-US" w:eastAsia="en-AU"/>
              </w:rPr>
              <w:t>-2.7</w:t>
            </w:r>
          </w:p>
        </w:tc>
        <w:tc>
          <w:tcPr>
            <w:tcW w:w="1560" w:type="dxa"/>
          </w:tcPr>
          <w:p w14:paraId="05AE88EF"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13C7E675"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76E0E1BB"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2C40AADC"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7B898087" w14:textId="77777777" w:rsidTr="008B3A96">
        <w:trPr>
          <w:trHeight w:val="315"/>
        </w:trPr>
        <w:tc>
          <w:tcPr>
            <w:tcW w:w="988" w:type="dxa"/>
          </w:tcPr>
          <w:p w14:paraId="19C075A7" w14:textId="77777777" w:rsidR="0046762D" w:rsidRPr="0046762D" w:rsidRDefault="0046762D" w:rsidP="00EC54D0">
            <w:pPr>
              <w:pStyle w:val="Bodycopy0"/>
              <w:rPr>
                <w:color w:val="000000"/>
                <w:lang w:val="en-US" w:eastAsia="en-AU"/>
              </w:rPr>
            </w:pPr>
            <w:r w:rsidRPr="0046762D">
              <w:rPr>
                <w:color w:val="000000"/>
                <w:lang w:val="en-US" w:eastAsia="en-AU"/>
              </w:rPr>
              <w:t>2011</w:t>
            </w:r>
          </w:p>
        </w:tc>
        <w:tc>
          <w:tcPr>
            <w:tcW w:w="1559" w:type="dxa"/>
          </w:tcPr>
          <w:p w14:paraId="076E4B7B" w14:textId="77777777" w:rsidR="0046762D" w:rsidRPr="0046762D" w:rsidRDefault="0046762D" w:rsidP="00EC54D0">
            <w:pPr>
              <w:pStyle w:val="Bodycopy0"/>
              <w:rPr>
                <w:color w:val="000000"/>
                <w:lang w:val="en-US" w:eastAsia="en-AU"/>
              </w:rPr>
            </w:pPr>
            <w:r w:rsidRPr="0046762D">
              <w:rPr>
                <w:color w:val="000000"/>
                <w:lang w:val="en-US" w:eastAsia="en-AU"/>
              </w:rPr>
              <w:t>206.6</w:t>
            </w:r>
          </w:p>
        </w:tc>
        <w:tc>
          <w:tcPr>
            <w:tcW w:w="1417" w:type="dxa"/>
          </w:tcPr>
          <w:p w14:paraId="2D526FEC" w14:textId="77777777" w:rsidR="0046762D" w:rsidRPr="0046762D" w:rsidRDefault="0046762D" w:rsidP="00EC54D0">
            <w:pPr>
              <w:pStyle w:val="Bodycopy0"/>
              <w:rPr>
                <w:color w:val="000000"/>
                <w:lang w:val="en-US" w:eastAsia="en-AU"/>
              </w:rPr>
            </w:pPr>
            <w:r w:rsidRPr="0046762D">
              <w:rPr>
                <w:color w:val="000000"/>
                <w:lang w:val="en-US" w:eastAsia="en-AU"/>
              </w:rPr>
              <w:t>-2.8</w:t>
            </w:r>
          </w:p>
        </w:tc>
        <w:tc>
          <w:tcPr>
            <w:tcW w:w="1560" w:type="dxa"/>
          </w:tcPr>
          <w:p w14:paraId="4E9C7A17"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64049786"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1F35E159"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7112DBDC"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69E12E6A" w14:textId="77777777" w:rsidTr="008B3A96">
        <w:trPr>
          <w:trHeight w:val="315"/>
        </w:trPr>
        <w:tc>
          <w:tcPr>
            <w:tcW w:w="988" w:type="dxa"/>
          </w:tcPr>
          <w:p w14:paraId="6514B3C0" w14:textId="77777777" w:rsidR="0046762D" w:rsidRPr="0046762D" w:rsidRDefault="0046762D" w:rsidP="00EC54D0">
            <w:pPr>
              <w:pStyle w:val="Bodycopy0"/>
              <w:rPr>
                <w:color w:val="000000"/>
                <w:lang w:val="en-US" w:eastAsia="en-AU"/>
              </w:rPr>
            </w:pPr>
            <w:r w:rsidRPr="0046762D">
              <w:rPr>
                <w:color w:val="000000"/>
                <w:lang w:val="en-US" w:eastAsia="en-AU"/>
              </w:rPr>
              <w:t>2012</w:t>
            </w:r>
          </w:p>
        </w:tc>
        <w:tc>
          <w:tcPr>
            <w:tcW w:w="1559" w:type="dxa"/>
          </w:tcPr>
          <w:p w14:paraId="6640BE90" w14:textId="77777777" w:rsidR="0046762D" w:rsidRPr="0046762D" w:rsidRDefault="0046762D" w:rsidP="00EC54D0">
            <w:pPr>
              <w:pStyle w:val="Bodycopy0"/>
              <w:rPr>
                <w:color w:val="000000"/>
                <w:lang w:val="en-US" w:eastAsia="en-AU"/>
              </w:rPr>
            </w:pPr>
            <w:r w:rsidRPr="0046762D">
              <w:rPr>
                <w:color w:val="000000"/>
                <w:lang w:val="en-US" w:eastAsia="en-AU"/>
              </w:rPr>
              <w:t>199.0</w:t>
            </w:r>
          </w:p>
        </w:tc>
        <w:tc>
          <w:tcPr>
            <w:tcW w:w="1417" w:type="dxa"/>
          </w:tcPr>
          <w:p w14:paraId="5CDB9724" w14:textId="77777777" w:rsidR="0046762D" w:rsidRPr="0046762D" w:rsidRDefault="0046762D" w:rsidP="00EC54D0">
            <w:pPr>
              <w:pStyle w:val="Bodycopy0"/>
              <w:rPr>
                <w:color w:val="000000"/>
                <w:lang w:val="en-US" w:eastAsia="en-AU"/>
              </w:rPr>
            </w:pPr>
            <w:r w:rsidRPr="0046762D">
              <w:rPr>
                <w:color w:val="000000"/>
                <w:lang w:val="en-US" w:eastAsia="en-AU"/>
              </w:rPr>
              <w:t>-3.7</w:t>
            </w:r>
          </w:p>
        </w:tc>
        <w:tc>
          <w:tcPr>
            <w:tcW w:w="1560" w:type="dxa"/>
          </w:tcPr>
          <w:p w14:paraId="6F423171"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596FB56F"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2D90470E"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1302B4DD"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534C3E26" w14:textId="77777777" w:rsidTr="008B3A96">
        <w:trPr>
          <w:trHeight w:val="315"/>
        </w:trPr>
        <w:tc>
          <w:tcPr>
            <w:tcW w:w="988" w:type="dxa"/>
          </w:tcPr>
          <w:p w14:paraId="7EBE982F" w14:textId="77777777" w:rsidR="0046762D" w:rsidRPr="0046762D" w:rsidRDefault="0046762D" w:rsidP="00EC54D0">
            <w:pPr>
              <w:pStyle w:val="Bodycopy0"/>
              <w:rPr>
                <w:color w:val="000000"/>
                <w:lang w:val="en-US" w:eastAsia="en-AU"/>
              </w:rPr>
            </w:pPr>
            <w:r w:rsidRPr="0046762D">
              <w:rPr>
                <w:color w:val="000000"/>
                <w:lang w:val="en-US" w:eastAsia="en-AU"/>
              </w:rPr>
              <w:t>2013</w:t>
            </w:r>
          </w:p>
        </w:tc>
        <w:tc>
          <w:tcPr>
            <w:tcW w:w="1559" w:type="dxa"/>
          </w:tcPr>
          <w:p w14:paraId="70E130B1" w14:textId="77777777" w:rsidR="0046762D" w:rsidRPr="0046762D" w:rsidRDefault="0046762D" w:rsidP="00EC54D0">
            <w:pPr>
              <w:pStyle w:val="Bodycopy0"/>
              <w:rPr>
                <w:color w:val="000000"/>
                <w:lang w:val="en-US" w:eastAsia="en-AU"/>
              </w:rPr>
            </w:pPr>
            <w:r w:rsidRPr="0046762D">
              <w:rPr>
                <w:color w:val="000000"/>
                <w:lang w:val="en-US" w:eastAsia="en-AU"/>
              </w:rPr>
              <w:t>192.2</w:t>
            </w:r>
          </w:p>
        </w:tc>
        <w:tc>
          <w:tcPr>
            <w:tcW w:w="1417" w:type="dxa"/>
          </w:tcPr>
          <w:p w14:paraId="0A15EC9E" w14:textId="77777777" w:rsidR="0046762D" w:rsidRPr="0046762D" w:rsidRDefault="0046762D" w:rsidP="00EC54D0">
            <w:pPr>
              <w:pStyle w:val="Bodycopy0"/>
              <w:rPr>
                <w:color w:val="000000"/>
                <w:lang w:val="en-US" w:eastAsia="en-AU"/>
              </w:rPr>
            </w:pPr>
            <w:r w:rsidRPr="0046762D">
              <w:rPr>
                <w:color w:val="000000"/>
                <w:lang w:val="en-US" w:eastAsia="en-AU"/>
              </w:rPr>
              <w:t>-3.4</w:t>
            </w:r>
          </w:p>
        </w:tc>
        <w:tc>
          <w:tcPr>
            <w:tcW w:w="1560" w:type="dxa"/>
          </w:tcPr>
          <w:p w14:paraId="062315AF"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0B039B77"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246FE33F"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736DB882"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3CF534D6" w14:textId="77777777" w:rsidTr="008B3A96">
        <w:trPr>
          <w:trHeight w:val="315"/>
        </w:trPr>
        <w:tc>
          <w:tcPr>
            <w:tcW w:w="988" w:type="dxa"/>
          </w:tcPr>
          <w:p w14:paraId="2EF91970" w14:textId="77777777" w:rsidR="0046762D" w:rsidRPr="0046762D" w:rsidRDefault="0046762D" w:rsidP="00EC54D0">
            <w:pPr>
              <w:pStyle w:val="Bodycopy0"/>
              <w:rPr>
                <w:color w:val="000000"/>
                <w:lang w:val="en-US" w:eastAsia="en-AU"/>
              </w:rPr>
            </w:pPr>
            <w:r w:rsidRPr="0046762D">
              <w:rPr>
                <w:color w:val="000000"/>
                <w:lang w:val="en-US" w:eastAsia="en-AU"/>
              </w:rPr>
              <w:t>2014</w:t>
            </w:r>
          </w:p>
        </w:tc>
        <w:tc>
          <w:tcPr>
            <w:tcW w:w="1559" w:type="dxa"/>
          </w:tcPr>
          <w:p w14:paraId="2551AB2A" w14:textId="77777777" w:rsidR="0046762D" w:rsidRPr="0046762D" w:rsidRDefault="0046762D" w:rsidP="00EC54D0">
            <w:pPr>
              <w:pStyle w:val="Bodycopy0"/>
              <w:rPr>
                <w:color w:val="000000"/>
                <w:lang w:val="en-US" w:eastAsia="en-AU"/>
              </w:rPr>
            </w:pPr>
            <w:r w:rsidRPr="0046762D">
              <w:rPr>
                <w:color w:val="000000"/>
                <w:lang w:val="en-US" w:eastAsia="en-AU"/>
              </w:rPr>
              <w:t>187.8</w:t>
            </w:r>
          </w:p>
        </w:tc>
        <w:tc>
          <w:tcPr>
            <w:tcW w:w="1417" w:type="dxa"/>
          </w:tcPr>
          <w:p w14:paraId="49203D0E" w14:textId="77777777" w:rsidR="0046762D" w:rsidRPr="0046762D" w:rsidRDefault="0046762D" w:rsidP="00EC54D0">
            <w:pPr>
              <w:pStyle w:val="Bodycopy0"/>
              <w:rPr>
                <w:color w:val="000000"/>
                <w:lang w:val="en-US" w:eastAsia="en-AU"/>
              </w:rPr>
            </w:pPr>
            <w:r w:rsidRPr="0046762D">
              <w:rPr>
                <w:color w:val="000000"/>
                <w:lang w:val="en-US" w:eastAsia="en-AU"/>
              </w:rPr>
              <w:t>-2.3</w:t>
            </w:r>
          </w:p>
        </w:tc>
        <w:tc>
          <w:tcPr>
            <w:tcW w:w="1560" w:type="dxa"/>
          </w:tcPr>
          <w:p w14:paraId="74D310E8"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603C97C7"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0F97A51B"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47A5C14B"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617A103D" w14:textId="77777777" w:rsidTr="008B3A96">
        <w:trPr>
          <w:trHeight w:val="315"/>
        </w:trPr>
        <w:tc>
          <w:tcPr>
            <w:tcW w:w="988" w:type="dxa"/>
          </w:tcPr>
          <w:p w14:paraId="25F8C05F" w14:textId="77777777" w:rsidR="0046762D" w:rsidRPr="0046762D" w:rsidRDefault="0046762D" w:rsidP="00EC54D0">
            <w:pPr>
              <w:pStyle w:val="Bodycopy0"/>
              <w:rPr>
                <w:color w:val="000000"/>
                <w:lang w:val="en-US" w:eastAsia="en-AU"/>
              </w:rPr>
            </w:pPr>
            <w:r w:rsidRPr="0046762D">
              <w:rPr>
                <w:color w:val="000000"/>
                <w:lang w:val="en-US" w:eastAsia="en-AU"/>
              </w:rPr>
              <w:t>2015</w:t>
            </w:r>
          </w:p>
        </w:tc>
        <w:tc>
          <w:tcPr>
            <w:tcW w:w="1559" w:type="dxa"/>
          </w:tcPr>
          <w:p w14:paraId="52F8D30E" w14:textId="77777777" w:rsidR="0046762D" w:rsidRPr="0046762D" w:rsidRDefault="0046762D" w:rsidP="00EC54D0">
            <w:pPr>
              <w:pStyle w:val="Bodycopy0"/>
              <w:rPr>
                <w:color w:val="000000"/>
                <w:lang w:val="en-US" w:eastAsia="en-AU"/>
              </w:rPr>
            </w:pPr>
            <w:r w:rsidRPr="0046762D">
              <w:rPr>
                <w:color w:val="000000"/>
                <w:lang w:val="en-US" w:eastAsia="en-AU"/>
              </w:rPr>
              <w:t>184.2</w:t>
            </w:r>
          </w:p>
        </w:tc>
        <w:tc>
          <w:tcPr>
            <w:tcW w:w="1417" w:type="dxa"/>
          </w:tcPr>
          <w:p w14:paraId="2EC5920F" w14:textId="77777777" w:rsidR="0046762D" w:rsidRPr="0046762D" w:rsidRDefault="0046762D" w:rsidP="00EC54D0">
            <w:pPr>
              <w:pStyle w:val="Bodycopy0"/>
              <w:rPr>
                <w:color w:val="000000"/>
                <w:lang w:val="en-US" w:eastAsia="en-AU"/>
              </w:rPr>
            </w:pPr>
            <w:r w:rsidRPr="0046762D">
              <w:rPr>
                <w:color w:val="000000"/>
                <w:lang w:val="en-US" w:eastAsia="en-AU"/>
              </w:rPr>
              <w:t>-1.9</w:t>
            </w:r>
          </w:p>
        </w:tc>
        <w:tc>
          <w:tcPr>
            <w:tcW w:w="1560" w:type="dxa"/>
          </w:tcPr>
          <w:p w14:paraId="6C811859"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2F8FF270"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0547FF0"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04BCFE72"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382AAA54" w14:textId="77777777" w:rsidTr="008B3A96">
        <w:trPr>
          <w:trHeight w:val="315"/>
        </w:trPr>
        <w:tc>
          <w:tcPr>
            <w:tcW w:w="988" w:type="dxa"/>
          </w:tcPr>
          <w:p w14:paraId="22CDD02D" w14:textId="77777777" w:rsidR="0046762D" w:rsidRPr="0046762D" w:rsidRDefault="0046762D" w:rsidP="00EC54D0">
            <w:pPr>
              <w:pStyle w:val="Bodycopy0"/>
              <w:rPr>
                <w:color w:val="000000"/>
                <w:lang w:val="en-US" w:eastAsia="en-AU"/>
              </w:rPr>
            </w:pPr>
            <w:r w:rsidRPr="0046762D">
              <w:rPr>
                <w:color w:val="000000"/>
                <w:lang w:val="en-US" w:eastAsia="en-AU"/>
              </w:rPr>
              <w:t>2016</w:t>
            </w:r>
          </w:p>
        </w:tc>
        <w:tc>
          <w:tcPr>
            <w:tcW w:w="1559" w:type="dxa"/>
          </w:tcPr>
          <w:p w14:paraId="4CB803EC" w14:textId="77777777" w:rsidR="0046762D" w:rsidRPr="0046762D" w:rsidRDefault="0046762D" w:rsidP="00EC54D0">
            <w:pPr>
              <w:pStyle w:val="Bodycopy0"/>
              <w:rPr>
                <w:color w:val="000000"/>
                <w:lang w:val="en-US" w:eastAsia="en-AU"/>
              </w:rPr>
            </w:pPr>
            <w:r w:rsidRPr="0046762D">
              <w:rPr>
                <w:color w:val="000000"/>
                <w:lang w:val="en-US" w:eastAsia="en-AU"/>
              </w:rPr>
              <w:t>182.1</w:t>
            </w:r>
          </w:p>
        </w:tc>
        <w:tc>
          <w:tcPr>
            <w:tcW w:w="1417" w:type="dxa"/>
          </w:tcPr>
          <w:p w14:paraId="4A7B49B4" w14:textId="77777777" w:rsidR="0046762D" w:rsidRPr="0046762D" w:rsidRDefault="0046762D" w:rsidP="00EC54D0">
            <w:pPr>
              <w:pStyle w:val="Bodycopy0"/>
              <w:rPr>
                <w:color w:val="000000"/>
                <w:lang w:val="en-US" w:eastAsia="en-AU"/>
              </w:rPr>
            </w:pPr>
            <w:r w:rsidRPr="0046762D">
              <w:rPr>
                <w:color w:val="000000"/>
                <w:lang w:val="en-US" w:eastAsia="en-AU"/>
              </w:rPr>
              <w:t>-1.1</w:t>
            </w:r>
          </w:p>
        </w:tc>
        <w:tc>
          <w:tcPr>
            <w:tcW w:w="1560" w:type="dxa"/>
          </w:tcPr>
          <w:p w14:paraId="76C7577A"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5873E266"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70C13F4A"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40A5EABA"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7ACF8F8D" w14:textId="77777777" w:rsidTr="008B3A96">
        <w:trPr>
          <w:trHeight w:val="315"/>
        </w:trPr>
        <w:tc>
          <w:tcPr>
            <w:tcW w:w="988" w:type="dxa"/>
          </w:tcPr>
          <w:p w14:paraId="57D51A4D" w14:textId="77777777" w:rsidR="0046762D" w:rsidRPr="0046762D" w:rsidRDefault="0046762D" w:rsidP="00EC54D0">
            <w:pPr>
              <w:pStyle w:val="Bodycopy0"/>
              <w:rPr>
                <w:color w:val="000000"/>
                <w:lang w:val="en-US" w:eastAsia="en-AU"/>
              </w:rPr>
            </w:pPr>
            <w:r w:rsidRPr="0046762D">
              <w:rPr>
                <w:color w:val="000000"/>
                <w:lang w:val="en-US" w:eastAsia="en-AU"/>
              </w:rPr>
              <w:t>2017</w:t>
            </w:r>
          </w:p>
        </w:tc>
        <w:tc>
          <w:tcPr>
            <w:tcW w:w="1559" w:type="dxa"/>
          </w:tcPr>
          <w:p w14:paraId="255EE83F" w14:textId="77777777" w:rsidR="0046762D" w:rsidRPr="0046762D" w:rsidRDefault="0046762D" w:rsidP="00EC54D0">
            <w:pPr>
              <w:pStyle w:val="Bodycopy0"/>
              <w:rPr>
                <w:color w:val="000000"/>
                <w:lang w:val="en-US" w:eastAsia="en-AU"/>
              </w:rPr>
            </w:pPr>
            <w:r w:rsidRPr="0046762D">
              <w:rPr>
                <w:color w:val="000000"/>
                <w:lang w:val="en-US" w:eastAsia="en-AU"/>
              </w:rPr>
              <w:t>181.7</w:t>
            </w:r>
          </w:p>
        </w:tc>
        <w:tc>
          <w:tcPr>
            <w:tcW w:w="1417" w:type="dxa"/>
          </w:tcPr>
          <w:p w14:paraId="45007E6C" w14:textId="77777777" w:rsidR="0046762D" w:rsidRPr="0046762D" w:rsidRDefault="0046762D" w:rsidP="00EC54D0">
            <w:pPr>
              <w:pStyle w:val="Bodycopy0"/>
              <w:rPr>
                <w:color w:val="000000"/>
                <w:lang w:val="en-US" w:eastAsia="en-AU"/>
              </w:rPr>
            </w:pPr>
            <w:r w:rsidRPr="0046762D">
              <w:rPr>
                <w:color w:val="000000"/>
                <w:lang w:val="en-US" w:eastAsia="en-AU"/>
              </w:rPr>
              <w:t>-0.3</w:t>
            </w:r>
          </w:p>
        </w:tc>
        <w:tc>
          <w:tcPr>
            <w:tcW w:w="1560" w:type="dxa"/>
          </w:tcPr>
          <w:p w14:paraId="3EFEBE4A"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4DD6FA8B"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B568248"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50D0F18D"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7D601A93" w14:textId="77777777" w:rsidTr="008B3A96">
        <w:trPr>
          <w:trHeight w:val="315"/>
        </w:trPr>
        <w:tc>
          <w:tcPr>
            <w:tcW w:w="988" w:type="dxa"/>
          </w:tcPr>
          <w:p w14:paraId="07C3128E" w14:textId="77777777" w:rsidR="0046762D" w:rsidRPr="0046762D" w:rsidRDefault="0046762D" w:rsidP="00EC54D0">
            <w:pPr>
              <w:pStyle w:val="Bodycopy0"/>
              <w:rPr>
                <w:color w:val="000000"/>
                <w:lang w:val="en-US" w:eastAsia="en-AU"/>
              </w:rPr>
            </w:pPr>
            <w:r w:rsidRPr="0046762D">
              <w:rPr>
                <w:color w:val="000000"/>
                <w:lang w:val="en-US" w:eastAsia="en-AU"/>
              </w:rPr>
              <w:t>2018</w:t>
            </w:r>
          </w:p>
        </w:tc>
        <w:tc>
          <w:tcPr>
            <w:tcW w:w="1559" w:type="dxa"/>
          </w:tcPr>
          <w:p w14:paraId="61AB8EA7" w14:textId="77777777" w:rsidR="0046762D" w:rsidRPr="0046762D" w:rsidRDefault="0046762D" w:rsidP="00EC54D0">
            <w:pPr>
              <w:pStyle w:val="Bodycopy0"/>
              <w:rPr>
                <w:color w:val="000000"/>
                <w:lang w:val="en-US" w:eastAsia="en-AU"/>
              </w:rPr>
            </w:pPr>
            <w:r w:rsidRPr="0046762D">
              <w:rPr>
                <w:color w:val="000000"/>
                <w:lang w:val="en-US" w:eastAsia="en-AU"/>
              </w:rPr>
              <w:t>180.9</w:t>
            </w:r>
          </w:p>
        </w:tc>
        <w:tc>
          <w:tcPr>
            <w:tcW w:w="1417" w:type="dxa"/>
          </w:tcPr>
          <w:p w14:paraId="0D8C77EF" w14:textId="77777777" w:rsidR="0046762D" w:rsidRPr="0046762D" w:rsidRDefault="0046762D" w:rsidP="00EC54D0">
            <w:pPr>
              <w:pStyle w:val="Bodycopy0"/>
              <w:rPr>
                <w:color w:val="000000"/>
                <w:lang w:val="en-US" w:eastAsia="en-AU"/>
              </w:rPr>
            </w:pPr>
            <w:r w:rsidRPr="0046762D">
              <w:rPr>
                <w:color w:val="000000"/>
                <w:lang w:val="en-US" w:eastAsia="en-AU"/>
              </w:rPr>
              <w:t>-0.4</w:t>
            </w:r>
          </w:p>
        </w:tc>
        <w:tc>
          <w:tcPr>
            <w:tcW w:w="1560" w:type="dxa"/>
          </w:tcPr>
          <w:p w14:paraId="60E1C871"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50D36EDE"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5A510FFE"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72DF58D7"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48B4E409" w14:textId="77777777" w:rsidTr="008B3A96">
        <w:trPr>
          <w:trHeight w:val="315"/>
        </w:trPr>
        <w:tc>
          <w:tcPr>
            <w:tcW w:w="988" w:type="dxa"/>
          </w:tcPr>
          <w:p w14:paraId="6AE87DF3" w14:textId="77777777" w:rsidR="0046762D" w:rsidRPr="0046762D" w:rsidRDefault="0046762D" w:rsidP="00EC54D0">
            <w:pPr>
              <w:pStyle w:val="Bodycopy0"/>
              <w:rPr>
                <w:color w:val="000000"/>
                <w:lang w:val="en-US" w:eastAsia="en-AU"/>
              </w:rPr>
            </w:pPr>
            <w:r w:rsidRPr="0046762D">
              <w:rPr>
                <w:color w:val="000000"/>
                <w:lang w:val="en-US" w:eastAsia="en-AU"/>
              </w:rPr>
              <w:t>2019</w:t>
            </w:r>
          </w:p>
        </w:tc>
        <w:tc>
          <w:tcPr>
            <w:tcW w:w="1559" w:type="dxa"/>
          </w:tcPr>
          <w:p w14:paraId="7434B98D" w14:textId="77777777" w:rsidR="0046762D" w:rsidRPr="0046762D" w:rsidRDefault="0046762D" w:rsidP="00EC54D0">
            <w:pPr>
              <w:pStyle w:val="Bodycopy0"/>
              <w:rPr>
                <w:color w:val="000000"/>
                <w:lang w:val="en-US" w:eastAsia="en-AU"/>
              </w:rPr>
            </w:pPr>
            <w:r w:rsidRPr="0046762D">
              <w:rPr>
                <w:color w:val="000000"/>
                <w:lang w:val="en-US" w:eastAsia="en-AU"/>
              </w:rPr>
              <w:t>180.5</w:t>
            </w:r>
          </w:p>
        </w:tc>
        <w:tc>
          <w:tcPr>
            <w:tcW w:w="1417" w:type="dxa"/>
          </w:tcPr>
          <w:p w14:paraId="25BF542E" w14:textId="77777777" w:rsidR="0046762D" w:rsidRPr="0046762D" w:rsidRDefault="0046762D" w:rsidP="00EC54D0">
            <w:pPr>
              <w:pStyle w:val="Bodycopy0"/>
              <w:rPr>
                <w:color w:val="000000"/>
                <w:lang w:val="en-US" w:eastAsia="en-AU"/>
              </w:rPr>
            </w:pPr>
            <w:r w:rsidRPr="0046762D">
              <w:rPr>
                <w:color w:val="000000"/>
                <w:lang w:val="en-US" w:eastAsia="en-AU"/>
              </w:rPr>
              <w:t>-0.2</w:t>
            </w:r>
          </w:p>
        </w:tc>
        <w:tc>
          <w:tcPr>
            <w:tcW w:w="1560" w:type="dxa"/>
          </w:tcPr>
          <w:p w14:paraId="380D293A"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275" w:type="dxa"/>
          </w:tcPr>
          <w:p w14:paraId="6BF3589B"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719B1789" w14:textId="77777777" w:rsidR="0046762D" w:rsidRPr="0046762D" w:rsidRDefault="0046762D" w:rsidP="00EC54D0">
            <w:pPr>
              <w:pStyle w:val="Bodycopy0"/>
              <w:rPr>
                <w:color w:val="000000"/>
                <w:lang w:val="en-US" w:eastAsia="en-AU"/>
              </w:rPr>
            </w:pPr>
            <w:r w:rsidRPr="0046762D">
              <w:rPr>
                <w:rFonts w:ascii="Cambria" w:hAnsi="Cambria" w:cs="Cambria"/>
                <w:color w:val="000000"/>
                <w:lang w:val="en-US" w:eastAsia="en-AU"/>
              </w:rPr>
              <w:t> </w:t>
            </w:r>
          </w:p>
        </w:tc>
        <w:tc>
          <w:tcPr>
            <w:tcW w:w="1134" w:type="dxa"/>
          </w:tcPr>
          <w:p w14:paraId="65E2CBE4"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0508FAA3" w14:textId="77777777" w:rsidTr="008B3A96">
        <w:trPr>
          <w:trHeight w:val="315"/>
        </w:trPr>
        <w:tc>
          <w:tcPr>
            <w:tcW w:w="988" w:type="dxa"/>
          </w:tcPr>
          <w:p w14:paraId="5E9D10EC" w14:textId="77777777" w:rsidR="0046762D" w:rsidRPr="0046762D" w:rsidRDefault="0046762D" w:rsidP="00EC54D0">
            <w:pPr>
              <w:pStyle w:val="Bodycopy0"/>
              <w:rPr>
                <w:color w:val="000000"/>
                <w:lang w:val="en-US" w:eastAsia="en-AU"/>
              </w:rPr>
            </w:pPr>
            <w:r w:rsidRPr="0046762D">
              <w:rPr>
                <w:color w:val="000000"/>
                <w:lang w:val="en-US" w:eastAsia="en-AU"/>
              </w:rPr>
              <w:t>2020</w:t>
            </w:r>
          </w:p>
        </w:tc>
        <w:tc>
          <w:tcPr>
            <w:tcW w:w="1559" w:type="dxa"/>
          </w:tcPr>
          <w:p w14:paraId="4A9F1DE7"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417" w:type="dxa"/>
          </w:tcPr>
          <w:p w14:paraId="554AFD89"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38ED49B6" w14:textId="77777777" w:rsidR="0046762D" w:rsidRPr="0046762D" w:rsidRDefault="0046762D" w:rsidP="00EC54D0">
            <w:pPr>
              <w:pStyle w:val="Bodycopy0"/>
              <w:rPr>
                <w:color w:val="000000"/>
                <w:lang w:val="en-US" w:eastAsia="en-AU"/>
              </w:rPr>
            </w:pPr>
            <w:r w:rsidRPr="0046762D">
              <w:rPr>
                <w:color w:val="000000"/>
                <w:lang w:val="en-US" w:eastAsia="en-AU"/>
              </w:rPr>
              <w:t>149.5</w:t>
            </w:r>
          </w:p>
        </w:tc>
        <w:tc>
          <w:tcPr>
            <w:tcW w:w="1275" w:type="dxa"/>
          </w:tcPr>
          <w:p w14:paraId="023195E6"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435056AC" w14:textId="77777777" w:rsidR="0046762D" w:rsidRPr="0046762D" w:rsidRDefault="0046762D" w:rsidP="00EC54D0">
            <w:pPr>
              <w:pStyle w:val="Bodycopy0"/>
              <w:rPr>
                <w:color w:val="000000"/>
                <w:lang w:val="en-US" w:eastAsia="en-AU"/>
              </w:rPr>
            </w:pPr>
            <w:r w:rsidRPr="0046762D">
              <w:rPr>
                <w:color w:val="000000"/>
                <w:lang w:val="en-US" w:eastAsia="en-AU"/>
              </w:rPr>
              <w:t>216.7</w:t>
            </w:r>
          </w:p>
        </w:tc>
        <w:tc>
          <w:tcPr>
            <w:tcW w:w="1134" w:type="dxa"/>
          </w:tcPr>
          <w:p w14:paraId="7C19CE36" w14:textId="77777777" w:rsidR="0046762D" w:rsidRPr="0046762D" w:rsidRDefault="0046762D" w:rsidP="00EC54D0">
            <w:pPr>
              <w:pStyle w:val="Bodycopy0"/>
              <w:rPr>
                <w:color w:val="000000"/>
                <w:lang w:val="en-US" w:eastAsia="en-AU"/>
              </w:rPr>
            </w:pPr>
            <w:r w:rsidRPr="0046762D">
              <w:rPr>
                <w:color w:val="000000"/>
                <w:lang w:val="en-US" w:eastAsia="en-AU"/>
              </w:rPr>
              <w:t>N/A</w:t>
            </w:r>
          </w:p>
        </w:tc>
      </w:tr>
      <w:tr w:rsidR="00EC54D0" w:rsidRPr="0046762D" w14:paraId="19861E83" w14:textId="77777777" w:rsidTr="008B3A96">
        <w:trPr>
          <w:trHeight w:val="315"/>
        </w:trPr>
        <w:tc>
          <w:tcPr>
            <w:tcW w:w="988" w:type="dxa"/>
          </w:tcPr>
          <w:p w14:paraId="4483ECFF" w14:textId="77777777" w:rsidR="0046762D" w:rsidRPr="0046762D" w:rsidRDefault="0046762D" w:rsidP="00EC54D0">
            <w:pPr>
              <w:pStyle w:val="Bodycopy0"/>
              <w:rPr>
                <w:color w:val="000000"/>
                <w:lang w:val="en-US" w:eastAsia="en-AU"/>
              </w:rPr>
            </w:pPr>
            <w:r w:rsidRPr="0046762D">
              <w:rPr>
                <w:color w:val="000000"/>
                <w:lang w:val="en-US" w:eastAsia="en-AU"/>
              </w:rPr>
              <w:t>2021</w:t>
            </w:r>
          </w:p>
        </w:tc>
        <w:tc>
          <w:tcPr>
            <w:tcW w:w="1559" w:type="dxa"/>
          </w:tcPr>
          <w:p w14:paraId="1427CBCE"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417" w:type="dxa"/>
          </w:tcPr>
          <w:p w14:paraId="55C25728" w14:textId="77777777" w:rsidR="0046762D" w:rsidRPr="0046762D" w:rsidRDefault="0046762D" w:rsidP="00EC54D0">
            <w:pPr>
              <w:pStyle w:val="Bodycopy0"/>
              <w:rPr>
                <w:color w:val="000000"/>
                <w:lang w:val="en-US" w:eastAsia="en-AU"/>
              </w:rPr>
            </w:pPr>
            <w:r w:rsidRPr="0046762D">
              <w:rPr>
                <w:color w:val="000000"/>
                <w:lang w:val="en-US" w:eastAsia="en-AU"/>
              </w:rPr>
              <w:t>N/A</w:t>
            </w:r>
          </w:p>
        </w:tc>
        <w:tc>
          <w:tcPr>
            <w:tcW w:w="1560" w:type="dxa"/>
          </w:tcPr>
          <w:p w14:paraId="1B9671A6" w14:textId="77777777" w:rsidR="0046762D" w:rsidRPr="0046762D" w:rsidRDefault="0046762D" w:rsidP="00EC54D0">
            <w:pPr>
              <w:pStyle w:val="Bodycopy0"/>
              <w:rPr>
                <w:color w:val="000000"/>
                <w:lang w:val="en-US" w:eastAsia="en-AU"/>
              </w:rPr>
            </w:pPr>
            <w:r w:rsidRPr="0046762D">
              <w:rPr>
                <w:color w:val="000000"/>
                <w:lang w:val="en-US" w:eastAsia="en-AU"/>
              </w:rPr>
              <w:t>146.5</w:t>
            </w:r>
          </w:p>
        </w:tc>
        <w:tc>
          <w:tcPr>
            <w:tcW w:w="1275" w:type="dxa"/>
          </w:tcPr>
          <w:p w14:paraId="7592B828" w14:textId="77777777" w:rsidR="0046762D" w:rsidRPr="0046762D" w:rsidRDefault="0046762D" w:rsidP="00EC54D0">
            <w:pPr>
              <w:pStyle w:val="Bodycopy0"/>
              <w:rPr>
                <w:color w:val="000000"/>
                <w:lang w:val="en-US" w:eastAsia="en-AU"/>
              </w:rPr>
            </w:pPr>
            <w:r w:rsidRPr="0046762D">
              <w:rPr>
                <w:color w:val="000000"/>
                <w:lang w:val="en-US" w:eastAsia="en-AU"/>
              </w:rPr>
              <w:t>-2.0</w:t>
            </w:r>
          </w:p>
        </w:tc>
        <w:tc>
          <w:tcPr>
            <w:tcW w:w="1560" w:type="dxa"/>
          </w:tcPr>
          <w:p w14:paraId="18AFC1FB" w14:textId="77777777" w:rsidR="0046762D" w:rsidRPr="0046762D" w:rsidRDefault="0046762D" w:rsidP="00EC54D0">
            <w:pPr>
              <w:pStyle w:val="Bodycopy0"/>
              <w:rPr>
                <w:color w:val="000000"/>
                <w:lang w:val="en-US" w:eastAsia="en-AU"/>
              </w:rPr>
            </w:pPr>
            <w:r w:rsidRPr="0046762D">
              <w:rPr>
                <w:color w:val="000000"/>
                <w:lang w:val="en-US" w:eastAsia="en-AU"/>
              </w:rPr>
              <w:t>212.5</w:t>
            </w:r>
          </w:p>
        </w:tc>
        <w:tc>
          <w:tcPr>
            <w:tcW w:w="1134" w:type="dxa"/>
          </w:tcPr>
          <w:p w14:paraId="29B17FF2" w14:textId="77777777" w:rsidR="0046762D" w:rsidRPr="0046762D" w:rsidRDefault="0046762D" w:rsidP="00EC54D0">
            <w:pPr>
              <w:pStyle w:val="Bodycopy0"/>
              <w:rPr>
                <w:color w:val="000000"/>
                <w:lang w:val="en-US" w:eastAsia="en-AU"/>
              </w:rPr>
            </w:pPr>
            <w:r w:rsidRPr="0046762D">
              <w:rPr>
                <w:color w:val="000000"/>
                <w:lang w:val="en-US" w:eastAsia="en-AU"/>
              </w:rPr>
              <w:t>-1.9</w:t>
            </w:r>
          </w:p>
        </w:tc>
      </w:tr>
    </w:tbl>
    <w:p w14:paraId="698D8F01" w14:textId="1BCFDAA2" w:rsidR="00EC54D0" w:rsidRPr="00EC54D0" w:rsidRDefault="00EC54D0" w:rsidP="00EC54D0">
      <w:pPr>
        <w:pStyle w:val="Bodycopy0"/>
      </w:pPr>
    </w:p>
    <w:p w14:paraId="494D58E3" w14:textId="3B168232" w:rsidR="0046762D" w:rsidRPr="0046762D" w:rsidRDefault="0046762D" w:rsidP="00EC54D0">
      <w:pPr>
        <w:pStyle w:val="Bodycopy0"/>
        <w:rPr>
          <w:lang w:val="en-US" w:eastAsia="en-AU"/>
        </w:rPr>
      </w:pPr>
      <w:r w:rsidRPr="0046762D">
        <w:rPr>
          <w:lang w:val="en-US" w:eastAsia="en-AU"/>
        </w:rPr>
        <w:t xml:space="preserve">N/A – not </w:t>
      </w:r>
      <w:r w:rsidRPr="00EC54D0">
        <w:t>applicable</w:t>
      </w:r>
    </w:p>
    <w:p w14:paraId="3757D960" w14:textId="77777777" w:rsidR="0046762D" w:rsidRPr="0046762D" w:rsidRDefault="0046762D" w:rsidP="00EC54D0">
      <w:pPr>
        <w:pStyle w:val="Bodycopy0"/>
        <w:rPr>
          <w:lang w:val="en-US" w:eastAsia="en-AU"/>
        </w:rPr>
      </w:pPr>
      <w:r w:rsidRPr="0046762D">
        <w:rPr>
          <w:b/>
          <w:bCs/>
          <w:lang w:val="en-US" w:eastAsia="en-AU"/>
        </w:rPr>
        <w:t xml:space="preserve">Note: </w:t>
      </w:r>
      <w:r w:rsidRPr="0046762D">
        <w:rPr>
          <w:lang w:val="en-US" w:eastAsia="en-AU"/>
        </w:rPr>
        <w:t xml:space="preserve">2020 and 2021 figures are sourced from the FCAI’s voluntary emissions standard (FCAI, 2021b; FCAI, 2022a), and </w:t>
      </w:r>
      <w:r w:rsidRPr="00EC54D0">
        <w:t>therefore</w:t>
      </w:r>
      <w:r w:rsidRPr="0046762D">
        <w:rPr>
          <w:lang w:val="en-US" w:eastAsia="en-AU"/>
        </w:rPr>
        <w:t xml:space="preserve"> include the impacts of air-conditioning credits and off-cycle credits.</w:t>
      </w:r>
    </w:p>
    <w:p w14:paraId="403B1AB5" w14:textId="2B761E77" w:rsidR="0046762D" w:rsidRPr="0046762D" w:rsidRDefault="0046762D" w:rsidP="004314F9">
      <w:pPr>
        <w:pStyle w:val="Tabletitle"/>
        <w:rPr>
          <w:lang w:val="en-US" w:eastAsia="en-AU"/>
        </w:rPr>
      </w:pPr>
      <w:bookmarkStart w:id="150" w:name="_Ref113373693"/>
      <w:bookmarkStart w:id="151" w:name="_Ref113374813"/>
      <w:bookmarkStart w:id="152" w:name="_Toc122611706"/>
      <w:r w:rsidRPr="004314F9">
        <w:lastRenderedPageBreak/>
        <w:t>Average</w:t>
      </w:r>
      <w:r w:rsidRPr="0046762D">
        <w:rPr>
          <w:lang w:val="en-US" w:eastAsia="en-AU"/>
        </w:rPr>
        <w:t xml:space="preserve"> emissions intensity and annual sales by segment for the MA category, 2020 and 2021</w:t>
      </w:r>
      <w:bookmarkEnd w:id="150"/>
      <w:bookmarkEnd w:id="151"/>
      <w:bookmarkEnd w:id="152"/>
    </w:p>
    <w:tbl>
      <w:tblPr>
        <w:tblStyle w:val="NTC"/>
        <w:tblW w:w="9014" w:type="dxa"/>
        <w:tblInd w:w="2" w:type="dxa"/>
        <w:tblLook w:val="04E0" w:firstRow="1" w:lastRow="1" w:firstColumn="1" w:lastColumn="0" w:noHBand="0" w:noVBand="1"/>
      </w:tblPr>
      <w:tblGrid>
        <w:gridCol w:w="1984"/>
        <w:gridCol w:w="1701"/>
        <w:gridCol w:w="1701"/>
        <w:gridCol w:w="1134"/>
        <w:gridCol w:w="1247"/>
        <w:gridCol w:w="1247"/>
      </w:tblGrid>
      <w:tr w:rsidR="006F76AE" w:rsidRPr="008D19DA" w14:paraId="2180CE4B" w14:textId="77777777" w:rsidTr="00F2735B">
        <w:trPr>
          <w:cnfStyle w:val="100000000000" w:firstRow="1" w:lastRow="0" w:firstColumn="0" w:lastColumn="0" w:oddVBand="0" w:evenVBand="0" w:oddHBand="0" w:evenHBand="0" w:firstRowFirstColumn="0" w:firstRowLastColumn="0" w:lastRowFirstColumn="0" w:lastRowLastColumn="0"/>
          <w:trHeight w:val="1035"/>
          <w:tblHeader/>
        </w:trPr>
        <w:tc>
          <w:tcPr>
            <w:tcW w:w="1984" w:type="dxa"/>
            <w:hideMark/>
          </w:tcPr>
          <w:p w14:paraId="35F70627" w14:textId="77777777" w:rsidR="006F76AE" w:rsidRPr="008D19DA" w:rsidRDefault="006F76AE" w:rsidP="001D467B">
            <w:pPr>
              <w:pStyle w:val="Bodycopy0"/>
              <w:rPr>
                <w:b w:val="0"/>
              </w:rPr>
            </w:pPr>
            <w:r w:rsidRPr="008D19DA">
              <w:t>Segment</w:t>
            </w:r>
          </w:p>
        </w:tc>
        <w:tc>
          <w:tcPr>
            <w:tcW w:w="1701" w:type="dxa"/>
            <w:hideMark/>
          </w:tcPr>
          <w:p w14:paraId="60B3DF7B" w14:textId="77777777" w:rsidR="006F76AE" w:rsidRPr="008D19DA" w:rsidRDefault="006F76AE" w:rsidP="001D467B">
            <w:pPr>
              <w:pStyle w:val="Bodycopy0"/>
              <w:rPr>
                <w:b w:val="0"/>
              </w:rPr>
            </w:pPr>
            <w:r w:rsidRPr="008D19DA">
              <w:t>Average emissions intensity (g/km)</w:t>
            </w:r>
            <w:r>
              <w:t xml:space="preserve"> in 2020</w:t>
            </w:r>
          </w:p>
        </w:tc>
        <w:tc>
          <w:tcPr>
            <w:tcW w:w="1701" w:type="dxa"/>
            <w:hideMark/>
          </w:tcPr>
          <w:p w14:paraId="6F915F4D" w14:textId="77777777" w:rsidR="006F76AE" w:rsidRPr="008D19DA" w:rsidRDefault="006F76AE" w:rsidP="001D467B">
            <w:pPr>
              <w:pStyle w:val="Bodycopy0"/>
              <w:rPr>
                <w:b w:val="0"/>
              </w:rPr>
            </w:pPr>
            <w:r w:rsidRPr="008D19DA">
              <w:t>Average emissions intensity (g/km)</w:t>
            </w:r>
            <w:r>
              <w:t xml:space="preserve"> in 2021</w:t>
            </w:r>
          </w:p>
        </w:tc>
        <w:tc>
          <w:tcPr>
            <w:tcW w:w="1134" w:type="dxa"/>
            <w:hideMark/>
          </w:tcPr>
          <w:p w14:paraId="37020336" w14:textId="77777777" w:rsidR="006F76AE" w:rsidRPr="008D19DA" w:rsidRDefault="006F76AE" w:rsidP="001D467B">
            <w:pPr>
              <w:pStyle w:val="Bodycopy0"/>
              <w:rPr>
                <w:b w:val="0"/>
              </w:rPr>
            </w:pPr>
            <w:r w:rsidRPr="008D19DA">
              <w:t>Annual change (%)</w:t>
            </w:r>
          </w:p>
        </w:tc>
        <w:tc>
          <w:tcPr>
            <w:tcW w:w="1247" w:type="dxa"/>
            <w:hideMark/>
          </w:tcPr>
          <w:p w14:paraId="6341FA5E" w14:textId="77777777" w:rsidR="006F76AE" w:rsidRPr="008D19DA" w:rsidRDefault="006F76AE" w:rsidP="001D467B">
            <w:pPr>
              <w:pStyle w:val="Bodycopy0"/>
              <w:rPr>
                <w:b w:val="0"/>
              </w:rPr>
            </w:pPr>
            <w:r w:rsidRPr="008D19DA">
              <w:t>Sales</w:t>
            </w:r>
            <w:r>
              <w:t xml:space="preserve"> in 2020</w:t>
            </w:r>
          </w:p>
        </w:tc>
        <w:tc>
          <w:tcPr>
            <w:tcW w:w="1247" w:type="dxa"/>
            <w:hideMark/>
          </w:tcPr>
          <w:p w14:paraId="752EDA7C" w14:textId="77777777" w:rsidR="006F76AE" w:rsidRPr="008D19DA" w:rsidRDefault="006F76AE" w:rsidP="001D467B">
            <w:pPr>
              <w:pStyle w:val="Bodycopy0"/>
              <w:rPr>
                <w:b w:val="0"/>
              </w:rPr>
            </w:pPr>
            <w:r w:rsidRPr="008D19DA">
              <w:t>Sales</w:t>
            </w:r>
            <w:r>
              <w:t xml:space="preserve"> in 2021</w:t>
            </w:r>
          </w:p>
        </w:tc>
      </w:tr>
      <w:tr w:rsidR="006F76AE" w:rsidRPr="008D19DA" w14:paraId="1E60585E" w14:textId="77777777" w:rsidTr="00F2735B">
        <w:trPr>
          <w:trHeight w:val="315"/>
        </w:trPr>
        <w:tc>
          <w:tcPr>
            <w:tcW w:w="1984" w:type="dxa"/>
            <w:hideMark/>
          </w:tcPr>
          <w:p w14:paraId="6576E7D7" w14:textId="77777777" w:rsidR="006F76AE" w:rsidRPr="008D19DA" w:rsidRDefault="006F76AE" w:rsidP="001D467B">
            <w:pPr>
              <w:pStyle w:val="Bodycopy0"/>
              <w:rPr>
                <w:color w:val="000000"/>
              </w:rPr>
            </w:pPr>
            <w:r w:rsidRPr="008D19DA">
              <w:rPr>
                <w:color w:val="000000"/>
              </w:rPr>
              <w:t>SUV Medium</w:t>
            </w:r>
          </w:p>
        </w:tc>
        <w:tc>
          <w:tcPr>
            <w:tcW w:w="1701" w:type="dxa"/>
            <w:hideMark/>
          </w:tcPr>
          <w:p w14:paraId="1DA8FFB8" w14:textId="77777777" w:rsidR="006F76AE" w:rsidRPr="008D19DA" w:rsidRDefault="006F76AE" w:rsidP="001D467B">
            <w:pPr>
              <w:pStyle w:val="Bodycopy0"/>
            </w:pPr>
            <w:r w:rsidRPr="008D19DA">
              <w:t>157</w:t>
            </w:r>
          </w:p>
        </w:tc>
        <w:tc>
          <w:tcPr>
            <w:tcW w:w="1701" w:type="dxa"/>
            <w:hideMark/>
          </w:tcPr>
          <w:p w14:paraId="7766FCCC" w14:textId="77777777" w:rsidR="006F76AE" w:rsidRPr="008D19DA" w:rsidRDefault="006F76AE" w:rsidP="001D467B">
            <w:pPr>
              <w:pStyle w:val="Bodycopy0"/>
            </w:pPr>
            <w:r w:rsidRPr="008D19DA">
              <w:t>156</w:t>
            </w:r>
          </w:p>
        </w:tc>
        <w:tc>
          <w:tcPr>
            <w:tcW w:w="1134" w:type="dxa"/>
            <w:hideMark/>
          </w:tcPr>
          <w:p w14:paraId="44FD1ED6" w14:textId="77777777" w:rsidR="006F76AE" w:rsidRPr="008D19DA" w:rsidRDefault="006F76AE" w:rsidP="001D467B">
            <w:pPr>
              <w:pStyle w:val="Bodycopy0"/>
            </w:pPr>
            <w:r w:rsidRPr="008D19DA">
              <w:t>-0.9</w:t>
            </w:r>
          </w:p>
        </w:tc>
        <w:tc>
          <w:tcPr>
            <w:tcW w:w="1247" w:type="dxa"/>
            <w:hideMark/>
          </w:tcPr>
          <w:p w14:paraId="3D94D3FB" w14:textId="77777777" w:rsidR="006F76AE" w:rsidRPr="008D19DA" w:rsidRDefault="006F76AE" w:rsidP="001D467B">
            <w:pPr>
              <w:pStyle w:val="Bodycopy0"/>
              <w:rPr>
                <w:color w:val="000000"/>
              </w:rPr>
            </w:pPr>
            <w:r w:rsidRPr="008D19DA">
              <w:rPr>
                <w:color w:val="000000"/>
              </w:rPr>
              <w:t>159,368</w:t>
            </w:r>
          </w:p>
        </w:tc>
        <w:tc>
          <w:tcPr>
            <w:tcW w:w="1247" w:type="dxa"/>
            <w:hideMark/>
          </w:tcPr>
          <w:p w14:paraId="11950EAA" w14:textId="77777777" w:rsidR="006F76AE" w:rsidRPr="008D19DA" w:rsidRDefault="006F76AE" w:rsidP="001D467B">
            <w:pPr>
              <w:pStyle w:val="Bodycopy0"/>
              <w:rPr>
                <w:color w:val="000000"/>
              </w:rPr>
            </w:pPr>
            <w:r w:rsidRPr="008D19DA">
              <w:rPr>
                <w:color w:val="000000"/>
              </w:rPr>
              <w:t>162,777</w:t>
            </w:r>
          </w:p>
        </w:tc>
      </w:tr>
      <w:tr w:rsidR="006F76AE" w:rsidRPr="008D19DA" w14:paraId="59075CCB" w14:textId="77777777" w:rsidTr="00F2735B">
        <w:trPr>
          <w:trHeight w:val="315"/>
        </w:trPr>
        <w:tc>
          <w:tcPr>
            <w:tcW w:w="1984" w:type="dxa"/>
            <w:hideMark/>
          </w:tcPr>
          <w:p w14:paraId="712AC1FF" w14:textId="77777777" w:rsidR="006F76AE" w:rsidRPr="008D19DA" w:rsidRDefault="006F76AE" w:rsidP="001D467B">
            <w:pPr>
              <w:pStyle w:val="Bodycopy0"/>
              <w:rPr>
                <w:color w:val="000000"/>
              </w:rPr>
            </w:pPr>
            <w:r w:rsidRPr="008D19DA">
              <w:rPr>
                <w:color w:val="000000"/>
              </w:rPr>
              <w:t>SUV Small</w:t>
            </w:r>
          </w:p>
        </w:tc>
        <w:tc>
          <w:tcPr>
            <w:tcW w:w="1701" w:type="dxa"/>
            <w:hideMark/>
          </w:tcPr>
          <w:p w14:paraId="10614827" w14:textId="77777777" w:rsidR="006F76AE" w:rsidRPr="008D19DA" w:rsidRDefault="006F76AE" w:rsidP="001D467B">
            <w:pPr>
              <w:pStyle w:val="Bodycopy0"/>
            </w:pPr>
            <w:r w:rsidRPr="008D19DA">
              <w:t>156</w:t>
            </w:r>
          </w:p>
        </w:tc>
        <w:tc>
          <w:tcPr>
            <w:tcW w:w="1701" w:type="dxa"/>
            <w:hideMark/>
          </w:tcPr>
          <w:p w14:paraId="7F19C506" w14:textId="77777777" w:rsidR="006F76AE" w:rsidRPr="008D19DA" w:rsidRDefault="006F76AE" w:rsidP="001D467B">
            <w:pPr>
              <w:pStyle w:val="Bodycopy0"/>
            </w:pPr>
            <w:r w:rsidRPr="008D19DA">
              <w:t>148</w:t>
            </w:r>
          </w:p>
        </w:tc>
        <w:tc>
          <w:tcPr>
            <w:tcW w:w="1134" w:type="dxa"/>
            <w:hideMark/>
          </w:tcPr>
          <w:p w14:paraId="1AA8749D" w14:textId="77777777" w:rsidR="006F76AE" w:rsidRPr="008D19DA" w:rsidRDefault="006F76AE" w:rsidP="001D467B">
            <w:pPr>
              <w:pStyle w:val="Bodycopy0"/>
            </w:pPr>
            <w:r w:rsidRPr="008D19DA">
              <w:t>-4.9</w:t>
            </w:r>
          </w:p>
        </w:tc>
        <w:tc>
          <w:tcPr>
            <w:tcW w:w="1247" w:type="dxa"/>
            <w:hideMark/>
          </w:tcPr>
          <w:p w14:paraId="4B8E6135" w14:textId="77777777" w:rsidR="006F76AE" w:rsidRPr="008D19DA" w:rsidRDefault="006F76AE" w:rsidP="001D467B">
            <w:pPr>
              <w:pStyle w:val="Bodycopy0"/>
              <w:rPr>
                <w:color w:val="000000"/>
              </w:rPr>
            </w:pPr>
            <w:r w:rsidRPr="008D19DA">
              <w:rPr>
                <w:color w:val="000000"/>
              </w:rPr>
              <w:t>114,658</w:t>
            </w:r>
          </w:p>
        </w:tc>
        <w:tc>
          <w:tcPr>
            <w:tcW w:w="1247" w:type="dxa"/>
            <w:hideMark/>
          </w:tcPr>
          <w:p w14:paraId="3034149B" w14:textId="77777777" w:rsidR="006F76AE" w:rsidRPr="008D19DA" w:rsidRDefault="006F76AE" w:rsidP="001D467B">
            <w:pPr>
              <w:pStyle w:val="Bodycopy0"/>
              <w:rPr>
                <w:color w:val="000000"/>
              </w:rPr>
            </w:pPr>
            <w:r w:rsidRPr="008D19DA">
              <w:rPr>
                <w:color w:val="000000"/>
              </w:rPr>
              <w:t>141,410</w:t>
            </w:r>
          </w:p>
        </w:tc>
      </w:tr>
      <w:tr w:rsidR="006F76AE" w:rsidRPr="008D19DA" w14:paraId="428A03C1" w14:textId="77777777" w:rsidTr="00F2735B">
        <w:trPr>
          <w:trHeight w:val="315"/>
        </w:trPr>
        <w:tc>
          <w:tcPr>
            <w:tcW w:w="1984" w:type="dxa"/>
            <w:hideMark/>
          </w:tcPr>
          <w:p w14:paraId="0A7FB376" w14:textId="77777777" w:rsidR="006F76AE" w:rsidRPr="008D19DA" w:rsidRDefault="006F76AE" w:rsidP="001D467B">
            <w:pPr>
              <w:pStyle w:val="Bodycopy0"/>
              <w:rPr>
                <w:color w:val="000000"/>
              </w:rPr>
            </w:pPr>
            <w:r w:rsidRPr="008D19DA">
              <w:rPr>
                <w:color w:val="000000"/>
              </w:rPr>
              <w:t>Small</w:t>
            </w:r>
          </w:p>
        </w:tc>
        <w:tc>
          <w:tcPr>
            <w:tcW w:w="1701" w:type="dxa"/>
            <w:hideMark/>
          </w:tcPr>
          <w:p w14:paraId="601475EE" w14:textId="77777777" w:rsidR="006F76AE" w:rsidRPr="008D19DA" w:rsidRDefault="006F76AE" w:rsidP="001D467B">
            <w:pPr>
              <w:pStyle w:val="Bodycopy0"/>
            </w:pPr>
            <w:r w:rsidRPr="008D19DA">
              <w:t>142</w:t>
            </w:r>
          </w:p>
        </w:tc>
        <w:tc>
          <w:tcPr>
            <w:tcW w:w="1701" w:type="dxa"/>
            <w:hideMark/>
          </w:tcPr>
          <w:p w14:paraId="0BFD10EB" w14:textId="77777777" w:rsidR="006F76AE" w:rsidRPr="008D19DA" w:rsidRDefault="006F76AE" w:rsidP="001D467B">
            <w:pPr>
              <w:pStyle w:val="Bodycopy0"/>
            </w:pPr>
            <w:r w:rsidRPr="008D19DA">
              <w:t>144</w:t>
            </w:r>
          </w:p>
        </w:tc>
        <w:tc>
          <w:tcPr>
            <w:tcW w:w="1134" w:type="dxa"/>
            <w:hideMark/>
          </w:tcPr>
          <w:p w14:paraId="067EB89A" w14:textId="77777777" w:rsidR="006F76AE" w:rsidRPr="008D19DA" w:rsidRDefault="006F76AE" w:rsidP="001D467B">
            <w:pPr>
              <w:pStyle w:val="Bodycopy0"/>
            </w:pPr>
            <w:r w:rsidRPr="008D19DA">
              <w:t>1.7</w:t>
            </w:r>
          </w:p>
        </w:tc>
        <w:tc>
          <w:tcPr>
            <w:tcW w:w="1247" w:type="dxa"/>
            <w:hideMark/>
          </w:tcPr>
          <w:p w14:paraId="467CAC62" w14:textId="77777777" w:rsidR="006F76AE" w:rsidRPr="008D19DA" w:rsidRDefault="006F76AE" w:rsidP="001D467B">
            <w:pPr>
              <w:pStyle w:val="Bodycopy0"/>
              <w:rPr>
                <w:color w:val="000000"/>
              </w:rPr>
            </w:pPr>
            <w:r w:rsidRPr="008D19DA">
              <w:rPr>
                <w:color w:val="000000"/>
              </w:rPr>
              <w:t>121,151</w:t>
            </w:r>
          </w:p>
        </w:tc>
        <w:tc>
          <w:tcPr>
            <w:tcW w:w="1247" w:type="dxa"/>
            <w:hideMark/>
          </w:tcPr>
          <w:p w14:paraId="37EE0D89" w14:textId="77777777" w:rsidR="006F76AE" w:rsidRPr="008D19DA" w:rsidRDefault="006F76AE" w:rsidP="001D467B">
            <w:pPr>
              <w:pStyle w:val="Bodycopy0"/>
              <w:rPr>
                <w:color w:val="000000"/>
              </w:rPr>
            </w:pPr>
            <w:r w:rsidRPr="008D19DA">
              <w:rPr>
                <w:color w:val="000000"/>
              </w:rPr>
              <w:t>109,064</w:t>
            </w:r>
          </w:p>
        </w:tc>
      </w:tr>
      <w:tr w:rsidR="006F76AE" w:rsidRPr="008D19DA" w14:paraId="49CD7AA8" w14:textId="77777777" w:rsidTr="00F2735B">
        <w:trPr>
          <w:trHeight w:val="315"/>
        </w:trPr>
        <w:tc>
          <w:tcPr>
            <w:tcW w:w="1984" w:type="dxa"/>
            <w:hideMark/>
          </w:tcPr>
          <w:p w14:paraId="43BEEBCA" w14:textId="77777777" w:rsidR="006F76AE" w:rsidRPr="008D19DA" w:rsidRDefault="006F76AE" w:rsidP="001D467B">
            <w:pPr>
              <w:pStyle w:val="Bodycopy0"/>
              <w:rPr>
                <w:color w:val="000000"/>
              </w:rPr>
            </w:pPr>
            <w:r w:rsidRPr="008D19DA">
              <w:rPr>
                <w:color w:val="000000"/>
              </w:rPr>
              <w:t>SUV Large</w:t>
            </w:r>
          </w:p>
        </w:tc>
        <w:tc>
          <w:tcPr>
            <w:tcW w:w="1701" w:type="dxa"/>
            <w:hideMark/>
          </w:tcPr>
          <w:p w14:paraId="0E6874B6" w14:textId="77777777" w:rsidR="006F76AE" w:rsidRPr="008D19DA" w:rsidRDefault="006F76AE" w:rsidP="001D467B">
            <w:pPr>
              <w:pStyle w:val="Bodycopy0"/>
            </w:pPr>
            <w:r w:rsidRPr="008D19DA">
              <w:t>195</w:t>
            </w:r>
          </w:p>
        </w:tc>
        <w:tc>
          <w:tcPr>
            <w:tcW w:w="1701" w:type="dxa"/>
            <w:hideMark/>
          </w:tcPr>
          <w:p w14:paraId="585212CD" w14:textId="77777777" w:rsidR="006F76AE" w:rsidRPr="008D19DA" w:rsidRDefault="006F76AE" w:rsidP="001D467B">
            <w:pPr>
              <w:pStyle w:val="Bodycopy0"/>
            </w:pPr>
            <w:r w:rsidRPr="008D19DA">
              <w:t>190</w:t>
            </w:r>
          </w:p>
        </w:tc>
        <w:tc>
          <w:tcPr>
            <w:tcW w:w="1134" w:type="dxa"/>
            <w:hideMark/>
          </w:tcPr>
          <w:p w14:paraId="5FA83483" w14:textId="77777777" w:rsidR="006F76AE" w:rsidRPr="008D19DA" w:rsidRDefault="006F76AE" w:rsidP="001D467B">
            <w:pPr>
              <w:pStyle w:val="Bodycopy0"/>
            </w:pPr>
            <w:r w:rsidRPr="008D19DA">
              <w:t>-2.2</w:t>
            </w:r>
          </w:p>
        </w:tc>
        <w:tc>
          <w:tcPr>
            <w:tcW w:w="1247" w:type="dxa"/>
            <w:hideMark/>
          </w:tcPr>
          <w:p w14:paraId="52F370F6" w14:textId="77777777" w:rsidR="006F76AE" w:rsidRPr="008D19DA" w:rsidRDefault="006F76AE" w:rsidP="001D467B">
            <w:pPr>
              <w:pStyle w:val="Bodycopy0"/>
              <w:rPr>
                <w:color w:val="000000"/>
              </w:rPr>
            </w:pPr>
            <w:r w:rsidRPr="008D19DA">
              <w:rPr>
                <w:color w:val="000000"/>
              </w:rPr>
              <w:t>54,229</w:t>
            </w:r>
          </w:p>
        </w:tc>
        <w:tc>
          <w:tcPr>
            <w:tcW w:w="1247" w:type="dxa"/>
            <w:hideMark/>
          </w:tcPr>
          <w:p w14:paraId="6041725E" w14:textId="77777777" w:rsidR="006F76AE" w:rsidRPr="008D19DA" w:rsidRDefault="006F76AE" w:rsidP="001D467B">
            <w:pPr>
              <w:pStyle w:val="Bodycopy0"/>
              <w:rPr>
                <w:color w:val="000000"/>
              </w:rPr>
            </w:pPr>
            <w:r w:rsidRPr="008D19DA">
              <w:rPr>
                <w:color w:val="000000"/>
              </w:rPr>
              <w:t>52,441</w:t>
            </w:r>
          </w:p>
        </w:tc>
      </w:tr>
      <w:tr w:rsidR="006F76AE" w:rsidRPr="008D19DA" w14:paraId="2760FC01" w14:textId="77777777" w:rsidTr="00F2735B">
        <w:trPr>
          <w:trHeight w:val="315"/>
        </w:trPr>
        <w:tc>
          <w:tcPr>
            <w:tcW w:w="1984" w:type="dxa"/>
            <w:hideMark/>
          </w:tcPr>
          <w:p w14:paraId="6AE75832" w14:textId="77777777" w:rsidR="006F76AE" w:rsidRPr="008D19DA" w:rsidRDefault="006F76AE" w:rsidP="001D467B">
            <w:pPr>
              <w:pStyle w:val="Bodycopy0"/>
              <w:rPr>
                <w:color w:val="000000"/>
              </w:rPr>
            </w:pPr>
            <w:r w:rsidRPr="008D19DA">
              <w:rPr>
                <w:color w:val="000000"/>
              </w:rPr>
              <w:t>SUV Light</w:t>
            </w:r>
          </w:p>
        </w:tc>
        <w:tc>
          <w:tcPr>
            <w:tcW w:w="1701" w:type="dxa"/>
            <w:hideMark/>
          </w:tcPr>
          <w:p w14:paraId="482F55D9" w14:textId="77777777" w:rsidR="006F76AE" w:rsidRPr="008D19DA" w:rsidRDefault="006F76AE" w:rsidP="001D467B">
            <w:pPr>
              <w:pStyle w:val="Bodycopy0"/>
            </w:pPr>
            <w:r w:rsidRPr="008D19DA">
              <w:t>142</w:t>
            </w:r>
          </w:p>
        </w:tc>
        <w:tc>
          <w:tcPr>
            <w:tcW w:w="1701" w:type="dxa"/>
            <w:hideMark/>
          </w:tcPr>
          <w:p w14:paraId="5AFD3E05" w14:textId="77777777" w:rsidR="006F76AE" w:rsidRPr="008D19DA" w:rsidRDefault="006F76AE" w:rsidP="001D467B">
            <w:pPr>
              <w:pStyle w:val="Bodycopy0"/>
            </w:pPr>
            <w:r w:rsidRPr="008D19DA">
              <w:t>135</w:t>
            </w:r>
          </w:p>
        </w:tc>
        <w:tc>
          <w:tcPr>
            <w:tcW w:w="1134" w:type="dxa"/>
            <w:hideMark/>
          </w:tcPr>
          <w:p w14:paraId="40413E00" w14:textId="77777777" w:rsidR="006F76AE" w:rsidRPr="008D19DA" w:rsidRDefault="006F76AE" w:rsidP="001D467B">
            <w:pPr>
              <w:pStyle w:val="Bodycopy0"/>
            </w:pPr>
            <w:r w:rsidRPr="008D19DA">
              <w:t>-4.9</w:t>
            </w:r>
          </w:p>
        </w:tc>
        <w:tc>
          <w:tcPr>
            <w:tcW w:w="1247" w:type="dxa"/>
            <w:hideMark/>
          </w:tcPr>
          <w:p w14:paraId="21F46D54" w14:textId="77777777" w:rsidR="006F76AE" w:rsidRPr="008D19DA" w:rsidRDefault="006F76AE" w:rsidP="001D467B">
            <w:pPr>
              <w:pStyle w:val="Bodycopy0"/>
              <w:rPr>
                <w:color w:val="000000"/>
              </w:rPr>
            </w:pPr>
            <w:r w:rsidRPr="008D19DA">
              <w:rPr>
                <w:color w:val="000000"/>
              </w:rPr>
              <w:t>26,425</w:t>
            </w:r>
          </w:p>
        </w:tc>
        <w:tc>
          <w:tcPr>
            <w:tcW w:w="1247" w:type="dxa"/>
            <w:hideMark/>
          </w:tcPr>
          <w:p w14:paraId="3912F580" w14:textId="77777777" w:rsidR="006F76AE" w:rsidRPr="008D19DA" w:rsidRDefault="006F76AE" w:rsidP="001D467B">
            <w:pPr>
              <w:pStyle w:val="Bodycopy0"/>
              <w:rPr>
                <w:color w:val="000000"/>
              </w:rPr>
            </w:pPr>
            <w:r w:rsidRPr="008D19DA">
              <w:rPr>
                <w:color w:val="000000"/>
              </w:rPr>
              <w:t>48,894</w:t>
            </w:r>
          </w:p>
        </w:tc>
      </w:tr>
      <w:tr w:rsidR="006F76AE" w:rsidRPr="008D19DA" w14:paraId="70618E3A" w14:textId="77777777" w:rsidTr="00F2735B">
        <w:trPr>
          <w:trHeight w:val="315"/>
        </w:trPr>
        <w:tc>
          <w:tcPr>
            <w:tcW w:w="1984" w:type="dxa"/>
            <w:hideMark/>
          </w:tcPr>
          <w:p w14:paraId="4EB0774C" w14:textId="77777777" w:rsidR="006F76AE" w:rsidRPr="008D19DA" w:rsidRDefault="006F76AE" w:rsidP="001D467B">
            <w:pPr>
              <w:pStyle w:val="Bodycopy0"/>
              <w:rPr>
                <w:color w:val="000000"/>
              </w:rPr>
            </w:pPr>
            <w:r w:rsidRPr="008D19DA">
              <w:rPr>
                <w:color w:val="000000"/>
              </w:rPr>
              <w:t>Light</w:t>
            </w:r>
          </w:p>
        </w:tc>
        <w:tc>
          <w:tcPr>
            <w:tcW w:w="1701" w:type="dxa"/>
            <w:hideMark/>
          </w:tcPr>
          <w:p w14:paraId="62DD7CA5" w14:textId="77777777" w:rsidR="006F76AE" w:rsidRPr="008D19DA" w:rsidRDefault="006F76AE" w:rsidP="001D467B">
            <w:pPr>
              <w:pStyle w:val="Bodycopy0"/>
            </w:pPr>
            <w:r w:rsidRPr="008D19DA">
              <w:t>132</w:t>
            </w:r>
          </w:p>
        </w:tc>
        <w:tc>
          <w:tcPr>
            <w:tcW w:w="1701" w:type="dxa"/>
            <w:hideMark/>
          </w:tcPr>
          <w:p w14:paraId="66039E34" w14:textId="77777777" w:rsidR="006F76AE" w:rsidRPr="008D19DA" w:rsidRDefault="006F76AE" w:rsidP="001D467B">
            <w:pPr>
              <w:pStyle w:val="Bodycopy0"/>
            </w:pPr>
            <w:r w:rsidRPr="008D19DA">
              <w:t>133</w:t>
            </w:r>
          </w:p>
        </w:tc>
        <w:tc>
          <w:tcPr>
            <w:tcW w:w="1134" w:type="dxa"/>
            <w:hideMark/>
          </w:tcPr>
          <w:p w14:paraId="33D9300C" w14:textId="77777777" w:rsidR="006F76AE" w:rsidRPr="008D19DA" w:rsidRDefault="006F76AE" w:rsidP="001D467B">
            <w:pPr>
              <w:pStyle w:val="Bodycopy0"/>
            </w:pPr>
            <w:r w:rsidRPr="008D19DA">
              <w:t>0.8</w:t>
            </w:r>
          </w:p>
        </w:tc>
        <w:tc>
          <w:tcPr>
            <w:tcW w:w="1247" w:type="dxa"/>
            <w:hideMark/>
          </w:tcPr>
          <w:p w14:paraId="2E14F934" w14:textId="77777777" w:rsidR="006F76AE" w:rsidRPr="008D19DA" w:rsidRDefault="006F76AE" w:rsidP="001D467B">
            <w:pPr>
              <w:pStyle w:val="Bodycopy0"/>
              <w:rPr>
                <w:color w:val="000000"/>
              </w:rPr>
            </w:pPr>
            <w:r w:rsidRPr="008D19DA">
              <w:rPr>
                <w:color w:val="000000"/>
              </w:rPr>
              <w:t>38,545</w:t>
            </w:r>
          </w:p>
        </w:tc>
        <w:tc>
          <w:tcPr>
            <w:tcW w:w="1247" w:type="dxa"/>
            <w:hideMark/>
          </w:tcPr>
          <w:p w14:paraId="75A9063F" w14:textId="77777777" w:rsidR="006F76AE" w:rsidRPr="008D19DA" w:rsidRDefault="006F76AE" w:rsidP="001D467B">
            <w:pPr>
              <w:pStyle w:val="Bodycopy0"/>
              <w:rPr>
                <w:color w:val="000000"/>
              </w:rPr>
            </w:pPr>
            <w:r w:rsidRPr="008D19DA">
              <w:rPr>
                <w:color w:val="000000"/>
              </w:rPr>
              <w:t>45,732</w:t>
            </w:r>
          </w:p>
        </w:tc>
      </w:tr>
      <w:tr w:rsidR="006F76AE" w:rsidRPr="008D19DA" w14:paraId="209984B4" w14:textId="77777777" w:rsidTr="00F2735B">
        <w:trPr>
          <w:trHeight w:val="315"/>
        </w:trPr>
        <w:tc>
          <w:tcPr>
            <w:tcW w:w="1984" w:type="dxa"/>
            <w:hideMark/>
          </w:tcPr>
          <w:p w14:paraId="699A4446" w14:textId="77777777" w:rsidR="006F76AE" w:rsidRPr="008D19DA" w:rsidRDefault="006F76AE" w:rsidP="001D467B">
            <w:pPr>
              <w:pStyle w:val="Bodycopy0"/>
              <w:rPr>
                <w:color w:val="000000"/>
              </w:rPr>
            </w:pPr>
            <w:r w:rsidRPr="008D19DA">
              <w:rPr>
                <w:color w:val="000000"/>
              </w:rPr>
              <w:t>Medium</w:t>
            </w:r>
          </w:p>
        </w:tc>
        <w:tc>
          <w:tcPr>
            <w:tcW w:w="1701" w:type="dxa"/>
            <w:hideMark/>
          </w:tcPr>
          <w:p w14:paraId="5E3A1F59" w14:textId="77777777" w:rsidR="006F76AE" w:rsidRPr="008D19DA" w:rsidRDefault="006F76AE" w:rsidP="001D467B">
            <w:pPr>
              <w:pStyle w:val="Bodycopy0"/>
            </w:pPr>
            <w:r w:rsidRPr="008D19DA">
              <w:t>137</w:t>
            </w:r>
          </w:p>
        </w:tc>
        <w:tc>
          <w:tcPr>
            <w:tcW w:w="1701" w:type="dxa"/>
            <w:hideMark/>
          </w:tcPr>
          <w:p w14:paraId="76D18513" w14:textId="77777777" w:rsidR="006F76AE" w:rsidRPr="008D19DA" w:rsidRDefault="006F76AE" w:rsidP="001D467B">
            <w:pPr>
              <w:pStyle w:val="Bodycopy0"/>
            </w:pPr>
            <w:r w:rsidRPr="008D19DA">
              <w:t>136</w:t>
            </w:r>
          </w:p>
        </w:tc>
        <w:tc>
          <w:tcPr>
            <w:tcW w:w="1134" w:type="dxa"/>
            <w:hideMark/>
          </w:tcPr>
          <w:p w14:paraId="5EEB31BF" w14:textId="77777777" w:rsidR="006F76AE" w:rsidRPr="008D19DA" w:rsidRDefault="006F76AE" w:rsidP="001D467B">
            <w:pPr>
              <w:pStyle w:val="Bodycopy0"/>
            </w:pPr>
            <w:r w:rsidRPr="008D19DA">
              <w:t>-1.2</w:t>
            </w:r>
          </w:p>
        </w:tc>
        <w:tc>
          <w:tcPr>
            <w:tcW w:w="1247" w:type="dxa"/>
            <w:hideMark/>
          </w:tcPr>
          <w:p w14:paraId="7FE0525C" w14:textId="77777777" w:rsidR="006F76AE" w:rsidRPr="008D19DA" w:rsidRDefault="006F76AE" w:rsidP="001D467B">
            <w:pPr>
              <w:pStyle w:val="Bodycopy0"/>
              <w:rPr>
                <w:color w:val="000000"/>
              </w:rPr>
            </w:pPr>
            <w:r w:rsidRPr="008D19DA">
              <w:rPr>
                <w:color w:val="000000"/>
              </w:rPr>
              <w:t>32,852</w:t>
            </w:r>
          </w:p>
        </w:tc>
        <w:tc>
          <w:tcPr>
            <w:tcW w:w="1247" w:type="dxa"/>
            <w:hideMark/>
          </w:tcPr>
          <w:p w14:paraId="5BC49BCA" w14:textId="77777777" w:rsidR="006F76AE" w:rsidRPr="008D19DA" w:rsidRDefault="006F76AE" w:rsidP="001D467B">
            <w:pPr>
              <w:pStyle w:val="Bodycopy0"/>
              <w:rPr>
                <w:color w:val="000000"/>
              </w:rPr>
            </w:pPr>
            <w:r w:rsidRPr="008D19DA">
              <w:rPr>
                <w:color w:val="000000"/>
              </w:rPr>
              <w:t>30,601</w:t>
            </w:r>
          </w:p>
        </w:tc>
      </w:tr>
      <w:tr w:rsidR="006F76AE" w:rsidRPr="008D19DA" w14:paraId="136E33D5" w14:textId="77777777" w:rsidTr="00F2735B">
        <w:trPr>
          <w:trHeight w:val="315"/>
        </w:trPr>
        <w:tc>
          <w:tcPr>
            <w:tcW w:w="1984" w:type="dxa"/>
            <w:hideMark/>
          </w:tcPr>
          <w:p w14:paraId="3C84AB95" w14:textId="77777777" w:rsidR="006F76AE" w:rsidRPr="008D19DA" w:rsidRDefault="006F76AE" w:rsidP="001D467B">
            <w:pPr>
              <w:pStyle w:val="Bodycopy0"/>
              <w:rPr>
                <w:color w:val="000000"/>
              </w:rPr>
            </w:pPr>
            <w:r w:rsidRPr="008D19DA">
              <w:rPr>
                <w:color w:val="000000"/>
              </w:rPr>
              <w:t>People Movers</w:t>
            </w:r>
          </w:p>
        </w:tc>
        <w:tc>
          <w:tcPr>
            <w:tcW w:w="1701" w:type="dxa"/>
            <w:hideMark/>
          </w:tcPr>
          <w:p w14:paraId="48B743D4" w14:textId="77777777" w:rsidR="006F76AE" w:rsidRPr="008D19DA" w:rsidRDefault="006F76AE" w:rsidP="001D467B">
            <w:pPr>
              <w:pStyle w:val="Bodycopy0"/>
            </w:pPr>
            <w:r w:rsidRPr="008D19DA">
              <w:t>212</w:t>
            </w:r>
          </w:p>
        </w:tc>
        <w:tc>
          <w:tcPr>
            <w:tcW w:w="1701" w:type="dxa"/>
            <w:hideMark/>
          </w:tcPr>
          <w:p w14:paraId="39B1E78B" w14:textId="77777777" w:rsidR="006F76AE" w:rsidRPr="008D19DA" w:rsidRDefault="006F76AE" w:rsidP="001D467B">
            <w:pPr>
              <w:pStyle w:val="Bodycopy0"/>
            </w:pPr>
            <w:r w:rsidRPr="008D19DA">
              <w:t>196</w:t>
            </w:r>
          </w:p>
        </w:tc>
        <w:tc>
          <w:tcPr>
            <w:tcW w:w="1134" w:type="dxa"/>
            <w:hideMark/>
          </w:tcPr>
          <w:p w14:paraId="790C9CEE" w14:textId="77777777" w:rsidR="006F76AE" w:rsidRPr="008D19DA" w:rsidRDefault="006F76AE" w:rsidP="001D467B">
            <w:pPr>
              <w:pStyle w:val="Bodycopy0"/>
            </w:pPr>
            <w:r w:rsidRPr="008D19DA">
              <w:t>-7.4</w:t>
            </w:r>
          </w:p>
        </w:tc>
        <w:tc>
          <w:tcPr>
            <w:tcW w:w="1247" w:type="dxa"/>
            <w:hideMark/>
          </w:tcPr>
          <w:p w14:paraId="73ED43B4" w14:textId="77777777" w:rsidR="006F76AE" w:rsidRPr="008D19DA" w:rsidRDefault="006F76AE" w:rsidP="001D467B">
            <w:pPr>
              <w:pStyle w:val="Bodycopy0"/>
              <w:rPr>
                <w:color w:val="000000"/>
              </w:rPr>
            </w:pPr>
            <w:r w:rsidRPr="008D19DA">
              <w:rPr>
                <w:color w:val="000000"/>
              </w:rPr>
              <w:t>7,733</w:t>
            </w:r>
          </w:p>
        </w:tc>
        <w:tc>
          <w:tcPr>
            <w:tcW w:w="1247" w:type="dxa"/>
            <w:hideMark/>
          </w:tcPr>
          <w:p w14:paraId="704B4A4C" w14:textId="77777777" w:rsidR="006F76AE" w:rsidRPr="008D19DA" w:rsidRDefault="006F76AE" w:rsidP="001D467B">
            <w:pPr>
              <w:pStyle w:val="Bodycopy0"/>
              <w:rPr>
                <w:color w:val="000000"/>
              </w:rPr>
            </w:pPr>
            <w:r w:rsidRPr="008D19DA">
              <w:rPr>
                <w:color w:val="000000"/>
              </w:rPr>
              <w:t>11,202</w:t>
            </w:r>
          </w:p>
        </w:tc>
      </w:tr>
      <w:tr w:rsidR="006F76AE" w:rsidRPr="008D19DA" w14:paraId="4DE9BA14" w14:textId="77777777" w:rsidTr="00F2735B">
        <w:trPr>
          <w:trHeight w:val="315"/>
        </w:trPr>
        <w:tc>
          <w:tcPr>
            <w:tcW w:w="1984" w:type="dxa"/>
            <w:hideMark/>
          </w:tcPr>
          <w:p w14:paraId="05C72D5A" w14:textId="77777777" w:rsidR="006F76AE" w:rsidRPr="008D19DA" w:rsidRDefault="006F76AE" w:rsidP="001D467B">
            <w:pPr>
              <w:pStyle w:val="Bodycopy0"/>
              <w:rPr>
                <w:color w:val="000000"/>
              </w:rPr>
            </w:pPr>
            <w:r w:rsidRPr="008D19DA">
              <w:rPr>
                <w:color w:val="000000"/>
              </w:rPr>
              <w:t>Sports</w:t>
            </w:r>
          </w:p>
        </w:tc>
        <w:tc>
          <w:tcPr>
            <w:tcW w:w="1701" w:type="dxa"/>
            <w:hideMark/>
          </w:tcPr>
          <w:p w14:paraId="4523874C" w14:textId="77777777" w:rsidR="006F76AE" w:rsidRPr="008D19DA" w:rsidRDefault="006F76AE" w:rsidP="001D467B">
            <w:pPr>
              <w:pStyle w:val="Bodycopy0"/>
            </w:pPr>
            <w:r w:rsidRPr="008D19DA">
              <w:t>214</w:t>
            </w:r>
          </w:p>
        </w:tc>
        <w:tc>
          <w:tcPr>
            <w:tcW w:w="1701" w:type="dxa"/>
            <w:hideMark/>
          </w:tcPr>
          <w:p w14:paraId="7F0A51E3" w14:textId="77777777" w:rsidR="006F76AE" w:rsidRPr="008D19DA" w:rsidRDefault="006F76AE" w:rsidP="001D467B">
            <w:pPr>
              <w:pStyle w:val="Bodycopy0"/>
            </w:pPr>
            <w:r w:rsidRPr="008D19DA">
              <w:t>221</w:t>
            </w:r>
          </w:p>
        </w:tc>
        <w:tc>
          <w:tcPr>
            <w:tcW w:w="1134" w:type="dxa"/>
            <w:hideMark/>
          </w:tcPr>
          <w:p w14:paraId="49F46527" w14:textId="77777777" w:rsidR="006F76AE" w:rsidRPr="008D19DA" w:rsidRDefault="006F76AE" w:rsidP="001D467B">
            <w:pPr>
              <w:pStyle w:val="Bodycopy0"/>
            </w:pPr>
            <w:r w:rsidRPr="008D19DA">
              <w:t>3.4</w:t>
            </w:r>
          </w:p>
        </w:tc>
        <w:tc>
          <w:tcPr>
            <w:tcW w:w="1247" w:type="dxa"/>
            <w:hideMark/>
          </w:tcPr>
          <w:p w14:paraId="3FD97464" w14:textId="77777777" w:rsidR="006F76AE" w:rsidRPr="008D19DA" w:rsidRDefault="006F76AE" w:rsidP="001D467B">
            <w:pPr>
              <w:pStyle w:val="Bodycopy0"/>
              <w:rPr>
                <w:color w:val="000000"/>
              </w:rPr>
            </w:pPr>
            <w:r w:rsidRPr="008D19DA">
              <w:rPr>
                <w:color w:val="000000"/>
              </w:rPr>
              <w:t>10,674</w:t>
            </w:r>
          </w:p>
        </w:tc>
        <w:tc>
          <w:tcPr>
            <w:tcW w:w="1247" w:type="dxa"/>
            <w:hideMark/>
          </w:tcPr>
          <w:p w14:paraId="1452F766" w14:textId="77777777" w:rsidR="006F76AE" w:rsidRPr="008D19DA" w:rsidRDefault="006F76AE" w:rsidP="001D467B">
            <w:pPr>
              <w:pStyle w:val="Bodycopy0"/>
              <w:rPr>
                <w:color w:val="000000"/>
              </w:rPr>
            </w:pPr>
            <w:r w:rsidRPr="008D19DA">
              <w:rPr>
                <w:color w:val="000000"/>
              </w:rPr>
              <w:t>9,939</w:t>
            </w:r>
          </w:p>
        </w:tc>
      </w:tr>
      <w:tr w:rsidR="006F76AE" w:rsidRPr="008D19DA" w14:paraId="61D42AF2" w14:textId="77777777" w:rsidTr="00F2735B">
        <w:trPr>
          <w:trHeight w:val="315"/>
        </w:trPr>
        <w:tc>
          <w:tcPr>
            <w:tcW w:w="1984" w:type="dxa"/>
            <w:hideMark/>
          </w:tcPr>
          <w:p w14:paraId="1A9469AF" w14:textId="77777777" w:rsidR="006F76AE" w:rsidRPr="008D19DA" w:rsidRDefault="006F76AE" w:rsidP="001D467B">
            <w:pPr>
              <w:pStyle w:val="Bodycopy0"/>
              <w:rPr>
                <w:color w:val="000000"/>
              </w:rPr>
            </w:pPr>
            <w:r w:rsidRPr="008D19DA">
              <w:rPr>
                <w:color w:val="000000"/>
              </w:rPr>
              <w:t>Micro</w:t>
            </w:r>
          </w:p>
        </w:tc>
        <w:tc>
          <w:tcPr>
            <w:tcW w:w="1701" w:type="dxa"/>
            <w:hideMark/>
          </w:tcPr>
          <w:p w14:paraId="4AA71EF0" w14:textId="77777777" w:rsidR="006F76AE" w:rsidRPr="008D19DA" w:rsidRDefault="006F76AE" w:rsidP="001D467B">
            <w:pPr>
              <w:pStyle w:val="Bodycopy0"/>
            </w:pPr>
            <w:r w:rsidRPr="008D19DA">
              <w:t>123</w:t>
            </w:r>
          </w:p>
        </w:tc>
        <w:tc>
          <w:tcPr>
            <w:tcW w:w="1701" w:type="dxa"/>
            <w:hideMark/>
          </w:tcPr>
          <w:p w14:paraId="085AB827" w14:textId="77777777" w:rsidR="006F76AE" w:rsidRPr="008D19DA" w:rsidRDefault="006F76AE" w:rsidP="001D467B">
            <w:pPr>
              <w:pStyle w:val="Bodycopy0"/>
            </w:pPr>
            <w:r w:rsidRPr="008D19DA">
              <w:t>116</w:t>
            </w:r>
          </w:p>
        </w:tc>
        <w:tc>
          <w:tcPr>
            <w:tcW w:w="1134" w:type="dxa"/>
            <w:hideMark/>
          </w:tcPr>
          <w:p w14:paraId="1B577747" w14:textId="77777777" w:rsidR="006F76AE" w:rsidRPr="008D19DA" w:rsidRDefault="006F76AE" w:rsidP="001D467B">
            <w:pPr>
              <w:pStyle w:val="Bodycopy0"/>
            </w:pPr>
            <w:r w:rsidRPr="008D19DA">
              <w:t>-5.9</w:t>
            </w:r>
          </w:p>
        </w:tc>
        <w:tc>
          <w:tcPr>
            <w:tcW w:w="1247" w:type="dxa"/>
            <w:hideMark/>
          </w:tcPr>
          <w:p w14:paraId="0587A0BC" w14:textId="77777777" w:rsidR="006F76AE" w:rsidRPr="008D19DA" w:rsidRDefault="006F76AE" w:rsidP="001D467B">
            <w:pPr>
              <w:pStyle w:val="Bodycopy0"/>
              <w:rPr>
                <w:color w:val="000000"/>
              </w:rPr>
            </w:pPr>
            <w:r w:rsidRPr="008D19DA">
              <w:rPr>
                <w:color w:val="000000"/>
              </w:rPr>
              <w:t>5,008</w:t>
            </w:r>
          </w:p>
        </w:tc>
        <w:tc>
          <w:tcPr>
            <w:tcW w:w="1247" w:type="dxa"/>
            <w:hideMark/>
          </w:tcPr>
          <w:p w14:paraId="3F2DF9C7" w14:textId="77777777" w:rsidR="006F76AE" w:rsidRPr="008D19DA" w:rsidRDefault="006F76AE" w:rsidP="001D467B">
            <w:pPr>
              <w:pStyle w:val="Bodycopy0"/>
              <w:rPr>
                <w:color w:val="000000"/>
              </w:rPr>
            </w:pPr>
            <w:r w:rsidRPr="008D19DA">
              <w:rPr>
                <w:color w:val="000000"/>
              </w:rPr>
              <w:t>9,528</w:t>
            </w:r>
          </w:p>
        </w:tc>
      </w:tr>
      <w:tr w:rsidR="006F76AE" w:rsidRPr="008D19DA" w14:paraId="4295E01F" w14:textId="77777777" w:rsidTr="00F2735B">
        <w:trPr>
          <w:trHeight w:val="315"/>
        </w:trPr>
        <w:tc>
          <w:tcPr>
            <w:tcW w:w="1984" w:type="dxa"/>
            <w:hideMark/>
          </w:tcPr>
          <w:p w14:paraId="23807615" w14:textId="77777777" w:rsidR="006F76AE" w:rsidRPr="008D19DA" w:rsidRDefault="006F76AE" w:rsidP="001D467B">
            <w:pPr>
              <w:pStyle w:val="Bodycopy0"/>
              <w:rPr>
                <w:color w:val="000000"/>
              </w:rPr>
            </w:pPr>
            <w:r w:rsidRPr="008D19DA">
              <w:rPr>
                <w:color w:val="000000"/>
              </w:rPr>
              <w:t>Large</w:t>
            </w:r>
          </w:p>
        </w:tc>
        <w:tc>
          <w:tcPr>
            <w:tcW w:w="1701" w:type="dxa"/>
            <w:hideMark/>
          </w:tcPr>
          <w:p w14:paraId="123EDA40" w14:textId="77777777" w:rsidR="006F76AE" w:rsidRPr="008D19DA" w:rsidRDefault="006F76AE" w:rsidP="001D467B">
            <w:pPr>
              <w:pStyle w:val="Bodycopy0"/>
            </w:pPr>
            <w:r w:rsidRPr="008D19DA">
              <w:t>198</w:t>
            </w:r>
          </w:p>
        </w:tc>
        <w:tc>
          <w:tcPr>
            <w:tcW w:w="1701" w:type="dxa"/>
            <w:hideMark/>
          </w:tcPr>
          <w:p w14:paraId="10477BD4" w14:textId="77777777" w:rsidR="006F76AE" w:rsidRPr="008D19DA" w:rsidRDefault="006F76AE" w:rsidP="001D467B">
            <w:pPr>
              <w:pStyle w:val="Bodycopy0"/>
            </w:pPr>
            <w:r w:rsidRPr="008D19DA">
              <w:t>146</w:t>
            </w:r>
          </w:p>
        </w:tc>
        <w:tc>
          <w:tcPr>
            <w:tcW w:w="1134" w:type="dxa"/>
            <w:hideMark/>
          </w:tcPr>
          <w:p w14:paraId="21663ECC" w14:textId="77777777" w:rsidR="006F76AE" w:rsidRPr="008D19DA" w:rsidRDefault="006F76AE" w:rsidP="001D467B">
            <w:pPr>
              <w:pStyle w:val="Bodycopy0"/>
            </w:pPr>
            <w:r w:rsidRPr="008D19DA">
              <w:t>-26.5</w:t>
            </w:r>
          </w:p>
        </w:tc>
        <w:tc>
          <w:tcPr>
            <w:tcW w:w="1247" w:type="dxa"/>
            <w:hideMark/>
          </w:tcPr>
          <w:p w14:paraId="6A83D639" w14:textId="77777777" w:rsidR="006F76AE" w:rsidRPr="008D19DA" w:rsidRDefault="006F76AE" w:rsidP="001D467B">
            <w:pPr>
              <w:pStyle w:val="Bodycopy0"/>
              <w:rPr>
                <w:color w:val="000000"/>
              </w:rPr>
            </w:pPr>
            <w:r w:rsidRPr="008D19DA">
              <w:rPr>
                <w:color w:val="000000"/>
              </w:rPr>
              <w:t>5,353</w:t>
            </w:r>
          </w:p>
        </w:tc>
        <w:tc>
          <w:tcPr>
            <w:tcW w:w="1247" w:type="dxa"/>
            <w:hideMark/>
          </w:tcPr>
          <w:p w14:paraId="5EBE38CC" w14:textId="77777777" w:rsidR="006F76AE" w:rsidRPr="008D19DA" w:rsidRDefault="006F76AE" w:rsidP="001D467B">
            <w:pPr>
              <w:pStyle w:val="Bodycopy0"/>
              <w:rPr>
                <w:color w:val="000000"/>
              </w:rPr>
            </w:pPr>
            <w:r w:rsidRPr="008D19DA">
              <w:rPr>
                <w:color w:val="000000"/>
              </w:rPr>
              <w:t>4,689</w:t>
            </w:r>
          </w:p>
        </w:tc>
      </w:tr>
      <w:tr w:rsidR="006F76AE" w:rsidRPr="008D19DA" w14:paraId="2B37386E" w14:textId="77777777" w:rsidTr="00F2735B">
        <w:trPr>
          <w:trHeight w:val="315"/>
        </w:trPr>
        <w:tc>
          <w:tcPr>
            <w:tcW w:w="1984" w:type="dxa"/>
            <w:hideMark/>
          </w:tcPr>
          <w:p w14:paraId="0AC3E254" w14:textId="77777777" w:rsidR="006F76AE" w:rsidRPr="008D19DA" w:rsidRDefault="006F76AE" w:rsidP="001D467B">
            <w:pPr>
              <w:pStyle w:val="Bodycopy0"/>
              <w:rPr>
                <w:color w:val="000000"/>
              </w:rPr>
            </w:pPr>
            <w:r w:rsidRPr="008D19DA">
              <w:rPr>
                <w:color w:val="000000"/>
              </w:rPr>
              <w:t>SUV Upper Large</w:t>
            </w:r>
          </w:p>
        </w:tc>
        <w:tc>
          <w:tcPr>
            <w:tcW w:w="1701" w:type="dxa"/>
            <w:hideMark/>
          </w:tcPr>
          <w:p w14:paraId="17CE548F" w14:textId="77777777" w:rsidR="006F76AE" w:rsidRPr="008D19DA" w:rsidRDefault="006F76AE" w:rsidP="001D467B">
            <w:pPr>
              <w:pStyle w:val="Bodycopy0"/>
            </w:pPr>
            <w:r w:rsidRPr="008D19DA">
              <w:t>213</w:t>
            </w:r>
          </w:p>
        </w:tc>
        <w:tc>
          <w:tcPr>
            <w:tcW w:w="1701" w:type="dxa"/>
            <w:hideMark/>
          </w:tcPr>
          <w:p w14:paraId="618EB396" w14:textId="77777777" w:rsidR="006F76AE" w:rsidRPr="008D19DA" w:rsidRDefault="006F76AE" w:rsidP="001D467B">
            <w:pPr>
              <w:pStyle w:val="Bodycopy0"/>
            </w:pPr>
            <w:r w:rsidRPr="008D19DA">
              <w:t>226</w:t>
            </w:r>
          </w:p>
        </w:tc>
        <w:tc>
          <w:tcPr>
            <w:tcW w:w="1134" w:type="dxa"/>
            <w:hideMark/>
          </w:tcPr>
          <w:p w14:paraId="3A8C5FD4" w14:textId="77777777" w:rsidR="006F76AE" w:rsidRPr="008D19DA" w:rsidRDefault="006F76AE" w:rsidP="001D467B">
            <w:pPr>
              <w:pStyle w:val="Bodycopy0"/>
            </w:pPr>
            <w:r w:rsidRPr="008D19DA">
              <w:t>6.1</w:t>
            </w:r>
          </w:p>
        </w:tc>
        <w:tc>
          <w:tcPr>
            <w:tcW w:w="1247" w:type="dxa"/>
            <w:hideMark/>
          </w:tcPr>
          <w:p w14:paraId="364515CB" w14:textId="77777777" w:rsidR="006F76AE" w:rsidRPr="008D19DA" w:rsidRDefault="006F76AE" w:rsidP="001D467B">
            <w:pPr>
              <w:pStyle w:val="Bodycopy0"/>
              <w:rPr>
                <w:color w:val="000000"/>
              </w:rPr>
            </w:pPr>
            <w:r w:rsidRPr="008D19DA">
              <w:rPr>
                <w:color w:val="000000"/>
              </w:rPr>
              <w:t>2,149</w:t>
            </w:r>
          </w:p>
        </w:tc>
        <w:tc>
          <w:tcPr>
            <w:tcW w:w="1247" w:type="dxa"/>
            <w:hideMark/>
          </w:tcPr>
          <w:p w14:paraId="1361D50E" w14:textId="77777777" w:rsidR="006F76AE" w:rsidRPr="008D19DA" w:rsidRDefault="006F76AE" w:rsidP="001D467B">
            <w:pPr>
              <w:pStyle w:val="Bodycopy0"/>
              <w:rPr>
                <w:color w:val="000000"/>
              </w:rPr>
            </w:pPr>
            <w:r w:rsidRPr="008D19DA">
              <w:rPr>
                <w:color w:val="000000"/>
              </w:rPr>
              <w:t>2,459</w:t>
            </w:r>
          </w:p>
        </w:tc>
      </w:tr>
      <w:tr w:rsidR="006F76AE" w:rsidRPr="008D19DA" w14:paraId="2F49A4FC" w14:textId="77777777" w:rsidTr="00F2735B">
        <w:trPr>
          <w:trHeight w:val="315"/>
        </w:trPr>
        <w:tc>
          <w:tcPr>
            <w:tcW w:w="1984" w:type="dxa"/>
            <w:hideMark/>
          </w:tcPr>
          <w:p w14:paraId="007C8C3C" w14:textId="77777777" w:rsidR="006F76AE" w:rsidRPr="008D19DA" w:rsidRDefault="006F76AE" w:rsidP="001D467B">
            <w:pPr>
              <w:pStyle w:val="Bodycopy0"/>
              <w:rPr>
                <w:color w:val="000000"/>
              </w:rPr>
            </w:pPr>
            <w:r w:rsidRPr="008D19DA">
              <w:rPr>
                <w:color w:val="000000"/>
              </w:rPr>
              <w:t>Upper Large</w:t>
            </w:r>
          </w:p>
        </w:tc>
        <w:tc>
          <w:tcPr>
            <w:tcW w:w="1701" w:type="dxa"/>
            <w:hideMark/>
          </w:tcPr>
          <w:p w14:paraId="451C9D15" w14:textId="77777777" w:rsidR="006F76AE" w:rsidRPr="008D19DA" w:rsidRDefault="006F76AE" w:rsidP="001D467B">
            <w:pPr>
              <w:pStyle w:val="Bodycopy0"/>
            </w:pPr>
            <w:r w:rsidRPr="008D19DA">
              <w:t>212</w:t>
            </w:r>
          </w:p>
        </w:tc>
        <w:tc>
          <w:tcPr>
            <w:tcW w:w="1701" w:type="dxa"/>
            <w:hideMark/>
          </w:tcPr>
          <w:p w14:paraId="75C30CD0" w14:textId="77777777" w:rsidR="006F76AE" w:rsidRPr="008D19DA" w:rsidRDefault="006F76AE" w:rsidP="001D467B">
            <w:pPr>
              <w:pStyle w:val="Bodycopy0"/>
            </w:pPr>
            <w:r w:rsidRPr="008D19DA">
              <w:t>214</w:t>
            </w:r>
          </w:p>
        </w:tc>
        <w:tc>
          <w:tcPr>
            <w:tcW w:w="1134" w:type="dxa"/>
            <w:hideMark/>
          </w:tcPr>
          <w:p w14:paraId="56CF793A" w14:textId="77777777" w:rsidR="006F76AE" w:rsidRPr="008D19DA" w:rsidRDefault="006F76AE" w:rsidP="001D467B">
            <w:pPr>
              <w:pStyle w:val="Bodycopy0"/>
            </w:pPr>
            <w:r w:rsidRPr="008D19DA">
              <w:t>1.1</w:t>
            </w:r>
          </w:p>
        </w:tc>
        <w:tc>
          <w:tcPr>
            <w:tcW w:w="1247" w:type="dxa"/>
            <w:hideMark/>
          </w:tcPr>
          <w:p w14:paraId="706A9509" w14:textId="77777777" w:rsidR="006F76AE" w:rsidRPr="008D19DA" w:rsidRDefault="006F76AE" w:rsidP="001D467B">
            <w:pPr>
              <w:pStyle w:val="Bodycopy0"/>
              <w:rPr>
                <w:color w:val="000000"/>
              </w:rPr>
            </w:pPr>
            <w:r w:rsidRPr="008D19DA">
              <w:rPr>
                <w:color w:val="000000"/>
              </w:rPr>
              <w:t>858</w:t>
            </w:r>
          </w:p>
        </w:tc>
        <w:tc>
          <w:tcPr>
            <w:tcW w:w="1247" w:type="dxa"/>
            <w:hideMark/>
          </w:tcPr>
          <w:p w14:paraId="43E47AD9" w14:textId="77777777" w:rsidR="006F76AE" w:rsidRPr="008D19DA" w:rsidRDefault="006F76AE" w:rsidP="001D467B">
            <w:pPr>
              <w:pStyle w:val="Bodycopy0"/>
              <w:rPr>
                <w:color w:val="000000"/>
              </w:rPr>
            </w:pPr>
            <w:r w:rsidRPr="008D19DA">
              <w:rPr>
                <w:color w:val="000000"/>
              </w:rPr>
              <w:t>798</w:t>
            </w:r>
          </w:p>
        </w:tc>
      </w:tr>
      <w:tr w:rsidR="006F76AE" w:rsidRPr="008D19DA" w14:paraId="0B39C968" w14:textId="77777777" w:rsidTr="00F2735B">
        <w:trPr>
          <w:trHeight w:val="315"/>
        </w:trPr>
        <w:tc>
          <w:tcPr>
            <w:tcW w:w="1984" w:type="dxa"/>
            <w:hideMark/>
          </w:tcPr>
          <w:p w14:paraId="374B1C55" w14:textId="77777777" w:rsidR="006F76AE" w:rsidRPr="001D467B" w:rsidRDefault="006F76AE" w:rsidP="001D467B">
            <w:pPr>
              <w:pStyle w:val="Bodycopy0"/>
              <w:rPr>
                <w:b/>
                <w:color w:val="000000"/>
              </w:rPr>
            </w:pPr>
            <w:r w:rsidRPr="001D467B">
              <w:rPr>
                <w:b/>
                <w:color w:val="000000"/>
              </w:rPr>
              <w:t>Total</w:t>
            </w:r>
          </w:p>
        </w:tc>
        <w:tc>
          <w:tcPr>
            <w:tcW w:w="1701" w:type="dxa"/>
            <w:hideMark/>
          </w:tcPr>
          <w:p w14:paraId="578AB8FA" w14:textId="77777777" w:rsidR="006F76AE" w:rsidRPr="001D467B" w:rsidRDefault="006F76AE" w:rsidP="001D467B">
            <w:pPr>
              <w:pStyle w:val="Bodycopy0"/>
              <w:rPr>
                <w:b/>
                <w:color w:val="000000"/>
              </w:rPr>
            </w:pPr>
            <w:r w:rsidRPr="001D467B">
              <w:rPr>
                <w:b/>
                <w:color w:val="000000"/>
              </w:rPr>
              <w:t>N/A</w:t>
            </w:r>
          </w:p>
        </w:tc>
        <w:tc>
          <w:tcPr>
            <w:tcW w:w="1701" w:type="dxa"/>
            <w:hideMark/>
          </w:tcPr>
          <w:p w14:paraId="7FE72F53" w14:textId="77777777" w:rsidR="006F76AE" w:rsidRPr="001D467B" w:rsidRDefault="006F76AE" w:rsidP="001D467B">
            <w:pPr>
              <w:pStyle w:val="Bodycopy0"/>
              <w:rPr>
                <w:b/>
                <w:color w:val="000000"/>
              </w:rPr>
            </w:pPr>
            <w:r w:rsidRPr="001D467B">
              <w:rPr>
                <w:b/>
                <w:color w:val="000000"/>
              </w:rPr>
              <w:t>N/A</w:t>
            </w:r>
          </w:p>
        </w:tc>
        <w:tc>
          <w:tcPr>
            <w:tcW w:w="1134" w:type="dxa"/>
            <w:hideMark/>
          </w:tcPr>
          <w:p w14:paraId="630F818E" w14:textId="77777777" w:rsidR="006F76AE" w:rsidRPr="001D467B" w:rsidRDefault="006F76AE" w:rsidP="001D467B">
            <w:pPr>
              <w:pStyle w:val="Bodycopy0"/>
              <w:rPr>
                <w:b/>
                <w:color w:val="000000"/>
              </w:rPr>
            </w:pPr>
            <w:r w:rsidRPr="001D467B">
              <w:rPr>
                <w:b/>
                <w:color w:val="000000"/>
              </w:rPr>
              <w:t>N/A</w:t>
            </w:r>
          </w:p>
        </w:tc>
        <w:tc>
          <w:tcPr>
            <w:tcW w:w="1247" w:type="dxa"/>
            <w:hideMark/>
          </w:tcPr>
          <w:p w14:paraId="64EA0EE8" w14:textId="77777777" w:rsidR="006F76AE" w:rsidRPr="001D467B" w:rsidRDefault="006F76AE" w:rsidP="001D467B">
            <w:pPr>
              <w:pStyle w:val="Bodycopy0"/>
              <w:rPr>
                <w:b/>
                <w:color w:val="000000"/>
              </w:rPr>
            </w:pPr>
            <w:r w:rsidRPr="001D467B">
              <w:rPr>
                <w:b/>
                <w:color w:val="000000"/>
              </w:rPr>
              <w:t>579,003</w:t>
            </w:r>
          </w:p>
        </w:tc>
        <w:tc>
          <w:tcPr>
            <w:tcW w:w="1247" w:type="dxa"/>
            <w:hideMark/>
          </w:tcPr>
          <w:p w14:paraId="024AD0D2" w14:textId="77777777" w:rsidR="006F76AE" w:rsidRPr="001D467B" w:rsidRDefault="006F76AE" w:rsidP="001D467B">
            <w:pPr>
              <w:pStyle w:val="Bodycopy0"/>
              <w:rPr>
                <w:b/>
                <w:color w:val="000000"/>
              </w:rPr>
            </w:pPr>
            <w:r w:rsidRPr="001D467B">
              <w:rPr>
                <w:b/>
                <w:color w:val="000000"/>
              </w:rPr>
              <w:t>629,534</w:t>
            </w:r>
          </w:p>
        </w:tc>
      </w:tr>
    </w:tbl>
    <w:p w14:paraId="013FDB1A" w14:textId="77777777" w:rsidR="0046762D" w:rsidRPr="004314F9" w:rsidRDefault="0046762D" w:rsidP="004314F9">
      <w:pPr>
        <w:pStyle w:val="Bodycopy0"/>
      </w:pPr>
    </w:p>
    <w:p w14:paraId="09C53496" w14:textId="35774FE3" w:rsidR="0046762D" w:rsidRDefault="0046762D" w:rsidP="004314F9">
      <w:pPr>
        <w:pStyle w:val="Tabletitle"/>
        <w:rPr>
          <w:lang w:val="en-US" w:eastAsia="en-AU"/>
        </w:rPr>
      </w:pPr>
      <w:bookmarkStart w:id="153" w:name="_Ref113373709"/>
      <w:bookmarkStart w:id="154" w:name="_Ref113374827"/>
      <w:bookmarkStart w:id="155" w:name="_Toc122611707"/>
      <w:r w:rsidRPr="004314F9">
        <w:t>Average</w:t>
      </w:r>
      <w:r w:rsidRPr="0046762D">
        <w:rPr>
          <w:lang w:val="en-US" w:eastAsia="en-AU"/>
        </w:rPr>
        <w:t xml:space="preserve"> emissions intensity and annual sales by segment for the MC+NA category, 2020 and 2021</w:t>
      </w:r>
      <w:bookmarkEnd w:id="153"/>
      <w:bookmarkEnd w:id="154"/>
      <w:bookmarkEnd w:id="155"/>
    </w:p>
    <w:tbl>
      <w:tblPr>
        <w:tblStyle w:val="NTC"/>
        <w:tblW w:w="9011" w:type="dxa"/>
        <w:tblLook w:val="04E0" w:firstRow="1" w:lastRow="1" w:firstColumn="1" w:lastColumn="0" w:noHBand="0" w:noVBand="1"/>
      </w:tblPr>
      <w:tblGrid>
        <w:gridCol w:w="1984"/>
        <w:gridCol w:w="1701"/>
        <w:gridCol w:w="1698"/>
        <w:gridCol w:w="1134"/>
        <w:gridCol w:w="1247"/>
        <w:gridCol w:w="1247"/>
      </w:tblGrid>
      <w:tr w:rsidR="00041D86" w:rsidRPr="008D19DA" w14:paraId="1A43F3CD" w14:textId="77777777" w:rsidTr="00F2735B">
        <w:trPr>
          <w:cnfStyle w:val="100000000000" w:firstRow="1" w:lastRow="0" w:firstColumn="0" w:lastColumn="0" w:oddVBand="0" w:evenVBand="0" w:oddHBand="0" w:evenHBand="0" w:firstRowFirstColumn="0" w:firstRowLastColumn="0" w:lastRowFirstColumn="0" w:lastRowLastColumn="0"/>
          <w:trHeight w:val="1035"/>
          <w:tblHeader/>
        </w:trPr>
        <w:tc>
          <w:tcPr>
            <w:tcW w:w="1984" w:type="dxa"/>
            <w:hideMark/>
          </w:tcPr>
          <w:p w14:paraId="6D3725E2" w14:textId="77777777" w:rsidR="00041D86" w:rsidRPr="00041D86" w:rsidRDefault="00041D86" w:rsidP="00041D86">
            <w:pPr>
              <w:pStyle w:val="Bodycopy0"/>
            </w:pPr>
            <w:r w:rsidRPr="00041D86">
              <w:t>Segment</w:t>
            </w:r>
          </w:p>
        </w:tc>
        <w:tc>
          <w:tcPr>
            <w:tcW w:w="1701" w:type="dxa"/>
            <w:hideMark/>
          </w:tcPr>
          <w:p w14:paraId="77B54FD3" w14:textId="77777777" w:rsidR="00041D86" w:rsidRPr="00041D86" w:rsidRDefault="00041D86" w:rsidP="00041D86">
            <w:pPr>
              <w:pStyle w:val="Bodycopy0"/>
            </w:pPr>
            <w:r w:rsidRPr="00041D86">
              <w:t>Average emissions intensity (g/km) in 2020</w:t>
            </w:r>
          </w:p>
        </w:tc>
        <w:tc>
          <w:tcPr>
            <w:tcW w:w="1698" w:type="dxa"/>
            <w:hideMark/>
          </w:tcPr>
          <w:p w14:paraId="01C45442" w14:textId="77777777" w:rsidR="00041D86" w:rsidRPr="00041D86" w:rsidRDefault="00041D86" w:rsidP="00041D86">
            <w:pPr>
              <w:pStyle w:val="Bodycopy0"/>
            </w:pPr>
            <w:r w:rsidRPr="00041D86">
              <w:t>Average emissions intensity (g/km) in 2021</w:t>
            </w:r>
          </w:p>
        </w:tc>
        <w:tc>
          <w:tcPr>
            <w:tcW w:w="1134" w:type="dxa"/>
            <w:hideMark/>
          </w:tcPr>
          <w:p w14:paraId="63E10C2A" w14:textId="77777777" w:rsidR="00041D86" w:rsidRPr="00041D86" w:rsidRDefault="00041D86" w:rsidP="00041D86">
            <w:pPr>
              <w:pStyle w:val="Bodycopy0"/>
            </w:pPr>
            <w:r w:rsidRPr="00041D86">
              <w:t>Annual change (%)</w:t>
            </w:r>
          </w:p>
        </w:tc>
        <w:tc>
          <w:tcPr>
            <w:tcW w:w="1247" w:type="dxa"/>
            <w:hideMark/>
          </w:tcPr>
          <w:p w14:paraId="4B9C9D32" w14:textId="77777777" w:rsidR="00041D86" w:rsidRPr="00041D86" w:rsidRDefault="00041D86" w:rsidP="00041D86">
            <w:pPr>
              <w:pStyle w:val="Bodycopy0"/>
            </w:pPr>
            <w:r w:rsidRPr="00041D86">
              <w:t>Sales in 2020</w:t>
            </w:r>
          </w:p>
        </w:tc>
        <w:tc>
          <w:tcPr>
            <w:tcW w:w="1247" w:type="dxa"/>
            <w:hideMark/>
          </w:tcPr>
          <w:p w14:paraId="52477442" w14:textId="77777777" w:rsidR="00041D86" w:rsidRPr="00041D86" w:rsidRDefault="00041D86" w:rsidP="00041D86">
            <w:pPr>
              <w:pStyle w:val="Bodycopy0"/>
            </w:pPr>
            <w:r w:rsidRPr="00041D86">
              <w:t>Sales in 2021</w:t>
            </w:r>
          </w:p>
        </w:tc>
      </w:tr>
      <w:tr w:rsidR="00041D86" w:rsidRPr="008D19DA" w14:paraId="3463502C" w14:textId="77777777" w:rsidTr="00F2735B">
        <w:trPr>
          <w:trHeight w:val="315"/>
        </w:trPr>
        <w:tc>
          <w:tcPr>
            <w:tcW w:w="1984" w:type="dxa"/>
            <w:hideMark/>
          </w:tcPr>
          <w:p w14:paraId="3BECC18F" w14:textId="77777777" w:rsidR="00041D86" w:rsidRPr="00041D86" w:rsidRDefault="00041D86" w:rsidP="00041D86">
            <w:pPr>
              <w:pStyle w:val="Bodycopy0"/>
            </w:pPr>
            <w:r w:rsidRPr="00041D86">
              <w:t>Pick-up/Chassis 4×4</w:t>
            </w:r>
          </w:p>
        </w:tc>
        <w:tc>
          <w:tcPr>
            <w:tcW w:w="1701" w:type="dxa"/>
            <w:hideMark/>
          </w:tcPr>
          <w:p w14:paraId="04CA6CBC" w14:textId="77777777" w:rsidR="00041D86" w:rsidRPr="00041D86" w:rsidRDefault="00041D86" w:rsidP="00041D86">
            <w:pPr>
              <w:pStyle w:val="Bodycopy0"/>
            </w:pPr>
            <w:r w:rsidRPr="00041D86">
              <w:t>224</w:t>
            </w:r>
          </w:p>
        </w:tc>
        <w:tc>
          <w:tcPr>
            <w:tcW w:w="1698" w:type="dxa"/>
            <w:hideMark/>
          </w:tcPr>
          <w:p w14:paraId="64BA1D58" w14:textId="77777777" w:rsidR="00041D86" w:rsidRPr="00041D86" w:rsidRDefault="00041D86" w:rsidP="00041D86">
            <w:pPr>
              <w:pStyle w:val="Bodycopy0"/>
            </w:pPr>
            <w:r w:rsidRPr="00041D86">
              <w:t>224</w:t>
            </w:r>
          </w:p>
        </w:tc>
        <w:tc>
          <w:tcPr>
            <w:tcW w:w="1134" w:type="dxa"/>
            <w:hideMark/>
          </w:tcPr>
          <w:p w14:paraId="5304A9E3" w14:textId="77777777" w:rsidR="00041D86" w:rsidRPr="00041D86" w:rsidRDefault="00041D86" w:rsidP="00041D86">
            <w:pPr>
              <w:pStyle w:val="Bodycopy0"/>
            </w:pPr>
            <w:r w:rsidRPr="00041D86">
              <w:t>0.2</w:t>
            </w:r>
          </w:p>
        </w:tc>
        <w:tc>
          <w:tcPr>
            <w:tcW w:w="1247" w:type="dxa"/>
            <w:hideMark/>
          </w:tcPr>
          <w:p w14:paraId="74F63909" w14:textId="77777777" w:rsidR="00041D86" w:rsidRPr="00041D86" w:rsidRDefault="00041D86" w:rsidP="00041D86">
            <w:pPr>
              <w:pStyle w:val="Bodycopy0"/>
            </w:pPr>
            <w:r w:rsidRPr="00041D86">
              <w:t>152,145</w:t>
            </w:r>
          </w:p>
        </w:tc>
        <w:tc>
          <w:tcPr>
            <w:tcW w:w="1247" w:type="dxa"/>
            <w:hideMark/>
          </w:tcPr>
          <w:p w14:paraId="24F70ABA" w14:textId="77777777" w:rsidR="00041D86" w:rsidRPr="00041D86" w:rsidRDefault="00041D86" w:rsidP="00041D86">
            <w:pPr>
              <w:pStyle w:val="Bodycopy0"/>
            </w:pPr>
            <w:r w:rsidRPr="00041D86">
              <w:t>189,400</w:t>
            </w:r>
          </w:p>
        </w:tc>
      </w:tr>
      <w:tr w:rsidR="00041D86" w:rsidRPr="008D19DA" w14:paraId="603B21B3" w14:textId="77777777" w:rsidTr="00F2735B">
        <w:trPr>
          <w:trHeight w:val="315"/>
        </w:trPr>
        <w:tc>
          <w:tcPr>
            <w:tcW w:w="1984" w:type="dxa"/>
            <w:hideMark/>
          </w:tcPr>
          <w:p w14:paraId="61077037" w14:textId="77777777" w:rsidR="00041D86" w:rsidRPr="00041D86" w:rsidRDefault="00041D86" w:rsidP="00041D86">
            <w:pPr>
              <w:pStyle w:val="Bodycopy0"/>
            </w:pPr>
            <w:r w:rsidRPr="00041D86">
              <w:t>SUV Large</w:t>
            </w:r>
          </w:p>
        </w:tc>
        <w:tc>
          <w:tcPr>
            <w:tcW w:w="1701" w:type="dxa"/>
            <w:hideMark/>
          </w:tcPr>
          <w:p w14:paraId="7568CBB6" w14:textId="77777777" w:rsidR="00041D86" w:rsidRPr="00041D86" w:rsidRDefault="00041D86" w:rsidP="00041D86">
            <w:pPr>
              <w:pStyle w:val="Bodycopy0"/>
            </w:pPr>
            <w:r w:rsidRPr="00041D86">
              <w:t>212</w:t>
            </w:r>
          </w:p>
        </w:tc>
        <w:tc>
          <w:tcPr>
            <w:tcW w:w="1698" w:type="dxa"/>
            <w:hideMark/>
          </w:tcPr>
          <w:p w14:paraId="505C0E3C" w14:textId="77777777" w:rsidR="00041D86" w:rsidRPr="00041D86" w:rsidRDefault="00041D86" w:rsidP="00041D86">
            <w:pPr>
              <w:pStyle w:val="Bodycopy0"/>
            </w:pPr>
            <w:r w:rsidRPr="00041D86">
              <w:t>198</w:t>
            </w:r>
          </w:p>
        </w:tc>
        <w:tc>
          <w:tcPr>
            <w:tcW w:w="1134" w:type="dxa"/>
            <w:hideMark/>
          </w:tcPr>
          <w:p w14:paraId="769AFD38" w14:textId="77777777" w:rsidR="00041D86" w:rsidRPr="00041D86" w:rsidRDefault="00041D86" w:rsidP="00041D86">
            <w:pPr>
              <w:pStyle w:val="Bodycopy0"/>
            </w:pPr>
            <w:r w:rsidRPr="00041D86">
              <w:t>-6.2</w:t>
            </w:r>
          </w:p>
        </w:tc>
        <w:tc>
          <w:tcPr>
            <w:tcW w:w="1247" w:type="dxa"/>
            <w:hideMark/>
          </w:tcPr>
          <w:p w14:paraId="32F13CFD" w14:textId="77777777" w:rsidR="00041D86" w:rsidRPr="00041D86" w:rsidRDefault="00041D86" w:rsidP="00041D86">
            <w:pPr>
              <w:pStyle w:val="Bodycopy0"/>
            </w:pPr>
            <w:r w:rsidRPr="00041D86">
              <w:t>54,611</w:t>
            </w:r>
          </w:p>
        </w:tc>
        <w:tc>
          <w:tcPr>
            <w:tcW w:w="1247" w:type="dxa"/>
            <w:hideMark/>
          </w:tcPr>
          <w:p w14:paraId="6BBD8242" w14:textId="77777777" w:rsidR="00041D86" w:rsidRPr="00041D86" w:rsidRDefault="00041D86" w:rsidP="00041D86">
            <w:pPr>
              <w:pStyle w:val="Bodycopy0"/>
            </w:pPr>
            <w:r w:rsidRPr="00041D86">
              <w:t>81,307</w:t>
            </w:r>
          </w:p>
        </w:tc>
      </w:tr>
      <w:tr w:rsidR="00041D86" w:rsidRPr="008D19DA" w14:paraId="302418E0" w14:textId="77777777" w:rsidTr="00F2735B">
        <w:trPr>
          <w:trHeight w:val="315"/>
        </w:trPr>
        <w:tc>
          <w:tcPr>
            <w:tcW w:w="1984" w:type="dxa"/>
            <w:hideMark/>
          </w:tcPr>
          <w:p w14:paraId="5788B674" w14:textId="77777777" w:rsidR="00041D86" w:rsidRPr="00041D86" w:rsidRDefault="00041D86" w:rsidP="00041D86">
            <w:pPr>
              <w:pStyle w:val="Bodycopy0"/>
            </w:pPr>
            <w:r w:rsidRPr="00041D86">
              <w:t>Pick-up/Chassis 4×2</w:t>
            </w:r>
          </w:p>
        </w:tc>
        <w:tc>
          <w:tcPr>
            <w:tcW w:w="1701" w:type="dxa"/>
            <w:hideMark/>
          </w:tcPr>
          <w:p w14:paraId="32CC6598" w14:textId="77777777" w:rsidR="00041D86" w:rsidRPr="00041D86" w:rsidRDefault="00041D86" w:rsidP="00041D86">
            <w:pPr>
              <w:pStyle w:val="Bodycopy0"/>
            </w:pPr>
            <w:r w:rsidRPr="00041D86">
              <w:t>223</w:t>
            </w:r>
          </w:p>
        </w:tc>
        <w:tc>
          <w:tcPr>
            <w:tcW w:w="1698" w:type="dxa"/>
            <w:hideMark/>
          </w:tcPr>
          <w:p w14:paraId="66624FCF" w14:textId="77777777" w:rsidR="00041D86" w:rsidRPr="00041D86" w:rsidRDefault="00041D86" w:rsidP="00041D86">
            <w:pPr>
              <w:pStyle w:val="Bodycopy0"/>
            </w:pPr>
            <w:r w:rsidRPr="00041D86">
              <w:t>220</w:t>
            </w:r>
          </w:p>
        </w:tc>
        <w:tc>
          <w:tcPr>
            <w:tcW w:w="1134" w:type="dxa"/>
            <w:hideMark/>
          </w:tcPr>
          <w:p w14:paraId="649C9F00" w14:textId="77777777" w:rsidR="00041D86" w:rsidRPr="00041D86" w:rsidRDefault="00041D86" w:rsidP="00041D86">
            <w:pPr>
              <w:pStyle w:val="Bodycopy0"/>
            </w:pPr>
            <w:r w:rsidRPr="00041D86">
              <w:t>-1.7</w:t>
            </w:r>
          </w:p>
        </w:tc>
        <w:tc>
          <w:tcPr>
            <w:tcW w:w="1247" w:type="dxa"/>
            <w:hideMark/>
          </w:tcPr>
          <w:p w14:paraId="678CA4EE" w14:textId="77777777" w:rsidR="00041D86" w:rsidRPr="00041D86" w:rsidRDefault="00041D86" w:rsidP="00041D86">
            <w:pPr>
              <w:pStyle w:val="Bodycopy0"/>
            </w:pPr>
            <w:r w:rsidRPr="00041D86">
              <w:t>26,614</w:t>
            </w:r>
          </w:p>
        </w:tc>
        <w:tc>
          <w:tcPr>
            <w:tcW w:w="1247" w:type="dxa"/>
            <w:hideMark/>
          </w:tcPr>
          <w:p w14:paraId="19A027D0" w14:textId="77777777" w:rsidR="00041D86" w:rsidRPr="00041D86" w:rsidRDefault="00041D86" w:rsidP="00041D86">
            <w:pPr>
              <w:pStyle w:val="Bodycopy0"/>
            </w:pPr>
            <w:r w:rsidRPr="00041D86">
              <w:t>32,731</w:t>
            </w:r>
          </w:p>
        </w:tc>
      </w:tr>
      <w:tr w:rsidR="00041D86" w:rsidRPr="008D19DA" w14:paraId="1FBEAC5F" w14:textId="77777777" w:rsidTr="00F2735B">
        <w:trPr>
          <w:trHeight w:val="315"/>
        </w:trPr>
        <w:tc>
          <w:tcPr>
            <w:tcW w:w="1984" w:type="dxa"/>
            <w:hideMark/>
          </w:tcPr>
          <w:p w14:paraId="73DB19B2" w14:textId="77777777" w:rsidR="00041D86" w:rsidRPr="00041D86" w:rsidRDefault="00041D86" w:rsidP="00041D86">
            <w:pPr>
              <w:pStyle w:val="Bodycopy0"/>
            </w:pPr>
            <w:r w:rsidRPr="00041D86">
              <w:t>Vans/Cab Chassis</w:t>
            </w:r>
          </w:p>
        </w:tc>
        <w:tc>
          <w:tcPr>
            <w:tcW w:w="1701" w:type="dxa"/>
            <w:hideMark/>
          </w:tcPr>
          <w:p w14:paraId="3775B714" w14:textId="77777777" w:rsidR="00041D86" w:rsidRPr="00041D86" w:rsidRDefault="00041D86" w:rsidP="00041D86">
            <w:pPr>
              <w:pStyle w:val="Bodycopy0"/>
            </w:pPr>
            <w:r w:rsidRPr="00041D86">
              <w:t>204</w:t>
            </w:r>
          </w:p>
        </w:tc>
        <w:tc>
          <w:tcPr>
            <w:tcW w:w="1698" w:type="dxa"/>
            <w:hideMark/>
          </w:tcPr>
          <w:p w14:paraId="39FD4605" w14:textId="77777777" w:rsidR="00041D86" w:rsidRPr="00041D86" w:rsidRDefault="00041D86" w:rsidP="00041D86">
            <w:pPr>
              <w:pStyle w:val="Bodycopy0"/>
            </w:pPr>
            <w:r w:rsidRPr="00041D86">
              <w:t>203</w:t>
            </w:r>
          </w:p>
        </w:tc>
        <w:tc>
          <w:tcPr>
            <w:tcW w:w="1134" w:type="dxa"/>
            <w:hideMark/>
          </w:tcPr>
          <w:p w14:paraId="4473F9CB" w14:textId="77777777" w:rsidR="00041D86" w:rsidRPr="00041D86" w:rsidRDefault="00041D86" w:rsidP="00041D86">
            <w:pPr>
              <w:pStyle w:val="Bodycopy0"/>
            </w:pPr>
            <w:r w:rsidRPr="00041D86">
              <w:t>-0.1</w:t>
            </w:r>
          </w:p>
        </w:tc>
        <w:tc>
          <w:tcPr>
            <w:tcW w:w="1247" w:type="dxa"/>
            <w:hideMark/>
          </w:tcPr>
          <w:p w14:paraId="3042C1A1" w14:textId="77777777" w:rsidR="00041D86" w:rsidRPr="00041D86" w:rsidRDefault="00041D86" w:rsidP="00041D86">
            <w:pPr>
              <w:pStyle w:val="Bodycopy0"/>
            </w:pPr>
            <w:r w:rsidRPr="00041D86">
              <w:t>23,646</w:t>
            </w:r>
          </w:p>
        </w:tc>
        <w:tc>
          <w:tcPr>
            <w:tcW w:w="1247" w:type="dxa"/>
            <w:hideMark/>
          </w:tcPr>
          <w:p w14:paraId="0C0B1203" w14:textId="77777777" w:rsidR="00041D86" w:rsidRPr="00041D86" w:rsidRDefault="00041D86" w:rsidP="00041D86">
            <w:pPr>
              <w:pStyle w:val="Bodycopy0"/>
            </w:pPr>
            <w:r w:rsidRPr="00041D86">
              <w:t>27,665</w:t>
            </w:r>
          </w:p>
        </w:tc>
      </w:tr>
      <w:tr w:rsidR="00041D86" w:rsidRPr="008D19DA" w14:paraId="6D10BC2D" w14:textId="77777777" w:rsidTr="00F2735B">
        <w:trPr>
          <w:trHeight w:val="315"/>
        </w:trPr>
        <w:tc>
          <w:tcPr>
            <w:tcW w:w="1984" w:type="dxa"/>
            <w:hideMark/>
          </w:tcPr>
          <w:p w14:paraId="70E78396" w14:textId="77777777" w:rsidR="00041D86" w:rsidRPr="00041D86" w:rsidRDefault="00041D86" w:rsidP="00041D86">
            <w:pPr>
              <w:pStyle w:val="Bodycopy0"/>
            </w:pPr>
            <w:r w:rsidRPr="00041D86">
              <w:t>SUV Upper Large</w:t>
            </w:r>
          </w:p>
        </w:tc>
        <w:tc>
          <w:tcPr>
            <w:tcW w:w="1701" w:type="dxa"/>
            <w:hideMark/>
          </w:tcPr>
          <w:p w14:paraId="7CB011D7" w14:textId="77777777" w:rsidR="00041D86" w:rsidRPr="00041D86" w:rsidRDefault="00041D86" w:rsidP="00041D86">
            <w:pPr>
              <w:pStyle w:val="Bodycopy0"/>
            </w:pPr>
            <w:r w:rsidRPr="00041D86">
              <w:t>265</w:t>
            </w:r>
          </w:p>
        </w:tc>
        <w:tc>
          <w:tcPr>
            <w:tcW w:w="1698" w:type="dxa"/>
            <w:hideMark/>
          </w:tcPr>
          <w:p w14:paraId="09A96B28" w14:textId="77777777" w:rsidR="00041D86" w:rsidRPr="00041D86" w:rsidRDefault="00041D86" w:rsidP="00041D86">
            <w:pPr>
              <w:pStyle w:val="Bodycopy0"/>
            </w:pPr>
            <w:r w:rsidRPr="00041D86">
              <w:t>269</w:t>
            </w:r>
          </w:p>
        </w:tc>
        <w:tc>
          <w:tcPr>
            <w:tcW w:w="1134" w:type="dxa"/>
            <w:hideMark/>
          </w:tcPr>
          <w:p w14:paraId="43808F5C" w14:textId="77777777" w:rsidR="00041D86" w:rsidRPr="00041D86" w:rsidRDefault="00041D86" w:rsidP="00041D86">
            <w:pPr>
              <w:pStyle w:val="Bodycopy0"/>
            </w:pPr>
            <w:r w:rsidRPr="00041D86">
              <w:t>1.4</w:t>
            </w:r>
          </w:p>
        </w:tc>
        <w:tc>
          <w:tcPr>
            <w:tcW w:w="1247" w:type="dxa"/>
            <w:hideMark/>
          </w:tcPr>
          <w:p w14:paraId="36088E3F" w14:textId="77777777" w:rsidR="00041D86" w:rsidRPr="00041D86" w:rsidRDefault="00041D86" w:rsidP="00041D86">
            <w:pPr>
              <w:pStyle w:val="Bodycopy0"/>
            </w:pPr>
            <w:r w:rsidRPr="00041D86">
              <w:t>19,523</w:t>
            </w:r>
          </w:p>
        </w:tc>
        <w:tc>
          <w:tcPr>
            <w:tcW w:w="1247" w:type="dxa"/>
            <w:hideMark/>
          </w:tcPr>
          <w:p w14:paraId="0145C7DB" w14:textId="77777777" w:rsidR="00041D86" w:rsidRPr="00041D86" w:rsidRDefault="00041D86" w:rsidP="00041D86">
            <w:pPr>
              <w:pStyle w:val="Bodycopy0"/>
            </w:pPr>
            <w:r w:rsidRPr="00041D86">
              <w:t>19,308</w:t>
            </w:r>
          </w:p>
        </w:tc>
      </w:tr>
      <w:tr w:rsidR="00041D86" w:rsidRPr="008D19DA" w14:paraId="14B48719" w14:textId="77777777" w:rsidTr="00F2735B">
        <w:trPr>
          <w:trHeight w:val="315"/>
        </w:trPr>
        <w:tc>
          <w:tcPr>
            <w:tcW w:w="1984" w:type="dxa"/>
            <w:hideMark/>
          </w:tcPr>
          <w:p w14:paraId="360FFD37" w14:textId="77777777" w:rsidR="00041D86" w:rsidRPr="00041D86" w:rsidRDefault="00041D86" w:rsidP="00041D86">
            <w:pPr>
              <w:pStyle w:val="Bodycopy0"/>
            </w:pPr>
            <w:r w:rsidRPr="00041D86">
              <w:t>SUV Medium</w:t>
            </w:r>
          </w:p>
        </w:tc>
        <w:tc>
          <w:tcPr>
            <w:tcW w:w="1701" w:type="dxa"/>
            <w:hideMark/>
          </w:tcPr>
          <w:p w14:paraId="1E71F788" w14:textId="77777777" w:rsidR="00041D86" w:rsidRPr="00041D86" w:rsidRDefault="00041D86" w:rsidP="00041D86">
            <w:pPr>
              <w:pStyle w:val="Bodycopy0"/>
            </w:pPr>
            <w:r w:rsidRPr="00041D86">
              <w:t>170</w:t>
            </w:r>
          </w:p>
        </w:tc>
        <w:tc>
          <w:tcPr>
            <w:tcW w:w="1698" w:type="dxa"/>
            <w:hideMark/>
          </w:tcPr>
          <w:p w14:paraId="1531DA00" w14:textId="77777777" w:rsidR="00041D86" w:rsidRPr="00041D86" w:rsidRDefault="00041D86" w:rsidP="00041D86">
            <w:pPr>
              <w:pStyle w:val="Bodycopy0"/>
            </w:pPr>
            <w:r w:rsidRPr="00041D86">
              <w:t>169</w:t>
            </w:r>
          </w:p>
        </w:tc>
        <w:tc>
          <w:tcPr>
            <w:tcW w:w="1134" w:type="dxa"/>
            <w:hideMark/>
          </w:tcPr>
          <w:p w14:paraId="3484F151" w14:textId="77777777" w:rsidR="00041D86" w:rsidRPr="00041D86" w:rsidRDefault="00041D86" w:rsidP="00041D86">
            <w:pPr>
              <w:pStyle w:val="Bodycopy0"/>
            </w:pPr>
            <w:r w:rsidRPr="00041D86">
              <w:t>-0.5</w:t>
            </w:r>
          </w:p>
        </w:tc>
        <w:tc>
          <w:tcPr>
            <w:tcW w:w="1247" w:type="dxa"/>
            <w:hideMark/>
          </w:tcPr>
          <w:p w14:paraId="6B2A768E" w14:textId="77777777" w:rsidR="00041D86" w:rsidRPr="00041D86" w:rsidRDefault="00041D86" w:rsidP="00041D86">
            <w:pPr>
              <w:pStyle w:val="Bodycopy0"/>
            </w:pPr>
            <w:r w:rsidRPr="00041D86">
              <w:t>20,592</w:t>
            </w:r>
          </w:p>
        </w:tc>
        <w:tc>
          <w:tcPr>
            <w:tcW w:w="1247" w:type="dxa"/>
            <w:hideMark/>
          </w:tcPr>
          <w:p w14:paraId="57132663" w14:textId="77777777" w:rsidR="00041D86" w:rsidRPr="00041D86" w:rsidRDefault="00041D86" w:rsidP="00041D86">
            <w:pPr>
              <w:pStyle w:val="Bodycopy0"/>
            </w:pPr>
            <w:r w:rsidRPr="00041D86">
              <w:t>17,388</w:t>
            </w:r>
          </w:p>
        </w:tc>
      </w:tr>
      <w:tr w:rsidR="00041D86" w:rsidRPr="008D19DA" w14:paraId="06C9AB24" w14:textId="77777777" w:rsidTr="00F2735B">
        <w:trPr>
          <w:trHeight w:val="315"/>
        </w:trPr>
        <w:tc>
          <w:tcPr>
            <w:tcW w:w="1984" w:type="dxa"/>
            <w:hideMark/>
          </w:tcPr>
          <w:p w14:paraId="6CAF8978" w14:textId="77777777" w:rsidR="00041D86" w:rsidRPr="00041D86" w:rsidRDefault="00041D86" w:rsidP="00041D86">
            <w:pPr>
              <w:pStyle w:val="Bodycopy0"/>
            </w:pPr>
            <w:r w:rsidRPr="00041D86">
              <w:lastRenderedPageBreak/>
              <w:t>SUV Small</w:t>
            </w:r>
          </w:p>
        </w:tc>
        <w:tc>
          <w:tcPr>
            <w:tcW w:w="1701" w:type="dxa"/>
            <w:hideMark/>
          </w:tcPr>
          <w:p w14:paraId="2539B40F" w14:textId="77777777" w:rsidR="00041D86" w:rsidRPr="00041D86" w:rsidRDefault="00041D86" w:rsidP="00041D86">
            <w:pPr>
              <w:pStyle w:val="Bodycopy0"/>
            </w:pPr>
            <w:r w:rsidRPr="00041D86">
              <w:t>189</w:t>
            </w:r>
          </w:p>
        </w:tc>
        <w:tc>
          <w:tcPr>
            <w:tcW w:w="1698" w:type="dxa"/>
            <w:hideMark/>
          </w:tcPr>
          <w:p w14:paraId="31BD79D8" w14:textId="77777777" w:rsidR="00041D86" w:rsidRPr="00041D86" w:rsidRDefault="00041D86" w:rsidP="00041D86">
            <w:pPr>
              <w:pStyle w:val="Bodycopy0"/>
            </w:pPr>
            <w:r w:rsidRPr="00041D86">
              <w:t>193</w:t>
            </w:r>
          </w:p>
        </w:tc>
        <w:tc>
          <w:tcPr>
            <w:tcW w:w="1134" w:type="dxa"/>
            <w:hideMark/>
          </w:tcPr>
          <w:p w14:paraId="4CF81781" w14:textId="77777777" w:rsidR="00041D86" w:rsidRPr="00041D86" w:rsidRDefault="00041D86" w:rsidP="00041D86">
            <w:pPr>
              <w:pStyle w:val="Bodycopy0"/>
            </w:pPr>
            <w:r w:rsidRPr="00041D86">
              <w:t>2.4</w:t>
            </w:r>
          </w:p>
        </w:tc>
        <w:tc>
          <w:tcPr>
            <w:tcW w:w="1247" w:type="dxa"/>
            <w:hideMark/>
          </w:tcPr>
          <w:p w14:paraId="64AA8701" w14:textId="77777777" w:rsidR="00041D86" w:rsidRPr="00041D86" w:rsidRDefault="00041D86" w:rsidP="00041D86">
            <w:pPr>
              <w:pStyle w:val="Bodycopy0"/>
            </w:pPr>
            <w:r w:rsidRPr="00041D86">
              <w:t>1,161</w:t>
            </w:r>
          </w:p>
        </w:tc>
        <w:tc>
          <w:tcPr>
            <w:tcW w:w="1247" w:type="dxa"/>
            <w:hideMark/>
          </w:tcPr>
          <w:p w14:paraId="7D0A14B7" w14:textId="77777777" w:rsidR="00041D86" w:rsidRPr="00041D86" w:rsidRDefault="00041D86" w:rsidP="00041D86">
            <w:pPr>
              <w:pStyle w:val="Bodycopy0"/>
            </w:pPr>
            <w:r w:rsidRPr="00041D86">
              <w:t>2,860</w:t>
            </w:r>
          </w:p>
        </w:tc>
      </w:tr>
      <w:tr w:rsidR="00041D86" w:rsidRPr="008D19DA" w14:paraId="41929EDB" w14:textId="77777777" w:rsidTr="00F2735B">
        <w:trPr>
          <w:trHeight w:val="315"/>
        </w:trPr>
        <w:tc>
          <w:tcPr>
            <w:tcW w:w="1984" w:type="dxa"/>
            <w:hideMark/>
          </w:tcPr>
          <w:p w14:paraId="01B744E5" w14:textId="77777777" w:rsidR="00041D86" w:rsidRPr="00041D86" w:rsidRDefault="00041D86" w:rsidP="00041D86">
            <w:pPr>
              <w:pStyle w:val="Bodycopy0"/>
            </w:pPr>
            <w:r w:rsidRPr="00041D86">
              <w:t>SUV Light</w:t>
            </w:r>
          </w:p>
        </w:tc>
        <w:tc>
          <w:tcPr>
            <w:tcW w:w="1701" w:type="dxa"/>
            <w:hideMark/>
          </w:tcPr>
          <w:p w14:paraId="6EDABD3C" w14:textId="77777777" w:rsidR="00041D86" w:rsidRPr="00041D86" w:rsidRDefault="00041D86" w:rsidP="00041D86">
            <w:pPr>
              <w:pStyle w:val="Bodycopy0"/>
            </w:pPr>
            <w:r w:rsidRPr="00041D86">
              <w:t>152</w:t>
            </w:r>
          </w:p>
        </w:tc>
        <w:tc>
          <w:tcPr>
            <w:tcW w:w="1698" w:type="dxa"/>
            <w:hideMark/>
          </w:tcPr>
          <w:p w14:paraId="589AA1E8" w14:textId="77777777" w:rsidR="00041D86" w:rsidRPr="00041D86" w:rsidRDefault="00041D86" w:rsidP="00041D86">
            <w:pPr>
              <w:pStyle w:val="Bodycopy0"/>
            </w:pPr>
            <w:r w:rsidRPr="00041D86">
              <w:t>152</w:t>
            </w:r>
          </w:p>
        </w:tc>
        <w:tc>
          <w:tcPr>
            <w:tcW w:w="1134" w:type="dxa"/>
            <w:hideMark/>
          </w:tcPr>
          <w:p w14:paraId="3F421C78" w14:textId="77777777" w:rsidR="00041D86" w:rsidRPr="00041D86" w:rsidRDefault="00041D86" w:rsidP="00041D86">
            <w:pPr>
              <w:pStyle w:val="Bodycopy0"/>
            </w:pPr>
            <w:r w:rsidRPr="00041D86">
              <w:t>0.0</w:t>
            </w:r>
          </w:p>
        </w:tc>
        <w:tc>
          <w:tcPr>
            <w:tcW w:w="1247" w:type="dxa"/>
            <w:hideMark/>
          </w:tcPr>
          <w:p w14:paraId="664B039B" w14:textId="77777777" w:rsidR="00041D86" w:rsidRPr="00041D86" w:rsidRDefault="00041D86" w:rsidP="00041D86">
            <w:pPr>
              <w:pStyle w:val="Bodycopy0"/>
            </w:pPr>
            <w:r w:rsidRPr="00041D86">
              <w:t>2,368</w:t>
            </w:r>
          </w:p>
        </w:tc>
        <w:tc>
          <w:tcPr>
            <w:tcW w:w="1247" w:type="dxa"/>
            <w:hideMark/>
          </w:tcPr>
          <w:p w14:paraId="66D62D3E" w14:textId="77777777" w:rsidR="00041D86" w:rsidRPr="00041D86" w:rsidRDefault="00041D86" w:rsidP="00041D86">
            <w:pPr>
              <w:pStyle w:val="Bodycopy0"/>
            </w:pPr>
            <w:r w:rsidRPr="00041D86">
              <w:t>2,856</w:t>
            </w:r>
          </w:p>
        </w:tc>
      </w:tr>
      <w:tr w:rsidR="00041D86" w:rsidRPr="008D19DA" w14:paraId="16F591F6" w14:textId="77777777" w:rsidTr="00F2735B">
        <w:trPr>
          <w:trHeight w:val="315"/>
        </w:trPr>
        <w:tc>
          <w:tcPr>
            <w:tcW w:w="1984" w:type="dxa"/>
            <w:hideMark/>
          </w:tcPr>
          <w:p w14:paraId="30E510A6" w14:textId="77777777" w:rsidR="00041D86" w:rsidRPr="001D467B" w:rsidRDefault="00041D86" w:rsidP="00041D86">
            <w:pPr>
              <w:pStyle w:val="Bodycopy0"/>
              <w:rPr>
                <w:b/>
                <w:bCs/>
              </w:rPr>
            </w:pPr>
            <w:r w:rsidRPr="001D467B">
              <w:rPr>
                <w:b/>
                <w:bCs/>
              </w:rPr>
              <w:t>Total</w:t>
            </w:r>
          </w:p>
        </w:tc>
        <w:tc>
          <w:tcPr>
            <w:tcW w:w="1701" w:type="dxa"/>
            <w:hideMark/>
          </w:tcPr>
          <w:p w14:paraId="5EBC8905" w14:textId="77777777" w:rsidR="00041D86" w:rsidRPr="001D467B" w:rsidRDefault="00041D86" w:rsidP="00041D86">
            <w:pPr>
              <w:pStyle w:val="Bodycopy0"/>
              <w:rPr>
                <w:b/>
                <w:bCs/>
              </w:rPr>
            </w:pPr>
            <w:r w:rsidRPr="001D467B">
              <w:rPr>
                <w:b/>
                <w:bCs/>
              </w:rPr>
              <w:t>N/A</w:t>
            </w:r>
          </w:p>
        </w:tc>
        <w:tc>
          <w:tcPr>
            <w:tcW w:w="1698" w:type="dxa"/>
            <w:hideMark/>
          </w:tcPr>
          <w:p w14:paraId="01E1610F" w14:textId="77777777" w:rsidR="00041D86" w:rsidRPr="001D467B" w:rsidRDefault="00041D86" w:rsidP="00041D86">
            <w:pPr>
              <w:pStyle w:val="Bodycopy0"/>
              <w:rPr>
                <w:b/>
                <w:bCs/>
              </w:rPr>
            </w:pPr>
            <w:r w:rsidRPr="001D467B">
              <w:rPr>
                <w:b/>
                <w:bCs/>
              </w:rPr>
              <w:t>N/A</w:t>
            </w:r>
          </w:p>
        </w:tc>
        <w:tc>
          <w:tcPr>
            <w:tcW w:w="1134" w:type="dxa"/>
            <w:hideMark/>
          </w:tcPr>
          <w:p w14:paraId="3E552091" w14:textId="77777777" w:rsidR="00041D86" w:rsidRPr="001D467B" w:rsidRDefault="00041D86" w:rsidP="00041D86">
            <w:pPr>
              <w:pStyle w:val="Bodycopy0"/>
              <w:rPr>
                <w:b/>
                <w:bCs/>
              </w:rPr>
            </w:pPr>
            <w:r w:rsidRPr="001D467B">
              <w:rPr>
                <w:b/>
                <w:bCs/>
              </w:rPr>
              <w:t>N/A</w:t>
            </w:r>
          </w:p>
        </w:tc>
        <w:tc>
          <w:tcPr>
            <w:tcW w:w="1247" w:type="dxa"/>
            <w:hideMark/>
          </w:tcPr>
          <w:p w14:paraId="62CF2348" w14:textId="77777777" w:rsidR="00041D86" w:rsidRPr="001D467B" w:rsidRDefault="00041D86" w:rsidP="00041D86">
            <w:pPr>
              <w:pStyle w:val="Bodycopy0"/>
              <w:rPr>
                <w:b/>
                <w:bCs/>
              </w:rPr>
            </w:pPr>
            <w:r w:rsidRPr="001D467B">
              <w:rPr>
                <w:b/>
                <w:bCs/>
              </w:rPr>
              <w:t>300,660</w:t>
            </w:r>
          </w:p>
        </w:tc>
        <w:tc>
          <w:tcPr>
            <w:tcW w:w="1247" w:type="dxa"/>
            <w:hideMark/>
          </w:tcPr>
          <w:p w14:paraId="3F897260" w14:textId="77777777" w:rsidR="00041D86" w:rsidRPr="001D467B" w:rsidRDefault="00041D86" w:rsidP="00041D86">
            <w:pPr>
              <w:pStyle w:val="Bodycopy0"/>
              <w:rPr>
                <w:b/>
                <w:bCs/>
              </w:rPr>
            </w:pPr>
            <w:r w:rsidRPr="001D467B">
              <w:rPr>
                <w:b/>
                <w:bCs/>
              </w:rPr>
              <w:t>373,515</w:t>
            </w:r>
          </w:p>
        </w:tc>
      </w:tr>
    </w:tbl>
    <w:p w14:paraId="1FE2FC55" w14:textId="77777777" w:rsidR="008B3A96" w:rsidRPr="004314F9" w:rsidRDefault="008B3A96" w:rsidP="004314F9">
      <w:pPr>
        <w:pStyle w:val="Bodycopy0"/>
      </w:pPr>
    </w:p>
    <w:p w14:paraId="74800F85" w14:textId="7665B9F4" w:rsidR="009A43DC" w:rsidRDefault="0046762D" w:rsidP="008110FA">
      <w:pPr>
        <w:pStyle w:val="Tabletitle"/>
        <w:rPr>
          <w:lang w:val="en-US" w:eastAsia="en-AU"/>
        </w:rPr>
      </w:pPr>
      <w:bookmarkStart w:id="156" w:name="_Ref113373724"/>
      <w:bookmarkStart w:id="157" w:name="_Ref122079699"/>
      <w:bookmarkStart w:id="158" w:name="_Toc122611708"/>
      <w:r w:rsidRPr="009A43DC">
        <w:t>Top</w:t>
      </w:r>
      <w:r w:rsidRPr="0046762D">
        <w:rPr>
          <w:lang w:val="en-US" w:eastAsia="en-AU"/>
        </w:rPr>
        <w:t xml:space="preserve"> selling models within segments and comparison with best-in-class model, 2021</w:t>
      </w:r>
      <w:bookmarkEnd w:id="156"/>
      <w:bookmarkEnd w:id="157"/>
      <w:bookmarkEnd w:id="158"/>
    </w:p>
    <w:p w14:paraId="379BCA1D" w14:textId="61E52DFC" w:rsidR="00E660A0" w:rsidRPr="00E660A0" w:rsidRDefault="004445F0" w:rsidP="008110FA">
      <w:pPr>
        <w:pStyle w:val="Tabletitle"/>
        <w:numPr>
          <w:ilvl w:val="1"/>
          <w:numId w:val="24"/>
        </w:numPr>
        <w:rPr>
          <w:lang w:val="en-US" w:eastAsia="en-AU"/>
        </w:rPr>
      </w:pPr>
      <w:bookmarkStart w:id="159" w:name="_Toc122611709"/>
      <w:r>
        <w:rPr>
          <w:bCs/>
          <w:color w:val="000000"/>
        </w:rPr>
        <w:t>T</w:t>
      </w:r>
      <w:r w:rsidRPr="00E422BD">
        <w:rPr>
          <w:bCs/>
          <w:color w:val="000000"/>
        </w:rPr>
        <w:t xml:space="preserve">op selling models within </w:t>
      </w:r>
      <w:r>
        <w:rPr>
          <w:bCs/>
          <w:color w:val="000000"/>
        </w:rPr>
        <w:t xml:space="preserve">Micro (MA) </w:t>
      </w:r>
      <w:r w:rsidRPr="00E422BD">
        <w:rPr>
          <w:bCs/>
          <w:color w:val="000000"/>
        </w:rPr>
        <w:t>segment</w:t>
      </w:r>
      <w:r>
        <w:rPr>
          <w:bCs/>
          <w:color w:val="000000"/>
        </w:rPr>
        <w:t xml:space="preserve"> </w:t>
      </w:r>
      <w:r w:rsidRPr="00E422BD">
        <w:rPr>
          <w:bCs/>
          <w:color w:val="000000"/>
        </w:rPr>
        <w:t>and comparison with best-in-class model</w:t>
      </w:r>
      <w:r>
        <w:rPr>
          <w:bCs/>
          <w:color w:val="000000"/>
        </w:rPr>
        <w:t xml:space="preserve"> Mitsubishi MIRAGE (petrol), 109 (g/km)</w:t>
      </w:r>
      <w:bookmarkEnd w:id="159"/>
    </w:p>
    <w:tbl>
      <w:tblPr>
        <w:tblStyle w:val="NTC"/>
        <w:tblW w:w="9128" w:type="dxa"/>
        <w:tblLook w:val="04A0" w:firstRow="1" w:lastRow="0" w:firstColumn="1" w:lastColumn="0" w:noHBand="0" w:noVBand="1"/>
      </w:tblPr>
      <w:tblGrid>
        <w:gridCol w:w="1191"/>
        <w:gridCol w:w="1474"/>
        <w:gridCol w:w="1701"/>
        <w:gridCol w:w="1020"/>
        <w:gridCol w:w="1474"/>
        <w:gridCol w:w="2268"/>
      </w:tblGrid>
      <w:tr w:rsidR="00F2735B" w:rsidRPr="004445F0" w14:paraId="0842C7EF" w14:textId="77777777" w:rsidTr="00D93664">
        <w:trPr>
          <w:cnfStyle w:val="100000000000" w:firstRow="1" w:lastRow="0" w:firstColumn="0" w:lastColumn="0" w:oddVBand="0" w:evenVBand="0" w:oddHBand="0" w:evenHBand="0" w:firstRowFirstColumn="0" w:firstRowLastColumn="0" w:lastRowFirstColumn="0" w:lastRowLastColumn="0"/>
          <w:trHeight w:val="1319"/>
          <w:tblHeader/>
        </w:trPr>
        <w:tc>
          <w:tcPr>
            <w:tcW w:w="1191" w:type="dxa"/>
            <w:hideMark/>
          </w:tcPr>
          <w:p w14:paraId="68EC7A38" w14:textId="77777777" w:rsidR="004445F0" w:rsidRPr="004445F0" w:rsidRDefault="004445F0" w:rsidP="004445F0">
            <w:pPr>
              <w:pStyle w:val="Bodycopy0"/>
            </w:pPr>
            <w:r w:rsidRPr="004445F0">
              <w:t>Selling rank within segment</w:t>
            </w:r>
          </w:p>
        </w:tc>
        <w:tc>
          <w:tcPr>
            <w:tcW w:w="1474" w:type="dxa"/>
            <w:hideMark/>
          </w:tcPr>
          <w:p w14:paraId="5319AB15" w14:textId="77777777" w:rsidR="004445F0" w:rsidRPr="004445F0" w:rsidRDefault="004445F0" w:rsidP="004445F0">
            <w:pPr>
              <w:pStyle w:val="Bodycopy0"/>
            </w:pPr>
            <w:r w:rsidRPr="004445F0">
              <w:t>Make</w:t>
            </w:r>
          </w:p>
        </w:tc>
        <w:tc>
          <w:tcPr>
            <w:tcW w:w="1701" w:type="dxa"/>
            <w:hideMark/>
          </w:tcPr>
          <w:p w14:paraId="1AC51E52" w14:textId="77777777" w:rsidR="004445F0" w:rsidRPr="004445F0" w:rsidRDefault="004445F0" w:rsidP="004445F0">
            <w:pPr>
              <w:pStyle w:val="Bodycopy0"/>
            </w:pPr>
            <w:r w:rsidRPr="004445F0">
              <w:t>Model</w:t>
            </w:r>
          </w:p>
        </w:tc>
        <w:tc>
          <w:tcPr>
            <w:tcW w:w="1020" w:type="dxa"/>
            <w:hideMark/>
          </w:tcPr>
          <w:p w14:paraId="1728F387" w14:textId="77777777" w:rsidR="004445F0" w:rsidRPr="004445F0" w:rsidRDefault="004445F0" w:rsidP="004445F0">
            <w:pPr>
              <w:pStyle w:val="Bodycopy0"/>
            </w:pPr>
            <w:r w:rsidRPr="004445F0">
              <w:t>Sales</w:t>
            </w:r>
          </w:p>
        </w:tc>
        <w:tc>
          <w:tcPr>
            <w:tcW w:w="1474" w:type="dxa"/>
            <w:hideMark/>
          </w:tcPr>
          <w:p w14:paraId="19133D50" w14:textId="77777777" w:rsidR="004445F0" w:rsidRPr="004445F0" w:rsidRDefault="004445F0" w:rsidP="004445F0">
            <w:pPr>
              <w:pStyle w:val="Bodycopy0"/>
            </w:pPr>
            <w:r w:rsidRPr="004445F0">
              <w:t>Average emissions intensity (g/km)</w:t>
            </w:r>
          </w:p>
        </w:tc>
        <w:tc>
          <w:tcPr>
            <w:tcW w:w="2268" w:type="dxa"/>
            <w:hideMark/>
          </w:tcPr>
          <w:p w14:paraId="1223F38B" w14:textId="77777777" w:rsidR="004445F0" w:rsidRPr="004445F0" w:rsidRDefault="004445F0" w:rsidP="004445F0">
            <w:pPr>
              <w:pStyle w:val="Bodycopy0"/>
            </w:pPr>
            <w:r w:rsidRPr="004445F0">
              <w:t>Difference in average emissions intensity compared with best-in-class model (%)*</w:t>
            </w:r>
          </w:p>
        </w:tc>
      </w:tr>
      <w:tr w:rsidR="004445F0" w:rsidRPr="004445F0" w14:paraId="79A12076" w14:textId="77777777" w:rsidTr="00D93664">
        <w:trPr>
          <w:trHeight w:val="315"/>
        </w:trPr>
        <w:tc>
          <w:tcPr>
            <w:tcW w:w="1191" w:type="dxa"/>
            <w:noWrap/>
            <w:hideMark/>
          </w:tcPr>
          <w:p w14:paraId="04FCC44A" w14:textId="77777777" w:rsidR="004445F0" w:rsidRPr="004445F0" w:rsidRDefault="004445F0" w:rsidP="004445F0">
            <w:pPr>
              <w:pStyle w:val="Bodycopy0"/>
            </w:pPr>
            <w:r w:rsidRPr="004445F0">
              <w:t>1</w:t>
            </w:r>
          </w:p>
        </w:tc>
        <w:tc>
          <w:tcPr>
            <w:tcW w:w="1474" w:type="dxa"/>
            <w:noWrap/>
            <w:hideMark/>
          </w:tcPr>
          <w:p w14:paraId="700301A7" w14:textId="77777777" w:rsidR="004445F0" w:rsidRPr="004445F0" w:rsidRDefault="004445F0" w:rsidP="004445F0">
            <w:pPr>
              <w:pStyle w:val="Bodycopy0"/>
            </w:pPr>
            <w:r w:rsidRPr="004445F0">
              <w:t>Kia</w:t>
            </w:r>
          </w:p>
        </w:tc>
        <w:tc>
          <w:tcPr>
            <w:tcW w:w="1701" w:type="dxa"/>
            <w:noWrap/>
            <w:hideMark/>
          </w:tcPr>
          <w:p w14:paraId="3E635B67" w14:textId="77777777" w:rsidR="004445F0" w:rsidRPr="004445F0" w:rsidRDefault="004445F0" w:rsidP="004445F0">
            <w:pPr>
              <w:pStyle w:val="Bodycopy0"/>
            </w:pPr>
            <w:r w:rsidRPr="004445F0">
              <w:t>JA PICANTO</w:t>
            </w:r>
          </w:p>
        </w:tc>
        <w:tc>
          <w:tcPr>
            <w:tcW w:w="1020" w:type="dxa"/>
            <w:noWrap/>
            <w:hideMark/>
          </w:tcPr>
          <w:p w14:paraId="04B66274" w14:textId="77777777" w:rsidR="004445F0" w:rsidRPr="004445F0" w:rsidRDefault="004445F0" w:rsidP="004445F0">
            <w:pPr>
              <w:pStyle w:val="Bodycopy0"/>
            </w:pPr>
            <w:r w:rsidRPr="004445F0">
              <w:t>6,591</w:t>
            </w:r>
          </w:p>
        </w:tc>
        <w:tc>
          <w:tcPr>
            <w:tcW w:w="1474" w:type="dxa"/>
            <w:noWrap/>
            <w:hideMark/>
          </w:tcPr>
          <w:p w14:paraId="63EB9C0F" w14:textId="77777777" w:rsidR="004445F0" w:rsidRPr="004445F0" w:rsidRDefault="004445F0" w:rsidP="004445F0">
            <w:pPr>
              <w:pStyle w:val="Bodycopy0"/>
            </w:pPr>
            <w:r w:rsidRPr="004445F0">
              <w:t>117</w:t>
            </w:r>
          </w:p>
        </w:tc>
        <w:tc>
          <w:tcPr>
            <w:tcW w:w="2268" w:type="dxa"/>
            <w:noWrap/>
            <w:hideMark/>
          </w:tcPr>
          <w:p w14:paraId="60CED3D3" w14:textId="77777777" w:rsidR="004445F0" w:rsidRPr="004445F0" w:rsidRDefault="004445F0" w:rsidP="004445F0">
            <w:pPr>
              <w:pStyle w:val="Bodycopy0"/>
            </w:pPr>
            <w:r w:rsidRPr="004445F0">
              <w:t>7</w:t>
            </w:r>
          </w:p>
        </w:tc>
      </w:tr>
      <w:tr w:rsidR="004445F0" w:rsidRPr="004445F0" w14:paraId="1211AFA7" w14:textId="77777777" w:rsidTr="00D93664">
        <w:trPr>
          <w:trHeight w:val="315"/>
        </w:trPr>
        <w:tc>
          <w:tcPr>
            <w:tcW w:w="1191" w:type="dxa"/>
            <w:noWrap/>
            <w:hideMark/>
          </w:tcPr>
          <w:p w14:paraId="356754C4" w14:textId="77777777" w:rsidR="004445F0" w:rsidRPr="004445F0" w:rsidRDefault="004445F0" w:rsidP="004445F0">
            <w:pPr>
              <w:pStyle w:val="Bodycopy0"/>
            </w:pPr>
            <w:r w:rsidRPr="004445F0">
              <w:t>2</w:t>
            </w:r>
          </w:p>
        </w:tc>
        <w:tc>
          <w:tcPr>
            <w:tcW w:w="1474" w:type="dxa"/>
            <w:noWrap/>
            <w:hideMark/>
          </w:tcPr>
          <w:p w14:paraId="582BAD75" w14:textId="77777777" w:rsidR="004445F0" w:rsidRPr="004445F0" w:rsidRDefault="004445F0" w:rsidP="004445F0">
            <w:pPr>
              <w:pStyle w:val="Bodycopy0"/>
            </w:pPr>
            <w:r w:rsidRPr="004445F0">
              <w:t>Mitsubishi</w:t>
            </w:r>
          </w:p>
        </w:tc>
        <w:tc>
          <w:tcPr>
            <w:tcW w:w="1701" w:type="dxa"/>
            <w:noWrap/>
            <w:hideMark/>
          </w:tcPr>
          <w:p w14:paraId="1EAA3B92" w14:textId="77777777" w:rsidR="004445F0" w:rsidRPr="004445F0" w:rsidRDefault="004445F0" w:rsidP="004445F0">
            <w:pPr>
              <w:pStyle w:val="Bodycopy0"/>
            </w:pPr>
            <w:r w:rsidRPr="004445F0">
              <w:t>MIRAGE</w:t>
            </w:r>
          </w:p>
        </w:tc>
        <w:tc>
          <w:tcPr>
            <w:tcW w:w="1020" w:type="dxa"/>
            <w:noWrap/>
            <w:hideMark/>
          </w:tcPr>
          <w:p w14:paraId="03BC1042" w14:textId="77777777" w:rsidR="004445F0" w:rsidRPr="004445F0" w:rsidRDefault="004445F0" w:rsidP="004445F0">
            <w:pPr>
              <w:pStyle w:val="Bodycopy0"/>
            </w:pPr>
            <w:r w:rsidRPr="004445F0">
              <w:t>2,198</w:t>
            </w:r>
          </w:p>
        </w:tc>
        <w:tc>
          <w:tcPr>
            <w:tcW w:w="1474" w:type="dxa"/>
            <w:noWrap/>
            <w:hideMark/>
          </w:tcPr>
          <w:p w14:paraId="60C85AA3" w14:textId="77777777" w:rsidR="004445F0" w:rsidRPr="004445F0" w:rsidRDefault="004445F0" w:rsidP="004445F0">
            <w:pPr>
              <w:pStyle w:val="Bodycopy0"/>
            </w:pPr>
            <w:r w:rsidRPr="004445F0">
              <w:t>110</w:t>
            </w:r>
          </w:p>
        </w:tc>
        <w:tc>
          <w:tcPr>
            <w:tcW w:w="2268" w:type="dxa"/>
            <w:noWrap/>
            <w:hideMark/>
          </w:tcPr>
          <w:p w14:paraId="014A14EE" w14:textId="77777777" w:rsidR="004445F0" w:rsidRPr="004445F0" w:rsidRDefault="004445F0" w:rsidP="004445F0">
            <w:pPr>
              <w:pStyle w:val="Bodycopy0"/>
            </w:pPr>
            <w:r w:rsidRPr="004445F0">
              <w:t>1</w:t>
            </w:r>
          </w:p>
        </w:tc>
      </w:tr>
      <w:tr w:rsidR="004445F0" w:rsidRPr="004445F0" w14:paraId="3C90D57A" w14:textId="77777777" w:rsidTr="00D93664">
        <w:trPr>
          <w:trHeight w:val="315"/>
        </w:trPr>
        <w:tc>
          <w:tcPr>
            <w:tcW w:w="1191" w:type="dxa"/>
            <w:noWrap/>
            <w:hideMark/>
          </w:tcPr>
          <w:p w14:paraId="4B8C4E32" w14:textId="77777777" w:rsidR="004445F0" w:rsidRPr="004445F0" w:rsidRDefault="004445F0" w:rsidP="004445F0">
            <w:pPr>
              <w:pStyle w:val="Bodycopy0"/>
            </w:pPr>
            <w:r w:rsidRPr="004445F0">
              <w:t>3</w:t>
            </w:r>
          </w:p>
        </w:tc>
        <w:tc>
          <w:tcPr>
            <w:tcW w:w="1474" w:type="dxa"/>
            <w:noWrap/>
            <w:hideMark/>
          </w:tcPr>
          <w:p w14:paraId="60A09FCD" w14:textId="77777777" w:rsidR="004445F0" w:rsidRPr="004445F0" w:rsidRDefault="004445F0" w:rsidP="004445F0">
            <w:pPr>
              <w:pStyle w:val="Bodycopy0"/>
            </w:pPr>
            <w:r w:rsidRPr="004445F0">
              <w:t>Fiat</w:t>
            </w:r>
          </w:p>
        </w:tc>
        <w:tc>
          <w:tcPr>
            <w:tcW w:w="1701" w:type="dxa"/>
            <w:noWrap/>
            <w:hideMark/>
          </w:tcPr>
          <w:p w14:paraId="0D1F7682" w14:textId="77777777" w:rsidR="004445F0" w:rsidRPr="004445F0" w:rsidRDefault="004445F0" w:rsidP="004445F0">
            <w:pPr>
              <w:pStyle w:val="Bodycopy0"/>
            </w:pPr>
            <w:r w:rsidRPr="004445F0">
              <w:t>ABARTH</w:t>
            </w:r>
          </w:p>
        </w:tc>
        <w:tc>
          <w:tcPr>
            <w:tcW w:w="1020" w:type="dxa"/>
            <w:noWrap/>
            <w:hideMark/>
          </w:tcPr>
          <w:p w14:paraId="0B121672" w14:textId="77777777" w:rsidR="004445F0" w:rsidRPr="004445F0" w:rsidRDefault="004445F0" w:rsidP="004445F0">
            <w:pPr>
              <w:pStyle w:val="Bodycopy0"/>
            </w:pPr>
            <w:r w:rsidRPr="004445F0">
              <w:t>401</w:t>
            </w:r>
          </w:p>
        </w:tc>
        <w:tc>
          <w:tcPr>
            <w:tcW w:w="1474" w:type="dxa"/>
            <w:noWrap/>
            <w:hideMark/>
          </w:tcPr>
          <w:p w14:paraId="4FF3D640" w14:textId="77777777" w:rsidR="004445F0" w:rsidRPr="004445F0" w:rsidRDefault="004445F0" w:rsidP="004445F0">
            <w:pPr>
              <w:pStyle w:val="Bodycopy0"/>
            </w:pPr>
            <w:r w:rsidRPr="004445F0">
              <w:t>139</w:t>
            </w:r>
          </w:p>
        </w:tc>
        <w:tc>
          <w:tcPr>
            <w:tcW w:w="2268" w:type="dxa"/>
            <w:noWrap/>
            <w:hideMark/>
          </w:tcPr>
          <w:p w14:paraId="586F2FFD" w14:textId="77777777" w:rsidR="004445F0" w:rsidRPr="004445F0" w:rsidRDefault="004445F0" w:rsidP="004445F0">
            <w:pPr>
              <w:pStyle w:val="Bodycopy0"/>
            </w:pPr>
            <w:r w:rsidRPr="004445F0">
              <w:t>27</w:t>
            </w:r>
          </w:p>
        </w:tc>
      </w:tr>
      <w:tr w:rsidR="004445F0" w:rsidRPr="004445F0" w14:paraId="199F498F" w14:textId="77777777" w:rsidTr="00D93664">
        <w:trPr>
          <w:trHeight w:val="315"/>
        </w:trPr>
        <w:tc>
          <w:tcPr>
            <w:tcW w:w="1191" w:type="dxa"/>
            <w:noWrap/>
            <w:hideMark/>
          </w:tcPr>
          <w:p w14:paraId="1B5A779F" w14:textId="77777777" w:rsidR="004445F0" w:rsidRPr="004445F0" w:rsidRDefault="004445F0" w:rsidP="004445F0">
            <w:pPr>
              <w:pStyle w:val="Bodycopy0"/>
            </w:pPr>
            <w:r w:rsidRPr="004445F0">
              <w:t>4</w:t>
            </w:r>
          </w:p>
        </w:tc>
        <w:tc>
          <w:tcPr>
            <w:tcW w:w="1474" w:type="dxa"/>
            <w:noWrap/>
            <w:hideMark/>
          </w:tcPr>
          <w:p w14:paraId="78ABE17B" w14:textId="77777777" w:rsidR="004445F0" w:rsidRPr="004445F0" w:rsidRDefault="004445F0" w:rsidP="004445F0">
            <w:pPr>
              <w:pStyle w:val="Bodycopy0"/>
            </w:pPr>
            <w:r w:rsidRPr="004445F0">
              <w:t>Fiat</w:t>
            </w:r>
          </w:p>
        </w:tc>
        <w:tc>
          <w:tcPr>
            <w:tcW w:w="1701" w:type="dxa"/>
            <w:noWrap/>
            <w:hideMark/>
          </w:tcPr>
          <w:p w14:paraId="74F619E6" w14:textId="77777777" w:rsidR="004445F0" w:rsidRPr="004445F0" w:rsidRDefault="004445F0" w:rsidP="004445F0">
            <w:pPr>
              <w:pStyle w:val="Bodycopy0"/>
            </w:pPr>
            <w:r w:rsidRPr="004445F0">
              <w:t>500</w:t>
            </w:r>
          </w:p>
        </w:tc>
        <w:tc>
          <w:tcPr>
            <w:tcW w:w="1020" w:type="dxa"/>
            <w:noWrap/>
            <w:hideMark/>
          </w:tcPr>
          <w:p w14:paraId="204C9441" w14:textId="77777777" w:rsidR="004445F0" w:rsidRPr="004445F0" w:rsidRDefault="004445F0" w:rsidP="004445F0">
            <w:pPr>
              <w:pStyle w:val="Bodycopy0"/>
            </w:pPr>
            <w:r w:rsidRPr="004445F0">
              <w:t>338</w:t>
            </w:r>
          </w:p>
        </w:tc>
        <w:tc>
          <w:tcPr>
            <w:tcW w:w="1474" w:type="dxa"/>
            <w:noWrap/>
            <w:hideMark/>
          </w:tcPr>
          <w:p w14:paraId="34E0334B" w14:textId="77777777" w:rsidR="004445F0" w:rsidRPr="004445F0" w:rsidRDefault="004445F0" w:rsidP="004445F0">
            <w:pPr>
              <w:pStyle w:val="Bodycopy0"/>
            </w:pPr>
            <w:r w:rsidRPr="004445F0">
              <w:t>112</w:t>
            </w:r>
          </w:p>
        </w:tc>
        <w:tc>
          <w:tcPr>
            <w:tcW w:w="2268" w:type="dxa"/>
            <w:noWrap/>
            <w:hideMark/>
          </w:tcPr>
          <w:p w14:paraId="181C8822" w14:textId="77777777" w:rsidR="004445F0" w:rsidRPr="004445F0" w:rsidRDefault="004445F0" w:rsidP="004445F0">
            <w:pPr>
              <w:pStyle w:val="Bodycopy0"/>
            </w:pPr>
            <w:r w:rsidRPr="004445F0">
              <w:t>2</w:t>
            </w:r>
          </w:p>
        </w:tc>
      </w:tr>
    </w:tbl>
    <w:p w14:paraId="4F178783" w14:textId="39AB5B67" w:rsidR="004445F0" w:rsidRDefault="004445F0" w:rsidP="004445F0">
      <w:pPr>
        <w:pStyle w:val="Tabletitle"/>
        <w:numPr>
          <w:ilvl w:val="1"/>
          <w:numId w:val="24"/>
        </w:numPr>
      </w:pPr>
      <w:bookmarkStart w:id="160" w:name="_Toc122611710"/>
      <w:r>
        <w:t>T</w:t>
      </w:r>
      <w:r w:rsidRPr="00E422BD">
        <w:t xml:space="preserve">op selling models within </w:t>
      </w:r>
      <w:r>
        <w:t xml:space="preserve">Light (MA) </w:t>
      </w:r>
      <w:r w:rsidRPr="00E422BD">
        <w:t>segment</w:t>
      </w:r>
      <w:r>
        <w:t xml:space="preserve"> </w:t>
      </w:r>
      <w:r w:rsidRPr="00E422BD">
        <w:t>and comparison with best-in-class model</w:t>
      </w:r>
      <w:r>
        <w:t xml:space="preserve"> MINI COOPER (electric), 0 (g/km)</w:t>
      </w:r>
      <w:bookmarkEnd w:id="160"/>
    </w:p>
    <w:tbl>
      <w:tblPr>
        <w:tblStyle w:val="NTC"/>
        <w:tblW w:w="9128" w:type="dxa"/>
        <w:tblInd w:w="2" w:type="dxa"/>
        <w:tblLook w:val="04A0" w:firstRow="1" w:lastRow="0" w:firstColumn="1" w:lastColumn="0" w:noHBand="0" w:noVBand="1"/>
      </w:tblPr>
      <w:tblGrid>
        <w:gridCol w:w="1191"/>
        <w:gridCol w:w="1474"/>
        <w:gridCol w:w="1701"/>
        <w:gridCol w:w="1020"/>
        <w:gridCol w:w="1474"/>
        <w:gridCol w:w="2268"/>
      </w:tblGrid>
      <w:tr w:rsidR="00D93664" w:rsidRPr="00B82B18" w14:paraId="2B6747B6" w14:textId="77777777" w:rsidTr="00D93664">
        <w:trPr>
          <w:cnfStyle w:val="100000000000" w:firstRow="1" w:lastRow="0" w:firstColumn="0" w:lastColumn="0" w:oddVBand="0" w:evenVBand="0" w:oddHBand="0" w:evenHBand="0" w:firstRowFirstColumn="0" w:firstRowLastColumn="0" w:lastRowFirstColumn="0" w:lastRowLastColumn="0"/>
          <w:trHeight w:val="1213"/>
          <w:tblHeader/>
        </w:trPr>
        <w:tc>
          <w:tcPr>
            <w:tcW w:w="1191" w:type="dxa"/>
            <w:hideMark/>
          </w:tcPr>
          <w:p w14:paraId="2D778755" w14:textId="77777777" w:rsidR="004445F0" w:rsidRPr="00B82B18" w:rsidRDefault="004445F0" w:rsidP="008871AF">
            <w:pPr>
              <w:pStyle w:val="Bodycopy0"/>
              <w:rPr>
                <w:b w:val="0"/>
              </w:rPr>
            </w:pPr>
            <w:r w:rsidRPr="00B82B18">
              <w:t>Selling rank within segment</w:t>
            </w:r>
          </w:p>
        </w:tc>
        <w:tc>
          <w:tcPr>
            <w:tcW w:w="1474" w:type="dxa"/>
            <w:hideMark/>
          </w:tcPr>
          <w:p w14:paraId="5D8FA576" w14:textId="77777777" w:rsidR="004445F0" w:rsidRPr="00B82B18" w:rsidRDefault="004445F0" w:rsidP="008871AF">
            <w:pPr>
              <w:pStyle w:val="Bodycopy0"/>
              <w:rPr>
                <w:b w:val="0"/>
              </w:rPr>
            </w:pPr>
            <w:r w:rsidRPr="00B82B18">
              <w:t>Make</w:t>
            </w:r>
          </w:p>
        </w:tc>
        <w:tc>
          <w:tcPr>
            <w:tcW w:w="1701" w:type="dxa"/>
            <w:hideMark/>
          </w:tcPr>
          <w:p w14:paraId="6ACB9B0C" w14:textId="77777777" w:rsidR="004445F0" w:rsidRPr="00B82B18" w:rsidRDefault="004445F0" w:rsidP="008871AF">
            <w:pPr>
              <w:pStyle w:val="Bodycopy0"/>
              <w:rPr>
                <w:b w:val="0"/>
              </w:rPr>
            </w:pPr>
            <w:r w:rsidRPr="00B82B18">
              <w:t>Model</w:t>
            </w:r>
          </w:p>
        </w:tc>
        <w:tc>
          <w:tcPr>
            <w:tcW w:w="1020" w:type="dxa"/>
            <w:hideMark/>
          </w:tcPr>
          <w:p w14:paraId="20080CE1" w14:textId="77777777" w:rsidR="004445F0" w:rsidRPr="00B82B18" w:rsidRDefault="004445F0" w:rsidP="008871AF">
            <w:pPr>
              <w:pStyle w:val="Bodycopy0"/>
              <w:rPr>
                <w:b w:val="0"/>
              </w:rPr>
            </w:pPr>
            <w:r w:rsidRPr="00B82B18">
              <w:t>Sales</w:t>
            </w:r>
          </w:p>
        </w:tc>
        <w:tc>
          <w:tcPr>
            <w:tcW w:w="1474" w:type="dxa"/>
            <w:hideMark/>
          </w:tcPr>
          <w:p w14:paraId="6FE2CE68" w14:textId="77777777" w:rsidR="004445F0" w:rsidRPr="00B82B18" w:rsidRDefault="004445F0" w:rsidP="008871AF">
            <w:pPr>
              <w:pStyle w:val="Bodycopy0"/>
              <w:rPr>
                <w:b w:val="0"/>
              </w:rPr>
            </w:pPr>
            <w:r w:rsidRPr="00B82B18">
              <w:t>Average emissions intensity (g/km)</w:t>
            </w:r>
          </w:p>
        </w:tc>
        <w:tc>
          <w:tcPr>
            <w:tcW w:w="2268" w:type="dxa"/>
            <w:hideMark/>
          </w:tcPr>
          <w:p w14:paraId="6B154E3C" w14:textId="77777777" w:rsidR="004445F0" w:rsidRPr="00B82B18" w:rsidRDefault="004445F0" w:rsidP="008871AF">
            <w:pPr>
              <w:pStyle w:val="Bodycopy0"/>
              <w:rPr>
                <w:b w:val="0"/>
              </w:rPr>
            </w:pPr>
            <w:r w:rsidRPr="00B82B18">
              <w:t>Difference in average emissions intensity compared with best-in-class model (%)*</w:t>
            </w:r>
          </w:p>
        </w:tc>
      </w:tr>
      <w:tr w:rsidR="004445F0" w:rsidRPr="00B82B18" w14:paraId="31600A2C" w14:textId="77777777" w:rsidTr="00D93664">
        <w:trPr>
          <w:trHeight w:val="315"/>
        </w:trPr>
        <w:tc>
          <w:tcPr>
            <w:tcW w:w="1191" w:type="dxa"/>
            <w:noWrap/>
            <w:hideMark/>
          </w:tcPr>
          <w:p w14:paraId="3436EAF5" w14:textId="77777777" w:rsidR="004445F0" w:rsidRPr="00B82B18" w:rsidRDefault="004445F0" w:rsidP="008871AF">
            <w:pPr>
              <w:pStyle w:val="Bodycopy0"/>
              <w:rPr>
                <w:color w:val="000000"/>
              </w:rPr>
            </w:pPr>
            <w:r w:rsidRPr="00B82B18">
              <w:rPr>
                <w:color w:val="000000"/>
              </w:rPr>
              <w:t>1</w:t>
            </w:r>
          </w:p>
        </w:tc>
        <w:tc>
          <w:tcPr>
            <w:tcW w:w="1474" w:type="dxa"/>
            <w:noWrap/>
            <w:hideMark/>
          </w:tcPr>
          <w:p w14:paraId="39E08AAD" w14:textId="77777777" w:rsidR="004445F0" w:rsidRPr="00B82B18" w:rsidRDefault="004445F0" w:rsidP="008871AF">
            <w:pPr>
              <w:pStyle w:val="Bodycopy0"/>
              <w:rPr>
                <w:color w:val="000000"/>
              </w:rPr>
            </w:pPr>
            <w:r w:rsidRPr="00B82B18">
              <w:rPr>
                <w:color w:val="000000"/>
              </w:rPr>
              <w:t>MG</w:t>
            </w:r>
          </w:p>
        </w:tc>
        <w:tc>
          <w:tcPr>
            <w:tcW w:w="1701" w:type="dxa"/>
            <w:noWrap/>
            <w:hideMark/>
          </w:tcPr>
          <w:p w14:paraId="7634E83C" w14:textId="77777777" w:rsidR="004445F0" w:rsidRPr="00B82B18" w:rsidRDefault="004445F0" w:rsidP="008871AF">
            <w:pPr>
              <w:pStyle w:val="Bodycopy0"/>
              <w:rPr>
                <w:color w:val="000000"/>
              </w:rPr>
            </w:pPr>
            <w:r w:rsidRPr="00B82B18">
              <w:rPr>
                <w:color w:val="000000"/>
              </w:rPr>
              <w:t>MG3</w:t>
            </w:r>
          </w:p>
        </w:tc>
        <w:tc>
          <w:tcPr>
            <w:tcW w:w="1020" w:type="dxa"/>
            <w:noWrap/>
            <w:hideMark/>
          </w:tcPr>
          <w:p w14:paraId="66BE3A62" w14:textId="77777777" w:rsidR="004445F0" w:rsidRPr="00B82B18" w:rsidRDefault="004445F0" w:rsidP="008871AF">
            <w:pPr>
              <w:pStyle w:val="Bodycopy0"/>
              <w:rPr>
                <w:color w:val="000000"/>
              </w:rPr>
            </w:pPr>
            <w:r w:rsidRPr="00B82B18">
              <w:rPr>
                <w:color w:val="000000"/>
              </w:rPr>
              <w:t>13,774</w:t>
            </w:r>
          </w:p>
        </w:tc>
        <w:tc>
          <w:tcPr>
            <w:tcW w:w="1474" w:type="dxa"/>
            <w:noWrap/>
            <w:hideMark/>
          </w:tcPr>
          <w:p w14:paraId="2AD2B3B8" w14:textId="77777777" w:rsidR="004445F0" w:rsidRPr="00B82B18" w:rsidRDefault="004445F0" w:rsidP="008871AF">
            <w:pPr>
              <w:pStyle w:val="Bodycopy0"/>
              <w:rPr>
                <w:color w:val="000000"/>
              </w:rPr>
            </w:pPr>
            <w:r w:rsidRPr="00B82B18">
              <w:rPr>
                <w:color w:val="000000"/>
              </w:rPr>
              <w:t>159</w:t>
            </w:r>
          </w:p>
        </w:tc>
        <w:tc>
          <w:tcPr>
            <w:tcW w:w="2268" w:type="dxa"/>
            <w:noWrap/>
            <w:hideMark/>
          </w:tcPr>
          <w:p w14:paraId="704565D2" w14:textId="77777777" w:rsidR="004445F0" w:rsidRPr="00B82B18" w:rsidRDefault="004445F0" w:rsidP="008871AF">
            <w:pPr>
              <w:pStyle w:val="Bodycopy0"/>
              <w:rPr>
                <w:color w:val="000000"/>
              </w:rPr>
            </w:pPr>
            <w:r w:rsidRPr="00B82B18">
              <w:rPr>
                <w:color w:val="000000"/>
              </w:rPr>
              <w:t>N/A</w:t>
            </w:r>
          </w:p>
        </w:tc>
      </w:tr>
      <w:tr w:rsidR="004445F0" w:rsidRPr="00B82B18" w14:paraId="6F6A2D3D" w14:textId="77777777" w:rsidTr="00D93664">
        <w:trPr>
          <w:trHeight w:val="315"/>
        </w:trPr>
        <w:tc>
          <w:tcPr>
            <w:tcW w:w="1191" w:type="dxa"/>
            <w:noWrap/>
            <w:hideMark/>
          </w:tcPr>
          <w:p w14:paraId="4C730E94" w14:textId="77777777" w:rsidR="004445F0" w:rsidRPr="00B82B18" w:rsidRDefault="004445F0" w:rsidP="008871AF">
            <w:pPr>
              <w:pStyle w:val="Bodycopy0"/>
              <w:rPr>
                <w:color w:val="000000"/>
              </w:rPr>
            </w:pPr>
            <w:r w:rsidRPr="00B82B18">
              <w:rPr>
                <w:color w:val="000000"/>
              </w:rPr>
              <w:t>2</w:t>
            </w:r>
          </w:p>
        </w:tc>
        <w:tc>
          <w:tcPr>
            <w:tcW w:w="1474" w:type="dxa"/>
            <w:noWrap/>
            <w:hideMark/>
          </w:tcPr>
          <w:p w14:paraId="75032060" w14:textId="77777777" w:rsidR="004445F0" w:rsidRPr="00B82B18" w:rsidRDefault="004445F0" w:rsidP="008871AF">
            <w:pPr>
              <w:pStyle w:val="Bodycopy0"/>
              <w:rPr>
                <w:color w:val="000000"/>
              </w:rPr>
            </w:pPr>
            <w:r w:rsidRPr="00B82B18">
              <w:rPr>
                <w:color w:val="000000"/>
              </w:rPr>
              <w:t>Kia</w:t>
            </w:r>
          </w:p>
        </w:tc>
        <w:tc>
          <w:tcPr>
            <w:tcW w:w="1701" w:type="dxa"/>
            <w:noWrap/>
            <w:hideMark/>
          </w:tcPr>
          <w:p w14:paraId="13FDF033" w14:textId="77777777" w:rsidR="004445F0" w:rsidRPr="00B82B18" w:rsidRDefault="004445F0" w:rsidP="008871AF">
            <w:pPr>
              <w:pStyle w:val="Bodycopy0"/>
              <w:rPr>
                <w:color w:val="000000"/>
              </w:rPr>
            </w:pPr>
            <w:r w:rsidRPr="00B82B18">
              <w:rPr>
                <w:color w:val="000000"/>
              </w:rPr>
              <w:t>YB RIO</w:t>
            </w:r>
          </w:p>
        </w:tc>
        <w:tc>
          <w:tcPr>
            <w:tcW w:w="1020" w:type="dxa"/>
            <w:noWrap/>
            <w:hideMark/>
          </w:tcPr>
          <w:p w14:paraId="0FF4889B" w14:textId="77777777" w:rsidR="004445F0" w:rsidRPr="00B82B18" w:rsidRDefault="004445F0" w:rsidP="008871AF">
            <w:pPr>
              <w:pStyle w:val="Bodycopy0"/>
              <w:rPr>
                <w:color w:val="000000"/>
              </w:rPr>
            </w:pPr>
            <w:r w:rsidRPr="00B82B18">
              <w:rPr>
                <w:color w:val="000000"/>
              </w:rPr>
              <w:t>5,644</w:t>
            </w:r>
          </w:p>
        </w:tc>
        <w:tc>
          <w:tcPr>
            <w:tcW w:w="1474" w:type="dxa"/>
            <w:noWrap/>
            <w:hideMark/>
          </w:tcPr>
          <w:p w14:paraId="33295F00" w14:textId="77777777" w:rsidR="004445F0" w:rsidRPr="00B82B18" w:rsidRDefault="004445F0" w:rsidP="008871AF">
            <w:pPr>
              <w:pStyle w:val="Bodycopy0"/>
              <w:rPr>
                <w:color w:val="000000"/>
              </w:rPr>
            </w:pPr>
            <w:r w:rsidRPr="00B82B18">
              <w:rPr>
                <w:color w:val="000000"/>
              </w:rPr>
              <w:t>140</w:t>
            </w:r>
          </w:p>
        </w:tc>
        <w:tc>
          <w:tcPr>
            <w:tcW w:w="2268" w:type="dxa"/>
            <w:noWrap/>
            <w:hideMark/>
          </w:tcPr>
          <w:p w14:paraId="552E61C9" w14:textId="77777777" w:rsidR="004445F0" w:rsidRPr="00B82B18" w:rsidRDefault="004445F0" w:rsidP="008871AF">
            <w:pPr>
              <w:pStyle w:val="Bodycopy0"/>
              <w:rPr>
                <w:color w:val="000000"/>
              </w:rPr>
            </w:pPr>
            <w:r w:rsidRPr="00B82B18">
              <w:rPr>
                <w:color w:val="000000"/>
              </w:rPr>
              <w:t>N/A</w:t>
            </w:r>
          </w:p>
        </w:tc>
      </w:tr>
      <w:tr w:rsidR="004445F0" w:rsidRPr="00B82B18" w14:paraId="7EA11146" w14:textId="77777777" w:rsidTr="00D93664">
        <w:trPr>
          <w:trHeight w:val="315"/>
        </w:trPr>
        <w:tc>
          <w:tcPr>
            <w:tcW w:w="1191" w:type="dxa"/>
            <w:noWrap/>
            <w:hideMark/>
          </w:tcPr>
          <w:p w14:paraId="57567977" w14:textId="77777777" w:rsidR="004445F0" w:rsidRPr="00B82B18" w:rsidRDefault="004445F0" w:rsidP="008871AF">
            <w:pPr>
              <w:pStyle w:val="Bodycopy0"/>
              <w:rPr>
                <w:color w:val="000000"/>
              </w:rPr>
            </w:pPr>
            <w:r w:rsidRPr="00B82B18">
              <w:rPr>
                <w:color w:val="000000"/>
              </w:rPr>
              <w:t>3</w:t>
            </w:r>
          </w:p>
        </w:tc>
        <w:tc>
          <w:tcPr>
            <w:tcW w:w="1474" w:type="dxa"/>
            <w:noWrap/>
            <w:hideMark/>
          </w:tcPr>
          <w:p w14:paraId="2B7EB142" w14:textId="77777777" w:rsidR="004445F0" w:rsidRPr="00B82B18" w:rsidRDefault="004445F0" w:rsidP="008871AF">
            <w:pPr>
              <w:pStyle w:val="Bodycopy0"/>
              <w:rPr>
                <w:color w:val="000000"/>
              </w:rPr>
            </w:pPr>
            <w:r w:rsidRPr="00B82B18">
              <w:rPr>
                <w:color w:val="000000"/>
              </w:rPr>
              <w:t>Volkswagen</w:t>
            </w:r>
          </w:p>
        </w:tc>
        <w:tc>
          <w:tcPr>
            <w:tcW w:w="1701" w:type="dxa"/>
            <w:noWrap/>
            <w:hideMark/>
          </w:tcPr>
          <w:p w14:paraId="36630173" w14:textId="77777777" w:rsidR="004445F0" w:rsidRPr="00B82B18" w:rsidRDefault="004445F0" w:rsidP="008871AF">
            <w:pPr>
              <w:pStyle w:val="Bodycopy0"/>
              <w:rPr>
                <w:color w:val="000000"/>
              </w:rPr>
            </w:pPr>
            <w:r w:rsidRPr="00B82B18">
              <w:rPr>
                <w:color w:val="000000"/>
              </w:rPr>
              <w:t>POLO</w:t>
            </w:r>
          </w:p>
        </w:tc>
        <w:tc>
          <w:tcPr>
            <w:tcW w:w="1020" w:type="dxa"/>
            <w:noWrap/>
            <w:hideMark/>
          </w:tcPr>
          <w:p w14:paraId="0F3B75C4" w14:textId="77777777" w:rsidR="004445F0" w:rsidRPr="00B82B18" w:rsidRDefault="004445F0" w:rsidP="008871AF">
            <w:pPr>
              <w:pStyle w:val="Bodycopy0"/>
              <w:rPr>
                <w:color w:val="000000"/>
              </w:rPr>
            </w:pPr>
            <w:r w:rsidRPr="00B82B18">
              <w:rPr>
                <w:color w:val="000000"/>
              </w:rPr>
              <w:t>5,125</w:t>
            </w:r>
          </w:p>
        </w:tc>
        <w:tc>
          <w:tcPr>
            <w:tcW w:w="1474" w:type="dxa"/>
            <w:noWrap/>
            <w:hideMark/>
          </w:tcPr>
          <w:p w14:paraId="7721A3A3" w14:textId="77777777" w:rsidR="004445F0" w:rsidRPr="00B82B18" w:rsidRDefault="004445F0" w:rsidP="008871AF">
            <w:pPr>
              <w:pStyle w:val="Bodycopy0"/>
              <w:rPr>
                <w:color w:val="000000"/>
              </w:rPr>
            </w:pPr>
            <w:r w:rsidRPr="00B82B18">
              <w:rPr>
                <w:color w:val="000000"/>
              </w:rPr>
              <w:t>116</w:t>
            </w:r>
          </w:p>
        </w:tc>
        <w:tc>
          <w:tcPr>
            <w:tcW w:w="2268" w:type="dxa"/>
            <w:noWrap/>
            <w:hideMark/>
          </w:tcPr>
          <w:p w14:paraId="608F9056" w14:textId="77777777" w:rsidR="004445F0" w:rsidRPr="00B82B18" w:rsidRDefault="004445F0" w:rsidP="008871AF">
            <w:pPr>
              <w:pStyle w:val="Bodycopy0"/>
              <w:rPr>
                <w:color w:val="000000"/>
              </w:rPr>
            </w:pPr>
            <w:r w:rsidRPr="00B82B18">
              <w:rPr>
                <w:color w:val="000000"/>
              </w:rPr>
              <w:t>N/A</w:t>
            </w:r>
          </w:p>
        </w:tc>
      </w:tr>
      <w:tr w:rsidR="004445F0" w:rsidRPr="00B82B18" w14:paraId="5A82B51D" w14:textId="77777777" w:rsidTr="00D93664">
        <w:trPr>
          <w:trHeight w:val="315"/>
        </w:trPr>
        <w:tc>
          <w:tcPr>
            <w:tcW w:w="1191" w:type="dxa"/>
            <w:noWrap/>
            <w:hideMark/>
          </w:tcPr>
          <w:p w14:paraId="0420A910" w14:textId="77777777" w:rsidR="004445F0" w:rsidRPr="00B82B18" w:rsidRDefault="004445F0" w:rsidP="008871AF">
            <w:pPr>
              <w:pStyle w:val="Bodycopy0"/>
              <w:rPr>
                <w:color w:val="000000"/>
              </w:rPr>
            </w:pPr>
            <w:r w:rsidRPr="00B82B18">
              <w:rPr>
                <w:color w:val="000000"/>
              </w:rPr>
              <w:t>4</w:t>
            </w:r>
          </w:p>
        </w:tc>
        <w:tc>
          <w:tcPr>
            <w:tcW w:w="1474" w:type="dxa"/>
            <w:noWrap/>
            <w:hideMark/>
          </w:tcPr>
          <w:p w14:paraId="74027D63" w14:textId="77777777" w:rsidR="004445F0" w:rsidRPr="00B82B18" w:rsidRDefault="004445F0" w:rsidP="008871AF">
            <w:pPr>
              <w:pStyle w:val="Bodycopy0"/>
              <w:rPr>
                <w:color w:val="000000"/>
              </w:rPr>
            </w:pPr>
            <w:r w:rsidRPr="00B82B18">
              <w:rPr>
                <w:color w:val="000000"/>
              </w:rPr>
              <w:t>Mazda</w:t>
            </w:r>
          </w:p>
        </w:tc>
        <w:tc>
          <w:tcPr>
            <w:tcW w:w="1701" w:type="dxa"/>
            <w:noWrap/>
            <w:hideMark/>
          </w:tcPr>
          <w:p w14:paraId="1E91301C" w14:textId="77777777" w:rsidR="004445F0" w:rsidRPr="00B82B18" w:rsidRDefault="004445F0" w:rsidP="008871AF">
            <w:pPr>
              <w:pStyle w:val="Bodycopy0"/>
              <w:rPr>
                <w:color w:val="000000"/>
              </w:rPr>
            </w:pPr>
            <w:r w:rsidRPr="00B82B18">
              <w:rPr>
                <w:color w:val="000000"/>
              </w:rPr>
              <w:t>200</w:t>
            </w:r>
          </w:p>
        </w:tc>
        <w:tc>
          <w:tcPr>
            <w:tcW w:w="1020" w:type="dxa"/>
            <w:noWrap/>
            <w:hideMark/>
          </w:tcPr>
          <w:p w14:paraId="42EF6070" w14:textId="77777777" w:rsidR="004445F0" w:rsidRPr="00B82B18" w:rsidRDefault="004445F0" w:rsidP="008871AF">
            <w:pPr>
              <w:pStyle w:val="Bodycopy0"/>
              <w:rPr>
                <w:color w:val="000000"/>
              </w:rPr>
            </w:pPr>
            <w:r w:rsidRPr="00B82B18">
              <w:rPr>
                <w:color w:val="000000"/>
              </w:rPr>
              <w:t>4,183</w:t>
            </w:r>
          </w:p>
        </w:tc>
        <w:tc>
          <w:tcPr>
            <w:tcW w:w="1474" w:type="dxa"/>
            <w:noWrap/>
            <w:hideMark/>
          </w:tcPr>
          <w:p w14:paraId="7453805A" w14:textId="77777777" w:rsidR="004445F0" w:rsidRPr="00B82B18" w:rsidRDefault="004445F0" w:rsidP="008871AF">
            <w:pPr>
              <w:pStyle w:val="Bodycopy0"/>
              <w:rPr>
                <w:color w:val="000000"/>
              </w:rPr>
            </w:pPr>
            <w:r w:rsidRPr="00B82B18">
              <w:rPr>
                <w:color w:val="000000"/>
              </w:rPr>
              <w:t>123</w:t>
            </w:r>
          </w:p>
        </w:tc>
        <w:tc>
          <w:tcPr>
            <w:tcW w:w="2268" w:type="dxa"/>
            <w:noWrap/>
            <w:hideMark/>
          </w:tcPr>
          <w:p w14:paraId="426FEA77" w14:textId="77777777" w:rsidR="004445F0" w:rsidRPr="00B82B18" w:rsidRDefault="004445F0" w:rsidP="008871AF">
            <w:pPr>
              <w:pStyle w:val="Bodycopy0"/>
              <w:rPr>
                <w:color w:val="000000"/>
              </w:rPr>
            </w:pPr>
            <w:r w:rsidRPr="00B82B18">
              <w:rPr>
                <w:color w:val="000000"/>
              </w:rPr>
              <w:t>N/A</w:t>
            </w:r>
          </w:p>
        </w:tc>
      </w:tr>
      <w:tr w:rsidR="004445F0" w:rsidRPr="00B82B18" w14:paraId="5B9BBBBB" w14:textId="77777777" w:rsidTr="00D93664">
        <w:trPr>
          <w:trHeight w:val="315"/>
        </w:trPr>
        <w:tc>
          <w:tcPr>
            <w:tcW w:w="1191" w:type="dxa"/>
            <w:noWrap/>
            <w:hideMark/>
          </w:tcPr>
          <w:p w14:paraId="636B0A3A" w14:textId="77777777" w:rsidR="004445F0" w:rsidRPr="00B82B18" w:rsidRDefault="004445F0" w:rsidP="008871AF">
            <w:pPr>
              <w:pStyle w:val="Bodycopy0"/>
              <w:rPr>
                <w:color w:val="000000"/>
              </w:rPr>
            </w:pPr>
            <w:r w:rsidRPr="00B82B18">
              <w:rPr>
                <w:color w:val="000000"/>
              </w:rPr>
              <w:t>5</w:t>
            </w:r>
          </w:p>
        </w:tc>
        <w:tc>
          <w:tcPr>
            <w:tcW w:w="1474" w:type="dxa"/>
            <w:noWrap/>
            <w:hideMark/>
          </w:tcPr>
          <w:p w14:paraId="1C74341B" w14:textId="77777777" w:rsidR="004445F0" w:rsidRPr="00B82B18" w:rsidRDefault="004445F0" w:rsidP="008871AF">
            <w:pPr>
              <w:pStyle w:val="Bodycopy0"/>
              <w:rPr>
                <w:color w:val="000000"/>
              </w:rPr>
            </w:pPr>
            <w:r w:rsidRPr="00B82B18">
              <w:rPr>
                <w:color w:val="000000"/>
              </w:rPr>
              <w:t>Suzuki</w:t>
            </w:r>
          </w:p>
        </w:tc>
        <w:tc>
          <w:tcPr>
            <w:tcW w:w="1701" w:type="dxa"/>
            <w:noWrap/>
            <w:hideMark/>
          </w:tcPr>
          <w:p w14:paraId="30FFABE7" w14:textId="77777777" w:rsidR="004445F0" w:rsidRPr="00B82B18" w:rsidRDefault="004445F0" w:rsidP="008871AF">
            <w:pPr>
              <w:pStyle w:val="Bodycopy0"/>
              <w:rPr>
                <w:color w:val="000000"/>
              </w:rPr>
            </w:pPr>
            <w:r w:rsidRPr="00B82B18">
              <w:rPr>
                <w:color w:val="000000"/>
              </w:rPr>
              <w:t>SWIFT</w:t>
            </w:r>
          </w:p>
        </w:tc>
        <w:tc>
          <w:tcPr>
            <w:tcW w:w="1020" w:type="dxa"/>
            <w:noWrap/>
            <w:hideMark/>
          </w:tcPr>
          <w:p w14:paraId="5B728A51" w14:textId="77777777" w:rsidR="004445F0" w:rsidRPr="00B82B18" w:rsidRDefault="004445F0" w:rsidP="008871AF">
            <w:pPr>
              <w:pStyle w:val="Bodycopy0"/>
              <w:rPr>
                <w:color w:val="000000"/>
              </w:rPr>
            </w:pPr>
            <w:r w:rsidRPr="00B82B18">
              <w:rPr>
                <w:color w:val="000000"/>
              </w:rPr>
              <w:t>4,131</w:t>
            </w:r>
          </w:p>
        </w:tc>
        <w:tc>
          <w:tcPr>
            <w:tcW w:w="1474" w:type="dxa"/>
            <w:noWrap/>
            <w:hideMark/>
          </w:tcPr>
          <w:p w14:paraId="5431379E" w14:textId="77777777" w:rsidR="004445F0" w:rsidRPr="00B82B18" w:rsidRDefault="004445F0" w:rsidP="008871AF">
            <w:pPr>
              <w:pStyle w:val="Bodycopy0"/>
              <w:rPr>
                <w:color w:val="000000"/>
              </w:rPr>
            </w:pPr>
            <w:r w:rsidRPr="00B82B18">
              <w:rPr>
                <w:color w:val="000000"/>
              </w:rPr>
              <w:t>115</w:t>
            </w:r>
          </w:p>
        </w:tc>
        <w:tc>
          <w:tcPr>
            <w:tcW w:w="2268" w:type="dxa"/>
            <w:noWrap/>
            <w:hideMark/>
          </w:tcPr>
          <w:p w14:paraId="7F2F7B57" w14:textId="77777777" w:rsidR="004445F0" w:rsidRPr="00B82B18" w:rsidRDefault="004445F0" w:rsidP="008871AF">
            <w:pPr>
              <w:pStyle w:val="Bodycopy0"/>
              <w:rPr>
                <w:color w:val="000000"/>
              </w:rPr>
            </w:pPr>
            <w:r w:rsidRPr="00B82B18">
              <w:rPr>
                <w:color w:val="000000"/>
              </w:rPr>
              <w:t>N/A</w:t>
            </w:r>
          </w:p>
        </w:tc>
      </w:tr>
      <w:tr w:rsidR="004445F0" w:rsidRPr="00B82B18" w14:paraId="5EFF9F20" w14:textId="77777777" w:rsidTr="00D93664">
        <w:trPr>
          <w:trHeight w:val="315"/>
        </w:trPr>
        <w:tc>
          <w:tcPr>
            <w:tcW w:w="1191" w:type="dxa"/>
            <w:noWrap/>
            <w:hideMark/>
          </w:tcPr>
          <w:p w14:paraId="007DC9FB" w14:textId="77777777" w:rsidR="004445F0" w:rsidRPr="00B82B18" w:rsidRDefault="004445F0" w:rsidP="008871AF">
            <w:pPr>
              <w:pStyle w:val="Bodycopy0"/>
              <w:rPr>
                <w:color w:val="000000"/>
              </w:rPr>
            </w:pPr>
            <w:r w:rsidRPr="00B82B18">
              <w:rPr>
                <w:color w:val="000000"/>
              </w:rPr>
              <w:t>6</w:t>
            </w:r>
          </w:p>
        </w:tc>
        <w:tc>
          <w:tcPr>
            <w:tcW w:w="1474" w:type="dxa"/>
            <w:noWrap/>
            <w:hideMark/>
          </w:tcPr>
          <w:p w14:paraId="74BA5BE0" w14:textId="77777777" w:rsidR="004445F0" w:rsidRPr="00B82B18" w:rsidRDefault="004445F0" w:rsidP="008871AF">
            <w:pPr>
              <w:pStyle w:val="Bodycopy0"/>
              <w:rPr>
                <w:color w:val="000000"/>
              </w:rPr>
            </w:pPr>
            <w:r w:rsidRPr="00B82B18">
              <w:rPr>
                <w:color w:val="000000"/>
              </w:rPr>
              <w:t>Suzuki</w:t>
            </w:r>
          </w:p>
        </w:tc>
        <w:tc>
          <w:tcPr>
            <w:tcW w:w="1701" w:type="dxa"/>
            <w:noWrap/>
            <w:hideMark/>
          </w:tcPr>
          <w:p w14:paraId="2C639B56" w14:textId="77777777" w:rsidR="004445F0" w:rsidRPr="00B82B18" w:rsidRDefault="004445F0" w:rsidP="008871AF">
            <w:pPr>
              <w:pStyle w:val="Bodycopy0"/>
              <w:rPr>
                <w:color w:val="000000"/>
              </w:rPr>
            </w:pPr>
            <w:r w:rsidRPr="00B82B18">
              <w:rPr>
                <w:color w:val="000000"/>
              </w:rPr>
              <w:t>BALENO</w:t>
            </w:r>
          </w:p>
        </w:tc>
        <w:tc>
          <w:tcPr>
            <w:tcW w:w="1020" w:type="dxa"/>
            <w:noWrap/>
            <w:hideMark/>
          </w:tcPr>
          <w:p w14:paraId="044AF41C" w14:textId="77777777" w:rsidR="004445F0" w:rsidRPr="00B82B18" w:rsidRDefault="004445F0" w:rsidP="008871AF">
            <w:pPr>
              <w:pStyle w:val="Bodycopy0"/>
              <w:rPr>
                <w:color w:val="000000"/>
              </w:rPr>
            </w:pPr>
            <w:r w:rsidRPr="00B82B18">
              <w:rPr>
                <w:color w:val="000000"/>
              </w:rPr>
              <w:t>3,896</w:t>
            </w:r>
          </w:p>
        </w:tc>
        <w:tc>
          <w:tcPr>
            <w:tcW w:w="1474" w:type="dxa"/>
            <w:noWrap/>
            <w:hideMark/>
          </w:tcPr>
          <w:p w14:paraId="4A837CAF" w14:textId="77777777" w:rsidR="004445F0" w:rsidRPr="00B82B18" w:rsidRDefault="004445F0" w:rsidP="008871AF">
            <w:pPr>
              <w:pStyle w:val="Bodycopy0"/>
              <w:rPr>
                <w:color w:val="000000"/>
              </w:rPr>
            </w:pPr>
            <w:r w:rsidRPr="00B82B18">
              <w:rPr>
                <w:color w:val="000000"/>
              </w:rPr>
              <w:t>125</w:t>
            </w:r>
          </w:p>
        </w:tc>
        <w:tc>
          <w:tcPr>
            <w:tcW w:w="2268" w:type="dxa"/>
            <w:noWrap/>
            <w:hideMark/>
          </w:tcPr>
          <w:p w14:paraId="31532D5A" w14:textId="77777777" w:rsidR="004445F0" w:rsidRPr="00B82B18" w:rsidRDefault="004445F0" w:rsidP="008871AF">
            <w:pPr>
              <w:pStyle w:val="Bodycopy0"/>
              <w:rPr>
                <w:color w:val="000000"/>
              </w:rPr>
            </w:pPr>
            <w:r w:rsidRPr="00B82B18">
              <w:rPr>
                <w:color w:val="000000"/>
              </w:rPr>
              <w:t>N/A</w:t>
            </w:r>
          </w:p>
        </w:tc>
      </w:tr>
      <w:tr w:rsidR="004445F0" w:rsidRPr="00B82B18" w14:paraId="0E783CB1" w14:textId="77777777" w:rsidTr="00D93664">
        <w:trPr>
          <w:trHeight w:val="315"/>
        </w:trPr>
        <w:tc>
          <w:tcPr>
            <w:tcW w:w="1191" w:type="dxa"/>
            <w:noWrap/>
            <w:hideMark/>
          </w:tcPr>
          <w:p w14:paraId="0F8868C4" w14:textId="77777777" w:rsidR="004445F0" w:rsidRPr="00B82B18" w:rsidRDefault="004445F0" w:rsidP="008871AF">
            <w:pPr>
              <w:pStyle w:val="Bodycopy0"/>
              <w:rPr>
                <w:color w:val="000000"/>
              </w:rPr>
            </w:pPr>
            <w:r w:rsidRPr="00B82B18">
              <w:rPr>
                <w:color w:val="000000"/>
              </w:rPr>
              <w:t>7</w:t>
            </w:r>
          </w:p>
        </w:tc>
        <w:tc>
          <w:tcPr>
            <w:tcW w:w="1474" w:type="dxa"/>
            <w:noWrap/>
            <w:hideMark/>
          </w:tcPr>
          <w:p w14:paraId="7F27EE62" w14:textId="77777777" w:rsidR="004445F0" w:rsidRPr="00B82B18" w:rsidRDefault="004445F0" w:rsidP="008871AF">
            <w:pPr>
              <w:pStyle w:val="Bodycopy0"/>
              <w:rPr>
                <w:color w:val="000000"/>
              </w:rPr>
            </w:pPr>
            <w:r w:rsidRPr="00B82B18">
              <w:rPr>
                <w:color w:val="000000"/>
              </w:rPr>
              <w:t>Toyota</w:t>
            </w:r>
          </w:p>
        </w:tc>
        <w:tc>
          <w:tcPr>
            <w:tcW w:w="1701" w:type="dxa"/>
            <w:noWrap/>
            <w:hideMark/>
          </w:tcPr>
          <w:p w14:paraId="39F114DF" w14:textId="77777777" w:rsidR="004445F0" w:rsidRPr="00B82B18" w:rsidRDefault="004445F0" w:rsidP="008871AF">
            <w:pPr>
              <w:pStyle w:val="Bodycopy0"/>
              <w:rPr>
                <w:color w:val="000000"/>
              </w:rPr>
            </w:pPr>
            <w:r w:rsidRPr="00B82B18">
              <w:rPr>
                <w:color w:val="000000"/>
              </w:rPr>
              <w:t>YARIS</w:t>
            </w:r>
          </w:p>
        </w:tc>
        <w:tc>
          <w:tcPr>
            <w:tcW w:w="1020" w:type="dxa"/>
            <w:noWrap/>
            <w:hideMark/>
          </w:tcPr>
          <w:p w14:paraId="70BA7ECF" w14:textId="77777777" w:rsidR="004445F0" w:rsidRPr="00B82B18" w:rsidRDefault="004445F0" w:rsidP="008871AF">
            <w:pPr>
              <w:pStyle w:val="Bodycopy0"/>
              <w:rPr>
                <w:color w:val="000000"/>
              </w:rPr>
            </w:pPr>
            <w:r w:rsidRPr="00B82B18">
              <w:rPr>
                <w:color w:val="000000"/>
              </w:rPr>
              <w:t>2,357</w:t>
            </w:r>
          </w:p>
        </w:tc>
        <w:tc>
          <w:tcPr>
            <w:tcW w:w="1474" w:type="dxa"/>
            <w:noWrap/>
            <w:hideMark/>
          </w:tcPr>
          <w:p w14:paraId="3D9FB633" w14:textId="77777777" w:rsidR="004445F0" w:rsidRPr="00B82B18" w:rsidRDefault="004445F0" w:rsidP="008871AF">
            <w:pPr>
              <w:pStyle w:val="Bodycopy0"/>
              <w:rPr>
                <w:color w:val="000000"/>
              </w:rPr>
            </w:pPr>
            <w:r w:rsidRPr="00B82B18">
              <w:rPr>
                <w:color w:val="000000"/>
              </w:rPr>
              <w:t>114</w:t>
            </w:r>
          </w:p>
        </w:tc>
        <w:tc>
          <w:tcPr>
            <w:tcW w:w="2268" w:type="dxa"/>
            <w:noWrap/>
            <w:hideMark/>
          </w:tcPr>
          <w:p w14:paraId="331D84B1" w14:textId="77777777" w:rsidR="004445F0" w:rsidRPr="00B82B18" w:rsidRDefault="004445F0" w:rsidP="008871AF">
            <w:pPr>
              <w:pStyle w:val="Bodycopy0"/>
              <w:rPr>
                <w:color w:val="000000"/>
              </w:rPr>
            </w:pPr>
            <w:r w:rsidRPr="00B82B18">
              <w:rPr>
                <w:color w:val="000000"/>
              </w:rPr>
              <w:t>N/A</w:t>
            </w:r>
          </w:p>
        </w:tc>
      </w:tr>
      <w:tr w:rsidR="004445F0" w:rsidRPr="00B82B18" w14:paraId="3B9BC36E" w14:textId="77777777" w:rsidTr="00D93664">
        <w:trPr>
          <w:trHeight w:val="315"/>
        </w:trPr>
        <w:tc>
          <w:tcPr>
            <w:tcW w:w="1191" w:type="dxa"/>
            <w:noWrap/>
            <w:hideMark/>
          </w:tcPr>
          <w:p w14:paraId="35BD033B" w14:textId="77777777" w:rsidR="004445F0" w:rsidRPr="00B82B18" w:rsidRDefault="004445F0" w:rsidP="008871AF">
            <w:pPr>
              <w:pStyle w:val="Bodycopy0"/>
              <w:rPr>
                <w:color w:val="000000"/>
              </w:rPr>
            </w:pPr>
            <w:r w:rsidRPr="00B82B18">
              <w:rPr>
                <w:color w:val="000000"/>
              </w:rPr>
              <w:t>8</w:t>
            </w:r>
          </w:p>
        </w:tc>
        <w:tc>
          <w:tcPr>
            <w:tcW w:w="1474" w:type="dxa"/>
            <w:noWrap/>
            <w:hideMark/>
          </w:tcPr>
          <w:p w14:paraId="2F31B95D" w14:textId="77777777" w:rsidR="004445F0" w:rsidRPr="00B82B18" w:rsidRDefault="004445F0" w:rsidP="008871AF">
            <w:pPr>
              <w:pStyle w:val="Bodycopy0"/>
              <w:rPr>
                <w:color w:val="000000"/>
              </w:rPr>
            </w:pPr>
            <w:r w:rsidRPr="00B82B18">
              <w:rPr>
                <w:color w:val="000000"/>
              </w:rPr>
              <w:t>MINI</w:t>
            </w:r>
          </w:p>
        </w:tc>
        <w:tc>
          <w:tcPr>
            <w:tcW w:w="1701" w:type="dxa"/>
            <w:noWrap/>
            <w:hideMark/>
          </w:tcPr>
          <w:p w14:paraId="21A0F0D7" w14:textId="77777777" w:rsidR="004445F0" w:rsidRPr="00B82B18" w:rsidRDefault="004445F0" w:rsidP="008871AF">
            <w:pPr>
              <w:pStyle w:val="Bodycopy0"/>
              <w:rPr>
                <w:color w:val="000000"/>
              </w:rPr>
            </w:pPr>
            <w:r w:rsidRPr="00B82B18">
              <w:rPr>
                <w:color w:val="000000"/>
              </w:rPr>
              <w:t>COOPER</w:t>
            </w:r>
          </w:p>
        </w:tc>
        <w:tc>
          <w:tcPr>
            <w:tcW w:w="1020" w:type="dxa"/>
            <w:noWrap/>
            <w:hideMark/>
          </w:tcPr>
          <w:p w14:paraId="36442998" w14:textId="77777777" w:rsidR="004445F0" w:rsidRPr="00B82B18" w:rsidRDefault="004445F0" w:rsidP="008871AF">
            <w:pPr>
              <w:pStyle w:val="Bodycopy0"/>
              <w:rPr>
                <w:color w:val="000000"/>
              </w:rPr>
            </w:pPr>
            <w:r w:rsidRPr="00B82B18">
              <w:rPr>
                <w:color w:val="000000"/>
              </w:rPr>
              <w:t>1,866</w:t>
            </w:r>
          </w:p>
        </w:tc>
        <w:tc>
          <w:tcPr>
            <w:tcW w:w="1474" w:type="dxa"/>
            <w:noWrap/>
            <w:hideMark/>
          </w:tcPr>
          <w:p w14:paraId="6FFC7C9D" w14:textId="77777777" w:rsidR="004445F0" w:rsidRPr="00B82B18" w:rsidRDefault="004445F0" w:rsidP="008871AF">
            <w:pPr>
              <w:pStyle w:val="Bodycopy0"/>
              <w:rPr>
                <w:color w:val="000000"/>
              </w:rPr>
            </w:pPr>
            <w:r w:rsidRPr="00B82B18">
              <w:rPr>
                <w:color w:val="000000"/>
              </w:rPr>
              <w:t>84</w:t>
            </w:r>
          </w:p>
        </w:tc>
        <w:tc>
          <w:tcPr>
            <w:tcW w:w="2268" w:type="dxa"/>
            <w:noWrap/>
            <w:hideMark/>
          </w:tcPr>
          <w:p w14:paraId="44458F6B" w14:textId="77777777" w:rsidR="004445F0" w:rsidRPr="00B82B18" w:rsidRDefault="004445F0" w:rsidP="008871AF">
            <w:pPr>
              <w:pStyle w:val="Bodycopy0"/>
              <w:rPr>
                <w:color w:val="000000"/>
              </w:rPr>
            </w:pPr>
            <w:r w:rsidRPr="00B82B18">
              <w:rPr>
                <w:color w:val="000000"/>
              </w:rPr>
              <w:t>N/A</w:t>
            </w:r>
          </w:p>
        </w:tc>
      </w:tr>
      <w:tr w:rsidR="004445F0" w:rsidRPr="00B82B18" w14:paraId="4ABB0E2C" w14:textId="77777777" w:rsidTr="00D93664">
        <w:trPr>
          <w:trHeight w:val="315"/>
        </w:trPr>
        <w:tc>
          <w:tcPr>
            <w:tcW w:w="1191" w:type="dxa"/>
            <w:noWrap/>
            <w:hideMark/>
          </w:tcPr>
          <w:p w14:paraId="61A51858" w14:textId="77777777" w:rsidR="004445F0" w:rsidRPr="00B82B18" w:rsidRDefault="004445F0" w:rsidP="008871AF">
            <w:pPr>
              <w:pStyle w:val="Bodycopy0"/>
              <w:rPr>
                <w:color w:val="000000"/>
              </w:rPr>
            </w:pPr>
            <w:r w:rsidRPr="00B82B18">
              <w:rPr>
                <w:color w:val="000000"/>
              </w:rPr>
              <w:lastRenderedPageBreak/>
              <w:t>9</w:t>
            </w:r>
          </w:p>
        </w:tc>
        <w:tc>
          <w:tcPr>
            <w:tcW w:w="1474" w:type="dxa"/>
            <w:noWrap/>
            <w:hideMark/>
          </w:tcPr>
          <w:p w14:paraId="15A3C974" w14:textId="77777777" w:rsidR="004445F0" w:rsidRPr="00B82B18" w:rsidRDefault="004445F0" w:rsidP="008871AF">
            <w:pPr>
              <w:pStyle w:val="Bodycopy0"/>
              <w:rPr>
                <w:color w:val="000000"/>
              </w:rPr>
            </w:pPr>
            <w:r w:rsidRPr="00B82B18">
              <w:rPr>
                <w:color w:val="000000"/>
              </w:rPr>
              <w:t>Toyota</w:t>
            </w:r>
          </w:p>
        </w:tc>
        <w:tc>
          <w:tcPr>
            <w:tcW w:w="1701" w:type="dxa"/>
            <w:noWrap/>
            <w:hideMark/>
          </w:tcPr>
          <w:p w14:paraId="477426AE" w14:textId="77777777" w:rsidR="004445F0" w:rsidRPr="00B82B18" w:rsidRDefault="004445F0" w:rsidP="008871AF">
            <w:pPr>
              <w:pStyle w:val="Bodycopy0"/>
              <w:rPr>
                <w:color w:val="000000"/>
              </w:rPr>
            </w:pPr>
            <w:r w:rsidRPr="00B82B18">
              <w:rPr>
                <w:color w:val="000000"/>
              </w:rPr>
              <w:t>GR YARIS</w:t>
            </w:r>
          </w:p>
        </w:tc>
        <w:tc>
          <w:tcPr>
            <w:tcW w:w="1020" w:type="dxa"/>
            <w:noWrap/>
            <w:hideMark/>
          </w:tcPr>
          <w:p w14:paraId="4DFCBC40" w14:textId="77777777" w:rsidR="004445F0" w:rsidRPr="00B82B18" w:rsidRDefault="004445F0" w:rsidP="008871AF">
            <w:pPr>
              <w:pStyle w:val="Bodycopy0"/>
              <w:rPr>
                <w:color w:val="000000"/>
              </w:rPr>
            </w:pPr>
            <w:r w:rsidRPr="00B82B18">
              <w:rPr>
                <w:color w:val="000000"/>
              </w:rPr>
              <w:t>1,533</w:t>
            </w:r>
          </w:p>
        </w:tc>
        <w:tc>
          <w:tcPr>
            <w:tcW w:w="1474" w:type="dxa"/>
            <w:noWrap/>
            <w:hideMark/>
          </w:tcPr>
          <w:p w14:paraId="73CEB153" w14:textId="77777777" w:rsidR="004445F0" w:rsidRPr="00B82B18" w:rsidRDefault="004445F0" w:rsidP="008871AF">
            <w:pPr>
              <w:pStyle w:val="Bodycopy0"/>
              <w:rPr>
                <w:color w:val="000000"/>
              </w:rPr>
            </w:pPr>
            <w:r w:rsidRPr="00B82B18">
              <w:rPr>
                <w:color w:val="000000"/>
              </w:rPr>
              <w:t>172</w:t>
            </w:r>
          </w:p>
        </w:tc>
        <w:tc>
          <w:tcPr>
            <w:tcW w:w="2268" w:type="dxa"/>
            <w:noWrap/>
            <w:hideMark/>
          </w:tcPr>
          <w:p w14:paraId="5B75A155" w14:textId="77777777" w:rsidR="004445F0" w:rsidRPr="00B82B18" w:rsidRDefault="004445F0" w:rsidP="008871AF">
            <w:pPr>
              <w:pStyle w:val="Bodycopy0"/>
              <w:rPr>
                <w:color w:val="000000"/>
              </w:rPr>
            </w:pPr>
            <w:r w:rsidRPr="00B82B18">
              <w:rPr>
                <w:color w:val="000000"/>
              </w:rPr>
              <w:t>N/A</w:t>
            </w:r>
          </w:p>
        </w:tc>
      </w:tr>
      <w:tr w:rsidR="004445F0" w:rsidRPr="00B82B18" w14:paraId="57D69730" w14:textId="77777777" w:rsidTr="00D93664">
        <w:trPr>
          <w:trHeight w:val="315"/>
        </w:trPr>
        <w:tc>
          <w:tcPr>
            <w:tcW w:w="1191" w:type="dxa"/>
            <w:noWrap/>
            <w:hideMark/>
          </w:tcPr>
          <w:p w14:paraId="051B9517" w14:textId="77777777" w:rsidR="004445F0" w:rsidRPr="00B82B18" w:rsidRDefault="004445F0" w:rsidP="008871AF">
            <w:pPr>
              <w:pStyle w:val="Bodycopy0"/>
              <w:rPr>
                <w:color w:val="000000"/>
              </w:rPr>
            </w:pPr>
            <w:r w:rsidRPr="00B82B18">
              <w:rPr>
                <w:color w:val="000000"/>
              </w:rPr>
              <w:t>10</w:t>
            </w:r>
          </w:p>
        </w:tc>
        <w:tc>
          <w:tcPr>
            <w:tcW w:w="1474" w:type="dxa"/>
            <w:noWrap/>
            <w:hideMark/>
          </w:tcPr>
          <w:p w14:paraId="0E334470" w14:textId="77777777" w:rsidR="004445F0" w:rsidRPr="00B82B18" w:rsidRDefault="004445F0" w:rsidP="008871AF">
            <w:pPr>
              <w:pStyle w:val="Bodycopy0"/>
              <w:rPr>
                <w:color w:val="000000"/>
              </w:rPr>
            </w:pPr>
            <w:r w:rsidRPr="00B82B18">
              <w:rPr>
                <w:color w:val="000000"/>
              </w:rPr>
              <w:t>Skoda</w:t>
            </w:r>
          </w:p>
        </w:tc>
        <w:tc>
          <w:tcPr>
            <w:tcW w:w="1701" w:type="dxa"/>
            <w:noWrap/>
            <w:hideMark/>
          </w:tcPr>
          <w:p w14:paraId="5FD52F30" w14:textId="77777777" w:rsidR="004445F0" w:rsidRPr="00B82B18" w:rsidRDefault="004445F0" w:rsidP="008871AF">
            <w:pPr>
              <w:pStyle w:val="Bodycopy0"/>
              <w:rPr>
                <w:color w:val="000000"/>
              </w:rPr>
            </w:pPr>
            <w:r w:rsidRPr="00B82B18">
              <w:rPr>
                <w:color w:val="000000"/>
              </w:rPr>
              <w:t>FABIA</w:t>
            </w:r>
          </w:p>
        </w:tc>
        <w:tc>
          <w:tcPr>
            <w:tcW w:w="1020" w:type="dxa"/>
            <w:noWrap/>
            <w:hideMark/>
          </w:tcPr>
          <w:p w14:paraId="10802E9D" w14:textId="77777777" w:rsidR="004445F0" w:rsidRPr="00B82B18" w:rsidRDefault="004445F0" w:rsidP="008871AF">
            <w:pPr>
              <w:pStyle w:val="Bodycopy0"/>
              <w:rPr>
                <w:color w:val="000000"/>
              </w:rPr>
            </w:pPr>
            <w:r w:rsidRPr="00B82B18">
              <w:rPr>
                <w:color w:val="000000"/>
              </w:rPr>
              <w:t>813</w:t>
            </w:r>
          </w:p>
        </w:tc>
        <w:tc>
          <w:tcPr>
            <w:tcW w:w="1474" w:type="dxa"/>
            <w:noWrap/>
            <w:hideMark/>
          </w:tcPr>
          <w:p w14:paraId="2088FF46" w14:textId="77777777" w:rsidR="004445F0" w:rsidRPr="00B82B18" w:rsidRDefault="004445F0" w:rsidP="008871AF">
            <w:pPr>
              <w:pStyle w:val="Bodycopy0"/>
              <w:rPr>
                <w:color w:val="000000"/>
              </w:rPr>
            </w:pPr>
            <w:r w:rsidRPr="00B82B18">
              <w:rPr>
                <w:color w:val="000000"/>
              </w:rPr>
              <w:t>108</w:t>
            </w:r>
          </w:p>
        </w:tc>
        <w:tc>
          <w:tcPr>
            <w:tcW w:w="2268" w:type="dxa"/>
            <w:noWrap/>
            <w:hideMark/>
          </w:tcPr>
          <w:p w14:paraId="42B5E9C9" w14:textId="77777777" w:rsidR="004445F0" w:rsidRPr="00B82B18" w:rsidRDefault="004445F0" w:rsidP="008871AF">
            <w:pPr>
              <w:pStyle w:val="Bodycopy0"/>
              <w:rPr>
                <w:color w:val="000000"/>
              </w:rPr>
            </w:pPr>
            <w:r w:rsidRPr="00B82B18">
              <w:rPr>
                <w:color w:val="000000"/>
              </w:rPr>
              <w:t>N/A</w:t>
            </w:r>
          </w:p>
        </w:tc>
      </w:tr>
    </w:tbl>
    <w:p w14:paraId="466C62EB" w14:textId="3D9E1B62" w:rsidR="004445F0" w:rsidRDefault="004445F0" w:rsidP="004445F0">
      <w:pPr>
        <w:pStyle w:val="Tabletitle"/>
        <w:numPr>
          <w:ilvl w:val="1"/>
          <w:numId w:val="24"/>
        </w:numPr>
        <w:rPr>
          <w:bCs/>
          <w:color w:val="000000"/>
        </w:rPr>
      </w:pPr>
      <w:bookmarkStart w:id="161" w:name="_Toc122611711"/>
      <w:r>
        <w:rPr>
          <w:bCs/>
          <w:color w:val="000000"/>
        </w:rPr>
        <w:t>T</w:t>
      </w:r>
      <w:r w:rsidRPr="00E422BD">
        <w:rPr>
          <w:bCs/>
          <w:color w:val="000000"/>
        </w:rPr>
        <w:t xml:space="preserve">op selling models within </w:t>
      </w:r>
      <w:r>
        <w:rPr>
          <w:bCs/>
          <w:color w:val="000000"/>
        </w:rPr>
        <w:t xml:space="preserve">Small (MA) </w:t>
      </w:r>
      <w:r w:rsidRPr="00E422BD">
        <w:rPr>
          <w:bCs/>
          <w:color w:val="000000"/>
        </w:rPr>
        <w:t>segment</w:t>
      </w:r>
      <w:r>
        <w:rPr>
          <w:bCs/>
          <w:color w:val="000000"/>
        </w:rPr>
        <w:t xml:space="preserve"> </w:t>
      </w:r>
      <w:r w:rsidRPr="00E422BD">
        <w:rPr>
          <w:bCs/>
          <w:color w:val="000000"/>
        </w:rPr>
        <w:t>and comparison with best-in-class model</w:t>
      </w:r>
      <w:r>
        <w:rPr>
          <w:bCs/>
          <w:color w:val="000000"/>
        </w:rPr>
        <w:t xml:space="preserve"> Nissan LEAF (electric), 0 (g/km)</w:t>
      </w:r>
      <w:bookmarkEnd w:id="161"/>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B82B18" w14:paraId="7A7B77B4" w14:textId="77777777" w:rsidTr="00D60BC7">
        <w:trPr>
          <w:cnfStyle w:val="100000000000" w:firstRow="1" w:lastRow="0" w:firstColumn="0" w:lastColumn="0" w:oddVBand="0" w:evenVBand="0" w:oddHBand="0" w:evenHBand="0" w:firstRowFirstColumn="0" w:firstRowLastColumn="0" w:lastRowFirstColumn="0" w:lastRowLastColumn="0"/>
          <w:trHeight w:val="1145"/>
          <w:tblHeader/>
        </w:trPr>
        <w:tc>
          <w:tcPr>
            <w:tcW w:w="1191" w:type="dxa"/>
            <w:hideMark/>
          </w:tcPr>
          <w:p w14:paraId="0296BB67" w14:textId="77777777" w:rsidR="004445F0" w:rsidRPr="00B82B18" w:rsidRDefault="004445F0" w:rsidP="008871AF">
            <w:pPr>
              <w:pStyle w:val="Bodycopy0"/>
              <w:rPr>
                <w:b w:val="0"/>
              </w:rPr>
            </w:pPr>
            <w:r w:rsidRPr="00B82B18">
              <w:t>Selling rank within segment</w:t>
            </w:r>
          </w:p>
        </w:tc>
        <w:tc>
          <w:tcPr>
            <w:tcW w:w="1474" w:type="dxa"/>
            <w:hideMark/>
          </w:tcPr>
          <w:p w14:paraId="6BA00A66" w14:textId="77777777" w:rsidR="004445F0" w:rsidRPr="00B82B18" w:rsidRDefault="004445F0" w:rsidP="008871AF">
            <w:pPr>
              <w:pStyle w:val="Bodycopy0"/>
              <w:rPr>
                <w:b w:val="0"/>
              </w:rPr>
            </w:pPr>
            <w:r w:rsidRPr="00B82B18">
              <w:t>Make</w:t>
            </w:r>
          </w:p>
        </w:tc>
        <w:tc>
          <w:tcPr>
            <w:tcW w:w="1701" w:type="dxa"/>
            <w:hideMark/>
          </w:tcPr>
          <w:p w14:paraId="75BBDCCC" w14:textId="77777777" w:rsidR="004445F0" w:rsidRPr="00B82B18" w:rsidRDefault="004445F0" w:rsidP="008871AF">
            <w:pPr>
              <w:pStyle w:val="Bodycopy0"/>
              <w:rPr>
                <w:b w:val="0"/>
              </w:rPr>
            </w:pPr>
            <w:r w:rsidRPr="00B82B18">
              <w:t>Model</w:t>
            </w:r>
          </w:p>
        </w:tc>
        <w:tc>
          <w:tcPr>
            <w:tcW w:w="1020" w:type="dxa"/>
            <w:hideMark/>
          </w:tcPr>
          <w:p w14:paraId="431264B0" w14:textId="77777777" w:rsidR="004445F0" w:rsidRPr="00B82B18" w:rsidRDefault="004445F0" w:rsidP="008871AF">
            <w:pPr>
              <w:pStyle w:val="Bodycopy0"/>
              <w:rPr>
                <w:b w:val="0"/>
              </w:rPr>
            </w:pPr>
            <w:r w:rsidRPr="00B82B18">
              <w:t>Sales</w:t>
            </w:r>
          </w:p>
        </w:tc>
        <w:tc>
          <w:tcPr>
            <w:tcW w:w="1474" w:type="dxa"/>
            <w:hideMark/>
          </w:tcPr>
          <w:p w14:paraId="33AD810A" w14:textId="77777777" w:rsidR="004445F0" w:rsidRPr="00B82B18" w:rsidRDefault="004445F0" w:rsidP="008871AF">
            <w:pPr>
              <w:pStyle w:val="Bodycopy0"/>
              <w:rPr>
                <w:b w:val="0"/>
              </w:rPr>
            </w:pPr>
            <w:r w:rsidRPr="00B82B18">
              <w:t>Average emissions intensity (g/km)</w:t>
            </w:r>
          </w:p>
        </w:tc>
        <w:tc>
          <w:tcPr>
            <w:tcW w:w="2268" w:type="dxa"/>
            <w:hideMark/>
          </w:tcPr>
          <w:p w14:paraId="223C32F4" w14:textId="77777777" w:rsidR="004445F0" w:rsidRPr="00B82B18" w:rsidRDefault="004445F0" w:rsidP="008871AF">
            <w:pPr>
              <w:pStyle w:val="Bodycopy0"/>
              <w:rPr>
                <w:b w:val="0"/>
              </w:rPr>
            </w:pPr>
            <w:r w:rsidRPr="00B82B18">
              <w:t>Difference in average emissions intensity compared with best-in-class model (%)*</w:t>
            </w:r>
          </w:p>
        </w:tc>
      </w:tr>
      <w:tr w:rsidR="004445F0" w:rsidRPr="00B82B18" w14:paraId="2606B188" w14:textId="77777777" w:rsidTr="00D60BC7">
        <w:trPr>
          <w:trHeight w:val="315"/>
        </w:trPr>
        <w:tc>
          <w:tcPr>
            <w:tcW w:w="1191" w:type="dxa"/>
            <w:noWrap/>
            <w:hideMark/>
          </w:tcPr>
          <w:p w14:paraId="6DAC3604" w14:textId="77777777" w:rsidR="004445F0" w:rsidRPr="00B82B18" w:rsidRDefault="004445F0" w:rsidP="008871AF">
            <w:pPr>
              <w:pStyle w:val="Bodycopy0"/>
              <w:rPr>
                <w:color w:val="000000"/>
              </w:rPr>
            </w:pPr>
            <w:r w:rsidRPr="00B82B18">
              <w:rPr>
                <w:color w:val="000000"/>
              </w:rPr>
              <w:t>1</w:t>
            </w:r>
          </w:p>
        </w:tc>
        <w:tc>
          <w:tcPr>
            <w:tcW w:w="1474" w:type="dxa"/>
            <w:noWrap/>
            <w:hideMark/>
          </w:tcPr>
          <w:p w14:paraId="02A11A96" w14:textId="77777777" w:rsidR="004445F0" w:rsidRPr="00B82B18" w:rsidRDefault="004445F0" w:rsidP="008871AF">
            <w:pPr>
              <w:pStyle w:val="Bodycopy0"/>
              <w:rPr>
                <w:color w:val="000000"/>
              </w:rPr>
            </w:pPr>
            <w:r w:rsidRPr="00B82B18">
              <w:rPr>
                <w:color w:val="000000"/>
              </w:rPr>
              <w:t>Hyundai</w:t>
            </w:r>
          </w:p>
        </w:tc>
        <w:tc>
          <w:tcPr>
            <w:tcW w:w="1701" w:type="dxa"/>
            <w:noWrap/>
            <w:hideMark/>
          </w:tcPr>
          <w:p w14:paraId="7985ABF4" w14:textId="77777777" w:rsidR="004445F0" w:rsidRPr="00B82B18" w:rsidRDefault="004445F0" w:rsidP="008871AF">
            <w:pPr>
              <w:pStyle w:val="Bodycopy0"/>
              <w:rPr>
                <w:color w:val="000000"/>
              </w:rPr>
            </w:pPr>
            <w:r w:rsidRPr="00B82B18">
              <w:rPr>
                <w:color w:val="000000"/>
              </w:rPr>
              <w:t>I30</w:t>
            </w:r>
          </w:p>
        </w:tc>
        <w:tc>
          <w:tcPr>
            <w:tcW w:w="1020" w:type="dxa"/>
            <w:noWrap/>
            <w:hideMark/>
          </w:tcPr>
          <w:p w14:paraId="1822AA14" w14:textId="77777777" w:rsidR="004445F0" w:rsidRPr="00B82B18" w:rsidRDefault="004445F0" w:rsidP="008871AF">
            <w:pPr>
              <w:pStyle w:val="Bodycopy0"/>
              <w:rPr>
                <w:color w:val="000000"/>
              </w:rPr>
            </w:pPr>
            <w:r w:rsidRPr="00B82B18">
              <w:rPr>
                <w:color w:val="000000"/>
              </w:rPr>
              <w:t>25,575</w:t>
            </w:r>
          </w:p>
        </w:tc>
        <w:tc>
          <w:tcPr>
            <w:tcW w:w="1474" w:type="dxa"/>
            <w:noWrap/>
            <w:hideMark/>
          </w:tcPr>
          <w:p w14:paraId="04E3842E" w14:textId="77777777" w:rsidR="004445F0" w:rsidRPr="00B82B18" w:rsidRDefault="004445F0" w:rsidP="008871AF">
            <w:pPr>
              <w:pStyle w:val="Bodycopy0"/>
              <w:rPr>
                <w:color w:val="000000"/>
              </w:rPr>
            </w:pPr>
            <w:r w:rsidRPr="00B82B18">
              <w:rPr>
                <w:color w:val="000000"/>
              </w:rPr>
              <w:t>172</w:t>
            </w:r>
          </w:p>
        </w:tc>
        <w:tc>
          <w:tcPr>
            <w:tcW w:w="2268" w:type="dxa"/>
            <w:noWrap/>
            <w:hideMark/>
          </w:tcPr>
          <w:p w14:paraId="2752940E" w14:textId="77777777" w:rsidR="004445F0" w:rsidRPr="00B82B18" w:rsidRDefault="004445F0" w:rsidP="008871AF">
            <w:pPr>
              <w:pStyle w:val="Bodycopy0"/>
              <w:rPr>
                <w:color w:val="000000"/>
              </w:rPr>
            </w:pPr>
            <w:r w:rsidRPr="00B82B18">
              <w:rPr>
                <w:color w:val="000000"/>
              </w:rPr>
              <w:t>N/A</w:t>
            </w:r>
          </w:p>
        </w:tc>
      </w:tr>
      <w:tr w:rsidR="004445F0" w:rsidRPr="00B82B18" w14:paraId="5A07AF62" w14:textId="77777777" w:rsidTr="00D60BC7">
        <w:trPr>
          <w:trHeight w:val="315"/>
        </w:trPr>
        <w:tc>
          <w:tcPr>
            <w:tcW w:w="1191" w:type="dxa"/>
            <w:noWrap/>
            <w:hideMark/>
          </w:tcPr>
          <w:p w14:paraId="69D57D14" w14:textId="77777777" w:rsidR="004445F0" w:rsidRPr="00B82B18" w:rsidRDefault="004445F0" w:rsidP="008871AF">
            <w:pPr>
              <w:pStyle w:val="Bodycopy0"/>
              <w:rPr>
                <w:color w:val="000000"/>
              </w:rPr>
            </w:pPr>
            <w:r w:rsidRPr="00B82B18">
              <w:rPr>
                <w:color w:val="000000"/>
              </w:rPr>
              <w:t>2</w:t>
            </w:r>
          </w:p>
        </w:tc>
        <w:tc>
          <w:tcPr>
            <w:tcW w:w="1474" w:type="dxa"/>
            <w:noWrap/>
            <w:hideMark/>
          </w:tcPr>
          <w:p w14:paraId="3E2C5DD4" w14:textId="77777777" w:rsidR="004445F0" w:rsidRPr="00B82B18" w:rsidRDefault="004445F0" w:rsidP="008871AF">
            <w:pPr>
              <w:pStyle w:val="Bodycopy0"/>
              <w:rPr>
                <w:color w:val="000000"/>
              </w:rPr>
            </w:pPr>
            <w:r w:rsidRPr="00B82B18">
              <w:rPr>
                <w:color w:val="000000"/>
              </w:rPr>
              <w:t>Kia</w:t>
            </w:r>
          </w:p>
        </w:tc>
        <w:tc>
          <w:tcPr>
            <w:tcW w:w="1701" w:type="dxa"/>
            <w:noWrap/>
            <w:hideMark/>
          </w:tcPr>
          <w:p w14:paraId="471867A1" w14:textId="77777777" w:rsidR="004445F0" w:rsidRPr="00B82B18" w:rsidRDefault="004445F0" w:rsidP="008871AF">
            <w:pPr>
              <w:pStyle w:val="Bodycopy0"/>
              <w:rPr>
                <w:color w:val="000000"/>
              </w:rPr>
            </w:pPr>
            <w:r w:rsidRPr="00B82B18">
              <w:rPr>
                <w:color w:val="000000"/>
              </w:rPr>
              <w:t>BD CERATO</w:t>
            </w:r>
          </w:p>
        </w:tc>
        <w:tc>
          <w:tcPr>
            <w:tcW w:w="1020" w:type="dxa"/>
            <w:noWrap/>
            <w:hideMark/>
          </w:tcPr>
          <w:p w14:paraId="0E4C6E9F" w14:textId="77777777" w:rsidR="004445F0" w:rsidRPr="00B82B18" w:rsidRDefault="004445F0" w:rsidP="008871AF">
            <w:pPr>
              <w:pStyle w:val="Bodycopy0"/>
              <w:rPr>
                <w:color w:val="000000"/>
              </w:rPr>
            </w:pPr>
            <w:r w:rsidRPr="00B82B18">
              <w:rPr>
                <w:color w:val="000000"/>
              </w:rPr>
              <w:t>18,114</w:t>
            </w:r>
          </w:p>
        </w:tc>
        <w:tc>
          <w:tcPr>
            <w:tcW w:w="1474" w:type="dxa"/>
            <w:noWrap/>
            <w:hideMark/>
          </w:tcPr>
          <w:p w14:paraId="253C8927" w14:textId="77777777" w:rsidR="004445F0" w:rsidRPr="00B82B18" w:rsidRDefault="004445F0" w:rsidP="008871AF">
            <w:pPr>
              <w:pStyle w:val="Bodycopy0"/>
              <w:rPr>
                <w:color w:val="000000"/>
              </w:rPr>
            </w:pPr>
            <w:r w:rsidRPr="00B82B18">
              <w:rPr>
                <w:color w:val="000000"/>
              </w:rPr>
              <w:t>165</w:t>
            </w:r>
          </w:p>
        </w:tc>
        <w:tc>
          <w:tcPr>
            <w:tcW w:w="2268" w:type="dxa"/>
            <w:noWrap/>
            <w:hideMark/>
          </w:tcPr>
          <w:p w14:paraId="1E666A46" w14:textId="77777777" w:rsidR="004445F0" w:rsidRPr="00B82B18" w:rsidRDefault="004445F0" w:rsidP="008871AF">
            <w:pPr>
              <w:pStyle w:val="Bodycopy0"/>
              <w:rPr>
                <w:color w:val="000000"/>
              </w:rPr>
            </w:pPr>
            <w:r w:rsidRPr="00B82B18">
              <w:rPr>
                <w:color w:val="000000"/>
              </w:rPr>
              <w:t>N/A</w:t>
            </w:r>
          </w:p>
        </w:tc>
      </w:tr>
      <w:tr w:rsidR="004445F0" w:rsidRPr="00B82B18" w14:paraId="0174B212" w14:textId="77777777" w:rsidTr="00D60BC7">
        <w:trPr>
          <w:trHeight w:val="315"/>
        </w:trPr>
        <w:tc>
          <w:tcPr>
            <w:tcW w:w="1191" w:type="dxa"/>
            <w:noWrap/>
            <w:hideMark/>
          </w:tcPr>
          <w:p w14:paraId="73E02607" w14:textId="77777777" w:rsidR="004445F0" w:rsidRPr="00B82B18" w:rsidRDefault="004445F0" w:rsidP="008871AF">
            <w:pPr>
              <w:pStyle w:val="Bodycopy0"/>
              <w:rPr>
                <w:color w:val="000000"/>
              </w:rPr>
            </w:pPr>
            <w:r w:rsidRPr="00B82B18">
              <w:rPr>
                <w:color w:val="000000"/>
              </w:rPr>
              <w:t>3</w:t>
            </w:r>
          </w:p>
        </w:tc>
        <w:tc>
          <w:tcPr>
            <w:tcW w:w="1474" w:type="dxa"/>
            <w:noWrap/>
            <w:hideMark/>
          </w:tcPr>
          <w:p w14:paraId="791FDC2A" w14:textId="77777777" w:rsidR="004445F0" w:rsidRPr="00B82B18" w:rsidRDefault="004445F0" w:rsidP="008871AF">
            <w:pPr>
              <w:pStyle w:val="Bodycopy0"/>
              <w:rPr>
                <w:color w:val="000000"/>
              </w:rPr>
            </w:pPr>
            <w:r w:rsidRPr="00B82B18">
              <w:rPr>
                <w:color w:val="000000"/>
              </w:rPr>
              <w:t>Toyota</w:t>
            </w:r>
          </w:p>
        </w:tc>
        <w:tc>
          <w:tcPr>
            <w:tcW w:w="1701" w:type="dxa"/>
            <w:noWrap/>
            <w:hideMark/>
          </w:tcPr>
          <w:p w14:paraId="564E40C0" w14:textId="77777777" w:rsidR="004445F0" w:rsidRPr="00B82B18" w:rsidRDefault="004445F0" w:rsidP="008871AF">
            <w:pPr>
              <w:pStyle w:val="Bodycopy0"/>
              <w:rPr>
                <w:color w:val="000000"/>
              </w:rPr>
            </w:pPr>
            <w:r w:rsidRPr="00B82B18">
              <w:rPr>
                <w:color w:val="000000"/>
              </w:rPr>
              <w:t>COROLLA HYBRID</w:t>
            </w:r>
          </w:p>
        </w:tc>
        <w:tc>
          <w:tcPr>
            <w:tcW w:w="1020" w:type="dxa"/>
            <w:noWrap/>
            <w:hideMark/>
          </w:tcPr>
          <w:p w14:paraId="1316EB95" w14:textId="77777777" w:rsidR="004445F0" w:rsidRPr="00B82B18" w:rsidRDefault="004445F0" w:rsidP="008871AF">
            <w:pPr>
              <w:pStyle w:val="Bodycopy0"/>
              <w:rPr>
                <w:color w:val="000000"/>
              </w:rPr>
            </w:pPr>
            <w:r w:rsidRPr="00B82B18">
              <w:rPr>
                <w:color w:val="000000"/>
              </w:rPr>
              <w:t>14,657</w:t>
            </w:r>
          </w:p>
        </w:tc>
        <w:tc>
          <w:tcPr>
            <w:tcW w:w="1474" w:type="dxa"/>
            <w:noWrap/>
            <w:hideMark/>
          </w:tcPr>
          <w:p w14:paraId="715860D5" w14:textId="77777777" w:rsidR="004445F0" w:rsidRPr="00B82B18" w:rsidRDefault="004445F0" w:rsidP="008871AF">
            <w:pPr>
              <w:pStyle w:val="Bodycopy0"/>
              <w:rPr>
                <w:color w:val="000000"/>
              </w:rPr>
            </w:pPr>
            <w:r w:rsidRPr="00B82B18">
              <w:rPr>
                <w:color w:val="000000"/>
              </w:rPr>
              <w:t>91</w:t>
            </w:r>
          </w:p>
        </w:tc>
        <w:tc>
          <w:tcPr>
            <w:tcW w:w="2268" w:type="dxa"/>
            <w:noWrap/>
            <w:hideMark/>
          </w:tcPr>
          <w:p w14:paraId="6687C3F0" w14:textId="77777777" w:rsidR="004445F0" w:rsidRPr="00B82B18" w:rsidRDefault="004445F0" w:rsidP="008871AF">
            <w:pPr>
              <w:pStyle w:val="Bodycopy0"/>
              <w:rPr>
                <w:color w:val="000000"/>
              </w:rPr>
            </w:pPr>
            <w:r w:rsidRPr="00B82B18">
              <w:rPr>
                <w:color w:val="000000"/>
              </w:rPr>
              <w:t>N/A</w:t>
            </w:r>
          </w:p>
        </w:tc>
      </w:tr>
      <w:tr w:rsidR="004445F0" w:rsidRPr="00B82B18" w14:paraId="687308DE" w14:textId="77777777" w:rsidTr="00D60BC7">
        <w:trPr>
          <w:trHeight w:val="315"/>
        </w:trPr>
        <w:tc>
          <w:tcPr>
            <w:tcW w:w="1191" w:type="dxa"/>
            <w:noWrap/>
            <w:hideMark/>
          </w:tcPr>
          <w:p w14:paraId="74E014E2" w14:textId="77777777" w:rsidR="004445F0" w:rsidRPr="00B82B18" w:rsidRDefault="004445F0" w:rsidP="008871AF">
            <w:pPr>
              <w:pStyle w:val="Bodycopy0"/>
              <w:rPr>
                <w:color w:val="000000"/>
              </w:rPr>
            </w:pPr>
            <w:r w:rsidRPr="00B82B18">
              <w:rPr>
                <w:color w:val="000000"/>
              </w:rPr>
              <w:t>4</w:t>
            </w:r>
          </w:p>
        </w:tc>
        <w:tc>
          <w:tcPr>
            <w:tcW w:w="1474" w:type="dxa"/>
            <w:noWrap/>
            <w:hideMark/>
          </w:tcPr>
          <w:p w14:paraId="538E12B8" w14:textId="77777777" w:rsidR="004445F0" w:rsidRPr="00B82B18" w:rsidRDefault="004445F0" w:rsidP="008871AF">
            <w:pPr>
              <w:pStyle w:val="Bodycopy0"/>
              <w:rPr>
                <w:color w:val="000000"/>
              </w:rPr>
            </w:pPr>
            <w:r w:rsidRPr="00B82B18">
              <w:rPr>
                <w:color w:val="000000"/>
              </w:rPr>
              <w:t>Mazda</w:t>
            </w:r>
          </w:p>
        </w:tc>
        <w:tc>
          <w:tcPr>
            <w:tcW w:w="1701" w:type="dxa"/>
            <w:noWrap/>
            <w:hideMark/>
          </w:tcPr>
          <w:p w14:paraId="0C710286" w14:textId="77777777" w:rsidR="004445F0" w:rsidRPr="00B82B18" w:rsidRDefault="004445F0" w:rsidP="008871AF">
            <w:pPr>
              <w:pStyle w:val="Bodycopy0"/>
              <w:rPr>
                <w:color w:val="000000"/>
              </w:rPr>
            </w:pPr>
            <w:r w:rsidRPr="00B82B18">
              <w:rPr>
                <w:color w:val="000000"/>
              </w:rPr>
              <w:t>300</w:t>
            </w:r>
          </w:p>
        </w:tc>
        <w:tc>
          <w:tcPr>
            <w:tcW w:w="1020" w:type="dxa"/>
            <w:noWrap/>
            <w:hideMark/>
          </w:tcPr>
          <w:p w14:paraId="667A94D0" w14:textId="77777777" w:rsidR="004445F0" w:rsidRPr="00B82B18" w:rsidRDefault="004445F0" w:rsidP="008871AF">
            <w:pPr>
              <w:pStyle w:val="Bodycopy0"/>
              <w:rPr>
                <w:color w:val="000000"/>
              </w:rPr>
            </w:pPr>
            <w:r w:rsidRPr="00B82B18">
              <w:rPr>
                <w:color w:val="000000"/>
              </w:rPr>
              <w:t>14,126</w:t>
            </w:r>
          </w:p>
        </w:tc>
        <w:tc>
          <w:tcPr>
            <w:tcW w:w="1474" w:type="dxa"/>
            <w:noWrap/>
            <w:hideMark/>
          </w:tcPr>
          <w:p w14:paraId="07ABCA01" w14:textId="77777777" w:rsidR="004445F0" w:rsidRPr="00B82B18" w:rsidRDefault="004445F0" w:rsidP="008871AF">
            <w:pPr>
              <w:pStyle w:val="Bodycopy0"/>
              <w:rPr>
                <w:color w:val="000000"/>
              </w:rPr>
            </w:pPr>
            <w:r w:rsidRPr="00B82B18">
              <w:rPr>
                <w:color w:val="000000"/>
              </w:rPr>
              <w:t>147</w:t>
            </w:r>
          </w:p>
        </w:tc>
        <w:tc>
          <w:tcPr>
            <w:tcW w:w="2268" w:type="dxa"/>
            <w:noWrap/>
            <w:hideMark/>
          </w:tcPr>
          <w:p w14:paraId="6471450E" w14:textId="77777777" w:rsidR="004445F0" w:rsidRPr="00B82B18" w:rsidRDefault="004445F0" w:rsidP="008871AF">
            <w:pPr>
              <w:pStyle w:val="Bodycopy0"/>
              <w:rPr>
                <w:color w:val="000000"/>
              </w:rPr>
            </w:pPr>
            <w:r w:rsidRPr="00B82B18">
              <w:rPr>
                <w:color w:val="000000"/>
              </w:rPr>
              <w:t>N/A</w:t>
            </w:r>
          </w:p>
        </w:tc>
      </w:tr>
      <w:tr w:rsidR="004445F0" w:rsidRPr="00B82B18" w14:paraId="1D66A1AA" w14:textId="77777777" w:rsidTr="00D60BC7">
        <w:trPr>
          <w:trHeight w:val="315"/>
        </w:trPr>
        <w:tc>
          <w:tcPr>
            <w:tcW w:w="1191" w:type="dxa"/>
            <w:noWrap/>
            <w:hideMark/>
          </w:tcPr>
          <w:p w14:paraId="2028243C" w14:textId="77777777" w:rsidR="004445F0" w:rsidRPr="00B82B18" w:rsidRDefault="004445F0" w:rsidP="008871AF">
            <w:pPr>
              <w:pStyle w:val="Bodycopy0"/>
              <w:rPr>
                <w:color w:val="000000"/>
              </w:rPr>
            </w:pPr>
            <w:r w:rsidRPr="00B82B18">
              <w:rPr>
                <w:color w:val="000000"/>
              </w:rPr>
              <w:t>5</w:t>
            </w:r>
          </w:p>
        </w:tc>
        <w:tc>
          <w:tcPr>
            <w:tcW w:w="1474" w:type="dxa"/>
            <w:noWrap/>
            <w:hideMark/>
          </w:tcPr>
          <w:p w14:paraId="3F02E7BD" w14:textId="77777777" w:rsidR="004445F0" w:rsidRPr="00B82B18" w:rsidRDefault="004445F0" w:rsidP="008871AF">
            <w:pPr>
              <w:pStyle w:val="Bodycopy0"/>
              <w:rPr>
                <w:color w:val="000000"/>
              </w:rPr>
            </w:pPr>
            <w:r w:rsidRPr="00B82B18">
              <w:rPr>
                <w:color w:val="000000"/>
              </w:rPr>
              <w:t>Toyota</w:t>
            </w:r>
          </w:p>
        </w:tc>
        <w:tc>
          <w:tcPr>
            <w:tcW w:w="1701" w:type="dxa"/>
            <w:noWrap/>
            <w:hideMark/>
          </w:tcPr>
          <w:p w14:paraId="6D81249C" w14:textId="77777777" w:rsidR="004445F0" w:rsidRPr="00B82B18" w:rsidRDefault="004445F0" w:rsidP="008871AF">
            <w:pPr>
              <w:pStyle w:val="Bodycopy0"/>
              <w:rPr>
                <w:color w:val="000000"/>
              </w:rPr>
            </w:pPr>
            <w:r w:rsidRPr="00B82B18">
              <w:rPr>
                <w:color w:val="000000"/>
              </w:rPr>
              <w:t>COROLLA</w:t>
            </w:r>
          </w:p>
        </w:tc>
        <w:tc>
          <w:tcPr>
            <w:tcW w:w="1020" w:type="dxa"/>
            <w:noWrap/>
            <w:hideMark/>
          </w:tcPr>
          <w:p w14:paraId="0E66648B" w14:textId="77777777" w:rsidR="004445F0" w:rsidRPr="00B82B18" w:rsidRDefault="004445F0" w:rsidP="008871AF">
            <w:pPr>
              <w:pStyle w:val="Bodycopy0"/>
              <w:rPr>
                <w:color w:val="000000"/>
              </w:rPr>
            </w:pPr>
            <w:r w:rsidRPr="00B82B18">
              <w:rPr>
                <w:color w:val="000000"/>
              </w:rPr>
              <w:t>14,111</w:t>
            </w:r>
          </w:p>
        </w:tc>
        <w:tc>
          <w:tcPr>
            <w:tcW w:w="1474" w:type="dxa"/>
            <w:noWrap/>
            <w:hideMark/>
          </w:tcPr>
          <w:p w14:paraId="092BE352" w14:textId="77777777" w:rsidR="004445F0" w:rsidRPr="00B82B18" w:rsidRDefault="004445F0" w:rsidP="008871AF">
            <w:pPr>
              <w:pStyle w:val="Bodycopy0"/>
              <w:rPr>
                <w:color w:val="000000"/>
              </w:rPr>
            </w:pPr>
            <w:r w:rsidRPr="00B82B18">
              <w:rPr>
                <w:color w:val="000000"/>
              </w:rPr>
              <w:t>139</w:t>
            </w:r>
          </w:p>
        </w:tc>
        <w:tc>
          <w:tcPr>
            <w:tcW w:w="2268" w:type="dxa"/>
            <w:noWrap/>
            <w:hideMark/>
          </w:tcPr>
          <w:p w14:paraId="73BC6474" w14:textId="77777777" w:rsidR="004445F0" w:rsidRPr="00B82B18" w:rsidRDefault="004445F0" w:rsidP="008871AF">
            <w:pPr>
              <w:pStyle w:val="Bodycopy0"/>
              <w:rPr>
                <w:color w:val="000000"/>
              </w:rPr>
            </w:pPr>
            <w:r w:rsidRPr="00B82B18">
              <w:rPr>
                <w:color w:val="000000"/>
              </w:rPr>
              <w:t>N/A</w:t>
            </w:r>
          </w:p>
        </w:tc>
      </w:tr>
      <w:tr w:rsidR="004445F0" w:rsidRPr="00B82B18" w14:paraId="47D09C01" w14:textId="77777777" w:rsidTr="00D60BC7">
        <w:trPr>
          <w:trHeight w:val="315"/>
        </w:trPr>
        <w:tc>
          <w:tcPr>
            <w:tcW w:w="1191" w:type="dxa"/>
            <w:noWrap/>
            <w:hideMark/>
          </w:tcPr>
          <w:p w14:paraId="0554C36A" w14:textId="77777777" w:rsidR="004445F0" w:rsidRPr="00B82B18" w:rsidRDefault="004445F0" w:rsidP="008871AF">
            <w:pPr>
              <w:pStyle w:val="Bodycopy0"/>
              <w:rPr>
                <w:color w:val="000000"/>
              </w:rPr>
            </w:pPr>
            <w:r w:rsidRPr="00B82B18">
              <w:rPr>
                <w:color w:val="000000"/>
              </w:rPr>
              <w:t>6</w:t>
            </w:r>
          </w:p>
        </w:tc>
        <w:tc>
          <w:tcPr>
            <w:tcW w:w="1474" w:type="dxa"/>
            <w:noWrap/>
            <w:hideMark/>
          </w:tcPr>
          <w:p w14:paraId="1FD96604" w14:textId="77777777" w:rsidR="004445F0" w:rsidRPr="00B82B18" w:rsidRDefault="004445F0" w:rsidP="008871AF">
            <w:pPr>
              <w:pStyle w:val="Bodycopy0"/>
              <w:rPr>
                <w:color w:val="000000"/>
              </w:rPr>
            </w:pPr>
            <w:r w:rsidRPr="00B82B18">
              <w:rPr>
                <w:color w:val="000000"/>
              </w:rPr>
              <w:t>Subaru</w:t>
            </w:r>
          </w:p>
        </w:tc>
        <w:tc>
          <w:tcPr>
            <w:tcW w:w="1701" w:type="dxa"/>
            <w:noWrap/>
            <w:hideMark/>
          </w:tcPr>
          <w:p w14:paraId="722B7D3E" w14:textId="77777777" w:rsidR="004445F0" w:rsidRPr="00B82B18" w:rsidRDefault="004445F0" w:rsidP="008871AF">
            <w:pPr>
              <w:pStyle w:val="Bodycopy0"/>
              <w:rPr>
                <w:color w:val="000000"/>
              </w:rPr>
            </w:pPr>
            <w:r w:rsidRPr="00B82B18">
              <w:rPr>
                <w:color w:val="000000"/>
              </w:rPr>
              <w:t>IMPREZA</w:t>
            </w:r>
          </w:p>
        </w:tc>
        <w:tc>
          <w:tcPr>
            <w:tcW w:w="1020" w:type="dxa"/>
            <w:noWrap/>
            <w:hideMark/>
          </w:tcPr>
          <w:p w14:paraId="0970B2E8" w14:textId="77777777" w:rsidR="004445F0" w:rsidRPr="00B82B18" w:rsidRDefault="004445F0" w:rsidP="008871AF">
            <w:pPr>
              <w:pStyle w:val="Bodycopy0"/>
              <w:rPr>
                <w:color w:val="000000"/>
              </w:rPr>
            </w:pPr>
            <w:r w:rsidRPr="00B82B18">
              <w:rPr>
                <w:color w:val="000000"/>
              </w:rPr>
              <w:t>3,642</w:t>
            </w:r>
          </w:p>
        </w:tc>
        <w:tc>
          <w:tcPr>
            <w:tcW w:w="1474" w:type="dxa"/>
            <w:noWrap/>
            <w:hideMark/>
          </w:tcPr>
          <w:p w14:paraId="438C19AA" w14:textId="77777777" w:rsidR="004445F0" w:rsidRPr="00B82B18" w:rsidRDefault="004445F0" w:rsidP="008871AF">
            <w:pPr>
              <w:pStyle w:val="Bodycopy0"/>
              <w:rPr>
                <w:color w:val="000000"/>
              </w:rPr>
            </w:pPr>
            <w:r w:rsidRPr="00B82B18">
              <w:rPr>
                <w:color w:val="000000"/>
              </w:rPr>
              <w:t>157</w:t>
            </w:r>
          </w:p>
        </w:tc>
        <w:tc>
          <w:tcPr>
            <w:tcW w:w="2268" w:type="dxa"/>
            <w:noWrap/>
            <w:hideMark/>
          </w:tcPr>
          <w:p w14:paraId="70C16F1D" w14:textId="77777777" w:rsidR="004445F0" w:rsidRPr="00B82B18" w:rsidRDefault="004445F0" w:rsidP="008871AF">
            <w:pPr>
              <w:pStyle w:val="Bodycopy0"/>
              <w:rPr>
                <w:color w:val="000000"/>
              </w:rPr>
            </w:pPr>
            <w:r w:rsidRPr="00B82B18">
              <w:rPr>
                <w:color w:val="000000"/>
              </w:rPr>
              <w:t>N/A</w:t>
            </w:r>
          </w:p>
        </w:tc>
      </w:tr>
      <w:tr w:rsidR="004445F0" w:rsidRPr="00B82B18" w14:paraId="2EC67D37" w14:textId="77777777" w:rsidTr="00D60BC7">
        <w:trPr>
          <w:trHeight w:val="315"/>
        </w:trPr>
        <w:tc>
          <w:tcPr>
            <w:tcW w:w="1191" w:type="dxa"/>
            <w:noWrap/>
            <w:hideMark/>
          </w:tcPr>
          <w:p w14:paraId="28FD9E91" w14:textId="77777777" w:rsidR="004445F0" w:rsidRPr="00B82B18" w:rsidRDefault="004445F0" w:rsidP="008871AF">
            <w:pPr>
              <w:pStyle w:val="Bodycopy0"/>
              <w:rPr>
                <w:color w:val="000000"/>
              </w:rPr>
            </w:pPr>
            <w:r w:rsidRPr="00B82B18">
              <w:rPr>
                <w:color w:val="000000"/>
              </w:rPr>
              <w:t>7</w:t>
            </w:r>
          </w:p>
        </w:tc>
        <w:tc>
          <w:tcPr>
            <w:tcW w:w="1474" w:type="dxa"/>
            <w:noWrap/>
            <w:hideMark/>
          </w:tcPr>
          <w:p w14:paraId="24B8F01A" w14:textId="77777777" w:rsidR="004445F0" w:rsidRPr="00B82B18" w:rsidRDefault="004445F0" w:rsidP="008871AF">
            <w:pPr>
              <w:pStyle w:val="Bodycopy0"/>
              <w:rPr>
                <w:color w:val="000000"/>
              </w:rPr>
            </w:pPr>
            <w:r w:rsidRPr="00B82B18">
              <w:rPr>
                <w:color w:val="000000"/>
              </w:rPr>
              <w:t>Honda</w:t>
            </w:r>
          </w:p>
        </w:tc>
        <w:tc>
          <w:tcPr>
            <w:tcW w:w="1701" w:type="dxa"/>
            <w:noWrap/>
            <w:hideMark/>
          </w:tcPr>
          <w:p w14:paraId="65DFDD99" w14:textId="77777777" w:rsidR="004445F0" w:rsidRPr="00B82B18" w:rsidRDefault="004445F0" w:rsidP="008871AF">
            <w:pPr>
              <w:pStyle w:val="Bodycopy0"/>
              <w:rPr>
                <w:color w:val="000000"/>
              </w:rPr>
            </w:pPr>
            <w:r w:rsidRPr="00B82B18">
              <w:rPr>
                <w:color w:val="000000"/>
              </w:rPr>
              <w:t>CIVIC 5D</w:t>
            </w:r>
          </w:p>
        </w:tc>
        <w:tc>
          <w:tcPr>
            <w:tcW w:w="1020" w:type="dxa"/>
            <w:noWrap/>
            <w:hideMark/>
          </w:tcPr>
          <w:p w14:paraId="584533B6" w14:textId="77777777" w:rsidR="004445F0" w:rsidRPr="00B82B18" w:rsidRDefault="004445F0" w:rsidP="008871AF">
            <w:pPr>
              <w:pStyle w:val="Bodycopy0"/>
              <w:rPr>
                <w:color w:val="000000"/>
              </w:rPr>
            </w:pPr>
            <w:r w:rsidRPr="00B82B18">
              <w:rPr>
                <w:color w:val="000000"/>
              </w:rPr>
              <w:t>1,964</w:t>
            </w:r>
          </w:p>
        </w:tc>
        <w:tc>
          <w:tcPr>
            <w:tcW w:w="1474" w:type="dxa"/>
            <w:noWrap/>
            <w:hideMark/>
          </w:tcPr>
          <w:p w14:paraId="71DDB3FE" w14:textId="77777777" w:rsidR="004445F0" w:rsidRPr="00B82B18" w:rsidRDefault="004445F0" w:rsidP="008871AF">
            <w:pPr>
              <w:pStyle w:val="Bodycopy0"/>
              <w:rPr>
                <w:color w:val="000000"/>
              </w:rPr>
            </w:pPr>
            <w:r w:rsidRPr="00B82B18">
              <w:rPr>
                <w:color w:val="000000"/>
              </w:rPr>
              <w:t>148</w:t>
            </w:r>
          </w:p>
        </w:tc>
        <w:tc>
          <w:tcPr>
            <w:tcW w:w="2268" w:type="dxa"/>
            <w:noWrap/>
            <w:hideMark/>
          </w:tcPr>
          <w:p w14:paraId="614F002C" w14:textId="77777777" w:rsidR="004445F0" w:rsidRPr="00B82B18" w:rsidRDefault="004445F0" w:rsidP="008871AF">
            <w:pPr>
              <w:pStyle w:val="Bodycopy0"/>
              <w:rPr>
                <w:color w:val="000000"/>
              </w:rPr>
            </w:pPr>
            <w:r w:rsidRPr="00B82B18">
              <w:rPr>
                <w:color w:val="000000"/>
              </w:rPr>
              <w:t>N/A</w:t>
            </w:r>
          </w:p>
        </w:tc>
      </w:tr>
      <w:tr w:rsidR="004445F0" w:rsidRPr="00B82B18" w14:paraId="216CB6EB" w14:textId="77777777" w:rsidTr="00D60BC7">
        <w:trPr>
          <w:trHeight w:val="315"/>
        </w:trPr>
        <w:tc>
          <w:tcPr>
            <w:tcW w:w="1191" w:type="dxa"/>
            <w:noWrap/>
            <w:hideMark/>
          </w:tcPr>
          <w:p w14:paraId="0FBE69AC" w14:textId="77777777" w:rsidR="004445F0" w:rsidRPr="00B82B18" w:rsidRDefault="004445F0" w:rsidP="008871AF">
            <w:pPr>
              <w:pStyle w:val="Bodycopy0"/>
              <w:rPr>
                <w:color w:val="000000"/>
              </w:rPr>
            </w:pPr>
            <w:r w:rsidRPr="00B82B18">
              <w:rPr>
                <w:color w:val="000000"/>
              </w:rPr>
              <w:t>8</w:t>
            </w:r>
          </w:p>
        </w:tc>
        <w:tc>
          <w:tcPr>
            <w:tcW w:w="1474" w:type="dxa"/>
            <w:noWrap/>
            <w:hideMark/>
          </w:tcPr>
          <w:p w14:paraId="16E891ED" w14:textId="77777777" w:rsidR="004445F0" w:rsidRPr="00B82B18" w:rsidRDefault="004445F0" w:rsidP="008871AF">
            <w:pPr>
              <w:pStyle w:val="Bodycopy0"/>
              <w:rPr>
                <w:color w:val="000000"/>
              </w:rPr>
            </w:pPr>
            <w:r w:rsidRPr="00B82B18">
              <w:rPr>
                <w:color w:val="000000"/>
              </w:rPr>
              <w:t>Volkswagen</w:t>
            </w:r>
          </w:p>
        </w:tc>
        <w:tc>
          <w:tcPr>
            <w:tcW w:w="1701" w:type="dxa"/>
            <w:noWrap/>
            <w:hideMark/>
          </w:tcPr>
          <w:p w14:paraId="7332EB8A" w14:textId="77777777" w:rsidR="004445F0" w:rsidRPr="00B82B18" w:rsidRDefault="004445F0" w:rsidP="008871AF">
            <w:pPr>
              <w:pStyle w:val="Bodycopy0"/>
              <w:rPr>
                <w:color w:val="000000"/>
              </w:rPr>
            </w:pPr>
            <w:r w:rsidRPr="00B82B18">
              <w:rPr>
                <w:color w:val="000000"/>
              </w:rPr>
              <w:t>GOLF</w:t>
            </w:r>
          </w:p>
        </w:tc>
        <w:tc>
          <w:tcPr>
            <w:tcW w:w="1020" w:type="dxa"/>
            <w:noWrap/>
            <w:hideMark/>
          </w:tcPr>
          <w:p w14:paraId="0383010D" w14:textId="77777777" w:rsidR="004445F0" w:rsidRPr="00B82B18" w:rsidRDefault="004445F0" w:rsidP="008871AF">
            <w:pPr>
              <w:pStyle w:val="Bodycopy0"/>
              <w:rPr>
                <w:color w:val="000000"/>
              </w:rPr>
            </w:pPr>
            <w:r w:rsidRPr="00B82B18">
              <w:rPr>
                <w:color w:val="000000"/>
              </w:rPr>
              <w:t>1,926</w:t>
            </w:r>
          </w:p>
        </w:tc>
        <w:tc>
          <w:tcPr>
            <w:tcW w:w="1474" w:type="dxa"/>
            <w:noWrap/>
            <w:hideMark/>
          </w:tcPr>
          <w:p w14:paraId="53CC0333" w14:textId="77777777" w:rsidR="004445F0" w:rsidRPr="00B82B18" w:rsidRDefault="004445F0" w:rsidP="008871AF">
            <w:pPr>
              <w:pStyle w:val="Bodycopy0"/>
              <w:rPr>
                <w:color w:val="000000"/>
              </w:rPr>
            </w:pPr>
            <w:r w:rsidRPr="00B82B18">
              <w:rPr>
                <w:color w:val="000000"/>
              </w:rPr>
              <w:t>138</w:t>
            </w:r>
          </w:p>
        </w:tc>
        <w:tc>
          <w:tcPr>
            <w:tcW w:w="2268" w:type="dxa"/>
            <w:noWrap/>
            <w:hideMark/>
          </w:tcPr>
          <w:p w14:paraId="54A38D33" w14:textId="77777777" w:rsidR="004445F0" w:rsidRPr="00B82B18" w:rsidRDefault="004445F0" w:rsidP="008871AF">
            <w:pPr>
              <w:pStyle w:val="Bodycopy0"/>
              <w:rPr>
                <w:color w:val="000000"/>
              </w:rPr>
            </w:pPr>
            <w:r w:rsidRPr="00B82B18">
              <w:rPr>
                <w:color w:val="000000"/>
              </w:rPr>
              <w:t>N/A</w:t>
            </w:r>
          </w:p>
        </w:tc>
      </w:tr>
      <w:tr w:rsidR="004445F0" w:rsidRPr="00B82B18" w14:paraId="1F132CA8" w14:textId="77777777" w:rsidTr="00D60BC7">
        <w:trPr>
          <w:trHeight w:val="315"/>
        </w:trPr>
        <w:tc>
          <w:tcPr>
            <w:tcW w:w="1191" w:type="dxa"/>
            <w:noWrap/>
            <w:hideMark/>
          </w:tcPr>
          <w:p w14:paraId="62B22398" w14:textId="77777777" w:rsidR="004445F0" w:rsidRPr="00B82B18" w:rsidRDefault="004445F0" w:rsidP="008871AF">
            <w:pPr>
              <w:pStyle w:val="Bodycopy0"/>
              <w:rPr>
                <w:color w:val="000000"/>
              </w:rPr>
            </w:pPr>
            <w:r w:rsidRPr="00B82B18">
              <w:rPr>
                <w:color w:val="000000"/>
              </w:rPr>
              <w:t>9</w:t>
            </w:r>
          </w:p>
        </w:tc>
        <w:tc>
          <w:tcPr>
            <w:tcW w:w="1474" w:type="dxa"/>
            <w:noWrap/>
            <w:hideMark/>
          </w:tcPr>
          <w:p w14:paraId="670C7055" w14:textId="77777777" w:rsidR="004445F0" w:rsidRPr="00B82B18" w:rsidRDefault="004445F0" w:rsidP="008871AF">
            <w:pPr>
              <w:pStyle w:val="Bodycopy0"/>
              <w:rPr>
                <w:color w:val="000000"/>
              </w:rPr>
            </w:pPr>
            <w:r w:rsidRPr="00B82B18">
              <w:rPr>
                <w:color w:val="000000"/>
              </w:rPr>
              <w:t>BMW</w:t>
            </w:r>
          </w:p>
        </w:tc>
        <w:tc>
          <w:tcPr>
            <w:tcW w:w="1701" w:type="dxa"/>
            <w:noWrap/>
            <w:hideMark/>
          </w:tcPr>
          <w:p w14:paraId="633E5F38" w14:textId="77777777" w:rsidR="004445F0" w:rsidRPr="00B82B18" w:rsidRDefault="004445F0" w:rsidP="008871AF">
            <w:pPr>
              <w:pStyle w:val="Bodycopy0"/>
              <w:rPr>
                <w:color w:val="000000"/>
              </w:rPr>
            </w:pPr>
            <w:r w:rsidRPr="00B82B18">
              <w:rPr>
                <w:color w:val="000000"/>
              </w:rPr>
              <w:t>118I</w:t>
            </w:r>
          </w:p>
        </w:tc>
        <w:tc>
          <w:tcPr>
            <w:tcW w:w="1020" w:type="dxa"/>
            <w:noWrap/>
            <w:hideMark/>
          </w:tcPr>
          <w:p w14:paraId="6AD7C839" w14:textId="77777777" w:rsidR="004445F0" w:rsidRPr="00B82B18" w:rsidRDefault="004445F0" w:rsidP="008871AF">
            <w:pPr>
              <w:pStyle w:val="Bodycopy0"/>
              <w:rPr>
                <w:color w:val="000000"/>
              </w:rPr>
            </w:pPr>
            <w:r w:rsidRPr="00B82B18">
              <w:rPr>
                <w:color w:val="000000"/>
              </w:rPr>
              <w:t>1,543</w:t>
            </w:r>
          </w:p>
        </w:tc>
        <w:tc>
          <w:tcPr>
            <w:tcW w:w="1474" w:type="dxa"/>
            <w:noWrap/>
            <w:hideMark/>
          </w:tcPr>
          <w:p w14:paraId="73292D96" w14:textId="77777777" w:rsidR="004445F0" w:rsidRPr="00B82B18" w:rsidRDefault="004445F0" w:rsidP="008871AF">
            <w:pPr>
              <w:pStyle w:val="Bodycopy0"/>
              <w:rPr>
                <w:color w:val="000000"/>
              </w:rPr>
            </w:pPr>
            <w:r w:rsidRPr="00B82B18">
              <w:rPr>
                <w:color w:val="000000"/>
              </w:rPr>
              <w:t>135</w:t>
            </w:r>
          </w:p>
        </w:tc>
        <w:tc>
          <w:tcPr>
            <w:tcW w:w="2268" w:type="dxa"/>
            <w:noWrap/>
            <w:hideMark/>
          </w:tcPr>
          <w:p w14:paraId="0DC6CF80" w14:textId="77777777" w:rsidR="004445F0" w:rsidRPr="00B82B18" w:rsidRDefault="004445F0" w:rsidP="008871AF">
            <w:pPr>
              <w:pStyle w:val="Bodycopy0"/>
              <w:rPr>
                <w:color w:val="000000"/>
              </w:rPr>
            </w:pPr>
            <w:r w:rsidRPr="00B82B18">
              <w:rPr>
                <w:color w:val="000000"/>
              </w:rPr>
              <w:t>N/A</w:t>
            </w:r>
          </w:p>
        </w:tc>
      </w:tr>
      <w:tr w:rsidR="004445F0" w:rsidRPr="00B82B18" w14:paraId="6699E981" w14:textId="77777777" w:rsidTr="00D60BC7">
        <w:trPr>
          <w:trHeight w:val="315"/>
        </w:trPr>
        <w:tc>
          <w:tcPr>
            <w:tcW w:w="1191" w:type="dxa"/>
            <w:noWrap/>
            <w:hideMark/>
          </w:tcPr>
          <w:p w14:paraId="3DA4E3A0" w14:textId="77777777" w:rsidR="004445F0" w:rsidRPr="00B82B18" w:rsidRDefault="004445F0" w:rsidP="008871AF">
            <w:pPr>
              <w:pStyle w:val="Bodycopy0"/>
              <w:rPr>
                <w:color w:val="000000"/>
              </w:rPr>
            </w:pPr>
            <w:r w:rsidRPr="00B82B18">
              <w:rPr>
                <w:color w:val="000000"/>
              </w:rPr>
              <w:t>10</w:t>
            </w:r>
          </w:p>
        </w:tc>
        <w:tc>
          <w:tcPr>
            <w:tcW w:w="1474" w:type="dxa"/>
            <w:noWrap/>
            <w:hideMark/>
          </w:tcPr>
          <w:p w14:paraId="79BD4C9C" w14:textId="77777777" w:rsidR="004445F0" w:rsidRPr="00B82B18" w:rsidRDefault="004445F0" w:rsidP="008871AF">
            <w:pPr>
              <w:pStyle w:val="Bodycopy0"/>
              <w:rPr>
                <w:color w:val="000000"/>
              </w:rPr>
            </w:pPr>
            <w:r w:rsidRPr="00B82B18">
              <w:rPr>
                <w:color w:val="000000"/>
              </w:rPr>
              <w:t>Subaru</w:t>
            </w:r>
          </w:p>
        </w:tc>
        <w:tc>
          <w:tcPr>
            <w:tcW w:w="1701" w:type="dxa"/>
            <w:noWrap/>
            <w:hideMark/>
          </w:tcPr>
          <w:p w14:paraId="6E30F48E" w14:textId="77777777" w:rsidR="004445F0" w:rsidRPr="00B82B18" w:rsidRDefault="004445F0" w:rsidP="008871AF">
            <w:pPr>
              <w:pStyle w:val="Bodycopy0"/>
              <w:rPr>
                <w:color w:val="000000"/>
              </w:rPr>
            </w:pPr>
            <w:r w:rsidRPr="00B82B18">
              <w:rPr>
                <w:color w:val="000000"/>
              </w:rPr>
              <w:t>WRX</w:t>
            </w:r>
          </w:p>
        </w:tc>
        <w:tc>
          <w:tcPr>
            <w:tcW w:w="1020" w:type="dxa"/>
            <w:noWrap/>
            <w:hideMark/>
          </w:tcPr>
          <w:p w14:paraId="6722DD66" w14:textId="77777777" w:rsidR="004445F0" w:rsidRPr="00B82B18" w:rsidRDefault="004445F0" w:rsidP="008871AF">
            <w:pPr>
              <w:pStyle w:val="Bodycopy0"/>
              <w:rPr>
                <w:color w:val="000000"/>
              </w:rPr>
            </w:pPr>
            <w:r w:rsidRPr="00B82B18">
              <w:rPr>
                <w:color w:val="000000"/>
              </w:rPr>
              <w:t>1,261</w:t>
            </w:r>
          </w:p>
        </w:tc>
        <w:tc>
          <w:tcPr>
            <w:tcW w:w="1474" w:type="dxa"/>
            <w:noWrap/>
            <w:hideMark/>
          </w:tcPr>
          <w:p w14:paraId="3F948EF6" w14:textId="77777777" w:rsidR="004445F0" w:rsidRPr="00B82B18" w:rsidRDefault="004445F0" w:rsidP="008871AF">
            <w:pPr>
              <w:pStyle w:val="Bodycopy0"/>
              <w:rPr>
                <w:color w:val="000000"/>
              </w:rPr>
            </w:pPr>
            <w:r w:rsidRPr="00B82B18">
              <w:rPr>
                <w:color w:val="000000"/>
              </w:rPr>
              <w:t>228</w:t>
            </w:r>
          </w:p>
        </w:tc>
        <w:tc>
          <w:tcPr>
            <w:tcW w:w="2268" w:type="dxa"/>
            <w:noWrap/>
            <w:hideMark/>
          </w:tcPr>
          <w:p w14:paraId="413D4557" w14:textId="77777777" w:rsidR="004445F0" w:rsidRPr="00B82B18" w:rsidRDefault="004445F0" w:rsidP="008871AF">
            <w:pPr>
              <w:pStyle w:val="Bodycopy0"/>
              <w:rPr>
                <w:color w:val="000000"/>
              </w:rPr>
            </w:pPr>
            <w:r w:rsidRPr="00B82B18">
              <w:rPr>
                <w:color w:val="000000"/>
              </w:rPr>
              <w:t>N/A</w:t>
            </w:r>
          </w:p>
        </w:tc>
      </w:tr>
    </w:tbl>
    <w:p w14:paraId="758D4255" w14:textId="176CE4D5" w:rsidR="004445F0" w:rsidRDefault="008871AF" w:rsidP="008871AF">
      <w:pPr>
        <w:pStyle w:val="Tabletitle"/>
        <w:numPr>
          <w:ilvl w:val="1"/>
          <w:numId w:val="24"/>
        </w:numPr>
        <w:rPr>
          <w:bCs/>
          <w:color w:val="000000"/>
        </w:rPr>
      </w:pPr>
      <w:bookmarkStart w:id="162" w:name="_Toc122611712"/>
      <w:r>
        <w:rPr>
          <w:bCs/>
          <w:color w:val="000000"/>
        </w:rPr>
        <w:t>T</w:t>
      </w:r>
      <w:r w:rsidRPr="00E422BD">
        <w:rPr>
          <w:bCs/>
          <w:color w:val="000000"/>
        </w:rPr>
        <w:t xml:space="preserve">op selling models within </w:t>
      </w:r>
      <w:r>
        <w:rPr>
          <w:bCs/>
          <w:color w:val="000000"/>
        </w:rPr>
        <w:t xml:space="preserve">Medium (MA) </w:t>
      </w:r>
      <w:r w:rsidRPr="00E422BD">
        <w:rPr>
          <w:bCs/>
          <w:color w:val="000000"/>
        </w:rPr>
        <w:t>segment</w:t>
      </w:r>
      <w:r>
        <w:rPr>
          <w:bCs/>
          <w:color w:val="000000"/>
        </w:rPr>
        <w:t xml:space="preserve"> </w:t>
      </w:r>
      <w:r w:rsidRPr="00E422BD">
        <w:rPr>
          <w:bCs/>
          <w:color w:val="000000"/>
        </w:rPr>
        <w:t>and comparison with best-in-class model</w:t>
      </w:r>
      <w:r>
        <w:rPr>
          <w:bCs/>
          <w:color w:val="000000"/>
        </w:rPr>
        <w:t xml:space="preserve"> </w:t>
      </w:r>
      <w:r w:rsidRPr="00B82B18">
        <w:rPr>
          <w:bCs/>
          <w:color w:val="000000"/>
        </w:rPr>
        <w:t>Peugeot 508 (electric-petrol)</w:t>
      </w:r>
      <w:r>
        <w:rPr>
          <w:bCs/>
          <w:color w:val="000000"/>
        </w:rPr>
        <w:t>, 40 (g/km)</w:t>
      </w:r>
      <w:bookmarkEnd w:id="162"/>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B82B18" w14:paraId="411D762B" w14:textId="77777777" w:rsidTr="00D60BC7">
        <w:trPr>
          <w:cnfStyle w:val="100000000000" w:firstRow="1" w:lastRow="0" w:firstColumn="0" w:lastColumn="0" w:oddVBand="0" w:evenVBand="0" w:oddHBand="0" w:evenHBand="0" w:firstRowFirstColumn="0" w:firstRowLastColumn="0" w:lastRowFirstColumn="0" w:lastRowLastColumn="0"/>
          <w:trHeight w:val="1187"/>
          <w:tblHeader/>
        </w:trPr>
        <w:tc>
          <w:tcPr>
            <w:tcW w:w="1191" w:type="dxa"/>
            <w:hideMark/>
          </w:tcPr>
          <w:p w14:paraId="18415121" w14:textId="77777777" w:rsidR="008871AF" w:rsidRPr="00B82B18" w:rsidRDefault="008871AF" w:rsidP="008871AF">
            <w:pPr>
              <w:pStyle w:val="Bodycopy0"/>
              <w:rPr>
                <w:b w:val="0"/>
              </w:rPr>
            </w:pPr>
            <w:r w:rsidRPr="00B82B18">
              <w:t>Selling rank within segment</w:t>
            </w:r>
          </w:p>
        </w:tc>
        <w:tc>
          <w:tcPr>
            <w:tcW w:w="1474" w:type="dxa"/>
            <w:hideMark/>
          </w:tcPr>
          <w:p w14:paraId="1CD229B2" w14:textId="77777777" w:rsidR="008871AF" w:rsidRPr="00B82B18" w:rsidRDefault="008871AF" w:rsidP="008871AF">
            <w:pPr>
              <w:pStyle w:val="Bodycopy0"/>
              <w:rPr>
                <w:b w:val="0"/>
              </w:rPr>
            </w:pPr>
            <w:r w:rsidRPr="00B82B18">
              <w:t>Make</w:t>
            </w:r>
          </w:p>
        </w:tc>
        <w:tc>
          <w:tcPr>
            <w:tcW w:w="1701" w:type="dxa"/>
            <w:hideMark/>
          </w:tcPr>
          <w:p w14:paraId="459648D0" w14:textId="77777777" w:rsidR="008871AF" w:rsidRPr="00B82B18" w:rsidRDefault="008871AF" w:rsidP="008871AF">
            <w:pPr>
              <w:pStyle w:val="Bodycopy0"/>
              <w:rPr>
                <w:b w:val="0"/>
              </w:rPr>
            </w:pPr>
            <w:r w:rsidRPr="00B82B18">
              <w:t>Model</w:t>
            </w:r>
          </w:p>
        </w:tc>
        <w:tc>
          <w:tcPr>
            <w:tcW w:w="1020" w:type="dxa"/>
            <w:hideMark/>
          </w:tcPr>
          <w:p w14:paraId="3174216A" w14:textId="77777777" w:rsidR="008871AF" w:rsidRPr="00B82B18" w:rsidRDefault="008871AF" w:rsidP="008871AF">
            <w:pPr>
              <w:pStyle w:val="Bodycopy0"/>
              <w:rPr>
                <w:b w:val="0"/>
              </w:rPr>
            </w:pPr>
            <w:r w:rsidRPr="00B82B18">
              <w:t>Sales</w:t>
            </w:r>
          </w:p>
        </w:tc>
        <w:tc>
          <w:tcPr>
            <w:tcW w:w="1474" w:type="dxa"/>
            <w:hideMark/>
          </w:tcPr>
          <w:p w14:paraId="4F32AEC8" w14:textId="77777777" w:rsidR="008871AF" w:rsidRPr="00B82B18" w:rsidRDefault="008871AF" w:rsidP="008871AF">
            <w:pPr>
              <w:pStyle w:val="Bodycopy0"/>
              <w:rPr>
                <w:b w:val="0"/>
              </w:rPr>
            </w:pPr>
            <w:r w:rsidRPr="00B82B18">
              <w:t>Average emissions intensity (g/km)</w:t>
            </w:r>
          </w:p>
        </w:tc>
        <w:tc>
          <w:tcPr>
            <w:tcW w:w="2268" w:type="dxa"/>
            <w:hideMark/>
          </w:tcPr>
          <w:p w14:paraId="66680F3D" w14:textId="77777777" w:rsidR="008871AF" w:rsidRPr="00B82B18" w:rsidRDefault="008871AF" w:rsidP="008871AF">
            <w:pPr>
              <w:pStyle w:val="Bodycopy0"/>
              <w:rPr>
                <w:b w:val="0"/>
              </w:rPr>
            </w:pPr>
            <w:r w:rsidRPr="00B82B18">
              <w:t>Difference in average emissions intensity compared with best-in-class model (%)*</w:t>
            </w:r>
          </w:p>
        </w:tc>
      </w:tr>
      <w:tr w:rsidR="008871AF" w:rsidRPr="00B82B18" w14:paraId="02730E1B" w14:textId="77777777" w:rsidTr="00D60BC7">
        <w:trPr>
          <w:trHeight w:val="315"/>
        </w:trPr>
        <w:tc>
          <w:tcPr>
            <w:tcW w:w="1191" w:type="dxa"/>
            <w:noWrap/>
            <w:hideMark/>
          </w:tcPr>
          <w:p w14:paraId="224B35C0" w14:textId="77777777" w:rsidR="008871AF" w:rsidRPr="00B82B18" w:rsidRDefault="008871AF" w:rsidP="008871AF">
            <w:pPr>
              <w:pStyle w:val="Bodycopy0"/>
              <w:rPr>
                <w:color w:val="000000"/>
              </w:rPr>
            </w:pPr>
            <w:r w:rsidRPr="00B82B18">
              <w:rPr>
                <w:color w:val="000000"/>
              </w:rPr>
              <w:t>1</w:t>
            </w:r>
          </w:p>
        </w:tc>
        <w:tc>
          <w:tcPr>
            <w:tcW w:w="1474" w:type="dxa"/>
            <w:noWrap/>
            <w:hideMark/>
          </w:tcPr>
          <w:p w14:paraId="3A59D055" w14:textId="77777777" w:rsidR="008871AF" w:rsidRPr="00B82B18" w:rsidRDefault="008871AF" w:rsidP="008871AF">
            <w:pPr>
              <w:pStyle w:val="Bodycopy0"/>
              <w:rPr>
                <w:color w:val="000000"/>
              </w:rPr>
            </w:pPr>
            <w:r w:rsidRPr="00B82B18">
              <w:rPr>
                <w:color w:val="000000"/>
              </w:rPr>
              <w:t>Toyota</w:t>
            </w:r>
          </w:p>
        </w:tc>
        <w:tc>
          <w:tcPr>
            <w:tcW w:w="1701" w:type="dxa"/>
            <w:noWrap/>
            <w:hideMark/>
          </w:tcPr>
          <w:p w14:paraId="229A0E98" w14:textId="77777777" w:rsidR="008871AF" w:rsidRPr="00B82B18" w:rsidRDefault="008871AF" w:rsidP="008871AF">
            <w:pPr>
              <w:pStyle w:val="Bodycopy0"/>
              <w:rPr>
                <w:color w:val="000000"/>
              </w:rPr>
            </w:pPr>
            <w:r w:rsidRPr="00B82B18">
              <w:rPr>
                <w:color w:val="000000"/>
              </w:rPr>
              <w:t>CAMRY HYBRID</w:t>
            </w:r>
          </w:p>
        </w:tc>
        <w:tc>
          <w:tcPr>
            <w:tcW w:w="1020" w:type="dxa"/>
            <w:noWrap/>
            <w:hideMark/>
          </w:tcPr>
          <w:p w14:paraId="0B2E9C29" w14:textId="77777777" w:rsidR="008871AF" w:rsidRPr="00B82B18" w:rsidRDefault="008871AF" w:rsidP="008871AF">
            <w:pPr>
              <w:pStyle w:val="Bodycopy0"/>
              <w:rPr>
                <w:color w:val="000000"/>
              </w:rPr>
            </w:pPr>
            <w:r w:rsidRPr="00B82B18">
              <w:rPr>
                <w:color w:val="000000"/>
              </w:rPr>
              <w:t>10,979</w:t>
            </w:r>
          </w:p>
        </w:tc>
        <w:tc>
          <w:tcPr>
            <w:tcW w:w="1474" w:type="dxa"/>
            <w:noWrap/>
            <w:hideMark/>
          </w:tcPr>
          <w:p w14:paraId="16299A8D" w14:textId="77777777" w:rsidR="008871AF" w:rsidRPr="00B82B18" w:rsidRDefault="008871AF" w:rsidP="008871AF">
            <w:pPr>
              <w:pStyle w:val="Bodycopy0"/>
              <w:rPr>
                <w:color w:val="000000"/>
              </w:rPr>
            </w:pPr>
            <w:r w:rsidRPr="00B82B18">
              <w:rPr>
                <w:color w:val="000000"/>
              </w:rPr>
              <w:t>102</w:t>
            </w:r>
          </w:p>
        </w:tc>
        <w:tc>
          <w:tcPr>
            <w:tcW w:w="2268" w:type="dxa"/>
            <w:noWrap/>
            <w:hideMark/>
          </w:tcPr>
          <w:p w14:paraId="551ADBE7" w14:textId="77777777" w:rsidR="008871AF" w:rsidRPr="00B82B18" w:rsidRDefault="008871AF" w:rsidP="008871AF">
            <w:pPr>
              <w:pStyle w:val="Bodycopy0"/>
              <w:rPr>
                <w:color w:val="000000"/>
              </w:rPr>
            </w:pPr>
            <w:r w:rsidRPr="00B82B18">
              <w:rPr>
                <w:color w:val="000000"/>
              </w:rPr>
              <w:t>154</w:t>
            </w:r>
          </w:p>
        </w:tc>
      </w:tr>
      <w:tr w:rsidR="008871AF" w:rsidRPr="00B82B18" w14:paraId="2E581211" w14:textId="77777777" w:rsidTr="00D60BC7">
        <w:trPr>
          <w:trHeight w:val="315"/>
        </w:trPr>
        <w:tc>
          <w:tcPr>
            <w:tcW w:w="1191" w:type="dxa"/>
            <w:noWrap/>
            <w:hideMark/>
          </w:tcPr>
          <w:p w14:paraId="12F0C57A" w14:textId="77777777" w:rsidR="008871AF" w:rsidRPr="00B82B18" w:rsidRDefault="008871AF" w:rsidP="008871AF">
            <w:pPr>
              <w:pStyle w:val="Bodycopy0"/>
              <w:rPr>
                <w:color w:val="000000"/>
              </w:rPr>
            </w:pPr>
            <w:r w:rsidRPr="00B82B18">
              <w:rPr>
                <w:color w:val="000000"/>
              </w:rPr>
              <w:t>2</w:t>
            </w:r>
          </w:p>
        </w:tc>
        <w:tc>
          <w:tcPr>
            <w:tcW w:w="1474" w:type="dxa"/>
            <w:noWrap/>
            <w:hideMark/>
          </w:tcPr>
          <w:p w14:paraId="39D49E7B" w14:textId="77777777" w:rsidR="008871AF" w:rsidRPr="00B82B18" w:rsidRDefault="008871AF" w:rsidP="008871AF">
            <w:pPr>
              <w:pStyle w:val="Bodycopy0"/>
              <w:rPr>
                <w:color w:val="000000"/>
              </w:rPr>
            </w:pPr>
            <w:r w:rsidRPr="00B82B18">
              <w:rPr>
                <w:color w:val="000000"/>
              </w:rPr>
              <w:t>BMW</w:t>
            </w:r>
          </w:p>
        </w:tc>
        <w:tc>
          <w:tcPr>
            <w:tcW w:w="1701" w:type="dxa"/>
            <w:noWrap/>
            <w:hideMark/>
          </w:tcPr>
          <w:p w14:paraId="2CD0B844" w14:textId="77777777" w:rsidR="008871AF" w:rsidRPr="00B82B18" w:rsidRDefault="008871AF" w:rsidP="008871AF">
            <w:pPr>
              <w:pStyle w:val="Bodycopy0"/>
              <w:rPr>
                <w:color w:val="000000"/>
              </w:rPr>
            </w:pPr>
            <w:r w:rsidRPr="00B82B18">
              <w:rPr>
                <w:color w:val="000000"/>
              </w:rPr>
              <w:t>330I</w:t>
            </w:r>
          </w:p>
        </w:tc>
        <w:tc>
          <w:tcPr>
            <w:tcW w:w="1020" w:type="dxa"/>
            <w:noWrap/>
            <w:hideMark/>
          </w:tcPr>
          <w:p w14:paraId="5E39CB8A" w14:textId="77777777" w:rsidR="008871AF" w:rsidRPr="00B82B18" w:rsidRDefault="008871AF" w:rsidP="008871AF">
            <w:pPr>
              <w:pStyle w:val="Bodycopy0"/>
              <w:rPr>
                <w:color w:val="000000"/>
              </w:rPr>
            </w:pPr>
            <w:r w:rsidRPr="00B82B18">
              <w:rPr>
                <w:color w:val="000000"/>
              </w:rPr>
              <w:t>2,082</w:t>
            </w:r>
          </w:p>
        </w:tc>
        <w:tc>
          <w:tcPr>
            <w:tcW w:w="1474" w:type="dxa"/>
            <w:noWrap/>
            <w:hideMark/>
          </w:tcPr>
          <w:p w14:paraId="6A4247DE" w14:textId="77777777" w:rsidR="008871AF" w:rsidRPr="00B82B18" w:rsidRDefault="008871AF" w:rsidP="008871AF">
            <w:pPr>
              <w:pStyle w:val="Bodycopy0"/>
              <w:rPr>
                <w:color w:val="000000"/>
              </w:rPr>
            </w:pPr>
            <w:r w:rsidRPr="00B82B18">
              <w:rPr>
                <w:color w:val="000000"/>
              </w:rPr>
              <w:t>160</w:t>
            </w:r>
          </w:p>
        </w:tc>
        <w:tc>
          <w:tcPr>
            <w:tcW w:w="2268" w:type="dxa"/>
            <w:noWrap/>
            <w:hideMark/>
          </w:tcPr>
          <w:p w14:paraId="0BCC0E95" w14:textId="77777777" w:rsidR="008871AF" w:rsidRPr="00B82B18" w:rsidRDefault="008871AF" w:rsidP="008871AF">
            <w:pPr>
              <w:pStyle w:val="Bodycopy0"/>
              <w:rPr>
                <w:color w:val="000000"/>
              </w:rPr>
            </w:pPr>
            <w:r w:rsidRPr="00B82B18">
              <w:rPr>
                <w:color w:val="000000"/>
              </w:rPr>
              <w:t>300</w:t>
            </w:r>
          </w:p>
        </w:tc>
      </w:tr>
      <w:tr w:rsidR="008871AF" w:rsidRPr="00B82B18" w14:paraId="515F69F6" w14:textId="77777777" w:rsidTr="00D60BC7">
        <w:trPr>
          <w:trHeight w:val="315"/>
        </w:trPr>
        <w:tc>
          <w:tcPr>
            <w:tcW w:w="1191" w:type="dxa"/>
            <w:noWrap/>
            <w:hideMark/>
          </w:tcPr>
          <w:p w14:paraId="03B9E8E7" w14:textId="77777777" w:rsidR="008871AF" w:rsidRPr="00B82B18" w:rsidRDefault="008871AF" w:rsidP="008871AF">
            <w:pPr>
              <w:pStyle w:val="Bodycopy0"/>
              <w:rPr>
                <w:color w:val="000000"/>
              </w:rPr>
            </w:pPr>
            <w:r w:rsidRPr="00B82B18">
              <w:rPr>
                <w:color w:val="000000"/>
              </w:rPr>
              <w:t>3</w:t>
            </w:r>
          </w:p>
        </w:tc>
        <w:tc>
          <w:tcPr>
            <w:tcW w:w="1474" w:type="dxa"/>
            <w:noWrap/>
            <w:hideMark/>
          </w:tcPr>
          <w:p w14:paraId="0E28876A" w14:textId="77777777" w:rsidR="008871AF" w:rsidRPr="00B82B18" w:rsidRDefault="008871AF" w:rsidP="008871AF">
            <w:pPr>
              <w:pStyle w:val="Bodycopy0"/>
              <w:rPr>
                <w:color w:val="000000"/>
              </w:rPr>
            </w:pPr>
            <w:r w:rsidRPr="00B82B18">
              <w:rPr>
                <w:color w:val="000000"/>
              </w:rPr>
              <w:t>Toyota</w:t>
            </w:r>
          </w:p>
        </w:tc>
        <w:tc>
          <w:tcPr>
            <w:tcW w:w="1701" w:type="dxa"/>
            <w:noWrap/>
            <w:hideMark/>
          </w:tcPr>
          <w:p w14:paraId="43DFA867" w14:textId="77777777" w:rsidR="008871AF" w:rsidRPr="00B82B18" w:rsidRDefault="008871AF" w:rsidP="008871AF">
            <w:pPr>
              <w:pStyle w:val="Bodycopy0"/>
              <w:rPr>
                <w:color w:val="000000"/>
              </w:rPr>
            </w:pPr>
            <w:r w:rsidRPr="00B82B18">
              <w:rPr>
                <w:color w:val="000000"/>
              </w:rPr>
              <w:t>CAMRY</w:t>
            </w:r>
          </w:p>
        </w:tc>
        <w:tc>
          <w:tcPr>
            <w:tcW w:w="1020" w:type="dxa"/>
            <w:noWrap/>
            <w:hideMark/>
          </w:tcPr>
          <w:p w14:paraId="764C486A" w14:textId="77777777" w:rsidR="008871AF" w:rsidRPr="00B82B18" w:rsidRDefault="008871AF" w:rsidP="008871AF">
            <w:pPr>
              <w:pStyle w:val="Bodycopy0"/>
              <w:rPr>
                <w:color w:val="000000"/>
              </w:rPr>
            </w:pPr>
            <w:r w:rsidRPr="00B82B18">
              <w:rPr>
                <w:color w:val="000000"/>
              </w:rPr>
              <w:t>1,886</w:t>
            </w:r>
          </w:p>
        </w:tc>
        <w:tc>
          <w:tcPr>
            <w:tcW w:w="1474" w:type="dxa"/>
            <w:noWrap/>
            <w:hideMark/>
          </w:tcPr>
          <w:p w14:paraId="6782F1E8" w14:textId="77777777" w:rsidR="008871AF" w:rsidRPr="00B82B18" w:rsidRDefault="008871AF" w:rsidP="008871AF">
            <w:pPr>
              <w:pStyle w:val="Bodycopy0"/>
              <w:rPr>
                <w:color w:val="000000"/>
              </w:rPr>
            </w:pPr>
            <w:r w:rsidRPr="00B82B18">
              <w:rPr>
                <w:color w:val="000000"/>
              </w:rPr>
              <w:t>169</w:t>
            </w:r>
          </w:p>
        </w:tc>
        <w:tc>
          <w:tcPr>
            <w:tcW w:w="2268" w:type="dxa"/>
            <w:noWrap/>
            <w:hideMark/>
          </w:tcPr>
          <w:p w14:paraId="25874499" w14:textId="77777777" w:rsidR="008871AF" w:rsidRPr="00B82B18" w:rsidRDefault="008871AF" w:rsidP="008871AF">
            <w:pPr>
              <w:pStyle w:val="Bodycopy0"/>
              <w:rPr>
                <w:color w:val="000000"/>
              </w:rPr>
            </w:pPr>
            <w:r w:rsidRPr="00B82B18">
              <w:rPr>
                <w:color w:val="000000"/>
              </w:rPr>
              <w:t>322</w:t>
            </w:r>
          </w:p>
        </w:tc>
      </w:tr>
      <w:tr w:rsidR="008871AF" w:rsidRPr="00B82B18" w14:paraId="2E973E2F" w14:textId="77777777" w:rsidTr="00D60BC7">
        <w:trPr>
          <w:trHeight w:val="315"/>
        </w:trPr>
        <w:tc>
          <w:tcPr>
            <w:tcW w:w="1191" w:type="dxa"/>
            <w:noWrap/>
            <w:hideMark/>
          </w:tcPr>
          <w:p w14:paraId="5470EE0A" w14:textId="77777777" w:rsidR="008871AF" w:rsidRPr="00B82B18" w:rsidRDefault="008871AF" w:rsidP="008871AF">
            <w:pPr>
              <w:pStyle w:val="Bodycopy0"/>
              <w:rPr>
                <w:color w:val="000000"/>
              </w:rPr>
            </w:pPr>
            <w:r w:rsidRPr="00B82B18">
              <w:rPr>
                <w:color w:val="000000"/>
              </w:rPr>
              <w:t>4</w:t>
            </w:r>
          </w:p>
        </w:tc>
        <w:tc>
          <w:tcPr>
            <w:tcW w:w="1474" w:type="dxa"/>
            <w:noWrap/>
            <w:hideMark/>
          </w:tcPr>
          <w:p w14:paraId="0B68D026" w14:textId="77777777" w:rsidR="008871AF" w:rsidRPr="00B82B18" w:rsidRDefault="008871AF" w:rsidP="008871AF">
            <w:pPr>
              <w:pStyle w:val="Bodycopy0"/>
              <w:rPr>
                <w:color w:val="000000"/>
              </w:rPr>
            </w:pPr>
            <w:r w:rsidRPr="00B82B18">
              <w:rPr>
                <w:color w:val="000000"/>
              </w:rPr>
              <w:t>Mazda</w:t>
            </w:r>
          </w:p>
        </w:tc>
        <w:tc>
          <w:tcPr>
            <w:tcW w:w="1701" w:type="dxa"/>
            <w:noWrap/>
            <w:hideMark/>
          </w:tcPr>
          <w:p w14:paraId="4F060577" w14:textId="77777777" w:rsidR="008871AF" w:rsidRPr="00B82B18" w:rsidRDefault="008871AF" w:rsidP="008871AF">
            <w:pPr>
              <w:pStyle w:val="Bodycopy0"/>
              <w:rPr>
                <w:color w:val="000000"/>
              </w:rPr>
            </w:pPr>
            <w:r w:rsidRPr="00B82B18">
              <w:rPr>
                <w:color w:val="000000"/>
              </w:rPr>
              <w:t>600</w:t>
            </w:r>
          </w:p>
        </w:tc>
        <w:tc>
          <w:tcPr>
            <w:tcW w:w="1020" w:type="dxa"/>
            <w:noWrap/>
            <w:hideMark/>
          </w:tcPr>
          <w:p w14:paraId="350C80E5" w14:textId="77777777" w:rsidR="008871AF" w:rsidRPr="00B82B18" w:rsidRDefault="008871AF" w:rsidP="008871AF">
            <w:pPr>
              <w:pStyle w:val="Bodycopy0"/>
              <w:rPr>
                <w:color w:val="000000"/>
              </w:rPr>
            </w:pPr>
            <w:r w:rsidRPr="00B82B18">
              <w:rPr>
                <w:color w:val="000000"/>
              </w:rPr>
              <w:t>1,491</w:t>
            </w:r>
          </w:p>
        </w:tc>
        <w:tc>
          <w:tcPr>
            <w:tcW w:w="1474" w:type="dxa"/>
            <w:noWrap/>
            <w:hideMark/>
          </w:tcPr>
          <w:p w14:paraId="3BB9A2CA" w14:textId="77777777" w:rsidR="008871AF" w:rsidRPr="00B82B18" w:rsidRDefault="008871AF" w:rsidP="008871AF">
            <w:pPr>
              <w:pStyle w:val="Bodycopy0"/>
              <w:rPr>
                <w:color w:val="000000"/>
              </w:rPr>
            </w:pPr>
            <w:r w:rsidRPr="00B82B18">
              <w:rPr>
                <w:color w:val="000000"/>
              </w:rPr>
              <w:t>170</w:t>
            </w:r>
          </w:p>
        </w:tc>
        <w:tc>
          <w:tcPr>
            <w:tcW w:w="2268" w:type="dxa"/>
            <w:noWrap/>
            <w:hideMark/>
          </w:tcPr>
          <w:p w14:paraId="5BA6F1CD" w14:textId="77777777" w:rsidR="008871AF" w:rsidRPr="00B82B18" w:rsidRDefault="008871AF" w:rsidP="008871AF">
            <w:pPr>
              <w:pStyle w:val="Bodycopy0"/>
              <w:rPr>
                <w:color w:val="000000"/>
              </w:rPr>
            </w:pPr>
            <w:r w:rsidRPr="00B82B18">
              <w:rPr>
                <w:color w:val="000000"/>
              </w:rPr>
              <w:t>326</w:t>
            </w:r>
          </w:p>
        </w:tc>
      </w:tr>
      <w:tr w:rsidR="008871AF" w:rsidRPr="00B82B18" w14:paraId="1ADA92A9" w14:textId="77777777" w:rsidTr="00D60BC7">
        <w:trPr>
          <w:trHeight w:val="315"/>
        </w:trPr>
        <w:tc>
          <w:tcPr>
            <w:tcW w:w="1191" w:type="dxa"/>
            <w:noWrap/>
            <w:hideMark/>
          </w:tcPr>
          <w:p w14:paraId="7B395C73" w14:textId="77777777" w:rsidR="008871AF" w:rsidRPr="00B82B18" w:rsidRDefault="008871AF" w:rsidP="008871AF">
            <w:pPr>
              <w:pStyle w:val="Bodycopy0"/>
              <w:rPr>
                <w:color w:val="000000"/>
              </w:rPr>
            </w:pPr>
            <w:r w:rsidRPr="00B82B18">
              <w:rPr>
                <w:color w:val="000000"/>
              </w:rPr>
              <w:lastRenderedPageBreak/>
              <w:t>5</w:t>
            </w:r>
          </w:p>
        </w:tc>
        <w:tc>
          <w:tcPr>
            <w:tcW w:w="1474" w:type="dxa"/>
            <w:noWrap/>
            <w:hideMark/>
          </w:tcPr>
          <w:p w14:paraId="629C9DA3" w14:textId="77777777" w:rsidR="008871AF" w:rsidRPr="00B82B18" w:rsidRDefault="008871AF" w:rsidP="008871AF">
            <w:pPr>
              <w:pStyle w:val="Bodycopy0"/>
              <w:rPr>
                <w:color w:val="000000"/>
              </w:rPr>
            </w:pPr>
            <w:r w:rsidRPr="00B82B18">
              <w:rPr>
                <w:color w:val="000000"/>
              </w:rPr>
              <w:t>Skoda</w:t>
            </w:r>
          </w:p>
        </w:tc>
        <w:tc>
          <w:tcPr>
            <w:tcW w:w="1701" w:type="dxa"/>
            <w:noWrap/>
            <w:hideMark/>
          </w:tcPr>
          <w:p w14:paraId="2D586BC7" w14:textId="77777777" w:rsidR="008871AF" w:rsidRPr="00B82B18" w:rsidRDefault="008871AF" w:rsidP="008871AF">
            <w:pPr>
              <w:pStyle w:val="Bodycopy0"/>
              <w:rPr>
                <w:color w:val="000000"/>
              </w:rPr>
            </w:pPr>
            <w:r w:rsidRPr="00B82B18">
              <w:rPr>
                <w:color w:val="000000"/>
              </w:rPr>
              <w:t>OCTAVIA</w:t>
            </w:r>
          </w:p>
        </w:tc>
        <w:tc>
          <w:tcPr>
            <w:tcW w:w="1020" w:type="dxa"/>
            <w:noWrap/>
            <w:hideMark/>
          </w:tcPr>
          <w:p w14:paraId="342B8AE9" w14:textId="77777777" w:rsidR="008871AF" w:rsidRPr="00B82B18" w:rsidRDefault="008871AF" w:rsidP="008871AF">
            <w:pPr>
              <w:pStyle w:val="Bodycopy0"/>
              <w:rPr>
                <w:color w:val="000000"/>
              </w:rPr>
            </w:pPr>
            <w:r w:rsidRPr="00B82B18">
              <w:rPr>
                <w:color w:val="000000"/>
              </w:rPr>
              <w:t>1,279</w:t>
            </w:r>
          </w:p>
        </w:tc>
        <w:tc>
          <w:tcPr>
            <w:tcW w:w="1474" w:type="dxa"/>
            <w:noWrap/>
            <w:hideMark/>
          </w:tcPr>
          <w:p w14:paraId="057CC96A" w14:textId="77777777" w:rsidR="008871AF" w:rsidRPr="00B82B18" w:rsidRDefault="008871AF" w:rsidP="008871AF">
            <w:pPr>
              <w:pStyle w:val="Bodycopy0"/>
              <w:rPr>
                <w:color w:val="000000"/>
              </w:rPr>
            </w:pPr>
            <w:r w:rsidRPr="00B82B18">
              <w:rPr>
                <w:color w:val="000000"/>
              </w:rPr>
              <w:t>143</w:t>
            </w:r>
          </w:p>
        </w:tc>
        <w:tc>
          <w:tcPr>
            <w:tcW w:w="2268" w:type="dxa"/>
            <w:noWrap/>
            <w:hideMark/>
          </w:tcPr>
          <w:p w14:paraId="1F47A6E6" w14:textId="77777777" w:rsidR="008871AF" w:rsidRPr="00B82B18" w:rsidRDefault="008871AF" w:rsidP="008871AF">
            <w:pPr>
              <w:pStyle w:val="Bodycopy0"/>
              <w:rPr>
                <w:color w:val="000000"/>
              </w:rPr>
            </w:pPr>
            <w:r w:rsidRPr="00B82B18">
              <w:rPr>
                <w:color w:val="000000"/>
              </w:rPr>
              <w:t>258</w:t>
            </w:r>
          </w:p>
        </w:tc>
      </w:tr>
      <w:tr w:rsidR="008871AF" w:rsidRPr="00B82B18" w14:paraId="12BF372C" w14:textId="77777777" w:rsidTr="00D60BC7">
        <w:trPr>
          <w:trHeight w:val="315"/>
        </w:trPr>
        <w:tc>
          <w:tcPr>
            <w:tcW w:w="1191" w:type="dxa"/>
            <w:noWrap/>
            <w:hideMark/>
          </w:tcPr>
          <w:p w14:paraId="4E390D59" w14:textId="77777777" w:rsidR="008871AF" w:rsidRPr="00B82B18" w:rsidRDefault="008871AF" w:rsidP="008871AF">
            <w:pPr>
              <w:pStyle w:val="Bodycopy0"/>
              <w:rPr>
                <w:color w:val="000000"/>
              </w:rPr>
            </w:pPr>
            <w:r w:rsidRPr="00B82B18">
              <w:rPr>
                <w:color w:val="000000"/>
              </w:rPr>
              <w:t>6</w:t>
            </w:r>
          </w:p>
        </w:tc>
        <w:tc>
          <w:tcPr>
            <w:tcW w:w="1474" w:type="dxa"/>
            <w:noWrap/>
            <w:hideMark/>
          </w:tcPr>
          <w:p w14:paraId="7DC1F2C2" w14:textId="77777777" w:rsidR="008871AF" w:rsidRPr="00B82B18" w:rsidRDefault="008871AF" w:rsidP="008871AF">
            <w:pPr>
              <w:pStyle w:val="Bodycopy0"/>
              <w:rPr>
                <w:color w:val="000000"/>
              </w:rPr>
            </w:pPr>
            <w:r w:rsidRPr="00B82B18">
              <w:rPr>
                <w:color w:val="000000"/>
              </w:rPr>
              <w:t>Mercedes-Benz Cars</w:t>
            </w:r>
          </w:p>
        </w:tc>
        <w:tc>
          <w:tcPr>
            <w:tcW w:w="1701" w:type="dxa"/>
            <w:noWrap/>
            <w:hideMark/>
          </w:tcPr>
          <w:p w14:paraId="148AFE1B" w14:textId="77777777" w:rsidR="008871AF" w:rsidRPr="00B82B18" w:rsidRDefault="008871AF" w:rsidP="008871AF">
            <w:pPr>
              <w:pStyle w:val="Bodycopy0"/>
              <w:rPr>
                <w:color w:val="000000"/>
              </w:rPr>
            </w:pPr>
            <w:r w:rsidRPr="00B82B18">
              <w:rPr>
                <w:color w:val="000000"/>
              </w:rPr>
              <w:t>C200 FL</w:t>
            </w:r>
          </w:p>
        </w:tc>
        <w:tc>
          <w:tcPr>
            <w:tcW w:w="1020" w:type="dxa"/>
            <w:noWrap/>
            <w:hideMark/>
          </w:tcPr>
          <w:p w14:paraId="33430E94" w14:textId="77777777" w:rsidR="008871AF" w:rsidRPr="00B82B18" w:rsidRDefault="008871AF" w:rsidP="008871AF">
            <w:pPr>
              <w:pStyle w:val="Bodycopy0"/>
              <w:rPr>
                <w:color w:val="000000"/>
              </w:rPr>
            </w:pPr>
            <w:r w:rsidRPr="00B82B18">
              <w:rPr>
                <w:color w:val="000000"/>
              </w:rPr>
              <w:t>1,231</w:t>
            </w:r>
          </w:p>
        </w:tc>
        <w:tc>
          <w:tcPr>
            <w:tcW w:w="1474" w:type="dxa"/>
            <w:noWrap/>
            <w:hideMark/>
          </w:tcPr>
          <w:p w14:paraId="2E930328" w14:textId="77777777" w:rsidR="008871AF" w:rsidRPr="00B82B18" w:rsidRDefault="008871AF" w:rsidP="008871AF">
            <w:pPr>
              <w:pStyle w:val="Bodycopy0"/>
              <w:rPr>
                <w:color w:val="000000"/>
              </w:rPr>
            </w:pPr>
            <w:r w:rsidRPr="00B82B18">
              <w:rPr>
                <w:color w:val="000000"/>
              </w:rPr>
              <w:t>159</w:t>
            </w:r>
          </w:p>
        </w:tc>
        <w:tc>
          <w:tcPr>
            <w:tcW w:w="2268" w:type="dxa"/>
            <w:noWrap/>
            <w:hideMark/>
          </w:tcPr>
          <w:p w14:paraId="58ECE2A2" w14:textId="77777777" w:rsidR="008871AF" w:rsidRPr="00B82B18" w:rsidRDefault="008871AF" w:rsidP="008871AF">
            <w:pPr>
              <w:pStyle w:val="Bodycopy0"/>
              <w:rPr>
                <w:color w:val="000000"/>
              </w:rPr>
            </w:pPr>
            <w:r w:rsidRPr="00B82B18">
              <w:rPr>
                <w:color w:val="000000"/>
              </w:rPr>
              <w:t>298</w:t>
            </w:r>
          </w:p>
        </w:tc>
      </w:tr>
      <w:tr w:rsidR="008871AF" w:rsidRPr="00B82B18" w14:paraId="505EBD69" w14:textId="77777777" w:rsidTr="00D60BC7">
        <w:trPr>
          <w:trHeight w:val="315"/>
        </w:trPr>
        <w:tc>
          <w:tcPr>
            <w:tcW w:w="1191" w:type="dxa"/>
            <w:noWrap/>
            <w:hideMark/>
          </w:tcPr>
          <w:p w14:paraId="4CB4500D" w14:textId="77777777" w:rsidR="008871AF" w:rsidRPr="00B82B18" w:rsidRDefault="008871AF" w:rsidP="008871AF">
            <w:pPr>
              <w:pStyle w:val="Bodycopy0"/>
              <w:rPr>
                <w:color w:val="000000"/>
              </w:rPr>
            </w:pPr>
            <w:r w:rsidRPr="00B82B18">
              <w:rPr>
                <w:color w:val="000000"/>
              </w:rPr>
              <w:t>7</w:t>
            </w:r>
          </w:p>
        </w:tc>
        <w:tc>
          <w:tcPr>
            <w:tcW w:w="1474" w:type="dxa"/>
            <w:noWrap/>
            <w:hideMark/>
          </w:tcPr>
          <w:p w14:paraId="3C6FDDFC" w14:textId="77777777" w:rsidR="008871AF" w:rsidRPr="00B82B18" w:rsidRDefault="008871AF" w:rsidP="008871AF">
            <w:pPr>
              <w:pStyle w:val="Bodycopy0"/>
              <w:rPr>
                <w:color w:val="000000"/>
              </w:rPr>
            </w:pPr>
            <w:r w:rsidRPr="00B82B18">
              <w:rPr>
                <w:color w:val="000000"/>
              </w:rPr>
              <w:t>Volkswagen</w:t>
            </w:r>
          </w:p>
        </w:tc>
        <w:tc>
          <w:tcPr>
            <w:tcW w:w="1701" w:type="dxa"/>
            <w:noWrap/>
            <w:hideMark/>
          </w:tcPr>
          <w:p w14:paraId="2AA3EF87" w14:textId="77777777" w:rsidR="008871AF" w:rsidRPr="00B82B18" w:rsidRDefault="008871AF" w:rsidP="008871AF">
            <w:pPr>
              <w:pStyle w:val="Bodycopy0"/>
              <w:rPr>
                <w:color w:val="000000"/>
              </w:rPr>
            </w:pPr>
            <w:r w:rsidRPr="00B82B18">
              <w:rPr>
                <w:color w:val="000000"/>
              </w:rPr>
              <w:t>PASSAT</w:t>
            </w:r>
          </w:p>
        </w:tc>
        <w:tc>
          <w:tcPr>
            <w:tcW w:w="1020" w:type="dxa"/>
            <w:noWrap/>
            <w:hideMark/>
          </w:tcPr>
          <w:p w14:paraId="6E28E5DB" w14:textId="77777777" w:rsidR="008871AF" w:rsidRPr="00B82B18" w:rsidRDefault="008871AF" w:rsidP="008871AF">
            <w:pPr>
              <w:pStyle w:val="Bodycopy0"/>
              <w:rPr>
                <w:color w:val="000000"/>
              </w:rPr>
            </w:pPr>
            <w:r w:rsidRPr="00B82B18">
              <w:rPr>
                <w:color w:val="000000"/>
              </w:rPr>
              <w:t>948</w:t>
            </w:r>
          </w:p>
        </w:tc>
        <w:tc>
          <w:tcPr>
            <w:tcW w:w="1474" w:type="dxa"/>
            <w:noWrap/>
            <w:hideMark/>
          </w:tcPr>
          <w:p w14:paraId="3206FE44" w14:textId="77777777" w:rsidR="008871AF" w:rsidRPr="00B82B18" w:rsidRDefault="008871AF" w:rsidP="008871AF">
            <w:pPr>
              <w:pStyle w:val="Bodycopy0"/>
              <w:rPr>
                <w:color w:val="000000"/>
              </w:rPr>
            </w:pPr>
            <w:r w:rsidRPr="00B82B18">
              <w:rPr>
                <w:color w:val="000000"/>
              </w:rPr>
              <w:t>162</w:t>
            </w:r>
          </w:p>
        </w:tc>
        <w:tc>
          <w:tcPr>
            <w:tcW w:w="2268" w:type="dxa"/>
            <w:noWrap/>
            <w:hideMark/>
          </w:tcPr>
          <w:p w14:paraId="51554C58" w14:textId="77777777" w:rsidR="008871AF" w:rsidRPr="00B82B18" w:rsidRDefault="008871AF" w:rsidP="008871AF">
            <w:pPr>
              <w:pStyle w:val="Bodycopy0"/>
              <w:rPr>
                <w:color w:val="000000"/>
              </w:rPr>
            </w:pPr>
            <w:r w:rsidRPr="00B82B18">
              <w:rPr>
                <w:color w:val="000000"/>
              </w:rPr>
              <w:t>305</w:t>
            </w:r>
          </w:p>
        </w:tc>
      </w:tr>
      <w:tr w:rsidR="008871AF" w:rsidRPr="00B82B18" w14:paraId="11A86F2B" w14:textId="77777777" w:rsidTr="00D60BC7">
        <w:trPr>
          <w:trHeight w:val="315"/>
        </w:trPr>
        <w:tc>
          <w:tcPr>
            <w:tcW w:w="1191" w:type="dxa"/>
            <w:noWrap/>
            <w:hideMark/>
          </w:tcPr>
          <w:p w14:paraId="5D953F22" w14:textId="77777777" w:rsidR="008871AF" w:rsidRPr="00B82B18" w:rsidRDefault="008871AF" w:rsidP="008871AF">
            <w:pPr>
              <w:pStyle w:val="Bodycopy0"/>
              <w:rPr>
                <w:color w:val="000000"/>
              </w:rPr>
            </w:pPr>
            <w:r w:rsidRPr="00B82B18">
              <w:rPr>
                <w:color w:val="000000"/>
              </w:rPr>
              <w:t>8</w:t>
            </w:r>
          </w:p>
        </w:tc>
        <w:tc>
          <w:tcPr>
            <w:tcW w:w="1474" w:type="dxa"/>
            <w:noWrap/>
            <w:hideMark/>
          </w:tcPr>
          <w:p w14:paraId="41A3DAF6" w14:textId="77777777" w:rsidR="008871AF" w:rsidRPr="00B82B18" w:rsidRDefault="008871AF" w:rsidP="008871AF">
            <w:pPr>
              <w:pStyle w:val="Bodycopy0"/>
              <w:rPr>
                <w:color w:val="000000"/>
              </w:rPr>
            </w:pPr>
            <w:r w:rsidRPr="00B82B18">
              <w:rPr>
                <w:color w:val="000000"/>
              </w:rPr>
              <w:t>Mercedes-Benz Cars</w:t>
            </w:r>
          </w:p>
        </w:tc>
        <w:tc>
          <w:tcPr>
            <w:tcW w:w="1701" w:type="dxa"/>
            <w:noWrap/>
            <w:hideMark/>
          </w:tcPr>
          <w:p w14:paraId="4613E084" w14:textId="77777777" w:rsidR="008871AF" w:rsidRPr="00B82B18" w:rsidRDefault="008871AF" w:rsidP="008871AF">
            <w:pPr>
              <w:pStyle w:val="Bodycopy0"/>
              <w:rPr>
                <w:color w:val="000000"/>
              </w:rPr>
            </w:pPr>
            <w:r w:rsidRPr="00B82B18">
              <w:rPr>
                <w:color w:val="000000"/>
              </w:rPr>
              <w:t>C300 FL</w:t>
            </w:r>
          </w:p>
        </w:tc>
        <w:tc>
          <w:tcPr>
            <w:tcW w:w="1020" w:type="dxa"/>
            <w:noWrap/>
            <w:hideMark/>
          </w:tcPr>
          <w:p w14:paraId="0398F6EE" w14:textId="77777777" w:rsidR="008871AF" w:rsidRPr="00B82B18" w:rsidRDefault="008871AF" w:rsidP="008871AF">
            <w:pPr>
              <w:pStyle w:val="Bodycopy0"/>
              <w:rPr>
                <w:color w:val="000000"/>
              </w:rPr>
            </w:pPr>
            <w:r w:rsidRPr="00B82B18">
              <w:rPr>
                <w:color w:val="000000"/>
              </w:rPr>
              <w:t>872</w:t>
            </w:r>
          </w:p>
        </w:tc>
        <w:tc>
          <w:tcPr>
            <w:tcW w:w="1474" w:type="dxa"/>
            <w:noWrap/>
            <w:hideMark/>
          </w:tcPr>
          <w:p w14:paraId="1E45CD2C" w14:textId="77777777" w:rsidR="008871AF" w:rsidRPr="00B82B18" w:rsidRDefault="008871AF" w:rsidP="008871AF">
            <w:pPr>
              <w:pStyle w:val="Bodycopy0"/>
              <w:rPr>
                <w:color w:val="000000"/>
              </w:rPr>
            </w:pPr>
            <w:r w:rsidRPr="00B82B18">
              <w:rPr>
                <w:color w:val="000000"/>
              </w:rPr>
              <w:t>159</w:t>
            </w:r>
          </w:p>
        </w:tc>
        <w:tc>
          <w:tcPr>
            <w:tcW w:w="2268" w:type="dxa"/>
            <w:noWrap/>
            <w:hideMark/>
          </w:tcPr>
          <w:p w14:paraId="76DCDA1D" w14:textId="77777777" w:rsidR="008871AF" w:rsidRPr="00B82B18" w:rsidRDefault="008871AF" w:rsidP="008871AF">
            <w:pPr>
              <w:pStyle w:val="Bodycopy0"/>
              <w:rPr>
                <w:color w:val="000000"/>
              </w:rPr>
            </w:pPr>
            <w:r w:rsidRPr="00B82B18">
              <w:rPr>
                <w:color w:val="000000"/>
              </w:rPr>
              <w:t>298</w:t>
            </w:r>
          </w:p>
        </w:tc>
      </w:tr>
      <w:tr w:rsidR="008871AF" w:rsidRPr="00B82B18" w14:paraId="07A00E5E" w14:textId="77777777" w:rsidTr="00D60BC7">
        <w:trPr>
          <w:trHeight w:val="315"/>
        </w:trPr>
        <w:tc>
          <w:tcPr>
            <w:tcW w:w="1191" w:type="dxa"/>
            <w:noWrap/>
            <w:hideMark/>
          </w:tcPr>
          <w:p w14:paraId="05BD7601" w14:textId="77777777" w:rsidR="008871AF" w:rsidRPr="00B82B18" w:rsidRDefault="008871AF" w:rsidP="008871AF">
            <w:pPr>
              <w:pStyle w:val="Bodycopy0"/>
              <w:rPr>
                <w:color w:val="000000"/>
              </w:rPr>
            </w:pPr>
            <w:r w:rsidRPr="00B82B18">
              <w:rPr>
                <w:color w:val="000000"/>
              </w:rPr>
              <w:t>9</w:t>
            </w:r>
          </w:p>
        </w:tc>
        <w:tc>
          <w:tcPr>
            <w:tcW w:w="1474" w:type="dxa"/>
            <w:noWrap/>
            <w:hideMark/>
          </w:tcPr>
          <w:p w14:paraId="5064AC60" w14:textId="77777777" w:rsidR="008871AF" w:rsidRPr="00B82B18" w:rsidRDefault="008871AF" w:rsidP="008871AF">
            <w:pPr>
              <w:pStyle w:val="Bodycopy0"/>
              <w:rPr>
                <w:color w:val="000000"/>
              </w:rPr>
            </w:pPr>
            <w:r w:rsidRPr="00B82B18">
              <w:rPr>
                <w:color w:val="000000"/>
              </w:rPr>
              <w:t>BMW</w:t>
            </w:r>
          </w:p>
        </w:tc>
        <w:tc>
          <w:tcPr>
            <w:tcW w:w="1701" w:type="dxa"/>
            <w:noWrap/>
            <w:hideMark/>
          </w:tcPr>
          <w:p w14:paraId="4135B890" w14:textId="77777777" w:rsidR="008871AF" w:rsidRPr="00B82B18" w:rsidRDefault="008871AF" w:rsidP="008871AF">
            <w:pPr>
              <w:pStyle w:val="Bodycopy0"/>
              <w:rPr>
                <w:color w:val="000000"/>
              </w:rPr>
            </w:pPr>
            <w:r w:rsidRPr="00B82B18">
              <w:rPr>
                <w:color w:val="000000"/>
              </w:rPr>
              <w:t>320I</w:t>
            </w:r>
          </w:p>
        </w:tc>
        <w:tc>
          <w:tcPr>
            <w:tcW w:w="1020" w:type="dxa"/>
            <w:noWrap/>
            <w:hideMark/>
          </w:tcPr>
          <w:p w14:paraId="44F65669" w14:textId="77777777" w:rsidR="008871AF" w:rsidRPr="00B82B18" w:rsidRDefault="008871AF" w:rsidP="008871AF">
            <w:pPr>
              <w:pStyle w:val="Bodycopy0"/>
              <w:rPr>
                <w:color w:val="000000"/>
              </w:rPr>
            </w:pPr>
            <w:r w:rsidRPr="00B82B18">
              <w:rPr>
                <w:color w:val="000000"/>
              </w:rPr>
              <w:t>747</w:t>
            </w:r>
          </w:p>
        </w:tc>
        <w:tc>
          <w:tcPr>
            <w:tcW w:w="1474" w:type="dxa"/>
            <w:noWrap/>
            <w:hideMark/>
          </w:tcPr>
          <w:p w14:paraId="395DDBC7" w14:textId="77777777" w:rsidR="008871AF" w:rsidRPr="00B82B18" w:rsidRDefault="008871AF" w:rsidP="008871AF">
            <w:pPr>
              <w:pStyle w:val="Bodycopy0"/>
              <w:rPr>
                <w:color w:val="000000"/>
              </w:rPr>
            </w:pPr>
            <w:r w:rsidRPr="00B82B18">
              <w:rPr>
                <w:color w:val="000000"/>
              </w:rPr>
              <w:t>144</w:t>
            </w:r>
          </w:p>
        </w:tc>
        <w:tc>
          <w:tcPr>
            <w:tcW w:w="2268" w:type="dxa"/>
            <w:noWrap/>
            <w:hideMark/>
          </w:tcPr>
          <w:p w14:paraId="60C52EC4" w14:textId="77777777" w:rsidR="008871AF" w:rsidRPr="00B82B18" w:rsidRDefault="008871AF" w:rsidP="008871AF">
            <w:pPr>
              <w:pStyle w:val="Bodycopy0"/>
              <w:rPr>
                <w:color w:val="000000"/>
              </w:rPr>
            </w:pPr>
            <w:r w:rsidRPr="00B82B18">
              <w:rPr>
                <w:color w:val="000000"/>
              </w:rPr>
              <w:t>260</w:t>
            </w:r>
          </w:p>
        </w:tc>
      </w:tr>
      <w:tr w:rsidR="008871AF" w:rsidRPr="00B82B18" w14:paraId="2CEB882B" w14:textId="77777777" w:rsidTr="00D60BC7">
        <w:trPr>
          <w:trHeight w:val="315"/>
        </w:trPr>
        <w:tc>
          <w:tcPr>
            <w:tcW w:w="1191" w:type="dxa"/>
            <w:noWrap/>
            <w:hideMark/>
          </w:tcPr>
          <w:p w14:paraId="2253D49D" w14:textId="77777777" w:rsidR="008871AF" w:rsidRPr="00B82B18" w:rsidRDefault="008871AF" w:rsidP="008871AF">
            <w:pPr>
              <w:pStyle w:val="Bodycopy0"/>
              <w:rPr>
                <w:color w:val="000000"/>
              </w:rPr>
            </w:pPr>
            <w:r w:rsidRPr="00B82B18">
              <w:rPr>
                <w:color w:val="000000"/>
              </w:rPr>
              <w:t>10</w:t>
            </w:r>
          </w:p>
        </w:tc>
        <w:tc>
          <w:tcPr>
            <w:tcW w:w="1474" w:type="dxa"/>
            <w:noWrap/>
            <w:hideMark/>
          </w:tcPr>
          <w:p w14:paraId="051041D0" w14:textId="77777777" w:rsidR="008871AF" w:rsidRPr="00B82B18" w:rsidRDefault="008871AF" w:rsidP="008871AF">
            <w:pPr>
              <w:pStyle w:val="Bodycopy0"/>
              <w:rPr>
                <w:color w:val="000000"/>
              </w:rPr>
            </w:pPr>
            <w:r w:rsidRPr="00B82B18">
              <w:rPr>
                <w:color w:val="000000"/>
              </w:rPr>
              <w:t>Lexus</w:t>
            </w:r>
          </w:p>
        </w:tc>
        <w:tc>
          <w:tcPr>
            <w:tcW w:w="1701" w:type="dxa"/>
            <w:noWrap/>
            <w:hideMark/>
          </w:tcPr>
          <w:p w14:paraId="5BB97392" w14:textId="77777777" w:rsidR="008871AF" w:rsidRPr="00B82B18" w:rsidRDefault="008871AF" w:rsidP="008871AF">
            <w:pPr>
              <w:pStyle w:val="Bodycopy0"/>
              <w:rPr>
                <w:color w:val="000000"/>
              </w:rPr>
            </w:pPr>
            <w:r w:rsidRPr="00B82B18">
              <w:rPr>
                <w:color w:val="000000"/>
              </w:rPr>
              <w:t>ES300H</w:t>
            </w:r>
          </w:p>
        </w:tc>
        <w:tc>
          <w:tcPr>
            <w:tcW w:w="1020" w:type="dxa"/>
            <w:noWrap/>
            <w:hideMark/>
          </w:tcPr>
          <w:p w14:paraId="74938BEA" w14:textId="77777777" w:rsidR="008871AF" w:rsidRPr="00B82B18" w:rsidRDefault="008871AF" w:rsidP="008871AF">
            <w:pPr>
              <w:pStyle w:val="Bodycopy0"/>
              <w:rPr>
                <w:color w:val="000000"/>
              </w:rPr>
            </w:pPr>
            <w:r w:rsidRPr="00B82B18">
              <w:rPr>
                <w:color w:val="000000"/>
              </w:rPr>
              <w:t>700</w:t>
            </w:r>
          </w:p>
        </w:tc>
        <w:tc>
          <w:tcPr>
            <w:tcW w:w="1474" w:type="dxa"/>
            <w:noWrap/>
            <w:hideMark/>
          </w:tcPr>
          <w:p w14:paraId="5B6B9514" w14:textId="77777777" w:rsidR="008871AF" w:rsidRPr="00B82B18" w:rsidRDefault="008871AF" w:rsidP="008871AF">
            <w:pPr>
              <w:pStyle w:val="Bodycopy0"/>
              <w:rPr>
                <w:color w:val="000000"/>
              </w:rPr>
            </w:pPr>
            <w:r w:rsidRPr="00B82B18">
              <w:rPr>
                <w:color w:val="000000"/>
              </w:rPr>
              <w:t>109</w:t>
            </w:r>
          </w:p>
        </w:tc>
        <w:tc>
          <w:tcPr>
            <w:tcW w:w="2268" w:type="dxa"/>
            <w:noWrap/>
            <w:hideMark/>
          </w:tcPr>
          <w:p w14:paraId="494310E2" w14:textId="77777777" w:rsidR="008871AF" w:rsidRPr="00B82B18" w:rsidRDefault="008871AF" w:rsidP="008871AF">
            <w:pPr>
              <w:pStyle w:val="Bodycopy0"/>
              <w:rPr>
                <w:color w:val="000000"/>
              </w:rPr>
            </w:pPr>
            <w:r w:rsidRPr="00B82B18">
              <w:rPr>
                <w:color w:val="000000"/>
              </w:rPr>
              <w:t>173</w:t>
            </w:r>
          </w:p>
        </w:tc>
      </w:tr>
    </w:tbl>
    <w:p w14:paraId="479373D4" w14:textId="5F48EB73" w:rsidR="008871AF" w:rsidRDefault="008871AF" w:rsidP="008871AF">
      <w:pPr>
        <w:pStyle w:val="Tabletitle"/>
        <w:numPr>
          <w:ilvl w:val="1"/>
          <w:numId w:val="24"/>
        </w:numPr>
        <w:rPr>
          <w:bCs/>
          <w:color w:val="000000"/>
        </w:rPr>
      </w:pPr>
      <w:bookmarkStart w:id="163" w:name="_Toc122611713"/>
      <w:r>
        <w:rPr>
          <w:bCs/>
          <w:color w:val="000000"/>
        </w:rPr>
        <w:t>T</w:t>
      </w:r>
      <w:r w:rsidRPr="00E422BD">
        <w:rPr>
          <w:bCs/>
          <w:color w:val="000000"/>
        </w:rPr>
        <w:t xml:space="preserve">op selling models within </w:t>
      </w:r>
      <w:r>
        <w:rPr>
          <w:bCs/>
          <w:color w:val="000000"/>
        </w:rPr>
        <w:t xml:space="preserve">Large (MA) </w:t>
      </w:r>
      <w:r w:rsidRPr="00E422BD">
        <w:rPr>
          <w:bCs/>
          <w:color w:val="000000"/>
        </w:rPr>
        <w:t>segment</w:t>
      </w:r>
      <w:r>
        <w:rPr>
          <w:bCs/>
          <w:color w:val="000000"/>
        </w:rPr>
        <w:t xml:space="preserve"> </w:t>
      </w:r>
      <w:r w:rsidRPr="00E422BD">
        <w:rPr>
          <w:bCs/>
          <w:color w:val="000000"/>
        </w:rPr>
        <w:t>and comparison with best-in-class model</w:t>
      </w:r>
      <w:r>
        <w:rPr>
          <w:bCs/>
          <w:color w:val="000000"/>
        </w:rPr>
        <w:t xml:space="preserve"> </w:t>
      </w:r>
      <w:r w:rsidRPr="00B82B18">
        <w:rPr>
          <w:bCs/>
          <w:color w:val="000000"/>
        </w:rPr>
        <w:t>Porsche TAY (electric)</w:t>
      </w:r>
      <w:r>
        <w:rPr>
          <w:bCs/>
          <w:color w:val="000000"/>
        </w:rPr>
        <w:t>, 0 (g/km)</w:t>
      </w:r>
      <w:bookmarkEnd w:id="163"/>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3F64AB" w14:paraId="7A6FB223" w14:textId="77777777" w:rsidTr="00D60BC7">
        <w:trPr>
          <w:cnfStyle w:val="100000000000" w:firstRow="1" w:lastRow="0" w:firstColumn="0" w:lastColumn="0" w:oddVBand="0" w:evenVBand="0" w:oddHBand="0" w:evenHBand="0" w:firstRowFirstColumn="0" w:firstRowLastColumn="0" w:lastRowFirstColumn="0" w:lastRowLastColumn="0"/>
          <w:trHeight w:val="1078"/>
          <w:tblHeader/>
        </w:trPr>
        <w:tc>
          <w:tcPr>
            <w:tcW w:w="1191" w:type="dxa"/>
            <w:hideMark/>
          </w:tcPr>
          <w:p w14:paraId="3A33FB68" w14:textId="77777777" w:rsidR="008871AF" w:rsidRPr="003F64AB" w:rsidRDefault="008871AF" w:rsidP="008871AF">
            <w:pPr>
              <w:pStyle w:val="Bodycopy0"/>
              <w:rPr>
                <w:b w:val="0"/>
              </w:rPr>
            </w:pPr>
            <w:r w:rsidRPr="003F64AB">
              <w:t>Selling rank within segment</w:t>
            </w:r>
          </w:p>
        </w:tc>
        <w:tc>
          <w:tcPr>
            <w:tcW w:w="1474" w:type="dxa"/>
            <w:hideMark/>
          </w:tcPr>
          <w:p w14:paraId="774086CA" w14:textId="77777777" w:rsidR="008871AF" w:rsidRPr="003F64AB" w:rsidRDefault="008871AF" w:rsidP="008871AF">
            <w:pPr>
              <w:pStyle w:val="Bodycopy0"/>
              <w:rPr>
                <w:b w:val="0"/>
              </w:rPr>
            </w:pPr>
            <w:r w:rsidRPr="003F64AB">
              <w:t>Make</w:t>
            </w:r>
          </w:p>
        </w:tc>
        <w:tc>
          <w:tcPr>
            <w:tcW w:w="1701" w:type="dxa"/>
            <w:hideMark/>
          </w:tcPr>
          <w:p w14:paraId="017FF490" w14:textId="77777777" w:rsidR="008871AF" w:rsidRPr="003F64AB" w:rsidRDefault="008871AF" w:rsidP="008871AF">
            <w:pPr>
              <w:pStyle w:val="Bodycopy0"/>
              <w:rPr>
                <w:b w:val="0"/>
              </w:rPr>
            </w:pPr>
            <w:r w:rsidRPr="003F64AB">
              <w:t>Model</w:t>
            </w:r>
          </w:p>
        </w:tc>
        <w:tc>
          <w:tcPr>
            <w:tcW w:w="1020" w:type="dxa"/>
            <w:hideMark/>
          </w:tcPr>
          <w:p w14:paraId="24D5F17C" w14:textId="77777777" w:rsidR="008871AF" w:rsidRPr="003F64AB" w:rsidRDefault="008871AF" w:rsidP="008871AF">
            <w:pPr>
              <w:pStyle w:val="Bodycopy0"/>
              <w:rPr>
                <w:b w:val="0"/>
              </w:rPr>
            </w:pPr>
            <w:r w:rsidRPr="003F64AB">
              <w:t>Sales</w:t>
            </w:r>
          </w:p>
        </w:tc>
        <w:tc>
          <w:tcPr>
            <w:tcW w:w="1474" w:type="dxa"/>
            <w:hideMark/>
          </w:tcPr>
          <w:p w14:paraId="3E9DEC3A" w14:textId="77777777" w:rsidR="008871AF" w:rsidRPr="003F64AB" w:rsidRDefault="008871AF" w:rsidP="008871AF">
            <w:pPr>
              <w:pStyle w:val="Bodycopy0"/>
              <w:rPr>
                <w:b w:val="0"/>
              </w:rPr>
            </w:pPr>
            <w:r w:rsidRPr="003F64AB">
              <w:t>Average emissions intensity (g/km)</w:t>
            </w:r>
          </w:p>
        </w:tc>
        <w:tc>
          <w:tcPr>
            <w:tcW w:w="2268" w:type="dxa"/>
            <w:hideMark/>
          </w:tcPr>
          <w:p w14:paraId="4B7C4BAB" w14:textId="77777777" w:rsidR="008871AF" w:rsidRPr="003F64AB" w:rsidRDefault="008871AF" w:rsidP="008871AF">
            <w:pPr>
              <w:pStyle w:val="Bodycopy0"/>
              <w:rPr>
                <w:b w:val="0"/>
              </w:rPr>
            </w:pPr>
            <w:r w:rsidRPr="003F64AB">
              <w:t>Difference in average emissions intensity compared with best-in-class model (%)*</w:t>
            </w:r>
          </w:p>
        </w:tc>
      </w:tr>
      <w:tr w:rsidR="00D60BC7" w:rsidRPr="003F64AB" w14:paraId="5A020E7D" w14:textId="77777777" w:rsidTr="00D60BC7">
        <w:trPr>
          <w:trHeight w:val="315"/>
        </w:trPr>
        <w:tc>
          <w:tcPr>
            <w:tcW w:w="1191" w:type="dxa"/>
            <w:noWrap/>
            <w:hideMark/>
          </w:tcPr>
          <w:p w14:paraId="2A11F2CF" w14:textId="77777777" w:rsidR="008871AF" w:rsidRPr="003F64AB" w:rsidRDefault="008871AF" w:rsidP="008871AF">
            <w:pPr>
              <w:pStyle w:val="Bodycopy0"/>
              <w:rPr>
                <w:color w:val="000000"/>
              </w:rPr>
            </w:pPr>
            <w:r w:rsidRPr="003F64AB">
              <w:rPr>
                <w:color w:val="000000"/>
              </w:rPr>
              <w:t>1</w:t>
            </w:r>
          </w:p>
        </w:tc>
        <w:tc>
          <w:tcPr>
            <w:tcW w:w="1474" w:type="dxa"/>
            <w:noWrap/>
            <w:hideMark/>
          </w:tcPr>
          <w:p w14:paraId="0D9CC00D" w14:textId="77777777" w:rsidR="008871AF" w:rsidRPr="003F64AB" w:rsidRDefault="008871AF" w:rsidP="008871AF">
            <w:pPr>
              <w:pStyle w:val="Bodycopy0"/>
              <w:rPr>
                <w:color w:val="000000"/>
              </w:rPr>
            </w:pPr>
            <w:r w:rsidRPr="003F64AB">
              <w:rPr>
                <w:color w:val="000000"/>
              </w:rPr>
              <w:t>Kia</w:t>
            </w:r>
          </w:p>
        </w:tc>
        <w:tc>
          <w:tcPr>
            <w:tcW w:w="1701" w:type="dxa"/>
            <w:noWrap/>
            <w:hideMark/>
          </w:tcPr>
          <w:p w14:paraId="518065D3" w14:textId="77777777" w:rsidR="008871AF" w:rsidRPr="003F64AB" w:rsidRDefault="008871AF" w:rsidP="008871AF">
            <w:pPr>
              <w:pStyle w:val="Bodycopy0"/>
              <w:rPr>
                <w:color w:val="000000"/>
              </w:rPr>
            </w:pPr>
            <w:r w:rsidRPr="003F64AB">
              <w:rPr>
                <w:color w:val="000000"/>
              </w:rPr>
              <w:t>CK STINGER</w:t>
            </w:r>
          </w:p>
        </w:tc>
        <w:tc>
          <w:tcPr>
            <w:tcW w:w="1020" w:type="dxa"/>
            <w:noWrap/>
            <w:hideMark/>
          </w:tcPr>
          <w:p w14:paraId="45CF24D9" w14:textId="77777777" w:rsidR="008871AF" w:rsidRPr="003F64AB" w:rsidRDefault="008871AF" w:rsidP="008871AF">
            <w:pPr>
              <w:pStyle w:val="Bodycopy0"/>
              <w:rPr>
                <w:color w:val="000000"/>
              </w:rPr>
            </w:pPr>
            <w:r w:rsidRPr="003F64AB">
              <w:rPr>
                <w:color w:val="000000"/>
              </w:rPr>
              <w:t>1,407</w:t>
            </w:r>
          </w:p>
        </w:tc>
        <w:tc>
          <w:tcPr>
            <w:tcW w:w="1474" w:type="dxa"/>
            <w:noWrap/>
            <w:hideMark/>
          </w:tcPr>
          <w:p w14:paraId="36C56077" w14:textId="77777777" w:rsidR="008871AF" w:rsidRPr="003F64AB" w:rsidRDefault="008871AF" w:rsidP="008871AF">
            <w:pPr>
              <w:pStyle w:val="Bodycopy0"/>
              <w:rPr>
                <w:color w:val="000000"/>
              </w:rPr>
            </w:pPr>
            <w:r w:rsidRPr="003F64AB">
              <w:rPr>
                <w:color w:val="000000"/>
              </w:rPr>
              <w:t>236</w:t>
            </w:r>
          </w:p>
        </w:tc>
        <w:tc>
          <w:tcPr>
            <w:tcW w:w="2268" w:type="dxa"/>
            <w:noWrap/>
            <w:hideMark/>
          </w:tcPr>
          <w:p w14:paraId="4D128195" w14:textId="77777777" w:rsidR="008871AF" w:rsidRPr="003F64AB" w:rsidRDefault="008871AF" w:rsidP="008871AF">
            <w:pPr>
              <w:pStyle w:val="Bodycopy0"/>
              <w:rPr>
                <w:color w:val="000000"/>
              </w:rPr>
            </w:pPr>
            <w:r w:rsidRPr="003F64AB">
              <w:rPr>
                <w:color w:val="000000"/>
              </w:rPr>
              <w:t>N/A</w:t>
            </w:r>
          </w:p>
        </w:tc>
      </w:tr>
      <w:tr w:rsidR="00D60BC7" w:rsidRPr="003F64AB" w14:paraId="35EB2EEB" w14:textId="77777777" w:rsidTr="00D60BC7">
        <w:trPr>
          <w:trHeight w:val="315"/>
        </w:trPr>
        <w:tc>
          <w:tcPr>
            <w:tcW w:w="1191" w:type="dxa"/>
            <w:noWrap/>
            <w:hideMark/>
          </w:tcPr>
          <w:p w14:paraId="1BF2B7B1" w14:textId="77777777" w:rsidR="008871AF" w:rsidRPr="003F64AB" w:rsidRDefault="008871AF" w:rsidP="008871AF">
            <w:pPr>
              <w:pStyle w:val="Bodycopy0"/>
              <w:rPr>
                <w:color w:val="000000"/>
              </w:rPr>
            </w:pPr>
            <w:r w:rsidRPr="003F64AB">
              <w:rPr>
                <w:color w:val="000000"/>
              </w:rPr>
              <w:t>2</w:t>
            </w:r>
          </w:p>
        </w:tc>
        <w:tc>
          <w:tcPr>
            <w:tcW w:w="1474" w:type="dxa"/>
            <w:noWrap/>
            <w:hideMark/>
          </w:tcPr>
          <w:p w14:paraId="497DB274" w14:textId="77777777" w:rsidR="008871AF" w:rsidRPr="003F64AB" w:rsidRDefault="008871AF" w:rsidP="008871AF">
            <w:pPr>
              <w:pStyle w:val="Bodycopy0"/>
              <w:rPr>
                <w:color w:val="000000"/>
              </w:rPr>
            </w:pPr>
            <w:r w:rsidRPr="003F64AB">
              <w:rPr>
                <w:color w:val="000000"/>
              </w:rPr>
              <w:t>Skoda</w:t>
            </w:r>
          </w:p>
        </w:tc>
        <w:tc>
          <w:tcPr>
            <w:tcW w:w="1701" w:type="dxa"/>
            <w:noWrap/>
            <w:hideMark/>
          </w:tcPr>
          <w:p w14:paraId="7633EBF9" w14:textId="77777777" w:rsidR="008871AF" w:rsidRPr="003F64AB" w:rsidRDefault="008871AF" w:rsidP="008871AF">
            <w:pPr>
              <w:pStyle w:val="Bodycopy0"/>
              <w:rPr>
                <w:color w:val="000000"/>
              </w:rPr>
            </w:pPr>
            <w:r w:rsidRPr="003F64AB">
              <w:rPr>
                <w:color w:val="000000"/>
              </w:rPr>
              <w:t>SUPERB</w:t>
            </w:r>
          </w:p>
        </w:tc>
        <w:tc>
          <w:tcPr>
            <w:tcW w:w="1020" w:type="dxa"/>
            <w:noWrap/>
            <w:hideMark/>
          </w:tcPr>
          <w:p w14:paraId="40F09582" w14:textId="77777777" w:rsidR="008871AF" w:rsidRPr="003F64AB" w:rsidRDefault="008871AF" w:rsidP="008871AF">
            <w:pPr>
              <w:pStyle w:val="Bodycopy0"/>
              <w:rPr>
                <w:color w:val="000000"/>
              </w:rPr>
            </w:pPr>
            <w:r w:rsidRPr="003F64AB">
              <w:rPr>
                <w:color w:val="000000"/>
              </w:rPr>
              <w:t>597</w:t>
            </w:r>
          </w:p>
        </w:tc>
        <w:tc>
          <w:tcPr>
            <w:tcW w:w="1474" w:type="dxa"/>
            <w:noWrap/>
            <w:hideMark/>
          </w:tcPr>
          <w:p w14:paraId="68A48559" w14:textId="77777777" w:rsidR="008871AF" w:rsidRPr="003F64AB" w:rsidRDefault="008871AF" w:rsidP="008871AF">
            <w:pPr>
              <w:pStyle w:val="Bodycopy0"/>
              <w:rPr>
                <w:color w:val="000000"/>
              </w:rPr>
            </w:pPr>
            <w:r w:rsidRPr="003F64AB">
              <w:rPr>
                <w:color w:val="000000"/>
              </w:rPr>
              <w:t>174</w:t>
            </w:r>
          </w:p>
        </w:tc>
        <w:tc>
          <w:tcPr>
            <w:tcW w:w="2268" w:type="dxa"/>
            <w:noWrap/>
            <w:hideMark/>
          </w:tcPr>
          <w:p w14:paraId="0A9CA178" w14:textId="77777777" w:rsidR="008871AF" w:rsidRPr="003F64AB" w:rsidRDefault="008871AF" w:rsidP="008871AF">
            <w:pPr>
              <w:pStyle w:val="Bodycopy0"/>
              <w:rPr>
                <w:color w:val="000000"/>
              </w:rPr>
            </w:pPr>
            <w:r w:rsidRPr="003F64AB">
              <w:rPr>
                <w:color w:val="000000"/>
              </w:rPr>
              <w:t>N/A</w:t>
            </w:r>
          </w:p>
        </w:tc>
      </w:tr>
      <w:tr w:rsidR="00D60BC7" w:rsidRPr="003F64AB" w14:paraId="682803F5" w14:textId="77777777" w:rsidTr="00D60BC7">
        <w:trPr>
          <w:trHeight w:val="315"/>
        </w:trPr>
        <w:tc>
          <w:tcPr>
            <w:tcW w:w="1191" w:type="dxa"/>
            <w:noWrap/>
            <w:hideMark/>
          </w:tcPr>
          <w:p w14:paraId="1A73BB4D" w14:textId="77777777" w:rsidR="008871AF" w:rsidRPr="003F64AB" w:rsidRDefault="008871AF" w:rsidP="008871AF">
            <w:pPr>
              <w:pStyle w:val="Bodycopy0"/>
              <w:rPr>
                <w:color w:val="000000"/>
              </w:rPr>
            </w:pPr>
            <w:r w:rsidRPr="003F64AB">
              <w:rPr>
                <w:color w:val="000000"/>
              </w:rPr>
              <w:t>3</w:t>
            </w:r>
          </w:p>
        </w:tc>
        <w:tc>
          <w:tcPr>
            <w:tcW w:w="1474" w:type="dxa"/>
            <w:noWrap/>
            <w:hideMark/>
          </w:tcPr>
          <w:p w14:paraId="64E528DA" w14:textId="77777777" w:rsidR="008871AF" w:rsidRPr="003F64AB" w:rsidRDefault="008871AF" w:rsidP="008871AF">
            <w:pPr>
              <w:pStyle w:val="Bodycopy0"/>
              <w:rPr>
                <w:color w:val="000000"/>
              </w:rPr>
            </w:pPr>
            <w:r w:rsidRPr="003F64AB">
              <w:rPr>
                <w:color w:val="000000"/>
              </w:rPr>
              <w:t>Porsche</w:t>
            </w:r>
          </w:p>
        </w:tc>
        <w:tc>
          <w:tcPr>
            <w:tcW w:w="1701" w:type="dxa"/>
            <w:noWrap/>
            <w:hideMark/>
          </w:tcPr>
          <w:p w14:paraId="465D0FA8" w14:textId="77777777" w:rsidR="008871AF" w:rsidRPr="003F64AB" w:rsidRDefault="008871AF" w:rsidP="008871AF">
            <w:pPr>
              <w:pStyle w:val="Bodycopy0"/>
              <w:rPr>
                <w:color w:val="000000"/>
              </w:rPr>
            </w:pPr>
            <w:r w:rsidRPr="003F64AB">
              <w:rPr>
                <w:color w:val="000000"/>
              </w:rPr>
              <w:t>TAY</w:t>
            </w:r>
          </w:p>
        </w:tc>
        <w:tc>
          <w:tcPr>
            <w:tcW w:w="1020" w:type="dxa"/>
            <w:noWrap/>
            <w:hideMark/>
          </w:tcPr>
          <w:p w14:paraId="7B2E7F69" w14:textId="77777777" w:rsidR="008871AF" w:rsidRPr="003F64AB" w:rsidRDefault="008871AF" w:rsidP="008871AF">
            <w:pPr>
              <w:pStyle w:val="Bodycopy0"/>
              <w:rPr>
                <w:color w:val="000000"/>
              </w:rPr>
            </w:pPr>
            <w:r w:rsidRPr="003F64AB">
              <w:rPr>
                <w:color w:val="000000"/>
              </w:rPr>
              <w:t>531</w:t>
            </w:r>
          </w:p>
        </w:tc>
        <w:tc>
          <w:tcPr>
            <w:tcW w:w="1474" w:type="dxa"/>
            <w:noWrap/>
            <w:hideMark/>
          </w:tcPr>
          <w:p w14:paraId="41DAE81D" w14:textId="77777777" w:rsidR="008871AF" w:rsidRPr="003F64AB" w:rsidRDefault="008871AF" w:rsidP="008871AF">
            <w:pPr>
              <w:pStyle w:val="Bodycopy0"/>
              <w:rPr>
                <w:color w:val="000000"/>
              </w:rPr>
            </w:pPr>
            <w:r w:rsidRPr="003F64AB">
              <w:rPr>
                <w:color w:val="000000"/>
              </w:rPr>
              <w:t>0</w:t>
            </w:r>
          </w:p>
        </w:tc>
        <w:tc>
          <w:tcPr>
            <w:tcW w:w="2268" w:type="dxa"/>
            <w:noWrap/>
            <w:hideMark/>
          </w:tcPr>
          <w:p w14:paraId="06077BE0" w14:textId="77777777" w:rsidR="008871AF" w:rsidRPr="003F64AB" w:rsidRDefault="008871AF" w:rsidP="008871AF">
            <w:pPr>
              <w:pStyle w:val="Bodycopy0"/>
              <w:rPr>
                <w:color w:val="000000"/>
              </w:rPr>
            </w:pPr>
            <w:r w:rsidRPr="003F64AB">
              <w:rPr>
                <w:color w:val="000000"/>
              </w:rPr>
              <w:t>N/A</w:t>
            </w:r>
          </w:p>
        </w:tc>
      </w:tr>
      <w:tr w:rsidR="00D60BC7" w:rsidRPr="003F64AB" w14:paraId="1DEDFEF6" w14:textId="77777777" w:rsidTr="00D60BC7">
        <w:trPr>
          <w:trHeight w:val="315"/>
        </w:trPr>
        <w:tc>
          <w:tcPr>
            <w:tcW w:w="1191" w:type="dxa"/>
            <w:noWrap/>
            <w:hideMark/>
          </w:tcPr>
          <w:p w14:paraId="622CC80F" w14:textId="77777777" w:rsidR="008871AF" w:rsidRPr="003F64AB" w:rsidRDefault="008871AF" w:rsidP="008871AF">
            <w:pPr>
              <w:pStyle w:val="Bodycopy0"/>
              <w:rPr>
                <w:color w:val="000000"/>
              </w:rPr>
            </w:pPr>
            <w:r w:rsidRPr="003F64AB">
              <w:rPr>
                <w:color w:val="000000"/>
              </w:rPr>
              <w:t>4</w:t>
            </w:r>
          </w:p>
        </w:tc>
        <w:tc>
          <w:tcPr>
            <w:tcW w:w="1474" w:type="dxa"/>
            <w:noWrap/>
            <w:hideMark/>
          </w:tcPr>
          <w:p w14:paraId="6B03E387"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0F3CAA75" w14:textId="77777777" w:rsidR="008871AF" w:rsidRPr="003F64AB" w:rsidRDefault="008871AF" w:rsidP="008871AF">
            <w:pPr>
              <w:pStyle w:val="Bodycopy0"/>
              <w:rPr>
                <w:color w:val="000000"/>
              </w:rPr>
            </w:pPr>
            <w:r w:rsidRPr="003F64AB">
              <w:rPr>
                <w:color w:val="000000"/>
              </w:rPr>
              <w:t>E200 FL</w:t>
            </w:r>
          </w:p>
        </w:tc>
        <w:tc>
          <w:tcPr>
            <w:tcW w:w="1020" w:type="dxa"/>
            <w:noWrap/>
            <w:hideMark/>
          </w:tcPr>
          <w:p w14:paraId="2563FA16" w14:textId="77777777" w:rsidR="008871AF" w:rsidRPr="003F64AB" w:rsidRDefault="008871AF" w:rsidP="008871AF">
            <w:pPr>
              <w:pStyle w:val="Bodycopy0"/>
              <w:rPr>
                <w:color w:val="000000"/>
              </w:rPr>
            </w:pPr>
            <w:r w:rsidRPr="003F64AB">
              <w:rPr>
                <w:color w:val="000000"/>
              </w:rPr>
              <w:t>477</w:t>
            </w:r>
          </w:p>
        </w:tc>
        <w:tc>
          <w:tcPr>
            <w:tcW w:w="1474" w:type="dxa"/>
            <w:noWrap/>
            <w:hideMark/>
          </w:tcPr>
          <w:p w14:paraId="077DDE96" w14:textId="77777777" w:rsidR="008871AF" w:rsidRPr="003F64AB" w:rsidRDefault="008871AF" w:rsidP="008871AF">
            <w:pPr>
              <w:pStyle w:val="Bodycopy0"/>
              <w:rPr>
                <w:color w:val="000000"/>
              </w:rPr>
            </w:pPr>
            <w:r w:rsidRPr="003F64AB">
              <w:rPr>
                <w:color w:val="000000"/>
              </w:rPr>
              <w:t>180</w:t>
            </w:r>
          </w:p>
        </w:tc>
        <w:tc>
          <w:tcPr>
            <w:tcW w:w="2268" w:type="dxa"/>
            <w:noWrap/>
            <w:hideMark/>
          </w:tcPr>
          <w:p w14:paraId="02D0C3A3" w14:textId="77777777" w:rsidR="008871AF" w:rsidRPr="003F64AB" w:rsidRDefault="008871AF" w:rsidP="008871AF">
            <w:pPr>
              <w:pStyle w:val="Bodycopy0"/>
              <w:rPr>
                <w:color w:val="000000"/>
              </w:rPr>
            </w:pPr>
            <w:r w:rsidRPr="003F64AB">
              <w:rPr>
                <w:color w:val="000000"/>
              </w:rPr>
              <w:t>N/A</w:t>
            </w:r>
          </w:p>
        </w:tc>
      </w:tr>
      <w:tr w:rsidR="00D60BC7" w:rsidRPr="003F64AB" w14:paraId="32FD9F7D" w14:textId="77777777" w:rsidTr="00D60BC7">
        <w:trPr>
          <w:trHeight w:val="315"/>
        </w:trPr>
        <w:tc>
          <w:tcPr>
            <w:tcW w:w="1191" w:type="dxa"/>
            <w:noWrap/>
            <w:hideMark/>
          </w:tcPr>
          <w:p w14:paraId="4E5AE66E" w14:textId="77777777" w:rsidR="008871AF" w:rsidRPr="003F64AB" w:rsidRDefault="008871AF" w:rsidP="008871AF">
            <w:pPr>
              <w:pStyle w:val="Bodycopy0"/>
              <w:rPr>
                <w:color w:val="000000"/>
              </w:rPr>
            </w:pPr>
            <w:r w:rsidRPr="003F64AB">
              <w:rPr>
                <w:color w:val="000000"/>
              </w:rPr>
              <w:t>5</w:t>
            </w:r>
          </w:p>
        </w:tc>
        <w:tc>
          <w:tcPr>
            <w:tcW w:w="1474" w:type="dxa"/>
            <w:noWrap/>
            <w:hideMark/>
          </w:tcPr>
          <w:p w14:paraId="1046EA3F" w14:textId="77777777" w:rsidR="008871AF" w:rsidRPr="003F64AB" w:rsidRDefault="008871AF" w:rsidP="008871AF">
            <w:pPr>
              <w:pStyle w:val="Bodycopy0"/>
              <w:rPr>
                <w:color w:val="000000"/>
              </w:rPr>
            </w:pPr>
            <w:r w:rsidRPr="003F64AB">
              <w:rPr>
                <w:color w:val="000000"/>
              </w:rPr>
              <w:t>Maserati</w:t>
            </w:r>
          </w:p>
        </w:tc>
        <w:tc>
          <w:tcPr>
            <w:tcW w:w="1701" w:type="dxa"/>
            <w:noWrap/>
            <w:hideMark/>
          </w:tcPr>
          <w:p w14:paraId="0B953607" w14:textId="77777777" w:rsidR="008871AF" w:rsidRPr="003F64AB" w:rsidRDefault="008871AF" w:rsidP="008871AF">
            <w:pPr>
              <w:pStyle w:val="Bodycopy0"/>
              <w:rPr>
                <w:color w:val="000000"/>
              </w:rPr>
            </w:pPr>
            <w:r w:rsidRPr="003F64AB">
              <w:rPr>
                <w:color w:val="000000"/>
              </w:rPr>
              <w:t>GHIBLI</w:t>
            </w:r>
          </w:p>
        </w:tc>
        <w:tc>
          <w:tcPr>
            <w:tcW w:w="1020" w:type="dxa"/>
            <w:noWrap/>
            <w:hideMark/>
          </w:tcPr>
          <w:p w14:paraId="7646546D" w14:textId="77777777" w:rsidR="008871AF" w:rsidRPr="003F64AB" w:rsidRDefault="008871AF" w:rsidP="008871AF">
            <w:pPr>
              <w:pStyle w:val="Bodycopy0"/>
              <w:rPr>
                <w:color w:val="000000"/>
              </w:rPr>
            </w:pPr>
            <w:r w:rsidRPr="003F64AB">
              <w:rPr>
                <w:color w:val="000000"/>
              </w:rPr>
              <w:t>152</w:t>
            </w:r>
          </w:p>
        </w:tc>
        <w:tc>
          <w:tcPr>
            <w:tcW w:w="1474" w:type="dxa"/>
            <w:noWrap/>
            <w:hideMark/>
          </w:tcPr>
          <w:p w14:paraId="0321C80C" w14:textId="77777777" w:rsidR="008871AF" w:rsidRPr="003F64AB" w:rsidRDefault="008871AF" w:rsidP="008871AF">
            <w:pPr>
              <w:pStyle w:val="Bodycopy0"/>
              <w:rPr>
                <w:color w:val="000000"/>
              </w:rPr>
            </w:pPr>
            <w:r w:rsidRPr="003F64AB">
              <w:rPr>
                <w:color w:val="000000"/>
              </w:rPr>
              <w:t>210</w:t>
            </w:r>
          </w:p>
        </w:tc>
        <w:tc>
          <w:tcPr>
            <w:tcW w:w="2268" w:type="dxa"/>
            <w:noWrap/>
            <w:hideMark/>
          </w:tcPr>
          <w:p w14:paraId="42041DF2" w14:textId="77777777" w:rsidR="008871AF" w:rsidRPr="003F64AB" w:rsidRDefault="008871AF" w:rsidP="008871AF">
            <w:pPr>
              <w:pStyle w:val="Bodycopy0"/>
              <w:rPr>
                <w:color w:val="000000"/>
              </w:rPr>
            </w:pPr>
            <w:r w:rsidRPr="003F64AB">
              <w:rPr>
                <w:color w:val="000000"/>
              </w:rPr>
              <w:t>N/A</w:t>
            </w:r>
          </w:p>
        </w:tc>
      </w:tr>
      <w:tr w:rsidR="00D60BC7" w:rsidRPr="003F64AB" w14:paraId="2FECBE02" w14:textId="77777777" w:rsidTr="00D60BC7">
        <w:trPr>
          <w:trHeight w:val="315"/>
        </w:trPr>
        <w:tc>
          <w:tcPr>
            <w:tcW w:w="1191" w:type="dxa"/>
            <w:noWrap/>
            <w:hideMark/>
          </w:tcPr>
          <w:p w14:paraId="46DC4F55" w14:textId="77777777" w:rsidR="008871AF" w:rsidRPr="003F64AB" w:rsidRDefault="008871AF" w:rsidP="008871AF">
            <w:pPr>
              <w:pStyle w:val="Bodycopy0"/>
              <w:rPr>
                <w:color w:val="000000"/>
              </w:rPr>
            </w:pPr>
            <w:r w:rsidRPr="003F64AB">
              <w:rPr>
                <w:color w:val="000000"/>
              </w:rPr>
              <w:t>6</w:t>
            </w:r>
          </w:p>
        </w:tc>
        <w:tc>
          <w:tcPr>
            <w:tcW w:w="1474" w:type="dxa"/>
            <w:noWrap/>
            <w:hideMark/>
          </w:tcPr>
          <w:p w14:paraId="0CDC5051"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7B01DE22" w14:textId="77777777" w:rsidR="008871AF" w:rsidRPr="003F64AB" w:rsidRDefault="008871AF" w:rsidP="008871AF">
            <w:pPr>
              <w:pStyle w:val="Bodycopy0"/>
              <w:rPr>
                <w:color w:val="000000"/>
              </w:rPr>
            </w:pPr>
            <w:r w:rsidRPr="003F64AB">
              <w:rPr>
                <w:color w:val="000000"/>
              </w:rPr>
              <w:t>530D</w:t>
            </w:r>
          </w:p>
        </w:tc>
        <w:tc>
          <w:tcPr>
            <w:tcW w:w="1020" w:type="dxa"/>
            <w:noWrap/>
            <w:hideMark/>
          </w:tcPr>
          <w:p w14:paraId="11B3ACB9" w14:textId="77777777" w:rsidR="008871AF" w:rsidRPr="003F64AB" w:rsidRDefault="008871AF" w:rsidP="008871AF">
            <w:pPr>
              <w:pStyle w:val="Bodycopy0"/>
              <w:rPr>
                <w:color w:val="000000"/>
              </w:rPr>
            </w:pPr>
            <w:r w:rsidRPr="003F64AB">
              <w:rPr>
                <w:color w:val="000000"/>
              </w:rPr>
              <w:t>148</w:t>
            </w:r>
          </w:p>
        </w:tc>
        <w:tc>
          <w:tcPr>
            <w:tcW w:w="1474" w:type="dxa"/>
            <w:noWrap/>
            <w:hideMark/>
          </w:tcPr>
          <w:p w14:paraId="34F5FE1D" w14:textId="77777777" w:rsidR="008871AF" w:rsidRPr="003F64AB" w:rsidRDefault="008871AF" w:rsidP="008871AF">
            <w:pPr>
              <w:pStyle w:val="Bodycopy0"/>
              <w:rPr>
                <w:color w:val="000000"/>
              </w:rPr>
            </w:pPr>
            <w:r w:rsidRPr="003F64AB">
              <w:rPr>
                <w:color w:val="000000"/>
              </w:rPr>
              <w:t>144</w:t>
            </w:r>
          </w:p>
        </w:tc>
        <w:tc>
          <w:tcPr>
            <w:tcW w:w="2268" w:type="dxa"/>
            <w:noWrap/>
            <w:hideMark/>
          </w:tcPr>
          <w:p w14:paraId="5C226E42" w14:textId="77777777" w:rsidR="008871AF" w:rsidRPr="003F64AB" w:rsidRDefault="008871AF" w:rsidP="008871AF">
            <w:pPr>
              <w:pStyle w:val="Bodycopy0"/>
              <w:rPr>
                <w:color w:val="000000"/>
              </w:rPr>
            </w:pPr>
            <w:r w:rsidRPr="003F64AB">
              <w:rPr>
                <w:color w:val="000000"/>
              </w:rPr>
              <w:t>N/A</w:t>
            </w:r>
          </w:p>
        </w:tc>
      </w:tr>
      <w:tr w:rsidR="00D60BC7" w:rsidRPr="003F64AB" w14:paraId="03F593DC" w14:textId="77777777" w:rsidTr="00D60BC7">
        <w:trPr>
          <w:trHeight w:val="315"/>
        </w:trPr>
        <w:tc>
          <w:tcPr>
            <w:tcW w:w="1191" w:type="dxa"/>
            <w:noWrap/>
            <w:hideMark/>
          </w:tcPr>
          <w:p w14:paraId="28421903" w14:textId="77777777" w:rsidR="008871AF" w:rsidRPr="003F64AB" w:rsidRDefault="008871AF" w:rsidP="008871AF">
            <w:pPr>
              <w:pStyle w:val="Bodycopy0"/>
              <w:rPr>
                <w:color w:val="000000"/>
              </w:rPr>
            </w:pPr>
            <w:r w:rsidRPr="003F64AB">
              <w:rPr>
                <w:color w:val="000000"/>
              </w:rPr>
              <w:t>7</w:t>
            </w:r>
          </w:p>
        </w:tc>
        <w:tc>
          <w:tcPr>
            <w:tcW w:w="1474" w:type="dxa"/>
            <w:noWrap/>
            <w:hideMark/>
          </w:tcPr>
          <w:p w14:paraId="0AC64A1B" w14:textId="77777777" w:rsidR="008871AF" w:rsidRPr="003F64AB" w:rsidRDefault="008871AF" w:rsidP="008871AF">
            <w:pPr>
              <w:pStyle w:val="Bodycopy0"/>
              <w:rPr>
                <w:color w:val="000000"/>
              </w:rPr>
            </w:pPr>
            <w:r w:rsidRPr="003F64AB">
              <w:rPr>
                <w:color w:val="000000"/>
              </w:rPr>
              <w:t>Audi</w:t>
            </w:r>
          </w:p>
        </w:tc>
        <w:tc>
          <w:tcPr>
            <w:tcW w:w="1701" w:type="dxa"/>
            <w:noWrap/>
            <w:hideMark/>
          </w:tcPr>
          <w:p w14:paraId="7415A241" w14:textId="77777777" w:rsidR="008871AF" w:rsidRPr="003F64AB" w:rsidRDefault="008871AF" w:rsidP="008871AF">
            <w:pPr>
              <w:pStyle w:val="Bodycopy0"/>
              <w:rPr>
                <w:color w:val="000000"/>
              </w:rPr>
            </w:pPr>
            <w:r w:rsidRPr="003F64AB">
              <w:rPr>
                <w:color w:val="000000"/>
              </w:rPr>
              <w:t>A6</w:t>
            </w:r>
          </w:p>
        </w:tc>
        <w:tc>
          <w:tcPr>
            <w:tcW w:w="1020" w:type="dxa"/>
            <w:noWrap/>
            <w:hideMark/>
          </w:tcPr>
          <w:p w14:paraId="7CFE9D82" w14:textId="77777777" w:rsidR="008871AF" w:rsidRPr="003F64AB" w:rsidRDefault="008871AF" w:rsidP="008871AF">
            <w:pPr>
              <w:pStyle w:val="Bodycopy0"/>
              <w:rPr>
                <w:color w:val="000000"/>
              </w:rPr>
            </w:pPr>
            <w:r w:rsidRPr="003F64AB">
              <w:rPr>
                <w:color w:val="000000"/>
              </w:rPr>
              <w:t>140</w:t>
            </w:r>
          </w:p>
        </w:tc>
        <w:tc>
          <w:tcPr>
            <w:tcW w:w="1474" w:type="dxa"/>
            <w:noWrap/>
            <w:hideMark/>
          </w:tcPr>
          <w:p w14:paraId="4EED74D8" w14:textId="77777777" w:rsidR="008871AF" w:rsidRPr="003F64AB" w:rsidRDefault="008871AF" w:rsidP="008871AF">
            <w:pPr>
              <w:pStyle w:val="Bodycopy0"/>
              <w:rPr>
                <w:color w:val="000000"/>
              </w:rPr>
            </w:pPr>
            <w:r w:rsidRPr="003F64AB">
              <w:rPr>
                <w:color w:val="000000"/>
              </w:rPr>
              <w:t>164</w:t>
            </w:r>
          </w:p>
        </w:tc>
        <w:tc>
          <w:tcPr>
            <w:tcW w:w="2268" w:type="dxa"/>
            <w:noWrap/>
            <w:hideMark/>
          </w:tcPr>
          <w:p w14:paraId="06A85C9C" w14:textId="77777777" w:rsidR="008871AF" w:rsidRPr="003F64AB" w:rsidRDefault="008871AF" w:rsidP="008871AF">
            <w:pPr>
              <w:pStyle w:val="Bodycopy0"/>
              <w:rPr>
                <w:color w:val="000000"/>
              </w:rPr>
            </w:pPr>
            <w:r w:rsidRPr="003F64AB">
              <w:rPr>
                <w:color w:val="000000"/>
              </w:rPr>
              <w:t>N/A</w:t>
            </w:r>
          </w:p>
        </w:tc>
      </w:tr>
      <w:tr w:rsidR="00D60BC7" w:rsidRPr="003F64AB" w14:paraId="37734D7C" w14:textId="77777777" w:rsidTr="00D60BC7">
        <w:trPr>
          <w:trHeight w:val="315"/>
        </w:trPr>
        <w:tc>
          <w:tcPr>
            <w:tcW w:w="1191" w:type="dxa"/>
            <w:noWrap/>
            <w:hideMark/>
          </w:tcPr>
          <w:p w14:paraId="7F360176" w14:textId="77777777" w:rsidR="008871AF" w:rsidRPr="003F64AB" w:rsidRDefault="008871AF" w:rsidP="008871AF">
            <w:pPr>
              <w:pStyle w:val="Bodycopy0"/>
              <w:rPr>
                <w:color w:val="000000"/>
              </w:rPr>
            </w:pPr>
            <w:r w:rsidRPr="003F64AB">
              <w:rPr>
                <w:color w:val="000000"/>
              </w:rPr>
              <w:t>8</w:t>
            </w:r>
          </w:p>
        </w:tc>
        <w:tc>
          <w:tcPr>
            <w:tcW w:w="1474" w:type="dxa"/>
            <w:noWrap/>
            <w:hideMark/>
          </w:tcPr>
          <w:p w14:paraId="55E301F4"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00CED1AD" w14:textId="77777777" w:rsidR="008871AF" w:rsidRPr="003F64AB" w:rsidRDefault="008871AF" w:rsidP="008871AF">
            <w:pPr>
              <w:pStyle w:val="Bodycopy0"/>
              <w:rPr>
                <w:color w:val="000000"/>
              </w:rPr>
            </w:pPr>
            <w:r w:rsidRPr="003F64AB">
              <w:rPr>
                <w:color w:val="000000"/>
              </w:rPr>
              <w:t>E350 FL</w:t>
            </w:r>
          </w:p>
        </w:tc>
        <w:tc>
          <w:tcPr>
            <w:tcW w:w="1020" w:type="dxa"/>
            <w:noWrap/>
            <w:hideMark/>
          </w:tcPr>
          <w:p w14:paraId="194E79C5" w14:textId="77777777" w:rsidR="008871AF" w:rsidRPr="003F64AB" w:rsidRDefault="008871AF" w:rsidP="008871AF">
            <w:pPr>
              <w:pStyle w:val="Bodycopy0"/>
              <w:rPr>
                <w:color w:val="000000"/>
              </w:rPr>
            </w:pPr>
            <w:r w:rsidRPr="003F64AB">
              <w:rPr>
                <w:color w:val="000000"/>
              </w:rPr>
              <w:t>133</w:t>
            </w:r>
          </w:p>
        </w:tc>
        <w:tc>
          <w:tcPr>
            <w:tcW w:w="1474" w:type="dxa"/>
            <w:noWrap/>
            <w:hideMark/>
          </w:tcPr>
          <w:p w14:paraId="72A23C94" w14:textId="77777777" w:rsidR="008871AF" w:rsidRPr="003F64AB" w:rsidRDefault="008871AF" w:rsidP="008871AF">
            <w:pPr>
              <w:pStyle w:val="Bodycopy0"/>
              <w:rPr>
                <w:color w:val="000000"/>
              </w:rPr>
            </w:pPr>
            <w:r w:rsidRPr="003F64AB">
              <w:rPr>
                <w:color w:val="000000"/>
              </w:rPr>
              <w:t>175</w:t>
            </w:r>
          </w:p>
        </w:tc>
        <w:tc>
          <w:tcPr>
            <w:tcW w:w="2268" w:type="dxa"/>
            <w:noWrap/>
            <w:hideMark/>
          </w:tcPr>
          <w:p w14:paraId="54FAE014" w14:textId="77777777" w:rsidR="008871AF" w:rsidRPr="003F64AB" w:rsidRDefault="008871AF" w:rsidP="008871AF">
            <w:pPr>
              <w:pStyle w:val="Bodycopy0"/>
              <w:rPr>
                <w:color w:val="000000"/>
              </w:rPr>
            </w:pPr>
            <w:r w:rsidRPr="003F64AB">
              <w:rPr>
                <w:color w:val="000000"/>
              </w:rPr>
              <w:t>N/A</w:t>
            </w:r>
          </w:p>
        </w:tc>
      </w:tr>
      <w:tr w:rsidR="00D60BC7" w:rsidRPr="003F64AB" w14:paraId="162AECB5" w14:textId="77777777" w:rsidTr="00D60BC7">
        <w:trPr>
          <w:trHeight w:val="315"/>
        </w:trPr>
        <w:tc>
          <w:tcPr>
            <w:tcW w:w="1191" w:type="dxa"/>
            <w:noWrap/>
            <w:hideMark/>
          </w:tcPr>
          <w:p w14:paraId="5D706F4D" w14:textId="77777777" w:rsidR="008871AF" w:rsidRPr="003F64AB" w:rsidRDefault="008871AF" w:rsidP="008871AF">
            <w:pPr>
              <w:pStyle w:val="Bodycopy0"/>
              <w:rPr>
                <w:color w:val="000000"/>
              </w:rPr>
            </w:pPr>
            <w:r w:rsidRPr="003F64AB">
              <w:rPr>
                <w:color w:val="000000"/>
              </w:rPr>
              <w:t>9</w:t>
            </w:r>
          </w:p>
        </w:tc>
        <w:tc>
          <w:tcPr>
            <w:tcW w:w="1474" w:type="dxa"/>
            <w:noWrap/>
            <w:hideMark/>
          </w:tcPr>
          <w:p w14:paraId="3D6AD455"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4660A848" w14:textId="77777777" w:rsidR="008871AF" w:rsidRPr="003F64AB" w:rsidRDefault="008871AF" w:rsidP="008871AF">
            <w:pPr>
              <w:pStyle w:val="Bodycopy0"/>
              <w:rPr>
                <w:color w:val="000000"/>
              </w:rPr>
            </w:pPr>
            <w:r w:rsidRPr="003F64AB">
              <w:rPr>
                <w:color w:val="000000"/>
              </w:rPr>
              <w:t>520I</w:t>
            </w:r>
          </w:p>
        </w:tc>
        <w:tc>
          <w:tcPr>
            <w:tcW w:w="1020" w:type="dxa"/>
            <w:noWrap/>
            <w:hideMark/>
          </w:tcPr>
          <w:p w14:paraId="05249F1D" w14:textId="77777777" w:rsidR="008871AF" w:rsidRPr="003F64AB" w:rsidRDefault="008871AF" w:rsidP="008871AF">
            <w:pPr>
              <w:pStyle w:val="Bodycopy0"/>
              <w:rPr>
                <w:color w:val="000000"/>
              </w:rPr>
            </w:pPr>
            <w:r w:rsidRPr="003F64AB">
              <w:rPr>
                <w:color w:val="000000"/>
              </w:rPr>
              <w:t>116</w:t>
            </w:r>
          </w:p>
        </w:tc>
        <w:tc>
          <w:tcPr>
            <w:tcW w:w="1474" w:type="dxa"/>
            <w:noWrap/>
            <w:hideMark/>
          </w:tcPr>
          <w:p w14:paraId="68F8BD8D" w14:textId="77777777" w:rsidR="008871AF" w:rsidRPr="003F64AB" w:rsidRDefault="008871AF" w:rsidP="008871AF">
            <w:pPr>
              <w:pStyle w:val="Bodycopy0"/>
              <w:rPr>
                <w:color w:val="000000"/>
              </w:rPr>
            </w:pPr>
            <w:r w:rsidRPr="003F64AB">
              <w:rPr>
                <w:color w:val="000000"/>
              </w:rPr>
              <w:t>156</w:t>
            </w:r>
          </w:p>
        </w:tc>
        <w:tc>
          <w:tcPr>
            <w:tcW w:w="2268" w:type="dxa"/>
            <w:noWrap/>
            <w:hideMark/>
          </w:tcPr>
          <w:p w14:paraId="298CB5E5" w14:textId="77777777" w:rsidR="008871AF" w:rsidRPr="003F64AB" w:rsidRDefault="008871AF" w:rsidP="008871AF">
            <w:pPr>
              <w:pStyle w:val="Bodycopy0"/>
              <w:rPr>
                <w:color w:val="000000"/>
              </w:rPr>
            </w:pPr>
            <w:r w:rsidRPr="003F64AB">
              <w:rPr>
                <w:color w:val="000000"/>
              </w:rPr>
              <w:t>N/A</w:t>
            </w:r>
          </w:p>
        </w:tc>
      </w:tr>
      <w:tr w:rsidR="00D60BC7" w:rsidRPr="003F64AB" w14:paraId="59DBF63D" w14:textId="77777777" w:rsidTr="00D60BC7">
        <w:trPr>
          <w:trHeight w:val="315"/>
        </w:trPr>
        <w:tc>
          <w:tcPr>
            <w:tcW w:w="1191" w:type="dxa"/>
            <w:noWrap/>
            <w:hideMark/>
          </w:tcPr>
          <w:p w14:paraId="07C79F6B" w14:textId="77777777" w:rsidR="008871AF" w:rsidRPr="003F64AB" w:rsidRDefault="008871AF" w:rsidP="008871AF">
            <w:pPr>
              <w:pStyle w:val="Bodycopy0"/>
              <w:rPr>
                <w:color w:val="000000"/>
              </w:rPr>
            </w:pPr>
            <w:r w:rsidRPr="003F64AB">
              <w:rPr>
                <w:color w:val="000000"/>
              </w:rPr>
              <w:t>10</w:t>
            </w:r>
          </w:p>
        </w:tc>
        <w:tc>
          <w:tcPr>
            <w:tcW w:w="1474" w:type="dxa"/>
            <w:noWrap/>
            <w:hideMark/>
          </w:tcPr>
          <w:p w14:paraId="103B802D"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55B0E995" w14:textId="77777777" w:rsidR="008871AF" w:rsidRPr="003F64AB" w:rsidRDefault="008871AF" w:rsidP="008871AF">
            <w:pPr>
              <w:pStyle w:val="Bodycopy0"/>
              <w:rPr>
                <w:color w:val="000000"/>
              </w:rPr>
            </w:pPr>
            <w:r w:rsidRPr="003F64AB">
              <w:rPr>
                <w:color w:val="000000"/>
              </w:rPr>
              <w:t>M-AMG E63S FL</w:t>
            </w:r>
          </w:p>
        </w:tc>
        <w:tc>
          <w:tcPr>
            <w:tcW w:w="1020" w:type="dxa"/>
            <w:noWrap/>
            <w:hideMark/>
          </w:tcPr>
          <w:p w14:paraId="7EFDCB8C" w14:textId="77777777" w:rsidR="008871AF" w:rsidRPr="003F64AB" w:rsidRDefault="008871AF" w:rsidP="008871AF">
            <w:pPr>
              <w:pStyle w:val="Bodycopy0"/>
              <w:rPr>
                <w:color w:val="000000"/>
              </w:rPr>
            </w:pPr>
            <w:r w:rsidRPr="003F64AB">
              <w:rPr>
                <w:color w:val="000000"/>
              </w:rPr>
              <w:t>109</w:t>
            </w:r>
          </w:p>
        </w:tc>
        <w:tc>
          <w:tcPr>
            <w:tcW w:w="1474" w:type="dxa"/>
            <w:noWrap/>
            <w:hideMark/>
          </w:tcPr>
          <w:p w14:paraId="6976B291" w14:textId="77777777" w:rsidR="008871AF" w:rsidRPr="003F64AB" w:rsidRDefault="008871AF" w:rsidP="008871AF">
            <w:pPr>
              <w:pStyle w:val="Bodycopy0"/>
              <w:rPr>
                <w:color w:val="000000"/>
              </w:rPr>
            </w:pPr>
            <w:r w:rsidRPr="003F64AB">
              <w:rPr>
                <w:color w:val="000000"/>
              </w:rPr>
              <w:t>280</w:t>
            </w:r>
          </w:p>
        </w:tc>
        <w:tc>
          <w:tcPr>
            <w:tcW w:w="2268" w:type="dxa"/>
            <w:noWrap/>
            <w:hideMark/>
          </w:tcPr>
          <w:p w14:paraId="09AD567F" w14:textId="77777777" w:rsidR="008871AF" w:rsidRPr="003F64AB" w:rsidRDefault="008871AF" w:rsidP="008871AF">
            <w:pPr>
              <w:pStyle w:val="Bodycopy0"/>
              <w:rPr>
                <w:color w:val="000000"/>
              </w:rPr>
            </w:pPr>
            <w:r w:rsidRPr="003F64AB">
              <w:rPr>
                <w:color w:val="000000"/>
              </w:rPr>
              <w:t>N/A</w:t>
            </w:r>
          </w:p>
        </w:tc>
      </w:tr>
    </w:tbl>
    <w:p w14:paraId="0B7D8182" w14:textId="2B2C0BDE" w:rsidR="008871AF" w:rsidRDefault="008871AF" w:rsidP="008871AF">
      <w:pPr>
        <w:pStyle w:val="Tabletitle"/>
        <w:numPr>
          <w:ilvl w:val="1"/>
          <w:numId w:val="24"/>
        </w:numPr>
        <w:rPr>
          <w:bCs/>
          <w:color w:val="000000"/>
        </w:rPr>
      </w:pPr>
      <w:bookmarkStart w:id="164" w:name="_Toc122611714"/>
      <w:r>
        <w:rPr>
          <w:bCs/>
          <w:color w:val="000000"/>
        </w:rPr>
        <w:lastRenderedPageBreak/>
        <w:t>To</w:t>
      </w:r>
      <w:r w:rsidRPr="00E422BD">
        <w:rPr>
          <w:bCs/>
          <w:color w:val="000000"/>
        </w:rPr>
        <w:t xml:space="preserve">p selling models within </w:t>
      </w:r>
      <w:r>
        <w:rPr>
          <w:bCs/>
          <w:color w:val="000000"/>
        </w:rPr>
        <w:t xml:space="preserve">Upper Large (MA) </w:t>
      </w:r>
      <w:r w:rsidRPr="00E422BD">
        <w:rPr>
          <w:bCs/>
          <w:color w:val="000000"/>
        </w:rPr>
        <w:t>segment</w:t>
      </w:r>
      <w:r>
        <w:rPr>
          <w:bCs/>
          <w:color w:val="000000"/>
        </w:rPr>
        <w:t xml:space="preserve"> </w:t>
      </w:r>
      <w:r w:rsidRPr="00E422BD">
        <w:rPr>
          <w:bCs/>
          <w:color w:val="000000"/>
        </w:rPr>
        <w:t>and comparison with best-in-class model</w:t>
      </w:r>
      <w:r>
        <w:rPr>
          <w:bCs/>
          <w:color w:val="000000"/>
        </w:rPr>
        <w:t xml:space="preserve"> </w:t>
      </w:r>
      <w:r w:rsidRPr="003F64AB">
        <w:rPr>
          <w:bCs/>
          <w:color w:val="000000"/>
        </w:rPr>
        <w:t>Porsche 97A (electric-petrol)</w:t>
      </w:r>
      <w:r>
        <w:rPr>
          <w:bCs/>
          <w:color w:val="000000"/>
        </w:rPr>
        <w:t>, 56 (g/km)</w:t>
      </w:r>
      <w:bookmarkEnd w:id="164"/>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3F64AB" w14:paraId="3AA5FD1D" w14:textId="77777777" w:rsidTr="00D60BC7">
        <w:trPr>
          <w:cnfStyle w:val="100000000000" w:firstRow="1" w:lastRow="0" w:firstColumn="0" w:lastColumn="0" w:oddVBand="0" w:evenVBand="0" w:oddHBand="0" w:evenHBand="0" w:firstRowFirstColumn="0" w:firstRowLastColumn="0" w:lastRowFirstColumn="0" w:lastRowLastColumn="0"/>
          <w:trHeight w:val="1094"/>
          <w:tblHeader/>
        </w:trPr>
        <w:tc>
          <w:tcPr>
            <w:tcW w:w="1191" w:type="dxa"/>
            <w:hideMark/>
          </w:tcPr>
          <w:p w14:paraId="32EAFD48" w14:textId="77777777" w:rsidR="008871AF" w:rsidRPr="003F64AB" w:rsidRDefault="008871AF" w:rsidP="008871AF">
            <w:pPr>
              <w:pStyle w:val="Bodycopy0"/>
              <w:rPr>
                <w:b w:val="0"/>
              </w:rPr>
            </w:pPr>
            <w:r w:rsidRPr="003F64AB">
              <w:t>Selling rank within segment</w:t>
            </w:r>
          </w:p>
        </w:tc>
        <w:tc>
          <w:tcPr>
            <w:tcW w:w="1474" w:type="dxa"/>
            <w:hideMark/>
          </w:tcPr>
          <w:p w14:paraId="7C038786" w14:textId="77777777" w:rsidR="008871AF" w:rsidRPr="003F64AB" w:rsidRDefault="008871AF" w:rsidP="008871AF">
            <w:pPr>
              <w:pStyle w:val="Bodycopy0"/>
              <w:rPr>
                <w:b w:val="0"/>
              </w:rPr>
            </w:pPr>
            <w:r w:rsidRPr="003F64AB">
              <w:t>Make</w:t>
            </w:r>
          </w:p>
        </w:tc>
        <w:tc>
          <w:tcPr>
            <w:tcW w:w="1701" w:type="dxa"/>
            <w:hideMark/>
          </w:tcPr>
          <w:p w14:paraId="2E730DC0" w14:textId="77777777" w:rsidR="008871AF" w:rsidRPr="003F64AB" w:rsidRDefault="008871AF" w:rsidP="008871AF">
            <w:pPr>
              <w:pStyle w:val="Bodycopy0"/>
              <w:rPr>
                <w:b w:val="0"/>
              </w:rPr>
            </w:pPr>
            <w:r w:rsidRPr="003F64AB">
              <w:t>Model</w:t>
            </w:r>
          </w:p>
        </w:tc>
        <w:tc>
          <w:tcPr>
            <w:tcW w:w="1020" w:type="dxa"/>
            <w:hideMark/>
          </w:tcPr>
          <w:p w14:paraId="0EE35226" w14:textId="77777777" w:rsidR="008871AF" w:rsidRPr="003F64AB" w:rsidRDefault="008871AF" w:rsidP="008871AF">
            <w:pPr>
              <w:pStyle w:val="Bodycopy0"/>
              <w:rPr>
                <w:b w:val="0"/>
              </w:rPr>
            </w:pPr>
            <w:r w:rsidRPr="003F64AB">
              <w:t>Sales</w:t>
            </w:r>
          </w:p>
        </w:tc>
        <w:tc>
          <w:tcPr>
            <w:tcW w:w="1474" w:type="dxa"/>
            <w:hideMark/>
          </w:tcPr>
          <w:p w14:paraId="41D335A6" w14:textId="77777777" w:rsidR="008871AF" w:rsidRPr="003F64AB" w:rsidRDefault="008871AF" w:rsidP="008871AF">
            <w:pPr>
              <w:pStyle w:val="Bodycopy0"/>
              <w:rPr>
                <w:b w:val="0"/>
              </w:rPr>
            </w:pPr>
            <w:r w:rsidRPr="003F64AB">
              <w:t>Average emissions intensity (g/km)</w:t>
            </w:r>
          </w:p>
        </w:tc>
        <w:tc>
          <w:tcPr>
            <w:tcW w:w="2268" w:type="dxa"/>
            <w:hideMark/>
          </w:tcPr>
          <w:p w14:paraId="5EBE03D5" w14:textId="77777777" w:rsidR="008871AF" w:rsidRPr="003F64AB" w:rsidRDefault="008871AF" w:rsidP="008871AF">
            <w:pPr>
              <w:pStyle w:val="Bodycopy0"/>
              <w:rPr>
                <w:b w:val="0"/>
              </w:rPr>
            </w:pPr>
            <w:r w:rsidRPr="003F64AB">
              <w:t>Difference in average emissions intensity compared with best-in-class model (%)*</w:t>
            </w:r>
          </w:p>
        </w:tc>
      </w:tr>
      <w:tr w:rsidR="001D467B" w:rsidRPr="003F64AB" w14:paraId="2464EF1D" w14:textId="77777777" w:rsidTr="00D60BC7">
        <w:trPr>
          <w:trHeight w:val="315"/>
        </w:trPr>
        <w:tc>
          <w:tcPr>
            <w:tcW w:w="1191" w:type="dxa"/>
            <w:noWrap/>
            <w:hideMark/>
          </w:tcPr>
          <w:p w14:paraId="0CEC093F" w14:textId="77777777" w:rsidR="008871AF" w:rsidRPr="003F64AB" w:rsidRDefault="008871AF" w:rsidP="008871AF">
            <w:pPr>
              <w:pStyle w:val="Bodycopy0"/>
              <w:rPr>
                <w:color w:val="000000"/>
              </w:rPr>
            </w:pPr>
            <w:r w:rsidRPr="003F64AB">
              <w:rPr>
                <w:color w:val="000000"/>
              </w:rPr>
              <w:t>1</w:t>
            </w:r>
          </w:p>
        </w:tc>
        <w:tc>
          <w:tcPr>
            <w:tcW w:w="1474" w:type="dxa"/>
            <w:noWrap/>
            <w:hideMark/>
          </w:tcPr>
          <w:p w14:paraId="562B62D8"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597BD1B5" w14:textId="77777777" w:rsidR="008871AF" w:rsidRPr="003F64AB" w:rsidRDefault="008871AF" w:rsidP="008871AF">
            <w:pPr>
              <w:pStyle w:val="Bodycopy0"/>
              <w:rPr>
                <w:color w:val="000000"/>
              </w:rPr>
            </w:pPr>
            <w:r w:rsidRPr="003F64AB">
              <w:rPr>
                <w:color w:val="000000"/>
              </w:rPr>
              <w:t>S450 4M</w:t>
            </w:r>
          </w:p>
        </w:tc>
        <w:tc>
          <w:tcPr>
            <w:tcW w:w="1020" w:type="dxa"/>
            <w:noWrap/>
            <w:hideMark/>
          </w:tcPr>
          <w:p w14:paraId="7E28F367" w14:textId="77777777" w:rsidR="008871AF" w:rsidRPr="003F64AB" w:rsidRDefault="008871AF" w:rsidP="008871AF">
            <w:pPr>
              <w:pStyle w:val="Bodycopy0"/>
              <w:rPr>
                <w:color w:val="000000"/>
              </w:rPr>
            </w:pPr>
            <w:r w:rsidRPr="003F64AB">
              <w:rPr>
                <w:color w:val="000000"/>
              </w:rPr>
              <w:t>171</w:t>
            </w:r>
          </w:p>
        </w:tc>
        <w:tc>
          <w:tcPr>
            <w:tcW w:w="1474" w:type="dxa"/>
            <w:noWrap/>
            <w:hideMark/>
          </w:tcPr>
          <w:p w14:paraId="040EB0C8" w14:textId="77777777" w:rsidR="008871AF" w:rsidRPr="003F64AB" w:rsidRDefault="008871AF" w:rsidP="008871AF">
            <w:pPr>
              <w:pStyle w:val="Bodycopy0"/>
              <w:rPr>
                <w:color w:val="000000"/>
              </w:rPr>
            </w:pPr>
            <w:r w:rsidRPr="003F64AB">
              <w:rPr>
                <w:color w:val="000000"/>
              </w:rPr>
              <w:t>188</w:t>
            </w:r>
          </w:p>
        </w:tc>
        <w:tc>
          <w:tcPr>
            <w:tcW w:w="2268" w:type="dxa"/>
            <w:noWrap/>
            <w:hideMark/>
          </w:tcPr>
          <w:p w14:paraId="42A08D99" w14:textId="77777777" w:rsidR="008871AF" w:rsidRPr="003F64AB" w:rsidRDefault="008871AF" w:rsidP="008871AF">
            <w:pPr>
              <w:pStyle w:val="Bodycopy0"/>
              <w:rPr>
                <w:color w:val="000000"/>
              </w:rPr>
            </w:pPr>
            <w:r w:rsidRPr="003F64AB">
              <w:rPr>
                <w:color w:val="000000"/>
              </w:rPr>
              <w:t>235</w:t>
            </w:r>
          </w:p>
        </w:tc>
      </w:tr>
      <w:tr w:rsidR="001D467B" w:rsidRPr="003F64AB" w14:paraId="48358107" w14:textId="77777777" w:rsidTr="00D60BC7">
        <w:trPr>
          <w:trHeight w:val="315"/>
        </w:trPr>
        <w:tc>
          <w:tcPr>
            <w:tcW w:w="1191" w:type="dxa"/>
            <w:noWrap/>
            <w:hideMark/>
          </w:tcPr>
          <w:p w14:paraId="4F35FEC8" w14:textId="77777777" w:rsidR="008871AF" w:rsidRPr="003F64AB" w:rsidRDefault="008871AF" w:rsidP="008871AF">
            <w:pPr>
              <w:pStyle w:val="Bodycopy0"/>
              <w:rPr>
                <w:color w:val="000000"/>
              </w:rPr>
            </w:pPr>
            <w:r w:rsidRPr="003F64AB">
              <w:rPr>
                <w:color w:val="000000"/>
              </w:rPr>
              <w:t>2</w:t>
            </w:r>
          </w:p>
        </w:tc>
        <w:tc>
          <w:tcPr>
            <w:tcW w:w="1474" w:type="dxa"/>
            <w:noWrap/>
            <w:hideMark/>
          </w:tcPr>
          <w:p w14:paraId="657C10ED" w14:textId="77777777" w:rsidR="008871AF" w:rsidRPr="003F64AB" w:rsidRDefault="008871AF" w:rsidP="008871AF">
            <w:pPr>
              <w:pStyle w:val="Bodycopy0"/>
              <w:rPr>
                <w:color w:val="000000"/>
              </w:rPr>
            </w:pPr>
            <w:r w:rsidRPr="003F64AB">
              <w:rPr>
                <w:color w:val="000000"/>
              </w:rPr>
              <w:t>Chrysler</w:t>
            </w:r>
          </w:p>
        </w:tc>
        <w:tc>
          <w:tcPr>
            <w:tcW w:w="1701" w:type="dxa"/>
            <w:noWrap/>
            <w:hideMark/>
          </w:tcPr>
          <w:p w14:paraId="63A23EDE" w14:textId="77777777" w:rsidR="008871AF" w:rsidRPr="003F64AB" w:rsidRDefault="008871AF" w:rsidP="008871AF">
            <w:pPr>
              <w:pStyle w:val="Bodycopy0"/>
              <w:rPr>
                <w:color w:val="000000"/>
              </w:rPr>
            </w:pPr>
            <w:r w:rsidRPr="003F64AB">
              <w:rPr>
                <w:color w:val="000000"/>
              </w:rPr>
              <w:t>300 LX</w:t>
            </w:r>
          </w:p>
        </w:tc>
        <w:tc>
          <w:tcPr>
            <w:tcW w:w="1020" w:type="dxa"/>
            <w:noWrap/>
            <w:hideMark/>
          </w:tcPr>
          <w:p w14:paraId="6252C4A1" w14:textId="77777777" w:rsidR="008871AF" w:rsidRPr="003F64AB" w:rsidRDefault="008871AF" w:rsidP="008871AF">
            <w:pPr>
              <w:pStyle w:val="Bodycopy0"/>
              <w:rPr>
                <w:color w:val="000000"/>
              </w:rPr>
            </w:pPr>
            <w:r w:rsidRPr="003F64AB">
              <w:rPr>
                <w:color w:val="000000"/>
              </w:rPr>
              <w:t>170</w:t>
            </w:r>
          </w:p>
        </w:tc>
        <w:tc>
          <w:tcPr>
            <w:tcW w:w="1474" w:type="dxa"/>
            <w:noWrap/>
            <w:hideMark/>
          </w:tcPr>
          <w:p w14:paraId="1C4E499B" w14:textId="77777777" w:rsidR="008871AF" w:rsidRPr="003F64AB" w:rsidRDefault="008871AF" w:rsidP="008871AF">
            <w:pPr>
              <w:pStyle w:val="Bodycopy0"/>
              <w:rPr>
                <w:color w:val="000000"/>
              </w:rPr>
            </w:pPr>
            <w:r w:rsidRPr="003F64AB">
              <w:rPr>
                <w:color w:val="000000"/>
              </w:rPr>
              <w:t>305</w:t>
            </w:r>
          </w:p>
        </w:tc>
        <w:tc>
          <w:tcPr>
            <w:tcW w:w="2268" w:type="dxa"/>
            <w:noWrap/>
            <w:hideMark/>
          </w:tcPr>
          <w:p w14:paraId="026A6F1E" w14:textId="77777777" w:rsidR="008871AF" w:rsidRPr="003F64AB" w:rsidRDefault="008871AF" w:rsidP="008871AF">
            <w:pPr>
              <w:pStyle w:val="Bodycopy0"/>
              <w:rPr>
                <w:color w:val="000000"/>
              </w:rPr>
            </w:pPr>
            <w:r w:rsidRPr="003F64AB">
              <w:rPr>
                <w:color w:val="000000"/>
              </w:rPr>
              <w:t>445</w:t>
            </w:r>
          </w:p>
        </w:tc>
      </w:tr>
      <w:tr w:rsidR="001D467B" w:rsidRPr="003F64AB" w14:paraId="2EDE1D39" w14:textId="77777777" w:rsidTr="00D60BC7">
        <w:trPr>
          <w:trHeight w:val="315"/>
        </w:trPr>
        <w:tc>
          <w:tcPr>
            <w:tcW w:w="1191" w:type="dxa"/>
            <w:noWrap/>
            <w:hideMark/>
          </w:tcPr>
          <w:p w14:paraId="47A3CD0D" w14:textId="77777777" w:rsidR="008871AF" w:rsidRPr="003F64AB" w:rsidRDefault="008871AF" w:rsidP="008871AF">
            <w:pPr>
              <w:pStyle w:val="Bodycopy0"/>
              <w:rPr>
                <w:color w:val="000000"/>
              </w:rPr>
            </w:pPr>
            <w:r w:rsidRPr="003F64AB">
              <w:rPr>
                <w:color w:val="000000"/>
              </w:rPr>
              <w:t>3</w:t>
            </w:r>
          </w:p>
        </w:tc>
        <w:tc>
          <w:tcPr>
            <w:tcW w:w="1474" w:type="dxa"/>
            <w:noWrap/>
            <w:hideMark/>
          </w:tcPr>
          <w:p w14:paraId="71FE3E97"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41B42303" w14:textId="77777777" w:rsidR="008871AF" w:rsidRPr="003F64AB" w:rsidRDefault="008871AF" w:rsidP="008871AF">
            <w:pPr>
              <w:pStyle w:val="Bodycopy0"/>
              <w:rPr>
                <w:color w:val="000000"/>
              </w:rPr>
            </w:pPr>
            <w:r w:rsidRPr="003F64AB">
              <w:rPr>
                <w:color w:val="000000"/>
              </w:rPr>
              <w:t>S450 4M L</w:t>
            </w:r>
          </w:p>
        </w:tc>
        <w:tc>
          <w:tcPr>
            <w:tcW w:w="1020" w:type="dxa"/>
            <w:noWrap/>
            <w:hideMark/>
          </w:tcPr>
          <w:p w14:paraId="36B0032E" w14:textId="77777777" w:rsidR="008871AF" w:rsidRPr="003F64AB" w:rsidRDefault="008871AF" w:rsidP="008871AF">
            <w:pPr>
              <w:pStyle w:val="Bodycopy0"/>
              <w:rPr>
                <w:color w:val="000000"/>
              </w:rPr>
            </w:pPr>
            <w:r w:rsidRPr="003F64AB">
              <w:rPr>
                <w:color w:val="000000"/>
              </w:rPr>
              <w:t>65</w:t>
            </w:r>
          </w:p>
        </w:tc>
        <w:tc>
          <w:tcPr>
            <w:tcW w:w="1474" w:type="dxa"/>
            <w:noWrap/>
            <w:hideMark/>
          </w:tcPr>
          <w:p w14:paraId="1976D46E" w14:textId="77777777" w:rsidR="008871AF" w:rsidRPr="003F64AB" w:rsidRDefault="008871AF" w:rsidP="008871AF">
            <w:pPr>
              <w:pStyle w:val="Bodycopy0"/>
              <w:rPr>
                <w:color w:val="000000"/>
              </w:rPr>
            </w:pPr>
            <w:r w:rsidRPr="003F64AB">
              <w:rPr>
                <w:color w:val="000000"/>
              </w:rPr>
              <w:t>191</w:t>
            </w:r>
          </w:p>
        </w:tc>
        <w:tc>
          <w:tcPr>
            <w:tcW w:w="2268" w:type="dxa"/>
            <w:noWrap/>
            <w:hideMark/>
          </w:tcPr>
          <w:p w14:paraId="7EC035D5" w14:textId="77777777" w:rsidR="008871AF" w:rsidRPr="003F64AB" w:rsidRDefault="008871AF" w:rsidP="008871AF">
            <w:pPr>
              <w:pStyle w:val="Bodycopy0"/>
              <w:rPr>
                <w:color w:val="000000"/>
              </w:rPr>
            </w:pPr>
            <w:r w:rsidRPr="003F64AB">
              <w:rPr>
                <w:color w:val="000000"/>
              </w:rPr>
              <w:t>241</w:t>
            </w:r>
          </w:p>
        </w:tc>
      </w:tr>
      <w:tr w:rsidR="001D467B" w:rsidRPr="003F64AB" w14:paraId="4407D7B4" w14:textId="77777777" w:rsidTr="00D60BC7">
        <w:trPr>
          <w:trHeight w:val="315"/>
        </w:trPr>
        <w:tc>
          <w:tcPr>
            <w:tcW w:w="1191" w:type="dxa"/>
            <w:noWrap/>
            <w:hideMark/>
          </w:tcPr>
          <w:p w14:paraId="1A13DC77" w14:textId="77777777" w:rsidR="008871AF" w:rsidRPr="003F64AB" w:rsidRDefault="008871AF" w:rsidP="008871AF">
            <w:pPr>
              <w:pStyle w:val="Bodycopy0"/>
              <w:rPr>
                <w:color w:val="000000"/>
              </w:rPr>
            </w:pPr>
            <w:r w:rsidRPr="003F64AB">
              <w:rPr>
                <w:color w:val="000000"/>
              </w:rPr>
              <w:t>4</w:t>
            </w:r>
          </w:p>
        </w:tc>
        <w:tc>
          <w:tcPr>
            <w:tcW w:w="1474" w:type="dxa"/>
            <w:noWrap/>
            <w:hideMark/>
          </w:tcPr>
          <w:p w14:paraId="06FD8305"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46981CB9" w14:textId="77777777" w:rsidR="008871AF" w:rsidRPr="003F64AB" w:rsidRDefault="008871AF" w:rsidP="008871AF">
            <w:pPr>
              <w:pStyle w:val="Bodycopy0"/>
              <w:rPr>
                <w:color w:val="000000"/>
              </w:rPr>
            </w:pPr>
            <w:r w:rsidRPr="003F64AB">
              <w:rPr>
                <w:color w:val="000000"/>
              </w:rPr>
              <w:t>620D GT</w:t>
            </w:r>
          </w:p>
        </w:tc>
        <w:tc>
          <w:tcPr>
            <w:tcW w:w="1020" w:type="dxa"/>
            <w:noWrap/>
            <w:hideMark/>
          </w:tcPr>
          <w:p w14:paraId="5492D11A" w14:textId="77777777" w:rsidR="008871AF" w:rsidRPr="003F64AB" w:rsidRDefault="008871AF" w:rsidP="008871AF">
            <w:pPr>
              <w:pStyle w:val="Bodycopy0"/>
              <w:rPr>
                <w:color w:val="000000"/>
              </w:rPr>
            </w:pPr>
            <w:r w:rsidRPr="003F64AB">
              <w:rPr>
                <w:color w:val="000000"/>
              </w:rPr>
              <w:t>64</w:t>
            </w:r>
          </w:p>
        </w:tc>
        <w:tc>
          <w:tcPr>
            <w:tcW w:w="1474" w:type="dxa"/>
            <w:noWrap/>
            <w:hideMark/>
          </w:tcPr>
          <w:p w14:paraId="1F6CC1DE" w14:textId="77777777" w:rsidR="008871AF" w:rsidRPr="003F64AB" w:rsidRDefault="008871AF" w:rsidP="008871AF">
            <w:pPr>
              <w:pStyle w:val="Bodycopy0"/>
              <w:rPr>
                <w:color w:val="000000"/>
              </w:rPr>
            </w:pPr>
            <w:r w:rsidRPr="003F64AB">
              <w:rPr>
                <w:color w:val="000000"/>
              </w:rPr>
              <w:t>126</w:t>
            </w:r>
          </w:p>
        </w:tc>
        <w:tc>
          <w:tcPr>
            <w:tcW w:w="2268" w:type="dxa"/>
            <w:noWrap/>
            <w:hideMark/>
          </w:tcPr>
          <w:p w14:paraId="2A5618F2" w14:textId="77777777" w:rsidR="008871AF" w:rsidRPr="003F64AB" w:rsidRDefault="008871AF" w:rsidP="008871AF">
            <w:pPr>
              <w:pStyle w:val="Bodycopy0"/>
              <w:rPr>
                <w:color w:val="000000"/>
              </w:rPr>
            </w:pPr>
            <w:r w:rsidRPr="003F64AB">
              <w:rPr>
                <w:color w:val="000000"/>
              </w:rPr>
              <w:t>125</w:t>
            </w:r>
          </w:p>
        </w:tc>
      </w:tr>
      <w:tr w:rsidR="001D467B" w:rsidRPr="003F64AB" w14:paraId="4C8FFCCF" w14:textId="77777777" w:rsidTr="00D60BC7">
        <w:trPr>
          <w:trHeight w:val="315"/>
        </w:trPr>
        <w:tc>
          <w:tcPr>
            <w:tcW w:w="1191" w:type="dxa"/>
            <w:noWrap/>
            <w:hideMark/>
          </w:tcPr>
          <w:p w14:paraId="7BEADB6B" w14:textId="77777777" w:rsidR="008871AF" w:rsidRPr="003F64AB" w:rsidRDefault="008871AF" w:rsidP="008871AF">
            <w:pPr>
              <w:pStyle w:val="Bodycopy0"/>
              <w:rPr>
                <w:color w:val="000000"/>
              </w:rPr>
            </w:pPr>
            <w:r w:rsidRPr="003F64AB">
              <w:rPr>
                <w:color w:val="000000"/>
              </w:rPr>
              <w:t>5</w:t>
            </w:r>
          </w:p>
        </w:tc>
        <w:tc>
          <w:tcPr>
            <w:tcW w:w="1474" w:type="dxa"/>
            <w:noWrap/>
            <w:hideMark/>
          </w:tcPr>
          <w:p w14:paraId="7BF09F90" w14:textId="77777777" w:rsidR="008871AF" w:rsidRPr="003F64AB" w:rsidRDefault="008871AF" w:rsidP="008871AF">
            <w:pPr>
              <w:pStyle w:val="Bodycopy0"/>
              <w:rPr>
                <w:color w:val="000000"/>
              </w:rPr>
            </w:pPr>
            <w:r w:rsidRPr="003F64AB">
              <w:rPr>
                <w:color w:val="000000"/>
              </w:rPr>
              <w:t>Porsche</w:t>
            </w:r>
          </w:p>
        </w:tc>
        <w:tc>
          <w:tcPr>
            <w:tcW w:w="1701" w:type="dxa"/>
            <w:noWrap/>
            <w:hideMark/>
          </w:tcPr>
          <w:p w14:paraId="592655B7" w14:textId="77777777" w:rsidR="008871AF" w:rsidRPr="003F64AB" w:rsidRDefault="008871AF" w:rsidP="008871AF">
            <w:pPr>
              <w:pStyle w:val="Bodycopy0"/>
              <w:rPr>
                <w:color w:val="000000"/>
              </w:rPr>
            </w:pPr>
            <w:r w:rsidRPr="003F64AB">
              <w:rPr>
                <w:color w:val="000000"/>
              </w:rPr>
              <w:t>97A</w:t>
            </w:r>
          </w:p>
        </w:tc>
        <w:tc>
          <w:tcPr>
            <w:tcW w:w="1020" w:type="dxa"/>
            <w:noWrap/>
            <w:hideMark/>
          </w:tcPr>
          <w:p w14:paraId="2EB337CE" w14:textId="77777777" w:rsidR="008871AF" w:rsidRPr="003F64AB" w:rsidRDefault="008871AF" w:rsidP="008871AF">
            <w:pPr>
              <w:pStyle w:val="Bodycopy0"/>
              <w:rPr>
                <w:color w:val="000000"/>
              </w:rPr>
            </w:pPr>
            <w:r w:rsidRPr="003F64AB">
              <w:rPr>
                <w:color w:val="000000"/>
              </w:rPr>
              <w:t>48</w:t>
            </w:r>
          </w:p>
        </w:tc>
        <w:tc>
          <w:tcPr>
            <w:tcW w:w="1474" w:type="dxa"/>
            <w:noWrap/>
            <w:hideMark/>
          </w:tcPr>
          <w:p w14:paraId="2C70AA03" w14:textId="77777777" w:rsidR="008871AF" w:rsidRPr="003F64AB" w:rsidRDefault="008871AF" w:rsidP="008871AF">
            <w:pPr>
              <w:pStyle w:val="Bodycopy0"/>
              <w:rPr>
                <w:color w:val="000000"/>
              </w:rPr>
            </w:pPr>
            <w:r w:rsidRPr="003F64AB">
              <w:rPr>
                <w:color w:val="000000"/>
              </w:rPr>
              <w:t>187</w:t>
            </w:r>
          </w:p>
        </w:tc>
        <w:tc>
          <w:tcPr>
            <w:tcW w:w="2268" w:type="dxa"/>
            <w:noWrap/>
            <w:hideMark/>
          </w:tcPr>
          <w:p w14:paraId="7936F633" w14:textId="77777777" w:rsidR="008871AF" w:rsidRPr="003F64AB" w:rsidRDefault="008871AF" w:rsidP="008871AF">
            <w:pPr>
              <w:pStyle w:val="Bodycopy0"/>
              <w:rPr>
                <w:color w:val="000000"/>
              </w:rPr>
            </w:pPr>
            <w:r w:rsidRPr="003F64AB">
              <w:rPr>
                <w:color w:val="000000"/>
              </w:rPr>
              <w:t>235</w:t>
            </w:r>
          </w:p>
        </w:tc>
      </w:tr>
      <w:tr w:rsidR="001D467B" w:rsidRPr="003F64AB" w14:paraId="3C8E0F19" w14:textId="77777777" w:rsidTr="00D60BC7">
        <w:trPr>
          <w:trHeight w:val="315"/>
        </w:trPr>
        <w:tc>
          <w:tcPr>
            <w:tcW w:w="1191" w:type="dxa"/>
            <w:noWrap/>
            <w:hideMark/>
          </w:tcPr>
          <w:p w14:paraId="4AE27BD2" w14:textId="77777777" w:rsidR="008871AF" w:rsidRPr="003F64AB" w:rsidRDefault="008871AF" w:rsidP="008871AF">
            <w:pPr>
              <w:pStyle w:val="Bodycopy0"/>
              <w:rPr>
                <w:color w:val="000000"/>
              </w:rPr>
            </w:pPr>
            <w:r w:rsidRPr="003F64AB">
              <w:rPr>
                <w:color w:val="000000"/>
              </w:rPr>
              <w:t>6</w:t>
            </w:r>
          </w:p>
        </w:tc>
        <w:tc>
          <w:tcPr>
            <w:tcW w:w="1474" w:type="dxa"/>
            <w:noWrap/>
            <w:hideMark/>
          </w:tcPr>
          <w:p w14:paraId="6DB51355"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56B3A13C" w14:textId="77777777" w:rsidR="008871AF" w:rsidRPr="003F64AB" w:rsidRDefault="008871AF" w:rsidP="008871AF">
            <w:pPr>
              <w:pStyle w:val="Bodycopy0"/>
              <w:rPr>
                <w:color w:val="000000"/>
              </w:rPr>
            </w:pPr>
            <w:r w:rsidRPr="003F64AB">
              <w:rPr>
                <w:color w:val="000000"/>
              </w:rPr>
              <w:t>740I</w:t>
            </w:r>
          </w:p>
        </w:tc>
        <w:tc>
          <w:tcPr>
            <w:tcW w:w="1020" w:type="dxa"/>
            <w:noWrap/>
            <w:hideMark/>
          </w:tcPr>
          <w:p w14:paraId="443D504A" w14:textId="77777777" w:rsidR="008871AF" w:rsidRPr="003F64AB" w:rsidRDefault="008871AF" w:rsidP="008871AF">
            <w:pPr>
              <w:pStyle w:val="Bodycopy0"/>
              <w:rPr>
                <w:color w:val="000000"/>
              </w:rPr>
            </w:pPr>
            <w:r w:rsidRPr="003F64AB">
              <w:rPr>
                <w:color w:val="000000"/>
              </w:rPr>
              <w:t>33</w:t>
            </w:r>
          </w:p>
        </w:tc>
        <w:tc>
          <w:tcPr>
            <w:tcW w:w="1474" w:type="dxa"/>
            <w:noWrap/>
            <w:hideMark/>
          </w:tcPr>
          <w:p w14:paraId="7F3E0A62" w14:textId="77777777" w:rsidR="008871AF" w:rsidRPr="003F64AB" w:rsidRDefault="008871AF" w:rsidP="008871AF">
            <w:pPr>
              <w:pStyle w:val="Bodycopy0"/>
              <w:rPr>
                <w:color w:val="000000"/>
              </w:rPr>
            </w:pPr>
            <w:r w:rsidRPr="003F64AB">
              <w:rPr>
                <w:color w:val="000000"/>
              </w:rPr>
              <w:t>177</w:t>
            </w:r>
          </w:p>
        </w:tc>
        <w:tc>
          <w:tcPr>
            <w:tcW w:w="2268" w:type="dxa"/>
            <w:noWrap/>
            <w:hideMark/>
          </w:tcPr>
          <w:p w14:paraId="0A215A33" w14:textId="77777777" w:rsidR="008871AF" w:rsidRPr="003F64AB" w:rsidRDefault="008871AF" w:rsidP="008871AF">
            <w:pPr>
              <w:pStyle w:val="Bodycopy0"/>
              <w:rPr>
                <w:color w:val="000000"/>
              </w:rPr>
            </w:pPr>
            <w:r w:rsidRPr="003F64AB">
              <w:rPr>
                <w:color w:val="000000"/>
              </w:rPr>
              <w:t>216</w:t>
            </w:r>
          </w:p>
        </w:tc>
      </w:tr>
      <w:tr w:rsidR="001D467B" w:rsidRPr="003F64AB" w14:paraId="40573D42" w14:textId="77777777" w:rsidTr="00D60BC7">
        <w:trPr>
          <w:trHeight w:val="315"/>
        </w:trPr>
        <w:tc>
          <w:tcPr>
            <w:tcW w:w="1191" w:type="dxa"/>
            <w:noWrap/>
            <w:hideMark/>
          </w:tcPr>
          <w:p w14:paraId="30E6113E" w14:textId="77777777" w:rsidR="008871AF" w:rsidRPr="003F64AB" w:rsidRDefault="008871AF" w:rsidP="008871AF">
            <w:pPr>
              <w:pStyle w:val="Bodycopy0"/>
              <w:rPr>
                <w:color w:val="000000"/>
              </w:rPr>
            </w:pPr>
            <w:r w:rsidRPr="003F64AB">
              <w:rPr>
                <w:color w:val="000000"/>
              </w:rPr>
              <w:t>7</w:t>
            </w:r>
          </w:p>
        </w:tc>
        <w:tc>
          <w:tcPr>
            <w:tcW w:w="1474" w:type="dxa"/>
            <w:noWrap/>
            <w:hideMark/>
          </w:tcPr>
          <w:p w14:paraId="0530453A"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27DC8369" w14:textId="77777777" w:rsidR="008871AF" w:rsidRPr="003F64AB" w:rsidRDefault="008871AF" w:rsidP="008871AF">
            <w:pPr>
              <w:pStyle w:val="Bodycopy0"/>
              <w:rPr>
                <w:color w:val="000000"/>
              </w:rPr>
            </w:pPr>
            <w:r w:rsidRPr="003F64AB">
              <w:rPr>
                <w:color w:val="000000"/>
              </w:rPr>
              <w:t>840I GC</w:t>
            </w:r>
          </w:p>
        </w:tc>
        <w:tc>
          <w:tcPr>
            <w:tcW w:w="1020" w:type="dxa"/>
            <w:noWrap/>
            <w:hideMark/>
          </w:tcPr>
          <w:p w14:paraId="51AA159B" w14:textId="77777777" w:rsidR="008871AF" w:rsidRPr="003F64AB" w:rsidRDefault="008871AF" w:rsidP="008871AF">
            <w:pPr>
              <w:pStyle w:val="Bodycopy0"/>
              <w:rPr>
                <w:color w:val="000000"/>
              </w:rPr>
            </w:pPr>
            <w:r w:rsidRPr="003F64AB">
              <w:rPr>
                <w:color w:val="000000"/>
              </w:rPr>
              <w:t>28</w:t>
            </w:r>
          </w:p>
        </w:tc>
        <w:tc>
          <w:tcPr>
            <w:tcW w:w="1474" w:type="dxa"/>
            <w:noWrap/>
            <w:hideMark/>
          </w:tcPr>
          <w:p w14:paraId="050BB993" w14:textId="77777777" w:rsidR="008871AF" w:rsidRPr="003F64AB" w:rsidRDefault="008871AF" w:rsidP="008871AF">
            <w:pPr>
              <w:pStyle w:val="Bodycopy0"/>
              <w:rPr>
                <w:color w:val="000000"/>
              </w:rPr>
            </w:pPr>
            <w:r w:rsidRPr="003F64AB">
              <w:rPr>
                <w:color w:val="000000"/>
              </w:rPr>
              <w:t>180</w:t>
            </w:r>
          </w:p>
        </w:tc>
        <w:tc>
          <w:tcPr>
            <w:tcW w:w="2268" w:type="dxa"/>
            <w:noWrap/>
            <w:hideMark/>
          </w:tcPr>
          <w:p w14:paraId="2DDADCD9" w14:textId="77777777" w:rsidR="008871AF" w:rsidRPr="003F64AB" w:rsidRDefault="008871AF" w:rsidP="008871AF">
            <w:pPr>
              <w:pStyle w:val="Bodycopy0"/>
              <w:rPr>
                <w:color w:val="000000"/>
              </w:rPr>
            </w:pPr>
            <w:r w:rsidRPr="003F64AB">
              <w:rPr>
                <w:color w:val="000000"/>
              </w:rPr>
              <w:t>221</w:t>
            </w:r>
          </w:p>
        </w:tc>
      </w:tr>
      <w:tr w:rsidR="001D467B" w:rsidRPr="003F64AB" w14:paraId="047306E4" w14:textId="77777777" w:rsidTr="00D60BC7">
        <w:trPr>
          <w:trHeight w:val="315"/>
        </w:trPr>
        <w:tc>
          <w:tcPr>
            <w:tcW w:w="1191" w:type="dxa"/>
            <w:noWrap/>
            <w:hideMark/>
          </w:tcPr>
          <w:p w14:paraId="6DD5F14E" w14:textId="77777777" w:rsidR="008871AF" w:rsidRPr="003F64AB" w:rsidRDefault="008871AF" w:rsidP="008871AF">
            <w:pPr>
              <w:pStyle w:val="Bodycopy0"/>
              <w:rPr>
                <w:color w:val="000000"/>
              </w:rPr>
            </w:pPr>
            <w:r w:rsidRPr="003F64AB">
              <w:rPr>
                <w:color w:val="000000"/>
              </w:rPr>
              <w:t>8</w:t>
            </w:r>
          </w:p>
        </w:tc>
        <w:tc>
          <w:tcPr>
            <w:tcW w:w="1474" w:type="dxa"/>
            <w:noWrap/>
            <w:hideMark/>
          </w:tcPr>
          <w:p w14:paraId="43971F7E" w14:textId="77777777" w:rsidR="008871AF" w:rsidRPr="003F64AB" w:rsidRDefault="008871AF" w:rsidP="008871AF">
            <w:pPr>
              <w:pStyle w:val="Bodycopy0"/>
              <w:rPr>
                <w:color w:val="000000"/>
              </w:rPr>
            </w:pPr>
            <w:r w:rsidRPr="003F64AB">
              <w:rPr>
                <w:color w:val="000000"/>
              </w:rPr>
              <w:t>Lexus</w:t>
            </w:r>
          </w:p>
        </w:tc>
        <w:tc>
          <w:tcPr>
            <w:tcW w:w="1701" w:type="dxa"/>
            <w:noWrap/>
            <w:hideMark/>
          </w:tcPr>
          <w:p w14:paraId="179FFCD1" w14:textId="77777777" w:rsidR="008871AF" w:rsidRPr="003F64AB" w:rsidRDefault="008871AF" w:rsidP="008871AF">
            <w:pPr>
              <w:pStyle w:val="Bodycopy0"/>
              <w:rPr>
                <w:color w:val="000000"/>
              </w:rPr>
            </w:pPr>
            <w:r w:rsidRPr="003F64AB">
              <w:rPr>
                <w:color w:val="000000"/>
              </w:rPr>
              <w:t>LS500</w:t>
            </w:r>
          </w:p>
        </w:tc>
        <w:tc>
          <w:tcPr>
            <w:tcW w:w="1020" w:type="dxa"/>
            <w:noWrap/>
            <w:hideMark/>
          </w:tcPr>
          <w:p w14:paraId="6FB2A1CF" w14:textId="77777777" w:rsidR="008871AF" w:rsidRPr="003F64AB" w:rsidRDefault="008871AF" w:rsidP="008871AF">
            <w:pPr>
              <w:pStyle w:val="Bodycopy0"/>
              <w:rPr>
                <w:color w:val="000000"/>
              </w:rPr>
            </w:pPr>
            <w:r w:rsidRPr="003F64AB">
              <w:rPr>
                <w:color w:val="000000"/>
              </w:rPr>
              <w:t>26</w:t>
            </w:r>
          </w:p>
        </w:tc>
        <w:tc>
          <w:tcPr>
            <w:tcW w:w="1474" w:type="dxa"/>
            <w:noWrap/>
            <w:hideMark/>
          </w:tcPr>
          <w:p w14:paraId="32F671C5" w14:textId="77777777" w:rsidR="008871AF" w:rsidRPr="003F64AB" w:rsidRDefault="008871AF" w:rsidP="008871AF">
            <w:pPr>
              <w:pStyle w:val="Bodycopy0"/>
              <w:rPr>
                <w:color w:val="000000"/>
              </w:rPr>
            </w:pPr>
            <w:r w:rsidRPr="003F64AB">
              <w:rPr>
                <w:color w:val="000000"/>
              </w:rPr>
              <w:t>217</w:t>
            </w:r>
          </w:p>
        </w:tc>
        <w:tc>
          <w:tcPr>
            <w:tcW w:w="2268" w:type="dxa"/>
            <w:noWrap/>
            <w:hideMark/>
          </w:tcPr>
          <w:p w14:paraId="337757E0" w14:textId="77777777" w:rsidR="008871AF" w:rsidRPr="003F64AB" w:rsidRDefault="008871AF" w:rsidP="008871AF">
            <w:pPr>
              <w:pStyle w:val="Bodycopy0"/>
              <w:rPr>
                <w:color w:val="000000"/>
              </w:rPr>
            </w:pPr>
            <w:r w:rsidRPr="003F64AB">
              <w:rPr>
                <w:color w:val="000000"/>
              </w:rPr>
              <w:t>288</w:t>
            </w:r>
          </w:p>
        </w:tc>
      </w:tr>
      <w:tr w:rsidR="001D467B" w:rsidRPr="003F64AB" w14:paraId="4457BD3A" w14:textId="77777777" w:rsidTr="00D60BC7">
        <w:trPr>
          <w:trHeight w:val="315"/>
        </w:trPr>
        <w:tc>
          <w:tcPr>
            <w:tcW w:w="1191" w:type="dxa"/>
            <w:noWrap/>
            <w:hideMark/>
          </w:tcPr>
          <w:p w14:paraId="4BDC1C7D" w14:textId="77777777" w:rsidR="008871AF" w:rsidRPr="003F64AB" w:rsidRDefault="008871AF" w:rsidP="008871AF">
            <w:pPr>
              <w:pStyle w:val="Bodycopy0"/>
              <w:rPr>
                <w:color w:val="000000"/>
              </w:rPr>
            </w:pPr>
            <w:r w:rsidRPr="003F64AB">
              <w:rPr>
                <w:color w:val="000000"/>
              </w:rPr>
              <w:t>9</w:t>
            </w:r>
          </w:p>
        </w:tc>
        <w:tc>
          <w:tcPr>
            <w:tcW w:w="1474" w:type="dxa"/>
            <w:noWrap/>
            <w:hideMark/>
          </w:tcPr>
          <w:p w14:paraId="563DC213"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1A4B2480" w14:textId="77777777" w:rsidR="008871AF" w:rsidRPr="003F64AB" w:rsidRDefault="008871AF" w:rsidP="008871AF">
            <w:pPr>
              <w:pStyle w:val="Bodycopy0"/>
              <w:rPr>
                <w:color w:val="000000"/>
              </w:rPr>
            </w:pPr>
            <w:r w:rsidRPr="003F64AB">
              <w:rPr>
                <w:color w:val="000000"/>
              </w:rPr>
              <w:t>M-AMG GT 63S 4M</w:t>
            </w:r>
          </w:p>
        </w:tc>
        <w:tc>
          <w:tcPr>
            <w:tcW w:w="1020" w:type="dxa"/>
            <w:noWrap/>
            <w:hideMark/>
          </w:tcPr>
          <w:p w14:paraId="4FC414EC" w14:textId="77777777" w:rsidR="008871AF" w:rsidRPr="003F64AB" w:rsidRDefault="008871AF" w:rsidP="008871AF">
            <w:pPr>
              <w:pStyle w:val="Bodycopy0"/>
              <w:rPr>
                <w:color w:val="000000"/>
              </w:rPr>
            </w:pPr>
            <w:r w:rsidRPr="003F64AB">
              <w:rPr>
                <w:color w:val="000000"/>
              </w:rPr>
              <w:t>22</w:t>
            </w:r>
          </w:p>
        </w:tc>
        <w:tc>
          <w:tcPr>
            <w:tcW w:w="1474" w:type="dxa"/>
            <w:noWrap/>
            <w:hideMark/>
          </w:tcPr>
          <w:p w14:paraId="30637415" w14:textId="77777777" w:rsidR="008871AF" w:rsidRPr="003F64AB" w:rsidRDefault="008871AF" w:rsidP="008871AF">
            <w:pPr>
              <w:pStyle w:val="Bodycopy0"/>
              <w:rPr>
                <w:color w:val="000000"/>
              </w:rPr>
            </w:pPr>
            <w:r w:rsidRPr="003F64AB">
              <w:rPr>
                <w:color w:val="000000"/>
              </w:rPr>
              <w:t>258</w:t>
            </w:r>
          </w:p>
        </w:tc>
        <w:tc>
          <w:tcPr>
            <w:tcW w:w="2268" w:type="dxa"/>
            <w:noWrap/>
            <w:hideMark/>
          </w:tcPr>
          <w:p w14:paraId="72691501" w14:textId="77777777" w:rsidR="008871AF" w:rsidRPr="003F64AB" w:rsidRDefault="008871AF" w:rsidP="008871AF">
            <w:pPr>
              <w:pStyle w:val="Bodycopy0"/>
              <w:rPr>
                <w:color w:val="000000"/>
              </w:rPr>
            </w:pPr>
            <w:r w:rsidRPr="003F64AB">
              <w:rPr>
                <w:color w:val="000000"/>
              </w:rPr>
              <w:t>361</w:t>
            </w:r>
          </w:p>
        </w:tc>
      </w:tr>
      <w:tr w:rsidR="001D467B" w:rsidRPr="003F64AB" w14:paraId="11DADF92" w14:textId="77777777" w:rsidTr="00D60BC7">
        <w:trPr>
          <w:trHeight w:val="315"/>
        </w:trPr>
        <w:tc>
          <w:tcPr>
            <w:tcW w:w="1191" w:type="dxa"/>
            <w:noWrap/>
            <w:hideMark/>
          </w:tcPr>
          <w:p w14:paraId="75032944" w14:textId="77777777" w:rsidR="008871AF" w:rsidRPr="003F64AB" w:rsidRDefault="008871AF" w:rsidP="008871AF">
            <w:pPr>
              <w:pStyle w:val="Bodycopy0"/>
              <w:rPr>
                <w:color w:val="000000"/>
              </w:rPr>
            </w:pPr>
            <w:r w:rsidRPr="003F64AB">
              <w:rPr>
                <w:color w:val="000000"/>
              </w:rPr>
              <w:t>10</w:t>
            </w:r>
          </w:p>
        </w:tc>
        <w:tc>
          <w:tcPr>
            <w:tcW w:w="1474" w:type="dxa"/>
            <w:noWrap/>
            <w:hideMark/>
          </w:tcPr>
          <w:p w14:paraId="155315AF" w14:textId="77777777" w:rsidR="008871AF" w:rsidRPr="003F64AB" w:rsidRDefault="008871AF" w:rsidP="008871AF">
            <w:pPr>
              <w:pStyle w:val="Bodycopy0"/>
              <w:rPr>
                <w:color w:val="000000"/>
              </w:rPr>
            </w:pPr>
            <w:r w:rsidRPr="003F64AB">
              <w:rPr>
                <w:color w:val="000000"/>
              </w:rPr>
              <w:t>Bentley</w:t>
            </w:r>
          </w:p>
        </w:tc>
        <w:tc>
          <w:tcPr>
            <w:tcW w:w="1701" w:type="dxa"/>
            <w:noWrap/>
            <w:hideMark/>
          </w:tcPr>
          <w:p w14:paraId="2F739758" w14:textId="77777777" w:rsidR="008871AF" w:rsidRPr="003F64AB" w:rsidRDefault="008871AF" w:rsidP="008871AF">
            <w:pPr>
              <w:pStyle w:val="Bodycopy0"/>
              <w:rPr>
                <w:color w:val="000000"/>
              </w:rPr>
            </w:pPr>
            <w:r w:rsidRPr="003F64AB">
              <w:rPr>
                <w:color w:val="000000"/>
              </w:rPr>
              <w:t>FLYING SPUR</w:t>
            </w:r>
          </w:p>
        </w:tc>
        <w:tc>
          <w:tcPr>
            <w:tcW w:w="1020" w:type="dxa"/>
            <w:noWrap/>
            <w:hideMark/>
          </w:tcPr>
          <w:p w14:paraId="0081CA5D" w14:textId="77777777" w:rsidR="008871AF" w:rsidRPr="003F64AB" w:rsidRDefault="008871AF" w:rsidP="008871AF">
            <w:pPr>
              <w:pStyle w:val="Bodycopy0"/>
              <w:rPr>
                <w:color w:val="000000"/>
              </w:rPr>
            </w:pPr>
            <w:r w:rsidRPr="003F64AB">
              <w:rPr>
                <w:color w:val="000000"/>
              </w:rPr>
              <w:t>21</w:t>
            </w:r>
          </w:p>
        </w:tc>
        <w:tc>
          <w:tcPr>
            <w:tcW w:w="1474" w:type="dxa"/>
            <w:noWrap/>
            <w:hideMark/>
          </w:tcPr>
          <w:p w14:paraId="0E3CF887" w14:textId="77777777" w:rsidR="008871AF" w:rsidRPr="003F64AB" w:rsidRDefault="008871AF" w:rsidP="008871AF">
            <w:pPr>
              <w:pStyle w:val="Bodycopy0"/>
              <w:rPr>
                <w:color w:val="000000"/>
              </w:rPr>
            </w:pPr>
            <w:r w:rsidRPr="003F64AB">
              <w:rPr>
                <w:color w:val="000000"/>
              </w:rPr>
              <w:t>327</w:t>
            </w:r>
          </w:p>
        </w:tc>
        <w:tc>
          <w:tcPr>
            <w:tcW w:w="2268" w:type="dxa"/>
            <w:noWrap/>
            <w:hideMark/>
          </w:tcPr>
          <w:p w14:paraId="541702FF" w14:textId="77777777" w:rsidR="008871AF" w:rsidRPr="003F64AB" w:rsidRDefault="008871AF" w:rsidP="008871AF">
            <w:pPr>
              <w:pStyle w:val="Bodycopy0"/>
              <w:rPr>
                <w:color w:val="000000"/>
              </w:rPr>
            </w:pPr>
            <w:r w:rsidRPr="003F64AB">
              <w:rPr>
                <w:color w:val="000000"/>
              </w:rPr>
              <w:t>484</w:t>
            </w:r>
          </w:p>
        </w:tc>
      </w:tr>
    </w:tbl>
    <w:p w14:paraId="3ED9A24F" w14:textId="77777777" w:rsidR="008871AF" w:rsidRDefault="008871AF" w:rsidP="008871AF">
      <w:pPr>
        <w:pStyle w:val="Tabletitle"/>
        <w:numPr>
          <w:ilvl w:val="1"/>
          <w:numId w:val="24"/>
        </w:numPr>
      </w:pPr>
      <w:bookmarkStart w:id="165" w:name="_Toc122611715"/>
      <w:r>
        <w:t>T</w:t>
      </w:r>
      <w:r w:rsidRPr="00E422BD">
        <w:t xml:space="preserve">op selling models within </w:t>
      </w:r>
      <w:r>
        <w:t xml:space="preserve">Sports (MA) </w:t>
      </w:r>
      <w:r w:rsidRPr="00E422BD">
        <w:t>segment</w:t>
      </w:r>
      <w:r>
        <w:t xml:space="preserve"> </w:t>
      </w:r>
      <w:r w:rsidRPr="00E422BD">
        <w:t>and comparison with best-in-class model</w:t>
      </w:r>
      <w:r>
        <w:t xml:space="preserve"> </w:t>
      </w:r>
      <w:r w:rsidRPr="003F64AB">
        <w:t>Audi A3 (petrol</w:t>
      </w:r>
      <w:r>
        <w:t>), 120 (g/km)</w:t>
      </w:r>
      <w:bookmarkEnd w:id="165"/>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3F64AB" w14:paraId="25C5361A" w14:textId="77777777" w:rsidTr="00D60BC7">
        <w:trPr>
          <w:cnfStyle w:val="100000000000" w:firstRow="1" w:lastRow="0" w:firstColumn="0" w:lastColumn="0" w:oddVBand="0" w:evenVBand="0" w:oddHBand="0" w:evenHBand="0" w:firstRowFirstColumn="0" w:firstRowLastColumn="0" w:lastRowFirstColumn="0" w:lastRowLastColumn="0"/>
          <w:trHeight w:val="1199"/>
          <w:tblHeader/>
        </w:trPr>
        <w:tc>
          <w:tcPr>
            <w:tcW w:w="1191" w:type="dxa"/>
            <w:hideMark/>
          </w:tcPr>
          <w:p w14:paraId="1F419528" w14:textId="77777777" w:rsidR="008871AF" w:rsidRPr="003F64AB" w:rsidRDefault="008871AF" w:rsidP="008871AF">
            <w:pPr>
              <w:pStyle w:val="Bodycopy0"/>
              <w:rPr>
                <w:b w:val="0"/>
              </w:rPr>
            </w:pPr>
            <w:r w:rsidRPr="003F64AB">
              <w:t>Selling rank within segment</w:t>
            </w:r>
          </w:p>
        </w:tc>
        <w:tc>
          <w:tcPr>
            <w:tcW w:w="1474" w:type="dxa"/>
            <w:hideMark/>
          </w:tcPr>
          <w:p w14:paraId="3203F540" w14:textId="77777777" w:rsidR="008871AF" w:rsidRPr="003F64AB" w:rsidRDefault="008871AF" w:rsidP="008871AF">
            <w:pPr>
              <w:pStyle w:val="Bodycopy0"/>
              <w:rPr>
                <w:b w:val="0"/>
              </w:rPr>
            </w:pPr>
            <w:r w:rsidRPr="003F64AB">
              <w:t>Make</w:t>
            </w:r>
          </w:p>
        </w:tc>
        <w:tc>
          <w:tcPr>
            <w:tcW w:w="1701" w:type="dxa"/>
            <w:hideMark/>
          </w:tcPr>
          <w:p w14:paraId="5CE46A4C" w14:textId="77777777" w:rsidR="008871AF" w:rsidRPr="003F64AB" w:rsidRDefault="008871AF" w:rsidP="008871AF">
            <w:pPr>
              <w:pStyle w:val="Bodycopy0"/>
              <w:rPr>
                <w:b w:val="0"/>
              </w:rPr>
            </w:pPr>
            <w:r w:rsidRPr="003F64AB">
              <w:t>Model</w:t>
            </w:r>
          </w:p>
        </w:tc>
        <w:tc>
          <w:tcPr>
            <w:tcW w:w="1020" w:type="dxa"/>
            <w:hideMark/>
          </w:tcPr>
          <w:p w14:paraId="41CEBB7A" w14:textId="77777777" w:rsidR="008871AF" w:rsidRPr="003F64AB" w:rsidRDefault="008871AF" w:rsidP="008871AF">
            <w:pPr>
              <w:pStyle w:val="Bodycopy0"/>
              <w:rPr>
                <w:b w:val="0"/>
              </w:rPr>
            </w:pPr>
            <w:r w:rsidRPr="003F64AB">
              <w:t>Sales</w:t>
            </w:r>
          </w:p>
        </w:tc>
        <w:tc>
          <w:tcPr>
            <w:tcW w:w="1474" w:type="dxa"/>
            <w:hideMark/>
          </w:tcPr>
          <w:p w14:paraId="32FB174E" w14:textId="77777777" w:rsidR="008871AF" w:rsidRPr="003F64AB" w:rsidRDefault="008871AF" w:rsidP="008871AF">
            <w:pPr>
              <w:pStyle w:val="Bodycopy0"/>
              <w:rPr>
                <w:b w:val="0"/>
              </w:rPr>
            </w:pPr>
            <w:r w:rsidRPr="003F64AB">
              <w:t>Average emissions intensity (g/km)</w:t>
            </w:r>
          </w:p>
        </w:tc>
        <w:tc>
          <w:tcPr>
            <w:tcW w:w="2268" w:type="dxa"/>
            <w:hideMark/>
          </w:tcPr>
          <w:p w14:paraId="65B9D8F6" w14:textId="77777777" w:rsidR="008871AF" w:rsidRPr="003F64AB" w:rsidRDefault="008871AF" w:rsidP="008871AF">
            <w:pPr>
              <w:pStyle w:val="Bodycopy0"/>
              <w:rPr>
                <w:b w:val="0"/>
              </w:rPr>
            </w:pPr>
            <w:r w:rsidRPr="003F64AB">
              <w:t>Difference in average emissions intensity compared with best-in-class model (%)*</w:t>
            </w:r>
          </w:p>
        </w:tc>
      </w:tr>
      <w:tr w:rsidR="00D60BC7" w:rsidRPr="003F64AB" w14:paraId="5DD08CAD" w14:textId="77777777" w:rsidTr="00D60BC7">
        <w:trPr>
          <w:trHeight w:val="315"/>
        </w:trPr>
        <w:tc>
          <w:tcPr>
            <w:tcW w:w="1191" w:type="dxa"/>
            <w:noWrap/>
            <w:hideMark/>
          </w:tcPr>
          <w:p w14:paraId="19B94A08" w14:textId="77777777" w:rsidR="008871AF" w:rsidRPr="003F64AB" w:rsidRDefault="008871AF" w:rsidP="008871AF">
            <w:pPr>
              <w:pStyle w:val="Bodycopy0"/>
              <w:rPr>
                <w:color w:val="000000"/>
              </w:rPr>
            </w:pPr>
            <w:r w:rsidRPr="003F64AB">
              <w:rPr>
                <w:color w:val="000000"/>
              </w:rPr>
              <w:t>1</w:t>
            </w:r>
          </w:p>
        </w:tc>
        <w:tc>
          <w:tcPr>
            <w:tcW w:w="1474" w:type="dxa"/>
            <w:noWrap/>
            <w:hideMark/>
          </w:tcPr>
          <w:p w14:paraId="7459CC6D" w14:textId="77777777" w:rsidR="008871AF" w:rsidRPr="003F64AB" w:rsidRDefault="008871AF" w:rsidP="008871AF">
            <w:pPr>
              <w:pStyle w:val="Bodycopy0"/>
              <w:rPr>
                <w:color w:val="000000"/>
              </w:rPr>
            </w:pPr>
            <w:r w:rsidRPr="003F64AB">
              <w:rPr>
                <w:color w:val="000000"/>
              </w:rPr>
              <w:t>Ford</w:t>
            </w:r>
          </w:p>
        </w:tc>
        <w:tc>
          <w:tcPr>
            <w:tcW w:w="1701" w:type="dxa"/>
            <w:noWrap/>
            <w:hideMark/>
          </w:tcPr>
          <w:p w14:paraId="3404624A" w14:textId="77777777" w:rsidR="008871AF" w:rsidRPr="003F64AB" w:rsidRDefault="008871AF" w:rsidP="008871AF">
            <w:pPr>
              <w:pStyle w:val="Bodycopy0"/>
              <w:rPr>
                <w:color w:val="000000"/>
              </w:rPr>
            </w:pPr>
            <w:r w:rsidRPr="003F64AB">
              <w:rPr>
                <w:color w:val="000000"/>
              </w:rPr>
              <w:t>MUSTANG</w:t>
            </w:r>
          </w:p>
        </w:tc>
        <w:tc>
          <w:tcPr>
            <w:tcW w:w="1020" w:type="dxa"/>
            <w:noWrap/>
            <w:hideMark/>
          </w:tcPr>
          <w:p w14:paraId="273B91EB" w14:textId="77777777" w:rsidR="008871AF" w:rsidRPr="003F64AB" w:rsidRDefault="008871AF" w:rsidP="008871AF">
            <w:pPr>
              <w:pStyle w:val="Bodycopy0"/>
              <w:rPr>
                <w:color w:val="000000"/>
              </w:rPr>
            </w:pPr>
            <w:r w:rsidRPr="003F64AB">
              <w:rPr>
                <w:color w:val="000000"/>
              </w:rPr>
              <w:t>2,827</w:t>
            </w:r>
          </w:p>
        </w:tc>
        <w:tc>
          <w:tcPr>
            <w:tcW w:w="1474" w:type="dxa"/>
            <w:noWrap/>
            <w:hideMark/>
          </w:tcPr>
          <w:p w14:paraId="3359A077" w14:textId="77777777" w:rsidR="008871AF" w:rsidRPr="003F64AB" w:rsidRDefault="008871AF" w:rsidP="008871AF">
            <w:pPr>
              <w:pStyle w:val="Bodycopy0"/>
              <w:rPr>
                <w:color w:val="000000"/>
              </w:rPr>
            </w:pPr>
            <w:r w:rsidRPr="003F64AB">
              <w:rPr>
                <w:color w:val="000000"/>
              </w:rPr>
              <w:t>282</w:t>
            </w:r>
          </w:p>
        </w:tc>
        <w:tc>
          <w:tcPr>
            <w:tcW w:w="2268" w:type="dxa"/>
            <w:noWrap/>
            <w:hideMark/>
          </w:tcPr>
          <w:p w14:paraId="106DC2A2" w14:textId="77777777" w:rsidR="008871AF" w:rsidRPr="003F64AB" w:rsidRDefault="008871AF" w:rsidP="008871AF">
            <w:pPr>
              <w:pStyle w:val="Bodycopy0"/>
              <w:rPr>
                <w:color w:val="000000"/>
              </w:rPr>
            </w:pPr>
            <w:r w:rsidRPr="003F64AB">
              <w:rPr>
                <w:color w:val="000000"/>
              </w:rPr>
              <w:t>135</w:t>
            </w:r>
          </w:p>
        </w:tc>
      </w:tr>
      <w:tr w:rsidR="00D60BC7" w:rsidRPr="003F64AB" w14:paraId="48D62C4E" w14:textId="77777777" w:rsidTr="00D60BC7">
        <w:trPr>
          <w:trHeight w:val="315"/>
        </w:trPr>
        <w:tc>
          <w:tcPr>
            <w:tcW w:w="1191" w:type="dxa"/>
            <w:noWrap/>
            <w:hideMark/>
          </w:tcPr>
          <w:p w14:paraId="24B1C229" w14:textId="77777777" w:rsidR="008871AF" w:rsidRPr="003F64AB" w:rsidRDefault="008871AF" w:rsidP="008871AF">
            <w:pPr>
              <w:pStyle w:val="Bodycopy0"/>
              <w:rPr>
                <w:color w:val="000000"/>
              </w:rPr>
            </w:pPr>
            <w:r w:rsidRPr="003F64AB">
              <w:rPr>
                <w:color w:val="000000"/>
              </w:rPr>
              <w:t>2</w:t>
            </w:r>
          </w:p>
        </w:tc>
        <w:tc>
          <w:tcPr>
            <w:tcW w:w="1474" w:type="dxa"/>
            <w:noWrap/>
            <w:hideMark/>
          </w:tcPr>
          <w:p w14:paraId="5272554B" w14:textId="77777777" w:rsidR="008871AF" w:rsidRPr="003F64AB" w:rsidRDefault="008871AF" w:rsidP="008871AF">
            <w:pPr>
              <w:pStyle w:val="Bodycopy0"/>
              <w:rPr>
                <w:color w:val="000000"/>
              </w:rPr>
            </w:pPr>
            <w:r w:rsidRPr="003F64AB">
              <w:rPr>
                <w:color w:val="000000"/>
              </w:rPr>
              <w:t>Mazda</w:t>
            </w:r>
          </w:p>
        </w:tc>
        <w:tc>
          <w:tcPr>
            <w:tcW w:w="1701" w:type="dxa"/>
            <w:noWrap/>
            <w:hideMark/>
          </w:tcPr>
          <w:p w14:paraId="073EF325" w14:textId="77777777" w:rsidR="008871AF" w:rsidRPr="003F64AB" w:rsidRDefault="008871AF" w:rsidP="008871AF">
            <w:pPr>
              <w:pStyle w:val="Bodycopy0"/>
              <w:rPr>
                <w:color w:val="000000"/>
              </w:rPr>
            </w:pPr>
            <w:r w:rsidRPr="003F64AB">
              <w:rPr>
                <w:color w:val="000000"/>
              </w:rPr>
              <w:t>MX5</w:t>
            </w:r>
          </w:p>
        </w:tc>
        <w:tc>
          <w:tcPr>
            <w:tcW w:w="1020" w:type="dxa"/>
            <w:noWrap/>
            <w:hideMark/>
          </w:tcPr>
          <w:p w14:paraId="15027E34" w14:textId="77777777" w:rsidR="008871AF" w:rsidRPr="003F64AB" w:rsidRDefault="008871AF" w:rsidP="008871AF">
            <w:pPr>
              <w:pStyle w:val="Bodycopy0"/>
              <w:rPr>
                <w:color w:val="000000"/>
              </w:rPr>
            </w:pPr>
            <w:r w:rsidRPr="003F64AB">
              <w:rPr>
                <w:color w:val="000000"/>
              </w:rPr>
              <w:t>744</w:t>
            </w:r>
          </w:p>
        </w:tc>
        <w:tc>
          <w:tcPr>
            <w:tcW w:w="1474" w:type="dxa"/>
            <w:noWrap/>
            <w:hideMark/>
          </w:tcPr>
          <w:p w14:paraId="1BB0475E" w14:textId="77777777" w:rsidR="008871AF" w:rsidRPr="003F64AB" w:rsidRDefault="008871AF" w:rsidP="008871AF">
            <w:pPr>
              <w:pStyle w:val="Bodycopy0"/>
              <w:rPr>
                <w:color w:val="000000"/>
              </w:rPr>
            </w:pPr>
            <w:r w:rsidRPr="003F64AB">
              <w:rPr>
                <w:color w:val="000000"/>
              </w:rPr>
              <w:t>161</w:t>
            </w:r>
          </w:p>
        </w:tc>
        <w:tc>
          <w:tcPr>
            <w:tcW w:w="2268" w:type="dxa"/>
            <w:noWrap/>
            <w:hideMark/>
          </w:tcPr>
          <w:p w14:paraId="54AE96A5" w14:textId="77777777" w:rsidR="008871AF" w:rsidRPr="003F64AB" w:rsidRDefault="008871AF" w:rsidP="008871AF">
            <w:pPr>
              <w:pStyle w:val="Bodycopy0"/>
              <w:rPr>
                <w:color w:val="000000"/>
              </w:rPr>
            </w:pPr>
            <w:r w:rsidRPr="003F64AB">
              <w:rPr>
                <w:color w:val="000000"/>
              </w:rPr>
              <w:t>34</w:t>
            </w:r>
          </w:p>
        </w:tc>
      </w:tr>
      <w:tr w:rsidR="00D60BC7" w:rsidRPr="003F64AB" w14:paraId="1AA979AB" w14:textId="77777777" w:rsidTr="00D60BC7">
        <w:trPr>
          <w:trHeight w:val="315"/>
        </w:trPr>
        <w:tc>
          <w:tcPr>
            <w:tcW w:w="1191" w:type="dxa"/>
            <w:noWrap/>
            <w:hideMark/>
          </w:tcPr>
          <w:p w14:paraId="5B6E898C" w14:textId="77777777" w:rsidR="008871AF" w:rsidRPr="003F64AB" w:rsidRDefault="008871AF" w:rsidP="008871AF">
            <w:pPr>
              <w:pStyle w:val="Bodycopy0"/>
              <w:rPr>
                <w:color w:val="000000"/>
              </w:rPr>
            </w:pPr>
            <w:r w:rsidRPr="003F64AB">
              <w:rPr>
                <w:color w:val="000000"/>
              </w:rPr>
              <w:t>3</w:t>
            </w:r>
          </w:p>
        </w:tc>
        <w:tc>
          <w:tcPr>
            <w:tcW w:w="1474" w:type="dxa"/>
            <w:noWrap/>
            <w:hideMark/>
          </w:tcPr>
          <w:p w14:paraId="3A9F9833" w14:textId="77777777" w:rsidR="008871AF" w:rsidRPr="003F64AB" w:rsidRDefault="008871AF" w:rsidP="008871AF">
            <w:pPr>
              <w:pStyle w:val="Bodycopy0"/>
              <w:rPr>
                <w:color w:val="000000"/>
              </w:rPr>
            </w:pPr>
            <w:r w:rsidRPr="003F64AB">
              <w:rPr>
                <w:color w:val="000000"/>
              </w:rPr>
              <w:t>Porsche</w:t>
            </w:r>
          </w:p>
        </w:tc>
        <w:tc>
          <w:tcPr>
            <w:tcW w:w="1701" w:type="dxa"/>
            <w:noWrap/>
            <w:hideMark/>
          </w:tcPr>
          <w:p w14:paraId="179EBC4A" w14:textId="77777777" w:rsidR="008871AF" w:rsidRPr="003F64AB" w:rsidRDefault="008871AF" w:rsidP="008871AF">
            <w:pPr>
              <w:pStyle w:val="Bodycopy0"/>
              <w:rPr>
                <w:color w:val="000000"/>
              </w:rPr>
            </w:pPr>
            <w:r w:rsidRPr="003F64AB">
              <w:rPr>
                <w:color w:val="000000"/>
              </w:rPr>
              <w:t>911</w:t>
            </w:r>
          </w:p>
        </w:tc>
        <w:tc>
          <w:tcPr>
            <w:tcW w:w="1020" w:type="dxa"/>
            <w:noWrap/>
            <w:hideMark/>
          </w:tcPr>
          <w:p w14:paraId="3FAA1B9B" w14:textId="77777777" w:rsidR="008871AF" w:rsidRPr="003F64AB" w:rsidRDefault="008871AF" w:rsidP="008871AF">
            <w:pPr>
              <w:pStyle w:val="Bodycopy0"/>
              <w:rPr>
                <w:color w:val="000000"/>
              </w:rPr>
            </w:pPr>
            <w:r w:rsidRPr="003F64AB">
              <w:rPr>
                <w:color w:val="000000"/>
              </w:rPr>
              <w:t>428</w:t>
            </w:r>
          </w:p>
        </w:tc>
        <w:tc>
          <w:tcPr>
            <w:tcW w:w="1474" w:type="dxa"/>
            <w:noWrap/>
            <w:hideMark/>
          </w:tcPr>
          <w:p w14:paraId="7BF1D00A" w14:textId="77777777" w:rsidR="008871AF" w:rsidRPr="003F64AB" w:rsidRDefault="008871AF" w:rsidP="008871AF">
            <w:pPr>
              <w:pStyle w:val="Bodycopy0"/>
              <w:rPr>
                <w:color w:val="000000"/>
              </w:rPr>
            </w:pPr>
            <w:r w:rsidRPr="003F64AB">
              <w:rPr>
                <w:color w:val="000000"/>
              </w:rPr>
              <w:t>238</w:t>
            </w:r>
          </w:p>
        </w:tc>
        <w:tc>
          <w:tcPr>
            <w:tcW w:w="2268" w:type="dxa"/>
            <w:noWrap/>
            <w:hideMark/>
          </w:tcPr>
          <w:p w14:paraId="06C6FB75" w14:textId="77777777" w:rsidR="008871AF" w:rsidRPr="003F64AB" w:rsidRDefault="008871AF" w:rsidP="008871AF">
            <w:pPr>
              <w:pStyle w:val="Bodycopy0"/>
              <w:rPr>
                <w:color w:val="000000"/>
              </w:rPr>
            </w:pPr>
            <w:r w:rsidRPr="003F64AB">
              <w:rPr>
                <w:color w:val="000000"/>
              </w:rPr>
              <w:t>99</w:t>
            </w:r>
          </w:p>
        </w:tc>
      </w:tr>
      <w:tr w:rsidR="00D60BC7" w:rsidRPr="003F64AB" w14:paraId="0446F580" w14:textId="77777777" w:rsidTr="00D60BC7">
        <w:trPr>
          <w:trHeight w:val="315"/>
        </w:trPr>
        <w:tc>
          <w:tcPr>
            <w:tcW w:w="1191" w:type="dxa"/>
            <w:noWrap/>
            <w:hideMark/>
          </w:tcPr>
          <w:p w14:paraId="72AD5781" w14:textId="77777777" w:rsidR="008871AF" w:rsidRPr="003F64AB" w:rsidRDefault="008871AF" w:rsidP="008871AF">
            <w:pPr>
              <w:pStyle w:val="Bodycopy0"/>
              <w:rPr>
                <w:color w:val="000000"/>
              </w:rPr>
            </w:pPr>
            <w:r w:rsidRPr="003F64AB">
              <w:rPr>
                <w:color w:val="000000"/>
              </w:rPr>
              <w:t>4</w:t>
            </w:r>
          </w:p>
        </w:tc>
        <w:tc>
          <w:tcPr>
            <w:tcW w:w="1474" w:type="dxa"/>
            <w:noWrap/>
            <w:hideMark/>
          </w:tcPr>
          <w:p w14:paraId="7F02ED84"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2E5ED252" w14:textId="77777777" w:rsidR="008871AF" w:rsidRPr="003F64AB" w:rsidRDefault="008871AF" w:rsidP="008871AF">
            <w:pPr>
              <w:pStyle w:val="Bodycopy0"/>
              <w:rPr>
                <w:color w:val="000000"/>
              </w:rPr>
            </w:pPr>
            <w:r w:rsidRPr="003F64AB">
              <w:rPr>
                <w:color w:val="000000"/>
              </w:rPr>
              <w:t>C200 CPE FL</w:t>
            </w:r>
          </w:p>
        </w:tc>
        <w:tc>
          <w:tcPr>
            <w:tcW w:w="1020" w:type="dxa"/>
            <w:noWrap/>
            <w:hideMark/>
          </w:tcPr>
          <w:p w14:paraId="06B766E3" w14:textId="77777777" w:rsidR="008871AF" w:rsidRPr="003F64AB" w:rsidRDefault="008871AF" w:rsidP="008871AF">
            <w:pPr>
              <w:pStyle w:val="Bodycopy0"/>
              <w:rPr>
                <w:color w:val="000000"/>
              </w:rPr>
            </w:pPr>
            <w:r w:rsidRPr="003F64AB">
              <w:rPr>
                <w:color w:val="000000"/>
              </w:rPr>
              <w:t>325</w:t>
            </w:r>
          </w:p>
        </w:tc>
        <w:tc>
          <w:tcPr>
            <w:tcW w:w="1474" w:type="dxa"/>
            <w:noWrap/>
            <w:hideMark/>
          </w:tcPr>
          <w:p w14:paraId="44F2D6CD" w14:textId="77777777" w:rsidR="008871AF" w:rsidRPr="003F64AB" w:rsidRDefault="008871AF" w:rsidP="008871AF">
            <w:pPr>
              <w:pStyle w:val="Bodycopy0"/>
              <w:rPr>
                <w:color w:val="000000"/>
              </w:rPr>
            </w:pPr>
            <w:r w:rsidRPr="003F64AB">
              <w:rPr>
                <w:color w:val="000000"/>
              </w:rPr>
              <w:t>159</w:t>
            </w:r>
          </w:p>
        </w:tc>
        <w:tc>
          <w:tcPr>
            <w:tcW w:w="2268" w:type="dxa"/>
            <w:noWrap/>
            <w:hideMark/>
          </w:tcPr>
          <w:p w14:paraId="33274320" w14:textId="77777777" w:rsidR="008871AF" w:rsidRPr="003F64AB" w:rsidRDefault="008871AF" w:rsidP="008871AF">
            <w:pPr>
              <w:pStyle w:val="Bodycopy0"/>
              <w:rPr>
                <w:color w:val="000000"/>
              </w:rPr>
            </w:pPr>
            <w:r w:rsidRPr="003F64AB">
              <w:rPr>
                <w:color w:val="000000"/>
              </w:rPr>
              <w:t>32</w:t>
            </w:r>
          </w:p>
        </w:tc>
      </w:tr>
      <w:tr w:rsidR="00D60BC7" w:rsidRPr="003F64AB" w14:paraId="2179CA52" w14:textId="77777777" w:rsidTr="00D60BC7">
        <w:trPr>
          <w:trHeight w:val="315"/>
        </w:trPr>
        <w:tc>
          <w:tcPr>
            <w:tcW w:w="1191" w:type="dxa"/>
            <w:noWrap/>
            <w:hideMark/>
          </w:tcPr>
          <w:p w14:paraId="3144DEEE" w14:textId="77777777" w:rsidR="008871AF" w:rsidRPr="003F64AB" w:rsidRDefault="008871AF" w:rsidP="008871AF">
            <w:pPr>
              <w:pStyle w:val="Bodycopy0"/>
              <w:rPr>
                <w:color w:val="000000"/>
              </w:rPr>
            </w:pPr>
            <w:r w:rsidRPr="003F64AB">
              <w:rPr>
                <w:color w:val="000000"/>
              </w:rPr>
              <w:t>5</w:t>
            </w:r>
          </w:p>
        </w:tc>
        <w:tc>
          <w:tcPr>
            <w:tcW w:w="1474" w:type="dxa"/>
            <w:noWrap/>
            <w:hideMark/>
          </w:tcPr>
          <w:p w14:paraId="3A29297A"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5828FF11" w14:textId="77777777" w:rsidR="008871AF" w:rsidRPr="003F64AB" w:rsidRDefault="008871AF" w:rsidP="008871AF">
            <w:pPr>
              <w:pStyle w:val="Bodycopy0"/>
              <w:rPr>
                <w:color w:val="000000"/>
              </w:rPr>
            </w:pPr>
            <w:r w:rsidRPr="003F64AB">
              <w:rPr>
                <w:color w:val="000000"/>
              </w:rPr>
              <w:t>M2</w:t>
            </w:r>
          </w:p>
        </w:tc>
        <w:tc>
          <w:tcPr>
            <w:tcW w:w="1020" w:type="dxa"/>
            <w:noWrap/>
            <w:hideMark/>
          </w:tcPr>
          <w:p w14:paraId="37CE0F89" w14:textId="77777777" w:rsidR="008871AF" w:rsidRPr="003F64AB" w:rsidRDefault="008871AF" w:rsidP="008871AF">
            <w:pPr>
              <w:pStyle w:val="Bodycopy0"/>
              <w:rPr>
                <w:color w:val="000000"/>
              </w:rPr>
            </w:pPr>
            <w:r w:rsidRPr="003F64AB">
              <w:rPr>
                <w:color w:val="000000"/>
              </w:rPr>
              <w:t>295</w:t>
            </w:r>
          </w:p>
        </w:tc>
        <w:tc>
          <w:tcPr>
            <w:tcW w:w="1474" w:type="dxa"/>
            <w:noWrap/>
            <w:hideMark/>
          </w:tcPr>
          <w:p w14:paraId="7736C4DF" w14:textId="77777777" w:rsidR="008871AF" w:rsidRPr="003F64AB" w:rsidRDefault="008871AF" w:rsidP="008871AF">
            <w:pPr>
              <w:pStyle w:val="Bodycopy0"/>
              <w:rPr>
                <w:color w:val="000000"/>
              </w:rPr>
            </w:pPr>
            <w:r w:rsidRPr="003F64AB">
              <w:rPr>
                <w:color w:val="000000"/>
              </w:rPr>
              <w:t>207</w:t>
            </w:r>
          </w:p>
        </w:tc>
        <w:tc>
          <w:tcPr>
            <w:tcW w:w="2268" w:type="dxa"/>
            <w:noWrap/>
            <w:hideMark/>
          </w:tcPr>
          <w:p w14:paraId="0B2B9181" w14:textId="77777777" w:rsidR="008871AF" w:rsidRPr="003F64AB" w:rsidRDefault="008871AF" w:rsidP="008871AF">
            <w:pPr>
              <w:pStyle w:val="Bodycopy0"/>
              <w:rPr>
                <w:color w:val="000000"/>
              </w:rPr>
            </w:pPr>
            <w:r w:rsidRPr="003F64AB">
              <w:rPr>
                <w:color w:val="000000"/>
              </w:rPr>
              <w:t>73</w:t>
            </w:r>
          </w:p>
        </w:tc>
      </w:tr>
      <w:tr w:rsidR="00D60BC7" w:rsidRPr="003F64AB" w14:paraId="5B870903" w14:textId="77777777" w:rsidTr="00D60BC7">
        <w:trPr>
          <w:trHeight w:val="315"/>
        </w:trPr>
        <w:tc>
          <w:tcPr>
            <w:tcW w:w="1191" w:type="dxa"/>
            <w:noWrap/>
            <w:hideMark/>
          </w:tcPr>
          <w:p w14:paraId="58537811" w14:textId="77777777" w:rsidR="008871AF" w:rsidRPr="003F64AB" w:rsidRDefault="008871AF" w:rsidP="008871AF">
            <w:pPr>
              <w:pStyle w:val="Bodycopy0"/>
              <w:rPr>
                <w:color w:val="000000"/>
              </w:rPr>
            </w:pPr>
            <w:r w:rsidRPr="003F64AB">
              <w:rPr>
                <w:color w:val="000000"/>
              </w:rPr>
              <w:t>6</w:t>
            </w:r>
          </w:p>
        </w:tc>
        <w:tc>
          <w:tcPr>
            <w:tcW w:w="1474" w:type="dxa"/>
            <w:noWrap/>
            <w:hideMark/>
          </w:tcPr>
          <w:p w14:paraId="1531FA92" w14:textId="77777777" w:rsidR="008871AF" w:rsidRPr="003F64AB" w:rsidRDefault="008871AF" w:rsidP="008871AF">
            <w:pPr>
              <w:pStyle w:val="Bodycopy0"/>
              <w:rPr>
                <w:color w:val="000000"/>
              </w:rPr>
            </w:pPr>
            <w:r w:rsidRPr="003F64AB">
              <w:rPr>
                <w:color w:val="000000"/>
              </w:rPr>
              <w:t>Mercedes-Benz Cars</w:t>
            </w:r>
          </w:p>
        </w:tc>
        <w:tc>
          <w:tcPr>
            <w:tcW w:w="1701" w:type="dxa"/>
            <w:noWrap/>
            <w:hideMark/>
          </w:tcPr>
          <w:p w14:paraId="39667713" w14:textId="77777777" w:rsidR="008871AF" w:rsidRPr="003F64AB" w:rsidRDefault="008871AF" w:rsidP="008871AF">
            <w:pPr>
              <w:pStyle w:val="Bodycopy0"/>
              <w:rPr>
                <w:color w:val="000000"/>
              </w:rPr>
            </w:pPr>
            <w:r w:rsidRPr="003F64AB">
              <w:rPr>
                <w:color w:val="000000"/>
              </w:rPr>
              <w:t>M-AMG C63S CPFL</w:t>
            </w:r>
          </w:p>
        </w:tc>
        <w:tc>
          <w:tcPr>
            <w:tcW w:w="1020" w:type="dxa"/>
            <w:noWrap/>
            <w:hideMark/>
          </w:tcPr>
          <w:p w14:paraId="2AF2EB0C" w14:textId="77777777" w:rsidR="008871AF" w:rsidRPr="003F64AB" w:rsidRDefault="008871AF" w:rsidP="008871AF">
            <w:pPr>
              <w:pStyle w:val="Bodycopy0"/>
              <w:rPr>
                <w:color w:val="000000"/>
              </w:rPr>
            </w:pPr>
            <w:r w:rsidRPr="003F64AB">
              <w:rPr>
                <w:color w:val="000000"/>
              </w:rPr>
              <w:t>279</w:t>
            </w:r>
          </w:p>
        </w:tc>
        <w:tc>
          <w:tcPr>
            <w:tcW w:w="1474" w:type="dxa"/>
            <w:noWrap/>
            <w:hideMark/>
          </w:tcPr>
          <w:p w14:paraId="442FE85A" w14:textId="77777777" w:rsidR="008871AF" w:rsidRPr="003F64AB" w:rsidRDefault="008871AF" w:rsidP="008871AF">
            <w:pPr>
              <w:pStyle w:val="Bodycopy0"/>
              <w:rPr>
                <w:color w:val="000000"/>
              </w:rPr>
            </w:pPr>
            <w:r w:rsidRPr="003F64AB">
              <w:rPr>
                <w:color w:val="000000"/>
              </w:rPr>
              <w:t>234</w:t>
            </w:r>
          </w:p>
        </w:tc>
        <w:tc>
          <w:tcPr>
            <w:tcW w:w="2268" w:type="dxa"/>
            <w:noWrap/>
            <w:hideMark/>
          </w:tcPr>
          <w:p w14:paraId="7CF198FC" w14:textId="77777777" w:rsidR="008871AF" w:rsidRPr="003F64AB" w:rsidRDefault="008871AF" w:rsidP="008871AF">
            <w:pPr>
              <w:pStyle w:val="Bodycopy0"/>
              <w:rPr>
                <w:color w:val="000000"/>
              </w:rPr>
            </w:pPr>
            <w:r w:rsidRPr="003F64AB">
              <w:rPr>
                <w:color w:val="000000"/>
              </w:rPr>
              <w:t>95</w:t>
            </w:r>
          </w:p>
        </w:tc>
      </w:tr>
      <w:tr w:rsidR="00D60BC7" w:rsidRPr="003F64AB" w14:paraId="0989A38C" w14:textId="77777777" w:rsidTr="00D60BC7">
        <w:trPr>
          <w:trHeight w:val="315"/>
        </w:trPr>
        <w:tc>
          <w:tcPr>
            <w:tcW w:w="1191" w:type="dxa"/>
            <w:noWrap/>
            <w:hideMark/>
          </w:tcPr>
          <w:p w14:paraId="66718F87" w14:textId="77777777" w:rsidR="008871AF" w:rsidRPr="003F64AB" w:rsidRDefault="008871AF" w:rsidP="008871AF">
            <w:pPr>
              <w:pStyle w:val="Bodycopy0"/>
              <w:rPr>
                <w:color w:val="000000"/>
              </w:rPr>
            </w:pPr>
            <w:r w:rsidRPr="003F64AB">
              <w:rPr>
                <w:color w:val="000000"/>
              </w:rPr>
              <w:t>7</w:t>
            </w:r>
          </w:p>
        </w:tc>
        <w:tc>
          <w:tcPr>
            <w:tcW w:w="1474" w:type="dxa"/>
            <w:noWrap/>
            <w:hideMark/>
          </w:tcPr>
          <w:p w14:paraId="2D9C2D46"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5B819A3D" w14:textId="77777777" w:rsidR="008871AF" w:rsidRPr="003F64AB" w:rsidRDefault="008871AF" w:rsidP="008871AF">
            <w:pPr>
              <w:pStyle w:val="Bodycopy0"/>
              <w:rPr>
                <w:color w:val="000000"/>
              </w:rPr>
            </w:pPr>
            <w:r w:rsidRPr="003F64AB">
              <w:rPr>
                <w:color w:val="000000"/>
              </w:rPr>
              <w:t>420I COUPE</w:t>
            </w:r>
          </w:p>
        </w:tc>
        <w:tc>
          <w:tcPr>
            <w:tcW w:w="1020" w:type="dxa"/>
            <w:noWrap/>
            <w:hideMark/>
          </w:tcPr>
          <w:p w14:paraId="1606FEC3" w14:textId="77777777" w:rsidR="008871AF" w:rsidRPr="003F64AB" w:rsidRDefault="008871AF" w:rsidP="008871AF">
            <w:pPr>
              <w:pStyle w:val="Bodycopy0"/>
              <w:rPr>
                <w:color w:val="000000"/>
              </w:rPr>
            </w:pPr>
            <w:r w:rsidRPr="003F64AB">
              <w:rPr>
                <w:color w:val="000000"/>
              </w:rPr>
              <w:t>261</w:t>
            </w:r>
          </w:p>
        </w:tc>
        <w:tc>
          <w:tcPr>
            <w:tcW w:w="1474" w:type="dxa"/>
            <w:noWrap/>
            <w:hideMark/>
          </w:tcPr>
          <w:p w14:paraId="25684832" w14:textId="77777777" w:rsidR="008871AF" w:rsidRPr="003F64AB" w:rsidRDefault="008871AF" w:rsidP="008871AF">
            <w:pPr>
              <w:pStyle w:val="Bodycopy0"/>
              <w:rPr>
                <w:color w:val="000000"/>
              </w:rPr>
            </w:pPr>
            <w:r w:rsidRPr="003F64AB">
              <w:rPr>
                <w:color w:val="000000"/>
              </w:rPr>
              <w:t>146</w:t>
            </w:r>
          </w:p>
        </w:tc>
        <w:tc>
          <w:tcPr>
            <w:tcW w:w="2268" w:type="dxa"/>
            <w:noWrap/>
            <w:hideMark/>
          </w:tcPr>
          <w:p w14:paraId="2CA67956" w14:textId="77777777" w:rsidR="008871AF" w:rsidRPr="003F64AB" w:rsidRDefault="008871AF" w:rsidP="008871AF">
            <w:pPr>
              <w:pStyle w:val="Bodycopy0"/>
              <w:rPr>
                <w:color w:val="000000"/>
              </w:rPr>
            </w:pPr>
            <w:r w:rsidRPr="003F64AB">
              <w:rPr>
                <w:color w:val="000000"/>
              </w:rPr>
              <w:t>22</w:t>
            </w:r>
          </w:p>
        </w:tc>
      </w:tr>
      <w:tr w:rsidR="00D60BC7" w:rsidRPr="003F64AB" w14:paraId="1F0B5FFB" w14:textId="77777777" w:rsidTr="00D60BC7">
        <w:trPr>
          <w:trHeight w:val="315"/>
        </w:trPr>
        <w:tc>
          <w:tcPr>
            <w:tcW w:w="1191" w:type="dxa"/>
            <w:noWrap/>
            <w:hideMark/>
          </w:tcPr>
          <w:p w14:paraId="0053FA65" w14:textId="77777777" w:rsidR="008871AF" w:rsidRPr="003F64AB" w:rsidRDefault="008871AF" w:rsidP="008871AF">
            <w:pPr>
              <w:pStyle w:val="Bodycopy0"/>
              <w:rPr>
                <w:color w:val="000000"/>
              </w:rPr>
            </w:pPr>
            <w:r w:rsidRPr="003F64AB">
              <w:rPr>
                <w:color w:val="000000"/>
              </w:rPr>
              <w:t>8</w:t>
            </w:r>
          </w:p>
        </w:tc>
        <w:tc>
          <w:tcPr>
            <w:tcW w:w="1474" w:type="dxa"/>
            <w:noWrap/>
            <w:hideMark/>
          </w:tcPr>
          <w:p w14:paraId="30B9A193" w14:textId="77777777" w:rsidR="008871AF" w:rsidRPr="003F64AB" w:rsidRDefault="008871AF" w:rsidP="008871AF">
            <w:pPr>
              <w:pStyle w:val="Bodycopy0"/>
              <w:rPr>
                <w:color w:val="000000"/>
              </w:rPr>
            </w:pPr>
            <w:r w:rsidRPr="003F64AB">
              <w:rPr>
                <w:color w:val="000000"/>
              </w:rPr>
              <w:t>Nissan</w:t>
            </w:r>
          </w:p>
        </w:tc>
        <w:tc>
          <w:tcPr>
            <w:tcW w:w="1701" w:type="dxa"/>
            <w:noWrap/>
            <w:hideMark/>
          </w:tcPr>
          <w:p w14:paraId="5C7856AC" w14:textId="77777777" w:rsidR="008871AF" w:rsidRPr="003F64AB" w:rsidRDefault="008871AF" w:rsidP="008871AF">
            <w:pPr>
              <w:pStyle w:val="Bodycopy0"/>
              <w:rPr>
                <w:color w:val="000000"/>
              </w:rPr>
            </w:pPr>
            <w:r w:rsidRPr="003F64AB">
              <w:rPr>
                <w:color w:val="000000"/>
              </w:rPr>
              <w:t>370Z</w:t>
            </w:r>
          </w:p>
        </w:tc>
        <w:tc>
          <w:tcPr>
            <w:tcW w:w="1020" w:type="dxa"/>
            <w:noWrap/>
            <w:hideMark/>
          </w:tcPr>
          <w:p w14:paraId="0FA1FDA6" w14:textId="77777777" w:rsidR="008871AF" w:rsidRPr="003F64AB" w:rsidRDefault="008871AF" w:rsidP="008871AF">
            <w:pPr>
              <w:pStyle w:val="Bodycopy0"/>
              <w:rPr>
                <w:color w:val="000000"/>
              </w:rPr>
            </w:pPr>
            <w:r w:rsidRPr="003F64AB">
              <w:rPr>
                <w:color w:val="000000"/>
              </w:rPr>
              <w:t>260</w:t>
            </w:r>
          </w:p>
        </w:tc>
        <w:tc>
          <w:tcPr>
            <w:tcW w:w="1474" w:type="dxa"/>
            <w:noWrap/>
            <w:hideMark/>
          </w:tcPr>
          <w:p w14:paraId="548C71C4" w14:textId="77777777" w:rsidR="008871AF" w:rsidRPr="003F64AB" w:rsidRDefault="008871AF" w:rsidP="008871AF">
            <w:pPr>
              <w:pStyle w:val="Bodycopy0"/>
              <w:rPr>
                <w:color w:val="000000"/>
              </w:rPr>
            </w:pPr>
            <w:r w:rsidRPr="003F64AB">
              <w:rPr>
                <w:color w:val="000000"/>
              </w:rPr>
              <w:t>248</w:t>
            </w:r>
          </w:p>
        </w:tc>
        <w:tc>
          <w:tcPr>
            <w:tcW w:w="2268" w:type="dxa"/>
            <w:noWrap/>
            <w:hideMark/>
          </w:tcPr>
          <w:p w14:paraId="2AF54957" w14:textId="77777777" w:rsidR="008871AF" w:rsidRPr="003F64AB" w:rsidRDefault="008871AF" w:rsidP="008871AF">
            <w:pPr>
              <w:pStyle w:val="Bodycopy0"/>
              <w:rPr>
                <w:color w:val="000000"/>
              </w:rPr>
            </w:pPr>
            <w:r w:rsidRPr="003F64AB">
              <w:rPr>
                <w:color w:val="000000"/>
              </w:rPr>
              <w:t>107</w:t>
            </w:r>
          </w:p>
        </w:tc>
      </w:tr>
      <w:tr w:rsidR="00D60BC7" w:rsidRPr="003F64AB" w14:paraId="442F9872" w14:textId="77777777" w:rsidTr="00D60BC7">
        <w:trPr>
          <w:trHeight w:val="315"/>
        </w:trPr>
        <w:tc>
          <w:tcPr>
            <w:tcW w:w="1191" w:type="dxa"/>
            <w:noWrap/>
            <w:hideMark/>
          </w:tcPr>
          <w:p w14:paraId="126DDDB4" w14:textId="77777777" w:rsidR="008871AF" w:rsidRPr="003F64AB" w:rsidRDefault="008871AF" w:rsidP="008871AF">
            <w:pPr>
              <w:pStyle w:val="Bodycopy0"/>
              <w:rPr>
                <w:color w:val="000000"/>
              </w:rPr>
            </w:pPr>
            <w:r w:rsidRPr="003F64AB">
              <w:rPr>
                <w:color w:val="000000"/>
              </w:rPr>
              <w:lastRenderedPageBreak/>
              <w:t>9</w:t>
            </w:r>
          </w:p>
        </w:tc>
        <w:tc>
          <w:tcPr>
            <w:tcW w:w="1474" w:type="dxa"/>
            <w:noWrap/>
            <w:hideMark/>
          </w:tcPr>
          <w:p w14:paraId="1BDEFABD" w14:textId="77777777" w:rsidR="008871AF" w:rsidRPr="003F64AB" w:rsidRDefault="008871AF" w:rsidP="008871AF">
            <w:pPr>
              <w:pStyle w:val="Bodycopy0"/>
              <w:rPr>
                <w:color w:val="000000"/>
              </w:rPr>
            </w:pPr>
            <w:r w:rsidRPr="003F64AB">
              <w:rPr>
                <w:color w:val="000000"/>
              </w:rPr>
              <w:t>Porsche</w:t>
            </w:r>
          </w:p>
        </w:tc>
        <w:tc>
          <w:tcPr>
            <w:tcW w:w="1701" w:type="dxa"/>
            <w:noWrap/>
            <w:hideMark/>
          </w:tcPr>
          <w:p w14:paraId="5445EEEA" w14:textId="77777777" w:rsidR="008871AF" w:rsidRPr="003F64AB" w:rsidRDefault="008871AF" w:rsidP="008871AF">
            <w:pPr>
              <w:pStyle w:val="Bodycopy0"/>
              <w:rPr>
                <w:color w:val="000000"/>
              </w:rPr>
            </w:pPr>
            <w:r w:rsidRPr="003F64AB">
              <w:rPr>
                <w:color w:val="000000"/>
              </w:rPr>
              <w:t>982</w:t>
            </w:r>
          </w:p>
        </w:tc>
        <w:tc>
          <w:tcPr>
            <w:tcW w:w="1020" w:type="dxa"/>
            <w:noWrap/>
            <w:hideMark/>
          </w:tcPr>
          <w:p w14:paraId="19EB6113" w14:textId="77777777" w:rsidR="008871AF" w:rsidRPr="003F64AB" w:rsidRDefault="008871AF" w:rsidP="008871AF">
            <w:pPr>
              <w:pStyle w:val="Bodycopy0"/>
              <w:rPr>
                <w:color w:val="000000"/>
              </w:rPr>
            </w:pPr>
            <w:r w:rsidRPr="003F64AB">
              <w:rPr>
                <w:color w:val="000000"/>
              </w:rPr>
              <w:t>256</w:t>
            </w:r>
          </w:p>
        </w:tc>
        <w:tc>
          <w:tcPr>
            <w:tcW w:w="1474" w:type="dxa"/>
            <w:noWrap/>
            <w:hideMark/>
          </w:tcPr>
          <w:p w14:paraId="75F7D61D" w14:textId="77777777" w:rsidR="008871AF" w:rsidRPr="003F64AB" w:rsidRDefault="008871AF" w:rsidP="008871AF">
            <w:pPr>
              <w:pStyle w:val="Bodycopy0"/>
              <w:rPr>
                <w:color w:val="000000"/>
              </w:rPr>
            </w:pPr>
            <w:r w:rsidRPr="003F64AB">
              <w:rPr>
                <w:color w:val="000000"/>
              </w:rPr>
              <w:t>215</w:t>
            </w:r>
          </w:p>
        </w:tc>
        <w:tc>
          <w:tcPr>
            <w:tcW w:w="2268" w:type="dxa"/>
            <w:noWrap/>
            <w:hideMark/>
          </w:tcPr>
          <w:p w14:paraId="3FDE09ED" w14:textId="77777777" w:rsidR="008871AF" w:rsidRPr="003F64AB" w:rsidRDefault="008871AF" w:rsidP="008871AF">
            <w:pPr>
              <w:pStyle w:val="Bodycopy0"/>
              <w:rPr>
                <w:color w:val="000000"/>
              </w:rPr>
            </w:pPr>
            <w:r w:rsidRPr="003F64AB">
              <w:rPr>
                <w:color w:val="000000"/>
              </w:rPr>
              <w:t>79</w:t>
            </w:r>
          </w:p>
        </w:tc>
      </w:tr>
      <w:tr w:rsidR="00D60BC7" w:rsidRPr="003F64AB" w14:paraId="0A7B3182" w14:textId="77777777" w:rsidTr="00D60BC7">
        <w:trPr>
          <w:trHeight w:val="315"/>
        </w:trPr>
        <w:tc>
          <w:tcPr>
            <w:tcW w:w="1191" w:type="dxa"/>
            <w:noWrap/>
            <w:hideMark/>
          </w:tcPr>
          <w:p w14:paraId="70F834F6" w14:textId="77777777" w:rsidR="008871AF" w:rsidRPr="003F64AB" w:rsidRDefault="008871AF" w:rsidP="008871AF">
            <w:pPr>
              <w:pStyle w:val="Bodycopy0"/>
              <w:rPr>
                <w:color w:val="000000"/>
              </w:rPr>
            </w:pPr>
            <w:r w:rsidRPr="003F64AB">
              <w:rPr>
                <w:color w:val="000000"/>
              </w:rPr>
              <w:t>10</w:t>
            </w:r>
          </w:p>
        </w:tc>
        <w:tc>
          <w:tcPr>
            <w:tcW w:w="1474" w:type="dxa"/>
            <w:noWrap/>
            <w:hideMark/>
          </w:tcPr>
          <w:p w14:paraId="7D14C29D" w14:textId="77777777" w:rsidR="008871AF" w:rsidRPr="003F64AB" w:rsidRDefault="008871AF" w:rsidP="008871AF">
            <w:pPr>
              <w:pStyle w:val="Bodycopy0"/>
              <w:rPr>
                <w:color w:val="000000"/>
              </w:rPr>
            </w:pPr>
            <w:r w:rsidRPr="003F64AB">
              <w:rPr>
                <w:color w:val="000000"/>
              </w:rPr>
              <w:t>BMW</w:t>
            </w:r>
          </w:p>
        </w:tc>
        <w:tc>
          <w:tcPr>
            <w:tcW w:w="1701" w:type="dxa"/>
            <w:noWrap/>
            <w:hideMark/>
          </w:tcPr>
          <w:p w14:paraId="207B0DFA" w14:textId="77777777" w:rsidR="008871AF" w:rsidRPr="003F64AB" w:rsidRDefault="008871AF" w:rsidP="008871AF">
            <w:pPr>
              <w:pStyle w:val="Bodycopy0"/>
              <w:rPr>
                <w:color w:val="000000"/>
              </w:rPr>
            </w:pPr>
            <w:r w:rsidRPr="003F64AB">
              <w:rPr>
                <w:color w:val="000000"/>
              </w:rPr>
              <w:t>430I COUPE</w:t>
            </w:r>
          </w:p>
        </w:tc>
        <w:tc>
          <w:tcPr>
            <w:tcW w:w="1020" w:type="dxa"/>
            <w:noWrap/>
            <w:hideMark/>
          </w:tcPr>
          <w:p w14:paraId="2BD3FCEC" w14:textId="77777777" w:rsidR="008871AF" w:rsidRPr="003F64AB" w:rsidRDefault="008871AF" w:rsidP="008871AF">
            <w:pPr>
              <w:pStyle w:val="Bodycopy0"/>
              <w:rPr>
                <w:color w:val="000000"/>
              </w:rPr>
            </w:pPr>
            <w:r w:rsidRPr="003F64AB">
              <w:rPr>
                <w:color w:val="000000"/>
              </w:rPr>
              <w:t>249</w:t>
            </w:r>
          </w:p>
        </w:tc>
        <w:tc>
          <w:tcPr>
            <w:tcW w:w="1474" w:type="dxa"/>
            <w:noWrap/>
            <w:hideMark/>
          </w:tcPr>
          <w:p w14:paraId="7E9AC00C" w14:textId="77777777" w:rsidR="008871AF" w:rsidRPr="003F64AB" w:rsidRDefault="008871AF" w:rsidP="008871AF">
            <w:pPr>
              <w:pStyle w:val="Bodycopy0"/>
              <w:rPr>
                <w:color w:val="000000"/>
              </w:rPr>
            </w:pPr>
            <w:r w:rsidRPr="003F64AB">
              <w:rPr>
                <w:color w:val="000000"/>
              </w:rPr>
              <w:t>151</w:t>
            </w:r>
          </w:p>
        </w:tc>
        <w:tc>
          <w:tcPr>
            <w:tcW w:w="2268" w:type="dxa"/>
            <w:noWrap/>
            <w:hideMark/>
          </w:tcPr>
          <w:p w14:paraId="11C69628" w14:textId="77777777" w:rsidR="008871AF" w:rsidRPr="003F64AB" w:rsidRDefault="008871AF" w:rsidP="008871AF">
            <w:pPr>
              <w:pStyle w:val="Bodycopy0"/>
              <w:rPr>
                <w:color w:val="000000"/>
              </w:rPr>
            </w:pPr>
            <w:r w:rsidRPr="003F64AB">
              <w:rPr>
                <w:color w:val="000000"/>
              </w:rPr>
              <w:t>26</w:t>
            </w:r>
          </w:p>
        </w:tc>
      </w:tr>
    </w:tbl>
    <w:p w14:paraId="2F641868" w14:textId="77777777" w:rsidR="008871AF" w:rsidRDefault="008871AF" w:rsidP="008871AF">
      <w:pPr>
        <w:pStyle w:val="Tabletitle"/>
        <w:numPr>
          <w:ilvl w:val="1"/>
          <w:numId w:val="24"/>
        </w:numPr>
      </w:pPr>
      <w:bookmarkStart w:id="166" w:name="_Toc122611716"/>
      <w:r>
        <w:t>T</w:t>
      </w:r>
      <w:r w:rsidRPr="00E422BD">
        <w:t xml:space="preserve">op selling models within </w:t>
      </w:r>
      <w:r>
        <w:t xml:space="preserve">People Movers (MA) </w:t>
      </w:r>
      <w:r w:rsidRPr="00E422BD">
        <w:t>segment</w:t>
      </w:r>
      <w:r>
        <w:t xml:space="preserve"> </w:t>
      </w:r>
      <w:r w:rsidRPr="00E422BD">
        <w:t>and comparison with best-in-class model</w:t>
      </w:r>
      <w:r>
        <w:t xml:space="preserve"> </w:t>
      </w:r>
      <w:r w:rsidRPr="003F64AB">
        <w:t>Volkswagen CADDY (diesel)</w:t>
      </w:r>
      <w:r>
        <w:t>, 129 (g/km)</w:t>
      </w:r>
      <w:bookmarkEnd w:id="166"/>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3F64AB" w14:paraId="6D13E9BB" w14:textId="77777777" w:rsidTr="00D60BC7">
        <w:trPr>
          <w:cnfStyle w:val="100000000000" w:firstRow="1" w:lastRow="0" w:firstColumn="0" w:lastColumn="0" w:oddVBand="0" w:evenVBand="0" w:oddHBand="0" w:evenHBand="0" w:firstRowFirstColumn="0" w:firstRowLastColumn="0" w:lastRowFirstColumn="0" w:lastRowLastColumn="0"/>
          <w:trHeight w:val="1287"/>
          <w:tblHeader/>
        </w:trPr>
        <w:tc>
          <w:tcPr>
            <w:tcW w:w="1191" w:type="dxa"/>
            <w:hideMark/>
          </w:tcPr>
          <w:p w14:paraId="4E23641A" w14:textId="77777777" w:rsidR="008871AF" w:rsidRPr="003F64AB" w:rsidRDefault="008871AF" w:rsidP="008871AF">
            <w:pPr>
              <w:pStyle w:val="Bodycopy0"/>
              <w:rPr>
                <w:b w:val="0"/>
              </w:rPr>
            </w:pPr>
            <w:r w:rsidRPr="003F64AB">
              <w:t>Selling rank within segment</w:t>
            </w:r>
          </w:p>
        </w:tc>
        <w:tc>
          <w:tcPr>
            <w:tcW w:w="1474" w:type="dxa"/>
            <w:hideMark/>
          </w:tcPr>
          <w:p w14:paraId="3EC405B9" w14:textId="77777777" w:rsidR="008871AF" w:rsidRPr="003F64AB" w:rsidRDefault="008871AF" w:rsidP="008871AF">
            <w:pPr>
              <w:pStyle w:val="Bodycopy0"/>
              <w:rPr>
                <w:b w:val="0"/>
              </w:rPr>
            </w:pPr>
            <w:r w:rsidRPr="003F64AB">
              <w:t>Make</w:t>
            </w:r>
          </w:p>
        </w:tc>
        <w:tc>
          <w:tcPr>
            <w:tcW w:w="1701" w:type="dxa"/>
            <w:hideMark/>
          </w:tcPr>
          <w:p w14:paraId="011C609B" w14:textId="77777777" w:rsidR="008871AF" w:rsidRPr="003F64AB" w:rsidRDefault="008871AF" w:rsidP="008871AF">
            <w:pPr>
              <w:pStyle w:val="Bodycopy0"/>
              <w:rPr>
                <w:b w:val="0"/>
              </w:rPr>
            </w:pPr>
            <w:r w:rsidRPr="003F64AB">
              <w:t>Model</w:t>
            </w:r>
          </w:p>
        </w:tc>
        <w:tc>
          <w:tcPr>
            <w:tcW w:w="1020" w:type="dxa"/>
            <w:hideMark/>
          </w:tcPr>
          <w:p w14:paraId="38B2B7FB" w14:textId="77777777" w:rsidR="008871AF" w:rsidRPr="003F64AB" w:rsidRDefault="008871AF" w:rsidP="008871AF">
            <w:pPr>
              <w:pStyle w:val="Bodycopy0"/>
              <w:rPr>
                <w:b w:val="0"/>
              </w:rPr>
            </w:pPr>
            <w:r w:rsidRPr="003F64AB">
              <w:t>Sales</w:t>
            </w:r>
          </w:p>
        </w:tc>
        <w:tc>
          <w:tcPr>
            <w:tcW w:w="1474" w:type="dxa"/>
            <w:hideMark/>
          </w:tcPr>
          <w:p w14:paraId="3B48EF54" w14:textId="77777777" w:rsidR="008871AF" w:rsidRPr="003F64AB" w:rsidRDefault="008871AF" w:rsidP="008871AF">
            <w:pPr>
              <w:pStyle w:val="Bodycopy0"/>
              <w:rPr>
                <w:b w:val="0"/>
              </w:rPr>
            </w:pPr>
            <w:r w:rsidRPr="003F64AB">
              <w:t>Average emissions intensity (g/km)</w:t>
            </w:r>
          </w:p>
        </w:tc>
        <w:tc>
          <w:tcPr>
            <w:tcW w:w="2268" w:type="dxa"/>
            <w:hideMark/>
          </w:tcPr>
          <w:p w14:paraId="781231F8" w14:textId="77777777" w:rsidR="008871AF" w:rsidRPr="003F64AB" w:rsidRDefault="008871AF" w:rsidP="008871AF">
            <w:pPr>
              <w:pStyle w:val="Bodycopy0"/>
              <w:rPr>
                <w:b w:val="0"/>
              </w:rPr>
            </w:pPr>
            <w:r w:rsidRPr="003F64AB">
              <w:t>Difference in average emissions intensity compared with best-in-class model (%)*</w:t>
            </w:r>
          </w:p>
        </w:tc>
      </w:tr>
      <w:tr w:rsidR="00D60BC7" w:rsidRPr="003F64AB" w14:paraId="62A4D4AA" w14:textId="77777777" w:rsidTr="00D60BC7">
        <w:trPr>
          <w:trHeight w:val="315"/>
        </w:trPr>
        <w:tc>
          <w:tcPr>
            <w:tcW w:w="1191" w:type="dxa"/>
            <w:noWrap/>
            <w:hideMark/>
          </w:tcPr>
          <w:p w14:paraId="2FFAA7D7" w14:textId="77777777" w:rsidR="008871AF" w:rsidRPr="003F64AB" w:rsidRDefault="008871AF" w:rsidP="008871AF">
            <w:pPr>
              <w:pStyle w:val="Bodycopy0"/>
              <w:rPr>
                <w:color w:val="000000"/>
              </w:rPr>
            </w:pPr>
            <w:r w:rsidRPr="003F64AB">
              <w:rPr>
                <w:color w:val="000000"/>
              </w:rPr>
              <w:t>1</w:t>
            </w:r>
          </w:p>
        </w:tc>
        <w:tc>
          <w:tcPr>
            <w:tcW w:w="1474" w:type="dxa"/>
            <w:noWrap/>
            <w:hideMark/>
          </w:tcPr>
          <w:p w14:paraId="3E05B527" w14:textId="77777777" w:rsidR="008871AF" w:rsidRPr="003F64AB" w:rsidRDefault="008871AF" w:rsidP="008871AF">
            <w:pPr>
              <w:pStyle w:val="Bodycopy0"/>
              <w:rPr>
                <w:color w:val="000000"/>
              </w:rPr>
            </w:pPr>
            <w:r w:rsidRPr="003F64AB">
              <w:rPr>
                <w:color w:val="000000"/>
              </w:rPr>
              <w:t>Kia</w:t>
            </w:r>
          </w:p>
        </w:tc>
        <w:tc>
          <w:tcPr>
            <w:tcW w:w="1701" w:type="dxa"/>
            <w:noWrap/>
            <w:hideMark/>
          </w:tcPr>
          <w:p w14:paraId="7C036F08" w14:textId="77777777" w:rsidR="008871AF" w:rsidRPr="003F64AB" w:rsidRDefault="008871AF" w:rsidP="008871AF">
            <w:pPr>
              <w:pStyle w:val="Bodycopy0"/>
              <w:rPr>
                <w:color w:val="000000"/>
              </w:rPr>
            </w:pPr>
            <w:r w:rsidRPr="003F64AB">
              <w:rPr>
                <w:color w:val="000000"/>
              </w:rPr>
              <w:t>KA4 CARNIVAL</w:t>
            </w:r>
          </w:p>
        </w:tc>
        <w:tc>
          <w:tcPr>
            <w:tcW w:w="1020" w:type="dxa"/>
            <w:noWrap/>
            <w:hideMark/>
          </w:tcPr>
          <w:p w14:paraId="2AC78C41" w14:textId="77777777" w:rsidR="008871AF" w:rsidRPr="003F64AB" w:rsidRDefault="008871AF" w:rsidP="008871AF">
            <w:pPr>
              <w:pStyle w:val="Bodycopy0"/>
              <w:rPr>
                <w:color w:val="000000"/>
              </w:rPr>
            </w:pPr>
            <w:r w:rsidRPr="003F64AB">
              <w:rPr>
                <w:color w:val="000000"/>
              </w:rPr>
              <w:t>5,493</w:t>
            </w:r>
          </w:p>
        </w:tc>
        <w:tc>
          <w:tcPr>
            <w:tcW w:w="1474" w:type="dxa"/>
            <w:noWrap/>
            <w:hideMark/>
          </w:tcPr>
          <w:p w14:paraId="445C6750" w14:textId="77777777" w:rsidR="008871AF" w:rsidRPr="003F64AB" w:rsidRDefault="008871AF" w:rsidP="008871AF">
            <w:pPr>
              <w:pStyle w:val="Bodycopy0"/>
              <w:rPr>
                <w:color w:val="000000"/>
              </w:rPr>
            </w:pPr>
            <w:r w:rsidRPr="003F64AB">
              <w:rPr>
                <w:color w:val="000000"/>
              </w:rPr>
              <w:t>186</w:t>
            </w:r>
          </w:p>
        </w:tc>
        <w:tc>
          <w:tcPr>
            <w:tcW w:w="2268" w:type="dxa"/>
            <w:noWrap/>
            <w:hideMark/>
          </w:tcPr>
          <w:p w14:paraId="27F44FC4" w14:textId="77777777" w:rsidR="008871AF" w:rsidRPr="003F64AB" w:rsidRDefault="008871AF" w:rsidP="008871AF">
            <w:pPr>
              <w:pStyle w:val="Bodycopy0"/>
              <w:rPr>
                <w:color w:val="000000"/>
              </w:rPr>
            </w:pPr>
            <w:r w:rsidRPr="003F64AB">
              <w:rPr>
                <w:color w:val="000000"/>
              </w:rPr>
              <w:t>44</w:t>
            </w:r>
          </w:p>
        </w:tc>
      </w:tr>
      <w:tr w:rsidR="00D60BC7" w:rsidRPr="003F64AB" w14:paraId="23B9EF0B" w14:textId="77777777" w:rsidTr="00D60BC7">
        <w:trPr>
          <w:trHeight w:val="315"/>
        </w:trPr>
        <w:tc>
          <w:tcPr>
            <w:tcW w:w="1191" w:type="dxa"/>
            <w:noWrap/>
            <w:hideMark/>
          </w:tcPr>
          <w:p w14:paraId="687F5C04" w14:textId="77777777" w:rsidR="008871AF" w:rsidRPr="003F64AB" w:rsidRDefault="008871AF" w:rsidP="008871AF">
            <w:pPr>
              <w:pStyle w:val="Bodycopy0"/>
              <w:rPr>
                <w:color w:val="000000"/>
              </w:rPr>
            </w:pPr>
            <w:r w:rsidRPr="003F64AB">
              <w:rPr>
                <w:color w:val="000000"/>
              </w:rPr>
              <w:t>2</w:t>
            </w:r>
          </w:p>
        </w:tc>
        <w:tc>
          <w:tcPr>
            <w:tcW w:w="1474" w:type="dxa"/>
            <w:noWrap/>
            <w:hideMark/>
          </w:tcPr>
          <w:p w14:paraId="78F9F29F" w14:textId="77777777" w:rsidR="008871AF" w:rsidRPr="003F64AB" w:rsidRDefault="008871AF" w:rsidP="008871AF">
            <w:pPr>
              <w:pStyle w:val="Bodycopy0"/>
              <w:rPr>
                <w:color w:val="000000"/>
              </w:rPr>
            </w:pPr>
            <w:r w:rsidRPr="003F64AB">
              <w:rPr>
                <w:color w:val="000000"/>
              </w:rPr>
              <w:t>Honda</w:t>
            </w:r>
          </w:p>
        </w:tc>
        <w:tc>
          <w:tcPr>
            <w:tcW w:w="1701" w:type="dxa"/>
            <w:noWrap/>
            <w:hideMark/>
          </w:tcPr>
          <w:p w14:paraId="27DDB08E" w14:textId="77777777" w:rsidR="008871AF" w:rsidRPr="003F64AB" w:rsidRDefault="008871AF" w:rsidP="008871AF">
            <w:pPr>
              <w:pStyle w:val="Bodycopy0"/>
              <w:rPr>
                <w:color w:val="000000"/>
              </w:rPr>
            </w:pPr>
            <w:r w:rsidRPr="003F64AB">
              <w:rPr>
                <w:color w:val="000000"/>
              </w:rPr>
              <w:t>ODYSSEY</w:t>
            </w:r>
          </w:p>
        </w:tc>
        <w:tc>
          <w:tcPr>
            <w:tcW w:w="1020" w:type="dxa"/>
            <w:noWrap/>
            <w:hideMark/>
          </w:tcPr>
          <w:p w14:paraId="7ECAF58C" w14:textId="77777777" w:rsidR="008871AF" w:rsidRPr="003F64AB" w:rsidRDefault="008871AF" w:rsidP="008871AF">
            <w:pPr>
              <w:pStyle w:val="Bodycopy0"/>
              <w:rPr>
                <w:color w:val="000000"/>
              </w:rPr>
            </w:pPr>
            <w:r w:rsidRPr="003F64AB">
              <w:rPr>
                <w:color w:val="000000"/>
              </w:rPr>
              <w:t>1,143</w:t>
            </w:r>
          </w:p>
        </w:tc>
        <w:tc>
          <w:tcPr>
            <w:tcW w:w="1474" w:type="dxa"/>
            <w:noWrap/>
            <w:hideMark/>
          </w:tcPr>
          <w:p w14:paraId="4B3B0461" w14:textId="77777777" w:rsidR="008871AF" w:rsidRPr="003F64AB" w:rsidRDefault="008871AF" w:rsidP="008871AF">
            <w:pPr>
              <w:pStyle w:val="Bodycopy0"/>
              <w:rPr>
                <w:color w:val="000000"/>
              </w:rPr>
            </w:pPr>
            <w:r w:rsidRPr="003F64AB">
              <w:rPr>
                <w:color w:val="000000"/>
              </w:rPr>
              <w:t>183</w:t>
            </w:r>
          </w:p>
        </w:tc>
        <w:tc>
          <w:tcPr>
            <w:tcW w:w="2268" w:type="dxa"/>
            <w:noWrap/>
            <w:hideMark/>
          </w:tcPr>
          <w:p w14:paraId="3223D548" w14:textId="77777777" w:rsidR="008871AF" w:rsidRPr="003F64AB" w:rsidRDefault="008871AF" w:rsidP="008871AF">
            <w:pPr>
              <w:pStyle w:val="Bodycopy0"/>
              <w:rPr>
                <w:color w:val="000000"/>
              </w:rPr>
            </w:pPr>
            <w:r w:rsidRPr="003F64AB">
              <w:rPr>
                <w:color w:val="000000"/>
              </w:rPr>
              <w:t>42</w:t>
            </w:r>
          </w:p>
        </w:tc>
      </w:tr>
      <w:tr w:rsidR="00D60BC7" w:rsidRPr="003F64AB" w14:paraId="1D4C5CDB" w14:textId="77777777" w:rsidTr="00D60BC7">
        <w:trPr>
          <w:trHeight w:val="315"/>
        </w:trPr>
        <w:tc>
          <w:tcPr>
            <w:tcW w:w="1191" w:type="dxa"/>
            <w:noWrap/>
            <w:hideMark/>
          </w:tcPr>
          <w:p w14:paraId="2F144234" w14:textId="77777777" w:rsidR="008871AF" w:rsidRPr="003F64AB" w:rsidRDefault="008871AF" w:rsidP="008871AF">
            <w:pPr>
              <w:pStyle w:val="Bodycopy0"/>
              <w:rPr>
                <w:color w:val="000000"/>
              </w:rPr>
            </w:pPr>
            <w:r w:rsidRPr="003F64AB">
              <w:rPr>
                <w:color w:val="000000"/>
              </w:rPr>
              <w:t>3</w:t>
            </w:r>
          </w:p>
        </w:tc>
        <w:tc>
          <w:tcPr>
            <w:tcW w:w="1474" w:type="dxa"/>
            <w:noWrap/>
            <w:hideMark/>
          </w:tcPr>
          <w:p w14:paraId="373C8A20" w14:textId="77777777" w:rsidR="008871AF" w:rsidRPr="003F64AB" w:rsidRDefault="008871AF" w:rsidP="008871AF">
            <w:pPr>
              <w:pStyle w:val="Bodycopy0"/>
              <w:rPr>
                <w:color w:val="000000"/>
              </w:rPr>
            </w:pPr>
            <w:r w:rsidRPr="003F64AB">
              <w:rPr>
                <w:color w:val="000000"/>
              </w:rPr>
              <w:t>LDV</w:t>
            </w:r>
          </w:p>
        </w:tc>
        <w:tc>
          <w:tcPr>
            <w:tcW w:w="1701" w:type="dxa"/>
            <w:noWrap/>
            <w:hideMark/>
          </w:tcPr>
          <w:p w14:paraId="288BC12C" w14:textId="77777777" w:rsidR="008871AF" w:rsidRPr="003F64AB" w:rsidRDefault="008871AF" w:rsidP="008871AF">
            <w:pPr>
              <w:pStyle w:val="Bodycopy0"/>
              <w:rPr>
                <w:color w:val="000000"/>
              </w:rPr>
            </w:pPr>
            <w:r w:rsidRPr="003F64AB">
              <w:rPr>
                <w:color w:val="000000"/>
              </w:rPr>
              <w:t>G10</w:t>
            </w:r>
          </w:p>
        </w:tc>
        <w:tc>
          <w:tcPr>
            <w:tcW w:w="1020" w:type="dxa"/>
            <w:noWrap/>
            <w:hideMark/>
          </w:tcPr>
          <w:p w14:paraId="147E7CC5" w14:textId="77777777" w:rsidR="008871AF" w:rsidRPr="003F64AB" w:rsidRDefault="008871AF" w:rsidP="008871AF">
            <w:pPr>
              <w:pStyle w:val="Bodycopy0"/>
              <w:rPr>
                <w:color w:val="000000"/>
              </w:rPr>
            </w:pPr>
            <w:r w:rsidRPr="003F64AB">
              <w:rPr>
                <w:color w:val="000000"/>
              </w:rPr>
              <w:t>1,064</w:t>
            </w:r>
          </w:p>
        </w:tc>
        <w:tc>
          <w:tcPr>
            <w:tcW w:w="1474" w:type="dxa"/>
            <w:noWrap/>
            <w:hideMark/>
          </w:tcPr>
          <w:p w14:paraId="5385457E" w14:textId="77777777" w:rsidR="008871AF" w:rsidRPr="003F64AB" w:rsidRDefault="008871AF" w:rsidP="008871AF">
            <w:pPr>
              <w:pStyle w:val="Bodycopy0"/>
              <w:rPr>
                <w:color w:val="000000"/>
              </w:rPr>
            </w:pPr>
            <w:r w:rsidRPr="003F64AB">
              <w:rPr>
                <w:color w:val="000000"/>
              </w:rPr>
              <w:t>263</w:t>
            </w:r>
          </w:p>
        </w:tc>
        <w:tc>
          <w:tcPr>
            <w:tcW w:w="2268" w:type="dxa"/>
            <w:noWrap/>
            <w:hideMark/>
          </w:tcPr>
          <w:p w14:paraId="3AC7C7E5" w14:textId="77777777" w:rsidR="008871AF" w:rsidRPr="003F64AB" w:rsidRDefault="008871AF" w:rsidP="008871AF">
            <w:pPr>
              <w:pStyle w:val="Bodycopy0"/>
              <w:rPr>
                <w:color w:val="000000"/>
              </w:rPr>
            </w:pPr>
            <w:r w:rsidRPr="003F64AB">
              <w:rPr>
                <w:color w:val="000000"/>
              </w:rPr>
              <w:t>104</w:t>
            </w:r>
          </w:p>
        </w:tc>
      </w:tr>
      <w:tr w:rsidR="00D60BC7" w:rsidRPr="003F64AB" w14:paraId="0F55C7CB" w14:textId="77777777" w:rsidTr="00D60BC7">
        <w:trPr>
          <w:trHeight w:val="315"/>
        </w:trPr>
        <w:tc>
          <w:tcPr>
            <w:tcW w:w="1191" w:type="dxa"/>
            <w:noWrap/>
            <w:hideMark/>
          </w:tcPr>
          <w:p w14:paraId="15930E09" w14:textId="77777777" w:rsidR="008871AF" w:rsidRPr="003F64AB" w:rsidRDefault="008871AF" w:rsidP="008871AF">
            <w:pPr>
              <w:pStyle w:val="Bodycopy0"/>
              <w:rPr>
                <w:color w:val="000000"/>
              </w:rPr>
            </w:pPr>
            <w:r w:rsidRPr="003F64AB">
              <w:rPr>
                <w:color w:val="000000"/>
              </w:rPr>
              <w:t>4</w:t>
            </w:r>
          </w:p>
        </w:tc>
        <w:tc>
          <w:tcPr>
            <w:tcW w:w="1474" w:type="dxa"/>
            <w:noWrap/>
            <w:hideMark/>
          </w:tcPr>
          <w:p w14:paraId="458E25E4" w14:textId="77777777" w:rsidR="008871AF" w:rsidRPr="003F64AB" w:rsidRDefault="008871AF" w:rsidP="008871AF">
            <w:pPr>
              <w:pStyle w:val="Bodycopy0"/>
              <w:rPr>
                <w:color w:val="000000"/>
              </w:rPr>
            </w:pPr>
            <w:r w:rsidRPr="003F64AB">
              <w:rPr>
                <w:color w:val="000000"/>
              </w:rPr>
              <w:t>Volkswagen</w:t>
            </w:r>
          </w:p>
        </w:tc>
        <w:tc>
          <w:tcPr>
            <w:tcW w:w="1701" w:type="dxa"/>
            <w:noWrap/>
            <w:hideMark/>
          </w:tcPr>
          <w:p w14:paraId="795085A0" w14:textId="77777777" w:rsidR="008871AF" w:rsidRPr="003F64AB" w:rsidRDefault="008871AF" w:rsidP="008871AF">
            <w:pPr>
              <w:pStyle w:val="Bodycopy0"/>
              <w:rPr>
                <w:color w:val="000000"/>
              </w:rPr>
            </w:pPr>
            <w:r w:rsidRPr="003F64AB">
              <w:rPr>
                <w:color w:val="000000"/>
              </w:rPr>
              <w:t>MULTIVAN</w:t>
            </w:r>
          </w:p>
        </w:tc>
        <w:tc>
          <w:tcPr>
            <w:tcW w:w="1020" w:type="dxa"/>
            <w:noWrap/>
            <w:hideMark/>
          </w:tcPr>
          <w:p w14:paraId="21233740" w14:textId="77777777" w:rsidR="008871AF" w:rsidRPr="003F64AB" w:rsidRDefault="008871AF" w:rsidP="008871AF">
            <w:pPr>
              <w:pStyle w:val="Bodycopy0"/>
              <w:rPr>
                <w:color w:val="000000"/>
              </w:rPr>
            </w:pPr>
            <w:r w:rsidRPr="003F64AB">
              <w:rPr>
                <w:color w:val="000000"/>
              </w:rPr>
              <w:t>936</w:t>
            </w:r>
          </w:p>
        </w:tc>
        <w:tc>
          <w:tcPr>
            <w:tcW w:w="1474" w:type="dxa"/>
            <w:noWrap/>
            <w:hideMark/>
          </w:tcPr>
          <w:p w14:paraId="5F0B49EC" w14:textId="77777777" w:rsidR="008871AF" w:rsidRPr="003F64AB" w:rsidRDefault="008871AF" w:rsidP="008871AF">
            <w:pPr>
              <w:pStyle w:val="Bodycopy0"/>
              <w:rPr>
                <w:color w:val="000000"/>
              </w:rPr>
            </w:pPr>
            <w:r w:rsidRPr="003F64AB">
              <w:rPr>
                <w:color w:val="000000"/>
              </w:rPr>
              <w:t>182</w:t>
            </w:r>
          </w:p>
        </w:tc>
        <w:tc>
          <w:tcPr>
            <w:tcW w:w="2268" w:type="dxa"/>
            <w:noWrap/>
            <w:hideMark/>
          </w:tcPr>
          <w:p w14:paraId="4F1FBB00" w14:textId="77777777" w:rsidR="008871AF" w:rsidRPr="003F64AB" w:rsidRDefault="008871AF" w:rsidP="008871AF">
            <w:pPr>
              <w:pStyle w:val="Bodycopy0"/>
              <w:rPr>
                <w:color w:val="000000"/>
              </w:rPr>
            </w:pPr>
            <w:r w:rsidRPr="003F64AB">
              <w:rPr>
                <w:color w:val="000000"/>
              </w:rPr>
              <w:t>41</w:t>
            </w:r>
          </w:p>
        </w:tc>
      </w:tr>
      <w:tr w:rsidR="00D60BC7" w:rsidRPr="003F64AB" w14:paraId="54988B1E" w14:textId="77777777" w:rsidTr="00D60BC7">
        <w:trPr>
          <w:trHeight w:val="315"/>
        </w:trPr>
        <w:tc>
          <w:tcPr>
            <w:tcW w:w="1191" w:type="dxa"/>
            <w:noWrap/>
            <w:hideMark/>
          </w:tcPr>
          <w:p w14:paraId="68DE7396" w14:textId="77777777" w:rsidR="008871AF" w:rsidRPr="003F64AB" w:rsidRDefault="008871AF" w:rsidP="008871AF">
            <w:pPr>
              <w:pStyle w:val="Bodycopy0"/>
              <w:rPr>
                <w:color w:val="000000"/>
              </w:rPr>
            </w:pPr>
            <w:r w:rsidRPr="003F64AB">
              <w:rPr>
                <w:color w:val="000000"/>
              </w:rPr>
              <w:t>5</w:t>
            </w:r>
          </w:p>
        </w:tc>
        <w:tc>
          <w:tcPr>
            <w:tcW w:w="1474" w:type="dxa"/>
            <w:noWrap/>
            <w:hideMark/>
          </w:tcPr>
          <w:p w14:paraId="39052E37" w14:textId="77777777" w:rsidR="008871AF" w:rsidRPr="003F64AB" w:rsidRDefault="008871AF" w:rsidP="008871AF">
            <w:pPr>
              <w:pStyle w:val="Bodycopy0"/>
              <w:rPr>
                <w:color w:val="000000"/>
              </w:rPr>
            </w:pPr>
            <w:r w:rsidRPr="003F64AB">
              <w:rPr>
                <w:color w:val="000000"/>
              </w:rPr>
              <w:t>Hyundai</w:t>
            </w:r>
          </w:p>
        </w:tc>
        <w:tc>
          <w:tcPr>
            <w:tcW w:w="1701" w:type="dxa"/>
            <w:noWrap/>
            <w:hideMark/>
          </w:tcPr>
          <w:p w14:paraId="16CABCF7" w14:textId="77777777" w:rsidR="008871AF" w:rsidRPr="003F64AB" w:rsidRDefault="008871AF" w:rsidP="008871AF">
            <w:pPr>
              <w:pStyle w:val="Bodycopy0"/>
              <w:rPr>
                <w:color w:val="000000"/>
              </w:rPr>
            </w:pPr>
            <w:r w:rsidRPr="003F64AB">
              <w:rPr>
                <w:color w:val="000000"/>
              </w:rPr>
              <w:t>STARIA</w:t>
            </w:r>
          </w:p>
        </w:tc>
        <w:tc>
          <w:tcPr>
            <w:tcW w:w="1020" w:type="dxa"/>
            <w:noWrap/>
            <w:hideMark/>
          </w:tcPr>
          <w:p w14:paraId="7AC0000E" w14:textId="77777777" w:rsidR="008871AF" w:rsidRPr="003F64AB" w:rsidRDefault="008871AF" w:rsidP="008871AF">
            <w:pPr>
              <w:pStyle w:val="Bodycopy0"/>
              <w:rPr>
                <w:color w:val="000000"/>
              </w:rPr>
            </w:pPr>
            <w:r w:rsidRPr="003F64AB">
              <w:rPr>
                <w:color w:val="000000"/>
              </w:rPr>
              <w:t>628</w:t>
            </w:r>
          </w:p>
        </w:tc>
        <w:tc>
          <w:tcPr>
            <w:tcW w:w="1474" w:type="dxa"/>
            <w:noWrap/>
            <w:hideMark/>
          </w:tcPr>
          <w:p w14:paraId="32CF1F5C" w14:textId="77777777" w:rsidR="008871AF" w:rsidRPr="003F64AB" w:rsidRDefault="008871AF" w:rsidP="008871AF">
            <w:pPr>
              <w:pStyle w:val="Bodycopy0"/>
              <w:rPr>
                <w:color w:val="000000"/>
              </w:rPr>
            </w:pPr>
            <w:r w:rsidRPr="003F64AB">
              <w:rPr>
                <w:color w:val="000000"/>
              </w:rPr>
              <w:t>224</w:t>
            </w:r>
          </w:p>
        </w:tc>
        <w:tc>
          <w:tcPr>
            <w:tcW w:w="2268" w:type="dxa"/>
            <w:noWrap/>
            <w:hideMark/>
          </w:tcPr>
          <w:p w14:paraId="4EF2D314" w14:textId="77777777" w:rsidR="008871AF" w:rsidRPr="003F64AB" w:rsidRDefault="008871AF" w:rsidP="008871AF">
            <w:pPr>
              <w:pStyle w:val="Bodycopy0"/>
              <w:rPr>
                <w:color w:val="000000"/>
              </w:rPr>
            </w:pPr>
            <w:r w:rsidRPr="003F64AB">
              <w:rPr>
                <w:color w:val="000000"/>
              </w:rPr>
              <w:t>74</w:t>
            </w:r>
          </w:p>
        </w:tc>
      </w:tr>
      <w:tr w:rsidR="00D60BC7" w:rsidRPr="003F64AB" w14:paraId="547E3030" w14:textId="77777777" w:rsidTr="00D60BC7">
        <w:trPr>
          <w:trHeight w:val="315"/>
        </w:trPr>
        <w:tc>
          <w:tcPr>
            <w:tcW w:w="1191" w:type="dxa"/>
            <w:noWrap/>
            <w:hideMark/>
          </w:tcPr>
          <w:p w14:paraId="7B1DEA77" w14:textId="77777777" w:rsidR="008871AF" w:rsidRPr="003F64AB" w:rsidRDefault="008871AF" w:rsidP="008871AF">
            <w:pPr>
              <w:pStyle w:val="Bodycopy0"/>
              <w:rPr>
                <w:color w:val="000000"/>
              </w:rPr>
            </w:pPr>
            <w:r w:rsidRPr="003F64AB">
              <w:rPr>
                <w:color w:val="000000"/>
              </w:rPr>
              <w:t>6</w:t>
            </w:r>
          </w:p>
        </w:tc>
        <w:tc>
          <w:tcPr>
            <w:tcW w:w="1474" w:type="dxa"/>
            <w:noWrap/>
            <w:hideMark/>
          </w:tcPr>
          <w:p w14:paraId="45B8DF00" w14:textId="77777777" w:rsidR="008871AF" w:rsidRPr="003F64AB" w:rsidRDefault="008871AF" w:rsidP="008871AF">
            <w:pPr>
              <w:pStyle w:val="Bodycopy0"/>
              <w:rPr>
                <w:color w:val="000000"/>
              </w:rPr>
            </w:pPr>
            <w:r w:rsidRPr="003F64AB">
              <w:rPr>
                <w:color w:val="000000"/>
              </w:rPr>
              <w:t>Kia</w:t>
            </w:r>
          </w:p>
        </w:tc>
        <w:tc>
          <w:tcPr>
            <w:tcW w:w="1701" w:type="dxa"/>
            <w:noWrap/>
            <w:hideMark/>
          </w:tcPr>
          <w:p w14:paraId="604FE1EF" w14:textId="77777777" w:rsidR="008871AF" w:rsidRPr="003F64AB" w:rsidRDefault="008871AF" w:rsidP="008871AF">
            <w:pPr>
              <w:pStyle w:val="Bodycopy0"/>
              <w:rPr>
                <w:color w:val="000000"/>
              </w:rPr>
            </w:pPr>
            <w:r w:rsidRPr="003F64AB">
              <w:rPr>
                <w:color w:val="000000"/>
              </w:rPr>
              <w:t>YP CARNIVAL</w:t>
            </w:r>
          </w:p>
        </w:tc>
        <w:tc>
          <w:tcPr>
            <w:tcW w:w="1020" w:type="dxa"/>
            <w:noWrap/>
            <w:hideMark/>
          </w:tcPr>
          <w:p w14:paraId="739B6CFB" w14:textId="77777777" w:rsidR="008871AF" w:rsidRPr="003F64AB" w:rsidRDefault="008871AF" w:rsidP="008871AF">
            <w:pPr>
              <w:pStyle w:val="Bodycopy0"/>
              <w:rPr>
                <w:color w:val="000000"/>
              </w:rPr>
            </w:pPr>
            <w:r w:rsidRPr="003F64AB">
              <w:rPr>
                <w:color w:val="000000"/>
              </w:rPr>
              <w:t>369</w:t>
            </w:r>
          </w:p>
        </w:tc>
        <w:tc>
          <w:tcPr>
            <w:tcW w:w="1474" w:type="dxa"/>
            <w:noWrap/>
            <w:hideMark/>
          </w:tcPr>
          <w:p w14:paraId="2CB0CD40" w14:textId="77777777" w:rsidR="008871AF" w:rsidRPr="003F64AB" w:rsidRDefault="008871AF" w:rsidP="008871AF">
            <w:pPr>
              <w:pStyle w:val="Bodycopy0"/>
              <w:rPr>
                <w:color w:val="000000"/>
              </w:rPr>
            </w:pPr>
            <w:r w:rsidRPr="003F64AB">
              <w:rPr>
                <w:color w:val="000000"/>
              </w:rPr>
              <w:t>232</w:t>
            </w:r>
          </w:p>
        </w:tc>
        <w:tc>
          <w:tcPr>
            <w:tcW w:w="2268" w:type="dxa"/>
            <w:noWrap/>
            <w:hideMark/>
          </w:tcPr>
          <w:p w14:paraId="15BED1AA" w14:textId="77777777" w:rsidR="008871AF" w:rsidRPr="003F64AB" w:rsidRDefault="008871AF" w:rsidP="008871AF">
            <w:pPr>
              <w:pStyle w:val="Bodycopy0"/>
              <w:rPr>
                <w:color w:val="000000"/>
              </w:rPr>
            </w:pPr>
            <w:r w:rsidRPr="003F64AB">
              <w:rPr>
                <w:color w:val="000000"/>
              </w:rPr>
              <w:t>79</w:t>
            </w:r>
          </w:p>
        </w:tc>
      </w:tr>
      <w:tr w:rsidR="00D60BC7" w:rsidRPr="003F64AB" w14:paraId="5554A2AB" w14:textId="77777777" w:rsidTr="00D60BC7">
        <w:trPr>
          <w:trHeight w:val="315"/>
        </w:trPr>
        <w:tc>
          <w:tcPr>
            <w:tcW w:w="1191" w:type="dxa"/>
            <w:noWrap/>
            <w:hideMark/>
          </w:tcPr>
          <w:p w14:paraId="080B7B94" w14:textId="77777777" w:rsidR="008871AF" w:rsidRPr="003F64AB" w:rsidRDefault="008871AF" w:rsidP="008871AF">
            <w:pPr>
              <w:pStyle w:val="Bodycopy0"/>
              <w:rPr>
                <w:color w:val="000000"/>
              </w:rPr>
            </w:pPr>
            <w:r w:rsidRPr="003F64AB">
              <w:rPr>
                <w:color w:val="000000"/>
              </w:rPr>
              <w:t>7</w:t>
            </w:r>
          </w:p>
        </w:tc>
        <w:tc>
          <w:tcPr>
            <w:tcW w:w="1474" w:type="dxa"/>
            <w:noWrap/>
            <w:hideMark/>
          </w:tcPr>
          <w:p w14:paraId="3B90A3F3" w14:textId="77777777" w:rsidR="008871AF" w:rsidRPr="003F64AB" w:rsidRDefault="008871AF" w:rsidP="008871AF">
            <w:pPr>
              <w:pStyle w:val="Bodycopy0"/>
              <w:rPr>
                <w:color w:val="000000"/>
              </w:rPr>
            </w:pPr>
            <w:r w:rsidRPr="003F64AB">
              <w:rPr>
                <w:color w:val="000000"/>
              </w:rPr>
              <w:t>Hyundai</w:t>
            </w:r>
          </w:p>
        </w:tc>
        <w:tc>
          <w:tcPr>
            <w:tcW w:w="1701" w:type="dxa"/>
            <w:noWrap/>
            <w:hideMark/>
          </w:tcPr>
          <w:p w14:paraId="36EE6A2F" w14:textId="77777777" w:rsidR="008871AF" w:rsidRPr="003F64AB" w:rsidRDefault="008871AF" w:rsidP="008871AF">
            <w:pPr>
              <w:pStyle w:val="Bodycopy0"/>
              <w:rPr>
                <w:color w:val="000000"/>
              </w:rPr>
            </w:pPr>
            <w:r w:rsidRPr="003F64AB">
              <w:rPr>
                <w:color w:val="000000"/>
              </w:rPr>
              <w:t>IMAX</w:t>
            </w:r>
          </w:p>
        </w:tc>
        <w:tc>
          <w:tcPr>
            <w:tcW w:w="1020" w:type="dxa"/>
            <w:noWrap/>
            <w:hideMark/>
          </w:tcPr>
          <w:p w14:paraId="736C5CCC" w14:textId="77777777" w:rsidR="008871AF" w:rsidRPr="003F64AB" w:rsidRDefault="008871AF" w:rsidP="008871AF">
            <w:pPr>
              <w:pStyle w:val="Bodycopy0"/>
              <w:rPr>
                <w:color w:val="000000"/>
              </w:rPr>
            </w:pPr>
            <w:r w:rsidRPr="003F64AB">
              <w:rPr>
                <w:color w:val="000000"/>
              </w:rPr>
              <w:t>353</w:t>
            </w:r>
          </w:p>
        </w:tc>
        <w:tc>
          <w:tcPr>
            <w:tcW w:w="1474" w:type="dxa"/>
            <w:noWrap/>
            <w:hideMark/>
          </w:tcPr>
          <w:p w14:paraId="1F30E224" w14:textId="77777777" w:rsidR="008871AF" w:rsidRPr="003F64AB" w:rsidRDefault="008871AF" w:rsidP="008871AF">
            <w:pPr>
              <w:pStyle w:val="Bodycopy0"/>
              <w:rPr>
                <w:color w:val="000000"/>
              </w:rPr>
            </w:pPr>
            <w:r w:rsidRPr="003F64AB">
              <w:rPr>
                <w:color w:val="000000"/>
              </w:rPr>
              <w:t>231</w:t>
            </w:r>
          </w:p>
        </w:tc>
        <w:tc>
          <w:tcPr>
            <w:tcW w:w="2268" w:type="dxa"/>
            <w:noWrap/>
            <w:hideMark/>
          </w:tcPr>
          <w:p w14:paraId="31604570" w14:textId="77777777" w:rsidR="008871AF" w:rsidRPr="003F64AB" w:rsidRDefault="008871AF" w:rsidP="008871AF">
            <w:pPr>
              <w:pStyle w:val="Bodycopy0"/>
              <w:rPr>
                <w:color w:val="000000"/>
              </w:rPr>
            </w:pPr>
            <w:r w:rsidRPr="003F64AB">
              <w:rPr>
                <w:color w:val="000000"/>
              </w:rPr>
              <w:t>79</w:t>
            </w:r>
          </w:p>
        </w:tc>
      </w:tr>
      <w:tr w:rsidR="00D60BC7" w:rsidRPr="003F64AB" w14:paraId="670294C8" w14:textId="77777777" w:rsidTr="00D60BC7">
        <w:trPr>
          <w:trHeight w:val="315"/>
        </w:trPr>
        <w:tc>
          <w:tcPr>
            <w:tcW w:w="1191" w:type="dxa"/>
            <w:noWrap/>
            <w:hideMark/>
          </w:tcPr>
          <w:p w14:paraId="2AF150D1" w14:textId="77777777" w:rsidR="008871AF" w:rsidRPr="003F64AB" w:rsidRDefault="008871AF" w:rsidP="008871AF">
            <w:pPr>
              <w:pStyle w:val="Bodycopy0"/>
              <w:rPr>
                <w:color w:val="000000"/>
              </w:rPr>
            </w:pPr>
            <w:r w:rsidRPr="003F64AB">
              <w:rPr>
                <w:color w:val="000000"/>
              </w:rPr>
              <w:t>8</w:t>
            </w:r>
          </w:p>
        </w:tc>
        <w:tc>
          <w:tcPr>
            <w:tcW w:w="1474" w:type="dxa"/>
            <w:noWrap/>
            <w:hideMark/>
          </w:tcPr>
          <w:p w14:paraId="06B61B79" w14:textId="77777777" w:rsidR="008871AF" w:rsidRPr="003F64AB" w:rsidRDefault="008871AF" w:rsidP="008871AF">
            <w:pPr>
              <w:pStyle w:val="Bodycopy0"/>
              <w:rPr>
                <w:color w:val="000000"/>
              </w:rPr>
            </w:pPr>
            <w:r w:rsidRPr="003F64AB">
              <w:rPr>
                <w:color w:val="000000"/>
              </w:rPr>
              <w:t>Mercedes-Benz Vans</w:t>
            </w:r>
          </w:p>
        </w:tc>
        <w:tc>
          <w:tcPr>
            <w:tcW w:w="1701" w:type="dxa"/>
            <w:noWrap/>
            <w:hideMark/>
          </w:tcPr>
          <w:p w14:paraId="1348B79E" w14:textId="77777777" w:rsidR="008871AF" w:rsidRPr="003F64AB" w:rsidRDefault="008871AF" w:rsidP="008871AF">
            <w:pPr>
              <w:pStyle w:val="Bodycopy0"/>
              <w:rPr>
                <w:color w:val="000000"/>
              </w:rPr>
            </w:pPr>
            <w:r w:rsidRPr="003F64AB">
              <w:rPr>
                <w:color w:val="000000"/>
              </w:rPr>
              <w:t>V-CLASS</w:t>
            </w:r>
          </w:p>
        </w:tc>
        <w:tc>
          <w:tcPr>
            <w:tcW w:w="1020" w:type="dxa"/>
            <w:noWrap/>
            <w:hideMark/>
          </w:tcPr>
          <w:p w14:paraId="67B8E6E3" w14:textId="77777777" w:rsidR="008871AF" w:rsidRPr="003F64AB" w:rsidRDefault="008871AF" w:rsidP="008871AF">
            <w:pPr>
              <w:pStyle w:val="Bodycopy0"/>
              <w:rPr>
                <w:color w:val="000000"/>
              </w:rPr>
            </w:pPr>
            <w:r w:rsidRPr="003F64AB">
              <w:rPr>
                <w:color w:val="000000"/>
              </w:rPr>
              <w:t>330</w:t>
            </w:r>
          </w:p>
        </w:tc>
        <w:tc>
          <w:tcPr>
            <w:tcW w:w="1474" w:type="dxa"/>
            <w:noWrap/>
            <w:hideMark/>
          </w:tcPr>
          <w:p w14:paraId="3B7E7F09" w14:textId="77777777" w:rsidR="008871AF" w:rsidRPr="003F64AB" w:rsidRDefault="008871AF" w:rsidP="008871AF">
            <w:pPr>
              <w:pStyle w:val="Bodycopy0"/>
              <w:rPr>
                <w:color w:val="000000"/>
              </w:rPr>
            </w:pPr>
            <w:r w:rsidRPr="003F64AB">
              <w:rPr>
                <w:color w:val="000000"/>
              </w:rPr>
              <w:t>156</w:t>
            </w:r>
          </w:p>
        </w:tc>
        <w:tc>
          <w:tcPr>
            <w:tcW w:w="2268" w:type="dxa"/>
            <w:noWrap/>
            <w:hideMark/>
          </w:tcPr>
          <w:p w14:paraId="7EDC5DAC" w14:textId="77777777" w:rsidR="008871AF" w:rsidRPr="003F64AB" w:rsidRDefault="008871AF" w:rsidP="008871AF">
            <w:pPr>
              <w:pStyle w:val="Bodycopy0"/>
              <w:rPr>
                <w:color w:val="000000"/>
              </w:rPr>
            </w:pPr>
            <w:r w:rsidRPr="003F64AB">
              <w:rPr>
                <w:color w:val="000000"/>
              </w:rPr>
              <w:t>21</w:t>
            </w:r>
          </w:p>
        </w:tc>
      </w:tr>
      <w:tr w:rsidR="00D60BC7" w:rsidRPr="003F64AB" w14:paraId="0ABBF5C6" w14:textId="77777777" w:rsidTr="00D60BC7">
        <w:trPr>
          <w:trHeight w:val="315"/>
        </w:trPr>
        <w:tc>
          <w:tcPr>
            <w:tcW w:w="1191" w:type="dxa"/>
            <w:noWrap/>
            <w:hideMark/>
          </w:tcPr>
          <w:p w14:paraId="69129BE3" w14:textId="77777777" w:rsidR="008871AF" w:rsidRPr="003F64AB" w:rsidRDefault="008871AF" w:rsidP="008871AF">
            <w:pPr>
              <w:pStyle w:val="Bodycopy0"/>
              <w:rPr>
                <w:color w:val="000000"/>
              </w:rPr>
            </w:pPr>
            <w:r w:rsidRPr="003F64AB">
              <w:rPr>
                <w:color w:val="000000"/>
              </w:rPr>
              <w:t>9</w:t>
            </w:r>
          </w:p>
        </w:tc>
        <w:tc>
          <w:tcPr>
            <w:tcW w:w="1474" w:type="dxa"/>
            <w:noWrap/>
            <w:hideMark/>
          </w:tcPr>
          <w:p w14:paraId="09F34E80" w14:textId="77777777" w:rsidR="008871AF" w:rsidRPr="003F64AB" w:rsidRDefault="008871AF" w:rsidP="008871AF">
            <w:pPr>
              <w:pStyle w:val="Bodycopy0"/>
              <w:rPr>
                <w:color w:val="000000"/>
              </w:rPr>
            </w:pPr>
            <w:r w:rsidRPr="003F64AB">
              <w:rPr>
                <w:color w:val="000000"/>
              </w:rPr>
              <w:t>Mercedes-Benz Vans</w:t>
            </w:r>
          </w:p>
        </w:tc>
        <w:tc>
          <w:tcPr>
            <w:tcW w:w="1701" w:type="dxa"/>
            <w:noWrap/>
            <w:hideMark/>
          </w:tcPr>
          <w:p w14:paraId="561741B7" w14:textId="77777777" w:rsidR="008871AF" w:rsidRPr="003F64AB" w:rsidRDefault="008871AF" w:rsidP="008871AF">
            <w:pPr>
              <w:pStyle w:val="Bodycopy0"/>
              <w:rPr>
                <w:color w:val="000000"/>
              </w:rPr>
            </w:pPr>
            <w:r w:rsidRPr="003F64AB">
              <w:rPr>
                <w:color w:val="000000"/>
              </w:rPr>
              <w:t>VALENTE</w:t>
            </w:r>
          </w:p>
        </w:tc>
        <w:tc>
          <w:tcPr>
            <w:tcW w:w="1020" w:type="dxa"/>
            <w:noWrap/>
            <w:hideMark/>
          </w:tcPr>
          <w:p w14:paraId="5540F2AE" w14:textId="77777777" w:rsidR="008871AF" w:rsidRPr="003F64AB" w:rsidRDefault="008871AF" w:rsidP="008871AF">
            <w:pPr>
              <w:pStyle w:val="Bodycopy0"/>
              <w:rPr>
                <w:color w:val="000000"/>
              </w:rPr>
            </w:pPr>
            <w:r w:rsidRPr="003F64AB">
              <w:rPr>
                <w:color w:val="000000"/>
              </w:rPr>
              <w:t>208</w:t>
            </w:r>
          </w:p>
        </w:tc>
        <w:tc>
          <w:tcPr>
            <w:tcW w:w="1474" w:type="dxa"/>
            <w:noWrap/>
            <w:hideMark/>
          </w:tcPr>
          <w:p w14:paraId="37AAD7F3" w14:textId="77777777" w:rsidR="008871AF" w:rsidRPr="003F64AB" w:rsidRDefault="008871AF" w:rsidP="008871AF">
            <w:pPr>
              <w:pStyle w:val="Bodycopy0"/>
              <w:rPr>
                <w:color w:val="000000"/>
              </w:rPr>
            </w:pPr>
            <w:r w:rsidRPr="003F64AB">
              <w:rPr>
                <w:color w:val="000000"/>
              </w:rPr>
              <w:t>172</w:t>
            </w:r>
          </w:p>
        </w:tc>
        <w:tc>
          <w:tcPr>
            <w:tcW w:w="2268" w:type="dxa"/>
            <w:noWrap/>
            <w:hideMark/>
          </w:tcPr>
          <w:p w14:paraId="302B5DD8" w14:textId="77777777" w:rsidR="008871AF" w:rsidRPr="003F64AB" w:rsidRDefault="008871AF" w:rsidP="008871AF">
            <w:pPr>
              <w:pStyle w:val="Bodycopy0"/>
              <w:rPr>
                <w:color w:val="000000"/>
              </w:rPr>
            </w:pPr>
            <w:r w:rsidRPr="003F64AB">
              <w:rPr>
                <w:color w:val="000000"/>
              </w:rPr>
              <w:t>33</w:t>
            </w:r>
          </w:p>
        </w:tc>
      </w:tr>
      <w:tr w:rsidR="00D60BC7" w:rsidRPr="003F64AB" w14:paraId="66D5A3BA" w14:textId="77777777" w:rsidTr="00D60BC7">
        <w:trPr>
          <w:trHeight w:val="315"/>
        </w:trPr>
        <w:tc>
          <w:tcPr>
            <w:tcW w:w="1191" w:type="dxa"/>
            <w:noWrap/>
            <w:hideMark/>
          </w:tcPr>
          <w:p w14:paraId="67D05949" w14:textId="77777777" w:rsidR="008871AF" w:rsidRPr="003F64AB" w:rsidRDefault="008871AF" w:rsidP="008871AF">
            <w:pPr>
              <w:pStyle w:val="Bodycopy0"/>
              <w:rPr>
                <w:color w:val="000000"/>
              </w:rPr>
            </w:pPr>
            <w:r w:rsidRPr="003F64AB">
              <w:rPr>
                <w:color w:val="000000"/>
              </w:rPr>
              <w:t>10</w:t>
            </w:r>
          </w:p>
        </w:tc>
        <w:tc>
          <w:tcPr>
            <w:tcW w:w="1474" w:type="dxa"/>
            <w:noWrap/>
            <w:hideMark/>
          </w:tcPr>
          <w:p w14:paraId="3EFE33BD" w14:textId="77777777" w:rsidR="008871AF" w:rsidRPr="003F64AB" w:rsidRDefault="008871AF" w:rsidP="008871AF">
            <w:pPr>
              <w:pStyle w:val="Bodycopy0"/>
              <w:rPr>
                <w:color w:val="000000"/>
              </w:rPr>
            </w:pPr>
            <w:r w:rsidRPr="003F64AB">
              <w:rPr>
                <w:color w:val="000000"/>
              </w:rPr>
              <w:t>Toyota</w:t>
            </w:r>
          </w:p>
        </w:tc>
        <w:tc>
          <w:tcPr>
            <w:tcW w:w="1701" w:type="dxa"/>
            <w:noWrap/>
            <w:hideMark/>
          </w:tcPr>
          <w:p w14:paraId="3913BAEB" w14:textId="77777777" w:rsidR="008871AF" w:rsidRPr="003F64AB" w:rsidRDefault="008871AF" w:rsidP="008871AF">
            <w:pPr>
              <w:pStyle w:val="Bodycopy0"/>
              <w:rPr>
                <w:color w:val="000000"/>
              </w:rPr>
            </w:pPr>
            <w:r w:rsidRPr="003F64AB">
              <w:rPr>
                <w:color w:val="000000"/>
              </w:rPr>
              <w:t>GRANVIA</w:t>
            </w:r>
          </w:p>
        </w:tc>
        <w:tc>
          <w:tcPr>
            <w:tcW w:w="1020" w:type="dxa"/>
            <w:noWrap/>
            <w:hideMark/>
          </w:tcPr>
          <w:p w14:paraId="44F69A5E" w14:textId="77777777" w:rsidR="008871AF" w:rsidRPr="003F64AB" w:rsidRDefault="008871AF" w:rsidP="008871AF">
            <w:pPr>
              <w:pStyle w:val="Bodycopy0"/>
              <w:rPr>
                <w:color w:val="000000"/>
              </w:rPr>
            </w:pPr>
            <w:r w:rsidRPr="003F64AB">
              <w:rPr>
                <w:color w:val="000000"/>
              </w:rPr>
              <w:t>194</w:t>
            </w:r>
          </w:p>
        </w:tc>
        <w:tc>
          <w:tcPr>
            <w:tcW w:w="1474" w:type="dxa"/>
            <w:noWrap/>
            <w:hideMark/>
          </w:tcPr>
          <w:p w14:paraId="438CEF8D" w14:textId="77777777" w:rsidR="008871AF" w:rsidRPr="003F64AB" w:rsidRDefault="008871AF" w:rsidP="008871AF">
            <w:pPr>
              <w:pStyle w:val="Bodycopy0"/>
              <w:rPr>
                <w:color w:val="000000"/>
              </w:rPr>
            </w:pPr>
            <w:r w:rsidRPr="003F64AB">
              <w:rPr>
                <w:color w:val="000000"/>
              </w:rPr>
              <w:t>211</w:t>
            </w:r>
          </w:p>
        </w:tc>
        <w:tc>
          <w:tcPr>
            <w:tcW w:w="2268" w:type="dxa"/>
            <w:noWrap/>
            <w:hideMark/>
          </w:tcPr>
          <w:p w14:paraId="10CEC12D" w14:textId="77777777" w:rsidR="008871AF" w:rsidRPr="003F64AB" w:rsidRDefault="008871AF" w:rsidP="008871AF">
            <w:pPr>
              <w:pStyle w:val="Bodycopy0"/>
              <w:rPr>
                <w:color w:val="000000"/>
              </w:rPr>
            </w:pPr>
            <w:r w:rsidRPr="003F64AB">
              <w:rPr>
                <w:color w:val="000000"/>
              </w:rPr>
              <w:t>64</w:t>
            </w:r>
          </w:p>
        </w:tc>
      </w:tr>
    </w:tbl>
    <w:p w14:paraId="50CF1DBC" w14:textId="4DC73CF7" w:rsidR="008871AF" w:rsidRDefault="008871AF" w:rsidP="008871AF">
      <w:pPr>
        <w:pStyle w:val="Tabletitle"/>
        <w:numPr>
          <w:ilvl w:val="1"/>
          <w:numId w:val="24"/>
        </w:numPr>
      </w:pPr>
      <w:bookmarkStart w:id="167" w:name="_Toc122611717"/>
      <w:r>
        <w:t>To</w:t>
      </w:r>
      <w:r w:rsidRPr="00E422BD">
        <w:t xml:space="preserve">p selling models within </w:t>
      </w:r>
      <w:r>
        <w:t xml:space="preserve">SUV Light (MA) </w:t>
      </w:r>
      <w:r w:rsidRPr="00E422BD">
        <w:t>segment</w:t>
      </w:r>
      <w:r>
        <w:t xml:space="preserve"> </w:t>
      </w:r>
      <w:r w:rsidRPr="00E422BD">
        <w:t>and comparison with best-in-class model</w:t>
      </w:r>
      <w:r>
        <w:t xml:space="preserve"> </w:t>
      </w:r>
      <w:r w:rsidRPr="003F64AB">
        <w:t>Toyota YARIS CROSSHV (petrol-electric)</w:t>
      </w:r>
      <w:r>
        <w:t>, 86 (g/km)</w:t>
      </w:r>
      <w:bookmarkEnd w:id="167"/>
    </w:p>
    <w:tbl>
      <w:tblPr>
        <w:tblStyle w:val="NTC"/>
        <w:tblW w:w="9128" w:type="dxa"/>
        <w:tblLook w:val="04A0" w:firstRow="1" w:lastRow="0" w:firstColumn="1" w:lastColumn="0" w:noHBand="0" w:noVBand="1"/>
      </w:tblPr>
      <w:tblGrid>
        <w:gridCol w:w="1191"/>
        <w:gridCol w:w="1474"/>
        <w:gridCol w:w="1701"/>
        <w:gridCol w:w="1020"/>
        <w:gridCol w:w="1474"/>
        <w:gridCol w:w="2268"/>
      </w:tblGrid>
      <w:tr w:rsidR="008871AF" w:rsidRPr="003F64AB" w14:paraId="3598C9E0" w14:textId="77777777" w:rsidTr="00D60BC7">
        <w:trPr>
          <w:cnfStyle w:val="100000000000" w:firstRow="1" w:lastRow="0" w:firstColumn="0" w:lastColumn="0" w:oddVBand="0" w:evenVBand="0" w:oddHBand="0" w:evenHBand="0" w:firstRowFirstColumn="0" w:firstRowLastColumn="0" w:lastRowFirstColumn="0" w:lastRowLastColumn="0"/>
          <w:trHeight w:val="397"/>
          <w:tblHeader/>
        </w:trPr>
        <w:tc>
          <w:tcPr>
            <w:tcW w:w="1191" w:type="dxa"/>
            <w:hideMark/>
          </w:tcPr>
          <w:p w14:paraId="3AB17AFB" w14:textId="77777777" w:rsidR="008871AF" w:rsidRPr="003F64AB" w:rsidRDefault="008871AF" w:rsidP="008871AF">
            <w:pPr>
              <w:pStyle w:val="Bodycopy0"/>
              <w:rPr>
                <w:b w:val="0"/>
              </w:rPr>
            </w:pPr>
            <w:r w:rsidRPr="003F64AB">
              <w:t>Selling rank within segment</w:t>
            </w:r>
          </w:p>
        </w:tc>
        <w:tc>
          <w:tcPr>
            <w:tcW w:w="1474" w:type="dxa"/>
            <w:hideMark/>
          </w:tcPr>
          <w:p w14:paraId="45C7B0BF" w14:textId="77777777" w:rsidR="008871AF" w:rsidRPr="003F64AB" w:rsidRDefault="008871AF" w:rsidP="008871AF">
            <w:pPr>
              <w:pStyle w:val="Bodycopy0"/>
              <w:rPr>
                <w:b w:val="0"/>
              </w:rPr>
            </w:pPr>
            <w:r w:rsidRPr="003F64AB">
              <w:t>Make</w:t>
            </w:r>
          </w:p>
        </w:tc>
        <w:tc>
          <w:tcPr>
            <w:tcW w:w="1701" w:type="dxa"/>
            <w:hideMark/>
          </w:tcPr>
          <w:p w14:paraId="18D466C1" w14:textId="77777777" w:rsidR="008871AF" w:rsidRPr="003F64AB" w:rsidRDefault="008871AF" w:rsidP="008871AF">
            <w:pPr>
              <w:pStyle w:val="Bodycopy0"/>
              <w:rPr>
                <w:b w:val="0"/>
              </w:rPr>
            </w:pPr>
            <w:r w:rsidRPr="003F64AB">
              <w:t>Model</w:t>
            </w:r>
          </w:p>
        </w:tc>
        <w:tc>
          <w:tcPr>
            <w:tcW w:w="1020" w:type="dxa"/>
            <w:hideMark/>
          </w:tcPr>
          <w:p w14:paraId="2776CC03" w14:textId="77777777" w:rsidR="008871AF" w:rsidRPr="003F64AB" w:rsidRDefault="008871AF" w:rsidP="008871AF">
            <w:pPr>
              <w:pStyle w:val="Bodycopy0"/>
              <w:rPr>
                <w:b w:val="0"/>
              </w:rPr>
            </w:pPr>
            <w:r w:rsidRPr="003F64AB">
              <w:t>Sales</w:t>
            </w:r>
          </w:p>
        </w:tc>
        <w:tc>
          <w:tcPr>
            <w:tcW w:w="1474" w:type="dxa"/>
            <w:hideMark/>
          </w:tcPr>
          <w:p w14:paraId="137D5706" w14:textId="77777777" w:rsidR="008871AF" w:rsidRPr="003F64AB" w:rsidRDefault="008871AF" w:rsidP="008871AF">
            <w:pPr>
              <w:pStyle w:val="Bodycopy0"/>
              <w:rPr>
                <w:b w:val="0"/>
              </w:rPr>
            </w:pPr>
            <w:r w:rsidRPr="003F64AB">
              <w:t>Average emissions intensity (g/km)</w:t>
            </w:r>
          </w:p>
        </w:tc>
        <w:tc>
          <w:tcPr>
            <w:tcW w:w="2268" w:type="dxa"/>
            <w:hideMark/>
          </w:tcPr>
          <w:p w14:paraId="4A80430B" w14:textId="77777777" w:rsidR="008871AF" w:rsidRPr="003F64AB" w:rsidRDefault="008871AF" w:rsidP="008871AF">
            <w:pPr>
              <w:pStyle w:val="Bodycopy0"/>
              <w:rPr>
                <w:b w:val="0"/>
              </w:rPr>
            </w:pPr>
            <w:r w:rsidRPr="003F64AB">
              <w:t>Difference in average emissions intensity compared with best-in-class model (%)*</w:t>
            </w:r>
          </w:p>
        </w:tc>
      </w:tr>
      <w:tr w:rsidR="00D60BC7" w:rsidRPr="003F64AB" w14:paraId="612DFB43" w14:textId="77777777" w:rsidTr="00D60BC7">
        <w:trPr>
          <w:trHeight w:val="315"/>
        </w:trPr>
        <w:tc>
          <w:tcPr>
            <w:tcW w:w="1191" w:type="dxa"/>
            <w:noWrap/>
            <w:hideMark/>
          </w:tcPr>
          <w:p w14:paraId="418557CA" w14:textId="77777777" w:rsidR="008871AF" w:rsidRPr="003F64AB" w:rsidRDefault="008871AF" w:rsidP="008871AF">
            <w:pPr>
              <w:pStyle w:val="Bodycopy0"/>
              <w:rPr>
                <w:color w:val="000000"/>
              </w:rPr>
            </w:pPr>
            <w:r w:rsidRPr="003F64AB">
              <w:rPr>
                <w:color w:val="000000"/>
              </w:rPr>
              <w:t>1</w:t>
            </w:r>
          </w:p>
        </w:tc>
        <w:tc>
          <w:tcPr>
            <w:tcW w:w="1474" w:type="dxa"/>
            <w:noWrap/>
            <w:hideMark/>
          </w:tcPr>
          <w:p w14:paraId="3385A9D0" w14:textId="77777777" w:rsidR="008871AF" w:rsidRPr="003F64AB" w:rsidRDefault="008871AF" w:rsidP="008871AF">
            <w:pPr>
              <w:pStyle w:val="Bodycopy0"/>
              <w:rPr>
                <w:color w:val="000000"/>
              </w:rPr>
            </w:pPr>
            <w:r w:rsidRPr="003F64AB">
              <w:rPr>
                <w:color w:val="000000"/>
              </w:rPr>
              <w:t>Mazda</w:t>
            </w:r>
          </w:p>
        </w:tc>
        <w:tc>
          <w:tcPr>
            <w:tcW w:w="1701" w:type="dxa"/>
            <w:noWrap/>
            <w:hideMark/>
          </w:tcPr>
          <w:p w14:paraId="29D06AB4" w14:textId="77777777" w:rsidR="008871AF" w:rsidRPr="003F64AB" w:rsidRDefault="008871AF" w:rsidP="008871AF">
            <w:pPr>
              <w:pStyle w:val="Bodycopy0"/>
              <w:rPr>
                <w:color w:val="000000"/>
              </w:rPr>
            </w:pPr>
            <w:r w:rsidRPr="003F64AB">
              <w:rPr>
                <w:color w:val="000000"/>
              </w:rPr>
              <w:t>CX3</w:t>
            </w:r>
          </w:p>
        </w:tc>
        <w:tc>
          <w:tcPr>
            <w:tcW w:w="1020" w:type="dxa"/>
            <w:noWrap/>
            <w:hideMark/>
          </w:tcPr>
          <w:p w14:paraId="3B9A4293" w14:textId="77777777" w:rsidR="008871AF" w:rsidRPr="003F64AB" w:rsidRDefault="008871AF" w:rsidP="008871AF">
            <w:pPr>
              <w:pStyle w:val="Bodycopy0"/>
              <w:rPr>
                <w:color w:val="000000"/>
              </w:rPr>
            </w:pPr>
            <w:r w:rsidRPr="003F64AB">
              <w:rPr>
                <w:color w:val="000000"/>
              </w:rPr>
              <w:t>12,873</w:t>
            </w:r>
          </w:p>
        </w:tc>
        <w:tc>
          <w:tcPr>
            <w:tcW w:w="1474" w:type="dxa"/>
            <w:noWrap/>
            <w:hideMark/>
          </w:tcPr>
          <w:p w14:paraId="27F8CA4F" w14:textId="77777777" w:rsidR="008871AF" w:rsidRPr="003F64AB" w:rsidRDefault="008871AF" w:rsidP="008871AF">
            <w:pPr>
              <w:pStyle w:val="Bodycopy0"/>
              <w:rPr>
                <w:color w:val="000000"/>
              </w:rPr>
            </w:pPr>
            <w:r w:rsidRPr="003F64AB">
              <w:rPr>
                <w:color w:val="000000"/>
              </w:rPr>
              <w:t>144</w:t>
            </w:r>
          </w:p>
        </w:tc>
        <w:tc>
          <w:tcPr>
            <w:tcW w:w="2268" w:type="dxa"/>
            <w:noWrap/>
            <w:hideMark/>
          </w:tcPr>
          <w:p w14:paraId="0E76086D" w14:textId="77777777" w:rsidR="008871AF" w:rsidRPr="003F64AB" w:rsidRDefault="008871AF" w:rsidP="008871AF">
            <w:pPr>
              <w:pStyle w:val="Bodycopy0"/>
              <w:rPr>
                <w:color w:val="000000"/>
              </w:rPr>
            </w:pPr>
            <w:r w:rsidRPr="003F64AB">
              <w:rPr>
                <w:color w:val="000000"/>
              </w:rPr>
              <w:t>67</w:t>
            </w:r>
          </w:p>
        </w:tc>
      </w:tr>
      <w:tr w:rsidR="00D60BC7" w:rsidRPr="003F64AB" w14:paraId="6336F844" w14:textId="77777777" w:rsidTr="00D60BC7">
        <w:trPr>
          <w:trHeight w:val="315"/>
        </w:trPr>
        <w:tc>
          <w:tcPr>
            <w:tcW w:w="1191" w:type="dxa"/>
            <w:noWrap/>
            <w:hideMark/>
          </w:tcPr>
          <w:p w14:paraId="3C0D25FD" w14:textId="77777777" w:rsidR="008871AF" w:rsidRPr="003F64AB" w:rsidRDefault="008871AF" w:rsidP="008871AF">
            <w:pPr>
              <w:pStyle w:val="Bodycopy0"/>
              <w:rPr>
                <w:color w:val="000000"/>
              </w:rPr>
            </w:pPr>
            <w:r w:rsidRPr="003F64AB">
              <w:rPr>
                <w:color w:val="000000"/>
              </w:rPr>
              <w:t>2</w:t>
            </w:r>
          </w:p>
        </w:tc>
        <w:tc>
          <w:tcPr>
            <w:tcW w:w="1474" w:type="dxa"/>
            <w:noWrap/>
            <w:hideMark/>
          </w:tcPr>
          <w:p w14:paraId="5F771CEC" w14:textId="77777777" w:rsidR="008871AF" w:rsidRPr="003F64AB" w:rsidRDefault="008871AF" w:rsidP="008871AF">
            <w:pPr>
              <w:pStyle w:val="Bodycopy0"/>
              <w:rPr>
                <w:color w:val="000000"/>
              </w:rPr>
            </w:pPr>
            <w:r w:rsidRPr="003F64AB">
              <w:rPr>
                <w:color w:val="000000"/>
              </w:rPr>
              <w:t>Kia</w:t>
            </w:r>
          </w:p>
        </w:tc>
        <w:tc>
          <w:tcPr>
            <w:tcW w:w="1701" w:type="dxa"/>
            <w:noWrap/>
            <w:hideMark/>
          </w:tcPr>
          <w:p w14:paraId="779D648B" w14:textId="77777777" w:rsidR="008871AF" w:rsidRPr="003F64AB" w:rsidRDefault="008871AF" w:rsidP="008871AF">
            <w:pPr>
              <w:pStyle w:val="Bodycopy0"/>
              <w:rPr>
                <w:color w:val="000000"/>
              </w:rPr>
            </w:pPr>
            <w:r w:rsidRPr="003F64AB">
              <w:rPr>
                <w:color w:val="000000"/>
              </w:rPr>
              <w:t>YB STONIC</w:t>
            </w:r>
          </w:p>
        </w:tc>
        <w:tc>
          <w:tcPr>
            <w:tcW w:w="1020" w:type="dxa"/>
            <w:noWrap/>
            <w:hideMark/>
          </w:tcPr>
          <w:p w14:paraId="6C272E64" w14:textId="77777777" w:rsidR="008871AF" w:rsidRPr="003F64AB" w:rsidRDefault="008871AF" w:rsidP="008871AF">
            <w:pPr>
              <w:pStyle w:val="Bodycopy0"/>
              <w:rPr>
                <w:color w:val="000000"/>
              </w:rPr>
            </w:pPr>
            <w:r w:rsidRPr="003F64AB">
              <w:rPr>
                <w:color w:val="000000"/>
              </w:rPr>
              <w:t>7,645</w:t>
            </w:r>
          </w:p>
        </w:tc>
        <w:tc>
          <w:tcPr>
            <w:tcW w:w="1474" w:type="dxa"/>
            <w:noWrap/>
            <w:hideMark/>
          </w:tcPr>
          <w:p w14:paraId="362BA2F2" w14:textId="77777777" w:rsidR="008871AF" w:rsidRPr="003F64AB" w:rsidRDefault="008871AF" w:rsidP="008871AF">
            <w:pPr>
              <w:pStyle w:val="Bodycopy0"/>
              <w:rPr>
                <w:color w:val="000000"/>
              </w:rPr>
            </w:pPr>
            <w:r w:rsidRPr="003F64AB">
              <w:rPr>
                <w:color w:val="000000"/>
              </w:rPr>
              <w:t>150</w:t>
            </w:r>
          </w:p>
        </w:tc>
        <w:tc>
          <w:tcPr>
            <w:tcW w:w="2268" w:type="dxa"/>
            <w:noWrap/>
            <w:hideMark/>
          </w:tcPr>
          <w:p w14:paraId="4316F80E" w14:textId="77777777" w:rsidR="008871AF" w:rsidRPr="003F64AB" w:rsidRDefault="008871AF" w:rsidP="008871AF">
            <w:pPr>
              <w:pStyle w:val="Bodycopy0"/>
              <w:rPr>
                <w:color w:val="000000"/>
              </w:rPr>
            </w:pPr>
            <w:r w:rsidRPr="003F64AB">
              <w:rPr>
                <w:color w:val="000000"/>
              </w:rPr>
              <w:t>74</w:t>
            </w:r>
          </w:p>
        </w:tc>
      </w:tr>
      <w:tr w:rsidR="00D60BC7" w:rsidRPr="003F64AB" w14:paraId="631403FE" w14:textId="77777777" w:rsidTr="00D60BC7">
        <w:trPr>
          <w:trHeight w:val="315"/>
        </w:trPr>
        <w:tc>
          <w:tcPr>
            <w:tcW w:w="1191" w:type="dxa"/>
            <w:noWrap/>
            <w:hideMark/>
          </w:tcPr>
          <w:p w14:paraId="4EDF37F9" w14:textId="77777777" w:rsidR="008871AF" w:rsidRPr="003F64AB" w:rsidRDefault="008871AF" w:rsidP="008871AF">
            <w:pPr>
              <w:pStyle w:val="Bodycopy0"/>
              <w:rPr>
                <w:color w:val="000000"/>
              </w:rPr>
            </w:pPr>
            <w:r w:rsidRPr="003F64AB">
              <w:rPr>
                <w:color w:val="000000"/>
              </w:rPr>
              <w:t>3</w:t>
            </w:r>
          </w:p>
        </w:tc>
        <w:tc>
          <w:tcPr>
            <w:tcW w:w="1474" w:type="dxa"/>
            <w:noWrap/>
            <w:hideMark/>
          </w:tcPr>
          <w:p w14:paraId="64731B2E" w14:textId="77777777" w:rsidR="008871AF" w:rsidRPr="003F64AB" w:rsidRDefault="008871AF" w:rsidP="008871AF">
            <w:pPr>
              <w:pStyle w:val="Bodycopy0"/>
              <w:rPr>
                <w:color w:val="000000"/>
              </w:rPr>
            </w:pPr>
            <w:r w:rsidRPr="003F64AB">
              <w:rPr>
                <w:color w:val="000000"/>
              </w:rPr>
              <w:t>Volkswagen</w:t>
            </w:r>
          </w:p>
        </w:tc>
        <w:tc>
          <w:tcPr>
            <w:tcW w:w="1701" w:type="dxa"/>
            <w:noWrap/>
            <w:hideMark/>
          </w:tcPr>
          <w:p w14:paraId="2EE697BE" w14:textId="77777777" w:rsidR="008871AF" w:rsidRPr="003F64AB" w:rsidRDefault="008871AF" w:rsidP="008871AF">
            <w:pPr>
              <w:pStyle w:val="Bodycopy0"/>
              <w:rPr>
                <w:color w:val="000000"/>
              </w:rPr>
            </w:pPr>
            <w:r w:rsidRPr="003F64AB">
              <w:rPr>
                <w:color w:val="000000"/>
              </w:rPr>
              <w:t>T-CROSS</w:t>
            </w:r>
          </w:p>
        </w:tc>
        <w:tc>
          <w:tcPr>
            <w:tcW w:w="1020" w:type="dxa"/>
            <w:noWrap/>
            <w:hideMark/>
          </w:tcPr>
          <w:p w14:paraId="5F581A4E" w14:textId="77777777" w:rsidR="008871AF" w:rsidRPr="003F64AB" w:rsidRDefault="008871AF" w:rsidP="008871AF">
            <w:pPr>
              <w:pStyle w:val="Bodycopy0"/>
              <w:rPr>
                <w:color w:val="000000"/>
              </w:rPr>
            </w:pPr>
            <w:r w:rsidRPr="003F64AB">
              <w:rPr>
                <w:color w:val="000000"/>
              </w:rPr>
              <w:t>6,104</w:t>
            </w:r>
          </w:p>
        </w:tc>
        <w:tc>
          <w:tcPr>
            <w:tcW w:w="1474" w:type="dxa"/>
            <w:noWrap/>
            <w:hideMark/>
          </w:tcPr>
          <w:p w14:paraId="51F60AB6" w14:textId="77777777" w:rsidR="008871AF" w:rsidRPr="003F64AB" w:rsidRDefault="008871AF" w:rsidP="008871AF">
            <w:pPr>
              <w:pStyle w:val="Bodycopy0"/>
              <w:rPr>
                <w:color w:val="000000"/>
              </w:rPr>
            </w:pPr>
            <w:r w:rsidRPr="003F64AB">
              <w:rPr>
                <w:color w:val="000000"/>
              </w:rPr>
              <w:t>123</w:t>
            </w:r>
          </w:p>
        </w:tc>
        <w:tc>
          <w:tcPr>
            <w:tcW w:w="2268" w:type="dxa"/>
            <w:noWrap/>
            <w:hideMark/>
          </w:tcPr>
          <w:p w14:paraId="6705C2EE" w14:textId="77777777" w:rsidR="008871AF" w:rsidRPr="003F64AB" w:rsidRDefault="008871AF" w:rsidP="008871AF">
            <w:pPr>
              <w:pStyle w:val="Bodycopy0"/>
              <w:rPr>
                <w:color w:val="000000"/>
              </w:rPr>
            </w:pPr>
            <w:r w:rsidRPr="003F64AB">
              <w:rPr>
                <w:color w:val="000000"/>
              </w:rPr>
              <w:t>43</w:t>
            </w:r>
          </w:p>
        </w:tc>
      </w:tr>
      <w:tr w:rsidR="00D60BC7" w:rsidRPr="003F64AB" w14:paraId="6A3522E0" w14:textId="77777777" w:rsidTr="00D60BC7">
        <w:trPr>
          <w:trHeight w:val="315"/>
        </w:trPr>
        <w:tc>
          <w:tcPr>
            <w:tcW w:w="1191" w:type="dxa"/>
            <w:noWrap/>
            <w:hideMark/>
          </w:tcPr>
          <w:p w14:paraId="11EA17D2" w14:textId="77777777" w:rsidR="008871AF" w:rsidRPr="003F64AB" w:rsidRDefault="008871AF" w:rsidP="008871AF">
            <w:pPr>
              <w:pStyle w:val="Bodycopy0"/>
              <w:rPr>
                <w:color w:val="000000"/>
              </w:rPr>
            </w:pPr>
            <w:r w:rsidRPr="003F64AB">
              <w:rPr>
                <w:color w:val="000000"/>
              </w:rPr>
              <w:lastRenderedPageBreak/>
              <w:t>4</w:t>
            </w:r>
          </w:p>
        </w:tc>
        <w:tc>
          <w:tcPr>
            <w:tcW w:w="1474" w:type="dxa"/>
            <w:noWrap/>
            <w:hideMark/>
          </w:tcPr>
          <w:p w14:paraId="5CA08005" w14:textId="77777777" w:rsidR="008871AF" w:rsidRPr="003F64AB" w:rsidRDefault="008871AF" w:rsidP="008871AF">
            <w:pPr>
              <w:pStyle w:val="Bodycopy0"/>
              <w:rPr>
                <w:color w:val="000000"/>
              </w:rPr>
            </w:pPr>
            <w:r w:rsidRPr="003F64AB">
              <w:rPr>
                <w:color w:val="000000"/>
              </w:rPr>
              <w:t>Hyundai</w:t>
            </w:r>
          </w:p>
        </w:tc>
        <w:tc>
          <w:tcPr>
            <w:tcW w:w="1701" w:type="dxa"/>
            <w:noWrap/>
            <w:hideMark/>
          </w:tcPr>
          <w:p w14:paraId="145C2A84" w14:textId="77777777" w:rsidR="008871AF" w:rsidRPr="003F64AB" w:rsidRDefault="008871AF" w:rsidP="008871AF">
            <w:pPr>
              <w:pStyle w:val="Bodycopy0"/>
              <w:rPr>
                <w:color w:val="000000"/>
              </w:rPr>
            </w:pPr>
            <w:r w:rsidRPr="003F64AB">
              <w:rPr>
                <w:color w:val="000000"/>
              </w:rPr>
              <w:t>VENUE</w:t>
            </w:r>
          </w:p>
        </w:tc>
        <w:tc>
          <w:tcPr>
            <w:tcW w:w="1020" w:type="dxa"/>
            <w:noWrap/>
            <w:hideMark/>
          </w:tcPr>
          <w:p w14:paraId="2ED7D69B" w14:textId="77777777" w:rsidR="008871AF" w:rsidRPr="003F64AB" w:rsidRDefault="008871AF" w:rsidP="008871AF">
            <w:pPr>
              <w:pStyle w:val="Bodycopy0"/>
              <w:rPr>
                <w:color w:val="000000"/>
              </w:rPr>
            </w:pPr>
            <w:r w:rsidRPr="003F64AB">
              <w:rPr>
                <w:color w:val="000000"/>
              </w:rPr>
              <w:t>5,854</w:t>
            </w:r>
          </w:p>
        </w:tc>
        <w:tc>
          <w:tcPr>
            <w:tcW w:w="1474" w:type="dxa"/>
            <w:noWrap/>
            <w:hideMark/>
          </w:tcPr>
          <w:p w14:paraId="2950CB2E" w14:textId="77777777" w:rsidR="008871AF" w:rsidRPr="003F64AB" w:rsidRDefault="008871AF" w:rsidP="008871AF">
            <w:pPr>
              <w:pStyle w:val="Bodycopy0"/>
              <w:rPr>
                <w:color w:val="000000"/>
              </w:rPr>
            </w:pPr>
            <w:r w:rsidRPr="003F64AB">
              <w:rPr>
                <w:color w:val="000000"/>
              </w:rPr>
              <w:t>165</w:t>
            </w:r>
          </w:p>
        </w:tc>
        <w:tc>
          <w:tcPr>
            <w:tcW w:w="2268" w:type="dxa"/>
            <w:noWrap/>
            <w:hideMark/>
          </w:tcPr>
          <w:p w14:paraId="1B8F7982" w14:textId="77777777" w:rsidR="008871AF" w:rsidRPr="003F64AB" w:rsidRDefault="008871AF" w:rsidP="008871AF">
            <w:pPr>
              <w:pStyle w:val="Bodycopy0"/>
              <w:rPr>
                <w:color w:val="000000"/>
              </w:rPr>
            </w:pPr>
            <w:r w:rsidRPr="003F64AB">
              <w:rPr>
                <w:color w:val="000000"/>
              </w:rPr>
              <w:t>92</w:t>
            </w:r>
          </w:p>
        </w:tc>
      </w:tr>
      <w:tr w:rsidR="00D60BC7" w:rsidRPr="003F64AB" w14:paraId="6AA43904" w14:textId="77777777" w:rsidTr="00D60BC7">
        <w:trPr>
          <w:trHeight w:val="315"/>
        </w:trPr>
        <w:tc>
          <w:tcPr>
            <w:tcW w:w="1191" w:type="dxa"/>
            <w:noWrap/>
            <w:hideMark/>
          </w:tcPr>
          <w:p w14:paraId="1387E37D" w14:textId="77777777" w:rsidR="008871AF" w:rsidRPr="003F64AB" w:rsidRDefault="008871AF" w:rsidP="008871AF">
            <w:pPr>
              <w:pStyle w:val="Bodycopy0"/>
              <w:rPr>
                <w:color w:val="000000"/>
              </w:rPr>
            </w:pPr>
            <w:r w:rsidRPr="003F64AB">
              <w:rPr>
                <w:color w:val="000000"/>
              </w:rPr>
              <w:t>5</w:t>
            </w:r>
          </w:p>
        </w:tc>
        <w:tc>
          <w:tcPr>
            <w:tcW w:w="1474" w:type="dxa"/>
            <w:noWrap/>
            <w:hideMark/>
          </w:tcPr>
          <w:p w14:paraId="5F2EEC67" w14:textId="77777777" w:rsidR="008871AF" w:rsidRPr="003F64AB" w:rsidRDefault="008871AF" w:rsidP="008871AF">
            <w:pPr>
              <w:pStyle w:val="Bodycopy0"/>
              <w:rPr>
                <w:color w:val="000000"/>
              </w:rPr>
            </w:pPr>
            <w:r w:rsidRPr="003F64AB">
              <w:rPr>
                <w:color w:val="000000"/>
              </w:rPr>
              <w:t>Toyota</w:t>
            </w:r>
          </w:p>
        </w:tc>
        <w:tc>
          <w:tcPr>
            <w:tcW w:w="1701" w:type="dxa"/>
            <w:noWrap/>
            <w:hideMark/>
          </w:tcPr>
          <w:p w14:paraId="26301BE3" w14:textId="77777777" w:rsidR="008871AF" w:rsidRPr="003F64AB" w:rsidRDefault="008871AF" w:rsidP="008871AF">
            <w:pPr>
              <w:pStyle w:val="Bodycopy0"/>
              <w:rPr>
                <w:color w:val="000000"/>
              </w:rPr>
            </w:pPr>
            <w:r w:rsidRPr="003F64AB">
              <w:rPr>
                <w:color w:val="000000"/>
              </w:rPr>
              <w:t>YARIS CROSSHV</w:t>
            </w:r>
          </w:p>
        </w:tc>
        <w:tc>
          <w:tcPr>
            <w:tcW w:w="1020" w:type="dxa"/>
            <w:noWrap/>
            <w:hideMark/>
          </w:tcPr>
          <w:p w14:paraId="1EAA9F98" w14:textId="77777777" w:rsidR="008871AF" w:rsidRPr="003F64AB" w:rsidRDefault="008871AF" w:rsidP="008871AF">
            <w:pPr>
              <w:pStyle w:val="Bodycopy0"/>
              <w:rPr>
                <w:color w:val="000000"/>
              </w:rPr>
            </w:pPr>
            <w:r w:rsidRPr="003F64AB">
              <w:rPr>
                <w:color w:val="000000"/>
              </w:rPr>
              <w:t>5,052</w:t>
            </w:r>
          </w:p>
        </w:tc>
        <w:tc>
          <w:tcPr>
            <w:tcW w:w="1474" w:type="dxa"/>
            <w:noWrap/>
            <w:hideMark/>
          </w:tcPr>
          <w:p w14:paraId="12B952AD" w14:textId="77777777" w:rsidR="008871AF" w:rsidRPr="003F64AB" w:rsidRDefault="008871AF" w:rsidP="008871AF">
            <w:pPr>
              <w:pStyle w:val="Bodycopy0"/>
              <w:rPr>
                <w:color w:val="000000"/>
              </w:rPr>
            </w:pPr>
            <w:r w:rsidRPr="003F64AB">
              <w:rPr>
                <w:color w:val="000000"/>
              </w:rPr>
              <w:t>87</w:t>
            </w:r>
          </w:p>
        </w:tc>
        <w:tc>
          <w:tcPr>
            <w:tcW w:w="2268" w:type="dxa"/>
            <w:noWrap/>
            <w:hideMark/>
          </w:tcPr>
          <w:p w14:paraId="6AA5831F" w14:textId="77777777" w:rsidR="008871AF" w:rsidRPr="003F64AB" w:rsidRDefault="008871AF" w:rsidP="008871AF">
            <w:pPr>
              <w:pStyle w:val="Bodycopy0"/>
              <w:rPr>
                <w:color w:val="000000"/>
              </w:rPr>
            </w:pPr>
            <w:r w:rsidRPr="003F64AB">
              <w:rPr>
                <w:color w:val="000000"/>
              </w:rPr>
              <w:t>1</w:t>
            </w:r>
          </w:p>
        </w:tc>
      </w:tr>
      <w:tr w:rsidR="00D60BC7" w:rsidRPr="003F64AB" w14:paraId="1C596A1D" w14:textId="77777777" w:rsidTr="00D60BC7">
        <w:trPr>
          <w:trHeight w:val="315"/>
        </w:trPr>
        <w:tc>
          <w:tcPr>
            <w:tcW w:w="1191" w:type="dxa"/>
            <w:noWrap/>
            <w:hideMark/>
          </w:tcPr>
          <w:p w14:paraId="392C38DA" w14:textId="77777777" w:rsidR="008871AF" w:rsidRPr="003F64AB" w:rsidRDefault="008871AF" w:rsidP="008871AF">
            <w:pPr>
              <w:pStyle w:val="Bodycopy0"/>
              <w:rPr>
                <w:color w:val="000000"/>
              </w:rPr>
            </w:pPr>
            <w:r w:rsidRPr="003F64AB">
              <w:rPr>
                <w:color w:val="000000"/>
              </w:rPr>
              <w:t>6</w:t>
            </w:r>
          </w:p>
        </w:tc>
        <w:tc>
          <w:tcPr>
            <w:tcW w:w="1474" w:type="dxa"/>
            <w:noWrap/>
            <w:hideMark/>
          </w:tcPr>
          <w:p w14:paraId="708DDA56" w14:textId="77777777" w:rsidR="008871AF" w:rsidRPr="003F64AB" w:rsidRDefault="008871AF" w:rsidP="008871AF">
            <w:pPr>
              <w:pStyle w:val="Bodycopy0"/>
              <w:rPr>
                <w:color w:val="000000"/>
              </w:rPr>
            </w:pPr>
            <w:r w:rsidRPr="003F64AB">
              <w:rPr>
                <w:color w:val="000000"/>
              </w:rPr>
              <w:t>Ford</w:t>
            </w:r>
          </w:p>
        </w:tc>
        <w:tc>
          <w:tcPr>
            <w:tcW w:w="1701" w:type="dxa"/>
            <w:noWrap/>
            <w:hideMark/>
          </w:tcPr>
          <w:p w14:paraId="0CFDF89A" w14:textId="77777777" w:rsidR="008871AF" w:rsidRPr="003F64AB" w:rsidRDefault="008871AF" w:rsidP="008871AF">
            <w:pPr>
              <w:pStyle w:val="Bodycopy0"/>
              <w:rPr>
                <w:color w:val="000000"/>
              </w:rPr>
            </w:pPr>
            <w:r w:rsidRPr="003F64AB">
              <w:rPr>
                <w:color w:val="000000"/>
              </w:rPr>
              <w:t>PUMA</w:t>
            </w:r>
          </w:p>
        </w:tc>
        <w:tc>
          <w:tcPr>
            <w:tcW w:w="1020" w:type="dxa"/>
            <w:noWrap/>
            <w:hideMark/>
          </w:tcPr>
          <w:p w14:paraId="0636DA08" w14:textId="77777777" w:rsidR="008871AF" w:rsidRPr="003F64AB" w:rsidRDefault="008871AF" w:rsidP="008871AF">
            <w:pPr>
              <w:pStyle w:val="Bodycopy0"/>
              <w:rPr>
                <w:color w:val="000000"/>
              </w:rPr>
            </w:pPr>
            <w:r w:rsidRPr="003F64AB">
              <w:rPr>
                <w:color w:val="000000"/>
              </w:rPr>
              <w:t>3,218</w:t>
            </w:r>
          </w:p>
        </w:tc>
        <w:tc>
          <w:tcPr>
            <w:tcW w:w="1474" w:type="dxa"/>
            <w:noWrap/>
            <w:hideMark/>
          </w:tcPr>
          <w:p w14:paraId="01570D39" w14:textId="77777777" w:rsidR="008871AF" w:rsidRPr="003F64AB" w:rsidRDefault="008871AF" w:rsidP="008871AF">
            <w:pPr>
              <w:pStyle w:val="Bodycopy0"/>
              <w:rPr>
                <w:color w:val="000000"/>
              </w:rPr>
            </w:pPr>
            <w:r w:rsidRPr="003F64AB">
              <w:rPr>
                <w:color w:val="000000"/>
              </w:rPr>
              <w:t>121</w:t>
            </w:r>
          </w:p>
        </w:tc>
        <w:tc>
          <w:tcPr>
            <w:tcW w:w="2268" w:type="dxa"/>
            <w:noWrap/>
            <w:hideMark/>
          </w:tcPr>
          <w:p w14:paraId="03A2EC8C" w14:textId="77777777" w:rsidR="008871AF" w:rsidRPr="003F64AB" w:rsidRDefault="008871AF" w:rsidP="008871AF">
            <w:pPr>
              <w:pStyle w:val="Bodycopy0"/>
              <w:rPr>
                <w:color w:val="000000"/>
              </w:rPr>
            </w:pPr>
            <w:r w:rsidRPr="003F64AB">
              <w:rPr>
                <w:color w:val="000000"/>
              </w:rPr>
              <w:t>41</w:t>
            </w:r>
          </w:p>
        </w:tc>
      </w:tr>
      <w:tr w:rsidR="00D60BC7" w:rsidRPr="003F64AB" w14:paraId="1ACA049A" w14:textId="77777777" w:rsidTr="00D60BC7">
        <w:trPr>
          <w:trHeight w:val="315"/>
        </w:trPr>
        <w:tc>
          <w:tcPr>
            <w:tcW w:w="1191" w:type="dxa"/>
            <w:noWrap/>
            <w:hideMark/>
          </w:tcPr>
          <w:p w14:paraId="2D48A2CD" w14:textId="77777777" w:rsidR="008871AF" w:rsidRPr="003F64AB" w:rsidRDefault="008871AF" w:rsidP="008871AF">
            <w:pPr>
              <w:pStyle w:val="Bodycopy0"/>
              <w:rPr>
                <w:color w:val="000000"/>
              </w:rPr>
            </w:pPr>
            <w:r w:rsidRPr="003F64AB">
              <w:rPr>
                <w:color w:val="000000"/>
              </w:rPr>
              <w:t>7</w:t>
            </w:r>
          </w:p>
        </w:tc>
        <w:tc>
          <w:tcPr>
            <w:tcW w:w="1474" w:type="dxa"/>
            <w:noWrap/>
            <w:hideMark/>
          </w:tcPr>
          <w:p w14:paraId="569A58DE" w14:textId="77777777" w:rsidR="008871AF" w:rsidRPr="003F64AB" w:rsidRDefault="008871AF" w:rsidP="008871AF">
            <w:pPr>
              <w:pStyle w:val="Bodycopy0"/>
              <w:rPr>
                <w:color w:val="000000"/>
              </w:rPr>
            </w:pPr>
            <w:r w:rsidRPr="003F64AB">
              <w:rPr>
                <w:color w:val="000000"/>
              </w:rPr>
              <w:t>Toyota</w:t>
            </w:r>
          </w:p>
        </w:tc>
        <w:tc>
          <w:tcPr>
            <w:tcW w:w="1701" w:type="dxa"/>
            <w:noWrap/>
            <w:hideMark/>
          </w:tcPr>
          <w:p w14:paraId="7A501C4B" w14:textId="77777777" w:rsidR="008871AF" w:rsidRPr="003F64AB" w:rsidRDefault="008871AF" w:rsidP="008871AF">
            <w:pPr>
              <w:pStyle w:val="Bodycopy0"/>
              <w:rPr>
                <w:color w:val="000000"/>
              </w:rPr>
            </w:pPr>
            <w:r w:rsidRPr="003F64AB">
              <w:rPr>
                <w:color w:val="000000"/>
              </w:rPr>
              <w:t>YARIS CROSS</w:t>
            </w:r>
          </w:p>
        </w:tc>
        <w:tc>
          <w:tcPr>
            <w:tcW w:w="1020" w:type="dxa"/>
            <w:noWrap/>
            <w:hideMark/>
          </w:tcPr>
          <w:p w14:paraId="6E5A5118" w14:textId="77777777" w:rsidR="008871AF" w:rsidRPr="003F64AB" w:rsidRDefault="008871AF" w:rsidP="008871AF">
            <w:pPr>
              <w:pStyle w:val="Bodycopy0"/>
              <w:rPr>
                <w:color w:val="000000"/>
              </w:rPr>
            </w:pPr>
            <w:r w:rsidRPr="003F64AB">
              <w:rPr>
                <w:color w:val="000000"/>
              </w:rPr>
              <w:t>2,776</w:t>
            </w:r>
          </w:p>
        </w:tc>
        <w:tc>
          <w:tcPr>
            <w:tcW w:w="1474" w:type="dxa"/>
            <w:noWrap/>
            <w:hideMark/>
          </w:tcPr>
          <w:p w14:paraId="19E5FCA2" w14:textId="77777777" w:rsidR="008871AF" w:rsidRPr="003F64AB" w:rsidRDefault="008871AF" w:rsidP="008871AF">
            <w:pPr>
              <w:pStyle w:val="Bodycopy0"/>
              <w:rPr>
                <w:color w:val="000000"/>
              </w:rPr>
            </w:pPr>
            <w:r w:rsidRPr="003F64AB">
              <w:rPr>
                <w:color w:val="000000"/>
              </w:rPr>
              <w:t>124</w:t>
            </w:r>
          </w:p>
        </w:tc>
        <w:tc>
          <w:tcPr>
            <w:tcW w:w="2268" w:type="dxa"/>
            <w:noWrap/>
            <w:hideMark/>
          </w:tcPr>
          <w:p w14:paraId="27199085" w14:textId="77777777" w:rsidR="008871AF" w:rsidRPr="003F64AB" w:rsidRDefault="008871AF" w:rsidP="008871AF">
            <w:pPr>
              <w:pStyle w:val="Bodycopy0"/>
              <w:rPr>
                <w:color w:val="000000"/>
              </w:rPr>
            </w:pPr>
            <w:r w:rsidRPr="003F64AB">
              <w:rPr>
                <w:color w:val="000000"/>
              </w:rPr>
              <w:t>44</w:t>
            </w:r>
          </w:p>
        </w:tc>
      </w:tr>
      <w:tr w:rsidR="00D60BC7" w:rsidRPr="003F64AB" w14:paraId="624983F5" w14:textId="77777777" w:rsidTr="00D60BC7">
        <w:trPr>
          <w:trHeight w:val="315"/>
        </w:trPr>
        <w:tc>
          <w:tcPr>
            <w:tcW w:w="1191" w:type="dxa"/>
            <w:noWrap/>
            <w:hideMark/>
          </w:tcPr>
          <w:p w14:paraId="531F49F5" w14:textId="77777777" w:rsidR="008871AF" w:rsidRPr="003F64AB" w:rsidRDefault="008871AF" w:rsidP="008871AF">
            <w:pPr>
              <w:pStyle w:val="Bodycopy0"/>
              <w:rPr>
                <w:color w:val="000000"/>
              </w:rPr>
            </w:pPr>
            <w:r w:rsidRPr="003F64AB">
              <w:rPr>
                <w:color w:val="000000"/>
              </w:rPr>
              <w:t>8</w:t>
            </w:r>
          </w:p>
        </w:tc>
        <w:tc>
          <w:tcPr>
            <w:tcW w:w="1474" w:type="dxa"/>
            <w:noWrap/>
            <w:hideMark/>
          </w:tcPr>
          <w:p w14:paraId="726516D0" w14:textId="77777777" w:rsidR="008871AF" w:rsidRPr="003F64AB" w:rsidRDefault="008871AF" w:rsidP="008871AF">
            <w:pPr>
              <w:pStyle w:val="Bodycopy0"/>
              <w:rPr>
                <w:color w:val="000000"/>
              </w:rPr>
            </w:pPr>
            <w:r w:rsidRPr="003F64AB">
              <w:rPr>
                <w:color w:val="000000"/>
              </w:rPr>
              <w:t>Nissan</w:t>
            </w:r>
          </w:p>
        </w:tc>
        <w:tc>
          <w:tcPr>
            <w:tcW w:w="1701" w:type="dxa"/>
            <w:noWrap/>
            <w:hideMark/>
          </w:tcPr>
          <w:p w14:paraId="2B292F76" w14:textId="77777777" w:rsidR="008871AF" w:rsidRPr="003F64AB" w:rsidRDefault="008871AF" w:rsidP="008871AF">
            <w:pPr>
              <w:pStyle w:val="Bodycopy0"/>
              <w:rPr>
                <w:color w:val="000000"/>
              </w:rPr>
            </w:pPr>
            <w:r w:rsidRPr="003F64AB">
              <w:rPr>
                <w:color w:val="000000"/>
              </w:rPr>
              <w:t>JUKE</w:t>
            </w:r>
          </w:p>
        </w:tc>
        <w:tc>
          <w:tcPr>
            <w:tcW w:w="1020" w:type="dxa"/>
            <w:noWrap/>
            <w:hideMark/>
          </w:tcPr>
          <w:p w14:paraId="660E8C1E" w14:textId="77777777" w:rsidR="008871AF" w:rsidRPr="003F64AB" w:rsidRDefault="008871AF" w:rsidP="008871AF">
            <w:pPr>
              <w:pStyle w:val="Bodycopy0"/>
              <w:rPr>
                <w:color w:val="000000"/>
              </w:rPr>
            </w:pPr>
            <w:r w:rsidRPr="003F64AB">
              <w:rPr>
                <w:color w:val="000000"/>
              </w:rPr>
              <w:t>2,362</w:t>
            </w:r>
          </w:p>
        </w:tc>
        <w:tc>
          <w:tcPr>
            <w:tcW w:w="1474" w:type="dxa"/>
            <w:noWrap/>
            <w:hideMark/>
          </w:tcPr>
          <w:p w14:paraId="57225B53" w14:textId="77777777" w:rsidR="008871AF" w:rsidRPr="003F64AB" w:rsidRDefault="008871AF" w:rsidP="008871AF">
            <w:pPr>
              <w:pStyle w:val="Bodycopy0"/>
              <w:rPr>
                <w:color w:val="000000"/>
              </w:rPr>
            </w:pPr>
            <w:r w:rsidRPr="003F64AB">
              <w:rPr>
                <w:color w:val="000000"/>
              </w:rPr>
              <w:t>136</w:t>
            </w:r>
          </w:p>
        </w:tc>
        <w:tc>
          <w:tcPr>
            <w:tcW w:w="2268" w:type="dxa"/>
            <w:noWrap/>
            <w:hideMark/>
          </w:tcPr>
          <w:p w14:paraId="5C1665BA" w14:textId="77777777" w:rsidR="008871AF" w:rsidRPr="003F64AB" w:rsidRDefault="008871AF" w:rsidP="008871AF">
            <w:pPr>
              <w:pStyle w:val="Bodycopy0"/>
              <w:rPr>
                <w:color w:val="000000"/>
              </w:rPr>
            </w:pPr>
            <w:r w:rsidRPr="003F64AB">
              <w:rPr>
                <w:color w:val="000000"/>
              </w:rPr>
              <w:t>58</w:t>
            </w:r>
          </w:p>
        </w:tc>
      </w:tr>
      <w:tr w:rsidR="00D60BC7" w:rsidRPr="003F64AB" w14:paraId="132DA5CD" w14:textId="77777777" w:rsidTr="00D60BC7">
        <w:trPr>
          <w:trHeight w:val="315"/>
        </w:trPr>
        <w:tc>
          <w:tcPr>
            <w:tcW w:w="1191" w:type="dxa"/>
            <w:noWrap/>
            <w:hideMark/>
          </w:tcPr>
          <w:p w14:paraId="395843B8" w14:textId="77777777" w:rsidR="008871AF" w:rsidRPr="003F64AB" w:rsidRDefault="008871AF" w:rsidP="008871AF">
            <w:pPr>
              <w:pStyle w:val="Bodycopy0"/>
              <w:rPr>
                <w:color w:val="000000"/>
              </w:rPr>
            </w:pPr>
            <w:r w:rsidRPr="003F64AB">
              <w:rPr>
                <w:color w:val="000000"/>
              </w:rPr>
              <w:t>9</w:t>
            </w:r>
          </w:p>
        </w:tc>
        <w:tc>
          <w:tcPr>
            <w:tcW w:w="1474" w:type="dxa"/>
            <w:noWrap/>
            <w:hideMark/>
          </w:tcPr>
          <w:p w14:paraId="0A2AAB09" w14:textId="77777777" w:rsidR="008871AF" w:rsidRPr="003F64AB" w:rsidRDefault="008871AF" w:rsidP="008871AF">
            <w:pPr>
              <w:pStyle w:val="Bodycopy0"/>
              <w:rPr>
                <w:color w:val="000000"/>
              </w:rPr>
            </w:pPr>
            <w:r w:rsidRPr="003F64AB">
              <w:rPr>
                <w:color w:val="000000"/>
              </w:rPr>
              <w:t>Suzuki</w:t>
            </w:r>
          </w:p>
        </w:tc>
        <w:tc>
          <w:tcPr>
            <w:tcW w:w="1701" w:type="dxa"/>
            <w:noWrap/>
            <w:hideMark/>
          </w:tcPr>
          <w:p w14:paraId="21F02CCC" w14:textId="77777777" w:rsidR="008871AF" w:rsidRPr="003F64AB" w:rsidRDefault="008871AF" w:rsidP="008871AF">
            <w:pPr>
              <w:pStyle w:val="Bodycopy0"/>
              <w:rPr>
                <w:color w:val="000000"/>
              </w:rPr>
            </w:pPr>
            <w:r w:rsidRPr="003F64AB">
              <w:rPr>
                <w:color w:val="000000"/>
              </w:rPr>
              <w:t>IGNIS</w:t>
            </w:r>
          </w:p>
        </w:tc>
        <w:tc>
          <w:tcPr>
            <w:tcW w:w="1020" w:type="dxa"/>
            <w:noWrap/>
            <w:hideMark/>
          </w:tcPr>
          <w:p w14:paraId="15F34E40" w14:textId="77777777" w:rsidR="008871AF" w:rsidRPr="003F64AB" w:rsidRDefault="008871AF" w:rsidP="008871AF">
            <w:pPr>
              <w:pStyle w:val="Bodycopy0"/>
              <w:rPr>
                <w:color w:val="000000"/>
              </w:rPr>
            </w:pPr>
            <w:r w:rsidRPr="003F64AB">
              <w:rPr>
                <w:color w:val="000000"/>
              </w:rPr>
              <w:t>1,979</w:t>
            </w:r>
          </w:p>
        </w:tc>
        <w:tc>
          <w:tcPr>
            <w:tcW w:w="1474" w:type="dxa"/>
            <w:noWrap/>
            <w:hideMark/>
          </w:tcPr>
          <w:p w14:paraId="320DB34F" w14:textId="77777777" w:rsidR="008871AF" w:rsidRPr="003F64AB" w:rsidRDefault="008871AF" w:rsidP="008871AF">
            <w:pPr>
              <w:pStyle w:val="Bodycopy0"/>
              <w:rPr>
                <w:color w:val="000000"/>
              </w:rPr>
            </w:pPr>
            <w:r w:rsidRPr="003F64AB">
              <w:rPr>
                <w:color w:val="000000"/>
              </w:rPr>
              <w:t>113</w:t>
            </w:r>
          </w:p>
        </w:tc>
        <w:tc>
          <w:tcPr>
            <w:tcW w:w="2268" w:type="dxa"/>
            <w:noWrap/>
            <w:hideMark/>
          </w:tcPr>
          <w:p w14:paraId="52A4B12B" w14:textId="77777777" w:rsidR="008871AF" w:rsidRPr="003F64AB" w:rsidRDefault="008871AF" w:rsidP="008871AF">
            <w:pPr>
              <w:pStyle w:val="Bodycopy0"/>
              <w:rPr>
                <w:color w:val="000000"/>
              </w:rPr>
            </w:pPr>
            <w:r w:rsidRPr="003F64AB">
              <w:rPr>
                <w:color w:val="000000"/>
              </w:rPr>
              <w:t>32</w:t>
            </w:r>
          </w:p>
        </w:tc>
      </w:tr>
      <w:tr w:rsidR="00D60BC7" w:rsidRPr="003F64AB" w14:paraId="50A05566" w14:textId="77777777" w:rsidTr="00D60BC7">
        <w:trPr>
          <w:trHeight w:val="315"/>
        </w:trPr>
        <w:tc>
          <w:tcPr>
            <w:tcW w:w="1191" w:type="dxa"/>
            <w:noWrap/>
            <w:hideMark/>
          </w:tcPr>
          <w:p w14:paraId="593E6185" w14:textId="77777777" w:rsidR="008871AF" w:rsidRPr="003F64AB" w:rsidRDefault="008871AF" w:rsidP="008871AF">
            <w:pPr>
              <w:pStyle w:val="Bodycopy0"/>
              <w:rPr>
                <w:color w:val="000000"/>
              </w:rPr>
            </w:pPr>
            <w:r w:rsidRPr="003F64AB">
              <w:rPr>
                <w:color w:val="000000"/>
              </w:rPr>
              <w:t>10</w:t>
            </w:r>
          </w:p>
        </w:tc>
        <w:tc>
          <w:tcPr>
            <w:tcW w:w="1474" w:type="dxa"/>
            <w:noWrap/>
            <w:hideMark/>
          </w:tcPr>
          <w:p w14:paraId="4930000F" w14:textId="77777777" w:rsidR="008871AF" w:rsidRPr="003F64AB" w:rsidRDefault="008871AF" w:rsidP="008871AF">
            <w:pPr>
              <w:pStyle w:val="Bodycopy0"/>
              <w:rPr>
                <w:color w:val="000000"/>
              </w:rPr>
            </w:pPr>
            <w:r w:rsidRPr="003F64AB">
              <w:rPr>
                <w:color w:val="000000"/>
              </w:rPr>
              <w:t>Renault</w:t>
            </w:r>
          </w:p>
        </w:tc>
        <w:tc>
          <w:tcPr>
            <w:tcW w:w="1701" w:type="dxa"/>
            <w:noWrap/>
            <w:hideMark/>
          </w:tcPr>
          <w:p w14:paraId="517F29FF" w14:textId="77777777" w:rsidR="008871AF" w:rsidRPr="003F64AB" w:rsidRDefault="008871AF" w:rsidP="008871AF">
            <w:pPr>
              <w:pStyle w:val="Bodycopy0"/>
              <w:rPr>
                <w:color w:val="000000"/>
              </w:rPr>
            </w:pPr>
            <w:r w:rsidRPr="003F64AB">
              <w:rPr>
                <w:color w:val="000000"/>
              </w:rPr>
              <w:t>CAPTUR</w:t>
            </w:r>
          </w:p>
        </w:tc>
        <w:tc>
          <w:tcPr>
            <w:tcW w:w="1020" w:type="dxa"/>
            <w:noWrap/>
            <w:hideMark/>
          </w:tcPr>
          <w:p w14:paraId="167B00B8" w14:textId="77777777" w:rsidR="008871AF" w:rsidRPr="003F64AB" w:rsidRDefault="008871AF" w:rsidP="008871AF">
            <w:pPr>
              <w:pStyle w:val="Bodycopy0"/>
              <w:rPr>
                <w:color w:val="000000"/>
              </w:rPr>
            </w:pPr>
            <w:r w:rsidRPr="003F64AB">
              <w:rPr>
                <w:color w:val="000000"/>
              </w:rPr>
              <w:t>533</w:t>
            </w:r>
          </w:p>
        </w:tc>
        <w:tc>
          <w:tcPr>
            <w:tcW w:w="1474" w:type="dxa"/>
            <w:noWrap/>
            <w:hideMark/>
          </w:tcPr>
          <w:p w14:paraId="07D74799" w14:textId="77777777" w:rsidR="008871AF" w:rsidRPr="003F64AB" w:rsidRDefault="008871AF" w:rsidP="008871AF">
            <w:pPr>
              <w:pStyle w:val="Bodycopy0"/>
              <w:rPr>
                <w:color w:val="000000"/>
              </w:rPr>
            </w:pPr>
            <w:r w:rsidRPr="003F64AB">
              <w:rPr>
                <w:color w:val="000000"/>
              </w:rPr>
              <w:t>149</w:t>
            </w:r>
          </w:p>
        </w:tc>
        <w:tc>
          <w:tcPr>
            <w:tcW w:w="2268" w:type="dxa"/>
            <w:noWrap/>
            <w:hideMark/>
          </w:tcPr>
          <w:p w14:paraId="68E26743" w14:textId="77777777" w:rsidR="008871AF" w:rsidRPr="003F64AB" w:rsidRDefault="008871AF" w:rsidP="008871AF">
            <w:pPr>
              <w:pStyle w:val="Bodycopy0"/>
              <w:rPr>
                <w:color w:val="000000"/>
              </w:rPr>
            </w:pPr>
            <w:r w:rsidRPr="003F64AB">
              <w:rPr>
                <w:color w:val="000000"/>
              </w:rPr>
              <w:t>73</w:t>
            </w:r>
          </w:p>
        </w:tc>
      </w:tr>
    </w:tbl>
    <w:p w14:paraId="53D01685" w14:textId="067F04D5" w:rsidR="008871AF" w:rsidRDefault="008871AF" w:rsidP="008871AF">
      <w:pPr>
        <w:pStyle w:val="Tabletitle"/>
        <w:numPr>
          <w:ilvl w:val="1"/>
          <w:numId w:val="24"/>
        </w:numPr>
      </w:pPr>
      <w:bookmarkStart w:id="168" w:name="_Toc122611718"/>
      <w:r>
        <w:t>T</w:t>
      </w:r>
      <w:r w:rsidRPr="00E422BD">
        <w:t xml:space="preserve">op selling models within </w:t>
      </w:r>
      <w:r>
        <w:t xml:space="preserve">SUV Small (MA) </w:t>
      </w:r>
      <w:r w:rsidRPr="00E422BD">
        <w:t>segment</w:t>
      </w:r>
      <w:r>
        <w:t xml:space="preserve"> </w:t>
      </w:r>
      <w:r w:rsidRPr="00E422BD">
        <w:t>and comparison with best-in-class model</w:t>
      </w:r>
      <w:r w:rsidRPr="00A0279E">
        <w:t xml:space="preserve"> MG MG ZS EV (electric)</w:t>
      </w:r>
      <w:r>
        <w:t>, 0 (g/km)</w:t>
      </w:r>
      <w:bookmarkEnd w:id="168"/>
    </w:p>
    <w:tbl>
      <w:tblPr>
        <w:tblStyle w:val="NTC"/>
        <w:tblW w:w="9128" w:type="dxa"/>
        <w:tblLook w:val="04A0" w:firstRow="1" w:lastRow="0" w:firstColumn="1" w:lastColumn="0" w:noHBand="0" w:noVBand="1"/>
      </w:tblPr>
      <w:tblGrid>
        <w:gridCol w:w="1191"/>
        <w:gridCol w:w="1474"/>
        <w:gridCol w:w="1701"/>
        <w:gridCol w:w="1020"/>
        <w:gridCol w:w="1474"/>
        <w:gridCol w:w="2268"/>
      </w:tblGrid>
      <w:tr w:rsidR="0068191F" w:rsidRPr="00A0279E" w14:paraId="018DA579" w14:textId="77777777" w:rsidTr="00D60BC7">
        <w:trPr>
          <w:cnfStyle w:val="100000000000" w:firstRow="1" w:lastRow="0" w:firstColumn="0" w:lastColumn="0" w:oddVBand="0" w:evenVBand="0" w:oddHBand="0" w:evenHBand="0" w:firstRowFirstColumn="0" w:firstRowLastColumn="0" w:lastRowFirstColumn="0" w:lastRowLastColumn="0"/>
          <w:trHeight w:val="1134"/>
        </w:trPr>
        <w:tc>
          <w:tcPr>
            <w:tcW w:w="1191" w:type="dxa"/>
            <w:hideMark/>
          </w:tcPr>
          <w:p w14:paraId="7745C8F1" w14:textId="77777777" w:rsidR="008871AF" w:rsidRPr="00A0279E" w:rsidRDefault="008871AF" w:rsidP="008871AF">
            <w:pPr>
              <w:pStyle w:val="Bodycopy0"/>
              <w:rPr>
                <w:b w:val="0"/>
              </w:rPr>
            </w:pPr>
            <w:r w:rsidRPr="00A0279E">
              <w:t>Selling rank within segment</w:t>
            </w:r>
          </w:p>
        </w:tc>
        <w:tc>
          <w:tcPr>
            <w:tcW w:w="1474" w:type="dxa"/>
            <w:hideMark/>
          </w:tcPr>
          <w:p w14:paraId="4B3AB4E5" w14:textId="77777777" w:rsidR="008871AF" w:rsidRPr="00A0279E" w:rsidRDefault="008871AF" w:rsidP="008871AF">
            <w:pPr>
              <w:pStyle w:val="Bodycopy0"/>
              <w:rPr>
                <w:b w:val="0"/>
              </w:rPr>
            </w:pPr>
            <w:r w:rsidRPr="00A0279E">
              <w:t>Make</w:t>
            </w:r>
          </w:p>
        </w:tc>
        <w:tc>
          <w:tcPr>
            <w:tcW w:w="1701" w:type="dxa"/>
            <w:hideMark/>
          </w:tcPr>
          <w:p w14:paraId="263A8C09" w14:textId="77777777" w:rsidR="008871AF" w:rsidRPr="00A0279E" w:rsidRDefault="008871AF" w:rsidP="008871AF">
            <w:pPr>
              <w:pStyle w:val="Bodycopy0"/>
              <w:rPr>
                <w:b w:val="0"/>
              </w:rPr>
            </w:pPr>
            <w:r w:rsidRPr="00A0279E">
              <w:t>Model</w:t>
            </w:r>
          </w:p>
        </w:tc>
        <w:tc>
          <w:tcPr>
            <w:tcW w:w="1020" w:type="dxa"/>
            <w:hideMark/>
          </w:tcPr>
          <w:p w14:paraId="2F1AFCC1" w14:textId="77777777" w:rsidR="008871AF" w:rsidRPr="00A0279E" w:rsidRDefault="008871AF" w:rsidP="008871AF">
            <w:pPr>
              <w:pStyle w:val="Bodycopy0"/>
              <w:rPr>
                <w:b w:val="0"/>
              </w:rPr>
            </w:pPr>
            <w:r w:rsidRPr="00A0279E">
              <w:t>Sales</w:t>
            </w:r>
          </w:p>
        </w:tc>
        <w:tc>
          <w:tcPr>
            <w:tcW w:w="1474" w:type="dxa"/>
            <w:hideMark/>
          </w:tcPr>
          <w:p w14:paraId="395F3687" w14:textId="77777777" w:rsidR="008871AF" w:rsidRPr="00A0279E" w:rsidRDefault="008871AF" w:rsidP="008871AF">
            <w:pPr>
              <w:pStyle w:val="Bodycopy0"/>
              <w:rPr>
                <w:b w:val="0"/>
              </w:rPr>
            </w:pPr>
            <w:r w:rsidRPr="00A0279E">
              <w:t>Average emissions intensity (g/km)</w:t>
            </w:r>
          </w:p>
        </w:tc>
        <w:tc>
          <w:tcPr>
            <w:tcW w:w="2268" w:type="dxa"/>
            <w:hideMark/>
          </w:tcPr>
          <w:p w14:paraId="14BBBEA6" w14:textId="77777777" w:rsidR="008871AF" w:rsidRPr="00A0279E" w:rsidRDefault="008871AF" w:rsidP="008871AF">
            <w:pPr>
              <w:pStyle w:val="Bodycopy0"/>
              <w:rPr>
                <w:b w:val="0"/>
              </w:rPr>
            </w:pPr>
            <w:r w:rsidRPr="00A0279E">
              <w:t>Difference in average emissions intensity compared with best-in-class model (%)*</w:t>
            </w:r>
          </w:p>
        </w:tc>
      </w:tr>
      <w:tr w:rsidR="00D60BC7" w:rsidRPr="00A0279E" w14:paraId="11A72E10" w14:textId="77777777" w:rsidTr="00D60BC7">
        <w:trPr>
          <w:trHeight w:val="315"/>
        </w:trPr>
        <w:tc>
          <w:tcPr>
            <w:tcW w:w="1191" w:type="dxa"/>
            <w:noWrap/>
            <w:hideMark/>
          </w:tcPr>
          <w:p w14:paraId="3211CB28" w14:textId="77777777" w:rsidR="008871AF" w:rsidRPr="00A0279E" w:rsidRDefault="008871AF" w:rsidP="008871AF">
            <w:pPr>
              <w:pStyle w:val="Bodycopy0"/>
              <w:rPr>
                <w:color w:val="000000"/>
              </w:rPr>
            </w:pPr>
            <w:r w:rsidRPr="00A0279E">
              <w:rPr>
                <w:color w:val="000000"/>
              </w:rPr>
              <w:t>1</w:t>
            </w:r>
          </w:p>
        </w:tc>
        <w:tc>
          <w:tcPr>
            <w:tcW w:w="1474" w:type="dxa"/>
            <w:noWrap/>
            <w:hideMark/>
          </w:tcPr>
          <w:p w14:paraId="6FAB79D9" w14:textId="77777777" w:rsidR="008871AF" w:rsidRPr="00A0279E" w:rsidRDefault="008871AF" w:rsidP="008871AF">
            <w:pPr>
              <w:pStyle w:val="Bodycopy0"/>
              <w:rPr>
                <w:color w:val="000000"/>
              </w:rPr>
            </w:pPr>
            <w:r w:rsidRPr="00A0279E">
              <w:rPr>
                <w:color w:val="000000"/>
              </w:rPr>
              <w:t>MG</w:t>
            </w:r>
          </w:p>
        </w:tc>
        <w:tc>
          <w:tcPr>
            <w:tcW w:w="1701" w:type="dxa"/>
            <w:noWrap/>
            <w:hideMark/>
          </w:tcPr>
          <w:p w14:paraId="206E67A4" w14:textId="77777777" w:rsidR="008871AF" w:rsidRPr="00A0279E" w:rsidRDefault="008871AF" w:rsidP="008871AF">
            <w:pPr>
              <w:pStyle w:val="Bodycopy0"/>
              <w:rPr>
                <w:color w:val="000000"/>
              </w:rPr>
            </w:pPr>
            <w:r w:rsidRPr="00A0279E">
              <w:rPr>
                <w:color w:val="000000"/>
              </w:rPr>
              <w:t>MG ZS</w:t>
            </w:r>
          </w:p>
        </w:tc>
        <w:tc>
          <w:tcPr>
            <w:tcW w:w="1020" w:type="dxa"/>
            <w:noWrap/>
            <w:hideMark/>
          </w:tcPr>
          <w:p w14:paraId="468ACCBA" w14:textId="77777777" w:rsidR="008871AF" w:rsidRPr="00A0279E" w:rsidRDefault="008871AF" w:rsidP="008871AF">
            <w:pPr>
              <w:pStyle w:val="Bodycopy0"/>
              <w:rPr>
                <w:color w:val="000000"/>
              </w:rPr>
            </w:pPr>
            <w:r w:rsidRPr="00A0279E">
              <w:rPr>
                <w:color w:val="000000"/>
              </w:rPr>
              <w:t>17,035</w:t>
            </w:r>
          </w:p>
        </w:tc>
        <w:tc>
          <w:tcPr>
            <w:tcW w:w="1474" w:type="dxa"/>
            <w:noWrap/>
            <w:hideMark/>
          </w:tcPr>
          <w:p w14:paraId="55DCE6B7" w14:textId="77777777" w:rsidR="008871AF" w:rsidRPr="00A0279E" w:rsidRDefault="008871AF" w:rsidP="008871AF">
            <w:pPr>
              <w:pStyle w:val="Bodycopy0"/>
              <w:rPr>
                <w:color w:val="000000"/>
              </w:rPr>
            </w:pPr>
            <w:r w:rsidRPr="00A0279E">
              <w:rPr>
                <w:color w:val="000000"/>
              </w:rPr>
              <w:t>163</w:t>
            </w:r>
          </w:p>
        </w:tc>
        <w:tc>
          <w:tcPr>
            <w:tcW w:w="2268" w:type="dxa"/>
            <w:noWrap/>
            <w:hideMark/>
          </w:tcPr>
          <w:p w14:paraId="168BF0F2" w14:textId="77777777" w:rsidR="008871AF" w:rsidRPr="00A0279E" w:rsidRDefault="008871AF" w:rsidP="008871AF">
            <w:pPr>
              <w:pStyle w:val="Bodycopy0"/>
              <w:rPr>
                <w:color w:val="000000"/>
              </w:rPr>
            </w:pPr>
            <w:r w:rsidRPr="00A0279E">
              <w:rPr>
                <w:color w:val="000000"/>
              </w:rPr>
              <w:t>N/A</w:t>
            </w:r>
          </w:p>
        </w:tc>
      </w:tr>
      <w:tr w:rsidR="00D60BC7" w:rsidRPr="00A0279E" w14:paraId="304162C4" w14:textId="77777777" w:rsidTr="00D60BC7">
        <w:trPr>
          <w:trHeight w:val="315"/>
        </w:trPr>
        <w:tc>
          <w:tcPr>
            <w:tcW w:w="1191" w:type="dxa"/>
            <w:noWrap/>
            <w:hideMark/>
          </w:tcPr>
          <w:p w14:paraId="559ECD7D" w14:textId="77777777" w:rsidR="008871AF" w:rsidRPr="00A0279E" w:rsidRDefault="008871AF" w:rsidP="008871AF">
            <w:pPr>
              <w:pStyle w:val="Bodycopy0"/>
              <w:rPr>
                <w:color w:val="000000"/>
              </w:rPr>
            </w:pPr>
            <w:r w:rsidRPr="00A0279E">
              <w:rPr>
                <w:color w:val="000000"/>
              </w:rPr>
              <w:t>2</w:t>
            </w:r>
          </w:p>
        </w:tc>
        <w:tc>
          <w:tcPr>
            <w:tcW w:w="1474" w:type="dxa"/>
            <w:noWrap/>
            <w:hideMark/>
          </w:tcPr>
          <w:p w14:paraId="483E1EA9" w14:textId="77777777" w:rsidR="008871AF" w:rsidRPr="00A0279E" w:rsidRDefault="008871AF" w:rsidP="008871AF">
            <w:pPr>
              <w:pStyle w:val="Bodycopy0"/>
              <w:rPr>
                <w:color w:val="000000"/>
              </w:rPr>
            </w:pPr>
            <w:r w:rsidRPr="00A0279E">
              <w:rPr>
                <w:color w:val="000000"/>
              </w:rPr>
              <w:t>Mitsubishi</w:t>
            </w:r>
          </w:p>
        </w:tc>
        <w:tc>
          <w:tcPr>
            <w:tcW w:w="1701" w:type="dxa"/>
            <w:noWrap/>
            <w:hideMark/>
          </w:tcPr>
          <w:p w14:paraId="122B029A" w14:textId="77777777" w:rsidR="008871AF" w:rsidRPr="00A0279E" w:rsidRDefault="008871AF" w:rsidP="008871AF">
            <w:pPr>
              <w:pStyle w:val="Bodycopy0"/>
              <w:rPr>
                <w:color w:val="000000"/>
              </w:rPr>
            </w:pPr>
            <w:r w:rsidRPr="00A0279E">
              <w:rPr>
                <w:color w:val="000000"/>
              </w:rPr>
              <w:t>ASX</w:t>
            </w:r>
          </w:p>
        </w:tc>
        <w:tc>
          <w:tcPr>
            <w:tcW w:w="1020" w:type="dxa"/>
            <w:noWrap/>
            <w:hideMark/>
          </w:tcPr>
          <w:p w14:paraId="170F932F" w14:textId="77777777" w:rsidR="008871AF" w:rsidRPr="00A0279E" w:rsidRDefault="008871AF" w:rsidP="008871AF">
            <w:pPr>
              <w:pStyle w:val="Bodycopy0"/>
              <w:rPr>
                <w:color w:val="000000"/>
              </w:rPr>
            </w:pPr>
            <w:r w:rsidRPr="00A0279E">
              <w:rPr>
                <w:color w:val="000000"/>
              </w:rPr>
              <w:t>14,764</w:t>
            </w:r>
          </w:p>
        </w:tc>
        <w:tc>
          <w:tcPr>
            <w:tcW w:w="1474" w:type="dxa"/>
            <w:noWrap/>
            <w:hideMark/>
          </w:tcPr>
          <w:p w14:paraId="4B8E1F41" w14:textId="77777777" w:rsidR="008871AF" w:rsidRPr="00A0279E" w:rsidRDefault="008871AF" w:rsidP="008871AF">
            <w:pPr>
              <w:pStyle w:val="Bodycopy0"/>
              <w:rPr>
                <w:color w:val="000000"/>
              </w:rPr>
            </w:pPr>
            <w:r w:rsidRPr="00A0279E">
              <w:rPr>
                <w:color w:val="000000"/>
              </w:rPr>
              <w:t>177</w:t>
            </w:r>
          </w:p>
        </w:tc>
        <w:tc>
          <w:tcPr>
            <w:tcW w:w="2268" w:type="dxa"/>
            <w:noWrap/>
            <w:hideMark/>
          </w:tcPr>
          <w:p w14:paraId="2651EEC2" w14:textId="77777777" w:rsidR="008871AF" w:rsidRPr="00A0279E" w:rsidRDefault="008871AF" w:rsidP="008871AF">
            <w:pPr>
              <w:pStyle w:val="Bodycopy0"/>
              <w:rPr>
                <w:color w:val="000000"/>
              </w:rPr>
            </w:pPr>
            <w:r w:rsidRPr="00A0279E">
              <w:rPr>
                <w:color w:val="000000"/>
              </w:rPr>
              <w:t>N/A</w:t>
            </w:r>
          </w:p>
        </w:tc>
      </w:tr>
      <w:tr w:rsidR="00D60BC7" w:rsidRPr="00A0279E" w14:paraId="60824A96" w14:textId="77777777" w:rsidTr="00D60BC7">
        <w:trPr>
          <w:trHeight w:val="315"/>
        </w:trPr>
        <w:tc>
          <w:tcPr>
            <w:tcW w:w="1191" w:type="dxa"/>
            <w:noWrap/>
            <w:hideMark/>
          </w:tcPr>
          <w:p w14:paraId="5776CE52" w14:textId="77777777" w:rsidR="008871AF" w:rsidRPr="00A0279E" w:rsidRDefault="008871AF" w:rsidP="008871AF">
            <w:pPr>
              <w:pStyle w:val="Bodycopy0"/>
              <w:rPr>
                <w:color w:val="000000"/>
              </w:rPr>
            </w:pPr>
            <w:r w:rsidRPr="00A0279E">
              <w:rPr>
                <w:color w:val="000000"/>
              </w:rPr>
              <w:t>3</w:t>
            </w:r>
          </w:p>
        </w:tc>
        <w:tc>
          <w:tcPr>
            <w:tcW w:w="1474" w:type="dxa"/>
            <w:noWrap/>
            <w:hideMark/>
          </w:tcPr>
          <w:p w14:paraId="03D606D2" w14:textId="77777777" w:rsidR="008871AF" w:rsidRPr="00A0279E" w:rsidRDefault="008871AF" w:rsidP="008871AF">
            <w:pPr>
              <w:pStyle w:val="Bodycopy0"/>
              <w:rPr>
                <w:color w:val="000000"/>
              </w:rPr>
            </w:pPr>
            <w:r w:rsidRPr="00A0279E">
              <w:rPr>
                <w:color w:val="000000"/>
              </w:rPr>
              <w:t>Mazda</w:t>
            </w:r>
          </w:p>
        </w:tc>
        <w:tc>
          <w:tcPr>
            <w:tcW w:w="1701" w:type="dxa"/>
            <w:noWrap/>
            <w:hideMark/>
          </w:tcPr>
          <w:p w14:paraId="44D05066" w14:textId="77777777" w:rsidR="008871AF" w:rsidRPr="00A0279E" w:rsidRDefault="008871AF" w:rsidP="008871AF">
            <w:pPr>
              <w:pStyle w:val="Bodycopy0"/>
              <w:rPr>
                <w:color w:val="000000"/>
              </w:rPr>
            </w:pPr>
            <w:r w:rsidRPr="00A0279E">
              <w:rPr>
                <w:color w:val="000000"/>
              </w:rPr>
              <w:t>C30</w:t>
            </w:r>
          </w:p>
        </w:tc>
        <w:tc>
          <w:tcPr>
            <w:tcW w:w="1020" w:type="dxa"/>
            <w:noWrap/>
            <w:hideMark/>
          </w:tcPr>
          <w:p w14:paraId="06A9360B" w14:textId="77777777" w:rsidR="008871AF" w:rsidRPr="00A0279E" w:rsidRDefault="008871AF" w:rsidP="008871AF">
            <w:pPr>
              <w:pStyle w:val="Bodycopy0"/>
              <w:rPr>
                <w:color w:val="000000"/>
              </w:rPr>
            </w:pPr>
            <w:r w:rsidRPr="00A0279E">
              <w:rPr>
                <w:color w:val="000000"/>
              </w:rPr>
              <w:t>13,309</w:t>
            </w:r>
          </w:p>
        </w:tc>
        <w:tc>
          <w:tcPr>
            <w:tcW w:w="1474" w:type="dxa"/>
            <w:noWrap/>
            <w:hideMark/>
          </w:tcPr>
          <w:p w14:paraId="248B076F" w14:textId="77777777" w:rsidR="008871AF" w:rsidRPr="00A0279E" w:rsidRDefault="008871AF" w:rsidP="008871AF">
            <w:pPr>
              <w:pStyle w:val="Bodycopy0"/>
              <w:rPr>
                <w:color w:val="000000"/>
              </w:rPr>
            </w:pPr>
            <w:r w:rsidRPr="00A0279E">
              <w:rPr>
                <w:color w:val="000000"/>
              </w:rPr>
              <w:t>153</w:t>
            </w:r>
          </w:p>
        </w:tc>
        <w:tc>
          <w:tcPr>
            <w:tcW w:w="2268" w:type="dxa"/>
            <w:noWrap/>
            <w:hideMark/>
          </w:tcPr>
          <w:p w14:paraId="04A8F316" w14:textId="77777777" w:rsidR="008871AF" w:rsidRPr="00A0279E" w:rsidRDefault="008871AF" w:rsidP="008871AF">
            <w:pPr>
              <w:pStyle w:val="Bodycopy0"/>
              <w:rPr>
                <w:color w:val="000000"/>
              </w:rPr>
            </w:pPr>
            <w:r w:rsidRPr="00A0279E">
              <w:rPr>
                <w:color w:val="000000"/>
              </w:rPr>
              <w:t>N/A</w:t>
            </w:r>
          </w:p>
        </w:tc>
      </w:tr>
      <w:tr w:rsidR="00D60BC7" w:rsidRPr="00A0279E" w14:paraId="0559130C" w14:textId="77777777" w:rsidTr="00D60BC7">
        <w:trPr>
          <w:trHeight w:val="315"/>
        </w:trPr>
        <w:tc>
          <w:tcPr>
            <w:tcW w:w="1191" w:type="dxa"/>
            <w:noWrap/>
            <w:hideMark/>
          </w:tcPr>
          <w:p w14:paraId="01745428" w14:textId="77777777" w:rsidR="008871AF" w:rsidRPr="00A0279E" w:rsidRDefault="008871AF" w:rsidP="008871AF">
            <w:pPr>
              <w:pStyle w:val="Bodycopy0"/>
              <w:rPr>
                <w:color w:val="000000"/>
              </w:rPr>
            </w:pPr>
            <w:r w:rsidRPr="00A0279E">
              <w:rPr>
                <w:color w:val="000000"/>
              </w:rPr>
              <w:t>4</w:t>
            </w:r>
          </w:p>
        </w:tc>
        <w:tc>
          <w:tcPr>
            <w:tcW w:w="1474" w:type="dxa"/>
            <w:noWrap/>
            <w:hideMark/>
          </w:tcPr>
          <w:p w14:paraId="66CD3914" w14:textId="77777777" w:rsidR="008871AF" w:rsidRPr="00A0279E" w:rsidRDefault="008871AF" w:rsidP="008871AF">
            <w:pPr>
              <w:pStyle w:val="Bodycopy0"/>
              <w:rPr>
                <w:color w:val="000000"/>
              </w:rPr>
            </w:pPr>
            <w:r w:rsidRPr="00A0279E">
              <w:rPr>
                <w:color w:val="000000"/>
              </w:rPr>
              <w:t>Hyundai</w:t>
            </w:r>
          </w:p>
        </w:tc>
        <w:tc>
          <w:tcPr>
            <w:tcW w:w="1701" w:type="dxa"/>
            <w:noWrap/>
            <w:hideMark/>
          </w:tcPr>
          <w:p w14:paraId="6A139718" w14:textId="77777777" w:rsidR="008871AF" w:rsidRPr="00A0279E" w:rsidRDefault="008871AF" w:rsidP="008871AF">
            <w:pPr>
              <w:pStyle w:val="Bodycopy0"/>
              <w:rPr>
                <w:color w:val="000000"/>
              </w:rPr>
            </w:pPr>
            <w:r w:rsidRPr="00A0279E">
              <w:rPr>
                <w:color w:val="000000"/>
              </w:rPr>
              <w:t>KONA</w:t>
            </w:r>
          </w:p>
        </w:tc>
        <w:tc>
          <w:tcPr>
            <w:tcW w:w="1020" w:type="dxa"/>
            <w:noWrap/>
            <w:hideMark/>
          </w:tcPr>
          <w:p w14:paraId="0C986F6E" w14:textId="77777777" w:rsidR="008871AF" w:rsidRPr="00A0279E" w:rsidRDefault="008871AF" w:rsidP="008871AF">
            <w:pPr>
              <w:pStyle w:val="Bodycopy0"/>
              <w:rPr>
                <w:color w:val="000000"/>
              </w:rPr>
            </w:pPr>
            <w:r w:rsidRPr="00A0279E">
              <w:rPr>
                <w:color w:val="000000"/>
              </w:rPr>
              <w:t>12,748</w:t>
            </w:r>
          </w:p>
        </w:tc>
        <w:tc>
          <w:tcPr>
            <w:tcW w:w="1474" w:type="dxa"/>
            <w:noWrap/>
            <w:hideMark/>
          </w:tcPr>
          <w:p w14:paraId="4EF77E2A" w14:textId="77777777" w:rsidR="008871AF" w:rsidRPr="00A0279E" w:rsidRDefault="008871AF" w:rsidP="008871AF">
            <w:pPr>
              <w:pStyle w:val="Bodycopy0"/>
              <w:rPr>
                <w:color w:val="000000"/>
              </w:rPr>
            </w:pPr>
            <w:r w:rsidRPr="00A0279E">
              <w:rPr>
                <w:color w:val="000000"/>
              </w:rPr>
              <w:t>135</w:t>
            </w:r>
          </w:p>
        </w:tc>
        <w:tc>
          <w:tcPr>
            <w:tcW w:w="2268" w:type="dxa"/>
            <w:noWrap/>
            <w:hideMark/>
          </w:tcPr>
          <w:p w14:paraId="07AFFBBC" w14:textId="77777777" w:rsidR="008871AF" w:rsidRPr="00A0279E" w:rsidRDefault="008871AF" w:rsidP="008871AF">
            <w:pPr>
              <w:pStyle w:val="Bodycopy0"/>
              <w:rPr>
                <w:color w:val="000000"/>
              </w:rPr>
            </w:pPr>
            <w:r w:rsidRPr="00A0279E">
              <w:rPr>
                <w:color w:val="000000"/>
              </w:rPr>
              <w:t>N/A</w:t>
            </w:r>
          </w:p>
        </w:tc>
      </w:tr>
      <w:tr w:rsidR="00D60BC7" w:rsidRPr="00A0279E" w14:paraId="154AFE45" w14:textId="77777777" w:rsidTr="00D60BC7">
        <w:trPr>
          <w:trHeight w:val="315"/>
        </w:trPr>
        <w:tc>
          <w:tcPr>
            <w:tcW w:w="1191" w:type="dxa"/>
            <w:noWrap/>
            <w:hideMark/>
          </w:tcPr>
          <w:p w14:paraId="453C6C3B" w14:textId="77777777" w:rsidR="008871AF" w:rsidRPr="00A0279E" w:rsidRDefault="008871AF" w:rsidP="008871AF">
            <w:pPr>
              <w:pStyle w:val="Bodycopy0"/>
              <w:rPr>
                <w:color w:val="000000"/>
              </w:rPr>
            </w:pPr>
            <w:r w:rsidRPr="00A0279E">
              <w:rPr>
                <w:color w:val="000000"/>
              </w:rPr>
              <w:t>5</w:t>
            </w:r>
          </w:p>
        </w:tc>
        <w:tc>
          <w:tcPr>
            <w:tcW w:w="1474" w:type="dxa"/>
            <w:noWrap/>
            <w:hideMark/>
          </w:tcPr>
          <w:p w14:paraId="3A10E81A" w14:textId="77777777" w:rsidR="008871AF" w:rsidRPr="00A0279E" w:rsidRDefault="008871AF" w:rsidP="008871AF">
            <w:pPr>
              <w:pStyle w:val="Bodycopy0"/>
              <w:rPr>
                <w:color w:val="000000"/>
              </w:rPr>
            </w:pPr>
            <w:r w:rsidRPr="00A0279E">
              <w:rPr>
                <w:color w:val="000000"/>
              </w:rPr>
              <w:t>Subaru</w:t>
            </w:r>
          </w:p>
        </w:tc>
        <w:tc>
          <w:tcPr>
            <w:tcW w:w="1701" w:type="dxa"/>
            <w:noWrap/>
            <w:hideMark/>
          </w:tcPr>
          <w:p w14:paraId="35A51107" w14:textId="77777777" w:rsidR="008871AF" w:rsidRPr="00A0279E" w:rsidRDefault="008871AF" w:rsidP="008871AF">
            <w:pPr>
              <w:pStyle w:val="Bodycopy0"/>
              <w:rPr>
                <w:color w:val="000000"/>
              </w:rPr>
            </w:pPr>
            <w:r w:rsidRPr="00A0279E">
              <w:rPr>
                <w:color w:val="000000"/>
              </w:rPr>
              <w:t>XV</w:t>
            </w:r>
          </w:p>
        </w:tc>
        <w:tc>
          <w:tcPr>
            <w:tcW w:w="1020" w:type="dxa"/>
            <w:noWrap/>
            <w:hideMark/>
          </w:tcPr>
          <w:p w14:paraId="188AFC62" w14:textId="77777777" w:rsidR="008871AF" w:rsidRPr="00A0279E" w:rsidRDefault="008871AF" w:rsidP="008871AF">
            <w:pPr>
              <w:pStyle w:val="Bodycopy0"/>
              <w:rPr>
                <w:color w:val="000000"/>
              </w:rPr>
            </w:pPr>
            <w:r w:rsidRPr="00A0279E">
              <w:rPr>
                <w:color w:val="000000"/>
              </w:rPr>
              <w:t>9,342</w:t>
            </w:r>
          </w:p>
        </w:tc>
        <w:tc>
          <w:tcPr>
            <w:tcW w:w="1474" w:type="dxa"/>
            <w:noWrap/>
            <w:hideMark/>
          </w:tcPr>
          <w:p w14:paraId="2700EFFA" w14:textId="77777777" w:rsidR="008871AF" w:rsidRPr="00A0279E" w:rsidRDefault="008871AF" w:rsidP="008871AF">
            <w:pPr>
              <w:pStyle w:val="Bodycopy0"/>
              <w:rPr>
                <w:color w:val="000000"/>
              </w:rPr>
            </w:pPr>
            <w:r w:rsidRPr="00A0279E">
              <w:rPr>
                <w:color w:val="000000"/>
              </w:rPr>
              <w:t>158</w:t>
            </w:r>
          </w:p>
        </w:tc>
        <w:tc>
          <w:tcPr>
            <w:tcW w:w="2268" w:type="dxa"/>
            <w:noWrap/>
            <w:hideMark/>
          </w:tcPr>
          <w:p w14:paraId="6A032262" w14:textId="77777777" w:rsidR="008871AF" w:rsidRPr="00A0279E" w:rsidRDefault="008871AF" w:rsidP="008871AF">
            <w:pPr>
              <w:pStyle w:val="Bodycopy0"/>
              <w:rPr>
                <w:color w:val="000000"/>
              </w:rPr>
            </w:pPr>
            <w:r w:rsidRPr="00A0279E">
              <w:rPr>
                <w:color w:val="000000"/>
              </w:rPr>
              <w:t>N/A</w:t>
            </w:r>
          </w:p>
        </w:tc>
      </w:tr>
      <w:tr w:rsidR="00D60BC7" w:rsidRPr="00A0279E" w14:paraId="089DAEB9" w14:textId="77777777" w:rsidTr="00D60BC7">
        <w:trPr>
          <w:trHeight w:val="315"/>
        </w:trPr>
        <w:tc>
          <w:tcPr>
            <w:tcW w:w="1191" w:type="dxa"/>
            <w:noWrap/>
            <w:hideMark/>
          </w:tcPr>
          <w:p w14:paraId="7909496C" w14:textId="77777777" w:rsidR="008871AF" w:rsidRPr="00A0279E" w:rsidRDefault="008871AF" w:rsidP="008871AF">
            <w:pPr>
              <w:pStyle w:val="Bodycopy0"/>
              <w:rPr>
                <w:color w:val="000000"/>
              </w:rPr>
            </w:pPr>
            <w:r w:rsidRPr="00A0279E">
              <w:rPr>
                <w:color w:val="000000"/>
              </w:rPr>
              <w:t>6</w:t>
            </w:r>
          </w:p>
        </w:tc>
        <w:tc>
          <w:tcPr>
            <w:tcW w:w="1474" w:type="dxa"/>
            <w:noWrap/>
            <w:hideMark/>
          </w:tcPr>
          <w:p w14:paraId="7452A273" w14:textId="77777777" w:rsidR="008871AF" w:rsidRPr="00A0279E" w:rsidRDefault="008871AF" w:rsidP="008871AF">
            <w:pPr>
              <w:pStyle w:val="Bodycopy0"/>
              <w:rPr>
                <w:color w:val="000000"/>
              </w:rPr>
            </w:pPr>
            <w:r w:rsidRPr="00A0279E">
              <w:rPr>
                <w:color w:val="000000"/>
              </w:rPr>
              <w:t>Kia</w:t>
            </w:r>
          </w:p>
        </w:tc>
        <w:tc>
          <w:tcPr>
            <w:tcW w:w="1701" w:type="dxa"/>
            <w:noWrap/>
            <w:hideMark/>
          </w:tcPr>
          <w:p w14:paraId="212F1D7A" w14:textId="77777777" w:rsidR="008871AF" w:rsidRPr="00A0279E" w:rsidRDefault="008871AF" w:rsidP="008871AF">
            <w:pPr>
              <w:pStyle w:val="Bodycopy0"/>
              <w:rPr>
                <w:color w:val="000000"/>
              </w:rPr>
            </w:pPr>
            <w:r w:rsidRPr="00A0279E">
              <w:rPr>
                <w:color w:val="000000"/>
              </w:rPr>
              <w:t>SP2 SELTOS</w:t>
            </w:r>
          </w:p>
        </w:tc>
        <w:tc>
          <w:tcPr>
            <w:tcW w:w="1020" w:type="dxa"/>
            <w:noWrap/>
            <w:hideMark/>
          </w:tcPr>
          <w:p w14:paraId="278A8300" w14:textId="77777777" w:rsidR="008871AF" w:rsidRPr="00A0279E" w:rsidRDefault="008871AF" w:rsidP="008871AF">
            <w:pPr>
              <w:pStyle w:val="Bodycopy0"/>
              <w:rPr>
                <w:color w:val="000000"/>
              </w:rPr>
            </w:pPr>
            <w:r w:rsidRPr="00A0279E">
              <w:rPr>
                <w:color w:val="000000"/>
              </w:rPr>
              <w:t>8,884</w:t>
            </w:r>
          </w:p>
        </w:tc>
        <w:tc>
          <w:tcPr>
            <w:tcW w:w="1474" w:type="dxa"/>
            <w:noWrap/>
            <w:hideMark/>
          </w:tcPr>
          <w:p w14:paraId="07D05AE4" w14:textId="77777777" w:rsidR="008871AF" w:rsidRPr="00A0279E" w:rsidRDefault="008871AF" w:rsidP="008871AF">
            <w:pPr>
              <w:pStyle w:val="Bodycopy0"/>
              <w:rPr>
                <w:color w:val="000000"/>
              </w:rPr>
            </w:pPr>
            <w:r w:rsidRPr="00A0279E">
              <w:rPr>
                <w:color w:val="000000"/>
              </w:rPr>
              <w:t>161</w:t>
            </w:r>
          </w:p>
        </w:tc>
        <w:tc>
          <w:tcPr>
            <w:tcW w:w="2268" w:type="dxa"/>
            <w:noWrap/>
            <w:hideMark/>
          </w:tcPr>
          <w:p w14:paraId="5F3B7FAB" w14:textId="77777777" w:rsidR="008871AF" w:rsidRPr="00A0279E" w:rsidRDefault="008871AF" w:rsidP="008871AF">
            <w:pPr>
              <w:pStyle w:val="Bodycopy0"/>
              <w:rPr>
                <w:color w:val="000000"/>
              </w:rPr>
            </w:pPr>
            <w:r w:rsidRPr="00A0279E">
              <w:rPr>
                <w:color w:val="000000"/>
              </w:rPr>
              <w:t>N/A</w:t>
            </w:r>
          </w:p>
        </w:tc>
      </w:tr>
      <w:tr w:rsidR="00D60BC7" w:rsidRPr="00A0279E" w14:paraId="141D5E91" w14:textId="77777777" w:rsidTr="00D60BC7">
        <w:trPr>
          <w:trHeight w:val="315"/>
        </w:trPr>
        <w:tc>
          <w:tcPr>
            <w:tcW w:w="1191" w:type="dxa"/>
            <w:noWrap/>
            <w:hideMark/>
          </w:tcPr>
          <w:p w14:paraId="24449C64" w14:textId="77777777" w:rsidR="008871AF" w:rsidRPr="00A0279E" w:rsidRDefault="008871AF" w:rsidP="008871AF">
            <w:pPr>
              <w:pStyle w:val="Bodycopy0"/>
              <w:rPr>
                <w:color w:val="000000"/>
              </w:rPr>
            </w:pPr>
            <w:r w:rsidRPr="00A0279E">
              <w:rPr>
                <w:color w:val="000000"/>
              </w:rPr>
              <w:t>7</w:t>
            </w:r>
          </w:p>
        </w:tc>
        <w:tc>
          <w:tcPr>
            <w:tcW w:w="1474" w:type="dxa"/>
            <w:noWrap/>
            <w:hideMark/>
          </w:tcPr>
          <w:p w14:paraId="7730701B" w14:textId="77777777" w:rsidR="008871AF" w:rsidRPr="00A0279E" w:rsidRDefault="008871AF" w:rsidP="008871AF">
            <w:pPr>
              <w:pStyle w:val="Bodycopy0"/>
              <w:rPr>
                <w:color w:val="000000"/>
              </w:rPr>
            </w:pPr>
            <w:r w:rsidRPr="00A0279E">
              <w:rPr>
                <w:color w:val="000000"/>
              </w:rPr>
              <w:t>Mitsubishi</w:t>
            </w:r>
          </w:p>
        </w:tc>
        <w:tc>
          <w:tcPr>
            <w:tcW w:w="1701" w:type="dxa"/>
            <w:noWrap/>
            <w:hideMark/>
          </w:tcPr>
          <w:p w14:paraId="1849BC77" w14:textId="77777777" w:rsidR="008871AF" w:rsidRPr="00A0279E" w:rsidRDefault="008871AF" w:rsidP="008871AF">
            <w:pPr>
              <w:pStyle w:val="Bodycopy0"/>
              <w:rPr>
                <w:color w:val="000000"/>
              </w:rPr>
            </w:pPr>
            <w:r w:rsidRPr="00A0279E">
              <w:rPr>
                <w:color w:val="000000"/>
              </w:rPr>
              <w:t>ECLIPSE CROSS</w:t>
            </w:r>
          </w:p>
        </w:tc>
        <w:tc>
          <w:tcPr>
            <w:tcW w:w="1020" w:type="dxa"/>
            <w:noWrap/>
            <w:hideMark/>
          </w:tcPr>
          <w:p w14:paraId="5FCFD00F" w14:textId="77777777" w:rsidR="008871AF" w:rsidRPr="00A0279E" w:rsidRDefault="008871AF" w:rsidP="008871AF">
            <w:pPr>
              <w:pStyle w:val="Bodycopy0"/>
              <w:rPr>
                <w:color w:val="000000"/>
              </w:rPr>
            </w:pPr>
            <w:r w:rsidRPr="00A0279E">
              <w:rPr>
                <w:color w:val="000000"/>
              </w:rPr>
              <w:t>6,132</w:t>
            </w:r>
          </w:p>
        </w:tc>
        <w:tc>
          <w:tcPr>
            <w:tcW w:w="1474" w:type="dxa"/>
            <w:noWrap/>
            <w:hideMark/>
          </w:tcPr>
          <w:p w14:paraId="426DBD72" w14:textId="77777777" w:rsidR="008871AF" w:rsidRPr="00A0279E" w:rsidRDefault="008871AF" w:rsidP="008871AF">
            <w:pPr>
              <w:pStyle w:val="Bodycopy0"/>
              <w:rPr>
                <w:color w:val="000000"/>
              </w:rPr>
            </w:pPr>
            <w:r w:rsidRPr="00A0279E">
              <w:rPr>
                <w:color w:val="000000"/>
              </w:rPr>
              <w:t>157</w:t>
            </w:r>
          </w:p>
        </w:tc>
        <w:tc>
          <w:tcPr>
            <w:tcW w:w="2268" w:type="dxa"/>
            <w:noWrap/>
            <w:hideMark/>
          </w:tcPr>
          <w:p w14:paraId="07098AC5" w14:textId="77777777" w:rsidR="008871AF" w:rsidRPr="00A0279E" w:rsidRDefault="008871AF" w:rsidP="008871AF">
            <w:pPr>
              <w:pStyle w:val="Bodycopy0"/>
              <w:rPr>
                <w:color w:val="000000"/>
              </w:rPr>
            </w:pPr>
            <w:r w:rsidRPr="00A0279E">
              <w:rPr>
                <w:color w:val="000000"/>
              </w:rPr>
              <w:t>N/A</w:t>
            </w:r>
          </w:p>
        </w:tc>
      </w:tr>
      <w:tr w:rsidR="00D60BC7" w:rsidRPr="00A0279E" w14:paraId="1FD1E0B2" w14:textId="77777777" w:rsidTr="00D60BC7">
        <w:trPr>
          <w:trHeight w:val="315"/>
        </w:trPr>
        <w:tc>
          <w:tcPr>
            <w:tcW w:w="1191" w:type="dxa"/>
            <w:noWrap/>
            <w:hideMark/>
          </w:tcPr>
          <w:p w14:paraId="45C1A097" w14:textId="77777777" w:rsidR="008871AF" w:rsidRPr="00A0279E" w:rsidRDefault="008871AF" w:rsidP="008871AF">
            <w:pPr>
              <w:pStyle w:val="Bodycopy0"/>
              <w:rPr>
                <w:color w:val="000000"/>
              </w:rPr>
            </w:pPr>
            <w:r w:rsidRPr="00A0279E">
              <w:rPr>
                <w:color w:val="000000"/>
              </w:rPr>
              <w:t>8</w:t>
            </w:r>
          </w:p>
        </w:tc>
        <w:tc>
          <w:tcPr>
            <w:tcW w:w="1474" w:type="dxa"/>
            <w:noWrap/>
            <w:hideMark/>
          </w:tcPr>
          <w:p w14:paraId="303A985F" w14:textId="77777777" w:rsidR="008871AF" w:rsidRPr="00A0279E" w:rsidRDefault="008871AF" w:rsidP="008871AF">
            <w:pPr>
              <w:pStyle w:val="Bodycopy0"/>
              <w:rPr>
                <w:color w:val="000000"/>
              </w:rPr>
            </w:pPr>
            <w:r w:rsidRPr="00A0279E">
              <w:rPr>
                <w:color w:val="000000"/>
              </w:rPr>
              <w:t>Honda</w:t>
            </w:r>
          </w:p>
        </w:tc>
        <w:tc>
          <w:tcPr>
            <w:tcW w:w="1701" w:type="dxa"/>
            <w:noWrap/>
            <w:hideMark/>
          </w:tcPr>
          <w:p w14:paraId="52F45458" w14:textId="77777777" w:rsidR="008871AF" w:rsidRPr="00A0279E" w:rsidRDefault="008871AF" w:rsidP="008871AF">
            <w:pPr>
              <w:pStyle w:val="Bodycopy0"/>
              <w:rPr>
                <w:color w:val="000000"/>
              </w:rPr>
            </w:pPr>
            <w:r w:rsidRPr="00A0279E">
              <w:rPr>
                <w:color w:val="000000"/>
              </w:rPr>
              <w:t>HR-V</w:t>
            </w:r>
          </w:p>
        </w:tc>
        <w:tc>
          <w:tcPr>
            <w:tcW w:w="1020" w:type="dxa"/>
            <w:noWrap/>
            <w:hideMark/>
          </w:tcPr>
          <w:p w14:paraId="02549A06" w14:textId="77777777" w:rsidR="008871AF" w:rsidRPr="00A0279E" w:rsidRDefault="008871AF" w:rsidP="008871AF">
            <w:pPr>
              <w:pStyle w:val="Bodycopy0"/>
              <w:rPr>
                <w:color w:val="000000"/>
              </w:rPr>
            </w:pPr>
            <w:r w:rsidRPr="00A0279E">
              <w:rPr>
                <w:color w:val="000000"/>
              </w:rPr>
              <w:t>6,069</w:t>
            </w:r>
          </w:p>
        </w:tc>
        <w:tc>
          <w:tcPr>
            <w:tcW w:w="1474" w:type="dxa"/>
            <w:noWrap/>
            <w:hideMark/>
          </w:tcPr>
          <w:p w14:paraId="02A59ACC" w14:textId="77777777" w:rsidR="008871AF" w:rsidRPr="00A0279E" w:rsidRDefault="008871AF" w:rsidP="008871AF">
            <w:pPr>
              <w:pStyle w:val="Bodycopy0"/>
              <w:rPr>
                <w:color w:val="000000"/>
              </w:rPr>
            </w:pPr>
            <w:r w:rsidRPr="00A0279E">
              <w:rPr>
                <w:color w:val="000000"/>
              </w:rPr>
              <w:t>156</w:t>
            </w:r>
          </w:p>
        </w:tc>
        <w:tc>
          <w:tcPr>
            <w:tcW w:w="2268" w:type="dxa"/>
            <w:noWrap/>
            <w:hideMark/>
          </w:tcPr>
          <w:p w14:paraId="26302395" w14:textId="77777777" w:rsidR="008871AF" w:rsidRPr="00A0279E" w:rsidRDefault="008871AF" w:rsidP="008871AF">
            <w:pPr>
              <w:pStyle w:val="Bodycopy0"/>
              <w:rPr>
                <w:color w:val="000000"/>
              </w:rPr>
            </w:pPr>
            <w:r w:rsidRPr="00A0279E">
              <w:rPr>
                <w:color w:val="000000"/>
              </w:rPr>
              <w:t>N/A</w:t>
            </w:r>
          </w:p>
        </w:tc>
      </w:tr>
      <w:tr w:rsidR="00D60BC7" w:rsidRPr="00A0279E" w14:paraId="058E1E4D" w14:textId="77777777" w:rsidTr="00D60BC7">
        <w:trPr>
          <w:trHeight w:val="315"/>
        </w:trPr>
        <w:tc>
          <w:tcPr>
            <w:tcW w:w="1191" w:type="dxa"/>
            <w:noWrap/>
            <w:hideMark/>
          </w:tcPr>
          <w:p w14:paraId="51A5C921" w14:textId="77777777" w:rsidR="008871AF" w:rsidRPr="00A0279E" w:rsidRDefault="008871AF" w:rsidP="008871AF">
            <w:pPr>
              <w:pStyle w:val="Bodycopy0"/>
              <w:rPr>
                <w:color w:val="000000"/>
              </w:rPr>
            </w:pPr>
            <w:r w:rsidRPr="00A0279E">
              <w:rPr>
                <w:color w:val="000000"/>
              </w:rPr>
              <w:t>9</w:t>
            </w:r>
          </w:p>
        </w:tc>
        <w:tc>
          <w:tcPr>
            <w:tcW w:w="1474" w:type="dxa"/>
            <w:noWrap/>
            <w:hideMark/>
          </w:tcPr>
          <w:p w14:paraId="6021E73B" w14:textId="77777777" w:rsidR="008871AF" w:rsidRPr="00A0279E" w:rsidRDefault="008871AF" w:rsidP="008871AF">
            <w:pPr>
              <w:pStyle w:val="Bodycopy0"/>
              <w:rPr>
                <w:color w:val="000000"/>
              </w:rPr>
            </w:pPr>
            <w:r w:rsidRPr="00A0279E">
              <w:rPr>
                <w:color w:val="000000"/>
              </w:rPr>
              <w:t>Nissan</w:t>
            </w:r>
          </w:p>
        </w:tc>
        <w:tc>
          <w:tcPr>
            <w:tcW w:w="1701" w:type="dxa"/>
            <w:noWrap/>
            <w:hideMark/>
          </w:tcPr>
          <w:p w14:paraId="0FB0A006" w14:textId="77777777" w:rsidR="008871AF" w:rsidRPr="00A0279E" w:rsidRDefault="008871AF" w:rsidP="008871AF">
            <w:pPr>
              <w:pStyle w:val="Bodycopy0"/>
              <w:rPr>
                <w:color w:val="000000"/>
              </w:rPr>
            </w:pPr>
            <w:r w:rsidRPr="00A0279E">
              <w:rPr>
                <w:color w:val="000000"/>
              </w:rPr>
              <w:t>QASHQAI</w:t>
            </w:r>
          </w:p>
        </w:tc>
        <w:tc>
          <w:tcPr>
            <w:tcW w:w="1020" w:type="dxa"/>
            <w:noWrap/>
            <w:hideMark/>
          </w:tcPr>
          <w:p w14:paraId="05F7B4A4" w14:textId="77777777" w:rsidR="008871AF" w:rsidRPr="00A0279E" w:rsidRDefault="008871AF" w:rsidP="008871AF">
            <w:pPr>
              <w:pStyle w:val="Bodycopy0"/>
              <w:rPr>
                <w:color w:val="000000"/>
              </w:rPr>
            </w:pPr>
            <w:r w:rsidRPr="00A0279E">
              <w:rPr>
                <w:color w:val="000000"/>
              </w:rPr>
              <w:t>5,750</w:t>
            </w:r>
          </w:p>
        </w:tc>
        <w:tc>
          <w:tcPr>
            <w:tcW w:w="1474" w:type="dxa"/>
            <w:noWrap/>
            <w:hideMark/>
          </w:tcPr>
          <w:p w14:paraId="0AD99C5F" w14:textId="77777777" w:rsidR="008871AF" w:rsidRPr="00A0279E" w:rsidRDefault="008871AF" w:rsidP="008871AF">
            <w:pPr>
              <w:pStyle w:val="Bodycopy0"/>
              <w:rPr>
                <w:color w:val="000000"/>
              </w:rPr>
            </w:pPr>
            <w:r w:rsidRPr="00A0279E">
              <w:rPr>
                <w:color w:val="000000"/>
              </w:rPr>
              <w:t>159</w:t>
            </w:r>
          </w:p>
        </w:tc>
        <w:tc>
          <w:tcPr>
            <w:tcW w:w="2268" w:type="dxa"/>
            <w:noWrap/>
            <w:hideMark/>
          </w:tcPr>
          <w:p w14:paraId="5950A31B" w14:textId="77777777" w:rsidR="008871AF" w:rsidRPr="00A0279E" w:rsidRDefault="008871AF" w:rsidP="008871AF">
            <w:pPr>
              <w:pStyle w:val="Bodycopy0"/>
              <w:rPr>
                <w:color w:val="000000"/>
              </w:rPr>
            </w:pPr>
            <w:r w:rsidRPr="00A0279E">
              <w:rPr>
                <w:color w:val="000000"/>
              </w:rPr>
              <w:t>N/A</w:t>
            </w:r>
          </w:p>
        </w:tc>
      </w:tr>
      <w:tr w:rsidR="00D60BC7" w:rsidRPr="00A0279E" w14:paraId="05C89D56" w14:textId="77777777" w:rsidTr="00D60BC7">
        <w:trPr>
          <w:trHeight w:val="315"/>
        </w:trPr>
        <w:tc>
          <w:tcPr>
            <w:tcW w:w="1191" w:type="dxa"/>
            <w:noWrap/>
            <w:hideMark/>
          </w:tcPr>
          <w:p w14:paraId="382D1B22" w14:textId="77777777" w:rsidR="008871AF" w:rsidRPr="00A0279E" w:rsidRDefault="008871AF" w:rsidP="008871AF">
            <w:pPr>
              <w:pStyle w:val="Bodycopy0"/>
              <w:rPr>
                <w:color w:val="000000"/>
              </w:rPr>
            </w:pPr>
            <w:r w:rsidRPr="00A0279E">
              <w:rPr>
                <w:color w:val="000000"/>
              </w:rPr>
              <w:t>10</w:t>
            </w:r>
          </w:p>
        </w:tc>
        <w:tc>
          <w:tcPr>
            <w:tcW w:w="1474" w:type="dxa"/>
            <w:noWrap/>
            <w:hideMark/>
          </w:tcPr>
          <w:p w14:paraId="3576B2CE" w14:textId="77777777" w:rsidR="008871AF" w:rsidRPr="00A0279E" w:rsidRDefault="008871AF" w:rsidP="008871AF">
            <w:pPr>
              <w:pStyle w:val="Bodycopy0"/>
              <w:rPr>
                <w:color w:val="000000"/>
              </w:rPr>
            </w:pPr>
            <w:r w:rsidRPr="00A0279E">
              <w:rPr>
                <w:color w:val="000000"/>
              </w:rPr>
              <w:t>Volkswagen</w:t>
            </w:r>
          </w:p>
        </w:tc>
        <w:tc>
          <w:tcPr>
            <w:tcW w:w="1701" w:type="dxa"/>
            <w:noWrap/>
            <w:hideMark/>
          </w:tcPr>
          <w:p w14:paraId="25B65F4E" w14:textId="77777777" w:rsidR="008871AF" w:rsidRPr="00A0279E" w:rsidRDefault="008871AF" w:rsidP="008871AF">
            <w:pPr>
              <w:pStyle w:val="Bodycopy0"/>
              <w:rPr>
                <w:color w:val="000000"/>
              </w:rPr>
            </w:pPr>
            <w:r w:rsidRPr="00A0279E">
              <w:rPr>
                <w:color w:val="000000"/>
              </w:rPr>
              <w:t>T-ROC</w:t>
            </w:r>
          </w:p>
        </w:tc>
        <w:tc>
          <w:tcPr>
            <w:tcW w:w="1020" w:type="dxa"/>
            <w:noWrap/>
            <w:hideMark/>
          </w:tcPr>
          <w:p w14:paraId="6072FE56" w14:textId="77777777" w:rsidR="008871AF" w:rsidRPr="00A0279E" w:rsidRDefault="008871AF" w:rsidP="008871AF">
            <w:pPr>
              <w:pStyle w:val="Bodycopy0"/>
              <w:rPr>
                <w:color w:val="000000"/>
              </w:rPr>
            </w:pPr>
            <w:r w:rsidRPr="00A0279E">
              <w:rPr>
                <w:color w:val="000000"/>
              </w:rPr>
              <w:t>4,838</w:t>
            </w:r>
          </w:p>
        </w:tc>
        <w:tc>
          <w:tcPr>
            <w:tcW w:w="1474" w:type="dxa"/>
            <w:noWrap/>
            <w:hideMark/>
          </w:tcPr>
          <w:p w14:paraId="369422A0" w14:textId="77777777" w:rsidR="008871AF" w:rsidRPr="00A0279E" w:rsidRDefault="008871AF" w:rsidP="008871AF">
            <w:pPr>
              <w:pStyle w:val="Bodycopy0"/>
              <w:rPr>
                <w:color w:val="000000"/>
              </w:rPr>
            </w:pPr>
            <w:r w:rsidRPr="00A0279E">
              <w:rPr>
                <w:color w:val="000000"/>
              </w:rPr>
              <w:t>154</w:t>
            </w:r>
          </w:p>
        </w:tc>
        <w:tc>
          <w:tcPr>
            <w:tcW w:w="2268" w:type="dxa"/>
            <w:noWrap/>
            <w:hideMark/>
          </w:tcPr>
          <w:p w14:paraId="6C0137DA" w14:textId="77777777" w:rsidR="008871AF" w:rsidRPr="00A0279E" w:rsidRDefault="008871AF" w:rsidP="008871AF">
            <w:pPr>
              <w:pStyle w:val="Bodycopy0"/>
              <w:rPr>
                <w:color w:val="000000"/>
              </w:rPr>
            </w:pPr>
            <w:r w:rsidRPr="00A0279E">
              <w:rPr>
                <w:color w:val="000000"/>
              </w:rPr>
              <w:t>N/A</w:t>
            </w:r>
          </w:p>
        </w:tc>
      </w:tr>
    </w:tbl>
    <w:p w14:paraId="51E9219D" w14:textId="4875FAD3" w:rsidR="008871AF" w:rsidRDefault="0068191F" w:rsidP="0068191F">
      <w:pPr>
        <w:pStyle w:val="Tabletitle"/>
        <w:numPr>
          <w:ilvl w:val="1"/>
          <w:numId w:val="24"/>
        </w:numPr>
      </w:pPr>
      <w:bookmarkStart w:id="169" w:name="_Toc122611719"/>
      <w:r>
        <w:lastRenderedPageBreak/>
        <w:t>T</w:t>
      </w:r>
      <w:r w:rsidRPr="00E422BD">
        <w:t xml:space="preserve">op selling models within </w:t>
      </w:r>
      <w:r>
        <w:t xml:space="preserve">SUV Medium (MA) </w:t>
      </w:r>
      <w:r w:rsidRPr="00E422BD">
        <w:t>segment</w:t>
      </w:r>
      <w:r>
        <w:t xml:space="preserve"> </w:t>
      </w:r>
      <w:r w:rsidRPr="00E422BD">
        <w:t>and comparison with best-in-class model</w:t>
      </w:r>
      <w:r w:rsidRPr="00A0279E">
        <w:t xml:space="preserve"> Mercedes-Benz Cars EQC 400 4M (electric)</w:t>
      </w:r>
      <w:r>
        <w:t>, 0 (g/km)</w:t>
      </w:r>
      <w:bookmarkEnd w:id="169"/>
    </w:p>
    <w:tbl>
      <w:tblPr>
        <w:tblStyle w:val="NTC"/>
        <w:tblW w:w="9128" w:type="dxa"/>
        <w:tblLook w:val="04A0" w:firstRow="1" w:lastRow="0" w:firstColumn="1" w:lastColumn="0" w:noHBand="0" w:noVBand="1"/>
      </w:tblPr>
      <w:tblGrid>
        <w:gridCol w:w="1191"/>
        <w:gridCol w:w="1474"/>
        <w:gridCol w:w="1701"/>
        <w:gridCol w:w="1020"/>
        <w:gridCol w:w="1474"/>
        <w:gridCol w:w="2268"/>
      </w:tblGrid>
      <w:tr w:rsidR="0068191F" w:rsidRPr="00A0279E" w14:paraId="0B5BF4DA" w14:textId="77777777" w:rsidTr="00D60BC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3BCB571F" w14:textId="77777777" w:rsidR="0068191F" w:rsidRPr="00A0279E" w:rsidRDefault="0068191F" w:rsidP="0068191F">
            <w:pPr>
              <w:pStyle w:val="Bodycopy0"/>
              <w:rPr>
                <w:b w:val="0"/>
              </w:rPr>
            </w:pPr>
            <w:r w:rsidRPr="00A0279E">
              <w:t>Selling rank within segment</w:t>
            </w:r>
          </w:p>
        </w:tc>
        <w:tc>
          <w:tcPr>
            <w:tcW w:w="1474" w:type="dxa"/>
            <w:hideMark/>
          </w:tcPr>
          <w:p w14:paraId="02DA0C8B" w14:textId="77777777" w:rsidR="0068191F" w:rsidRPr="00A0279E" w:rsidRDefault="0068191F" w:rsidP="0068191F">
            <w:pPr>
              <w:pStyle w:val="Bodycopy0"/>
              <w:rPr>
                <w:b w:val="0"/>
              </w:rPr>
            </w:pPr>
            <w:r w:rsidRPr="00A0279E">
              <w:t>Make</w:t>
            </w:r>
          </w:p>
        </w:tc>
        <w:tc>
          <w:tcPr>
            <w:tcW w:w="1701" w:type="dxa"/>
            <w:hideMark/>
          </w:tcPr>
          <w:p w14:paraId="021FE087" w14:textId="77777777" w:rsidR="0068191F" w:rsidRPr="00A0279E" w:rsidRDefault="0068191F" w:rsidP="0068191F">
            <w:pPr>
              <w:pStyle w:val="Bodycopy0"/>
              <w:rPr>
                <w:b w:val="0"/>
              </w:rPr>
            </w:pPr>
            <w:r w:rsidRPr="00A0279E">
              <w:t>Model</w:t>
            </w:r>
          </w:p>
        </w:tc>
        <w:tc>
          <w:tcPr>
            <w:tcW w:w="1020" w:type="dxa"/>
            <w:hideMark/>
          </w:tcPr>
          <w:p w14:paraId="1BF55F15" w14:textId="77777777" w:rsidR="0068191F" w:rsidRPr="00A0279E" w:rsidRDefault="0068191F" w:rsidP="0068191F">
            <w:pPr>
              <w:pStyle w:val="Bodycopy0"/>
              <w:rPr>
                <w:b w:val="0"/>
              </w:rPr>
            </w:pPr>
            <w:r w:rsidRPr="00A0279E">
              <w:t>Sales</w:t>
            </w:r>
          </w:p>
        </w:tc>
        <w:tc>
          <w:tcPr>
            <w:tcW w:w="1474" w:type="dxa"/>
            <w:hideMark/>
          </w:tcPr>
          <w:p w14:paraId="2F4D7068" w14:textId="77777777" w:rsidR="0068191F" w:rsidRPr="00A0279E" w:rsidRDefault="0068191F" w:rsidP="0068191F">
            <w:pPr>
              <w:pStyle w:val="Bodycopy0"/>
              <w:rPr>
                <w:b w:val="0"/>
              </w:rPr>
            </w:pPr>
            <w:r w:rsidRPr="00A0279E">
              <w:t>Average emissions intensity (g/km)</w:t>
            </w:r>
          </w:p>
        </w:tc>
        <w:tc>
          <w:tcPr>
            <w:tcW w:w="2268" w:type="dxa"/>
            <w:hideMark/>
          </w:tcPr>
          <w:p w14:paraId="48DE186D" w14:textId="77777777" w:rsidR="0068191F" w:rsidRPr="00A0279E" w:rsidRDefault="0068191F" w:rsidP="0068191F">
            <w:pPr>
              <w:pStyle w:val="Bodycopy0"/>
              <w:rPr>
                <w:b w:val="0"/>
              </w:rPr>
            </w:pPr>
            <w:r w:rsidRPr="00A0279E">
              <w:t>Difference in average emissions intensity compared with best-in-class model (%)*</w:t>
            </w:r>
          </w:p>
        </w:tc>
      </w:tr>
      <w:tr w:rsidR="00D60BC7" w:rsidRPr="00A0279E" w14:paraId="48DBA2D4" w14:textId="77777777" w:rsidTr="00D60BC7">
        <w:trPr>
          <w:trHeight w:val="315"/>
        </w:trPr>
        <w:tc>
          <w:tcPr>
            <w:tcW w:w="1191" w:type="dxa"/>
            <w:noWrap/>
            <w:hideMark/>
          </w:tcPr>
          <w:p w14:paraId="61CD0E35" w14:textId="77777777" w:rsidR="0068191F" w:rsidRPr="00A0279E" w:rsidRDefault="0068191F" w:rsidP="0068191F">
            <w:pPr>
              <w:pStyle w:val="Bodycopy0"/>
              <w:rPr>
                <w:color w:val="000000"/>
              </w:rPr>
            </w:pPr>
            <w:r w:rsidRPr="00A0279E">
              <w:rPr>
                <w:color w:val="000000"/>
              </w:rPr>
              <w:t>1</w:t>
            </w:r>
          </w:p>
        </w:tc>
        <w:tc>
          <w:tcPr>
            <w:tcW w:w="1474" w:type="dxa"/>
            <w:noWrap/>
            <w:hideMark/>
          </w:tcPr>
          <w:p w14:paraId="12A6FE3E" w14:textId="77777777" w:rsidR="0068191F" w:rsidRPr="00A0279E" w:rsidRDefault="0068191F" w:rsidP="0068191F">
            <w:pPr>
              <w:pStyle w:val="Bodycopy0"/>
              <w:rPr>
                <w:color w:val="000000"/>
              </w:rPr>
            </w:pPr>
            <w:r w:rsidRPr="00A0279E">
              <w:rPr>
                <w:color w:val="000000"/>
              </w:rPr>
              <w:t>Toyota</w:t>
            </w:r>
          </w:p>
        </w:tc>
        <w:tc>
          <w:tcPr>
            <w:tcW w:w="1701" w:type="dxa"/>
            <w:noWrap/>
            <w:hideMark/>
          </w:tcPr>
          <w:p w14:paraId="2B745516" w14:textId="77777777" w:rsidR="0068191F" w:rsidRPr="00A0279E" w:rsidRDefault="0068191F" w:rsidP="0068191F">
            <w:pPr>
              <w:pStyle w:val="Bodycopy0"/>
              <w:rPr>
                <w:color w:val="000000"/>
              </w:rPr>
            </w:pPr>
            <w:r w:rsidRPr="00A0279E">
              <w:rPr>
                <w:color w:val="000000"/>
              </w:rPr>
              <w:t>RAV4 HYBRID</w:t>
            </w:r>
          </w:p>
        </w:tc>
        <w:tc>
          <w:tcPr>
            <w:tcW w:w="1020" w:type="dxa"/>
            <w:noWrap/>
            <w:hideMark/>
          </w:tcPr>
          <w:p w14:paraId="28F0E830" w14:textId="77777777" w:rsidR="0068191F" w:rsidRPr="00A0279E" w:rsidRDefault="0068191F" w:rsidP="0068191F">
            <w:pPr>
              <w:pStyle w:val="Bodycopy0"/>
              <w:rPr>
                <w:color w:val="000000"/>
              </w:rPr>
            </w:pPr>
            <w:r w:rsidRPr="00A0279E">
              <w:rPr>
                <w:color w:val="000000"/>
              </w:rPr>
              <w:t>25,850</w:t>
            </w:r>
          </w:p>
        </w:tc>
        <w:tc>
          <w:tcPr>
            <w:tcW w:w="1474" w:type="dxa"/>
            <w:noWrap/>
            <w:hideMark/>
          </w:tcPr>
          <w:p w14:paraId="3D083FF2" w14:textId="77777777" w:rsidR="0068191F" w:rsidRPr="00A0279E" w:rsidRDefault="0068191F" w:rsidP="0068191F">
            <w:pPr>
              <w:pStyle w:val="Bodycopy0"/>
              <w:rPr>
                <w:color w:val="000000"/>
              </w:rPr>
            </w:pPr>
            <w:r w:rsidRPr="00A0279E">
              <w:rPr>
                <w:color w:val="000000"/>
              </w:rPr>
              <w:t>108</w:t>
            </w:r>
          </w:p>
        </w:tc>
        <w:tc>
          <w:tcPr>
            <w:tcW w:w="2268" w:type="dxa"/>
            <w:noWrap/>
            <w:hideMark/>
          </w:tcPr>
          <w:p w14:paraId="0089FDD6" w14:textId="77777777" w:rsidR="0068191F" w:rsidRPr="00A0279E" w:rsidRDefault="0068191F" w:rsidP="0068191F">
            <w:pPr>
              <w:pStyle w:val="Bodycopy0"/>
              <w:rPr>
                <w:color w:val="000000"/>
              </w:rPr>
            </w:pPr>
            <w:r w:rsidRPr="00A0279E">
              <w:rPr>
                <w:color w:val="000000"/>
              </w:rPr>
              <w:t>N/A</w:t>
            </w:r>
          </w:p>
        </w:tc>
      </w:tr>
      <w:tr w:rsidR="00D60BC7" w:rsidRPr="00A0279E" w14:paraId="6688105F" w14:textId="77777777" w:rsidTr="00D60BC7">
        <w:trPr>
          <w:trHeight w:val="315"/>
        </w:trPr>
        <w:tc>
          <w:tcPr>
            <w:tcW w:w="1191" w:type="dxa"/>
            <w:noWrap/>
            <w:hideMark/>
          </w:tcPr>
          <w:p w14:paraId="2D027FAD" w14:textId="77777777" w:rsidR="0068191F" w:rsidRPr="00A0279E" w:rsidRDefault="0068191F" w:rsidP="0068191F">
            <w:pPr>
              <w:pStyle w:val="Bodycopy0"/>
              <w:rPr>
                <w:color w:val="000000"/>
              </w:rPr>
            </w:pPr>
            <w:r w:rsidRPr="00A0279E">
              <w:rPr>
                <w:color w:val="000000"/>
              </w:rPr>
              <w:t>2</w:t>
            </w:r>
          </w:p>
        </w:tc>
        <w:tc>
          <w:tcPr>
            <w:tcW w:w="1474" w:type="dxa"/>
            <w:noWrap/>
            <w:hideMark/>
          </w:tcPr>
          <w:p w14:paraId="53E8DAED" w14:textId="77777777" w:rsidR="0068191F" w:rsidRPr="00A0279E" w:rsidRDefault="0068191F" w:rsidP="0068191F">
            <w:pPr>
              <w:pStyle w:val="Bodycopy0"/>
              <w:rPr>
                <w:color w:val="000000"/>
              </w:rPr>
            </w:pPr>
            <w:r w:rsidRPr="00A0279E">
              <w:rPr>
                <w:color w:val="000000"/>
              </w:rPr>
              <w:t>Mazda</w:t>
            </w:r>
          </w:p>
        </w:tc>
        <w:tc>
          <w:tcPr>
            <w:tcW w:w="1701" w:type="dxa"/>
            <w:noWrap/>
            <w:hideMark/>
          </w:tcPr>
          <w:p w14:paraId="27239017" w14:textId="77777777" w:rsidR="0068191F" w:rsidRPr="00A0279E" w:rsidRDefault="0068191F" w:rsidP="0068191F">
            <w:pPr>
              <w:pStyle w:val="Bodycopy0"/>
              <w:rPr>
                <w:color w:val="000000"/>
              </w:rPr>
            </w:pPr>
            <w:r w:rsidRPr="00A0279E">
              <w:rPr>
                <w:color w:val="000000"/>
              </w:rPr>
              <w:t>CX5</w:t>
            </w:r>
          </w:p>
        </w:tc>
        <w:tc>
          <w:tcPr>
            <w:tcW w:w="1020" w:type="dxa"/>
            <w:noWrap/>
            <w:hideMark/>
          </w:tcPr>
          <w:p w14:paraId="1A5B7B9A" w14:textId="77777777" w:rsidR="0068191F" w:rsidRPr="00A0279E" w:rsidRDefault="0068191F" w:rsidP="0068191F">
            <w:pPr>
              <w:pStyle w:val="Bodycopy0"/>
              <w:rPr>
                <w:color w:val="000000"/>
              </w:rPr>
            </w:pPr>
            <w:r w:rsidRPr="00A0279E">
              <w:rPr>
                <w:color w:val="000000"/>
              </w:rPr>
              <w:t>24,968</w:t>
            </w:r>
          </w:p>
        </w:tc>
        <w:tc>
          <w:tcPr>
            <w:tcW w:w="1474" w:type="dxa"/>
            <w:noWrap/>
            <w:hideMark/>
          </w:tcPr>
          <w:p w14:paraId="42A19418" w14:textId="77777777" w:rsidR="0068191F" w:rsidRPr="00A0279E" w:rsidRDefault="0068191F" w:rsidP="0068191F">
            <w:pPr>
              <w:pStyle w:val="Bodycopy0"/>
              <w:rPr>
                <w:color w:val="000000"/>
              </w:rPr>
            </w:pPr>
            <w:r w:rsidRPr="00A0279E">
              <w:rPr>
                <w:color w:val="000000"/>
              </w:rPr>
              <w:t>171</w:t>
            </w:r>
          </w:p>
        </w:tc>
        <w:tc>
          <w:tcPr>
            <w:tcW w:w="2268" w:type="dxa"/>
            <w:noWrap/>
            <w:hideMark/>
          </w:tcPr>
          <w:p w14:paraId="4BBB2BB1" w14:textId="77777777" w:rsidR="0068191F" w:rsidRPr="00A0279E" w:rsidRDefault="0068191F" w:rsidP="0068191F">
            <w:pPr>
              <w:pStyle w:val="Bodycopy0"/>
              <w:rPr>
                <w:color w:val="000000"/>
              </w:rPr>
            </w:pPr>
            <w:r w:rsidRPr="00A0279E">
              <w:rPr>
                <w:color w:val="000000"/>
              </w:rPr>
              <w:t>N/A</w:t>
            </w:r>
          </w:p>
        </w:tc>
      </w:tr>
      <w:tr w:rsidR="00D60BC7" w:rsidRPr="00A0279E" w14:paraId="00E993AD" w14:textId="77777777" w:rsidTr="00D60BC7">
        <w:trPr>
          <w:trHeight w:val="315"/>
        </w:trPr>
        <w:tc>
          <w:tcPr>
            <w:tcW w:w="1191" w:type="dxa"/>
            <w:noWrap/>
            <w:hideMark/>
          </w:tcPr>
          <w:p w14:paraId="0CE8FC02" w14:textId="77777777" w:rsidR="0068191F" w:rsidRPr="00A0279E" w:rsidRDefault="0068191F" w:rsidP="0068191F">
            <w:pPr>
              <w:pStyle w:val="Bodycopy0"/>
              <w:rPr>
                <w:color w:val="000000"/>
              </w:rPr>
            </w:pPr>
            <w:r w:rsidRPr="00A0279E">
              <w:rPr>
                <w:color w:val="000000"/>
              </w:rPr>
              <w:t>3</w:t>
            </w:r>
          </w:p>
        </w:tc>
        <w:tc>
          <w:tcPr>
            <w:tcW w:w="1474" w:type="dxa"/>
            <w:noWrap/>
            <w:hideMark/>
          </w:tcPr>
          <w:p w14:paraId="611896FE" w14:textId="77777777" w:rsidR="0068191F" w:rsidRPr="00A0279E" w:rsidRDefault="0068191F" w:rsidP="0068191F">
            <w:pPr>
              <w:pStyle w:val="Bodycopy0"/>
              <w:rPr>
                <w:color w:val="000000"/>
              </w:rPr>
            </w:pPr>
            <w:r w:rsidRPr="00A0279E">
              <w:rPr>
                <w:color w:val="000000"/>
              </w:rPr>
              <w:t>Mitsubishi</w:t>
            </w:r>
          </w:p>
        </w:tc>
        <w:tc>
          <w:tcPr>
            <w:tcW w:w="1701" w:type="dxa"/>
            <w:noWrap/>
            <w:hideMark/>
          </w:tcPr>
          <w:p w14:paraId="076565F1" w14:textId="77777777" w:rsidR="0068191F" w:rsidRPr="00A0279E" w:rsidRDefault="0068191F" w:rsidP="0068191F">
            <w:pPr>
              <w:pStyle w:val="Bodycopy0"/>
              <w:rPr>
                <w:color w:val="000000"/>
              </w:rPr>
            </w:pPr>
            <w:r w:rsidRPr="00A0279E">
              <w:rPr>
                <w:color w:val="000000"/>
              </w:rPr>
              <w:t>OUTLANDER</w:t>
            </w:r>
          </w:p>
        </w:tc>
        <w:tc>
          <w:tcPr>
            <w:tcW w:w="1020" w:type="dxa"/>
            <w:noWrap/>
            <w:hideMark/>
          </w:tcPr>
          <w:p w14:paraId="580495F5" w14:textId="77777777" w:rsidR="0068191F" w:rsidRPr="00A0279E" w:rsidRDefault="0068191F" w:rsidP="0068191F">
            <w:pPr>
              <w:pStyle w:val="Bodycopy0"/>
              <w:rPr>
                <w:color w:val="000000"/>
              </w:rPr>
            </w:pPr>
            <w:r w:rsidRPr="00A0279E">
              <w:rPr>
                <w:color w:val="000000"/>
              </w:rPr>
              <w:t>14,572</w:t>
            </w:r>
          </w:p>
        </w:tc>
        <w:tc>
          <w:tcPr>
            <w:tcW w:w="1474" w:type="dxa"/>
            <w:noWrap/>
            <w:hideMark/>
          </w:tcPr>
          <w:p w14:paraId="42F9B5D0" w14:textId="77777777" w:rsidR="0068191F" w:rsidRPr="00A0279E" w:rsidRDefault="0068191F" w:rsidP="0068191F">
            <w:pPr>
              <w:pStyle w:val="Bodycopy0"/>
              <w:rPr>
                <w:color w:val="000000"/>
              </w:rPr>
            </w:pPr>
            <w:r w:rsidRPr="00A0279E">
              <w:rPr>
                <w:color w:val="000000"/>
              </w:rPr>
              <w:t>158</w:t>
            </w:r>
          </w:p>
        </w:tc>
        <w:tc>
          <w:tcPr>
            <w:tcW w:w="2268" w:type="dxa"/>
            <w:noWrap/>
            <w:hideMark/>
          </w:tcPr>
          <w:p w14:paraId="00C0D64A" w14:textId="77777777" w:rsidR="0068191F" w:rsidRPr="00A0279E" w:rsidRDefault="0068191F" w:rsidP="0068191F">
            <w:pPr>
              <w:pStyle w:val="Bodycopy0"/>
              <w:rPr>
                <w:color w:val="000000"/>
              </w:rPr>
            </w:pPr>
            <w:r w:rsidRPr="00A0279E">
              <w:rPr>
                <w:color w:val="000000"/>
              </w:rPr>
              <w:t>N/A</w:t>
            </w:r>
          </w:p>
        </w:tc>
      </w:tr>
      <w:tr w:rsidR="00D60BC7" w:rsidRPr="00A0279E" w14:paraId="4A44372F" w14:textId="77777777" w:rsidTr="00D60BC7">
        <w:trPr>
          <w:trHeight w:val="315"/>
        </w:trPr>
        <w:tc>
          <w:tcPr>
            <w:tcW w:w="1191" w:type="dxa"/>
            <w:noWrap/>
            <w:hideMark/>
          </w:tcPr>
          <w:p w14:paraId="1BD30F92" w14:textId="77777777" w:rsidR="0068191F" w:rsidRPr="00A0279E" w:rsidRDefault="0068191F" w:rsidP="0068191F">
            <w:pPr>
              <w:pStyle w:val="Bodycopy0"/>
              <w:rPr>
                <w:color w:val="000000"/>
              </w:rPr>
            </w:pPr>
            <w:r w:rsidRPr="00A0279E">
              <w:rPr>
                <w:color w:val="000000"/>
              </w:rPr>
              <w:t>4</w:t>
            </w:r>
          </w:p>
        </w:tc>
        <w:tc>
          <w:tcPr>
            <w:tcW w:w="1474" w:type="dxa"/>
            <w:noWrap/>
            <w:hideMark/>
          </w:tcPr>
          <w:p w14:paraId="0B090A1A" w14:textId="77777777" w:rsidR="0068191F" w:rsidRPr="00A0279E" w:rsidRDefault="0068191F" w:rsidP="0068191F">
            <w:pPr>
              <w:pStyle w:val="Bodycopy0"/>
              <w:rPr>
                <w:color w:val="000000"/>
              </w:rPr>
            </w:pPr>
            <w:r w:rsidRPr="00A0279E">
              <w:rPr>
                <w:color w:val="000000"/>
              </w:rPr>
              <w:t>Hyundai</w:t>
            </w:r>
          </w:p>
        </w:tc>
        <w:tc>
          <w:tcPr>
            <w:tcW w:w="1701" w:type="dxa"/>
            <w:noWrap/>
            <w:hideMark/>
          </w:tcPr>
          <w:p w14:paraId="74D53928" w14:textId="77777777" w:rsidR="0068191F" w:rsidRPr="00A0279E" w:rsidRDefault="0068191F" w:rsidP="0068191F">
            <w:pPr>
              <w:pStyle w:val="Bodycopy0"/>
              <w:rPr>
                <w:color w:val="000000"/>
              </w:rPr>
            </w:pPr>
            <w:r w:rsidRPr="00A0279E">
              <w:rPr>
                <w:color w:val="000000"/>
              </w:rPr>
              <w:t>TUCSON</w:t>
            </w:r>
          </w:p>
        </w:tc>
        <w:tc>
          <w:tcPr>
            <w:tcW w:w="1020" w:type="dxa"/>
            <w:noWrap/>
            <w:hideMark/>
          </w:tcPr>
          <w:p w14:paraId="32FEB472" w14:textId="77777777" w:rsidR="0068191F" w:rsidRPr="00A0279E" w:rsidRDefault="0068191F" w:rsidP="0068191F">
            <w:pPr>
              <w:pStyle w:val="Bodycopy0"/>
              <w:rPr>
                <w:color w:val="000000"/>
              </w:rPr>
            </w:pPr>
            <w:r w:rsidRPr="00A0279E">
              <w:rPr>
                <w:color w:val="000000"/>
              </w:rPr>
              <w:t>14,194</w:t>
            </w:r>
          </w:p>
        </w:tc>
        <w:tc>
          <w:tcPr>
            <w:tcW w:w="1474" w:type="dxa"/>
            <w:noWrap/>
            <w:hideMark/>
          </w:tcPr>
          <w:p w14:paraId="705D53DA" w14:textId="77777777" w:rsidR="0068191F" w:rsidRPr="00A0279E" w:rsidRDefault="0068191F" w:rsidP="0068191F">
            <w:pPr>
              <w:pStyle w:val="Bodycopy0"/>
              <w:rPr>
                <w:color w:val="000000"/>
              </w:rPr>
            </w:pPr>
            <w:r w:rsidRPr="00A0279E">
              <w:rPr>
                <w:color w:val="000000"/>
              </w:rPr>
              <w:t>178</w:t>
            </w:r>
          </w:p>
        </w:tc>
        <w:tc>
          <w:tcPr>
            <w:tcW w:w="2268" w:type="dxa"/>
            <w:noWrap/>
            <w:hideMark/>
          </w:tcPr>
          <w:p w14:paraId="4766B540" w14:textId="77777777" w:rsidR="0068191F" w:rsidRPr="00A0279E" w:rsidRDefault="0068191F" w:rsidP="0068191F">
            <w:pPr>
              <w:pStyle w:val="Bodycopy0"/>
              <w:rPr>
                <w:color w:val="000000"/>
              </w:rPr>
            </w:pPr>
            <w:r w:rsidRPr="00A0279E">
              <w:rPr>
                <w:color w:val="000000"/>
              </w:rPr>
              <w:t>N/A</w:t>
            </w:r>
          </w:p>
        </w:tc>
      </w:tr>
      <w:tr w:rsidR="00D60BC7" w:rsidRPr="00A0279E" w14:paraId="27AD10CF" w14:textId="77777777" w:rsidTr="00D60BC7">
        <w:trPr>
          <w:trHeight w:val="315"/>
        </w:trPr>
        <w:tc>
          <w:tcPr>
            <w:tcW w:w="1191" w:type="dxa"/>
            <w:noWrap/>
            <w:hideMark/>
          </w:tcPr>
          <w:p w14:paraId="3605E53C" w14:textId="77777777" w:rsidR="0068191F" w:rsidRPr="00A0279E" w:rsidRDefault="0068191F" w:rsidP="0068191F">
            <w:pPr>
              <w:pStyle w:val="Bodycopy0"/>
              <w:rPr>
                <w:color w:val="000000"/>
              </w:rPr>
            </w:pPr>
            <w:r w:rsidRPr="00A0279E">
              <w:rPr>
                <w:color w:val="000000"/>
              </w:rPr>
              <w:t>5</w:t>
            </w:r>
          </w:p>
        </w:tc>
        <w:tc>
          <w:tcPr>
            <w:tcW w:w="1474" w:type="dxa"/>
            <w:noWrap/>
            <w:hideMark/>
          </w:tcPr>
          <w:p w14:paraId="1B37FC80" w14:textId="77777777" w:rsidR="0068191F" w:rsidRPr="00A0279E" w:rsidRDefault="0068191F" w:rsidP="0068191F">
            <w:pPr>
              <w:pStyle w:val="Bodycopy0"/>
              <w:rPr>
                <w:color w:val="000000"/>
              </w:rPr>
            </w:pPr>
            <w:r w:rsidRPr="00A0279E">
              <w:rPr>
                <w:color w:val="000000"/>
              </w:rPr>
              <w:t>Nissan</w:t>
            </w:r>
          </w:p>
        </w:tc>
        <w:tc>
          <w:tcPr>
            <w:tcW w:w="1701" w:type="dxa"/>
            <w:noWrap/>
            <w:hideMark/>
          </w:tcPr>
          <w:p w14:paraId="4DDE7BD6" w14:textId="77777777" w:rsidR="0068191F" w:rsidRPr="00A0279E" w:rsidRDefault="0068191F" w:rsidP="0068191F">
            <w:pPr>
              <w:pStyle w:val="Bodycopy0"/>
              <w:rPr>
                <w:color w:val="000000"/>
              </w:rPr>
            </w:pPr>
            <w:r w:rsidRPr="00A0279E">
              <w:rPr>
                <w:color w:val="000000"/>
              </w:rPr>
              <w:t>XTRAIL</w:t>
            </w:r>
          </w:p>
        </w:tc>
        <w:tc>
          <w:tcPr>
            <w:tcW w:w="1020" w:type="dxa"/>
            <w:noWrap/>
            <w:hideMark/>
          </w:tcPr>
          <w:p w14:paraId="6B41A991" w14:textId="77777777" w:rsidR="0068191F" w:rsidRPr="00A0279E" w:rsidRDefault="0068191F" w:rsidP="0068191F">
            <w:pPr>
              <w:pStyle w:val="Bodycopy0"/>
              <w:rPr>
                <w:color w:val="000000"/>
              </w:rPr>
            </w:pPr>
            <w:r w:rsidRPr="00A0279E">
              <w:rPr>
                <w:color w:val="000000"/>
              </w:rPr>
              <w:t>13,860</w:t>
            </w:r>
          </w:p>
        </w:tc>
        <w:tc>
          <w:tcPr>
            <w:tcW w:w="1474" w:type="dxa"/>
            <w:noWrap/>
            <w:hideMark/>
          </w:tcPr>
          <w:p w14:paraId="5112FDEF" w14:textId="77777777" w:rsidR="0068191F" w:rsidRPr="00A0279E" w:rsidRDefault="0068191F" w:rsidP="0068191F">
            <w:pPr>
              <w:pStyle w:val="Bodycopy0"/>
              <w:rPr>
                <w:color w:val="000000"/>
              </w:rPr>
            </w:pPr>
            <w:r w:rsidRPr="00A0279E">
              <w:rPr>
                <w:color w:val="000000"/>
              </w:rPr>
              <w:t>186</w:t>
            </w:r>
          </w:p>
        </w:tc>
        <w:tc>
          <w:tcPr>
            <w:tcW w:w="2268" w:type="dxa"/>
            <w:noWrap/>
            <w:hideMark/>
          </w:tcPr>
          <w:p w14:paraId="60A4A725" w14:textId="77777777" w:rsidR="0068191F" w:rsidRPr="00A0279E" w:rsidRDefault="0068191F" w:rsidP="0068191F">
            <w:pPr>
              <w:pStyle w:val="Bodycopy0"/>
              <w:rPr>
                <w:color w:val="000000"/>
              </w:rPr>
            </w:pPr>
            <w:r w:rsidRPr="00A0279E">
              <w:rPr>
                <w:color w:val="000000"/>
              </w:rPr>
              <w:t>N/A</w:t>
            </w:r>
          </w:p>
        </w:tc>
      </w:tr>
      <w:tr w:rsidR="00D60BC7" w:rsidRPr="00A0279E" w14:paraId="3C9675C6" w14:textId="77777777" w:rsidTr="00D60BC7">
        <w:trPr>
          <w:trHeight w:val="315"/>
        </w:trPr>
        <w:tc>
          <w:tcPr>
            <w:tcW w:w="1191" w:type="dxa"/>
            <w:noWrap/>
            <w:hideMark/>
          </w:tcPr>
          <w:p w14:paraId="356A8AEC" w14:textId="77777777" w:rsidR="0068191F" w:rsidRPr="00A0279E" w:rsidRDefault="0068191F" w:rsidP="0068191F">
            <w:pPr>
              <w:pStyle w:val="Bodycopy0"/>
              <w:rPr>
                <w:color w:val="000000"/>
              </w:rPr>
            </w:pPr>
            <w:r w:rsidRPr="00A0279E">
              <w:rPr>
                <w:color w:val="000000"/>
              </w:rPr>
              <w:t>6</w:t>
            </w:r>
          </w:p>
        </w:tc>
        <w:tc>
          <w:tcPr>
            <w:tcW w:w="1474" w:type="dxa"/>
            <w:noWrap/>
            <w:hideMark/>
          </w:tcPr>
          <w:p w14:paraId="536062A4" w14:textId="77777777" w:rsidR="0068191F" w:rsidRPr="00A0279E" w:rsidRDefault="0068191F" w:rsidP="0068191F">
            <w:pPr>
              <w:pStyle w:val="Bodycopy0"/>
              <w:rPr>
                <w:color w:val="000000"/>
              </w:rPr>
            </w:pPr>
            <w:r w:rsidRPr="00A0279E">
              <w:rPr>
                <w:color w:val="000000"/>
              </w:rPr>
              <w:t>Toyota</w:t>
            </w:r>
          </w:p>
        </w:tc>
        <w:tc>
          <w:tcPr>
            <w:tcW w:w="1701" w:type="dxa"/>
            <w:noWrap/>
            <w:hideMark/>
          </w:tcPr>
          <w:p w14:paraId="33B4FE6D" w14:textId="77777777" w:rsidR="0068191F" w:rsidRPr="00A0279E" w:rsidRDefault="0068191F" w:rsidP="0068191F">
            <w:pPr>
              <w:pStyle w:val="Bodycopy0"/>
              <w:rPr>
                <w:color w:val="000000"/>
              </w:rPr>
            </w:pPr>
            <w:r w:rsidRPr="00A0279E">
              <w:rPr>
                <w:color w:val="000000"/>
              </w:rPr>
              <w:t>RAV4</w:t>
            </w:r>
          </w:p>
        </w:tc>
        <w:tc>
          <w:tcPr>
            <w:tcW w:w="1020" w:type="dxa"/>
            <w:noWrap/>
            <w:hideMark/>
          </w:tcPr>
          <w:p w14:paraId="41917510" w14:textId="77777777" w:rsidR="0068191F" w:rsidRPr="00A0279E" w:rsidRDefault="0068191F" w:rsidP="0068191F">
            <w:pPr>
              <w:pStyle w:val="Bodycopy0"/>
              <w:rPr>
                <w:color w:val="000000"/>
              </w:rPr>
            </w:pPr>
            <w:r w:rsidRPr="00A0279E">
              <w:rPr>
                <w:color w:val="000000"/>
              </w:rPr>
              <w:t>9,901</w:t>
            </w:r>
          </w:p>
        </w:tc>
        <w:tc>
          <w:tcPr>
            <w:tcW w:w="1474" w:type="dxa"/>
            <w:noWrap/>
            <w:hideMark/>
          </w:tcPr>
          <w:p w14:paraId="0444BC03" w14:textId="77777777" w:rsidR="0068191F" w:rsidRPr="00A0279E" w:rsidRDefault="0068191F" w:rsidP="0068191F">
            <w:pPr>
              <w:pStyle w:val="Bodycopy0"/>
              <w:rPr>
                <w:color w:val="000000"/>
              </w:rPr>
            </w:pPr>
            <w:r w:rsidRPr="00A0279E">
              <w:rPr>
                <w:color w:val="000000"/>
              </w:rPr>
              <w:t>150</w:t>
            </w:r>
          </w:p>
        </w:tc>
        <w:tc>
          <w:tcPr>
            <w:tcW w:w="2268" w:type="dxa"/>
            <w:noWrap/>
            <w:hideMark/>
          </w:tcPr>
          <w:p w14:paraId="5BED605B" w14:textId="77777777" w:rsidR="0068191F" w:rsidRPr="00A0279E" w:rsidRDefault="0068191F" w:rsidP="0068191F">
            <w:pPr>
              <w:pStyle w:val="Bodycopy0"/>
              <w:rPr>
                <w:color w:val="000000"/>
              </w:rPr>
            </w:pPr>
            <w:r w:rsidRPr="00A0279E">
              <w:rPr>
                <w:color w:val="000000"/>
              </w:rPr>
              <w:t>N/A</w:t>
            </w:r>
          </w:p>
        </w:tc>
      </w:tr>
      <w:tr w:rsidR="00D60BC7" w:rsidRPr="00A0279E" w14:paraId="60E5E01C" w14:textId="77777777" w:rsidTr="00D60BC7">
        <w:trPr>
          <w:trHeight w:val="315"/>
        </w:trPr>
        <w:tc>
          <w:tcPr>
            <w:tcW w:w="1191" w:type="dxa"/>
            <w:noWrap/>
            <w:hideMark/>
          </w:tcPr>
          <w:p w14:paraId="73310A4A" w14:textId="77777777" w:rsidR="0068191F" w:rsidRPr="00A0279E" w:rsidRDefault="0068191F" w:rsidP="0068191F">
            <w:pPr>
              <w:pStyle w:val="Bodycopy0"/>
              <w:rPr>
                <w:color w:val="000000"/>
              </w:rPr>
            </w:pPr>
            <w:r w:rsidRPr="00A0279E">
              <w:rPr>
                <w:color w:val="000000"/>
              </w:rPr>
              <w:t>7</w:t>
            </w:r>
          </w:p>
        </w:tc>
        <w:tc>
          <w:tcPr>
            <w:tcW w:w="1474" w:type="dxa"/>
            <w:noWrap/>
            <w:hideMark/>
          </w:tcPr>
          <w:p w14:paraId="3B649F29" w14:textId="77777777" w:rsidR="0068191F" w:rsidRPr="00A0279E" w:rsidRDefault="0068191F" w:rsidP="0068191F">
            <w:pPr>
              <w:pStyle w:val="Bodycopy0"/>
              <w:rPr>
                <w:color w:val="000000"/>
              </w:rPr>
            </w:pPr>
            <w:r w:rsidRPr="00A0279E">
              <w:rPr>
                <w:color w:val="000000"/>
              </w:rPr>
              <w:t>Honda</w:t>
            </w:r>
          </w:p>
        </w:tc>
        <w:tc>
          <w:tcPr>
            <w:tcW w:w="1701" w:type="dxa"/>
            <w:noWrap/>
            <w:hideMark/>
          </w:tcPr>
          <w:p w14:paraId="1E3ABF7D" w14:textId="77777777" w:rsidR="0068191F" w:rsidRPr="00A0279E" w:rsidRDefault="0068191F" w:rsidP="0068191F">
            <w:pPr>
              <w:pStyle w:val="Bodycopy0"/>
              <w:rPr>
                <w:color w:val="000000"/>
              </w:rPr>
            </w:pPr>
            <w:r w:rsidRPr="00A0279E">
              <w:rPr>
                <w:color w:val="000000"/>
              </w:rPr>
              <w:t>CR-V</w:t>
            </w:r>
          </w:p>
        </w:tc>
        <w:tc>
          <w:tcPr>
            <w:tcW w:w="1020" w:type="dxa"/>
            <w:noWrap/>
            <w:hideMark/>
          </w:tcPr>
          <w:p w14:paraId="4ED0DED9" w14:textId="77777777" w:rsidR="0068191F" w:rsidRPr="00A0279E" w:rsidRDefault="0068191F" w:rsidP="0068191F">
            <w:pPr>
              <w:pStyle w:val="Bodycopy0"/>
              <w:rPr>
                <w:color w:val="000000"/>
              </w:rPr>
            </w:pPr>
            <w:r w:rsidRPr="00A0279E">
              <w:rPr>
                <w:color w:val="000000"/>
              </w:rPr>
              <w:t>6,875</w:t>
            </w:r>
          </w:p>
        </w:tc>
        <w:tc>
          <w:tcPr>
            <w:tcW w:w="1474" w:type="dxa"/>
            <w:noWrap/>
            <w:hideMark/>
          </w:tcPr>
          <w:p w14:paraId="3E020CC4" w14:textId="77777777" w:rsidR="0068191F" w:rsidRPr="00A0279E" w:rsidRDefault="0068191F" w:rsidP="0068191F">
            <w:pPr>
              <w:pStyle w:val="Bodycopy0"/>
              <w:rPr>
                <w:color w:val="000000"/>
              </w:rPr>
            </w:pPr>
            <w:r w:rsidRPr="00A0279E">
              <w:rPr>
                <w:color w:val="000000"/>
              </w:rPr>
              <w:t>166</w:t>
            </w:r>
          </w:p>
        </w:tc>
        <w:tc>
          <w:tcPr>
            <w:tcW w:w="2268" w:type="dxa"/>
            <w:noWrap/>
            <w:hideMark/>
          </w:tcPr>
          <w:p w14:paraId="6FB07E30" w14:textId="77777777" w:rsidR="0068191F" w:rsidRPr="00A0279E" w:rsidRDefault="0068191F" w:rsidP="0068191F">
            <w:pPr>
              <w:pStyle w:val="Bodycopy0"/>
              <w:rPr>
                <w:color w:val="000000"/>
              </w:rPr>
            </w:pPr>
            <w:r w:rsidRPr="00A0279E">
              <w:rPr>
                <w:color w:val="000000"/>
              </w:rPr>
              <w:t>N/A</w:t>
            </w:r>
          </w:p>
        </w:tc>
      </w:tr>
      <w:tr w:rsidR="00D60BC7" w:rsidRPr="00A0279E" w14:paraId="4413C029" w14:textId="77777777" w:rsidTr="00D60BC7">
        <w:trPr>
          <w:trHeight w:val="315"/>
        </w:trPr>
        <w:tc>
          <w:tcPr>
            <w:tcW w:w="1191" w:type="dxa"/>
            <w:noWrap/>
            <w:hideMark/>
          </w:tcPr>
          <w:p w14:paraId="6DD388EE" w14:textId="77777777" w:rsidR="0068191F" w:rsidRPr="00A0279E" w:rsidRDefault="0068191F" w:rsidP="0068191F">
            <w:pPr>
              <w:pStyle w:val="Bodycopy0"/>
              <w:rPr>
                <w:color w:val="000000"/>
              </w:rPr>
            </w:pPr>
            <w:r w:rsidRPr="00A0279E">
              <w:rPr>
                <w:color w:val="000000"/>
              </w:rPr>
              <w:t>8</w:t>
            </w:r>
          </w:p>
        </w:tc>
        <w:tc>
          <w:tcPr>
            <w:tcW w:w="1474" w:type="dxa"/>
            <w:noWrap/>
            <w:hideMark/>
          </w:tcPr>
          <w:p w14:paraId="67390ED7" w14:textId="77777777" w:rsidR="0068191F" w:rsidRPr="00A0279E" w:rsidRDefault="0068191F" w:rsidP="0068191F">
            <w:pPr>
              <w:pStyle w:val="Bodycopy0"/>
              <w:rPr>
                <w:color w:val="000000"/>
              </w:rPr>
            </w:pPr>
            <w:r w:rsidRPr="00A0279E">
              <w:rPr>
                <w:color w:val="000000"/>
              </w:rPr>
              <w:t>Kia</w:t>
            </w:r>
          </w:p>
        </w:tc>
        <w:tc>
          <w:tcPr>
            <w:tcW w:w="1701" w:type="dxa"/>
            <w:noWrap/>
            <w:hideMark/>
          </w:tcPr>
          <w:p w14:paraId="12FB3C07" w14:textId="77777777" w:rsidR="0068191F" w:rsidRPr="00A0279E" w:rsidRDefault="0068191F" w:rsidP="0068191F">
            <w:pPr>
              <w:pStyle w:val="Bodycopy0"/>
              <w:rPr>
                <w:color w:val="000000"/>
              </w:rPr>
            </w:pPr>
            <w:r w:rsidRPr="00A0279E">
              <w:rPr>
                <w:color w:val="000000"/>
              </w:rPr>
              <w:t>QL SPORTAGE</w:t>
            </w:r>
          </w:p>
        </w:tc>
        <w:tc>
          <w:tcPr>
            <w:tcW w:w="1020" w:type="dxa"/>
            <w:noWrap/>
            <w:hideMark/>
          </w:tcPr>
          <w:p w14:paraId="4B3A9DED" w14:textId="77777777" w:rsidR="0068191F" w:rsidRPr="00A0279E" w:rsidRDefault="0068191F" w:rsidP="0068191F">
            <w:pPr>
              <w:pStyle w:val="Bodycopy0"/>
              <w:rPr>
                <w:color w:val="000000"/>
              </w:rPr>
            </w:pPr>
            <w:r w:rsidRPr="00A0279E">
              <w:rPr>
                <w:color w:val="000000"/>
              </w:rPr>
              <w:t>6,659</w:t>
            </w:r>
          </w:p>
        </w:tc>
        <w:tc>
          <w:tcPr>
            <w:tcW w:w="1474" w:type="dxa"/>
            <w:noWrap/>
            <w:hideMark/>
          </w:tcPr>
          <w:p w14:paraId="22C96E95" w14:textId="77777777" w:rsidR="0068191F" w:rsidRPr="00A0279E" w:rsidRDefault="0068191F" w:rsidP="0068191F">
            <w:pPr>
              <w:pStyle w:val="Bodycopy0"/>
              <w:rPr>
                <w:color w:val="000000"/>
              </w:rPr>
            </w:pPr>
            <w:r w:rsidRPr="00A0279E">
              <w:rPr>
                <w:color w:val="000000"/>
              </w:rPr>
              <w:t>183</w:t>
            </w:r>
          </w:p>
        </w:tc>
        <w:tc>
          <w:tcPr>
            <w:tcW w:w="2268" w:type="dxa"/>
            <w:noWrap/>
            <w:hideMark/>
          </w:tcPr>
          <w:p w14:paraId="24A409AC" w14:textId="77777777" w:rsidR="0068191F" w:rsidRPr="00A0279E" w:rsidRDefault="0068191F" w:rsidP="0068191F">
            <w:pPr>
              <w:pStyle w:val="Bodycopy0"/>
              <w:rPr>
                <w:color w:val="000000"/>
              </w:rPr>
            </w:pPr>
            <w:r w:rsidRPr="00A0279E">
              <w:rPr>
                <w:color w:val="000000"/>
              </w:rPr>
              <w:t>N/A</w:t>
            </w:r>
          </w:p>
        </w:tc>
      </w:tr>
      <w:tr w:rsidR="00D60BC7" w:rsidRPr="00A0279E" w14:paraId="197D5019" w14:textId="77777777" w:rsidTr="00D60BC7">
        <w:trPr>
          <w:trHeight w:val="315"/>
        </w:trPr>
        <w:tc>
          <w:tcPr>
            <w:tcW w:w="1191" w:type="dxa"/>
            <w:noWrap/>
            <w:hideMark/>
          </w:tcPr>
          <w:p w14:paraId="44BFB2F8" w14:textId="77777777" w:rsidR="0068191F" w:rsidRPr="00A0279E" w:rsidRDefault="0068191F" w:rsidP="0068191F">
            <w:pPr>
              <w:pStyle w:val="Bodycopy0"/>
              <w:rPr>
                <w:color w:val="000000"/>
              </w:rPr>
            </w:pPr>
            <w:r w:rsidRPr="00A0279E">
              <w:rPr>
                <w:color w:val="000000"/>
              </w:rPr>
              <w:t>9</w:t>
            </w:r>
          </w:p>
        </w:tc>
        <w:tc>
          <w:tcPr>
            <w:tcW w:w="1474" w:type="dxa"/>
            <w:noWrap/>
            <w:hideMark/>
          </w:tcPr>
          <w:p w14:paraId="0941B847" w14:textId="77777777" w:rsidR="0068191F" w:rsidRPr="00A0279E" w:rsidRDefault="0068191F" w:rsidP="0068191F">
            <w:pPr>
              <w:pStyle w:val="Bodycopy0"/>
              <w:rPr>
                <w:color w:val="000000"/>
              </w:rPr>
            </w:pPr>
            <w:r w:rsidRPr="00A0279E">
              <w:rPr>
                <w:color w:val="000000"/>
              </w:rPr>
              <w:t>MG</w:t>
            </w:r>
          </w:p>
        </w:tc>
        <w:tc>
          <w:tcPr>
            <w:tcW w:w="1701" w:type="dxa"/>
            <w:noWrap/>
            <w:hideMark/>
          </w:tcPr>
          <w:p w14:paraId="394729A6" w14:textId="77777777" w:rsidR="0068191F" w:rsidRPr="00A0279E" w:rsidRDefault="0068191F" w:rsidP="0068191F">
            <w:pPr>
              <w:pStyle w:val="Bodycopy0"/>
              <w:rPr>
                <w:color w:val="000000"/>
              </w:rPr>
            </w:pPr>
            <w:r w:rsidRPr="00A0279E">
              <w:rPr>
                <w:color w:val="000000"/>
              </w:rPr>
              <w:t>MG HS</w:t>
            </w:r>
          </w:p>
        </w:tc>
        <w:tc>
          <w:tcPr>
            <w:tcW w:w="1020" w:type="dxa"/>
            <w:noWrap/>
            <w:hideMark/>
          </w:tcPr>
          <w:p w14:paraId="7A15A56F" w14:textId="77777777" w:rsidR="0068191F" w:rsidRPr="00A0279E" w:rsidRDefault="0068191F" w:rsidP="0068191F">
            <w:pPr>
              <w:pStyle w:val="Bodycopy0"/>
              <w:rPr>
                <w:color w:val="000000"/>
              </w:rPr>
            </w:pPr>
            <w:r w:rsidRPr="00A0279E">
              <w:rPr>
                <w:color w:val="000000"/>
              </w:rPr>
              <w:t>6,248</w:t>
            </w:r>
          </w:p>
        </w:tc>
        <w:tc>
          <w:tcPr>
            <w:tcW w:w="1474" w:type="dxa"/>
            <w:noWrap/>
            <w:hideMark/>
          </w:tcPr>
          <w:p w14:paraId="2B789540" w14:textId="77777777" w:rsidR="0068191F" w:rsidRPr="00A0279E" w:rsidRDefault="0068191F" w:rsidP="0068191F">
            <w:pPr>
              <w:pStyle w:val="Bodycopy0"/>
              <w:rPr>
                <w:color w:val="000000"/>
              </w:rPr>
            </w:pPr>
            <w:r w:rsidRPr="00A0279E">
              <w:rPr>
                <w:color w:val="000000"/>
              </w:rPr>
              <w:t>176</w:t>
            </w:r>
          </w:p>
        </w:tc>
        <w:tc>
          <w:tcPr>
            <w:tcW w:w="2268" w:type="dxa"/>
            <w:noWrap/>
            <w:hideMark/>
          </w:tcPr>
          <w:p w14:paraId="4C0290E4" w14:textId="77777777" w:rsidR="0068191F" w:rsidRPr="00A0279E" w:rsidRDefault="0068191F" w:rsidP="0068191F">
            <w:pPr>
              <w:pStyle w:val="Bodycopy0"/>
              <w:rPr>
                <w:color w:val="000000"/>
              </w:rPr>
            </w:pPr>
            <w:r w:rsidRPr="00A0279E">
              <w:rPr>
                <w:color w:val="000000"/>
              </w:rPr>
              <w:t>N/A</w:t>
            </w:r>
          </w:p>
        </w:tc>
      </w:tr>
      <w:tr w:rsidR="00D60BC7" w:rsidRPr="00A0279E" w14:paraId="741CB01F" w14:textId="77777777" w:rsidTr="00D60BC7">
        <w:trPr>
          <w:trHeight w:val="315"/>
        </w:trPr>
        <w:tc>
          <w:tcPr>
            <w:tcW w:w="1191" w:type="dxa"/>
            <w:noWrap/>
            <w:hideMark/>
          </w:tcPr>
          <w:p w14:paraId="77769DAE" w14:textId="77777777" w:rsidR="0068191F" w:rsidRPr="00A0279E" w:rsidRDefault="0068191F" w:rsidP="0068191F">
            <w:pPr>
              <w:pStyle w:val="Bodycopy0"/>
              <w:rPr>
                <w:color w:val="000000"/>
              </w:rPr>
            </w:pPr>
            <w:r w:rsidRPr="00A0279E">
              <w:rPr>
                <w:color w:val="000000"/>
              </w:rPr>
              <w:t>10</w:t>
            </w:r>
          </w:p>
        </w:tc>
        <w:tc>
          <w:tcPr>
            <w:tcW w:w="1474" w:type="dxa"/>
            <w:noWrap/>
            <w:hideMark/>
          </w:tcPr>
          <w:p w14:paraId="1C8C0ACF" w14:textId="77777777" w:rsidR="0068191F" w:rsidRPr="00A0279E" w:rsidRDefault="0068191F" w:rsidP="0068191F">
            <w:pPr>
              <w:pStyle w:val="Bodycopy0"/>
              <w:rPr>
                <w:color w:val="000000"/>
              </w:rPr>
            </w:pPr>
            <w:r w:rsidRPr="00A0279E">
              <w:rPr>
                <w:color w:val="000000"/>
              </w:rPr>
              <w:t>Volkswagen</w:t>
            </w:r>
          </w:p>
        </w:tc>
        <w:tc>
          <w:tcPr>
            <w:tcW w:w="1701" w:type="dxa"/>
            <w:noWrap/>
            <w:hideMark/>
          </w:tcPr>
          <w:p w14:paraId="43875E92" w14:textId="77777777" w:rsidR="0068191F" w:rsidRPr="00A0279E" w:rsidRDefault="0068191F" w:rsidP="0068191F">
            <w:pPr>
              <w:pStyle w:val="Bodycopy0"/>
              <w:rPr>
                <w:color w:val="000000"/>
              </w:rPr>
            </w:pPr>
            <w:r w:rsidRPr="00A0279E">
              <w:rPr>
                <w:color w:val="000000"/>
              </w:rPr>
              <w:t>TIGUAN</w:t>
            </w:r>
          </w:p>
        </w:tc>
        <w:tc>
          <w:tcPr>
            <w:tcW w:w="1020" w:type="dxa"/>
            <w:noWrap/>
            <w:hideMark/>
          </w:tcPr>
          <w:p w14:paraId="3B43E9CC" w14:textId="77777777" w:rsidR="0068191F" w:rsidRPr="00A0279E" w:rsidRDefault="0068191F" w:rsidP="0068191F">
            <w:pPr>
              <w:pStyle w:val="Bodycopy0"/>
              <w:rPr>
                <w:color w:val="000000"/>
              </w:rPr>
            </w:pPr>
            <w:r w:rsidRPr="00A0279E">
              <w:rPr>
                <w:color w:val="000000"/>
              </w:rPr>
              <w:t>3,772</w:t>
            </w:r>
          </w:p>
        </w:tc>
        <w:tc>
          <w:tcPr>
            <w:tcW w:w="1474" w:type="dxa"/>
            <w:noWrap/>
            <w:hideMark/>
          </w:tcPr>
          <w:p w14:paraId="376CFA05" w14:textId="77777777" w:rsidR="0068191F" w:rsidRPr="00A0279E" w:rsidRDefault="0068191F" w:rsidP="0068191F">
            <w:pPr>
              <w:pStyle w:val="Bodycopy0"/>
              <w:rPr>
                <w:color w:val="000000"/>
              </w:rPr>
            </w:pPr>
            <w:r w:rsidRPr="00A0279E">
              <w:rPr>
                <w:color w:val="000000"/>
              </w:rPr>
              <w:t>186</w:t>
            </w:r>
          </w:p>
        </w:tc>
        <w:tc>
          <w:tcPr>
            <w:tcW w:w="2268" w:type="dxa"/>
            <w:noWrap/>
            <w:hideMark/>
          </w:tcPr>
          <w:p w14:paraId="6AC07385" w14:textId="77777777" w:rsidR="0068191F" w:rsidRPr="00A0279E" w:rsidRDefault="0068191F" w:rsidP="0068191F">
            <w:pPr>
              <w:pStyle w:val="Bodycopy0"/>
              <w:rPr>
                <w:color w:val="000000"/>
              </w:rPr>
            </w:pPr>
            <w:r w:rsidRPr="00A0279E">
              <w:rPr>
                <w:color w:val="000000"/>
              </w:rPr>
              <w:t>N/A</w:t>
            </w:r>
          </w:p>
        </w:tc>
      </w:tr>
    </w:tbl>
    <w:p w14:paraId="7124441F" w14:textId="45110186" w:rsidR="0068191F" w:rsidRDefault="0068191F" w:rsidP="0068191F">
      <w:pPr>
        <w:pStyle w:val="Tabletitle"/>
        <w:numPr>
          <w:ilvl w:val="1"/>
          <w:numId w:val="24"/>
        </w:numPr>
        <w:rPr>
          <w:bCs/>
          <w:color w:val="000000"/>
        </w:rPr>
      </w:pPr>
      <w:bookmarkStart w:id="170" w:name="_Toc122611720"/>
      <w:r>
        <w:rPr>
          <w:bCs/>
          <w:color w:val="000000"/>
        </w:rPr>
        <w:t>T</w:t>
      </w:r>
      <w:r w:rsidRPr="00E422BD">
        <w:rPr>
          <w:bCs/>
          <w:color w:val="000000"/>
        </w:rPr>
        <w:t xml:space="preserve">op selling models within </w:t>
      </w:r>
      <w:r>
        <w:rPr>
          <w:bCs/>
          <w:color w:val="000000"/>
        </w:rPr>
        <w:t xml:space="preserve">SUV Large (MA) </w:t>
      </w:r>
      <w:r w:rsidRPr="00E422BD">
        <w:rPr>
          <w:bCs/>
          <w:color w:val="000000"/>
        </w:rPr>
        <w:t>segment</w:t>
      </w:r>
      <w:r>
        <w:rPr>
          <w:bCs/>
          <w:color w:val="000000"/>
        </w:rPr>
        <w:t xml:space="preserve"> </w:t>
      </w:r>
      <w:r w:rsidRPr="00E422BD">
        <w:rPr>
          <w:bCs/>
          <w:color w:val="000000"/>
        </w:rPr>
        <w:t>and comparison with best-in-class model</w:t>
      </w:r>
      <w:r w:rsidRPr="00A0279E">
        <w:t xml:space="preserve"> </w:t>
      </w:r>
      <w:r>
        <w:rPr>
          <w:bCs/>
          <w:color w:val="000000"/>
        </w:rPr>
        <w:t>Audi EB</w:t>
      </w:r>
      <w:r w:rsidRPr="00A0279E">
        <w:rPr>
          <w:bCs/>
          <w:color w:val="000000"/>
        </w:rPr>
        <w:t xml:space="preserve"> (electric)</w:t>
      </w:r>
      <w:r>
        <w:rPr>
          <w:bCs/>
          <w:color w:val="000000"/>
        </w:rPr>
        <w:t>, 0 (g/km)</w:t>
      </w:r>
      <w:bookmarkEnd w:id="170"/>
    </w:p>
    <w:tbl>
      <w:tblPr>
        <w:tblStyle w:val="NTC"/>
        <w:tblW w:w="9128" w:type="dxa"/>
        <w:tblLook w:val="04A0" w:firstRow="1" w:lastRow="0" w:firstColumn="1" w:lastColumn="0" w:noHBand="0" w:noVBand="1"/>
      </w:tblPr>
      <w:tblGrid>
        <w:gridCol w:w="1191"/>
        <w:gridCol w:w="1474"/>
        <w:gridCol w:w="1701"/>
        <w:gridCol w:w="1020"/>
        <w:gridCol w:w="1474"/>
        <w:gridCol w:w="2268"/>
      </w:tblGrid>
      <w:tr w:rsidR="0068191F" w:rsidRPr="00A0279E" w14:paraId="5A83FFEB" w14:textId="77777777" w:rsidTr="00D60BC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16334A0F" w14:textId="77777777" w:rsidR="0068191F" w:rsidRPr="00A0279E" w:rsidRDefault="0068191F" w:rsidP="0068191F">
            <w:pPr>
              <w:pStyle w:val="Bodycopy0"/>
              <w:rPr>
                <w:b w:val="0"/>
              </w:rPr>
            </w:pPr>
            <w:r w:rsidRPr="00A0279E">
              <w:t>Selling rank within segment</w:t>
            </w:r>
          </w:p>
        </w:tc>
        <w:tc>
          <w:tcPr>
            <w:tcW w:w="1474" w:type="dxa"/>
            <w:hideMark/>
          </w:tcPr>
          <w:p w14:paraId="48ACE2F0" w14:textId="77777777" w:rsidR="0068191F" w:rsidRPr="00A0279E" w:rsidRDefault="0068191F" w:rsidP="0068191F">
            <w:pPr>
              <w:pStyle w:val="Bodycopy0"/>
              <w:rPr>
                <w:b w:val="0"/>
              </w:rPr>
            </w:pPr>
            <w:r w:rsidRPr="00A0279E">
              <w:t>Make</w:t>
            </w:r>
          </w:p>
        </w:tc>
        <w:tc>
          <w:tcPr>
            <w:tcW w:w="1701" w:type="dxa"/>
            <w:hideMark/>
          </w:tcPr>
          <w:p w14:paraId="2B8AE196" w14:textId="77777777" w:rsidR="0068191F" w:rsidRPr="00A0279E" w:rsidRDefault="0068191F" w:rsidP="0068191F">
            <w:pPr>
              <w:pStyle w:val="Bodycopy0"/>
              <w:rPr>
                <w:b w:val="0"/>
              </w:rPr>
            </w:pPr>
            <w:r w:rsidRPr="00A0279E">
              <w:t>Model</w:t>
            </w:r>
          </w:p>
        </w:tc>
        <w:tc>
          <w:tcPr>
            <w:tcW w:w="1020" w:type="dxa"/>
            <w:hideMark/>
          </w:tcPr>
          <w:p w14:paraId="09FD0D83" w14:textId="77777777" w:rsidR="0068191F" w:rsidRPr="00A0279E" w:rsidRDefault="0068191F" w:rsidP="0068191F">
            <w:pPr>
              <w:pStyle w:val="Bodycopy0"/>
              <w:rPr>
                <w:b w:val="0"/>
              </w:rPr>
            </w:pPr>
            <w:r w:rsidRPr="00A0279E">
              <w:t>Sales</w:t>
            </w:r>
          </w:p>
        </w:tc>
        <w:tc>
          <w:tcPr>
            <w:tcW w:w="1474" w:type="dxa"/>
            <w:hideMark/>
          </w:tcPr>
          <w:p w14:paraId="4BFC2225" w14:textId="77777777" w:rsidR="0068191F" w:rsidRPr="00A0279E" w:rsidRDefault="0068191F" w:rsidP="0068191F">
            <w:pPr>
              <w:pStyle w:val="Bodycopy0"/>
              <w:rPr>
                <w:b w:val="0"/>
              </w:rPr>
            </w:pPr>
            <w:r w:rsidRPr="00A0279E">
              <w:t>Average emissions intensity (g/km)</w:t>
            </w:r>
          </w:p>
        </w:tc>
        <w:tc>
          <w:tcPr>
            <w:tcW w:w="2268" w:type="dxa"/>
            <w:hideMark/>
          </w:tcPr>
          <w:p w14:paraId="22B6D131" w14:textId="77777777" w:rsidR="0068191F" w:rsidRPr="00A0279E" w:rsidRDefault="0068191F" w:rsidP="0068191F">
            <w:pPr>
              <w:pStyle w:val="Bodycopy0"/>
              <w:rPr>
                <w:b w:val="0"/>
              </w:rPr>
            </w:pPr>
            <w:r w:rsidRPr="00A0279E">
              <w:t>Difference in average emissions intensity compared with best-in-class model (%)*</w:t>
            </w:r>
          </w:p>
        </w:tc>
      </w:tr>
      <w:tr w:rsidR="00D60BC7" w:rsidRPr="00A0279E" w14:paraId="5966C447" w14:textId="77777777" w:rsidTr="00D60BC7">
        <w:trPr>
          <w:trHeight w:val="315"/>
        </w:trPr>
        <w:tc>
          <w:tcPr>
            <w:tcW w:w="1191" w:type="dxa"/>
            <w:noWrap/>
            <w:hideMark/>
          </w:tcPr>
          <w:p w14:paraId="14FDC047" w14:textId="77777777" w:rsidR="0068191F" w:rsidRPr="00A0279E" w:rsidRDefault="0068191F" w:rsidP="0068191F">
            <w:pPr>
              <w:pStyle w:val="Bodycopy0"/>
              <w:rPr>
                <w:color w:val="000000"/>
              </w:rPr>
            </w:pPr>
            <w:r w:rsidRPr="00A0279E">
              <w:rPr>
                <w:color w:val="000000"/>
              </w:rPr>
              <w:t>1</w:t>
            </w:r>
          </w:p>
        </w:tc>
        <w:tc>
          <w:tcPr>
            <w:tcW w:w="1474" w:type="dxa"/>
            <w:noWrap/>
            <w:hideMark/>
          </w:tcPr>
          <w:p w14:paraId="65C61877" w14:textId="77777777" w:rsidR="0068191F" w:rsidRPr="00A0279E" w:rsidRDefault="0068191F" w:rsidP="0068191F">
            <w:pPr>
              <w:pStyle w:val="Bodycopy0"/>
              <w:rPr>
                <w:color w:val="000000"/>
              </w:rPr>
            </w:pPr>
            <w:r w:rsidRPr="00A0279E">
              <w:rPr>
                <w:color w:val="000000"/>
              </w:rPr>
              <w:t>Mazda</w:t>
            </w:r>
          </w:p>
        </w:tc>
        <w:tc>
          <w:tcPr>
            <w:tcW w:w="1701" w:type="dxa"/>
            <w:noWrap/>
            <w:hideMark/>
          </w:tcPr>
          <w:p w14:paraId="7BA581AA" w14:textId="77777777" w:rsidR="0068191F" w:rsidRPr="00A0279E" w:rsidRDefault="0068191F" w:rsidP="0068191F">
            <w:pPr>
              <w:pStyle w:val="Bodycopy0"/>
              <w:rPr>
                <w:color w:val="000000"/>
              </w:rPr>
            </w:pPr>
            <w:r w:rsidRPr="00A0279E">
              <w:rPr>
                <w:color w:val="000000"/>
              </w:rPr>
              <w:t>CX8</w:t>
            </w:r>
          </w:p>
        </w:tc>
        <w:tc>
          <w:tcPr>
            <w:tcW w:w="1020" w:type="dxa"/>
            <w:noWrap/>
            <w:hideMark/>
          </w:tcPr>
          <w:p w14:paraId="176C614E" w14:textId="77777777" w:rsidR="0068191F" w:rsidRPr="00A0279E" w:rsidRDefault="0068191F" w:rsidP="0068191F">
            <w:pPr>
              <w:pStyle w:val="Bodycopy0"/>
              <w:rPr>
                <w:color w:val="000000"/>
              </w:rPr>
            </w:pPr>
            <w:r w:rsidRPr="00A0279E">
              <w:rPr>
                <w:color w:val="000000"/>
              </w:rPr>
              <w:t>6,119</w:t>
            </w:r>
          </w:p>
        </w:tc>
        <w:tc>
          <w:tcPr>
            <w:tcW w:w="1474" w:type="dxa"/>
            <w:noWrap/>
            <w:hideMark/>
          </w:tcPr>
          <w:p w14:paraId="33DD9B45" w14:textId="77777777" w:rsidR="0068191F" w:rsidRPr="00A0279E" w:rsidRDefault="0068191F" w:rsidP="0068191F">
            <w:pPr>
              <w:pStyle w:val="Bodycopy0"/>
              <w:rPr>
                <w:color w:val="000000"/>
              </w:rPr>
            </w:pPr>
            <w:r w:rsidRPr="00A0279E">
              <w:rPr>
                <w:color w:val="000000"/>
              </w:rPr>
              <w:t>177</w:t>
            </w:r>
          </w:p>
        </w:tc>
        <w:tc>
          <w:tcPr>
            <w:tcW w:w="2268" w:type="dxa"/>
            <w:noWrap/>
            <w:hideMark/>
          </w:tcPr>
          <w:p w14:paraId="579A66CE" w14:textId="77777777" w:rsidR="0068191F" w:rsidRPr="00A0279E" w:rsidRDefault="0068191F" w:rsidP="0068191F">
            <w:pPr>
              <w:pStyle w:val="Bodycopy0"/>
              <w:rPr>
                <w:color w:val="000000"/>
              </w:rPr>
            </w:pPr>
            <w:r w:rsidRPr="00A0279E">
              <w:rPr>
                <w:color w:val="000000"/>
              </w:rPr>
              <w:t>N/A</w:t>
            </w:r>
          </w:p>
        </w:tc>
      </w:tr>
      <w:tr w:rsidR="00D60BC7" w:rsidRPr="00A0279E" w14:paraId="10383F10" w14:textId="77777777" w:rsidTr="00D60BC7">
        <w:trPr>
          <w:trHeight w:val="315"/>
        </w:trPr>
        <w:tc>
          <w:tcPr>
            <w:tcW w:w="1191" w:type="dxa"/>
            <w:noWrap/>
            <w:hideMark/>
          </w:tcPr>
          <w:p w14:paraId="5684B0A8" w14:textId="77777777" w:rsidR="0068191F" w:rsidRPr="00A0279E" w:rsidRDefault="0068191F" w:rsidP="0068191F">
            <w:pPr>
              <w:pStyle w:val="Bodycopy0"/>
              <w:rPr>
                <w:color w:val="000000"/>
              </w:rPr>
            </w:pPr>
            <w:r w:rsidRPr="00A0279E">
              <w:rPr>
                <w:color w:val="000000"/>
              </w:rPr>
              <w:t>2</w:t>
            </w:r>
          </w:p>
        </w:tc>
        <w:tc>
          <w:tcPr>
            <w:tcW w:w="1474" w:type="dxa"/>
            <w:noWrap/>
            <w:hideMark/>
          </w:tcPr>
          <w:p w14:paraId="3B7A0735" w14:textId="77777777" w:rsidR="0068191F" w:rsidRPr="00A0279E" w:rsidRDefault="0068191F" w:rsidP="0068191F">
            <w:pPr>
              <w:pStyle w:val="Bodycopy0"/>
              <w:rPr>
                <w:color w:val="000000"/>
              </w:rPr>
            </w:pPr>
            <w:r w:rsidRPr="00A0279E">
              <w:rPr>
                <w:color w:val="000000"/>
              </w:rPr>
              <w:t>Kia</w:t>
            </w:r>
          </w:p>
        </w:tc>
        <w:tc>
          <w:tcPr>
            <w:tcW w:w="1701" w:type="dxa"/>
            <w:noWrap/>
            <w:hideMark/>
          </w:tcPr>
          <w:p w14:paraId="53733E7D" w14:textId="77777777" w:rsidR="0068191F" w:rsidRPr="00A0279E" w:rsidRDefault="0068191F" w:rsidP="0068191F">
            <w:pPr>
              <w:pStyle w:val="Bodycopy0"/>
              <w:rPr>
                <w:color w:val="000000"/>
              </w:rPr>
            </w:pPr>
            <w:r w:rsidRPr="00A0279E">
              <w:rPr>
                <w:color w:val="000000"/>
              </w:rPr>
              <w:t>MQ4 SORENTO</w:t>
            </w:r>
          </w:p>
        </w:tc>
        <w:tc>
          <w:tcPr>
            <w:tcW w:w="1020" w:type="dxa"/>
            <w:noWrap/>
            <w:hideMark/>
          </w:tcPr>
          <w:p w14:paraId="07313122" w14:textId="77777777" w:rsidR="0068191F" w:rsidRPr="00A0279E" w:rsidRDefault="0068191F" w:rsidP="0068191F">
            <w:pPr>
              <w:pStyle w:val="Bodycopy0"/>
              <w:rPr>
                <w:color w:val="000000"/>
              </w:rPr>
            </w:pPr>
            <w:r w:rsidRPr="00A0279E">
              <w:rPr>
                <w:color w:val="000000"/>
              </w:rPr>
              <w:t>5,103</w:t>
            </w:r>
          </w:p>
        </w:tc>
        <w:tc>
          <w:tcPr>
            <w:tcW w:w="1474" w:type="dxa"/>
            <w:noWrap/>
            <w:hideMark/>
          </w:tcPr>
          <w:p w14:paraId="0536922A" w14:textId="77777777" w:rsidR="0068191F" w:rsidRPr="00A0279E" w:rsidRDefault="0068191F" w:rsidP="0068191F">
            <w:pPr>
              <w:pStyle w:val="Bodycopy0"/>
              <w:rPr>
                <w:color w:val="000000"/>
              </w:rPr>
            </w:pPr>
            <w:r w:rsidRPr="00A0279E">
              <w:rPr>
                <w:color w:val="000000"/>
              </w:rPr>
              <w:t>177</w:t>
            </w:r>
          </w:p>
        </w:tc>
        <w:tc>
          <w:tcPr>
            <w:tcW w:w="2268" w:type="dxa"/>
            <w:noWrap/>
            <w:hideMark/>
          </w:tcPr>
          <w:p w14:paraId="1991FA33" w14:textId="77777777" w:rsidR="0068191F" w:rsidRPr="00A0279E" w:rsidRDefault="0068191F" w:rsidP="0068191F">
            <w:pPr>
              <w:pStyle w:val="Bodycopy0"/>
              <w:rPr>
                <w:color w:val="000000"/>
              </w:rPr>
            </w:pPr>
            <w:r w:rsidRPr="00A0279E">
              <w:rPr>
                <w:color w:val="000000"/>
              </w:rPr>
              <w:t>N/A</w:t>
            </w:r>
          </w:p>
        </w:tc>
      </w:tr>
      <w:tr w:rsidR="00D60BC7" w:rsidRPr="00A0279E" w14:paraId="14830E16" w14:textId="77777777" w:rsidTr="00D60BC7">
        <w:trPr>
          <w:trHeight w:val="315"/>
        </w:trPr>
        <w:tc>
          <w:tcPr>
            <w:tcW w:w="1191" w:type="dxa"/>
            <w:noWrap/>
            <w:hideMark/>
          </w:tcPr>
          <w:p w14:paraId="58D7F5B2" w14:textId="77777777" w:rsidR="0068191F" w:rsidRPr="00A0279E" w:rsidRDefault="0068191F" w:rsidP="0068191F">
            <w:pPr>
              <w:pStyle w:val="Bodycopy0"/>
              <w:rPr>
                <w:color w:val="000000"/>
              </w:rPr>
            </w:pPr>
            <w:r w:rsidRPr="00A0279E">
              <w:rPr>
                <w:color w:val="000000"/>
              </w:rPr>
              <w:t>3</w:t>
            </w:r>
          </w:p>
        </w:tc>
        <w:tc>
          <w:tcPr>
            <w:tcW w:w="1474" w:type="dxa"/>
            <w:noWrap/>
            <w:hideMark/>
          </w:tcPr>
          <w:p w14:paraId="6FF97FEF" w14:textId="77777777" w:rsidR="0068191F" w:rsidRPr="00A0279E" w:rsidRDefault="0068191F" w:rsidP="0068191F">
            <w:pPr>
              <w:pStyle w:val="Bodycopy0"/>
              <w:rPr>
                <w:color w:val="000000"/>
              </w:rPr>
            </w:pPr>
            <w:r w:rsidRPr="00A0279E">
              <w:rPr>
                <w:color w:val="000000"/>
              </w:rPr>
              <w:t>Hyundai</w:t>
            </w:r>
          </w:p>
        </w:tc>
        <w:tc>
          <w:tcPr>
            <w:tcW w:w="1701" w:type="dxa"/>
            <w:noWrap/>
            <w:hideMark/>
          </w:tcPr>
          <w:p w14:paraId="51ADDE99" w14:textId="77777777" w:rsidR="0068191F" w:rsidRPr="00A0279E" w:rsidRDefault="0068191F" w:rsidP="0068191F">
            <w:pPr>
              <w:pStyle w:val="Bodycopy0"/>
              <w:rPr>
                <w:color w:val="000000"/>
              </w:rPr>
            </w:pPr>
            <w:r w:rsidRPr="00A0279E">
              <w:rPr>
                <w:color w:val="000000"/>
              </w:rPr>
              <w:t>SANTA FE</w:t>
            </w:r>
          </w:p>
        </w:tc>
        <w:tc>
          <w:tcPr>
            <w:tcW w:w="1020" w:type="dxa"/>
            <w:noWrap/>
            <w:hideMark/>
          </w:tcPr>
          <w:p w14:paraId="16416748" w14:textId="77777777" w:rsidR="0068191F" w:rsidRPr="00A0279E" w:rsidRDefault="0068191F" w:rsidP="0068191F">
            <w:pPr>
              <w:pStyle w:val="Bodycopy0"/>
              <w:rPr>
                <w:color w:val="000000"/>
              </w:rPr>
            </w:pPr>
            <w:r w:rsidRPr="00A0279E">
              <w:rPr>
                <w:color w:val="000000"/>
              </w:rPr>
              <w:t>5,048</w:t>
            </w:r>
          </w:p>
        </w:tc>
        <w:tc>
          <w:tcPr>
            <w:tcW w:w="1474" w:type="dxa"/>
            <w:noWrap/>
            <w:hideMark/>
          </w:tcPr>
          <w:p w14:paraId="6623E482" w14:textId="77777777" w:rsidR="0068191F" w:rsidRPr="00A0279E" w:rsidRDefault="0068191F" w:rsidP="0068191F">
            <w:pPr>
              <w:pStyle w:val="Bodycopy0"/>
              <w:rPr>
                <w:color w:val="000000"/>
              </w:rPr>
            </w:pPr>
            <w:r w:rsidRPr="00A0279E">
              <w:rPr>
                <w:color w:val="000000"/>
              </w:rPr>
              <w:t>177</w:t>
            </w:r>
          </w:p>
        </w:tc>
        <w:tc>
          <w:tcPr>
            <w:tcW w:w="2268" w:type="dxa"/>
            <w:noWrap/>
            <w:hideMark/>
          </w:tcPr>
          <w:p w14:paraId="0A0247A4" w14:textId="77777777" w:rsidR="0068191F" w:rsidRPr="00A0279E" w:rsidRDefault="0068191F" w:rsidP="0068191F">
            <w:pPr>
              <w:pStyle w:val="Bodycopy0"/>
              <w:rPr>
                <w:color w:val="000000"/>
              </w:rPr>
            </w:pPr>
            <w:r w:rsidRPr="00A0279E">
              <w:rPr>
                <w:color w:val="000000"/>
              </w:rPr>
              <w:t>N/A</w:t>
            </w:r>
          </w:p>
        </w:tc>
      </w:tr>
      <w:tr w:rsidR="00D60BC7" w:rsidRPr="00A0279E" w14:paraId="18CEC5C6" w14:textId="77777777" w:rsidTr="00D60BC7">
        <w:trPr>
          <w:trHeight w:val="315"/>
        </w:trPr>
        <w:tc>
          <w:tcPr>
            <w:tcW w:w="1191" w:type="dxa"/>
            <w:noWrap/>
            <w:hideMark/>
          </w:tcPr>
          <w:p w14:paraId="02C01B9E" w14:textId="77777777" w:rsidR="0068191F" w:rsidRPr="00A0279E" w:rsidRDefault="0068191F" w:rsidP="0068191F">
            <w:pPr>
              <w:pStyle w:val="Bodycopy0"/>
              <w:rPr>
                <w:color w:val="000000"/>
              </w:rPr>
            </w:pPr>
            <w:r w:rsidRPr="00A0279E">
              <w:rPr>
                <w:color w:val="000000"/>
              </w:rPr>
              <w:t>4</w:t>
            </w:r>
          </w:p>
        </w:tc>
        <w:tc>
          <w:tcPr>
            <w:tcW w:w="1474" w:type="dxa"/>
            <w:noWrap/>
            <w:hideMark/>
          </w:tcPr>
          <w:p w14:paraId="1EF023AA" w14:textId="77777777" w:rsidR="0068191F" w:rsidRPr="00A0279E" w:rsidRDefault="0068191F" w:rsidP="0068191F">
            <w:pPr>
              <w:pStyle w:val="Bodycopy0"/>
              <w:rPr>
                <w:color w:val="000000"/>
              </w:rPr>
            </w:pPr>
            <w:r w:rsidRPr="00A0279E">
              <w:rPr>
                <w:color w:val="000000"/>
              </w:rPr>
              <w:t>Volkswagen</w:t>
            </w:r>
          </w:p>
        </w:tc>
        <w:tc>
          <w:tcPr>
            <w:tcW w:w="1701" w:type="dxa"/>
            <w:noWrap/>
            <w:hideMark/>
          </w:tcPr>
          <w:p w14:paraId="7D94EB20" w14:textId="77777777" w:rsidR="0068191F" w:rsidRPr="00A0279E" w:rsidRDefault="0068191F" w:rsidP="0068191F">
            <w:pPr>
              <w:pStyle w:val="Bodycopy0"/>
              <w:rPr>
                <w:color w:val="000000"/>
              </w:rPr>
            </w:pPr>
            <w:r w:rsidRPr="00A0279E">
              <w:rPr>
                <w:color w:val="000000"/>
              </w:rPr>
              <w:t>TIGUAN ALLSPACE</w:t>
            </w:r>
          </w:p>
        </w:tc>
        <w:tc>
          <w:tcPr>
            <w:tcW w:w="1020" w:type="dxa"/>
            <w:noWrap/>
            <w:hideMark/>
          </w:tcPr>
          <w:p w14:paraId="550D2E93" w14:textId="77777777" w:rsidR="0068191F" w:rsidRPr="00A0279E" w:rsidRDefault="0068191F" w:rsidP="0068191F">
            <w:pPr>
              <w:pStyle w:val="Bodycopy0"/>
              <w:rPr>
                <w:color w:val="000000"/>
              </w:rPr>
            </w:pPr>
            <w:r w:rsidRPr="00A0279E">
              <w:rPr>
                <w:color w:val="000000"/>
              </w:rPr>
              <w:t>3,966</w:t>
            </w:r>
          </w:p>
        </w:tc>
        <w:tc>
          <w:tcPr>
            <w:tcW w:w="1474" w:type="dxa"/>
            <w:noWrap/>
            <w:hideMark/>
          </w:tcPr>
          <w:p w14:paraId="75C0924B" w14:textId="77777777" w:rsidR="0068191F" w:rsidRPr="00A0279E" w:rsidRDefault="0068191F" w:rsidP="0068191F">
            <w:pPr>
              <w:pStyle w:val="Bodycopy0"/>
              <w:rPr>
                <w:color w:val="000000"/>
              </w:rPr>
            </w:pPr>
            <w:r w:rsidRPr="00A0279E">
              <w:rPr>
                <w:color w:val="000000"/>
              </w:rPr>
              <w:t>194</w:t>
            </w:r>
          </w:p>
        </w:tc>
        <w:tc>
          <w:tcPr>
            <w:tcW w:w="2268" w:type="dxa"/>
            <w:noWrap/>
            <w:hideMark/>
          </w:tcPr>
          <w:p w14:paraId="77B93FBA" w14:textId="77777777" w:rsidR="0068191F" w:rsidRPr="00A0279E" w:rsidRDefault="0068191F" w:rsidP="0068191F">
            <w:pPr>
              <w:pStyle w:val="Bodycopy0"/>
              <w:rPr>
                <w:color w:val="000000"/>
              </w:rPr>
            </w:pPr>
            <w:r w:rsidRPr="00A0279E">
              <w:rPr>
                <w:color w:val="000000"/>
              </w:rPr>
              <w:t>N/A</w:t>
            </w:r>
          </w:p>
        </w:tc>
      </w:tr>
      <w:tr w:rsidR="00D60BC7" w:rsidRPr="00A0279E" w14:paraId="7F8906B9" w14:textId="77777777" w:rsidTr="00D60BC7">
        <w:trPr>
          <w:trHeight w:val="315"/>
        </w:trPr>
        <w:tc>
          <w:tcPr>
            <w:tcW w:w="1191" w:type="dxa"/>
            <w:noWrap/>
            <w:hideMark/>
          </w:tcPr>
          <w:p w14:paraId="4F85F281" w14:textId="77777777" w:rsidR="0068191F" w:rsidRPr="00A0279E" w:rsidRDefault="0068191F" w:rsidP="0068191F">
            <w:pPr>
              <w:pStyle w:val="Bodycopy0"/>
              <w:rPr>
                <w:color w:val="000000"/>
              </w:rPr>
            </w:pPr>
            <w:r w:rsidRPr="00A0279E">
              <w:rPr>
                <w:color w:val="000000"/>
              </w:rPr>
              <w:t>5</w:t>
            </w:r>
          </w:p>
        </w:tc>
        <w:tc>
          <w:tcPr>
            <w:tcW w:w="1474" w:type="dxa"/>
            <w:noWrap/>
            <w:hideMark/>
          </w:tcPr>
          <w:p w14:paraId="60B513D5" w14:textId="77777777" w:rsidR="0068191F" w:rsidRPr="00A0279E" w:rsidRDefault="0068191F" w:rsidP="0068191F">
            <w:pPr>
              <w:pStyle w:val="Bodycopy0"/>
              <w:rPr>
                <w:color w:val="000000"/>
              </w:rPr>
            </w:pPr>
            <w:r w:rsidRPr="00A0279E">
              <w:rPr>
                <w:color w:val="000000"/>
              </w:rPr>
              <w:t>Mazda</w:t>
            </w:r>
          </w:p>
        </w:tc>
        <w:tc>
          <w:tcPr>
            <w:tcW w:w="1701" w:type="dxa"/>
            <w:noWrap/>
            <w:hideMark/>
          </w:tcPr>
          <w:p w14:paraId="1DC6AB79" w14:textId="77777777" w:rsidR="0068191F" w:rsidRPr="00A0279E" w:rsidRDefault="0068191F" w:rsidP="0068191F">
            <w:pPr>
              <w:pStyle w:val="Bodycopy0"/>
              <w:rPr>
                <w:color w:val="000000"/>
              </w:rPr>
            </w:pPr>
            <w:r w:rsidRPr="00A0279E">
              <w:rPr>
                <w:color w:val="000000"/>
              </w:rPr>
              <w:t>CX9</w:t>
            </w:r>
          </w:p>
        </w:tc>
        <w:tc>
          <w:tcPr>
            <w:tcW w:w="1020" w:type="dxa"/>
            <w:noWrap/>
            <w:hideMark/>
          </w:tcPr>
          <w:p w14:paraId="69ACF34E" w14:textId="77777777" w:rsidR="0068191F" w:rsidRPr="00A0279E" w:rsidRDefault="0068191F" w:rsidP="0068191F">
            <w:pPr>
              <w:pStyle w:val="Bodycopy0"/>
              <w:rPr>
                <w:color w:val="000000"/>
              </w:rPr>
            </w:pPr>
            <w:r w:rsidRPr="00A0279E">
              <w:rPr>
                <w:color w:val="000000"/>
              </w:rPr>
              <w:t>3,884</w:t>
            </w:r>
          </w:p>
        </w:tc>
        <w:tc>
          <w:tcPr>
            <w:tcW w:w="1474" w:type="dxa"/>
            <w:noWrap/>
            <w:hideMark/>
          </w:tcPr>
          <w:p w14:paraId="2AFEF9F0" w14:textId="77777777" w:rsidR="0068191F" w:rsidRPr="00A0279E" w:rsidRDefault="0068191F" w:rsidP="0068191F">
            <w:pPr>
              <w:pStyle w:val="Bodycopy0"/>
              <w:rPr>
                <w:color w:val="000000"/>
              </w:rPr>
            </w:pPr>
            <w:r w:rsidRPr="00A0279E">
              <w:rPr>
                <w:color w:val="000000"/>
              </w:rPr>
              <w:t>197</w:t>
            </w:r>
          </w:p>
        </w:tc>
        <w:tc>
          <w:tcPr>
            <w:tcW w:w="2268" w:type="dxa"/>
            <w:noWrap/>
            <w:hideMark/>
          </w:tcPr>
          <w:p w14:paraId="12C736AB" w14:textId="77777777" w:rsidR="0068191F" w:rsidRPr="00A0279E" w:rsidRDefault="0068191F" w:rsidP="0068191F">
            <w:pPr>
              <w:pStyle w:val="Bodycopy0"/>
              <w:rPr>
                <w:color w:val="000000"/>
              </w:rPr>
            </w:pPr>
            <w:r w:rsidRPr="00A0279E">
              <w:rPr>
                <w:color w:val="000000"/>
              </w:rPr>
              <w:t>N/A</w:t>
            </w:r>
          </w:p>
        </w:tc>
      </w:tr>
      <w:tr w:rsidR="00D60BC7" w:rsidRPr="00A0279E" w14:paraId="0F7EB246" w14:textId="77777777" w:rsidTr="00D60BC7">
        <w:trPr>
          <w:trHeight w:val="315"/>
        </w:trPr>
        <w:tc>
          <w:tcPr>
            <w:tcW w:w="1191" w:type="dxa"/>
            <w:noWrap/>
            <w:hideMark/>
          </w:tcPr>
          <w:p w14:paraId="46D3E7C9" w14:textId="77777777" w:rsidR="0068191F" w:rsidRPr="00A0279E" w:rsidRDefault="0068191F" w:rsidP="0068191F">
            <w:pPr>
              <w:pStyle w:val="Bodycopy0"/>
              <w:rPr>
                <w:color w:val="000000"/>
              </w:rPr>
            </w:pPr>
            <w:r w:rsidRPr="00A0279E">
              <w:rPr>
                <w:color w:val="000000"/>
              </w:rPr>
              <w:t>6</w:t>
            </w:r>
          </w:p>
        </w:tc>
        <w:tc>
          <w:tcPr>
            <w:tcW w:w="1474" w:type="dxa"/>
            <w:noWrap/>
            <w:hideMark/>
          </w:tcPr>
          <w:p w14:paraId="4A6FD82B" w14:textId="77777777" w:rsidR="0068191F" w:rsidRPr="00A0279E" w:rsidRDefault="0068191F" w:rsidP="0068191F">
            <w:pPr>
              <w:pStyle w:val="Bodycopy0"/>
              <w:rPr>
                <w:color w:val="000000"/>
              </w:rPr>
            </w:pPr>
            <w:r w:rsidRPr="00A0279E">
              <w:rPr>
                <w:color w:val="000000"/>
              </w:rPr>
              <w:t>Hyundai</w:t>
            </w:r>
          </w:p>
        </w:tc>
        <w:tc>
          <w:tcPr>
            <w:tcW w:w="1701" w:type="dxa"/>
            <w:noWrap/>
            <w:hideMark/>
          </w:tcPr>
          <w:p w14:paraId="3FC4D4C5" w14:textId="77777777" w:rsidR="0068191F" w:rsidRPr="00A0279E" w:rsidRDefault="0068191F" w:rsidP="0068191F">
            <w:pPr>
              <w:pStyle w:val="Bodycopy0"/>
              <w:rPr>
                <w:color w:val="000000"/>
              </w:rPr>
            </w:pPr>
            <w:r w:rsidRPr="00A0279E">
              <w:rPr>
                <w:color w:val="000000"/>
              </w:rPr>
              <w:t>PALISADE</w:t>
            </w:r>
          </w:p>
        </w:tc>
        <w:tc>
          <w:tcPr>
            <w:tcW w:w="1020" w:type="dxa"/>
            <w:noWrap/>
            <w:hideMark/>
          </w:tcPr>
          <w:p w14:paraId="7D2359A9" w14:textId="77777777" w:rsidR="0068191F" w:rsidRPr="00A0279E" w:rsidRDefault="0068191F" w:rsidP="0068191F">
            <w:pPr>
              <w:pStyle w:val="Bodycopy0"/>
              <w:rPr>
                <w:color w:val="000000"/>
              </w:rPr>
            </w:pPr>
            <w:r w:rsidRPr="00A0279E">
              <w:rPr>
                <w:color w:val="000000"/>
              </w:rPr>
              <w:t>3,720</w:t>
            </w:r>
          </w:p>
        </w:tc>
        <w:tc>
          <w:tcPr>
            <w:tcW w:w="1474" w:type="dxa"/>
            <w:noWrap/>
            <w:hideMark/>
          </w:tcPr>
          <w:p w14:paraId="5033AF44" w14:textId="77777777" w:rsidR="0068191F" w:rsidRPr="00A0279E" w:rsidRDefault="0068191F" w:rsidP="0068191F">
            <w:pPr>
              <w:pStyle w:val="Bodycopy0"/>
              <w:rPr>
                <w:color w:val="000000"/>
              </w:rPr>
            </w:pPr>
            <w:r w:rsidRPr="00A0279E">
              <w:rPr>
                <w:color w:val="000000"/>
              </w:rPr>
              <w:t>204</w:t>
            </w:r>
          </w:p>
        </w:tc>
        <w:tc>
          <w:tcPr>
            <w:tcW w:w="2268" w:type="dxa"/>
            <w:noWrap/>
            <w:hideMark/>
          </w:tcPr>
          <w:p w14:paraId="69D79BBE" w14:textId="77777777" w:rsidR="0068191F" w:rsidRPr="00A0279E" w:rsidRDefault="0068191F" w:rsidP="0068191F">
            <w:pPr>
              <w:pStyle w:val="Bodycopy0"/>
              <w:rPr>
                <w:color w:val="000000"/>
              </w:rPr>
            </w:pPr>
            <w:r w:rsidRPr="00A0279E">
              <w:rPr>
                <w:color w:val="000000"/>
              </w:rPr>
              <w:t>N/A</w:t>
            </w:r>
          </w:p>
        </w:tc>
      </w:tr>
      <w:tr w:rsidR="00D60BC7" w:rsidRPr="00A0279E" w14:paraId="3D2F95B2" w14:textId="77777777" w:rsidTr="00D60BC7">
        <w:trPr>
          <w:trHeight w:val="315"/>
        </w:trPr>
        <w:tc>
          <w:tcPr>
            <w:tcW w:w="1191" w:type="dxa"/>
            <w:noWrap/>
            <w:hideMark/>
          </w:tcPr>
          <w:p w14:paraId="0A89F0A3" w14:textId="77777777" w:rsidR="0068191F" w:rsidRPr="00A0279E" w:rsidRDefault="0068191F" w:rsidP="0068191F">
            <w:pPr>
              <w:pStyle w:val="Bodycopy0"/>
              <w:rPr>
                <w:color w:val="000000"/>
              </w:rPr>
            </w:pPr>
            <w:r w:rsidRPr="00A0279E">
              <w:rPr>
                <w:color w:val="000000"/>
              </w:rPr>
              <w:t>7</w:t>
            </w:r>
          </w:p>
        </w:tc>
        <w:tc>
          <w:tcPr>
            <w:tcW w:w="1474" w:type="dxa"/>
            <w:noWrap/>
            <w:hideMark/>
          </w:tcPr>
          <w:p w14:paraId="68E16272" w14:textId="77777777" w:rsidR="0068191F" w:rsidRPr="00A0279E" w:rsidRDefault="0068191F" w:rsidP="0068191F">
            <w:pPr>
              <w:pStyle w:val="Bodycopy0"/>
              <w:rPr>
                <w:color w:val="000000"/>
              </w:rPr>
            </w:pPr>
            <w:r w:rsidRPr="00A0279E">
              <w:rPr>
                <w:color w:val="000000"/>
              </w:rPr>
              <w:t>Toyota</w:t>
            </w:r>
          </w:p>
        </w:tc>
        <w:tc>
          <w:tcPr>
            <w:tcW w:w="1701" w:type="dxa"/>
            <w:noWrap/>
            <w:hideMark/>
          </w:tcPr>
          <w:p w14:paraId="298AA953" w14:textId="77777777" w:rsidR="0068191F" w:rsidRPr="00A0279E" w:rsidRDefault="0068191F" w:rsidP="0068191F">
            <w:pPr>
              <w:pStyle w:val="Bodycopy0"/>
              <w:rPr>
                <w:color w:val="000000"/>
              </w:rPr>
            </w:pPr>
            <w:r w:rsidRPr="00A0279E">
              <w:rPr>
                <w:color w:val="000000"/>
              </w:rPr>
              <w:t>KLUGER</w:t>
            </w:r>
          </w:p>
        </w:tc>
        <w:tc>
          <w:tcPr>
            <w:tcW w:w="1020" w:type="dxa"/>
            <w:noWrap/>
            <w:hideMark/>
          </w:tcPr>
          <w:p w14:paraId="478E9CEF" w14:textId="77777777" w:rsidR="0068191F" w:rsidRPr="00A0279E" w:rsidRDefault="0068191F" w:rsidP="0068191F">
            <w:pPr>
              <w:pStyle w:val="Bodycopy0"/>
              <w:rPr>
                <w:color w:val="000000"/>
              </w:rPr>
            </w:pPr>
            <w:r w:rsidRPr="00A0279E">
              <w:rPr>
                <w:color w:val="000000"/>
              </w:rPr>
              <w:t>3,085</w:t>
            </w:r>
          </w:p>
        </w:tc>
        <w:tc>
          <w:tcPr>
            <w:tcW w:w="1474" w:type="dxa"/>
            <w:noWrap/>
            <w:hideMark/>
          </w:tcPr>
          <w:p w14:paraId="4527571D" w14:textId="77777777" w:rsidR="0068191F" w:rsidRPr="00A0279E" w:rsidRDefault="0068191F" w:rsidP="0068191F">
            <w:pPr>
              <w:pStyle w:val="Bodycopy0"/>
              <w:rPr>
                <w:color w:val="000000"/>
              </w:rPr>
            </w:pPr>
            <w:r w:rsidRPr="00A0279E">
              <w:rPr>
                <w:color w:val="000000"/>
              </w:rPr>
              <w:t>206</w:t>
            </w:r>
          </w:p>
        </w:tc>
        <w:tc>
          <w:tcPr>
            <w:tcW w:w="2268" w:type="dxa"/>
            <w:noWrap/>
            <w:hideMark/>
          </w:tcPr>
          <w:p w14:paraId="1145C8A8" w14:textId="77777777" w:rsidR="0068191F" w:rsidRPr="00A0279E" w:rsidRDefault="0068191F" w:rsidP="0068191F">
            <w:pPr>
              <w:pStyle w:val="Bodycopy0"/>
              <w:rPr>
                <w:color w:val="000000"/>
              </w:rPr>
            </w:pPr>
            <w:r w:rsidRPr="00A0279E">
              <w:rPr>
                <w:color w:val="000000"/>
              </w:rPr>
              <w:t>N/A</w:t>
            </w:r>
          </w:p>
        </w:tc>
      </w:tr>
      <w:tr w:rsidR="00D60BC7" w:rsidRPr="00A0279E" w14:paraId="37BD609D" w14:textId="77777777" w:rsidTr="00D60BC7">
        <w:trPr>
          <w:trHeight w:val="315"/>
        </w:trPr>
        <w:tc>
          <w:tcPr>
            <w:tcW w:w="1191" w:type="dxa"/>
            <w:noWrap/>
            <w:hideMark/>
          </w:tcPr>
          <w:p w14:paraId="658E9E23" w14:textId="77777777" w:rsidR="0068191F" w:rsidRPr="00A0279E" w:rsidRDefault="0068191F" w:rsidP="0068191F">
            <w:pPr>
              <w:pStyle w:val="Bodycopy0"/>
              <w:rPr>
                <w:color w:val="000000"/>
              </w:rPr>
            </w:pPr>
            <w:r w:rsidRPr="00A0279E">
              <w:rPr>
                <w:color w:val="000000"/>
              </w:rPr>
              <w:t>8</w:t>
            </w:r>
          </w:p>
        </w:tc>
        <w:tc>
          <w:tcPr>
            <w:tcW w:w="1474" w:type="dxa"/>
            <w:noWrap/>
            <w:hideMark/>
          </w:tcPr>
          <w:p w14:paraId="2B5581B4" w14:textId="77777777" w:rsidR="0068191F" w:rsidRPr="00A0279E" w:rsidRDefault="0068191F" w:rsidP="0068191F">
            <w:pPr>
              <w:pStyle w:val="Bodycopy0"/>
              <w:rPr>
                <w:color w:val="000000"/>
              </w:rPr>
            </w:pPr>
            <w:r w:rsidRPr="00A0279E">
              <w:rPr>
                <w:color w:val="000000"/>
              </w:rPr>
              <w:t>Isuzu Ute</w:t>
            </w:r>
          </w:p>
        </w:tc>
        <w:tc>
          <w:tcPr>
            <w:tcW w:w="1701" w:type="dxa"/>
            <w:noWrap/>
            <w:hideMark/>
          </w:tcPr>
          <w:p w14:paraId="0A5D99D4" w14:textId="77777777" w:rsidR="0068191F" w:rsidRPr="00A0279E" w:rsidRDefault="0068191F" w:rsidP="0068191F">
            <w:pPr>
              <w:pStyle w:val="Bodycopy0"/>
              <w:rPr>
                <w:color w:val="000000"/>
              </w:rPr>
            </w:pPr>
            <w:r w:rsidRPr="00A0279E">
              <w:rPr>
                <w:color w:val="000000"/>
              </w:rPr>
              <w:t>MU-X</w:t>
            </w:r>
          </w:p>
        </w:tc>
        <w:tc>
          <w:tcPr>
            <w:tcW w:w="1020" w:type="dxa"/>
            <w:noWrap/>
            <w:hideMark/>
          </w:tcPr>
          <w:p w14:paraId="43E31FC6" w14:textId="77777777" w:rsidR="0068191F" w:rsidRPr="00A0279E" w:rsidRDefault="0068191F" w:rsidP="0068191F">
            <w:pPr>
              <w:pStyle w:val="Bodycopy0"/>
              <w:rPr>
                <w:color w:val="000000"/>
              </w:rPr>
            </w:pPr>
            <w:r w:rsidRPr="00A0279E">
              <w:rPr>
                <w:color w:val="000000"/>
              </w:rPr>
              <w:t>2,794</w:t>
            </w:r>
          </w:p>
        </w:tc>
        <w:tc>
          <w:tcPr>
            <w:tcW w:w="1474" w:type="dxa"/>
            <w:noWrap/>
            <w:hideMark/>
          </w:tcPr>
          <w:p w14:paraId="7B46CCE3" w14:textId="77777777" w:rsidR="0068191F" w:rsidRPr="00A0279E" w:rsidRDefault="0068191F" w:rsidP="0068191F">
            <w:pPr>
              <w:pStyle w:val="Bodycopy0"/>
              <w:rPr>
                <w:color w:val="000000"/>
              </w:rPr>
            </w:pPr>
            <w:r w:rsidRPr="00A0279E">
              <w:rPr>
                <w:color w:val="000000"/>
              </w:rPr>
              <w:t>209</w:t>
            </w:r>
          </w:p>
        </w:tc>
        <w:tc>
          <w:tcPr>
            <w:tcW w:w="2268" w:type="dxa"/>
            <w:noWrap/>
            <w:hideMark/>
          </w:tcPr>
          <w:p w14:paraId="662F1820" w14:textId="77777777" w:rsidR="0068191F" w:rsidRPr="00A0279E" w:rsidRDefault="0068191F" w:rsidP="0068191F">
            <w:pPr>
              <w:pStyle w:val="Bodycopy0"/>
              <w:rPr>
                <w:color w:val="000000"/>
              </w:rPr>
            </w:pPr>
            <w:r w:rsidRPr="00A0279E">
              <w:rPr>
                <w:color w:val="000000"/>
              </w:rPr>
              <w:t>N/A</w:t>
            </w:r>
          </w:p>
        </w:tc>
      </w:tr>
      <w:tr w:rsidR="00D60BC7" w:rsidRPr="00A0279E" w14:paraId="7E06A72D" w14:textId="77777777" w:rsidTr="00D60BC7">
        <w:trPr>
          <w:trHeight w:val="315"/>
        </w:trPr>
        <w:tc>
          <w:tcPr>
            <w:tcW w:w="1191" w:type="dxa"/>
            <w:noWrap/>
            <w:hideMark/>
          </w:tcPr>
          <w:p w14:paraId="77302A78" w14:textId="77777777" w:rsidR="0068191F" w:rsidRPr="00A0279E" w:rsidRDefault="0068191F" w:rsidP="0068191F">
            <w:pPr>
              <w:pStyle w:val="Bodycopy0"/>
              <w:rPr>
                <w:color w:val="000000"/>
              </w:rPr>
            </w:pPr>
            <w:r w:rsidRPr="00A0279E">
              <w:rPr>
                <w:color w:val="000000"/>
              </w:rPr>
              <w:t>9</w:t>
            </w:r>
          </w:p>
        </w:tc>
        <w:tc>
          <w:tcPr>
            <w:tcW w:w="1474" w:type="dxa"/>
            <w:noWrap/>
            <w:hideMark/>
          </w:tcPr>
          <w:p w14:paraId="0DDA29B8" w14:textId="77777777" w:rsidR="0068191F" w:rsidRPr="00A0279E" w:rsidRDefault="0068191F" w:rsidP="0068191F">
            <w:pPr>
              <w:pStyle w:val="Bodycopy0"/>
              <w:rPr>
                <w:color w:val="000000"/>
              </w:rPr>
            </w:pPr>
            <w:r w:rsidRPr="00A0279E">
              <w:rPr>
                <w:color w:val="000000"/>
              </w:rPr>
              <w:t>BMW</w:t>
            </w:r>
          </w:p>
        </w:tc>
        <w:tc>
          <w:tcPr>
            <w:tcW w:w="1701" w:type="dxa"/>
            <w:noWrap/>
            <w:hideMark/>
          </w:tcPr>
          <w:p w14:paraId="057F2F85" w14:textId="77777777" w:rsidR="0068191F" w:rsidRPr="00A0279E" w:rsidRDefault="0068191F" w:rsidP="0068191F">
            <w:pPr>
              <w:pStyle w:val="Bodycopy0"/>
              <w:rPr>
                <w:color w:val="000000"/>
              </w:rPr>
            </w:pPr>
            <w:r w:rsidRPr="00A0279E">
              <w:rPr>
                <w:color w:val="000000"/>
              </w:rPr>
              <w:t>X5 XDRIVE30D</w:t>
            </w:r>
          </w:p>
        </w:tc>
        <w:tc>
          <w:tcPr>
            <w:tcW w:w="1020" w:type="dxa"/>
            <w:noWrap/>
            <w:hideMark/>
          </w:tcPr>
          <w:p w14:paraId="7B4EB337" w14:textId="77777777" w:rsidR="0068191F" w:rsidRPr="00A0279E" w:rsidRDefault="0068191F" w:rsidP="0068191F">
            <w:pPr>
              <w:pStyle w:val="Bodycopy0"/>
              <w:rPr>
                <w:color w:val="000000"/>
              </w:rPr>
            </w:pPr>
            <w:r w:rsidRPr="00A0279E">
              <w:rPr>
                <w:color w:val="000000"/>
              </w:rPr>
              <w:t>2,194</w:t>
            </w:r>
          </w:p>
        </w:tc>
        <w:tc>
          <w:tcPr>
            <w:tcW w:w="1474" w:type="dxa"/>
            <w:noWrap/>
            <w:hideMark/>
          </w:tcPr>
          <w:p w14:paraId="153E4423" w14:textId="77777777" w:rsidR="0068191F" w:rsidRPr="00A0279E" w:rsidRDefault="0068191F" w:rsidP="0068191F">
            <w:pPr>
              <w:pStyle w:val="Bodycopy0"/>
              <w:rPr>
                <w:color w:val="000000"/>
              </w:rPr>
            </w:pPr>
            <w:r w:rsidRPr="00A0279E">
              <w:rPr>
                <w:color w:val="000000"/>
              </w:rPr>
              <w:t>189</w:t>
            </w:r>
          </w:p>
        </w:tc>
        <w:tc>
          <w:tcPr>
            <w:tcW w:w="2268" w:type="dxa"/>
            <w:noWrap/>
            <w:hideMark/>
          </w:tcPr>
          <w:p w14:paraId="10C8AFA2" w14:textId="77777777" w:rsidR="0068191F" w:rsidRPr="00A0279E" w:rsidRDefault="0068191F" w:rsidP="0068191F">
            <w:pPr>
              <w:pStyle w:val="Bodycopy0"/>
              <w:rPr>
                <w:color w:val="000000"/>
              </w:rPr>
            </w:pPr>
            <w:r w:rsidRPr="00A0279E">
              <w:rPr>
                <w:color w:val="000000"/>
              </w:rPr>
              <w:t>N/A</w:t>
            </w:r>
          </w:p>
        </w:tc>
      </w:tr>
      <w:tr w:rsidR="00D60BC7" w:rsidRPr="00A0279E" w14:paraId="449CFEAC" w14:textId="77777777" w:rsidTr="00D60BC7">
        <w:trPr>
          <w:trHeight w:val="315"/>
        </w:trPr>
        <w:tc>
          <w:tcPr>
            <w:tcW w:w="1191" w:type="dxa"/>
            <w:noWrap/>
            <w:hideMark/>
          </w:tcPr>
          <w:p w14:paraId="60485492" w14:textId="77777777" w:rsidR="0068191F" w:rsidRPr="00A0279E" w:rsidRDefault="0068191F" w:rsidP="0068191F">
            <w:pPr>
              <w:pStyle w:val="Bodycopy0"/>
              <w:rPr>
                <w:color w:val="000000"/>
              </w:rPr>
            </w:pPr>
            <w:r w:rsidRPr="00A0279E">
              <w:rPr>
                <w:color w:val="000000"/>
              </w:rPr>
              <w:lastRenderedPageBreak/>
              <w:t>10</w:t>
            </w:r>
          </w:p>
        </w:tc>
        <w:tc>
          <w:tcPr>
            <w:tcW w:w="1474" w:type="dxa"/>
            <w:noWrap/>
            <w:hideMark/>
          </w:tcPr>
          <w:p w14:paraId="51E13C2E" w14:textId="77777777" w:rsidR="0068191F" w:rsidRPr="00A0279E" w:rsidRDefault="0068191F" w:rsidP="0068191F">
            <w:pPr>
              <w:pStyle w:val="Bodycopy0"/>
              <w:rPr>
                <w:color w:val="000000"/>
              </w:rPr>
            </w:pPr>
            <w:r w:rsidRPr="00A0279E">
              <w:rPr>
                <w:color w:val="000000"/>
              </w:rPr>
              <w:t>Skoda</w:t>
            </w:r>
          </w:p>
        </w:tc>
        <w:tc>
          <w:tcPr>
            <w:tcW w:w="1701" w:type="dxa"/>
            <w:noWrap/>
            <w:hideMark/>
          </w:tcPr>
          <w:p w14:paraId="48CE9411" w14:textId="77777777" w:rsidR="0068191F" w:rsidRPr="00A0279E" w:rsidRDefault="0068191F" w:rsidP="0068191F">
            <w:pPr>
              <w:pStyle w:val="Bodycopy0"/>
              <w:rPr>
                <w:color w:val="000000"/>
              </w:rPr>
            </w:pPr>
            <w:r w:rsidRPr="00A0279E">
              <w:rPr>
                <w:color w:val="000000"/>
              </w:rPr>
              <w:t>KODIAQ</w:t>
            </w:r>
          </w:p>
        </w:tc>
        <w:tc>
          <w:tcPr>
            <w:tcW w:w="1020" w:type="dxa"/>
            <w:noWrap/>
            <w:hideMark/>
          </w:tcPr>
          <w:p w14:paraId="38132479" w14:textId="77777777" w:rsidR="0068191F" w:rsidRPr="00A0279E" w:rsidRDefault="0068191F" w:rsidP="0068191F">
            <w:pPr>
              <w:pStyle w:val="Bodycopy0"/>
              <w:rPr>
                <w:color w:val="000000"/>
              </w:rPr>
            </w:pPr>
            <w:r w:rsidRPr="00A0279E">
              <w:rPr>
                <w:color w:val="000000"/>
              </w:rPr>
              <w:t>1,694</w:t>
            </w:r>
          </w:p>
        </w:tc>
        <w:tc>
          <w:tcPr>
            <w:tcW w:w="1474" w:type="dxa"/>
            <w:noWrap/>
            <w:hideMark/>
          </w:tcPr>
          <w:p w14:paraId="516AF6B2" w14:textId="77777777" w:rsidR="0068191F" w:rsidRPr="00A0279E" w:rsidRDefault="0068191F" w:rsidP="0068191F">
            <w:pPr>
              <w:pStyle w:val="Bodycopy0"/>
              <w:rPr>
                <w:color w:val="000000"/>
              </w:rPr>
            </w:pPr>
            <w:r w:rsidRPr="00A0279E">
              <w:rPr>
                <w:color w:val="000000"/>
              </w:rPr>
              <w:t>174</w:t>
            </w:r>
          </w:p>
        </w:tc>
        <w:tc>
          <w:tcPr>
            <w:tcW w:w="2268" w:type="dxa"/>
            <w:noWrap/>
            <w:hideMark/>
          </w:tcPr>
          <w:p w14:paraId="0F86E21C" w14:textId="77777777" w:rsidR="0068191F" w:rsidRPr="00A0279E" w:rsidRDefault="0068191F" w:rsidP="0068191F">
            <w:pPr>
              <w:pStyle w:val="Bodycopy0"/>
              <w:rPr>
                <w:color w:val="000000"/>
              </w:rPr>
            </w:pPr>
            <w:r w:rsidRPr="00A0279E">
              <w:rPr>
                <w:color w:val="000000"/>
              </w:rPr>
              <w:t>N/A</w:t>
            </w:r>
          </w:p>
        </w:tc>
      </w:tr>
    </w:tbl>
    <w:p w14:paraId="38743A23" w14:textId="6B0EBC33" w:rsidR="0068191F" w:rsidRDefault="0068191F" w:rsidP="0068191F">
      <w:pPr>
        <w:pStyle w:val="Tabletitle"/>
        <w:numPr>
          <w:ilvl w:val="1"/>
          <w:numId w:val="24"/>
        </w:numPr>
        <w:rPr>
          <w:bCs/>
          <w:color w:val="000000"/>
        </w:rPr>
      </w:pPr>
      <w:bookmarkStart w:id="171" w:name="_Toc122611721"/>
      <w:r>
        <w:rPr>
          <w:bCs/>
          <w:color w:val="000000"/>
        </w:rPr>
        <w:t>T</w:t>
      </w:r>
      <w:r w:rsidRPr="00E422BD">
        <w:rPr>
          <w:bCs/>
          <w:color w:val="000000"/>
        </w:rPr>
        <w:t xml:space="preserve">op selling models within </w:t>
      </w:r>
      <w:r>
        <w:rPr>
          <w:bCs/>
          <w:color w:val="000000"/>
        </w:rPr>
        <w:t xml:space="preserve">SUV Upper Large (MA) </w:t>
      </w:r>
      <w:r w:rsidRPr="00E422BD">
        <w:rPr>
          <w:bCs/>
          <w:color w:val="000000"/>
        </w:rPr>
        <w:t>segment</w:t>
      </w:r>
      <w:r>
        <w:rPr>
          <w:bCs/>
          <w:color w:val="000000"/>
        </w:rPr>
        <w:t xml:space="preserve"> </w:t>
      </w:r>
      <w:r w:rsidRPr="00E422BD">
        <w:rPr>
          <w:bCs/>
          <w:color w:val="000000"/>
        </w:rPr>
        <w:t>and comparison with best-in-class model</w:t>
      </w:r>
      <w:r w:rsidRPr="00A0279E">
        <w:t xml:space="preserve"> </w:t>
      </w:r>
      <w:r w:rsidRPr="00A0279E">
        <w:rPr>
          <w:bCs/>
          <w:color w:val="000000"/>
        </w:rPr>
        <w:t>Land Rover RANGE ROVER (electric-petrol)</w:t>
      </w:r>
      <w:r>
        <w:rPr>
          <w:bCs/>
          <w:color w:val="000000"/>
        </w:rPr>
        <w:t>, 64 (g/km)</w:t>
      </w:r>
      <w:bookmarkEnd w:id="171"/>
    </w:p>
    <w:tbl>
      <w:tblPr>
        <w:tblStyle w:val="NTC"/>
        <w:tblW w:w="9128" w:type="dxa"/>
        <w:tblLook w:val="04A0" w:firstRow="1" w:lastRow="0" w:firstColumn="1" w:lastColumn="0" w:noHBand="0" w:noVBand="1"/>
      </w:tblPr>
      <w:tblGrid>
        <w:gridCol w:w="1191"/>
        <w:gridCol w:w="1474"/>
        <w:gridCol w:w="1701"/>
        <w:gridCol w:w="1020"/>
        <w:gridCol w:w="1474"/>
        <w:gridCol w:w="2268"/>
      </w:tblGrid>
      <w:tr w:rsidR="00F617EA" w:rsidRPr="00A0279E" w14:paraId="3FF2AE4B" w14:textId="77777777" w:rsidTr="00D60BC7">
        <w:trPr>
          <w:cnfStyle w:val="100000000000" w:firstRow="1" w:lastRow="0" w:firstColumn="0" w:lastColumn="0" w:oddVBand="0" w:evenVBand="0" w:oddHBand="0" w:evenHBand="0" w:firstRowFirstColumn="0" w:firstRowLastColumn="0" w:lastRowFirstColumn="0" w:lastRowLastColumn="0"/>
          <w:trHeight w:val="1134"/>
        </w:trPr>
        <w:tc>
          <w:tcPr>
            <w:tcW w:w="1191" w:type="dxa"/>
            <w:hideMark/>
          </w:tcPr>
          <w:p w14:paraId="2331642B" w14:textId="77777777" w:rsidR="00F617EA" w:rsidRPr="00A0279E" w:rsidRDefault="00F617EA" w:rsidP="00F617EA">
            <w:pPr>
              <w:pStyle w:val="Bodycopy0"/>
              <w:rPr>
                <w:b w:val="0"/>
              </w:rPr>
            </w:pPr>
            <w:r w:rsidRPr="00A0279E">
              <w:t>Selling rank within segment</w:t>
            </w:r>
          </w:p>
        </w:tc>
        <w:tc>
          <w:tcPr>
            <w:tcW w:w="1474" w:type="dxa"/>
            <w:hideMark/>
          </w:tcPr>
          <w:p w14:paraId="38DC9053" w14:textId="77777777" w:rsidR="00F617EA" w:rsidRPr="00A0279E" w:rsidRDefault="00F617EA" w:rsidP="00F617EA">
            <w:pPr>
              <w:pStyle w:val="Bodycopy0"/>
              <w:rPr>
                <w:b w:val="0"/>
              </w:rPr>
            </w:pPr>
            <w:r w:rsidRPr="00A0279E">
              <w:t>Make</w:t>
            </w:r>
          </w:p>
        </w:tc>
        <w:tc>
          <w:tcPr>
            <w:tcW w:w="1701" w:type="dxa"/>
            <w:hideMark/>
          </w:tcPr>
          <w:p w14:paraId="00999DAB" w14:textId="77777777" w:rsidR="00F617EA" w:rsidRPr="00A0279E" w:rsidRDefault="00F617EA" w:rsidP="00F617EA">
            <w:pPr>
              <w:pStyle w:val="Bodycopy0"/>
              <w:rPr>
                <w:b w:val="0"/>
              </w:rPr>
            </w:pPr>
            <w:r w:rsidRPr="00A0279E">
              <w:t>Model</w:t>
            </w:r>
          </w:p>
        </w:tc>
        <w:tc>
          <w:tcPr>
            <w:tcW w:w="1020" w:type="dxa"/>
            <w:hideMark/>
          </w:tcPr>
          <w:p w14:paraId="2042509C" w14:textId="77777777" w:rsidR="00F617EA" w:rsidRPr="00A0279E" w:rsidRDefault="00F617EA" w:rsidP="00F617EA">
            <w:pPr>
              <w:pStyle w:val="Bodycopy0"/>
              <w:rPr>
                <w:b w:val="0"/>
              </w:rPr>
            </w:pPr>
            <w:r w:rsidRPr="00A0279E">
              <w:t>Sales</w:t>
            </w:r>
          </w:p>
        </w:tc>
        <w:tc>
          <w:tcPr>
            <w:tcW w:w="1474" w:type="dxa"/>
            <w:hideMark/>
          </w:tcPr>
          <w:p w14:paraId="2B1B3FF3" w14:textId="77777777" w:rsidR="00F617EA" w:rsidRPr="00A0279E" w:rsidRDefault="00F617EA" w:rsidP="00F617EA">
            <w:pPr>
              <w:pStyle w:val="Bodycopy0"/>
              <w:rPr>
                <w:b w:val="0"/>
              </w:rPr>
            </w:pPr>
            <w:r w:rsidRPr="00A0279E">
              <w:t>Average emissions intensity (g/km)</w:t>
            </w:r>
          </w:p>
        </w:tc>
        <w:tc>
          <w:tcPr>
            <w:tcW w:w="2268" w:type="dxa"/>
            <w:hideMark/>
          </w:tcPr>
          <w:p w14:paraId="4F7112FF" w14:textId="77777777" w:rsidR="00F617EA" w:rsidRPr="00A0279E" w:rsidRDefault="00F617EA" w:rsidP="00F617EA">
            <w:pPr>
              <w:pStyle w:val="Bodycopy0"/>
              <w:rPr>
                <w:b w:val="0"/>
              </w:rPr>
            </w:pPr>
            <w:r w:rsidRPr="00A0279E">
              <w:t>Difference in average emissions intensity compared with best-in-class model (%)*</w:t>
            </w:r>
          </w:p>
        </w:tc>
      </w:tr>
      <w:tr w:rsidR="00D60BC7" w:rsidRPr="00A0279E" w14:paraId="4DAA4992" w14:textId="77777777" w:rsidTr="00D60BC7">
        <w:trPr>
          <w:trHeight w:val="315"/>
        </w:trPr>
        <w:tc>
          <w:tcPr>
            <w:tcW w:w="1191" w:type="dxa"/>
            <w:noWrap/>
            <w:hideMark/>
          </w:tcPr>
          <w:p w14:paraId="5C1559BF" w14:textId="77777777" w:rsidR="00F617EA" w:rsidRPr="00A0279E" w:rsidRDefault="00F617EA" w:rsidP="00F617EA">
            <w:pPr>
              <w:pStyle w:val="Bodycopy0"/>
              <w:rPr>
                <w:color w:val="000000"/>
              </w:rPr>
            </w:pPr>
            <w:r w:rsidRPr="00A0279E">
              <w:rPr>
                <w:color w:val="000000"/>
              </w:rPr>
              <w:t>1</w:t>
            </w:r>
          </w:p>
        </w:tc>
        <w:tc>
          <w:tcPr>
            <w:tcW w:w="1474" w:type="dxa"/>
            <w:noWrap/>
            <w:hideMark/>
          </w:tcPr>
          <w:p w14:paraId="3A20E0CF" w14:textId="77777777" w:rsidR="00F617EA" w:rsidRPr="00A0279E" w:rsidRDefault="00F617EA" w:rsidP="00F617EA">
            <w:pPr>
              <w:pStyle w:val="Bodycopy0"/>
              <w:rPr>
                <w:color w:val="000000"/>
              </w:rPr>
            </w:pPr>
            <w:r w:rsidRPr="00A0279E">
              <w:rPr>
                <w:color w:val="000000"/>
              </w:rPr>
              <w:t>BMW</w:t>
            </w:r>
          </w:p>
        </w:tc>
        <w:tc>
          <w:tcPr>
            <w:tcW w:w="1701" w:type="dxa"/>
            <w:noWrap/>
            <w:hideMark/>
          </w:tcPr>
          <w:p w14:paraId="1A5D38AC" w14:textId="77777777" w:rsidR="00F617EA" w:rsidRPr="00A0279E" w:rsidRDefault="00F617EA" w:rsidP="00F617EA">
            <w:pPr>
              <w:pStyle w:val="Bodycopy0"/>
              <w:rPr>
                <w:color w:val="000000"/>
              </w:rPr>
            </w:pPr>
            <w:r w:rsidRPr="00A0279E">
              <w:rPr>
                <w:color w:val="000000"/>
              </w:rPr>
              <w:t>X7 XDRIVE30D</w:t>
            </w:r>
          </w:p>
        </w:tc>
        <w:tc>
          <w:tcPr>
            <w:tcW w:w="1020" w:type="dxa"/>
            <w:noWrap/>
            <w:hideMark/>
          </w:tcPr>
          <w:p w14:paraId="0553DF4D" w14:textId="77777777" w:rsidR="00F617EA" w:rsidRPr="00A0279E" w:rsidRDefault="00F617EA" w:rsidP="00F617EA">
            <w:pPr>
              <w:pStyle w:val="Bodycopy0"/>
              <w:rPr>
                <w:color w:val="000000"/>
              </w:rPr>
            </w:pPr>
            <w:r w:rsidRPr="00A0279E">
              <w:rPr>
                <w:color w:val="000000"/>
              </w:rPr>
              <w:t>622</w:t>
            </w:r>
          </w:p>
        </w:tc>
        <w:tc>
          <w:tcPr>
            <w:tcW w:w="1474" w:type="dxa"/>
            <w:noWrap/>
            <w:hideMark/>
          </w:tcPr>
          <w:p w14:paraId="7DAA4504" w14:textId="77777777" w:rsidR="00F617EA" w:rsidRPr="00A0279E" w:rsidRDefault="00F617EA" w:rsidP="00F617EA">
            <w:pPr>
              <w:pStyle w:val="Bodycopy0"/>
              <w:rPr>
                <w:color w:val="000000"/>
              </w:rPr>
            </w:pPr>
            <w:r w:rsidRPr="00A0279E">
              <w:rPr>
                <w:color w:val="000000"/>
              </w:rPr>
              <w:t>191</w:t>
            </w:r>
          </w:p>
        </w:tc>
        <w:tc>
          <w:tcPr>
            <w:tcW w:w="2268" w:type="dxa"/>
            <w:noWrap/>
            <w:hideMark/>
          </w:tcPr>
          <w:p w14:paraId="0826A590" w14:textId="77777777" w:rsidR="00F617EA" w:rsidRPr="00A0279E" w:rsidRDefault="00F617EA" w:rsidP="00F617EA">
            <w:pPr>
              <w:pStyle w:val="Bodycopy0"/>
              <w:rPr>
                <w:color w:val="000000"/>
              </w:rPr>
            </w:pPr>
            <w:r w:rsidRPr="00A0279E">
              <w:rPr>
                <w:color w:val="000000"/>
              </w:rPr>
              <w:t>198</w:t>
            </w:r>
          </w:p>
        </w:tc>
      </w:tr>
      <w:tr w:rsidR="00D60BC7" w:rsidRPr="00A0279E" w14:paraId="2F4C61ED" w14:textId="77777777" w:rsidTr="00D60BC7">
        <w:trPr>
          <w:trHeight w:val="315"/>
        </w:trPr>
        <w:tc>
          <w:tcPr>
            <w:tcW w:w="1191" w:type="dxa"/>
            <w:noWrap/>
            <w:hideMark/>
          </w:tcPr>
          <w:p w14:paraId="18D55217" w14:textId="77777777" w:rsidR="00F617EA" w:rsidRPr="00A0279E" w:rsidRDefault="00F617EA" w:rsidP="00F617EA">
            <w:pPr>
              <w:pStyle w:val="Bodycopy0"/>
              <w:rPr>
                <w:color w:val="000000"/>
              </w:rPr>
            </w:pPr>
            <w:r w:rsidRPr="00A0279E">
              <w:rPr>
                <w:color w:val="000000"/>
              </w:rPr>
              <w:t>2</w:t>
            </w:r>
          </w:p>
        </w:tc>
        <w:tc>
          <w:tcPr>
            <w:tcW w:w="1474" w:type="dxa"/>
            <w:noWrap/>
            <w:hideMark/>
          </w:tcPr>
          <w:p w14:paraId="4ABAECFC" w14:textId="77777777" w:rsidR="00F617EA" w:rsidRPr="00A0279E" w:rsidRDefault="00F617EA" w:rsidP="00F617EA">
            <w:pPr>
              <w:pStyle w:val="Bodycopy0"/>
              <w:rPr>
                <w:color w:val="000000"/>
              </w:rPr>
            </w:pPr>
            <w:r w:rsidRPr="00A0279E">
              <w:rPr>
                <w:color w:val="000000"/>
              </w:rPr>
              <w:t>Mercedes-Benz Cars</w:t>
            </w:r>
          </w:p>
        </w:tc>
        <w:tc>
          <w:tcPr>
            <w:tcW w:w="1701" w:type="dxa"/>
            <w:noWrap/>
            <w:hideMark/>
          </w:tcPr>
          <w:p w14:paraId="002254F8" w14:textId="77777777" w:rsidR="00F617EA" w:rsidRPr="00A0279E" w:rsidRDefault="00F617EA" w:rsidP="00F617EA">
            <w:pPr>
              <w:pStyle w:val="Bodycopy0"/>
              <w:rPr>
                <w:color w:val="000000"/>
              </w:rPr>
            </w:pPr>
            <w:r w:rsidRPr="00A0279E">
              <w:rPr>
                <w:color w:val="000000"/>
              </w:rPr>
              <w:t>GLS450 4M</w:t>
            </w:r>
          </w:p>
        </w:tc>
        <w:tc>
          <w:tcPr>
            <w:tcW w:w="1020" w:type="dxa"/>
            <w:noWrap/>
            <w:hideMark/>
          </w:tcPr>
          <w:p w14:paraId="40226444" w14:textId="77777777" w:rsidR="00F617EA" w:rsidRPr="00A0279E" w:rsidRDefault="00F617EA" w:rsidP="00F617EA">
            <w:pPr>
              <w:pStyle w:val="Bodycopy0"/>
              <w:rPr>
                <w:color w:val="000000"/>
              </w:rPr>
            </w:pPr>
            <w:r w:rsidRPr="00A0279E">
              <w:rPr>
                <w:color w:val="000000"/>
              </w:rPr>
              <w:t>432</w:t>
            </w:r>
          </w:p>
        </w:tc>
        <w:tc>
          <w:tcPr>
            <w:tcW w:w="1474" w:type="dxa"/>
            <w:noWrap/>
            <w:hideMark/>
          </w:tcPr>
          <w:p w14:paraId="026D6B10" w14:textId="77777777" w:rsidR="00F617EA" w:rsidRPr="00A0279E" w:rsidRDefault="00F617EA" w:rsidP="00F617EA">
            <w:pPr>
              <w:pStyle w:val="Bodycopy0"/>
              <w:rPr>
                <w:color w:val="000000"/>
              </w:rPr>
            </w:pPr>
            <w:r w:rsidRPr="00A0279E">
              <w:rPr>
                <w:color w:val="000000"/>
              </w:rPr>
              <w:t>210</w:t>
            </w:r>
          </w:p>
        </w:tc>
        <w:tc>
          <w:tcPr>
            <w:tcW w:w="2268" w:type="dxa"/>
            <w:noWrap/>
            <w:hideMark/>
          </w:tcPr>
          <w:p w14:paraId="3AB0E4F5" w14:textId="77777777" w:rsidR="00F617EA" w:rsidRPr="00A0279E" w:rsidRDefault="00F617EA" w:rsidP="00F617EA">
            <w:pPr>
              <w:pStyle w:val="Bodycopy0"/>
              <w:rPr>
                <w:color w:val="000000"/>
              </w:rPr>
            </w:pPr>
            <w:r w:rsidRPr="00A0279E">
              <w:rPr>
                <w:color w:val="000000"/>
              </w:rPr>
              <w:t>228</w:t>
            </w:r>
          </w:p>
        </w:tc>
      </w:tr>
      <w:tr w:rsidR="00D60BC7" w:rsidRPr="00A0279E" w14:paraId="6B189C6E" w14:textId="77777777" w:rsidTr="00D60BC7">
        <w:trPr>
          <w:trHeight w:val="315"/>
        </w:trPr>
        <w:tc>
          <w:tcPr>
            <w:tcW w:w="1191" w:type="dxa"/>
            <w:noWrap/>
            <w:hideMark/>
          </w:tcPr>
          <w:p w14:paraId="20558031" w14:textId="77777777" w:rsidR="00F617EA" w:rsidRPr="00A0279E" w:rsidRDefault="00F617EA" w:rsidP="00F617EA">
            <w:pPr>
              <w:pStyle w:val="Bodycopy0"/>
              <w:rPr>
                <w:color w:val="000000"/>
              </w:rPr>
            </w:pPr>
            <w:r w:rsidRPr="00A0279E">
              <w:rPr>
                <w:color w:val="000000"/>
              </w:rPr>
              <w:t>3</w:t>
            </w:r>
          </w:p>
        </w:tc>
        <w:tc>
          <w:tcPr>
            <w:tcW w:w="1474" w:type="dxa"/>
            <w:noWrap/>
            <w:hideMark/>
          </w:tcPr>
          <w:p w14:paraId="0B238908" w14:textId="77777777" w:rsidR="00F617EA" w:rsidRPr="00A0279E" w:rsidRDefault="00F617EA" w:rsidP="00F617EA">
            <w:pPr>
              <w:pStyle w:val="Bodycopy0"/>
              <w:rPr>
                <w:color w:val="000000"/>
              </w:rPr>
            </w:pPr>
            <w:r w:rsidRPr="00A0279E">
              <w:rPr>
                <w:color w:val="000000"/>
              </w:rPr>
              <w:t>Mercedes-Benz Cars</w:t>
            </w:r>
          </w:p>
        </w:tc>
        <w:tc>
          <w:tcPr>
            <w:tcW w:w="1701" w:type="dxa"/>
            <w:noWrap/>
            <w:hideMark/>
          </w:tcPr>
          <w:p w14:paraId="6D4CB858" w14:textId="77777777" w:rsidR="00F617EA" w:rsidRPr="00A0279E" w:rsidRDefault="00F617EA" w:rsidP="00F617EA">
            <w:pPr>
              <w:pStyle w:val="Bodycopy0"/>
              <w:rPr>
                <w:color w:val="000000"/>
              </w:rPr>
            </w:pPr>
            <w:r w:rsidRPr="00A0279E">
              <w:rPr>
                <w:color w:val="000000"/>
              </w:rPr>
              <w:t>GLS400D 4M</w:t>
            </w:r>
          </w:p>
        </w:tc>
        <w:tc>
          <w:tcPr>
            <w:tcW w:w="1020" w:type="dxa"/>
            <w:noWrap/>
            <w:hideMark/>
          </w:tcPr>
          <w:p w14:paraId="3348E9E7" w14:textId="77777777" w:rsidR="00F617EA" w:rsidRPr="00A0279E" w:rsidRDefault="00F617EA" w:rsidP="00F617EA">
            <w:pPr>
              <w:pStyle w:val="Bodycopy0"/>
              <w:rPr>
                <w:color w:val="000000"/>
              </w:rPr>
            </w:pPr>
            <w:r w:rsidRPr="00A0279E">
              <w:rPr>
                <w:color w:val="000000"/>
              </w:rPr>
              <w:t>380</w:t>
            </w:r>
          </w:p>
        </w:tc>
        <w:tc>
          <w:tcPr>
            <w:tcW w:w="1474" w:type="dxa"/>
            <w:noWrap/>
            <w:hideMark/>
          </w:tcPr>
          <w:p w14:paraId="0F4205FB" w14:textId="77777777" w:rsidR="00F617EA" w:rsidRPr="00A0279E" w:rsidRDefault="00F617EA" w:rsidP="00F617EA">
            <w:pPr>
              <w:pStyle w:val="Bodycopy0"/>
              <w:rPr>
                <w:color w:val="000000"/>
              </w:rPr>
            </w:pPr>
            <w:r w:rsidRPr="00A0279E">
              <w:rPr>
                <w:color w:val="000000"/>
              </w:rPr>
              <w:t>202</w:t>
            </w:r>
          </w:p>
        </w:tc>
        <w:tc>
          <w:tcPr>
            <w:tcW w:w="2268" w:type="dxa"/>
            <w:noWrap/>
            <w:hideMark/>
          </w:tcPr>
          <w:p w14:paraId="72EC3776" w14:textId="77777777" w:rsidR="00F617EA" w:rsidRPr="00A0279E" w:rsidRDefault="00F617EA" w:rsidP="00F617EA">
            <w:pPr>
              <w:pStyle w:val="Bodycopy0"/>
              <w:rPr>
                <w:color w:val="000000"/>
              </w:rPr>
            </w:pPr>
            <w:r w:rsidRPr="00A0279E">
              <w:rPr>
                <w:color w:val="000000"/>
              </w:rPr>
              <w:t>216</w:t>
            </w:r>
          </w:p>
        </w:tc>
      </w:tr>
      <w:tr w:rsidR="00D60BC7" w:rsidRPr="00A0279E" w14:paraId="10C7C1F1" w14:textId="77777777" w:rsidTr="00D60BC7">
        <w:trPr>
          <w:trHeight w:val="315"/>
        </w:trPr>
        <w:tc>
          <w:tcPr>
            <w:tcW w:w="1191" w:type="dxa"/>
            <w:noWrap/>
            <w:hideMark/>
          </w:tcPr>
          <w:p w14:paraId="2A361DD3" w14:textId="77777777" w:rsidR="00F617EA" w:rsidRPr="00A0279E" w:rsidRDefault="00F617EA" w:rsidP="00F617EA">
            <w:pPr>
              <w:pStyle w:val="Bodycopy0"/>
              <w:rPr>
                <w:color w:val="000000"/>
              </w:rPr>
            </w:pPr>
            <w:r w:rsidRPr="00A0279E">
              <w:rPr>
                <w:color w:val="000000"/>
              </w:rPr>
              <w:t>4</w:t>
            </w:r>
          </w:p>
        </w:tc>
        <w:tc>
          <w:tcPr>
            <w:tcW w:w="1474" w:type="dxa"/>
            <w:noWrap/>
            <w:hideMark/>
          </w:tcPr>
          <w:p w14:paraId="7922F6D9" w14:textId="77777777" w:rsidR="00F617EA" w:rsidRPr="00A0279E" w:rsidRDefault="00F617EA" w:rsidP="00F617EA">
            <w:pPr>
              <w:pStyle w:val="Bodycopy0"/>
              <w:rPr>
                <w:color w:val="000000"/>
              </w:rPr>
            </w:pPr>
            <w:r w:rsidRPr="00A0279E">
              <w:rPr>
                <w:color w:val="000000"/>
              </w:rPr>
              <w:t>Mercedes-Benz Cars</w:t>
            </w:r>
          </w:p>
        </w:tc>
        <w:tc>
          <w:tcPr>
            <w:tcW w:w="1701" w:type="dxa"/>
            <w:noWrap/>
            <w:hideMark/>
          </w:tcPr>
          <w:p w14:paraId="4D64E2CF" w14:textId="77777777" w:rsidR="00F617EA" w:rsidRPr="00A0279E" w:rsidRDefault="00F617EA" w:rsidP="00F617EA">
            <w:pPr>
              <w:pStyle w:val="Bodycopy0"/>
              <w:rPr>
                <w:color w:val="000000"/>
              </w:rPr>
            </w:pPr>
            <w:r w:rsidRPr="00A0279E">
              <w:rPr>
                <w:color w:val="000000"/>
              </w:rPr>
              <w:t>M-AMG GLS63</w:t>
            </w:r>
          </w:p>
        </w:tc>
        <w:tc>
          <w:tcPr>
            <w:tcW w:w="1020" w:type="dxa"/>
            <w:noWrap/>
            <w:hideMark/>
          </w:tcPr>
          <w:p w14:paraId="325E0255" w14:textId="77777777" w:rsidR="00F617EA" w:rsidRPr="00A0279E" w:rsidRDefault="00F617EA" w:rsidP="00F617EA">
            <w:pPr>
              <w:pStyle w:val="Bodycopy0"/>
              <w:rPr>
                <w:color w:val="000000"/>
              </w:rPr>
            </w:pPr>
            <w:r w:rsidRPr="00A0279E">
              <w:rPr>
                <w:color w:val="000000"/>
              </w:rPr>
              <w:t>273</w:t>
            </w:r>
          </w:p>
        </w:tc>
        <w:tc>
          <w:tcPr>
            <w:tcW w:w="1474" w:type="dxa"/>
            <w:noWrap/>
            <w:hideMark/>
          </w:tcPr>
          <w:p w14:paraId="5B8C3644" w14:textId="77777777" w:rsidR="00F617EA" w:rsidRPr="00A0279E" w:rsidRDefault="00F617EA" w:rsidP="00F617EA">
            <w:pPr>
              <w:pStyle w:val="Bodycopy0"/>
              <w:rPr>
                <w:color w:val="000000"/>
              </w:rPr>
            </w:pPr>
            <w:r w:rsidRPr="00A0279E">
              <w:rPr>
                <w:color w:val="000000"/>
              </w:rPr>
              <w:t>296</w:t>
            </w:r>
          </w:p>
        </w:tc>
        <w:tc>
          <w:tcPr>
            <w:tcW w:w="2268" w:type="dxa"/>
            <w:noWrap/>
            <w:hideMark/>
          </w:tcPr>
          <w:p w14:paraId="2D0AC22B" w14:textId="77777777" w:rsidR="00F617EA" w:rsidRPr="00A0279E" w:rsidRDefault="00F617EA" w:rsidP="00F617EA">
            <w:pPr>
              <w:pStyle w:val="Bodycopy0"/>
              <w:rPr>
                <w:color w:val="000000"/>
              </w:rPr>
            </w:pPr>
            <w:r w:rsidRPr="00A0279E">
              <w:rPr>
                <w:color w:val="000000"/>
              </w:rPr>
              <w:t>363</w:t>
            </w:r>
          </w:p>
        </w:tc>
      </w:tr>
      <w:tr w:rsidR="00D60BC7" w:rsidRPr="00A0279E" w14:paraId="3964EAA5" w14:textId="77777777" w:rsidTr="00D60BC7">
        <w:trPr>
          <w:trHeight w:val="315"/>
        </w:trPr>
        <w:tc>
          <w:tcPr>
            <w:tcW w:w="1191" w:type="dxa"/>
            <w:noWrap/>
            <w:hideMark/>
          </w:tcPr>
          <w:p w14:paraId="5A67F79E" w14:textId="77777777" w:rsidR="00F617EA" w:rsidRPr="00A0279E" w:rsidRDefault="00F617EA" w:rsidP="00F617EA">
            <w:pPr>
              <w:pStyle w:val="Bodycopy0"/>
              <w:rPr>
                <w:color w:val="000000"/>
              </w:rPr>
            </w:pPr>
            <w:r w:rsidRPr="00A0279E">
              <w:rPr>
                <w:color w:val="000000"/>
              </w:rPr>
              <w:t>5</w:t>
            </w:r>
          </w:p>
        </w:tc>
        <w:tc>
          <w:tcPr>
            <w:tcW w:w="1474" w:type="dxa"/>
            <w:noWrap/>
            <w:hideMark/>
          </w:tcPr>
          <w:p w14:paraId="619343A9" w14:textId="77777777" w:rsidR="00F617EA" w:rsidRPr="00A0279E" w:rsidRDefault="00F617EA" w:rsidP="00F617EA">
            <w:pPr>
              <w:pStyle w:val="Bodycopy0"/>
              <w:rPr>
                <w:color w:val="000000"/>
              </w:rPr>
            </w:pPr>
            <w:r w:rsidRPr="00A0279E">
              <w:rPr>
                <w:color w:val="000000"/>
              </w:rPr>
              <w:t>BMW</w:t>
            </w:r>
          </w:p>
        </w:tc>
        <w:tc>
          <w:tcPr>
            <w:tcW w:w="1701" w:type="dxa"/>
            <w:noWrap/>
            <w:hideMark/>
          </w:tcPr>
          <w:p w14:paraId="69978D5F" w14:textId="77777777" w:rsidR="00F617EA" w:rsidRPr="00A0279E" w:rsidRDefault="00F617EA" w:rsidP="00F617EA">
            <w:pPr>
              <w:pStyle w:val="Bodycopy0"/>
              <w:rPr>
                <w:color w:val="000000"/>
              </w:rPr>
            </w:pPr>
            <w:r w:rsidRPr="00A0279E">
              <w:rPr>
                <w:color w:val="000000"/>
              </w:rPr>
              <w:t>X7 M50I</w:t>
            </w:r>
          </w:p>
        </w:tc>
        <w:tc>
          <w:tcPr>
            <w:tcW w:w="1020" w:type="dxa"/>
            <w:noWrap/>
            <w:hideMark/>
          </w:tcPr>
          <w:p w14:paraId="761773B0" w14:textId="77777777" w:rsidR="00F617EA" w:rsidRPr="00A0279E" w:rsidRDefault="00F617EA" w:rsidP="00F617EA">
            <w:pPr>
              <w:pStyle w:val="Bodycopy0"/>
              <w:rPr>
                <w:color w:val="000000"/>
              </w:rPr>
            </w:pPr>
            <w:r w:rsidRPr="00A0279E">
              <w:rPr>
                <w:color w:val="000000"/>
              </w:rPr>
              <w:t>168</w:t>
            </w:r>
          </w:p>
        </w:tc>
        <w:tc>
          <w:tcPr>
            <w:tcW w:w="1474" w:type="dxa"/>
            <w:noWrap/>
            <w:hideMark/>
          </w:tcPr>
          <w:p w14:paraId="7CBE22A4" w14:textId="77777777" w:rsidR="00F617EA" w:rsidRPr="00A0279E" w:rsidRDefault="00F617EA" w:rsidP="00F617EA">
            <w:pPr>
              <w:pStyle w:val="Bodycopy0"/>
              <w:rPr>
                <w:color w:val="000000"/>
              </w:rPr>
            </w:pPr>
            <w:r w:rsidRPr="00A0279E">
              <w:rPr>
                <w:color w:val="000000"/>
              </w:rPr>
              <w:t>265</w:t>
            </w:r>
          </w:p>
        </w:tc>
        <w:tc>
          <w:tcPr>
            <w:tcW w:w="2268" w:type="dxa"/>
            <w:noWrap/>
            <w:hideMark/>
          </w:tcPr>
          <w:p w14:paraId="2543E996" w14:textId="77777777" w:rsidR="00F617EA" w:rsidRPr="00A0279E" w:rsidRDefault="00F617EA" w:rsidP="00F617EA">
            <w:pPr>
              <w:pStyle w:val="Bodycopy0"/>
              <w:rPr>
                <w:color w:val="000000"/>
              </w:rPr>
            </w:pPr>
            <w:r w:rsidRPr="00A0279E">
              <w:rPr>
                <w:color w:val="000000"/>
              </w:rPr>
              <w:t>314</w:t>
            </w:r>
          </w:p>
        </w:tc>
      </w:tr>
      <w:tr w:rsidR="00D60BC7" w:rsidRPr="00A0279E" w14:paraId="0E4A4ED3" w14:textId="77777777" w:rsidTr="00D60BC7">
        <w:trPr>
          <w:trHeight w:val="315"/>
        </w:trPr>
        <w:tc>
          <w:tcPr>
            <w:tcW w:w="1191" w:type="dxa"/>
            <w:noWrap/>
            <w:hideMark/>
          </w:tcPr>
          <w:p w14:paraId="6F8A9CE5" w14:textId="77777777" w:rsidR="00F617EA" w:rsidRPr="00A0279E" w:rsidRDefault="00F617EA" w:rsidP="00F617EA">
            <w:pPr>
              <w:pStyle w:val="Bodycopy0"/>
              <w:rPr>
                <w:color w:val="000000"/>
              </w:rPr>
            </w:pPr>
            <w:r w:rsidRPr="00A0279E">
              <w:rPr>
                <w:color w:val="000000"/>
              </w:rPr>
              <w:t>6</w:t>
            </w:r>
          </w:p>
        </w:tc>
        <w:tc>
          <w:tcPr>
            <w:tcW w:w="1474" w:type="dxa"/>
            <w:noWrap/>
            <w:hideMark/>
          </w:tcPr>
          <w:p w14:paraId="33B1FF0B" w14:textId="77777777" w:rsidR="00F617EA" w:rsidRPr="00A0279E" w:rsidRDefault="00F617EA" w:rsidP="00F617EA">
            <w:pPr>
              <w:pStyle w:val="Bodycopy0"/>
              <w:rPr>
                <w:color w:val="000000"/>
              </w:rPr>
            </w:pPr>
            <w:r w:rsidRPr="00A0279E">
              <w:rPr>
                <w:color w:val="000000"/>
              </w:rPr>
              <w:t>Audi</w:t>
            </w:r>
          </w:p>
        </w:tc>
        <w:tc>
          <w:tcPr>
            <w:tcW w:w="1701" w:type="dxa"/>
            <w:noWrap/>
            <w:hideMark/>
          </w:tcPr>
          <w:p w14:paraId="4E921A98" w14:textId="77777777" w:rsidR="00F617EA" w:rsidRPr="00A0279E" w:rsidRDefault="00F617EA" w:rsidP="00F617EA">
            <w:pPr>
              <w:pStyle w:val="Bodycopy0"/>
              <w:rPr>
                <w:color w:val="000000"/>
              </w:rPr>
            </w:pPr>
            <w:r w:rsidRPr="00A0279E">
              <w:rPr>
                <w:color w:val="000000"/>
              </w:rPr>
              <w:t>RSQ8</w:t>
            </w:r>
          </w:p>
        </w:tc>
        <w:tc>
          <w:tcPr>
            <w:tcW w:w="1020" w:type="dxa"/>
            <w:noWrap/>
            <w:hideMark/>
          </w:tcPr>
          <w:p w14:paraId="56130BA4" w14:textId="77777777" w:rsidR="00F617EA" w:rsidRPr="00A0279E" w:rsidRDefault="00F617EA" w:rsidP="00F617EA">
            <w:pPr>
              <w:pStyle w:val="Bodycopy0"/>
              <w:rPr>
                <w:color w:val="000000"/>
              </w:rPr>
            </w:pPr>
            <w:r w:rsidRPr="00A0279E">
              <w:rPr>
                <w:color w:val="000000"/>
              </w:rPr>
              <w:t>129</w:t>
            </w:r>
          </w:p>
        </w:tc>
        <w:tc>
          <w:tcPr>
            <w:tcW w:w="1474" w:type="dxa"/>
            <w:noWrap/>
            <w:hideMark/>
          </w:tcPr>
          <w:p w14:paraId="33B264ED" w14:textId="77777777" w:rsidR="00F617EA" w:rsidRPr="00A0279E" w:rsidRDefault="00F617EA" w:rsidP="00F617EA">
            <w:pPr>
              <w:pStyle w:val="Bodycopy0"/>
              <w:rPr>
                <w:color w:val="000000"/>
              </w:rPr>
            </w:pPr>
            <w:r w:rsidRPr="00A0279E">
              <w:rPr>
                <w:color w:val="000000"/>
              </w:rPr>
              <w:t>276</w:t>
            </w:r>
          </w:p>
        </w:tc>
        <w:tc>
          <w:tcPr>
            <w:tcW w:w="2268" w:type="dxa"/>
            <w:noWrap/>
            <w:hideMark/>
          </w:tcPr>
          <w:p w14:paraId="5DD6A379" w14:textId="77777777" w:rsidR="00F617EA" w:rsidRPr="00A0279E" w:rsidRDefault="00F617EA" w:rsidP="00F617EA">
            <w:pPr>
              <w:pStyle w:val="Bodycopy0"/>
              <w:rPr>
                <w:color w:val="000000"/>
              </w:rPr>
            </w:pPr>
            <w:r w:rsidRPr="00A0279E">
              <w:rPr>
                <w:color w:val="000000"/>
              </w:rPr>
              <w:t>331</w:t>
            </w:r>
          </w:p>
        </w:tc>
      </w:tr>
      <w:tr w:rsidR="00D60BC7" w:rsidRPr="00A0279E" w14:paraId="2699ED62" w14:textId="77777777" w:rsidTr="00D60BC7">
        <w:trPr>
          <w:trHeight w:val="315"/>
        </w:trPr>
        <w:tc>
          <w:tcPr>
            <w:tcW w:w="1191" w:type="dxa"/>
            <w:noWrap/>
            <w:hideMark/>
          </w:tcPr>
          <w:p w14:paraId="53BE9D6A" w14:textId="77777777" w:rsidR="00F617EA" w:rsidRPr="00A0279E" w:rsidRDefault="00F617EA" w:rsidP="00F617EA">
            <w:pPr>
              <w:pStyle w:val="Bodycopy0"/>
              <w:rPr>
                <w:color w:val="000000"/>
              </w:rPr>
            </w:pPr>
            <w:r w:rsidRPr="00A0279E">
              <w:rPr>
                <w:color w:val="000000"/>
              </w:rPr>
              <w:t>7</w:t>
            </w:r>
          </w:p>
        </w:tc>
        <w:tc>
          <w:tcPr>
            <w:tcW w:w="1474" w:type="dxa"/>
            <w:noWrap/>
            <w:hideMark/>
          </w:tcPr>
          <w:p w14:paraId="52A9BE27" w14:textId="77777777" w:rsidR="00F617EA" w:rsidRPr="00A0279E" w:rsidRDefault="00F617EA" w:rsidP="00F617EA">
            <w:pPr>
              <w:pStyle w:val="Bodycopy0"/>
              <w:rPr>
                <w:color w:val="000000"/>
              </w:rPr>
            </w:pPr>
            <w:r w:rsidRPr="00A0279E">
              <w:rPr>
                <w:color w:val="000000"/>
              </w:rPr>
              <w:t>Audi</w:t>
            </w:r>
          </w:p>
        </w:tc>
        <w:tc>
          <w:tcPr>
            <w:tcW w:w="1701" w:type="dxa"/>
            <w:noWrap/>
            <w:hideMark/>
          </w:tcPr>
          <w:p w14:paraId="54F0C56B" w14:textId="77777777" w:rsidR="00F617EA" w:rsidRPr="00A0279E" w:rsidRDefault="00F617EA" w:rsidP="00F617EA">
            <w:pPr>
              <w:pStyle w:val="Bodycopy0"/>
              <w:rPr>
                <w:color w:val="000000"/>
              </w:rPr>
            </w:pPr>
            <w:r w:rsidRPr="00A0279E">
              <w:rPr>
                <w:color w:val="000000"/>
              </w:rPr>
              <w:t>SQ8</w:t>
            </w:r>
          </w:p>
        </w:tc>
        <w:tc>
          <w:tcPr>
            <w:tcW w:w="1020" w:type="dxa"/>
            <w:noWrap/>
            <w:hideMark/>
          </w:tcPr>
          <w:p w14:paraId="33D27F40" w14:textId="77777777" w:rsidR="00F617EA" w:rsidRPr="00A0279E" w:rsidRDefault="00F617EA" w:rsidP="00F617EA">
            <w:pPr>
              <w:pStyle w:val="Bodycopy0"/>
              <w:rPr>
                <w:color w:val="000000"/>
              </w:rPr>
            </w:pPr>
            <w:r w:rsidRPr="00A0279E">
              <w:rPr>
                <w:color w:val="000000"/>
              </w:rPr>
              <w:t>115</w:t>
            </w:r>
          </w:p>
        </w:tc>
        <w:tc>
          <w:tcPr>
            <w:tcW w:w="1474" w:type="dxa"/>
            <w:noWrap/>
            <w:hideMark/>
          </w:tcPr>
          <w:p w14:paraId="2D688AE0" w14:textId="77777777" w:rsidR="00F617EA" w:rsidRPr="00A0279E" w:rsidRDefault="00F617EA" w:rsidP="00F617EA">
            <w:pPr>
              <w:pStyle w:val="Bodycopy0"/>
              <w:rPr>
                <w:color w:val="000000"/>
              </w:rPr>
            </w:pPr>
            <w:r w:rsidRPr="00A0279E">
              <w:rPr>
                <w:color w:val="000000"/>
              </w:rPr>
              <w:t>205</w:t>
            </w:r>
          </w:p>
        </w:tc>
        <w:tc>
          <w:tcPr>
            <w:tcW w:w="2268" w:type="dxa"/>
            <w:noWrap/>
            <w:hideMark/>
          </w:tcPr>
          <w:p w14:paraId="1EA477F0" w14:textId="77777777" w:rsidR="00F617EA" w:rsidRPr="00A0279E" w:rsidRDefault="00F617EA" w:rsidP="00F617EA">
            <w:pPr>
              <w:pStyle w:val="Bodycopy0"/>
              <w:rPr>
                <w:color w:val="000000"/>
              </w:rPr>
            </w:pPr>
            <w:r w:rsidRPr="00A0279E">
              <w:rPr>
                <w:color w:val="000000"/>
              </w:rPr>
              <w:t>220</w:t>
            </w:r>
          </w:p>
        </w:tc>
      </w:tr>
      <w:tr w:rsidR="00D60BC7" w:rsidRPr="00A0279E" w14:paraId="44BE0D6F" w14:textId="77777777" w:rsidTr="00D60BC7">
        <w:trPr>
          <w:trHeight w:val="315"/>
        </w:trPr>
        <w:tc>
          <w:tcPr>
            <w:tcW w:w="1191" w:type="dxa"/>
            <w:noWrap/>
            <w:hideMark/>
          </w:tcPr>
          <w:p w14:paraId="7A348F1B" w14:textId="77777777" w:rsidR="00F617EA" w:rsidRPr="00A0279E" w:rsidRDefault="00F617EA" w:rsidP="00F617EA">
            <w:pPr>
              <w:pStyle w:val="Bodycopy0"/>
              <w:rPr>
                <w:color w:val="000000"/>
              </w:rPr>
            </w:pPr>
            <w:r w:rsidRPr="00A0279E">
              <w:rPr>
                <w:color w:val="000000"/>
              </w:rPr>
              <w:t>8</w:t>
            </w:r>
          </w:p>
        </w:tc>
        <w:tc>
          <w:tcPr>
            <w:tcW w:w="1474" w:type="dxa"/>
            <w:noWrap/>
            <w:hideMark/>
          </w:tcPr>
          <w:p w14:paraId="4D62FC17" w14:textId="77777777" w:rsidR="00F617EA" w:rsidRPr="00A0279E" w:rsidRDefault="00F617EA" w:rsidP="00F617EA">
            <w:pPr>
              <w:pStyle w:val="Bodycopy0"/>
              <w:rPr>
                <w:color w:val="000000"/>
              </w:rPr>
            </w:pPr>
            <w:r w:rsidRPr="00A0279E">
              <w:rPr>
                <w:color w:val="000000"/>
              </w:rPr>
              <w:t>Bentley</w:t>
            </w:r>
          </w:p>
        </w:tc>
        <w:tc>
          <w:tcPr>
            <w:tcW w:w="1701" w:type="dxa"/>
            <w:noWrap/>
            <w:hideMark/>
          </w:tcPr>
          <w:p w14:paraId="696DCCCE" w14:textId="77777777" w:rsidR="00F617EA" w:rsidRPr="00A0279E" w:rsidRDefault="00F617EA" w:rsidP="00F617EA">
            <w:pPr>
              <w:pStyle w:val="Bodycopy0"/>
              <w:rPr>
                <w:color w:val="000000"/>
              </w:rPr>
            </w:pPr>
            <w:r w:rsidRPr="00A0279E">
              <w:rPr>
                <w:color w:val="000000"/>
              </w:rPr>
              <w:t>BENTAYGA</w:t>
            </w:r>
          </w:p>
        </w:tc>
        <w:tc>
          <w:tcPr>
            <w:tcW w:w="1020" w:type="dxa"/>
            <w:noWrap/>
            <w:hideMark/>
          </w:tcPr>
          <w:p w14:paraId="3456DB7F" w14:textId="77777777" w:rsidR="00F617EA" w:rsidRPr="00A0279E" w:rsidRDefault="00F617EA" w:rsidP="00F617EA">
            <w:pPr>
              <w:pStyle w:val="Bodycopy0"/>
              <w:rPr>
                <w:color w:val="000000"/>
              </w:rPr>
            </w:pPr>
            <w:r w:rsidRPr="00A0279E">
              <w:rPr>
                <w:color w:val="000000"/>
              </w:rPr>
              <w:t>98</w:t>
            </w:r>
          </w:p>
        </w:tc>
        <w:tc>
          <w:tcPr>
            <w:tcW w:w="1474" w:type="dxa"/>
            <w:noWrap/>
            <w:hideMark/>
          </w:tcPr>
          <w:p w14:paraId="032F56C1" w14:textId="77777777" w:rsidR="00F617EA" w:rsidRPr="00A0279E" w:rsidRDefault="00F617EA" w:rsidP="00F617EA">
            <w:pPr>
              <w:pStyle w:val="Bodycopy0"/>
              <w:rPr>
                <w:color w:val="000000"/>
              </w:rPr>
            </w:pPr>
            <w:r w:rsidRPr="00A0279E">
              <w:rPr>
                <w:color w:val="000000"/>
              </w:rPr>
              <w:t>265</w:t>
            </w:r>
          </w:p>
        </w:tc>
        <w:tc>
          <w:tcPr>
            <w:tcW w:w="2268" w:type="dxa"/>
            <w:noWrap/>
            <w:hideMark/>
          </w:tcPr>
          <w:p w14:paraId="4A1FE5C2" w14:textId="77777777" w:rsidR="00F617EA" w:rsidRPr="00A0279E" w:rsidRDefault="00F617EA" w:rsidP="00F617EA">
            <w:pPr>
              <w:pStyle w:val="Bodycopy0"/>
              <w:rPr>
                <w:color w:val="000000"/>
              </w:rPr>
            </w:pPr>
            <w:r w:rsidRPr="00A0279E">
              <w:rPr>
                <w:color w:val="000000"/>
              </w:rPr>
              <w:t>314</w:t>
            </w:r>
          </w:p>
        </w:tc>
      </w:tr>
      <w:tr w:rsidR="00D60BC7" w:rsidRPr="00A0279E" w14:paraId="3AFBCFC5" w14:textId="77777777" w:rsidTr="00D60BC7">
        <w:trPr>
          <w:trHeight w:val="315"/>
        </w:trPr>
        <w:tc>
          <w:tcPr>
            <w:tcW w:w="1191" w:type="dxa"/>
            <w:noWrap/>
            <w:hideMark/>
          </w:tcPr>
          <w:p w14:paraId="4A163084" w14:textId="77777777" w:rsidR="00F617EA" w:rsidRPr="00A0279E" w:rsidRDefault="00F617EA" w:rsidP="00F617EA">
            <w:pPr>
              <w:pStyle w:val="Bodycopy0"/>
              <w:rPr>
                <w:color w:val="000000"/>
              </w:rPr>
            </w:pPr>
            <w:r w:rsidRPr="00A0279E">
              <w:rPr>
                <w:color w:val="000000"/>
              </w:rPr>
              <w:t>9</w:t>
            </w:r>
          </w:p>
        </w:tc>
        <w:tc>
          <w:tcPr>
            <w:tcW w:w="1474" w:type="dxa"/>
            <w:noWrap/>
            <w:hideMark/>
          </w:tcPr>
          <w:p w14:paraId="505025F2" w14:textId="77777777" w:rsidR="00F617EA" w:rsidRPr="00A0279E" w:rsidRDefault="00F617EA" w:rsidP="00F617EA">
            <w:pPr>
              <w:pStyle w:val="Bodycopy0"/>
              <w:rPr>
                <w:color w:val="000000"/>
              </w:rPr>
            </w:pPr>
            <w:r w:rsidRPr="00A0279E">
              <w:rPr>
                <w:color w:val="000000"/>
              </w:rPr>
              <w:t>Audi</w:t>
            </w:r>
          </w:p>
        </w:tc>
        <w:tc>
          <w:tcPr>
            <w:tcW w:w="1701" w:type="dxa"/>
            <w:noWrap/>
            <w:hideMark/>
          </w:tcPr>
          <w:p w14:paraId="2DCCA7A1" w14:textId="77777777" w:rsidR="00F617EA" w:rsidRPr="00A0279E" w:rsidRDefault="00F617EA" w:rsidP="00F617EA">
            <w:pPr>
              <w:pStyle w:val="Bodycopy0"/>
              <w:rPr>
                <w:color w:val="000000"/>
              </w:rPr>
            </w:pPr>
            <w:r w:rsidRPr="00A0279E">
              <w:rPr>
                <w:color w:val="000000"/>
              </w:rPr>
              <w:t>Q8</w:t>
            </w:r>
          </w:p>
        </w:tc>
        <w:tc>
          <w:tcPr>
            <w:tcW w:w="1020" w:type="dxa"/>
            <w:noWrap/>
            <w:hideMark/>
          </w:tcPr>
          <w:p w14:paraId="1F47A8DA" w14:textId="77777777" w:rsidR="00F617EA" w:rsidRPr="00A0279E" w:rsidRDefault="00F617EA" w:rsidP="00F617EA">
            <w:pPr>
              <w:pStyle w:val="Bodycopy0"/>
              <w:rPr>
                <w:color w:val="000000"/>
              </w:rPr>
            </w:pPr>
            <w:r w:rsidRPr="00A0279E">
              <w:rPr>
                <w:color w:val="000000"/>
              </w:rPr>
              <w:t>84</w:t>
            </w:r>
          </w:p>
        </w:tc>
        <w:tc>
          <w:tcPr>
            <w:tcW w:w="1474" w:type="dxa"/>
            <w:noWrap/>
            <w:hideMark/>
          </w:tcPr>
          <w:p w14:paraId="1B25731D" w14:textId="77777777" w:rsidR="00F617EA" w:rsidRPr="00A0279E" w:rsidRDefault="00F617EA" w:rsidP="00F617EA">
            <w:pPr>
              <w:pStyle w:val="Bodycopy0"/>
              <w:rPr>
                <w:color w:val="000000"/>
              </w:rPr>
            </w:pPr>
            <w:r w:rsidRPr="00A0279E">
              <w:rPr>
                <w:color w:val="000000"/>
              </w:rPr>
              <w:t>193</w:t>
            </w:r>
          </w:p>
        </w:tc>
        <w:tc>
          <w:tcPr>
            <w:tcW w:w="2268" w:type="dxa"/>
            <w:noWrap/>
            <w:hideMark/>
          </w:tcPr>
          <w:p w14:paraId="06BDD0B1" w14:textId="77777777" w:rsidR="00F617EA" w:rsidRPr="00A0279E" w:rsidRDefault="00F617EA" w:rsidP="00F617EA">
            <w:pPr>
              <w:pStyle w:val="Bodycopy0"/>
              <w:rPr>
                <w:color w:val="000000"/>
              </w:rPr>
            </w:pPr>
            <w:r w:rsidRPr="00A0279E">
              <w:rPr>
                <w:color w:val="000000"/>
              </w:rPr>
              <w:t>202</w:t>
            </w:r>
          </w:p>
        </w:tc>
      </w:tr>
      <w:tr w:rsidR="00D60BC7" w:rsidRPr="00A0279E" w14:paraId="1B47ED52" w14:textId="77777777" w:rsidTr="00D60BC7">
        <w:trPr>
          <w:trHeight w:val="315"/>
        </w:trPr>
        <w:tc>
          <w:tcPr>
            <w:tcW w:w="1191" w:type="dxa"/>
            <w:noWrap/>
            <w:hideMark/>
          </w:tcPr>
          <w:p w14:paraId="695E9E9E" w14:textId="77777777" w:rsidR="00F617EA" w:rsidRPr="00A0279E" w:rsidRDefault="00F617EA" w:rsidP="00F617EA">
            <w:pPr>
              <w:pStyle w:val="Bodycopy0"/>
              <w:rPr>
                <w:color w:val="000000"/>
              </w:rPr>
            </w:pPr>
            <w:r w:rsidRPr="00A0279E">
              <w:rPr>
                <w:color w:val="000000"/>
              </w:rPr>
              <w:t>10</w:t>
            </w:r>
          </w:p>
        </w:tc>
        <w:tc>
          <w:tcPr>
            <w:tcW w:w="1474" w:type="dxa"/>
            <w:noWrap/>
            <w:hideMark/>
          </w:tcPr>
          <w:p w14:paraId="6DF7FC5F" w14:textId="77777777" w:rsidR="00F617EA" w:rsidRPr="00A0279E" w:rsidRDefault="00F617EA" w:rsidP="00F617EA">
            <w:pPr>
              <w:pStyle w:val="Bodycopy0"/>
              <w:rPr>
                <w:color w:val="000000"/>
              </w:rPr>
            </w:pPr>
            <w:r w:rsidRPr="00A0279E">
              <w:rPr>
                <w:color w:val="000000"/>
              </w:rPr>
              <w:t>Lamborghini</w:t>
            </w:r>
          </w:p>
        </w:tc>
        <w:tc>
          <w:tcPr>
            <w:tcW w:w="1701" w:type="dxa"/>
            <w:noWrap/>
            <w:hideMark/>
          </w:tcPr>
          <w:p w14:paraId="5D99B4B5" w14:textId="77777777" w:rsidR="00F617EA" w:rsidRPr="00A0279E" w:rsidRDefault="00F617EA" w:rsidP="00F617EA">
            <w:pPr>
              <w:pStyle w:val="Bodycopy0"/>
              <w:rPr>
                <w:color w:val="000000"/>
              </w:rPr>
            </w:pPr>
            <w:r w:rsidRPr="00A0279E">
              <w:rPr>
                <w:color w:val="000000"/>
              </w:rPr>
              <w:t>URUS</w:t>
            </w:r>
          </w:p>
        </w:tc>
        <w:tc>
          <w:tcPr>
            <w:tcW w:w="1020" w:type="dxa"/>
            <w:noWrap/>
            <w:hideMark/>
          </w:tcPr>
          <w:p w14:paraId="6CB668AE" w14:textId="77777777" w:rsidR="00F617EA" w:rsidRPr="00A0279E" w:rsidRDefault="00F617EA" w:rsidP="00F617EA">
            <w:pPr>
              <w:pStyle w:val="Bodycopy0"/>
              <w:rPr>
                <w:color w:val="000000"/>
              </w:rPr>
            </w:pPr>
            <w:r w:rsidRPr="00A0279E">
              <w:rPr>
                <w:color w:val="000000"/>
              </w:rPr>
              <w:t>64</w:t>
            </w:r>
          </w:p>
        </w:tc>
        <w:tc>
          <w:tcPr>
            <w:tcW w:w="1474" w:type="dxa"/>
            <w:noWrap/>
            <w:hideMark/>
          </w:tcPr>
          <w:p w14:paraId="2CDACEC0" w14:textId="77777777" w:rsidR="00F617EA" w:rsidRPr="00A0279E" w:rsidRDefault="00F617EA" w:rsidP="00F617EA">
            <w:pPr>
              <w:pStyle w:val="Bodycopy0"/>
              <w:rPr>
                <w:color w:val="000000"/>
              </w:rPr>
            </w:pPr>
            <w:r w:rsidRPr="00A0279E">
              <w:rPr>
                <w:color w:val="000000"/>
              </w:rPr>
              <w:t>279</w:t>
            </w:r>
          </w:p>
        </w:tc>
        <w:tc>
          <w:tcPr>
            <w:tcW w:w="2268" w:type="dxa"/>
            <w:noWrap/>
            <w:hideMark/>
          </w:tcPr>
          <w:p w14:paraId="613A792F" w14:textId="77777777" w:rsidR="00F617EA" w:rsidRPr="00A0279E" w:rsidRDefault="00F617EA" w:rsidP="00F617EA">
            <w:pPr>
              <w:pStyle w:val="Bodycopy0"/>
              <w:rPr>
                <w:color w:val="000000"/>
              </w:rPr>
            </w:pPr>
            <w:r w:rsidRPr="00A0279E">
              <w:rPr>
                <w:color w:val="000000"/>
              </w:rPr>
              <w:t>336</w:t>
            </w:r>
          </w:p>
        </w:tc>
      </w:tr>
    </w:tbl>
    <w:p w14:paraId="729AF85C" w14:textId="77777777" w:rsidR="00F617EA" w:rsidRDefault="00F617EA" w:rsidP="00F617EA">
      <w:pPr>
        <w:pStyle w:val="Tabletitle"/>
        <w:numPr>
          <w:ilvl w:val="1"/>
          <w:numId w:val="24"/>
        </w:numPr>
      </w:pPr>
      <w:bookmarkStart w:id="172" w:name="_Toc122611722"/>
      <w:r>
        <w:t>T</w:t>
      </w:r>
      <w:r w:rsidRPr="00E422BD">
        <w:t xml:space="preserve">op selling models within </w:t>
      </w:r>
      <w:r>
        <w:t xml:space="preserve">SUV Light (MC+NA) </w:t>
      </w:r>
      <w:r w:rsidRPr="00E422BD">
        <w:t>segment</w:t>
      </w:r>
      <w:r>
        <w:t xml:space="preserve"> </w:t>
      </w:r>
      <w:r w:rsidRPr="00E422BD">
        <w:t>and comparison with best-in-class model</w:t>
      </w:r>
      <w:r w:rsidRPr="00A0279E">
        <w:t xml:space="preserve"> </w:t>
      </w:r>
      <w:r>
        <w:t>Suzuki JIMNY</w:t>
      </w:r>
      <w:r w:rsidRPr="00A0279E">
        <w:t xml:space="preserve"> (petrol)</w:t>
      </w:r>
      <w:r>
        <w:t>, 146 (g/km)</w:t>
      </w:r>
      <w:bookmarkEnd w:id="172"/>
    </w:p>
    <w:tbl>
      <w:tblPr>
        <w:tblStyle w:val="NTC"/>
        <w:tblW w:w="9128" w:type="dxa"/>
        <w:tblInd w:w="2" w:type="dxa"/>
        <w:tblLook w:val="04A0" w:firstRow="1" w:lastRow="0" w:firstColumn="1" w:lastColumn="0" w:noHBand="0" w:noVBand="1"/>
      </w:tblPr>
      <w:tblGrid>
        <w:gridCol w:w="1191"/>
        <w:gridCol w:w="1474"/>
        <w:gridCol w:w="1701"/>
        <w:gridCol w:w="1020"/>
        <w:gridCol w:w="1474"/>
        <w:gridCol w:w="2268"/>
      </w:tblGrid>
      <w:tr w:rsidR="00F617EA" w:rsidRPr="00F617EA" w14:paraId="41F287BD" w14:textId="77777777" w:rsidTr="00D60BC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566E7343" w14:textId="77777777" w:rsidR="00F617EA" w:rsidRPr="00F617EA" w:rsidRDefault="00F617EA" w:rsidP="00F617EA">
            <w:pPr>
              <w:pStyle w:val="Bodycopy0"/>
            </w:pPr>
            <w:r w:rsidRPr="00F617EA">
              <w:t>Selling rank within segment</w:t>
            </w:r>
          </w:p>
        </w:tc>
        <w:tc>
          <w:tcPr>
            <w:tcW w:w="1474" w:type="dxa"/>
            <w:hideMark/>
          </w:tcPr>
          <w:p w14:paraId="6648B3DE" w14:textId="77777777" w:rsidR="00F617EA" w:rsidRPr="00F617EA" w:rsidRDefault="00F617EA" w:rsidP="00F617EA">
            <w:pPr>
              <w:pStyle w:val="Bodycopy0"/>
            </w:pPr>
            <w:r w:rsidRPr="00F617EA">
              <w:t>Make</w:t>
            </w:r>
          </w:p>
        </w:tc>
        <w:tc>
          <w:tcPr>
            <w:tcW w:w="1701" w:type="dxa"/>
            <w:hideMark/>
          </w:tcPr>
          <w:p w14:paraId="0E294662" w14:textId="77777777" w:rsidR="00F617EA" w:rsidRPr="00F617EA" w:rsidRDefault="00F617EA" w:rsidP="00F617EA">
            <w:pPr>
              <w:pStyle w:val="Bodycopy0"/>
            </w:pPr>
            <w:r w:rsidRPr="00F617EA">
              <w:t>Model</w:t>
            </w:r>
          </w:p>
        </w:tc>
        <w:tc>
          <w:tcPr>
            <w:tcW w:w="1020" w:type="dxa"/>
            <w:hideMark/>
          </w:tcPr>
          <w:p w14:paraId="607DE54E" w14:textId="77777777" w:rsidR="00F617EA" w:rsidRPr="00F617EA" w:rsidRDefault="00F617EA" w:rsidP="00F617EA">
            <w:pPr>
              <w:pStyle w:val="Bodycopy0"/>
            </w:pPr>
            <w:r w:rsidRPr="00F617EA">
              <w:t>Sales</w:t>
            </w:r>
          </w:p>
        </w:tc>
        <w:tc>
          <w:tcPr>
            <w:tcW w:w="1474" w:type="dxa"/>
            <w:hideMark/>
          </w:tcPr>
          <w:p w14:paraId="58D2DB05" w14:textId="77777777" w:rsidR="00F617EA" w:rsidRPr="00F617EA" w:rsidRDefault="00F617EA" w:rsidP="00F617EA">
            <w:pPr>
              <w:pStyle w:val="Bodycopy0"/>
            </w:pPr>
            <w:r w:rsidRPr="00F617EA">
              <w:t>Average emissions intensity (g/km)</w:t>
            </w:r>
          </w:p>
        </w:tc>
        <w:tc>
          <w:tcPr>
            <w:tcW w:w="2268" w:type="dxa"/>
            <w:hideMark/>
          </w:tcPr>
          <w:p w14:paraId="2C29280F" w14:textId="77777777" w:rsidR="00F617EA" w:rsidRPr="00F617EA" w:rsidRDefault="00F617EA" w:rsidP="00F617EA">
            <w:pPr>
              <w:pStyle w:val="Bodycopy0"/>
            </w:pPr>
            <w:r w:rsidRPr="00F617EA">
              <w:t>Difference in average emissions intensity compared with best-in-class model (%)*</w:t>
            </w:r>
          </w:p>
        </w:tc>
      </w:tr>
      <w:tr w:rsidR="00D60BC7" w:rsidRPr="00F617EA" w14:paraId="25BBF611" w14:textId="77777777" w:rsidTr="00D60BC7">
        <w:trPr>
          <w:trHeight w:val="315"/>
        </w:trPr>
        <w:tc>
          <w:tcPr>
            <w:tcW w:w="1191" w:type="dxa"/>
            <w:noWrap/>
            <w:hideMark/>
          </w:tcPr>
          <w:p w14:paraId="104E31A8" w14:textId="77777777" w:rsidR="00F617EA" w:rsidRPr="00F617EA" w:rsidRDefault="00F617EA" w:rsidP="00F617EA">
            <w:pPr>
              <w:pStyle w:val="Bodycopy0"/>
            </w:pPr>
            <w:r w:rsidRPr="00F617EA">
              <w:t>1</w:t>
            </w:r>
          </w:p>
        </w:tc>
        <w:tc>
          <w:tcPr>
            <w:tcW w:w="1474" w:type="dxa"/>
            <w:noWrap/>
            <w:hideMark/>
          </w:tcPr>
          <w:p w14:paraId="22D3C543" w14:textId="77777777" w:rsidR="00F617EA" w:rsidRPr="00F617EA" w:rsidRDefault="00F617EA" w:rsidP="00F617EA">
            <w:pPr>
              <w:pStyle w:val="Bodycopy0"/>
            </w:pPr>
            <w:r w:rsidRPr="00F617EA">
              <w:t>Suzuki</w:t>
            </w:r>
          </w:p>
        </w:tc>
        <w:tc>
          <w:tcPr>
            <w:tcW w:w="1701" w:type="dxa"/>
            <w:noWrap/>
            <w:hideMark/>
          </w:tcPr>
          <w:p w14:paraId="31435CE7" w14:textId="77777777" w:rsidR="00F617EA" w:rsidRPr="00F617EA" w:rsidRDefault="00F617EA" w:rsidP="00F617EA">
            <w:pPr>
              <w:pStyle w:val="Bodycopy0"/>
            </w:pPr>
            <w:r w:rsidRPr="00F617EA">
              <w:t>JIMNY</w:t>
            </w:r>
          </w:p>
        </w:tc>
        <w:tc>
          <w:tcPr>
            <w:tcW w:w="1020" w:type="dxa"/>
            <w:noWrap/>
            <w:hideMark/>
          </w:tcPr>
          <w:p w14:paraId="004FE14A" w14:textId="77777777" w:rsidR="00F617EA" w:rsidRPr="00F617EA" w:rsidRDefault="00F617EA" w:rsidP="00F617EA">
            <w:pPr>
              <w:pStyle w:val="Bodycopy0"/>
            </w:pPr>
            <w:r w:rsidRPr="00F617EA">
              <w:t>2,856</w:t>
            </w:r>
          </w:p>
        </w:tc>
        <w:tc>
          <w:tcPr>
            <w:tcW w:w="1474" w:type="dxa"/>
            <w:noWrap/>
            <w:hideMark/>
          </w:tcPr>
          <w:p w14:paraId="13827F6B" w14:textId="77777777" w:rsidR="00F617EA" w:rsidRPr="00F617EA" w:rsidRDefault="00F617EA" w:rsidP="00F617EA">
            <w:pPr>
              <w:pStyle w:val="Bodycopy0"/>
            </w:pPr>
            <w:r w:rsidRPr="00F617EA">
              <w:t>152</w:t>
            </w:r>
          </w:p>
        </w:tc>
        <w:tc>
          <w:tcPr>
            <w:tcW w:w="2268" w:type="dxa"/>
            <w:noWrap/>
            <w:hideMark/>
          </w:tcPr>
          <w:p w14:paraId="105EF3CF" w14:textId="77777777" w:rsidR="00F617EA" w:rsidRPr="00F617EA" w:rsidRDefault="00F617EA" w:rsidP="00F617EA">
            <w:pPr>
              <w:pStyle w:val="Bodycopy0"/>
            </w:pPr>
            <w:r w:rsidRPr="00F617EA">
              <w:t>4</w:t>
            </w:r>
          </w:p>
        </w:tc>
      </w:tr>
    </w:tbl>
    <w:p w14:paraId="2F56DE73" w14:textId="44EC7858" w:rsidR="00F617EA" w:rsidRDefault="00F617EA" w:rsidP="00F617EA">
      <w:pPr>
        <w:pStyle w:val="Tabletitle"/>
        <w:numPr>
          <w:ilvl w:val="1"/>
          <w:numId w:val="24"/>
        </w:numPr>
      </w:pPr>
      <w:bookmarkStart w:id="173" w:name="_Toc122611723"/>
      <w:r>
        <w:lastRenderedPageBreak/>
        <w:t>T</w:t>
      </w:r>
      <w:r w:rsidRPr="00E422BD">
        <w:t xml:space="preserve">op selling models within </w:t>
      </w:r>
      <w:r>
        <w:t xml:space="preserve">SUV Small (MC+NA) </w:t>
      </w:r>
      <w:r w:rsidRPr="00E422BD">
        <w:t>segment</w:t>
      </w:r>
      <w:r>
        <w:t xml:space="preserve"> </w:t>
      </w:r>
      <w:r w:rsidRPr="00E422BD">
        <w:t>and comparison with best-in-class model</w:t>
      </w:r>
      <w:r w:rsidRPr="00A0279E">
        <w:t xml:space="preserve"> </w:t>
      </w:r>
      <w:r>
        <w:t>Jeep COMPASS (diesel), 150 (g/km)</w:t>
      </w:r>
      <w:bookmarkEnd w:id="173"/>
    </w:p>
    <w:tbl>
      <w:tblPr>
        <w:tblStyle w:val="NTC"/>
        <w:tblW w:w="9128" w:type="dxa"/>
        <w:tblLook w:val="04A0" w:firstRow="1" w:lastRow="0" w:firstColumn="1" w:lastColumn="0" w:noHBand="0" w:noVBand="1"/>
      </w:tblPr>
      <w:tblGrid>
        <w:gridCol w:w="1191"/>
        <w:gridCol w:w="1474"/>
        <w:gridCol w:w="1701"/>
        <w:gridCol w:w="1020"/>
        <w:gridCol w:w="1474"/>
        <w:gridCol w:w="2268"/>
      </w:tblGrid>
      <w:tr w:rsidR="00F617EA" w:rsidRPr="00F617EA" w14:paraId="5DE8E6E6" w14:textId="77777777" w:rsidTr="00D60BC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32CD4FB7" w14:textId="77777777" w:rsidR="00F617EA" w:rsidRPr="00F617EA" w:rsidRDefault="00F617EA" w:rsidP="00F617EA">
            <w:pPr>
              <w:pStyle w:val="Bodycopy0"/>
            </w:pPr>
            <w:r w:rsidRPr="00F617EA">
              <w:t>Selling rank within segment</w:t>
            </w:r>
          </w:p>
        </w:tc>
        <w:tc>
          <w:tcPr>
            <w:tcW w:w="1474" w:type="dxa"/>
            <w:hideMark/>
          </w:tcPr>
          <w:p w14:paraId="0977F221" w14:textId="77777777" w:rsidR="00F617EA" w:rsidRPr="00F617EA" w:rsidRDefault="00F617EA" w:rsidP="00F617EA">
            <w:pPr>
              <w:pStyle w:val="Bodycopy0"/>
            </w:pPr>
            <w:r w:rsidRPr="00F617EA">
              <w:t>Make</w:t>
            </w:r>
          </w:p>
        </w:tc>
        <w:tc>
          <w:tcPr>
            <w:tcW w:w="1701" w:type="dxa"/>
            <w:hideMark/>
          </w:tcPr>
          <w:p w14:paraId="59909CE0" w14:textId="77777777" w:rsidR="00F617EA" w:rsidRPr="00F617EA" w:rsidRDefault="00F617EA" w:rsidP="00F617EA">
            <w:pPr>
              <w:pStyle w:val="Bodycopy0"/>
            </w:pPr>
            <w:r w:rsidRPr="00F617EA">
              <w:t>Model</w:t>
            </w:r>
          </w:p>
        </w:tc>
        <w:tc>
          <w:tcPr>
            <w:tcW w:w="1020" w:type="dxa"/>
            <w:hideMark/>
          </w:tcPr>
          <w:p w14:paraId="1BDF22C1" w14:textId="77777777" w:rsidR="00F617EA" w:rsidRPr="00F617EA" w:rsidRDefault="00F617EA" w:rsidP="00F617EA">
            <w:pPr>
              <w:pStyle w:val="Bodycopy0"/>
            </w:pPr>
            <w:r w:rsidRPr="00F617EA">
              <w:t>Sales</w:t>
            </w:r>
          </w:p>
        </w:tc>
        <w:tc>
          <w:tcPr>
            <w:tcW w:w="1474" w:type="dxa"/>
            <w:hideMark/>
          </w:tcPr>
          <w:p w14:paraId="5A4516BC" w14:textId="77777777" w:rsidR="00F617EA" w:rsidRPr="00F617EA" w:rsidRDefault="00F617EA" w:rsidP="00F617EA">
            <w:pPr>
              <w:pStyle w:val="Bodycopy0"/>
            </w:pPr>
            <w:r w:rsidRPr="00F617EA">
              <w:t>Average emissions intensity (g/km)</w:t>
            </w:r>
          </w:p>
        </w:tc>
        <w:tc>
          <w:tcPr>
            <w:tcW w:w="2268" w:type="dxa"/>
            <w:hideMark/>
          </w:tcPr>
          <w:p w14:paraId="27861539" w14:textId="77777777" w:rsidR="00F617EA" w:rsidRPr="00F617EA" w:rsidRDefault="00F617EA" w:rsidP="00F617EA">
            <w:pPr>
              <w:pStyle w:val="Bodycopy0"/>
            </w:pPr>
            <w:r w:rsidRPr="00F617EA">
              <w:t>Difference in average emissions intensity compared with best-in-class model (%)*</w:t>
            </w:r>
          </w:p>
        </w:tc>
      </w:tr>
      <w:tr w:rsidR="00F617EA" w:rsidRPr="00F617EA" w14:paraId="3CB89057" w14:textId="77777777" w:rsidTr="00D60BC7">
        <w:trPr>
          <w:trHeight w:val="315"/>
        </w:trPr>
        <w:tc>
          <w:tcPr>
            <w:tcW w:w="1191" w:type="dxa"/>
            <w:noWrap/>
            <w:hideMark/>
          </w:tcPr>
          <w:p w14:paraId="4AEEF26D" w14:textId="77777777" w:rsidR="00F617EA" w:rsidRPr="00F617EA" w:rsidRDefault="00F617EA" w:rsidP="00F617EA">
            <w:pPr>
              <w:pStyle w:val="Bodycopy0"/>
            </w:pPr>
            <w:r w:rsidRPr="00F617EA">
              <w:t>1</w:t>
            </w:r>
          </w:p>
        </w:tc>
        <w:tc>
          <w:tcPr>
            <w:tcW w:w="1474" w:type="dxa"/>
            <w:noWrap/>
            <w:hideMark/>
          </w:tcPr>
          <w:p w14:paraId="4BD71684" w14:textId="77777777" w:rsidR="00F617EA" w:rsidRPr="00F617EA" w:rsidRDefault="00F617EA" w:rsidP="00F617EA">
            <w:pPr>
              <w:pStyle w:val="Bodycopy0"/>
            </w:pPr>
            <w:r w:rsidRPr="00F617EA">
              <w:t>Volvo Car</w:t>
            </w:r>
          </w:p>
        </w:tc>
        <w:tc>
          <w:tcPr>
            <w:tcW w:w="1701" w:type="dxa"/>
            <w:noWrap/>
            <w:hideMark/>
          </w:tcPr>
          <w:p w14:paraId="15879468" w14:textId="77777777" w:rsidR="00F617EA" w:rsidRPr="00F617EA" w:rsidRDefault="00F617EA" w:rsidP="00F617EA">
            <w:pPr>
              <w:pStyle w:val="Bodycopy0"/>
            </w:pPr>
            <w:r w:rsidRPr="00F617EA">
              <w:t>XC40</w:t>
            </w:r>
          </w:p>
        </w:tc>
        <w:tc>
          <w:tcPr>
            <w:tcW w:w="1020" w:type="dxa"/>
            <w:noWrap/>
            <w:hideMark/>
          </w:tcPr>
          <w:p w14:paraId="0D551414" w14:textId="77777777" w:rsidR="00F617EA" w:rsidRPr="00F617EA" w:rsidRDefault="00F617EA" w:rsidP="00F617EA">
            <w:pPr>
              <w:pStyle w:val="Bodycopy0"/>
            </w:pPr>
            <w:r w:rsidRPr="00F617EA">
              <w:t>2,034</w:t>
            </w:r>
          </w:p>
        </w:tc>
        <w:tc>
          <w:tcPr>
            <w:tcW w:w="1474" w:type="dxa"/>
            <w:noWrap/>
            <w:hideMark/>
          </w:tcPr>
          <w:p w14:paraId="13F002E2" w14:textId="77777777" w:rsidR="00F617EA" w:rsidRPr="00F617EA" w:rsidRDefault="00F617EA" w:rsidP="00F617EA">
            <w:pPr>
              <w:pStyle w:val="Bodycopy0"/>
            </w:pPr>
            <w:r w:rsidRPr="00F617EA">
              <w:t>182</w:t>
            </w:r>
          </w:p>
        </w:tc>
        <w:tc>
          <w:tcPr>
            <w:tcW w:w="2268" w:type="dxa"/>
            <w:noWrap/>
            <w:hideMark/>
          </w:tcPr>
          <w:p w14:paraId="79AB53BE" w14:textId="77777777" w:rsidR="00F617EA" w:rsidRPr="00F617EA" w:rsidRDefault="00F617EA" w:rsidP="00F617EA">
            <w:pPr>
              <w:pStyle w:val="Bodycopy0"/>
            </w:pPr>
            <w:r w:rsidRPr="00F617EA">
              <w:t>21</w:t>
            </w:r>
          </w:p>
        </w:tc>
      </w:tr>
      <w:tr w:rsidR="00F617EA" w:rsidRPr="00F617EA" w14:paraId="07A0C4A0" w14:textId="77777777" w:rsidTr="00D60BC7">
        <w:trPr>
          <w:trHeight w:val="315"/>
        </w:trPr>
        <w:tc>
          <w:tcPr>
            <w:tcW w:w="1191" w:type="dxa"/>
            <w:noWrap/>
            <w:hideMark/>
          </w:tcPr>
          <w:p w14:paraId="0F863E3D" w14:textId="77777777" w:rsidR="00F617EA" w:rsidRPr="00F617EA" w:rsidRDefault="00F617EA" w:rsidP="00F617EA">
            <w:pPr>
              <w:pStyle w:val="Bodycopy0"/>
            </w:pPr>
            <w:r w:rsidRPr="00F617EA">
              <w:t>2</w:t>
            </w:r>
          </w:p>
        </w:tc>
        <w:tc>
          <w:tcPr>
            <w:tcW w:w="1474" w:type="dxa"/>
            <w:noWrap/>
            <w:hideMark/>
          </w:tcPr>
          <w:p w14:paraId="2C0E5B77" w14:textId="77777777" w:rsidR="00F617EA" w:rsidRPr="00F617EA" w:rsidRDefault="00F617EA" w:rsidP="00F617EA">
            <w:pPr>
              <w:pStyle w:val="Bodycopy0"/>
            </w:pPr>
            <w:r w:rsidRPr="00F617EA">
              <w:t>Jeep</w:t>
            </w:r>
          </w:p>
        </w:tc>
        <w:tc>
          <w:tcPr>
            <w:tcW w:w="1701" w:type="dxa"/>
            <w:noWrap/>
            <w:hideMark/>
          </w:tcPr>
          <w:p w14:paraId="3DD7ABA3" w14:textId="77777777" w:rsidR="00F617EA" w:rsidRPr="00F617EA" w:rsidRDefault="00F617EA" w:rsidP="00F617EA">
            <w:pPr>
              <w:pStyle w:val="Bodycopy0"/>
            </w:pPr>
            <w:r w:rsidRPr="00F617EA">
              <w:t>COMPASS</w:t>
            </w:r>
          </w:p>
        </w:tc>
        <w:tc>
          <w:tcPr>
            <w:tcW w:w="1020" w:type="dxa"/>
            <w:noWrap/>
            <w:hideMark/>
          </w:tcPr>
          <w:p w14:paraId="15E06A07" w14:textId="77777777" w:rsidR="00F617EA" w:rsidRPr="00F617EA" w:rsidRDefault="00F617EA" w:rsidP="00F617EA">
            <w:pPr>
              <w:pStyle w:val="Bodycopy0"/>
            </w:pPr>
            <w:r w:rsidRPr="00F617EA">
              <w:t>826</w:t>
            </w:r>
          </w:p>
        </w:tc>
        <w:tc>
          <w:tcPr>
            <w:tcW w:w="1474" w:type="dxa"/>
            <w:noWrap/>
            <w:hideMark/>
          </w:tcPr>
          <w:p w14:paraId="5D5051E7" w14:textId="77777777" w:rsidR="00F617EA" w:rsidRPr="00F617EA" w:rsidRDefault="00F617EA" w:rsidP="00F617EA">
            <w:pPr>
              <w:pStyle w:val="Bodycopy0"/>
            </w:pPr>
            <w:r w:rsidRPr="00F617EA">
              <w:t>221</w:t>
            </w:r>
          </w:p>
        </w:tc>
        <w:tc>
          <w:tcPr>
            <w:tcW w:w="2268" w:type="dxa"/>
            <w:noWrap/>
            <w:hideMark/>
          </w:tcPr>
          <w:p w14:paraId="6D62F012" w14:textId="77777777" w:rsidR="00F617EA" w:rsidRPr="00F617EA" w:rsidRDefault="00F617EA" w:rsidP="00F617EA">
            <w:pPr>
              <w:pStyle w:val="Bodycopy0"/>
            </w:pPr>
            <w:r w:rsidRPr="00F617EA">
              <w:t>47</w:t>
            </w:r>
          </w:p>
        </w:tc>
      </w:tr>
    </w:tbl>
    <w:p w14:paraId="3ED19585" w14:textId="5513D9CC" w:rsidR="00F617EA" w:rsidRDefault="00F617EA" w:rsidP="00F617EA">
      <w:pPr>
        <w:pStyle w:val="Tabletitle"/>
        <w:numPr>
          <w:ilvl w:val="1"/>
          <w:numId w:val="24"/>
        </w:numPr>
        <w:rPr>
          <w:bCs/>
          <w:color w:val="000000"/>
        </w:rPr>
      </w:pPr>
      <w:bookmarkStart w:id="174" w:name="_Toc122611724"/>
      <w:r>
        <w:rPr>
          <w:bCs/>
          <w:color w:val="000000"/>
        </w:rPr>
        <w:t>T</w:t>
      </w:r>
      <w:r w:rsidRPr="00E422BD">
        <w:rPr>
          <w:bCs/>
          <w:color w:val="000000"/>
        </w:rPr>
        <w:t xml:space="preserve">op selling models within </w:t>
      </w:r>
      <w:r>
        <w:rPr>
          <w:bCs/>
          <w:color w:val="000000"/>
        </w:rPr>
        <w:t xml:space="preserve">SUV Medium (MC+NA) </w:t>
      </w:r>
      <w:r w:rsidRPr="00E422BD">
        <w:rPr>
          <w:bCs/>
          <w:color w:val="000000"/>
        </w:rPr>
        <w:t>segment</w:t>
      </w:r>
      <w:r>
        <w:rPr>
          <w:bCs/>
          <w:color w:val="000000"/>
        </w:rPr>
        <w:t xml:space="preserve"> </w:t>
      </w:r>
      <w:r w:rsidRPr="00E422BD">
        <w:rPr>
          <w:bCs/>
          <w:color w:val="000000"/>
        </w:rPr>
        <w:t>and comparison with best-in-class model</w:t>
      </w:r>
      <w:r w:rsidRPr="00A0279E">
        <w:t xml:space="preserve"> </w:t>
      </w:r>
      <w:r>
        <w:t>B</w:t>
      </w:r>
      <w:r w:rsidRPr="00890DD7">
        <w:rPr>
          <w:bCs/>
          <w:color w:val="000000"/>
        </w:rPr>
        <w:t>MW X3 XDRIVE30E (electric-petrol)</w:t>
      </w:r>
      <w:r>
        <w:rPr>
          <w:bCs/>
          <w:color w:val="000000"/>
        </w:rPr>
        <w:t>, 73</w:t>
      </w:r>
      <w:r w:rsidRPr="00890DD7">
        <w:rPr>
          <w:bCs/>
          <w:color w:val="000000"/>
        </w:rPr>
        <w:t xml:space="preserve"> </w:t>
      </w:r>
      <w:r>
        <w:rPr>
          <w:bCs/>
          <w:color w:val="000000"/>
        </w:rPr>
        <w:t>(g/km)</w:t>
      </w:r>
      <w:bookmarkEnd w:id="174"/>
    </w:p>
    <w:tbl>
      <w:tblPr>
        <w:tblStyle w:val="NTC"/>
        <w:tblW w:w="9128" w:type="dxa"/>
        <w:tblLook w:val="04A0" w:firstRow="1" w:lastRow="0" w:firstColumn="1" w:lastColumn="0" w:noHBand="0" w:noVBand="1"/>
      </w:tblPr>
      <w:tblGrid>
        <w:gridCol w:w="1191"/>
        <w:gridCol w:w="1474"/>
        <w:gridCol w:w="1701"/>
        <w:gridCol w:w="1020"/>
        <w:gridCol w:w="1474"/>
        <w:gridCol w:w="2268"/>
      </w:tblGrid>
      <w:tr w:rsidR="00F617EA" w:rsidRPr="00890DD7" w14:paraId="4A8052A2" w14:textId="77777777" w:rsidTr="00D60BC7">
        <w:trPr>
          <w:cnfStyle w:val="100000000000" w:firstRow="1" w:lastRow="0" w:firstColumn="0" w:lastColumn="0" w:oddVBand="0" w:evenVBand="0" w:oddHBand="0" w:evenHBand="0" w:firstRowFirstColumn="0" w:firstRowLastColumn="0" w:lastRowFirstColumn="0" w:lastRowLastColumn="0"/>
          <w:trHeight w:val="1134"/>
        </w:trPr>
        <w:tc>
          <w:tcPr>
            <w:tcW w:w="1191" w:type="dxa"/>
            <w:hideMark/>
          </w:tcPr>
          <w:p w14:paraId="3E978F23" w14:textId="77777777" w:rsidR="00F617EA" w:rsidRPr="00890DD7" w:rsidRDefault="00F617EA" w:rsidP="00F617EA">
            <w:pPr>
              <w:pStyle w:val="Bodycopy0"/>
              <w:rPr>
                <w:b w:val="0"/>
              </w:rPr>
            </w:pPr>
            <w:r w:rsidRPr="00890DD7">
              <w:t>Selling rank within segment</w:t>
            </w:r>
          </w:p>
        </w:tc>
        <w:tc>
          <w:tcPr>
            <w:tcW w:w="1474" w:type="dxa"/>
            <w:hideMark/>
          </w:tcPr>
          <w:p w14:paraId="575B0436" w14:textId="77777777" w:rsidR="00F617EA" w:rsidRPr="00890DD7" w:rsidRDefault="00F617EA" w:rsidP="00F617EA">
            <w:pPr>
              <w:pStyle w:val="Bodycopy0"/>
              <w:rPr>
                <w:b w:val="0"/>
              </w:rPr>
            </w:pPr>
            <w:r w:rsidRPr="00890DD7">
              <w:t>Make</w:t>
            </w:r>
          </w:p>
        </w:tc>
        <w:tc>
          <w:tcPr>
            <w:tcW w:w="1701" w:type="dxa"/>
            <w:hideMark/>
          </w:tcPr>
          <w:p w14:paraId="59BD64EE" w14:textId="77777777" w:rsidR="00F617EA" w:rsidRPr="00890DD7" w:rsidRDefault="00F617EA" w:rsidP="00F617EA">
            <w:pPr>
              <w:pStyle w:val="Bodycopy0"/>
              <w:rPr>
                <w:b w:val="0"/>
              </w:rPr>
            </w:pPr>
            <w:r w:rsidRPr="00890DD7">
              <w:t>Model</w:t>
            </w:r>
          </w:p>
        </w:tc>
        <w:tc>
          <w:tcPr>
            <w:tcW w:w="1020" w:type="dxa"/>
            <w:hideMark/>
          </w:tcPr>
          <w:p w14:paraId="51D5EC15" w14:textId="77777777" w:rsidR="00F617EA" w:rsidRPr="00890DD7" w:rsidRDefault="00F617EA" w:rsidP="00F617EA">
            <w:pPr>
              <w:pStyle w:val="Bodycopy0"/>
              <w:rPr>
                <w:b w:val="0"/>
              </w:rPr>
            </w:pPr>
            <w:r w:rsidRPr="00890DD7">
              <w:t>Sales</w:t>
            </w:r>
          </w:p>
        </w:tc>
        <w:tc>
          <w:tcPr>
            <w:tcW w:w="1474" w:type="dxa"/>
            <w:hideMark/>
          </w:tcPr>
          <w:p w14:paraId="16CEB181" w14:textId="77777777" w:rsidR="00F617EA" w:rsidRPr="00890DD7" w:rsidRDefault="00F617EA" w:rsidP="00F617EA">
            <w:pPr>
              <w:pStyle w:val="Bodycopy0"/>
              <w:rPr>
                <w:b w:val="0"/>
              </w:rPr>
            </w:pPr>
            <w:r w:rsidRPr="00890DD7">
              <w:t>Average emissions intensity (g/km)</w:t>
            </w:r>
          </w:p>
        </w:tc>
        <w:tc>
          <w:tcPr>
            <w:tcW w:w="2268" w:type="dxa"/>
            <w:hideMark/>
          </w:tcPr>
          <w:p w14:paraId="127C6D78" w14:textId="77777777" w:rsidR="00F617EA" w:rsidRPr="00890DD7" w:rsidRDefault="00F617EA" w:rsidP="00F617EA">
            <w:pPr>
              <w:pStyle w:val="Bodycopy0"/>
              <w:rPr>
                <w:b w:val="0"/>
              </w:rPr>
            </w:pPr>
            <w:r w:rsidRPr="00890DD7">
              <w:t>Difference in average emissions intensity compared with best-in-class model (%)*</w:t>
            </w:r>
          </w:p>
        </w:tc>
      </w:tr>
      <w:tr w:rsidR="00D60BC7" w:rsidRPr="00890DD7" w14:paraId="4F58C2FC" w14:textId="77777777" w:rsidTr="00D60BC7">
        <w:trPr>
          <w:trHeight w:val="315"/>
        </w:trPr>
        <w:tc>
          <w:tcPr>
            <w:tcW w:w="1191" w:type="dxa"/>
            <w:noWrap/>
            <w:hideMark/>
          </w:tcPr>
          <w:p w14:paraId="37EEF9FA" w14:textId="77777777" w:rsidR="00F617EA" w:rsidRPr="00890DD7" w:rsidRDefault="00F617EA" w:rsidP="00F617EA">
            <w:pPr>
              <w:pStyle w:val="Bodycopy0"/>
              <w:rPr>
                <w:color w:val="000000"/>
              </w:rPr>
            </w:pPr>
            <w:r w:rsidRPr="00890DD7">
              <w:rPr>
                <w:color w:val="000000"/>
              </w:rPr>
              <w:t>1</w:t>
            </w:r>
          </w:p>
        </w:tc>
        <w:tc>
          <w:tcPr>
            <w:tcW w:w="1474" w:type="dxa"/>
            <w:noWrap/>
            <w:hideMark/>
          </w:tcPr>
          <w:p w14:paraId="65F8BF97" w14:textId="77777777" w:rsidR="00F617EA" w:rsidRPr="00890DD7" w:rsidRDefault="00F617EA" w:rsidP="00F617EA">
            <w:pPr>
              <w:pStyle w:val="Bodycopy0"/>
              <w:rPr>
                <w:color w:val="000000"/>
              </w:rPr>
            </w:pPr>
            <w:r w:rsidRPr="00890DD7">
              <w:rPr>
                <w:color w:val="000000"/>
              </w:rPr>
              <w:t>Subaru</w:t>
            </w:r>
          </w:p>
        </w:tc>
        <w:tc>
          <w:tcPr>
            <w:tcW w:w="1701" w:type="dxa"/>
            <w:noWrap/>
            <w:hideMark/>
          </w:tcPr>
          <w:p w14:paraId="12DAE08B" w14:textId="77777777" w:rsidR="00F617EA" w:rsidRPr="00890DD7" w:rsidRDefault="00F617EA" w:rsidP="00F617EA">
            <w:pPr>
              <w:pStyle w:val="Bodycopy0"/>
              <w:rPr>
                <w:color w:val="000000"/>
              </w:rPr>
            </w:pPr>
            <w:r w:rsidRPr="00890DD7">
              <w:rPr>
                <w:color w:val="000000"/>
              </w:rPr>
              <w:t>FORESTER</w:t>
            </w:r>
          </w:p>
        </w:tc>
        <w:tc>
          <w:tcPr>
            <w:tcW w:w="1020" w:type="dxa"/>
            <w:noWrap/>
            <w:hideMark/>
          </w:tcPr>
          <w:p w14:paraId="71E5026B" w14:textId="77777777" w:rsidR="00F617EA" w:rsidRPr="00890DD7" w:rsidRDefault="00F617EA" w:rsidP="00F617EA">
            <w:pPr>
              <w:pStyle w:val="Bodycopy0"/>
              <w:rPr>
                <w:color w:val="000000"/>
              </w:rPr>
            </w:pPr>
            <w:r w:rsidRPr="00890DD7">
              <w:rPr>
                <w:color w:val="000000"/>
              </w:rPr>
              <w:t>11,810</w:t>
            </w:r>
          </w:p>
        </w:tc>
        <w:tc>
          <w:tcPr>
            <w:tcW w:w="1474" w:type="dxa"/>
            <w:noWrap/>
            <w:hideMark/>
          </w:tcPr>
          <w:p w14:paraId="799ABF79" w14:textId="77777777" w:rsidR="00F617EA" w:rsidRPr="00890DD7" w:rsidRDefault="00F617EA" w:rsidP="00F617EA">
            <w:pPr>
              <w:pStyle w:val="Bodycopy0"/>
              <w:rPr>
                <w:color w:val="000000"/>
              </w:rPr>
            </w:pPr>
            <w:r w:rsidRPr="00890DD7">
              <w:rPr>
                <w:color w:val="000000"/>
              </w:rPr>
              <w:t>168</w:t>
            </w:r>
          </w:p>
        </w:tc>
        <w:tc>
          <w:tcPr>
            <w:tcW w:w="2268" w:type="dxa"/>
            <w:noWrap/>
            <w:hideMark/>
          </w:tcPr>
          <w:p w14:paraId="40B087DB" w14:textId="77777777" w:rsidR="00F617EA" w:rsidRPr="00890DD7" w:rsidRDefault="00F617EA" w:rsidP="00F617EA">
            <w:pPr>
              <w:pStyle w:val="Bodycopy0"/>
              <w:rPr>
                <w:color w:val="000000"/>
              </w:rPr>
            </w:pPr>
            <w:r w:rsidRPr="00890DD7">
              <w:rPr>
                <w:color w:val="000000"/>
              </w:rPr>
              <w:t>129</w:t>
            </w:r>
          </w:p>
        </w:tc>
      </w:tr>
      <w:tr w:rsidR="00D60BC7" w:rsidRPr="00890DD7" w14:paraId="761099BF" w14:textId="77777777" w:rsidTr="00D60BC7">
        <w:trPr>
          <w:trHeight w:val="315"/>
        </w:trPr>
        <w:tc>
          <w:tcPr>
            <w:tcW w:w="1191" w:type="dxa"/>
            <w:noWrap/>
            <w:hideMark/>
          </w:tcPr>
          <w:p w14:paraId="1B3D2301" w14:textId="77777777" w:rsidR="00F617EA" w:rsidRPr="00890DD7" w:rsidRDefault="00F617EA" w:rsidP="00F617EA">
            <w:pPr>
              <w:pStyle w:val="Bodycopy0"/>
              <w:rPr>
                <w:color w:val="000000"/>
              </w:rPr>
            </w:pPr>
            <w:r w:rsidRPr="00890DD7">
              <w:rPr>
                <w:color w:val="000000"/>
              </w:rPr>
              <w:t>2</w:t>
            </w:r>
          </w:p>
        </w:tc>
        <w:tc>
          <w:tcPr>
            <w:tcW w:w="1474" w:type="dxa"/>
            <w:noWrap/>
            <w:hideMark/>
          </w:tcPr>
          <w:p w14:paraId="13748E98"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798F1DA7" w14:textId="77777777" w:rsidR="00F617EA" w:rsidRPr="00890DD7" w:rsidRDefault="00F617EA" w:rsidP="00F617EA">
            <w:pPr>
              <w:pStyle w:val="Bodycopy0"/>
              <w:rPr>
                <w:color w:val="000000"/>
              </w:rPr>
            </w:pPr>
            <w:r w:rsidRPr="00890DD7">
              <w:rPr>
                <w:color w:val="000000"/>
              </w:rPr>
              <w:t>X3 XDRIVE30I</w:t>
            </w:r>
          </w:p>
        </w:tc>
        <w:tc>
          <w:tcPr>
            <w:tcW w:w="1020" w:type="dxa"/>
            <w:noWrap/>
            <w:hideMark/>
          </w:tcPr>
          <w:p w14:paraId="027197F7" w14:textId="77777777" w:rsidR="00F617EA" w:rsidRPr="00890DD7" w:rsidRDefault="00F617EA" w:rsidP="00F617EA">
            <w:pPr>
              <w:pStyle w:val="Bodycopy0"/>
              <w:rPr>
                <w:color w:val="000000"/>
              </w:rPr>
            </w:pPr>
            <w:r w:rsidRPr="00890DD7">
              <w:rPr>
                <w:color w:val="000000"/>
              </w:rPr>
              <w:t>2,664</w:t>
            </w:r>
          </w:p>
        </w:tc>
        <w:tc>
          <w:tcPr>
            <w:tcW w:w="1474" w:type="dxa"/>
            <w:noWrap/>
            <w:hideMark/>
          </w:tcPr>
          <w:p w14:paraId="5ADFA1CA" w14:textId="77777777" w:rsidR="00F617EA" w:rsidRPr="00890DD7" w:rsidRDefault="00F617EA" w:rsidP="00F617EA">
            <w:pPr>
              <w:pStyle w:val="Bodycopy0"/>
              <w:rPr>
                <w:color w:val="000000"/>
              </w:rPr>
            </w:pPr>
            <w:r w:rsidRPr="00890DD7">
              <w:rPr>
                <w:color w:val="000000"/>
              </w:rPr>
              <w:t>170</w:t>
            </w:r>
          </w:p>
        </w:tc>
        <w:tc>
          <w:tcPr>
            <w:tcW w:w="2268" w:type="dxa"/>
            <w:noWrap/>
            <w:hideMark/>
          </w:tcPr>
          <w:p w14:paraId="504EB207" w14:textId="77777777" w:rsidR="00F617EA" w:rsidRPr="00890DD7" w:rsidRDefault="00F617EA" w:rsidP="00F617EA">
            <w:pPr>
              <w:pStyle w:val="Bodycopy0"/>
              <w:rPr>
                <w:color w:val="000000"/>
              </w:rPr>
            </w:pPr>
            <w:r w:rsidRPr="00890DD7">
              <w:rPr>
                <w:color w:val="000000"/>
              </w:rPr>
              <w:t>133</w:t>
            </w:r>
          </w:p>
        </w:tc>
      </w:tr>
      <w:tr w:rsidR="00D60BC7" w:rsidRPr="00890DD7" w14:paraId="7E88CD1B" w14:textId="77777777" w:rsidTr="00D60BC7">
        <w:trPr>
          <w:trHeight w:val="315"/>
        </w:trPr>
        <w:tc>
          <w:tcPr>
            <w:tcW w:w="1191" w:type="dxa"/>
            <w:noWrap/>
            <w:hideMark/>
          </w:tcPr>
          <w:p w14:paraId="75E7211B" w14:textId="77777777" w:rsidR="00F617EA" w:rsidRPr="00890DD7" w:rsidRDefault="00F617EA" w:rsidP="00F617EA">
            <w:pPr>
              <w:pStyle w:val="Bodycopy0"/>
              <w:rPr>
                <w:color w:val="000000"/>
              </w:rPr>
            </w:pPr>
            <w:r w:rsidRPr="00890DD7">
              <w:rPr>
                <w:color w:val="000000"/>
              </w:rPr>
              <w:t>3</w:t>
            </w:r>
          </w:p>
        </w:tc>
        <w:tc>
          <w:tcPr>
            <w:tcW w:w="1474" w:type="dxa"/>
            <w:noWrap/>
            <w:hideMark/>
          </w:tcPr>
          <w:p w14:paraId="3EEDF83A"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4A58A6CE" w14:textId="77777777" w:rsidR="00F617EA" w:rsidRPr="00890DD7" w:rsidRDefault="00F617EA" w:rsidP="00F617EA">
            <w:pPr>
              <w:pStyle w:val="Bodycopy0"/>
              <w:rPr>
                <w:color w:val="000000"/>
              </w:rPr>
            </w:pPr>
            <w:r w:rsidRPr="00890DD7">
              <w:rPr>
                <w:color w:val="000000"/>
              </w:rPr>
              <w:t>X3 SDRIVE20I</w:t>
            </w:r>
          </w:p>
        </w:tc>
        <w:tc>
          <w:tcPr>
            <w:tcW w:w="1020" w:type="dxa"/>
            <w:noWrap/>
            <w:hideMark/>
          </w:tcPr>
          <w:p w14:paraId="46040F97" w14:textId="77777777" w:rsidR="00F617EA" w:rsidRPr="00890DD7" w:rsidRDefault="00F617EA" w:rsidP="00F617EA">
            <w:pPr>
              <w:pStyle w:val="Bodycopy0"/>
              <w:rPr>
                <w:color w:val="000000"/>
              </w:rPr>
            </w:pPr>
            <w:r w:rsidRPr="00890DD7">
              <w:rPr>
                <w:color w:val="000000"/>
              </w:rPr>
              <w:t>794</w:t>
            </w:r>
          </w:p>
        </w:tc>
        <w:tc>
          <w:tcPr>
            <w:tcW w:w="1474" w:type="dxa"/>
            <w:noWrap/>
            <w:hideMark/>
          </w:tcPr>
          <w:p w14:paraId="24D6FD22" w14:textId="77777777" w:rsidR="00F617EA" w:rsidRPr="00890DD7" w:rsidRDefault="00F617EA" w:rsidP="00F617EA">
            <w:pPr>
              <w:pStyle w:val="Bodycopy0"/>
              <w:rPr>
                <w:color w:val="000000"/>
              </w:rPr>
            </w:pPr>
            <w:r w:rsidRPr="00890DD7">
              <w:rPr>
                <w:color w:val="000000"/>
              </w:rPr>
              <w:t>163</w:t>
            </w:r>
          </w:p>
        </w:tc>
        <w:tc>
          <w:tcPr>
            <w:tcW w:w="2268" w:type="dxa"/>
            <w:noWrap/>
            <w:hideMark/>
          </w:tcPr>
          <w:p w14:paraId="66B9BCB1" w14:textId="77777777" w:rsidR="00F617EA" w:rsidRPr="00890DD7" w:rsidRDefault="00F617EA" w:rsidP="00F617EA">
            <w:pPr>
              <w:pStyle w:val="Bodycopy0"/>
              <w:rPr>
                <w:color w:val="000000"/>
              </w:rPr>
            </w:pPr>
            <w:r w:rsidRPr="00890DD7">
              <w:rPr>
                <w:color w:val="000000"/>
              </w:rPr>
              <w:t>124</w:t>
            </w:r>
          </w:p>
        </w:tc>
      </w:tr>
      <w:tr w:rsidR="00D60BC7" w:rsidRPr="00890DD7" w14:paraId="52032469" w14:textId="77777777" w:rsidTr="00D60BC7">
        <w:trPr>
          <w:trHeight w:val="315"/>
        </w:trPr>
        <w:tc>
          <w:tcPr>
            <w:tcW w:w="1191" w:type="dxa"/>
            <w:noWrap/>
            <w:hideMark/>
          </w:tcPr>
          <w:p w14:paraId="613179D8" w14:textId="77777777" w:rsidR="00F617EA" w:rsidRPr="00890DD7" w:rsidRDefault="00F617EA" w:rsidP="00F617EA">
            <w:pPr>
              <w:pStyle w:val="Bodycopy0"/>
              <w:rPr>
                <w:color w:val="000000"/>
              </w:rPr>
            </w:pPr>
            <w:r w:rsidRPr="00890DD7">
              <w:rPr>
                <w:color w:val="000000"/>
              </w:rPr>
              <w:t>4</w:t>
            </w:r>
          </w:p>
        </w:tc>
        <w:tc>
          <w:tcPr>
            <w:tcW w:w="1474" w:type="dxa"/>
            <w:noWrap/>
            <w:hideMark/>
          </w:tcPr>
          <w:p w14:paraId="421C492E"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52305143" w14:textId="77777777" w:rsidR="00F617EA" w:rsidRPr="00890DD7" w:rsidRDefault="00F617EA" w:rsidP="00F617EA">
            <w:pPr>
              <w:pStyle w:val="Bodycopy0"/>
              <w:rPr>
                <w:color w:val="000000"/>
              </w:rPr>
            </w:pPr>
            <w:r w:rsidRPr="00890DD7">
              <w:rPr>
                <w:color w:val="000000"/>
              </w:rPr>
              <w:t>X4 XDRIVE30I</w:t>
            </w:r>
          </w:p>
        </w:tc>
        <w:tc>
          <w:tcPr>
            <w:tcW w:w="1020" w:type="dxa"/>
            <w:noWrap/>
            <w:hideMark/>
          </w:tcPr>
          <w:p w14:paraId="22AA523B" w14:textId="77777777" w:rsidR="00F617EA" w:rsidRPr="00890DD7" w:rsidRDefault="00F617EA" w:rsidP="00F617EA">
            <w:pPr>
              <w:pStyle w:val="Bodycopy0"/>
              <w:rPr>
                <w:color w:val="000000"/>
              </w:rPr>
            </w:pPr>
            <w:r w:rsidRPr="00890DD7">
              <w:rPr>
                <w:color w:val="000000"/>
              </w:rPr>
              <w:t>438</w:t>
            </w:r>
          </w:p>
        </w:tc>
        <w:tc>
          <w:tcPr>
            <w:tcW w:w="1474" w:type="dxa"/>
            <w:noWrap/>
            <w:hideMark/>
          </w:tcPr>
          <w:p w14:paraId="7B216192" w14:textId="77777777" w:rsidR="00F617EA" w:rsidRPr="00890DD7" w:rsidRDefault="00F617EA" w:rsidP="00F617EA">
            <w:pPr>
              <w:pStyle w:val="Bodycopy0"/>
              <w:rPr>
                <w:color w:val="000000"/>
              </w:rPr>
            </w:pPr>
            <w:r w:rsidRPr="00890DD7">
              <w:rPr>
                <w:color w:val="000000"/>
              </w:rPr>
              <w:t>169</w:t>
            </w:r>
          </w:p>
        </w:tc>
        <w:tc>
          <w:tcPr>
            <w:tcW w:w="2268" w:type="dxa"/>
            <w:noWrap/>
            <w:hideMark/>
          </w:tcPr>
          <w:p w14:paraId="4AA90A76" w14:textId="77777777" w:rsidR="00F617EA" w:rsidRPr="00890DD7" w:rsidRDefault="00F617EA" w:rsidP="00F617EA">
            <w:pPr>
              <w:pStyle w:val="Bodycopy0"/>
              <w:rPr>
                <w:color w:val="000000"/>
              </w:rPr>
            </w:pPr>
            <w:r w:rsidRPr="00890DD7">
              <w:rPr>
                <w:color w:val="000000"/>
              </w:rPr>
              <w:t>132</w:t>
            </w:r>
          </w:p>
        </w:tc>
      </w:tr>
      <w:tr w:rsidR="00D60BC7" w:rsidRPr="00890DD7" w14:paraId="44BBCBB6" w14:textId="77777777" w:rsidTr="00D60BC7">
        <w:trPr>
          <w:trHeight w:val="315"/>
        </w:trPr>
        <w:tc>
          <w:tcPr>
            <w:tcW w:w="1191" w:type="dxa"/>
            <w:noWrap/>
            <w:hideMark/>
          </w:tcPr>
          <w:p w14:paraId="5D98BE4A" w14:textId="77777777" w:rsidR="00F617EA" w:rsidRPr="00890DD7" w:rsidRDefault="00F617EA" w:rsidP="00F617EA">
            <w:pPr>
              <w:pStyle w:val="Bodycopy0"/>
              <w:rPr>
                <w:color w:val="000000"/>
              </w:rPr>
            </w:pPr>
            <w:r w:rsidRPr="00890DD7">
              <w:rPr>
                <w:color w:val="000000"/>
              </w:rPr>
              <w:t>5</w:t>
            </w:r>
          </w:p>
        </w:tc>
        <w:tc>
          <w:tcPr>
            <w:tcW w:w="1474" w:type="dxa"/>
            <w:noWrap/>
            <w:hideMark/>
          </w:tcPr>
          <w:p w14:paraId="47C8F72C"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03BF281B" w14:textId="77777777" w:rsidR="00F617EA" w:rsidRPr="00890DD7" w:rsidRDefault="00F617EA" w:rsidP="00F617EA">
            <w:pPr>
              <w:pStyle w:val="Bodycopy0"/>
              <w:rPr>
                <w:color w:val="000000"/>
              </w:rPr>
            </w:pPr>
            <w:r w:rsidRPr="00890DD7">
              <w:rPr>
                <w:color w:val="000000"/>
              </w:rPr>
              <w:t>X3 M40I</w:t>
            </w:r>
          </w:p>
        </w:tc>
        <w:tc>
          <w:tcPr>
            <w:tcW w:w="1020" w:type="dxa"/>
            <w:noWrap/>
            <w:hideMark/>
          </w:tcPr>
          <w:p w14:paraId="57725478" w14:textId="77777777" w:rsidR="00F617EA" w:rsidRPr="00890DD7" w:rsidRDefault="00F617EA" w:rsidP="00F617EA">
            <w:pPr>
              <w:pStyle w:val="Bodycopy0"/>
              <w:rPr>
                <w:color w:val="000000"/>
              </w:rPr>
            </w:pPr>
            <w:r w:rsidRPr="00890DD7">
              <w:rPr>
                <w:color w:val="000000"/>
              </w:rPr>
              <w:t>333</w:t>
            </w:r>
          </w:p>
        </w:tc>
        <w:tc>
          <w:tcPr>
            <w:tcW w:w="1474" w:type="dxa"/>
            <w:noWrap/>
            <w:hideMark/>
          </w:tcPr>
          <w:p w14:paraId="581F766E" w14:textId="77777777" w:rsidR="00F617EA" w:rsidRPr="00890DD7" w:rsidRDefault="00F617EA" w:rsidP="00F617EA">
            <w:pPr>
              <w:pStyle w:val="Bodycopy0"/>
              <w:rPr>
                <w:color w:val="000000"/>
              </w:rPr>
            </w:pPr>
            <w:r w:rsidRPr="00890DD7">
              <w:rPr>
                <w:color w:val="000000"/>
              </w:rPr>
              <w:t>199</w:t>
            </w:r>
          </w:p>
        </w:tc>
        <w:tc>
          <w:tcPr>
            <w:tcW w:w="2268" w:type="dxa"/>
            <w:noWrap/>
            <w:hideMark/>
          </w:tcPr>
          <w:p w14:paraId="4A0F36F2" w14:textId="77777777" w:rsidR="00F617EA" w:rsidRPr="00890DD7" w:rsidRDefault="00F617EA" w:rsidP="00F617EA">
            <w:pPr>
              <w:pStyle w:val="Bodycopy0"/>
              <w:rPr>
                <w:color w:val="000000"/>
              </w:rPr>
            </w:pPr>
            <w:r w:rsidRPr="00890DD7">
              <w:rPr>
                <w:color w:val="000000"/>
              </w:rPr>
              <w:t>173</w:t>
            </w:r>
          </w:p>
        </w:tc>
      </w:tr>
      <w:tr w:rsidR="00D60BC7" w:rsidRPr="00890DD7" w14:paraId="1F28FBDF" w14:textId="77777777" w:rsidTr="00D60BC7">
        <w:trPr>
          <w:trHeight w:val="315"/>
        </w:trPr>
        <w:tc>
          <w:tcPr>
            <w:tcW w:w="1191" w:type="dxa"/>
            <w:noWrap/>
            <w:hideMark/>
          </w:tcPr>
          <w:p w14:paraId="7382F13C" w14:textId="77777777" w:rsidR="00F617EA" w:rsidRPr="00890DD7" w:rsidRDefault="00F617EA" w:rsidP="00F617EA">
            <w:pPr>
              <w:pStyle w:val="Bodycopy0"/>
              <w:rPr>
                <w:color w:val="000000"/>
              </w:rPr>
            </w:pPr>
            <w:r w:rsidRPr="00890DD7">
              <w:rPr>
                <w:color w:val="000000"/>
              </w:rPr>
              <w:t>6</w:t>
            </w:r>
          </w:p>
        </w:tc>
        <w:tc>
          <w:tcPr>
            <w:tcW w:w="1474" w:type="dxa"/>
            <w:noWrap/>
            <w:hideMark/>
          </w:tcPr>
          <w:p w14:paraId="016D8F20"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631869B5" w14:textId="77777777" w:rsidR="00F617EA" w:rsidRPr="00890DD7" w:rsidRDefault="00F617EA" w:rsidP="00F617EA">
            <w:pPr>
              <w:pStyle w:val="Bodycopy0"/>
              <w:rPr>
                <w:color w:val="000000"/>
              </w:rPr>
            </w:pPr>
            <w:r w:rsidRPr="00890DD7">
              <w:rPr>
                <w:color w:val="000000"/>
              </w:rPr>
              <w:t>X4 XDRIVE20I</w:t>
            </w:r>
          </w:p>
        </w:tc>
        <w:tc>
          <w:tcPr>
            <w:tcW w:w="1020" w:type="dxa"/>
            <w:noWrap/>
            <w:hideMark/>
          </w:tcPr>
          <w:p w14:paraId="3A9C2F9A" w14:textId="77777777" w:rsidR="00F617EA" w:rsidRPr="00890DD7" w:rsidRDefault="00F617EA" w:rsidP="00F617EA">
            <w:pPr>
              <w:pStyle w:val="Bodycopy0"/>
              <w:rPr>
                <w:color w:val="000000"/>
              </w:rPr>
            </w:pPr>
            <w:r w:rsidRPr="00890DD7">
              <w:rPr>
                <w:color w:val="000000"/>
              </w:rPr>
              <w:t>242</w:t>
            </w:r>
          </w:p>
        </w:tc>
        <w:tc>
          <w:tcPr>
            <w:tcW w:w="1474" w:type="dxa"/>
            <w:noWrap/>
            <w:hideMark/>
          </w:tcPr>
          <w:p w14:paraId="14DB0D00" w14:textId="77777777" w:rsidR="00F617EA" w:rsidRPr="00890DD7" w:rsidRDefault="00F617EA" w:rsidP="00F617EA">
            <w:pPr>
              <w:pStyle w:val="Bodycopy0"/>
              <w:rPr>
                <w:color w:val="000000"/>
              </w:rPr>
            </w:pPr>
            <w:r w:rsidRPr="00890DD7">
              <w:rPr>
                <w:color w:val="000000"/>
              </w:rPr>
              <w:t>167</w:t>
            </w:r>
          </w:p>
        </w:tc>
        <w:tc>
          <w:tcPr>
            <w:tcW w:w="2268" w:type="dxa"/>
            <w:noWrap/>
            <w:hideMark/>
          </w:tcPr>
          <w:p w14:paraId="328E7B9D" w14:textId="77777777" w:rsidR="00F617EA" w:rsidRPr="00890DD7" w:rsidRDefault="00F617EA" w:rsidP="00F617EA">
            <w:pPr>
              <w:pStyle w:val="Bodycopy0"/>
              <w:rPr>
                <w:color w:val="000000"/>
              </w:rPr>
            </w:pPr>
            <w:r w:rsidRPr="00890DD7">
              <w:rPr>
                <w:color w:val="000000"/>
              </w:rPr>
              <w:t>129</w:t>
            </w:r>
          </w:p>
        </w:tc>
      </w:tr>
      <w:tr w:rsidR="00D60BC7" w:rsidRPr="00890DD7" w14:paraId="0F5F6E91" w14:textId="77777777" w:rsidTr="00D60BC7">
        <w:trPr>
          <w:trHeight w:val="315"/>
        </w:trPr>
        <w:tc>
          <w:tcPr>
            <w:tcW w:w="1191" w:type="dxa"/>
            <w:noWrap/>
            <w:hideMark/>
          </w:tcPr>
          <w:p w14:paraId="02535895" w14:textId="77777777" w:rsidR="00F617EA" w:rsidRPr="00890DD7" w:rsidRDefault="00F617EA" w:rsidP="00F617EA">
            <w:pPr>
              <w:pStyle w:val="Bodycopy0"/>
              <w:rPr>
                <w:color w:val="000000"/>
              </w:rPr>
            </w:pPr>
            <w:r w:rsidRPr="00890DD7">
              <w:rPr>
                <w:color w:val="000000"/>
              </w:rPr>
              <w:t>7</w:t>
            </w:r>
          </w:p>
        </w:tc>
        <w:tc>
          <w:tcPr>
            <w:tcW w:w="1474" w:type="dxa"/>
            <w:noWrap/>
            <w:hideMark/>
          </w:tcPr>
          <w:p w14:paraId="5279F2F1" w14:textId="77777777" w:rsidR="00F617EA" w:rsidRPr="00890DD7" w:rsidRDefault="00F617EA" w:rsidP="00F617EA">
            <w:pPr>
              <w:pStyle w:val="Bodycopy0"/>
              <w:rPr>
                <w:color w:val="000000"/>
              </w:rPr>
            </w:pPr>
            <w:r w:rsidRPr="00890DD7">
              <w:rPr>
                <w:color w:val="000000"/>
              </w:rPr>
              <w:t>Land Rover</w:t>
            </w:r>
          </w:p>
        </w:tc>
        <w:tc>
          <w:tcPr>
            <w:tcW w:w="1701" w:type="dxa"/>
            <w:noWrap/>
            <w:hideMark/>
          </w:tcPr>
          <w:p w14:paraId="2B69E4D7" w14:textId="77777777" w:rsidR="00F617EA" w:rsidRPr="00890DD7" w:rsidRDefault="00F617EA" w:rsidP="00F617EA">
            <w:pPr>
              <w:pStyle w:val="Bodycopy0"/>
              <w:rPr>
                <w:color w:val="000000"/>
              </w:rPr>
            </w:pPr>
            <w:r w:rsidRPr="00890DD7">
              <w:rPr>
                <w:color w:val="000000"/>
              </w:rPr>
              <w:t>RR EVOQUE</w:t>
            </w:r>
          </w:p>
        </w:tc>
        <w:tc>
          <w:tcPr>
            <w:tcW w:w="1020" w:type="dxa"/>
            <w:noWrap/>
            <w:hideMark/>
          </w:tcPr>
          <w:p w14:paraId="187CDC0F" w14:textId="77777777" w:rsidR="00F617EA" w:rsidRPr="00890DD7" w:rsidRDefault="00F617EA" w:rsidP="00F617EA">
            <w:pPr>
              <w:pStyle w:val="Bodycopy0"/>
              <w:rPr>
                <w:color w:val="000000"/>
              </w:rPr>
            </w:pPr>
            <w:r w:rsidRPr="00890DD7">
              <w:rPr>
                <w:color w:val="000000"/>
              </w:rPr>
              <w:t>225</w:t>
            </w:r>
          </w:p>
        </w:tc>
        <w:tc>
          <w:tcPr>
            <w:tcW w:w="1474" w:type="dxa"/>
            <w:noWrap/>
            <w:hideMark/>
          </w:tcPr>
          <w:p w14:paraId="0912D7A9" w14:textId="77777777" w:rsidR="00F617EA" w:rsidRPr="00890DD7" w:rsidRDefault="00F617EA" w:rsidP="00F617EA">
            <w:pPr>
              <w:pStyle w:val="Bodycopy0"/>
              <w:rPr>
                <w:color w:val="000000"/>
              </w:rPr>
            </w:pPr>
            <w:r w:rsidRPr="00890DD7">
              <w:rPr>
                <w:color w:val="000000"/>
              </w:rPr>
              <w:t>165</w:t>
            </w:r>
          </w:p>
        </w:tc>
        <w:tc>
          <w:tcPr>
            <w:tcW w:w="2268" w:type="dxa"/>
            <w:noWrap/>
            <w:hideMark/>
          </w:tcPr>
          <w:p w14:paraId="32E82851" w14:textId="77777777" w:rsidR="00F617EA" w:rsidRPr="00890DD7" w:rsidRDefault="00F617EA" w:rsidP="00F617EA">
            <w:pPr>
              <w:pStyle w:val="Bodycopy0"/>
              <w:rPr>
                <w:color w:val="000000"/>
              </w:rPr>
            </w:pPr>
            <w:r w:rsidRPr="00890DD7">
              <w:rPr>
                <w:color w:val="000000"/>
              </w:rPr>
              <w:t>126</w:t>
            </w:r>
          </w:p>
        </w:tc>
      </w:tr>
      <w:tr w:rsidR="00D60BC7" w:rsidRPr="00890DD7" w14:paraId="455B4C28" w14:textId="77777777" w:rsidTr="00D60BC7">
        <w:trPr>
          <w:trHeight w:val="315"/>
        </w:trPr>
        <w:tc>
          <w:tcPr>
            <w:tcW w:w="1191" w:type="dxa"/>
            <w:noWrap/>
            <w:hideMark/>
          </w:tcPr>
          <w:p w14:paraId="5B215A8F" w14:textId="77777777" w:rsidR="00F617EA" w:rsidRPr="00890DD7" w:rsidRDefault="00F617EA" w:rsidP="00F617EA">
            <w:pPr>
              <w:pStyle w:val="Bodycopy0"/>
              <w:rPr>
                <w:color w:val="000000"/>
              </w:rPr>
            </w:pPr>
            <w:r w:rsidRPr="00890DD7">
              <w:rPr>
                <w:color w:val="000000"/>
              </w:rPr>
              <w:t>8</w:t>
            </w:r>
          </w:p>
        </w:tc>
        <w:tc>
          <w:tcPr>
            <w:tcW w:w="1474" w:type="dxa"/>
            <w:noWrap/>
            <w:hideMark/>
          </w:tcPr>
          <w:p w14:paraId="299C0E65" w14:textId="77777777" w:rsidR="00F617EA" w:rsidRPr="00890DD7" w:rsidRDefault="00F617EA" w:rsidP="00F617EA">
            <w:pPr>
              <w:pStyle w:val="Bodycopy0"/>
              <w:rPr>
                <w:color w:val="000000"/>
              </w:rPr>
            </w:pPr>
            <w:r w:rsidRPr="00890DD7">
              <w:rPr>
                <w:color w:val="000000"/>
              </w:rPr>
              <w:t>Land Rover</w:t>
            </w:r>
          </w:p>
        </w:tc>
        <w:tc>
          <w:tcPr>
            <w:tcW w:w="1701" w:type="dxa"/>
            <w:noWrap/>
            <w:hideMark/>
          </w:tcPr>
          <w:p w14:paraId="62E1087D" w14:textId="77777777" w:rsidR="00F617EA" w:rsidRPr="00890DD7" w:rsidRDefault="00F617EA" w:rsidP="00F617EA">
            <w:pPr>
              <w:pStyle w:val="Bodycopy0"/>
              <w:rPr>
                <w:color w:val="000000"/>
              </w:rPr>
            </w:pPr>
            <w:r w:rsidRPr="00890DD7">
              <w:rPr>
                <w:color w:val="000000"/>
              </w:rPr>
              <w:t>DISCOVERY SPORT</w:t>
            </w:r>
          </w:p>
        </w:tc>
        <w:tc>
          <w:tcPr>
            <w:tcW w:w="1020" w:type="dxa"/>
            <w:noWrap/>
            <w:hideMark/>
          </w:tcPr>
          <w:p w14:paraId="6E0F8E68" w14:textId="77777777" w:rsidR="00F617EA" w:rsidRPr="00890DD7" w:rsidRDefault="00F617EA" w:rsidP="00F617EA">
            <w:pPr>
              <w:pStyle w:val="Bodycopy0"/>
              <w:rPr>
                <w:color w:val="000000"/>
              </w:rPr>
            </w:pPr>
            <w:r w:rsidRPr="00890DD7">
              <w:rPr>
                <w:color w:val="000000"/>
              </w:rPr>
              <w:t>209</w:t>
            </w:r>
          </w:p>
        </w:tc>
        <w:tc>
          <w:tcPr>
            <w:tcW w:w="1474" w:type="dxa"/>
            <w:noWrap/>
            <w:hideMark/>
          </w:tcPr>
          <w:p w14:paraId="65D7144E" w14:textId="77777777" w:rsidR="00F617EA" w:rsidRPr="00890DD7" w:rsidRDefault="00F617EA" w:rsidP="00F617EA">
            <w:pPr>
              <w:pStyle w:val="Bodycopy0"/>
              <w:rPr>
                <w:color w:val="000000"/>
              </w:rPr>
            </w:pPr>
            <w:r w:rsidRPr="00890DD7">
              <w:rPr>
                <w:color w:val="000000"/>
              </w:rPr>
              <w:t>158</w:t>
            </w:r>
          </w:p>
        </w:tc>
        <w:tc>
          <w:tcPr>
            <w:tcW w:w="2268" w:type="dxa"/>
            <w:noWrap/>
            <w:hideMark/>
          </w:tcPr>
          <w:p w14:paraId="0732DD2A" w14:textId="77777777" w:rsidR="00F617EA" w:rsidRPr="00890DD7" w:rsidRDefault="00F617EA" w:rsidP="00F617EA">
            <w:pPr>
              <w:pStyle w:val="Bodycopy0"/>
              <w:rPr>
                <w:color w:val="000000"/>
              </w:rPr>
            </w:pPr>
            <w:r w:rsidRPr="00890DD7">
              <w:rPr>
                <w:color w:val="000000"/>
              </w:rPr>
              <w:t>116</w:t>
            </w:r>
          </w:p>
        </w:tc>
      </w:tr>
      <w:tr w:rsidR="00D60BC7" w:rsidRPr="00890DD7" w14:paraId="7C2FCE28" w14:textId="77777777" w:rsidTr="00D60BC7">
        <w:trPr>
          <w:trHeight w:val="315"/>
        </w:trPr>
        <w:tc>
          <w:tcPr>
            <w:tcW w:w="1191" w:type="dxa"/>
            <w:noWrap/>
            <w:hideMark/>
          </w:tcPr>
          <w:p w14:paraId="5A856156" w14:textId="77777777" w:rsidR="00F617EA" w:rsidRPr="00890DD7" w:rsidRDefault="00F617EA" w:rsidP="00F617EA">
            <w:pPr>
              <w:pStyle w:val="Bodycopy0"/>
              <w:rPr>
                <w:color w:val="000000"/>
              </w:rPr>
            </w:pPr>
            <w:r w:rsidRPr="00890DD7">
              <w:rPr>
                <w:color w:val="000000"/>
              </w:rPr>
              <w:t>9</w:t>
            </w:r>
          </w:p>
        </w:tc>
        <w:tc>
          <w:tcPr>
            <w:tcW w:w="1474" w:type="dxa"/>
            <w:noWrap/>
            <w:hideMark/>
          </w:tcPr>
          <w:p w14:paraId="49F41308"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338AFE3C" w14:textId="77777777" w:rsidR="00F617EA" w:rsidRPr="00890DD7" w:rsidRDefault="00F617EA" w:rsidP="00F617EA">
            <w:pPr>
              <w:pStyle w:val="Bodycopy0"/>
              <w:rPr>
                <w:color w:val="000000"/>
              </w:rPr>
            </w:pPr>
            <w:r w:rsidRPr="00890DD7">
              <w:rPr>
                <w:color w:val="000000"/>
              </w:rPr>
              <w:t>X4 M40I</w:t>
            </w:r>
          </w:p>
        </w:tc>
        <w:tc>
          <w:tcPr>
            <w:tcW w:w="1020" w:type="dxa"/>
            <w:noWrap/>
            <w:hideMark/>
          </w:tcPr>
          <w:p w14:paraId="764825F3" w14:textId="77777777" w:rsidR="00F617EA" w:rsidRPr="00890DD7" w:rsidRDefault="00F617EA" w:rsidP="00F617EA">
            <w:pPr>
              <w:pStyle w:val="Bodycopy0"/>
              <w:rPr>
                <w:color w:val="000000"/>
              </w:rPr>
            </w:pPr>
            <w:r w:rsidRPr="00890DD7">
              <w:rPr>
                <w:color w:val="000000"/>
              </w:rPr>
              <w:t>150</w:t>
            </w:r>
          </w:p>
        </w:tc>
        <w:tc>
          <w:tcPr>
            <w:tcW w:w="1474" w:type="dxa"/>
            <w:noWrap/>
            <w:hideMark/>
          </w:tcPr>
          <w:p w14:paraId="48E4D988" w14:textId="77777777" w:rsidR="00F617EA" w:rsidRPr="00890DD7" w:rsidRDefault="00F617EA" w:rsidP="00F617EA">
            <w:pPr>
              <w:pStyle w:val="Bodycopy0"/>
              <w:rPr>
                <w:color w:val="000000"/>
              </w:rPr>
            </w:pPr>
            <w:r w:rsidRPr="00890DD7">
              <w:rPr>
                <w:color w:val="000000"/>
              </w:rPr>
              <w:t>199</w:t>
            </w:r>
          </w:p>
        </w:tc>
        <w:tc>
          <w:tcPr>
            <w:tcW w:w="2268" w:type="dxa"/>
            <w:noWrap/>
            <w:hideMark/>
          </w:tcPr>
          <w:p w14:paraId="0E7A12CC" w14:textId="77777777" w:rsidR="00F617EA" w:rsidRPr="00890DD7" w:rsidRDefault="00F617EA" w:rsidP="00F617EA">
            <w:pPr>
              <w:pStyle w:val="Bodycopy0"/>
              <w:rPr>
                <w:color w:val="000000"/>
              </w:rPr>
            </w:pPr>
            <w:r w:rsidRPr="00890DD7">
              <w:rPr>
                <w:color w:val="000000"/>
              </w:rPr>
              <w:t>173</w:t>
            </w:r>
          </w:p>
        </w:tc>
      </w:tr>
      <w:tr w:rsidR="00D60BC7" w:rsidRPr="00890DD7" w14:paraId="407135D7" w14:textId="77777777" w:rsidTr="00D60BC7">
        <w:trPr>
          <w:trHeight w:val="315"/>
        </w:trPr>
        <w:tc>
          <w:tcPr>
            <w:tcW w:w="1191" w:type="dxa"/>
            <w:noWrap/>
            <w:hideMark/>
          </w:tcPr>
          <w:p w14:paraId="5104E19F" w14:textId="77777777" w:rsidR="00F617EA" w:rsidRPr="00890DD7" w:rsidRDefault="00F617EA" w:rsidP="00F617EA">
            <w:pPr>
              <w:pStyle w:val="Bodycopy0"/>
              <w:rPr>
                <w:color w:val="000000"/>
              </w:rPr>
            </w:pPr>
            <w:r w:rsidRPr="00890DD7">
              <w:rPr>
                <w:color w:val="000000"/>
              </w:rPr>
              <w:t>10</w:t>
            </w:r>
          </w:p>
        </w:tc>
        <w:tc>
          <w:tcPr>
            <w:tcW w:w="1474" w:type="dxa"/>
            <w:noWrap/>
            <w:hideMark/>
          </w:tcPr>
          <w:p w14:paraId="43506BCD" w14:textId="77777777" w:rsidR="00F617EA" w:rsidRPr="00890DD7" w:rsidRDefault="00F617EA" w:rsidP="00F617EA">
            <w:pPr>
              <w:pStyle w:val="Bodycopy0"/>
              <w:rPr>
                <w:color w:val="000000"/>
              </w:rPr>
            </w:pPr>
            <w:r w:rsidRPr="00890DD7">
              <w:rPr>
                <w:color w:val="000000"/>
              </w:rPr>
              <w:t>BMW</w:t>
            </w:r>
          </w:p>
        </w:tc>
        <w:tc>
          <w:tcPr>
            <w:tcW w:w="1701" w:type="dxa"/>
            <w:noWrap/>
            <w:hideMark/>
          </w:tcPr>
          <w:p w14:paraId="7F44658B" w14:textId="77777777" w:rsidR="00F617EA" w:rsidRPr="00890DD7" w:rsidRDefault="00F617EA" w:rsidP="00F617EA">
            <w:pPr>
              <w:pStyle w:val="Bodycopy0"/>
              <w:rPr>
                <w:color w:val="000000"/>
              </w:rPr>
            </w:pPr>
            <w:r w:rsidRPr="00890DD7">
              <w:rPr>
                <w:color w:val="000000"/>
              </w:rPr>
              <w:t>X3 XDRIVE30D</w:t>
            </w:r>
          </w:p>
        </w:tc>
        <w:tc>
          <w:tcPr>
            <w:tcW w:w="1020" w:type="dxa"/>
            <w:noWrap/>
            <w:hideMark/>
          </w:tcPr>
          <w:p w14:paraId="7DF89009" w14:textId="77777777" w:rsidR="00F617EA" w:rsidRPr="00890DD7" w:rsidRDefault="00F617EA" w:rsidP="00F617EA">
            <w:pPr>
              <w:pStyle w:val="Bodycopy0"/>
              <w:rPr>
                <w:color w:val="000000"/>
              </w:rPr>
            </w:pPr>
            <w:r w:rsidRPr="00890DD7">
              <w:rPr>
                <w:color w:val="000000"/>
              </w:rPr>
              <w:t>138</w:t>
            </w:r>
          </w:p>
        </w:tc>
        <w:tc>
          <w:tcPr>
            <w:tcW w:w="1474" w:type="dxa"/>
            <w:noWrap/>
            <w:hideMark/>
          </w:tcPr>
          <w:p w14:paraId="43BAA3ED" w14:textId="77777777" w:rsidR="00F617EA" w:rsidRPr="00890DD7" w:rsidRDefault="00F617EA" w:rsidP="00F617EA">
            <w:pPr>
              <w:pStyle w:val="Bodycopy0"/>
              <w:rPr>
                <w:color w:val="000000"/>
              </w:rPr>
            </w:pPr>
            <w:r w:rsidRPr="00890DD7">
              <w:rPr>
                <w:color w:val="000000"/>
              </w:rPr>
              <w:t>159</w:t>
            </w:r>
          </w:p>
        </w:tc>
        <w:tc>
          <w:tcPr>
            <w:tcW w:w="2268" w:type="dxa"/>
            <w:noWrap/>
            <w:hideMark/>
          </w:tcPr>
          <w:p w14:paraId="6A2FA246" w14:textId="77777777" w:rsidR="00F617EA" w:rsidRPr="00890DD7" w:rsidRDefault="00F617EA" w:rsidP="00F617EA">
            <w:pPr>
              <w:pStyle w:val="Bodycopy0"/>
              <w:rPr>
                <w:color w:val="000000"/>
              </w:rPr>
            </w:pPr>
            <w:r w:rsidRPr="00890DD7">
              <w:rPr>
                <w:color w:val="000000"/>
              </w:rPr>
              <w:t>118</w:t>
            </w:r>
          </w:p>
        </w:tc>
      </w:tr>
    </w:tbl>
    <w:p w14:paraId="759759BF" w14:textId="53B02172" w:rsidR="00F617EA" w:rsidRDefault="00F617EA" w:rsidP="00F617EA">
      <w:pPr>
        <w:pStyle w:val="Tabletitle"/>
        <w:numPr>
          <w:ilvl w:val="1"/>
          <w:numId w:val="24"/>
        </w:numPr>
      </w:pPr>
      <w:bookmarkStart w:id="175" w:name="_Toc122611725"/>
      <w:r>
        <w:t>T</w:t>
      </w:r>
      <w:r w:rsidRPr="00E422BD">
        <w:t xml:space="preserve">op </w:t>
      </w:r>
      <w:r w:rsidRPr="00F617EA">
        <w:t>selling</w:t>
      </w:r>
      <w:r w:rsidRPr="00E422BD">
        <w:t xml:space="preserve"> models within </w:t>
      </w:r>
      <w:r w:rsidRPr="00166FB5">
        <w:t xml:space="preserve">SUV Large (MC+NA) </w:t>
      </w:r>
      <w:r w:rsidRPr="00E422BD">
        <w:t>segment</w:t>
      </w:r>
      <w:r w:rsidRPr="00166FB5">
        <w:t xml:space="preserve"> </w:t>
      </w:r>
      <w:r w:rsidRPr="00E422BD">
        <w:t>and comparison with best-in-class model</w:t>
      </w:r>
      <w:r w:rsidRPr="00166FB5">
        <w:t xml:space="preserve"> Volvo Car XC90 (electric-petrol), 49</w:t>
      </w:r>
      <w:r w:rsidRPr="00890DD7">
        <w:t xml:space="preserve"> </w:t>
      </w:r>
      <w:r>
        <w:t>(g/km)</w:t>
      </w:r>
      <w:bookmarkEnd w:id="175"/>
    </w:p>
    <w:tbl>
      <w:tblPr>
        <w:tblStyle w:val="NTC"/>
        <w:tblW w:w="9128" w:type="dxa"/>
        <w:tblLook w:val="04A0" w:firstRow="1" w:lastRow="0" w:firstColumn="1" w:lastColumn="0" w:noHBand="0" w:noVBand="1"/>
      </w:tblPr>
      <w:tblGrid>
        <w:gridCol w:w="1191"/>
        <w:gridCol w:w="1474"/>
        <w:gridCol w:w="1701"/>
        <w:gridCol w:w="1020"/>
        <w:gridCol w:w="1474"/>
        <w:gridCol w:w="2268"/>
      </w:tblGrid>
      <w:tr w:rsidR="00F617EA" w:rsidRPr="00166FB5" w14:paraId="50582916" w14:textId="77777777" w:rsidTr="00D60BC7">
        <w:trPr>
          <w:cnfStyle w:val="100000000000" w:firstRow="1" w:lastRow="0" w:firstColumn="0" w:lastColumn="0" w:oddVBand="0" w:evenVBand="0" w:oddHBand="0" w:evenHBand="0" w:firstRowFirstColumn="0" w:firstRowLastColumn="0" w:lastRowFirstColumn="0" w:lastRowLastColumn="0"/>
          <w:trHeight w:val="1800"/>
          <w:tblHeader/>
        </w:trPr>
        <w:tc>
          <w:tcPr>
            <w:tcW w:w="1191" w:type="dxa"/>
            <w:hideMark/>
          </w:tcPr>
          <w:p w14:paraId="288BF8CE" w14:textId="77777777" w:rsidR="00F617EA" w:rsidRPr="00166FB5" w:rsidRDefault="00F617EA" w:rsidP="00F617EA">
            <w:pPr>
              <w:pStyle w:val="Bodycopy0"/>
              <w:rPr>
                <w:b w:val="0"/>
              </w:rPr>
            </w:pPr>
            <w:r w:rsidRPr="00166FB5">
              <w:t>Selling rank within segment</w:t>
            </w:r>
          </w:p>
        </w:tc>
        <w:tc>
          <w:tcPr>
            <w:tcW w:w="1474" w:type="dxa"/>
            <w:hideMark/>
          </w:tcPr>
          <w:p w14:paraId="1CD4BE52" w14:textId="77777777" w:rsidR="00F617EA" w:rsidRPr="00166FB5" w:rsidRDefault="00F617EA" w:rsidP="00F617EA">
            <w:pPr>
              <w:pStyle w:val="Bodycopy0"/>
              <w:rPr>
                <w:b w:val="0"/>
              </w:rPr>
            </w:pPr>
            <w:r w:rsidRPr="00166FB5">
              <w:t>Make</w:t>
            </w:r>
          </w:p>
        </w:tc>
        <w:tc>
          <w:tcPr>
            <w:tcW w:w="1701" w:type="dxa"/>
            <w:hideMark/>
          </w:tcPr>
          <w:p w14:paraId="28960E35" w14:textId="77777777" w:rsidR="00F617EA" w:rsidRPr="00166FB5" w:rsidRDefault="00F617EA" w:rsidP="00F617EA">
            <w:pPr>
              <w:pStyle w:val="Bodycopy0"/>
              <w:rPr>
                <w:b w:val="0"/>
              </w:rPr>
            </w:pPr>
            <w:r w:rsidRPr="00166FB5">
              <w:t>Model</w:t>
            </w:r>
          </w:p>
        </w:tc>
        <w:tc>
          <w:tcPr>
            <w:tcW w:w="1020" w:type="dxa"/>
            <w:hideMark/>
          </w:tcPr>
          <w:p w14:paraId="1FABC67F" w14:textId="77777777" w:rsidR="00F617EA" w:rsidRPr="00166FB5" w:rsidRDefault="00F617EA" w:rsidP="00F617EA">
            <w:pPr>
              <w:pStyle w:val="Bodycopy0"/>
              <w:rPr>
                <w:b w:val="0"/>
              </w:rPr>
            </w:pPr>
            <w:r w:rsidRPr="00166FB5">
              <w:t>Sales</w:t>
            </w:r>
          </w:p>
        </w:tc>
        <w:tc>
          <w:tcPr>
            <w:tcW w:w="1474" w:type="dxa"/>
            <w:hideMark/>
          </w:tcPr>
          <w:p w14:paraId="1BEAB54E" w14:textId="77777777" w:rsidR="00F617EA" w:rsidRPr="00166FB5" w:rsidRDefault="00F617EA" w:rsidP="00F617EA">
            <w:pPr>
              <w:pStyle w:val="Bodycopy0"/>
              <w:rPr>
                <w:b w:val="0"/>
              </w:rPr>
            </w:pPr>
            <w:r w:rsidRPr="00166FB5">
              <w:t>Average emissions intensity (g/km)</w:t>
            </w:r>
          </w:p>
        </w:tc>
        <w:tc>
          <w:tcPr>
            <w:tcW w:w="2268" w:type="dxa"/>
            <w:hideMark/>
          </w:tcPr>
          <w:p w14:paraId="163A2989" w14:textId="77777777" w:rsidR="00F617EA" w:rsidRPr="00166FB5" w:rsidRDefault="00F617EA" w:rsidP="00F617EA">
            <w:pPr>
              <w:pStyle w:val="Bodycopy0"/>
              <w:rPr>
                <w:b w:val="0"/>
              </w:rPr>
            </w:pPr>
            <w:r w:rsidRPr="00166FB5">
              <w:t>Difference in average emissions intensity compared with best-in-class model (%)*</w:t>
            </w:r>
          </w:p>
        </w:tc>
      </w:tr>
      <w:tr w:rsidR="00D60BC7" w:rsidRPr="00166FB5" w14:paraId="72D7F87F" w14:textId="77777777" w:rsidTr="00D60BC7">
        <w:trPr>
          <w:trHeight w:val="315"/>
        </w:trPr>
        <w:tc>
          <w:tcPr>
            <w:tcW w:w="1191" w:type="dxa"/>
            <w:noWrap/>
            <w:hideMark/>
          </w:tcPr>
          <w:p w14:paraId="612D134C" w14:textId="77777777" w:rsidR="00F617EA" w:rsidRPr="00166FB5" w:rsidRDefault="00F617EA" w:rsidP="00F617EA">
            <w:pPr>
              <w:pStyle w:val="Bodycopy0"/>
              <w:rPr>
                <w:color w:val="000000"/>
              </w:rPr>
            </w:pPr>
            <w:r w:rsidRPr="00166FB5">
              <w:rPr>
                <w:color w:val="000000"/>
              </w:rPr>
              <w:t>1</w:t>
            </w:r>
          </w:p>
        </w:tc>
        <w:tc>
          <w:tcPr>
            <w:tcW w:w="1474" w:type="dxa"/>
            <w:noWrap/>
            <w:hideMark/>
          </w:tcPr>
          <w:p w14:paraId="194A3071" w14:textId="77777777" w:rsidR="00F617EA" w:rsidRPr="00166FB5" w:rsidRDefault="00F617EA" w:rsidP="00F617EA">
            <w:pPr>
              <w:pStyle w:val="Bodycopy0"/>
              <w:rPr>
                <w:color w:val="000000"/>
              </w:rPr>
            </w:pPr>
            <w:r w:rsidRPr="00166FB5">
              <w:rPr>
                <w:color w:val="000000"/>
              </w:rPr>
              <w:t>Toyota</w:t>
            </w:r>
          </w:p>
        </w:tc>
        <w:tc>
          <w:tcPr>
            <w:tcW w:w="1701" w:type="dxa"/>
            <w:noWrap/>
            <w:hideMark/>
          </w:tcPr>
          <w:p w14:paraId="4E310CC2" w14:textId="77777777" w:rsidR="00F617EA" w:rsidRPr="00166FB5" w:rsidRDefault="00F617EA" w:rsidP="00F617EA">
            <w:pPr>
              <w:pStyle w:val="Bodycopy0"/>
              <w:rPr>
                <w:color w:val="000000"/>
              </w:rPr>
            </w:pPr>
            <w:r w:rsidRPr="00166FB5">
              <w:rPr>
                <w:color w:val="000000"/>
              </w:rPr>
              <w:t>PRADO</w:t>
            </w:r>
          </w:p>
        </w:tc>
        <w:tc>
          <w:tcPr>
            <w:tcW w:w="1020" w:type="dxa"/>
            <w:noWrap/>
            <w:hideMark/>
          </w:tcPr>
          <w:p w14:paraId="4AC340AC" w14:textId="77777777" w:rsidR="00F617EA" w:rsidRPr="00166FB5" w:rsidRDefault="00F617EA" w:rsidP="00F617EA">
            <w:pPr>
              <w:pStyle w:val="Bodycopy0"/>
              <w:rPr>
                <w:color w:val="000000"/>
              </w:rPr>
            </w:pPr>
            <w:r w:rsidRPr="00166FB5">
              <w:rPr>
                <w:color w:val="000000"/>
              </w:rPr>
              <w:t>21,299</w:t>
            </w:r>
          </w:p>
        </w:tc>
        <w:tc>
          <w:tcPr>
            <w:tcW w:w="1474" w:type="dxa"/>
            <w:noWrap/>
            <w:hideMark/>
          </w:tcPr>
          <w:p w14:paraId="3F94EA4A" w14:textId="77777777" w:rsidR="00F617EA" w:rsidRPr="00166FB5" w:rsidRDefault="00F617EA" w:rsidP="00F617EA">
            <w:pPr>
              <w:pStyle w:val="Bodycopy0"/>
              <w:rPr>
                <w:color w:val="000000"/>
              </w:rPr>
            </w:pPr>
            <w:r w:rsidRPr="00166FB5">
              <w:rPr>
                <w:color w:val="000000"/>
              </w:rPr>
              <w:t>211</w:t>
            </w:r>
          </w:p>
        </w:tc>
        <w:tc>
          <w:tcPr>
            <w:tcW w:w="2268" w:type="dxa"/>
            <w:noWrap/>
            <w:hideMark/>
          </w:tcPr>
          <w:p w14:paraId="4EECF0A0" w14:textId="77777777" w:rsidR="00F617EA" w:rsidRPr="00166FB5" w:rsidRDefault="00F617EA" w:rsidP="00F617EA">
            <w:pPr>
              <w:pStyle w:val="Bodycopy0"/>
              <w:rPr>
                <w:color w:val="000000"/>
              </w:rPr>
            </w:pPr>
            <w:r w:rsidRPr="00166FB5">
              <w:rPr>
                <w:color w:val="000000"/>
              </w:rPr>
              <w:t>330</w:t>
            </w:r>
          </w:p>
        </w:tc>
      </w:tr>
      <w:tr w:rsidR="00D60BC7" w:rsidRPr="00166FB5" w14:paraId="6569A36A" w14:textId="77777777" w:rsidTr="00D60BC7">
        <w:trPr>
          <w:trHeight w:val="315"/>
        </w:trPr>
        <w:tc>
          <w:tcPr>
            <w:tcW w:w="1191" w:type="dxa"/>
            <w:noWrap/>
            <w:hideMark/>
          </w:tcPr>
          <w:p w14:paraId="62652030" w14:textId="77777777" w:rsidR="00F617EA" w:rsidRPr="00166FB5" w:rsidRDefault="00F617EA" w:rsidP="00F617EA">
            <w:pPr>
              <w:pStyle w:val="Bodycopy0"/>
              <w:rPr>
                <w:color w:val="000000"/>
              </w:rPr>
            </w:pPr>
            <w:r w:rsidRPr="00166FB5">
              <w:rPr>
                <w:color w:val="000000"/>
              </w:rPr>
              <w:lastRenderedPageBreak/>
              <w:t>2</w:t>
            </w:r>
          </w:p>
        </w:tc>
        <w:tc>
          <w:tcPr>
            <w:tcW w:w="1474" w:type="dxa"/>
            <w:noWrap/>
            <w:hideMark/>
          </w:tcPr>
          <w:p w14:paraId="5C90BB9C" w14:textId="77777777" w:rsidR="00F617EA" w:rsidRPr="00166FB5" w:rsidRDefault="00F617EA" w:rsidP="00F617EA">
            <w:pPr>
              <w:pStyle w:val="Bodycopy0"/>
              <w:rPr>
                <w:color w:val="000000"/>
              </w:rPr>
            </w:pPr>
            <w:r w:rsidRPr="00166FB5">
              <w:rPr>
                <w:color w:val="000000"/>
              </w:rPr>
              <w:t>Subaru</w:t>
            </w:r>
          </w:p>
        </w:tc>
        <w:tc>
          <w:tcPr>
            <w:tcW w:w="1701" w:type="dxa"/>
            <w:noWrap/>
            <w:hideMark/>
          </w:tcPr>
          <w:p w14:paraId="377A3846" w14:textId="77777777" w:rsidR="00F617EA" w:rsidRPr="00166FB5" w:rsidRDefault="00F617EA" w:rsidP="00F617EA">
            <w:pPr>
              <w:pStyle w:val="Bodycopy0"/>
              <w:rPr>
                <w:color w:val="000000"/>
              </w:rPr>
            </w:pPr>
            <w:r w:rsidRPr="00166FB5">
              <w:rPr>
                <w:color w:val="000000"/>
              </w:rPr>
              <w:t>OUTBACK</w:t>
            </w:r>
          </w:p>
        </w:tc>
        <w:tc>
          <w:tcPr>
            <w:tcW w:w="1020" w:type="dxa"/>
            <w:noWrap/>
            <w:hideMark/>
          </w:tcPr>
          <w:p w14:paraId="66CD9EC8" w14:textId="77777777" w:rsidR="00F617EA" w:rsidRPr="00166FB5" w:rsidRDefault="00F617EA" w:rsidP="00F617EA">
            <w:pPr>
              <w:pStyle w:val="Bodycopy0"/>
              <w:rPr>
                <w:color w:val="000000"/>
              </w:rPr>
            </w:pPr>
            <w:r w:rsidRPr="00166FB5">
              <w:rPr>
                <w:color w:val="000000"/>
              </w:rPr>
              <w:t>10,490</w:t>
            </w:r>
          </w:p>
        </w:tc>
        <w:tc>
          <w:tcPr>
            <w:tcW w:w="1474" w:type="dxa"/>
            <w:noWrap/>
            <w:hideMark/>
          </w:tcPr>
          <w:p w14:paraId="79515830" w14:textId="77777777" w:rsidR="00F617EA" w:rsidRPr="00166FB5" w:rsidRDefault="00F617EA" w:rsidP="00F617EA">
            <w:pPr>
              <w:pStyle w:val="Bodycopy0"/>
              <w:rPr>
                <w:color w:val="000000"/>
              </w:rPr>
            </w:pPr>
            <w:r w:rsidRPr="00166FB5">
              <w:rPr>
                <w:color w:val="000000"/>
              </w:rPr>
              <w:t>169</w:t>
            </w:r>
          </w:p>
        </w:tc>
        <w:tc>
          <w:tcPr>
            <w:tcW w:w="2268" w:type="dxa"/>
            <w:noWrap/>
            <w:hideMark/>
          </w:tcPr>
          <w:p w14:paraId="40B11B1B" w14:textId="77777777" w:rsidR="00F617EA" w:rsidRPr="00166FB5" w:rsidRDefault="00F617EA" w:rsidP="00F617EA">
            <w:pPr>
              <w:pStyle w:val="Bodycopy0"/>
              <w:rPr>
                <w:color w:val="000000"/>
              </w:rPr>
            </w:pPr>
            <w:r w:rsidRPr="00166FB5">
              <w:rPr>
                <w:color w:val="000000"/>
              </w:rPr>
              <w:t>244</w:t>
            </w:r>
          </w:p>
        </w:tc>
      </w:tr>
      <w:tr w:rsidR="00D60BC7" w:rsidRPr="00166FB5" w14:paraId="49E43CDB" w14:textId="77777777" w:rsidTr="00D60BC7">
        <w:trPr>
          <w:trHeight w:val="315"/>
        </w:trPr>
        <w:tc>
          <w:tcPr>
            <w:tcW w:w="1191" w:type="dxa"/>
            <w:noWrap/>
            <w:hideMark/>
          </w:tcPr>
          <w:p w14:paraId="20AEF3B9" w14:textId="77777777" w:rsidR="00F617EA" w:rsidRPr="00166FB5" w:rsidRDefault="00F617EA" w:rsidP="00F617EA">
            <w:pPr>
              <w:pStyle w:val="Bodycopy0"/>
              <w:rPr>
                <w:color w:val="000000"/>
              </w:rPr>
            </w:pPr>
            <w:r w:rsidRPr="00166FB5">
              <w:rPr>
                <w:color w:val="000000"/>
              </w:rPr>
              <w:t>3</w:t>
            </w:r>
          </w:p>
        </w:tc>
        <w:tc>
          <w:tcPr>
            <w:tcW w:w="1474" w:type="dxa"/>
            <w:noWrap/>
            <w:hideMark/>
          </w:tcPr>
          <w:p w14:paraId="72C8CE5B" w14:textId="77777777" w:rsidR="00F617EA" w:rsidRPr="00166FB5" w:rsidRDefault="00F617EA" w:rsidP="00F617EA">
            <w:pPr>
              <w:pStyle w:val="Bodycopy0"/>
              <w:rPr>
                <w:color w:val="000000"/>
              </w:rPr>
            </w:pPr>
            <w:r w:rsidRPr="00166FB5">
              <w:rPr>
                <w:color w:val="000000"/>
              </w:rPr>
              <w:t>Isuzu Ute</w:t>
            </w:r>
          </w:p>
        </w:tc>
        <w:tc>
          <w:tcPr>
            <w:tcW w:w="1701" w:type="dxa"/>
            <w:noWrap/>
            <w:hideMark/>
          </w:tcPr>
          <w:p w14:paraId="1CA16435" w14:textId="77777777" w:rsidR="00F617EA" w:rsidRPr="00166FB5" w:rsidRDefault="00F617EA" w:rsidP="00F617EA">
            <w:pPr>
              <w:pStyle w:val="Bodycopy0"/>
              <w:rPr>
                <w:color w:val="000000"/>
              </w:rPr>
            </w:pPr>
            <w:r w:rsidRPr="00166FB5">
              <w:rPr>
                <w:color w:val="000000"/>
              </w:rPr>
              <w:t>MU-X</w:t>
            </w:r>
          </w:p>
        </w:tc>
        <w:tc>
          <w:tcPr>
            <w:tcW w:w="1020" w:type="dxa"/>
            <w:noWrap/>
            <w:hideMark/>
          </w:tcPr>
          <w:p w14:paraId="768E1580" w14:textId="77777777" w:rsidR="00F617EA" w:rsidRPr="00166FB5" w:rsidRDefault="00F617EA" w:rsidP="00F617EA">
            <w:pPr>
              <w:pStyle w:val="Bodycopy0"/>
              <w:rPr>
                <w:color w:val="000000"/>
              </w:rPr>
            </w:pPr>
            <w:r w:rsidRPr="00166FB5">
              <w:rPr>
                <w:color w:val="000000"/>
              </w:rPr>
              <w:t>7,824</w:t>
            </w:r>
          </w:p>
        </w:tc>
        <w:tc>
          <w:tcPr>
            <w:tcW w:w="1474" w:type="dxa"/>
            <w:noWrap/>
            <w:hideMark/>
          </w:tcPr>
          <w:p w14:paraId="43DBBDF2" w14:textId="77777777" w:rsidR="00F617EA" w:rsidRPr="00166FB5" w:rsidRDefault="00F617EA" w:rsidP="00F617EA">
            <w:pPr>
              <w:pStyle w:val="Bodycopy0"/>
              <w:rPr>
                <w:color w:val="000000"/>
              </w:rPr>
            </w:pPr>
            <w:r w:rsidRPr="00166FB5">
              <w:rPr>
                <w:color w:val="000000"/>
              </w:rPr>
              <w:t>213</w:t>
            </w:r>
          </w:p>
        </w:tc>
        <w:tc>
          <w:tcPr>
            <w:tcW w:w="2268" w:type="dxa"/>
            <w:noWrap/>
            <w:hideMark/>
          </w:tcPr>
          <w:p w14:paraId="6012BCDC" w14:textId="77777777" w:rsidR="00F617EA" w:rsidRPr="00166FB5" w:rsidRDefault="00F617EA" w:rsidP="00F617EA">
            <w:pPr>
              <w:pStyle w:val="Bodycopy0"/>
              <w:rPr>
                <w:color w:val="000000"/>
              </w:rPr>
            </w:pPr>
            <w:r w:rsidRPr="00166FB5">
              <w:rPr>
                <w:color w:val="000000"/>
              </w:rPr>
              <w:t>335</w:t>
            </w:r>
          </w:p>
        </w:tc>
      </w:tr>
      <w:tr w:rsidR="00D60BC7" w:rsidRPr="00166FB5" w14:paraId="1D3196CA" w14:textId="77777777" w:rsidTr="00D60BC7">
        <w:trPr>
          <w:trHeight w:val="315"/>
        </w:trPr>
        <w:tc>
          <w:tcPr>
            <w:tcW w:w="1191" w:type="dxa"/>
            <w:noWrap/>
            <w:hideMark/>
          </w:tcPr>
          <w:p w14:paraId="53FF7DD7" w14:textId="77777777" w:rsidR="00F617EA" w:rsidRPr="00166FB5" w:rsidRDefault="00F617EA" w:rsidP="00F617EA">
            <w:pPr>
              <w:pStyle w:val="Bodycopy0"/>
              <w:rPr>
                <w:color w:val="000000"/>
              </w:rPr>
            </w:pPr>
            <w:r w:rsidRPr="00166FB5">
              <w:rPr>
                <w:color w:val="000000"/>
              </w:rPr>
              <w:t>4</w:t>
            </w:r>
          </w:p>
        </w:tc>
        <w:tc>
          <w:tcPr>
            <w:tcW w:w="1474" w:type="dxa"/>
            <w:noWrap/>
            <w:hideMark/>
          </w:tcPr>
          <w:p w14:paraId="0B8B8A9C" w14:textId="77777777" w:rsidR="00F617EA" w:rsidRPr="00166FB5" w:rsidRDefault="00F617EA" w:rsidP="00F617EA">
            <w:pPr>
              <w:pStyle w:val="Bodycopy0"/>
              <w:rPr>
                <w:color w:val="000000"/>
              </w:rPr>
            </w:pPr>
            <w:r w:rsidRPr="00166FB5">
              <w:rPr>
                <w:color w:val="000000"/>
              </w:rPr>
              <w:t>Ford</w:t>
            </w:r>
          </w:p>
        </w:tc>
        <w:tc>
          <w:tcPr>
            <w:tcW w:w="1701" w:type="dxa"/>
            <w:noWrap/>
            <w:hideMark/>
          </w:tcPr>
          <w:p w14:paraId="03512C90" w14:textId="77777777" w:rsidR="00F617EA" w:rsidRPr="00166FB5" w:rsidRDefault="00F617EA" w:rsidP="00F617EA">
            <w:pPr>
              <w:pStyle w:val="Bodycopy0"/>
              <w:rPr>
                <w:color w:val="000000"/>
              </w:rPr>
            </w:pPr>
            <w:r w:rsidRPr="00166FB5">
              <w:rPr>
                <w:color w:val="000000"/>
              </w:rPr>
              <w:t>EVEREST</w:t>
            </w:r>
          </w:p>
        </w:tc>
        <w:tc>
          <w:tcPr>
            <w:tcW w:w="1020" w:type="dxa"/>
            <w:noWrap/>
            <w:hideMark/>
          </w:tcPr>
          <w:p w14:paraId="5C273207" w14:textId="77777777" w:rsidR="00F617EA" w:rsidRPr="00166FB5" w:rsidRDefault="00F617EA" w:rsidP="00F617EA">
            <w:pPr>
              <w:pStyle w:val="Bodycopy0"/>
              <w:rPr>
                <w:color w:val="000000"/>
              </w:rPr>
            </w:pPr>
            <w:r w:rsidRPr="00166FB5">
              <w:rPr>
                <w:color w:val="000000"/>
              </w:rPr>
              <w:t>7,465</w:t>
            </w:r>
          </w:p>
        </w:tc>
        <w:tc>
          <w:tcPr>
            <w:tcW w:w="1474" w:type="dxa"/>
            <w:noWrap/>
            <w:hideMark/>
          </w:tcPr>
          <w:p w14:paraId="66B72CB5" w14:textId="77777777" w:rsidR="00F617EA" w:rsidRPr="00166FB5" w:rsidRDefault="00F617EA" w:rsidP="00F617EA">
            <w:pPr>
              <w:pStyle w:val="Bodycopy0"/>
              <w:rPr>
                <w:color w:val="000000"/>
              </w:rPr>
            </w:pPr>
            <w:r w:rsidRPr="00166FB5">
              <w:rPr>
                <w:color w:val="000000"/>
              </w:rPr>
              <w:t>195</w:t>
            </w:r>
          </w:p>
        </w:tc>
        <w:tc>
          <w:tcPr>
            <w:tcW w:w="2268" w:type="dxa"/>
            <w:noWrap/>
            <w:hideMark/>
          </w:tcPr>
          <w:p w14:paraId="1C3AF765" w14:textId="77777777" w:rsidR="00F617EA" w:rsidRPr="00166FB5" w:rsidRDefault="00F617EA" w:rsidP="00F617EA">
            <w:pPr>
              <w:pStyle w:val="Bodycopy0"/>
              <w:rPr>
                <w:color w:val="000000"/>
              </w:rPr>
            </w:pPr>
            <w:r w:rsidRPr="00166FB5">
              <w:rPr>
                <w:color w:val="000000"/>
              </w:rPr>
              <w:t>299</w:t>
            </w:r>
          </w:p>
        </w:tc>
      </w:tr>
      <w:tr w:rsidR="00D60BC7" w:rsidRPr="00166FB5" w14:paraId="00E5042C" w14:textId="77777777" w:rsidTr="00D60BC7">
        <w:trPr>
          <w:trHeight w:val="315"/>
        </w:trPr>
        <w:tc>
          <w:tcPr>
            <w:tcW w:w="1191" w:type="dxa"/>
            <w:noWrap/>
            <w:hideMark/>
          </w:tcPr>
          <w:p w14:paraId="12728699" w14:textId="77777777" w:rsidR="00F617EA" w:rsidRPr="00166FB5" w:rsidRDefault="00F617EA" w:rsidP="00F617EA">
            <w:pPr>
              <w:pStyle w:val="Bodycopy0"/>
              <w:rPr>
                <w:color w:val="000000"/>
              </w:rPr>
            </w:pPr>
            <w:r w:rsidRPr="00166FB5">
              <w:rPr>
                <w:color w:val="000000"/>
              </w:rPr>
              <w:t>5</w:t>
            </w:r>
          </w:p>
        </w:tc>
        <w:tc>
          <w:tcPr>
            <w:tcW w:w="1474" w:type="dxa"/>
            <w:noWrap/>
            <w:hideMark/>
          </w:tcPr>
          <w:p w14:paraId="4EA24C6F" w14:textId="77777777" w:rsidR="00F617EA" w:rsidRPr="00166FB5" w:rsidRDefault="00F617EA" w:rsidP="00F617EA">
            <w:pPr>
              <w:pStyle w:val="Bodycopy0"/>
              <w:rPr>
                <w:color w:val="000000"/>
              </w:rPr>
            </w:pPr>
            <w:r w:rsidRPr="00166FB5">
              <w:rPr>
                <w:color w:val="000000"/>
              </w:rPr>
              <w:t>Mitsubishi</w:t>
            </w:r>
          </w:p>
        </w:tc>
        <w:tc>
          <w:tcPr>
            <w:tcW w:w="1701" w:type="dxa"/>
            <w:noWrap/>
            <w:hideMark/>
          </w:tcPr>
          <w:p w14:paraId="435B28A6" w14:textId="77777777" w:rsidR="00F617EA" w:rsidRPr="00166FB5" w:rsidRDefault="00F617EA" w:rsidP="00F617EA">
            <w:pPr>
              <w:pStyle w:val="Bodycopy0"/>
              <w:rPr>
                <w:color w:val="000000"/>
              </w:rPr>
            </w:pPr>
            <w:r w:rsidRPr="00166FB5">
              <w:rPr>
                <w:color w:val="000000"/>
              </w:rPr>
              <w:t>PAJERO SPORT</w:t>
            </w:r>
          </w:p>
        </w:tc>
        <w:tc>
          <w:tcPr>
            <w:tcW w:w="1020" w:type="dxa"/>
            <w:noWrap/>
            <w:hideMark/>
          </w:tcPr>
          <w:p w14:paraId="1B33387B" w14:textId="77777777" w:rsidR="00F617EA" w:rsidRPr="00166FB5" w:rsidRDefault="00F617EA" w:rsidP="00F617EA">
            <w:pPr>
              <w:pStyle w:val="Bodycopy0"/>
              <w:rPr>
                <w:color w:val="000000"/>
              </w:rPr>
            </w:pPr>
            <w:r w:rsidRPr="00166FB5">
              <w:rPr>
                <w:color w:val="000000"/>
              </w:rPr>
              <w:t>6,804</w:t>
            </w:r>
          </w:p>
        </w:tc>
        <w:tc>
          <w:tcPr>
            <w:tcW w:w="1474" w:type="dxa"/>
            <w:noWrap/>
            <w:hideMark/>
          </w:tcPr>
          <w:p w14:paraId="170A87CD" w14:textId="77777777" w:rsidR="00F617EA" w:rsidRPr="00166FB5" w:rsidRDefault="00F617EA" w:rsidP="00F617EA">
            <w:pPr>
              <w:pStyle w:val="Bodycopy0"/>
              <w:rPr>
                <w:color w:val="000000"/>
              </w:rPr>
            </w:pPr>
            <w:r w:rsidRPr="00166FB5">
              <w:rPr>
                <w:color w:val="000000"/>
              </w:rPr>
              <w:t>212</w:t>
            </w:r>
          </w:p>
        </w:tc>
        <w:tc>
          <w:tcPr>
            <w:tcW w:w="2268" w:type="dxa"/>
            <w:noWrap/>
            <w:hideMark/>
          </w:tcPr>
          <w:p w14:paraId="0A087108" w14:textId="77777777" w:rsidR="00F617EA" w:rsidRPr="00166FB5" w:rsidRDefault="00F617EA" w:rsidP="00F617EA">
            <w:pPr>
              <w:pStyle w:val="Bodycopy0"/>
              <w:rPr>
                <w:color w:val="000000"/>
              </w:rPr>
            </w:pPr>
            <w:r w:rsidRPr="00166FB5">
              <w:rPr>
                <w:color w:val="000000"/>
              </w:rPr>
              <w:t>333</w:t>
            </w:r>
          </w:p>
        </w:tc>
      </w:tr>
      <w:tr w:rsidR="00D60BC7" w:rsidRPr="00166FB5" w14:paraId="27ED176B" w14:textId="77777777" w:rsidTr="00D60BC7">
        <w:trPr>
          <w:trHeight w:val="315"/>
        </w:trPr>
        <w:tc>
          <w:tcPr>
            <w:tcW w:w="1191" w:type="dxa"/>
            <w:noWrap/>
            <w:hideMark/>
          </w:tcPr>
          <w:p w14:paraId="6CDDAB4D" w14:textId="77777777" w:rsidR="00F617EA" w:rsidRPr="00166FB5" w:rsidRDefault="00F617EA" w:rsidP="00F617EA">
            <w:pPr>
              <w:pStyle w:val="Bodycopy0"/>
              <w:rPr>
                <w:color w:val="000000"/>
              </w:rPr>
            </w:pPr>
            <w:r w:rsidRPr="00166FB5">
              <w:rPr>
                <w:color w:val="000000"/>
              </w:rPr>
              <w:t>6</w:t>
            </w:r>
          </w:p>
        </w:tc>
        <w:tc>
          <w:tcPr>
            <w:tcW w:w="1474" w:type="dxa"/>
            <w:noWrap/>
            <w:hideMark/>
          </w:tcPr>
          <w:p w14:paraId="0F01A655" w14:textId="77777777" w:rsidR="00F617EA" w:rsidRPr="00166FB5" w:rsidRDefault="00F617EA" w:rsidP="00F617EA">
            <w:pPr>
              <w:pStyle w:val="Bodycopy0"/>
              <w:rPr>
                <w:color w:val="000000"/>
              </w:rPr>
            </w:pPr>
            <w:r w:rsidRPr="00166FB5">
              <w:rPr>
                <w:color w:val="000000"/>
              </w:rPr>
              <w:t>Toyota</w:t>
            </w:r>
          </w:p>
        </w:tc>
        <w:tc>
          <w:tcPr>
            <w:tcW w:w="1701" w:type="dxa"/>
            <w:noWrap/>
            <w:hideMark/>
          </w:tcPr>
          <w:p w14:paraId="4D56C58C" w14:textId="77777777" w:rsidR="00F617EA" w:rsidRPr="00166FB5" w:rsidRDefault="00F617EA" w:rsidP="00F617EA">
            <w:pPr>
              <w:pStyle w:val="Bodycopy0"/>
              <w:rPr>
                <w:color w:val="000000"/>
              </w:rPr>
            </w:pPr>
            <w:r w:rsidRPr="00166FB5">
              <w:rPr>
                <w:color w:val="000000"/>
              </w:rPr>
              <w:t>KLUGER HYBRID</w:t>
            </w:r>
          </w:p>
        </w:tc>
        <w:tc>
          <w:tcPr>
            <w:tcW w:w="1020" w:type="dxa"/>
            <w:noWrap/>
            <w:hideMark/>
          </w:tcPr>
          <w:p w14:paraId="14E56E51" w14:textId="77777777" w:rsidR="00F617EA" w:rsidRPr="00166FB5" w:rsidRDefault="00F617EA" w:rsidP="00F617EA">
            <w:pPr>
              <w:pStyle w:val="Bodycopy0"/>
              <w:rPr>
                <w:color w:val="000000"/>
              </w:rPr>
            </w:pPr>
            <w:r w:rsidRPr="00166FB5">
              <w:rPr>
                <w:color w:val="000000"/>
              </w:rPr>
              <w:t>4,985</w:t>
            </w:r>
          </w:p>
        </w:tc>
        <w:tc>
          <w:tcPr>
            <w:tcW w:w="1474" w:type="dxa"/>
            <w:noWrap/>
            <w:hideMark/>
          </w:tcPr>
          <w:p w14:paraId="40C5E6D4" w14:textId="77777777" w:rsidR="00F617EA" w:rsidRPr="00166FB5" w:rsidRDefault="00F617EA" w:rsidP="00F617EA">
            <w:pPr>
              <w:pStyle w:val="Bodycopy0"/>
              <w:rPr>
                <w:color w:val="000000"/>
              </w:rPr>
            </w:pPr>
            <w:r w:rsidRPr="00166FB5">
              <w:rPr>
                <w:color w:val="000000"/>
              </w:rPr>
              <w:t>128</w:t>
            </w:r>
          </w:p>
        </w:tc>
        <w:tc>
          <w:tcPr>
            <w:tcW w:w="2268" w:type="dxa"/>
            <w:noWrap/>
            <w:hideMark/>
          </w:tcPr>
          <w:p w14:paraId="03351ED9" w14:textId="77777777" w:rsidR="00F617EA" w:rsidRPr="00166FB5" w:rsidRDefault="00F617EA" w:rsidP="00F617EA">
            <w:pPr>
              <w:pStyle w:val="Bodycopy0"/>
              <w:rPr>
                <w:color w:val="000000"/>
              </w:rPr>
            </w:pPr>
            <w:r w:rsidRPr="00166FB5">
              <w:rPr>
                <w:color w:val="000000"/>
              </w:rPr>
              <w:t>161</w:t>
            </w:r>
          </w:p>
        </w:tc>
      </w:tr>
      <w:tr w:rsidR="00D60BC7" w:rsidRPr="00166FB5" w14:paraId="743E223C" w14:textId="77777777" w:rsidTr="00D60BC7">
        <w:trPr>
          <w:trHeight w:val="315"/>
        </w:trPr>
        <w:tc>
          <w:tcPr>
            <w:tcW w:w="1191" w:type="dxa"/>
            <w:noWrap/>
            <w:hideMark/>
          </w:tcPr>
          <w:p w14:paraId="4DA81A45" w14:textId="77777777" w:rsidR="00F617EA" w:rsidRPr="00166FB5" w:rsidRDefault="00F617EA" w:rsidP="00F617EA">
            <w:pPr>
              <w:pStyle w:val="Bodycopy0"/>
              <w:rPr>
                <w:color w:val="000000"/>
              </w:rPr>
            </w:pPr>
            <w:r w:rsidRPr="00166FB5">
              <w:rPr>
                <w:color w:val="000000"/>
              </w:rPr>
              <w:t>7</w:t>
            </w:r>
          </w:p>
        </w:tc>
        <w:tc>
          <w:tcPr>
            <w:tcW w:w="1474" w:type="dxa"/>
            <w:noWrap/>
            <w:hideMark/>
          </w:tcPr>
          <w:p w14:paraId="4504B4F7" w14:textId="77777777" w:rsidR="00F617EA" w:rsidRPr="00166FB5" w:rsidRDefault="00F617EA" w:rsidP="00F617EA">
            <w:pPr>
              <w:pStyle w:val="Bodycopy0"/>
              <w:rPr>
                <w:color w:val="000000"/>
              </w:rPr>
            </w:pPr>
            <w:r w:rsidRPr="00166FB5">
              <w:rPr>
                <w:color w:val="000000"/>
              </w:rPr>
              <w:t>Toyota</w:t>
            </w:r>
          </w:p>
        </w:tc>
        <w:tc>
          <w:tcPr>
            <w:tcW w:w="1701" w:type="dxa"/>
            <w:noWrap/>
            <w:hideMark/>
          </w:tcPr>
          <w:p w14:paraId="609F30C9" w14:textId="77777777" w:rsidR="00F617EA" w:rsidRPr="00166FB5" w:rsidRDefault="00F617EA" w:rsidP="00F617EA">
            <w:pPr>
              <w:pStyle w:val="Bodycopy0"/>
              <w:rPr>
                <w:color w:val="000000"/>
              </w:rPr>
            </w:pPr>
            <w:r w:rsidRPr="00166FB5">
              <w:rPr>
                <w:color w:val="000000"/>
              </w:rPr>
              <w:t>FORTUNER</w:t>
            </w:r>
          </w:p>
        </w:tc>
        <w:tc>
          <w:tcPr>
            <w:tcW w:w="1020" w:type="dxa"/>
            <w:noWrap/>
            <w:hideMark/>
          </w:tcPr>
          <w:p w14:paraId="561F6CAE" w14:textId="77777777" w:rsidR="00F617EA" w:rsidRPr="00166FB5" w:rsidRDefault="00F617EA" w:rsidP="00F617EA">
            <w:pPr>
              <w:pStyle w:val="Bodycopy0"/>
              <w:rPr>
                <w:color w:val="000000"/>
              </w:rPr>
            </w:pPr>
            <w:r w:rsidRPr="00166FB5">
              <w:rPr>
                <w:color w:val="000000"/>
              </w:rPr>
              <w:t>3,822</w:t>
            </w:r>
          </w:p>
        </w:tc>
        <w:tc>
          <w:tcPr>
            <w:tcW w:w="1474" w:type="dxa"/>
            <w:noWrap/>
            <w:hideMark/>
          </w:tcPr>
          <w:p w14:paraId="0E992B00" w14:textId="77777777" w:rsidR="00F617EA" w:rsidRPr="00166FB5" w:rsidRDefault="00F617EA" w:rsidP="00F617EA">
            <w:pPr>
              <w:pStyle w:val="Bodycopy0"/>
              <w:rPr>
                <w:color w:val="000000"/>
              </w:rPr>
            </w:pPr>
            <w:r w:rsidRPr="00166FB5">
              <w:rPr>
                <w:color w:val="000000"/>
              </w:rPr>
              <w:t>201</w:t>
            </w:r>
          </w:p>
        </w:tc>
        <w:tc>
          <w:tcPr>
            <w:tcW w:w="2268" w:type="dxa"/>
            <w:noWrap/>
            <w:hideMark/>
          </w:tcPr>
          <w:p w14:paraId="25136609" w14:textId="77777777" w:rsidR="00F617EA" w:rsidRPr="00166FB5" w:rsidRDefault="00F617EA" w:rsidP="00F617EA">
            <w:pPr>
              <w:pStyle w:val="Bodycopy0"/>
              <w:rPr>
                <w:color w:val="000000"/>
              </w:rPr>
            </w:pPr>
            <w:r w:rsidRPr="00166FB5">
              <w:rPr>
                <w:color w:val="000000"/>
              </w:rPr>
              <w:t>310</w:t>
            </w:r>
          </w:p>
        </w:tc>
      </w:tr>
      <w:tr w:rsidR="00D60BC7" w:rsidRPr="00166FB5" w14:paraId="66B56232" w14:textId="77777777" w:rsidTr="00D60BC7">
        <w:trPr>
          <w:trHeight w:val="315"/>
        </w:trPr>
        <w:tc>
          <w:tcPr>
            <w:tcW w:w="1191" w:type="dxa"/>
            <w:noWrap/>
            <w:hideMark/>
          </w:tcPr>
          <w:p w14:paraId="0EB45621" w14:textId="77777777" w:rsidR="00F617EA" w:rsidRPr="00166FB5" w:rsidRDefault="00F617EA" w:rsidP="00F617EA">
            <w:pPr>
              <w:pStyle w:val="Bodycopy0"/>
              <w:rPr>
                <w:color w:val="000000"/>
              </w:rPr>
            </w:pPr>
            <w:r w:rsidRPr="00166FB5">
              <w:rPr>
                <w:color w:val="000000"/>
              </w:rPr>
              <w:t>8</w:t>
            </w:r>
          </w:p>
        </w:tc>
        <w:tc>
          <w:tcPr>
            <w:tcW w:w="1474" w:type="dxa"/>
            <w:noWrap/>
            <w:hideMark/>
          </w:tcPr>
          <w:p w14:paraId="3758ED0E" w14:textId="77777777" w:rsidR="00F617EA" w:rsidRPr="00166FB5" w:rsidRDefault="00F617EA" w:rsidP="00F617EA">
            <w:pPr>
              <w:pStyle w:val="Bodycopy0"/>
              <w:rPr>
                <w:color w:val="000000"/>
              </w:rPr>
            </w:pPr>
            <w:r w:rsidRPr="00166FB5">
              <w:rPr>
                <w:color w:val="000000"/>
              </w:rPr>
              <w:t>Jeep</w:t>
            </w:r>
          </w:p>
        </w:tc>
        <w:tc>
          <w:tcPr>
            <w:tcW w:w="1701" w:type="dxa"/>
            <w:noWrap/>
            <w:hideMark/>
          </w:tcPr>
          <w:p w14:paraId="698B0D59" w14:textId="77777777" w:rsidR="00F617EA" w:rsidRPr="00166FB5" w:rsidRDefault="00F617EA" w:rsidP="00F617EA">
            <w:pPr>
              <w:pStyle w:val="Bodycopy0"/>
              <w:rPr>
                <w:color w:val="000000"/>
              </w:rPr>
            </w:pPr>
            <w:r w:rsidRPr="00166FB5">
              <w:rPr>
                <w:color w:val="000000"/>
              </w:rPr>
              <w:t>GRAND CHEROKEE</w:t>
            </w:r>
          </w:p>
        </w:tc>
        <w:tc>
          <w:tcPr>
            <w:tcW w:w="1020" w:type="dxa"/>
            <w:noWrap/>
            <w:hideMark/>
          </w:tcPr>
          <w:p w14:paraId="168BF251" w14:textId="77777777" w:rsidR="00F617EA" w:rsidRPr="00166FB5" w:rsidRDefault="00F617EA" w:rsidP="00F617EA">
            <w:pPr>
              <w:pStyle w:val="Bodycopy0"/>
              <w:rPr>
                <w:color w:val="000000"/>
              </w:rPr>
            </w:pPr>
            <w:r w:rsidRPr="00166FB5">
              <w:rPr>
                <w:color w:val="000000"/>
              </w:rPr>
              <w:t>3,009</w:t>
            </w:r>
          </w:p>
        </w:tc>
        <w:tc>
          <w:tcPr>
            <w:tcW w:w="1474" w:type="dxa"/>
            <w:noWrap/>
            <w:hideMark/>
          </w:tcPr>
          <w:p w14:paraId="11DBBEE2" w14:textId="77777777" w:rsidR="00F617EA" w:rsidRPr="00166FB5" w:rsidRDefault="00F617EA" w:rsidP="00F617EA">
            <w:pPr>
              <w:pStyle w:val="Bodycopy0"/>
              <w:rPr>
                <w:color w:val="000000"/>
              </w:rPr>
            </w:pPr>
            <w:r w:rsidRPr="00166FB5">
              <w:rPr>
                <w:color w:val="000000"/>
              </w:rPr>
              <w:t>231</w:t>
            </w:r>
          </w:p>
        </w:tc>
        <w:tc>
          <w:tcPr>
            <w:tcW w:w="2268" w:type="dxa"/>
            <w:noWrap/>
            <w:hideMark/>
          </w:tcPr>
          <w:p w14:paraId="36369315" w14:textId="77777777" w:rsidR="00F617EA" w:rsidRPr="00166FB5" w:rsidRDefault="00F617EA" w:rsidP="00F617EA">
            <w:pPr>
              <w:pStyle w:val="Bodycopy0"/>
              <w:rPr>
                <w:color w:val="000000"/>
              </w:rPr>
            </w:pPr>
            <w:r w:rsidRPr="00166FB5">
              <w:rPr>
                <w:color w:val="000000"/>
              </w:rPr>
              <w:t>372</w:t>
            </w:r>
          </w:p>
        </w:tc>
      </w:tr>
      <w:tr w:rsidR="00D60BC7" w:rsidRPr="00166FB5" w14:paraId="7EF31CA1" w14:textId="77777777" w:rsidTr="00D60BC7">
        <w:trPr>
          <w:trHeight w:val="315"/>
        </w:trPr>
        <w:tc>
          <w:tcPr>
            <w:tcW w:w="1191" w:type="dxa"/>
            <w:noWrap/>
            <w:hideMark/>
          </w:tcPr>
          <w:p w14:paraId="578502A3" w14:textId="77777777" w:rsidR="00F617EA" w:rsidRPr="00166FB5" w:rsidRDefault="00F617EA" w:rsidP="00F617EA">
            <w:pPr>
              <w:pStyle w:val="Bodycopy0"/>
              <w:rPr>
                <w:color w:val="000000"/>
              </w:rPr>
            </w:pPr>
            <w:r w:rsidRPr="00166FB5">
              <w:rPr>
                <w:color w:val="000000"/>
              </w:rPr>
              <w:t>9</w:t>
            </w:r>
          </w:p>
        </w:tc>
        <w:tc>
          <w:tcPr>
            <w:tcW w:w="1474" w:type="dxa"/>
            <w:noWrap/>
            <w:hideMark/>
          </w:tcPr>
          <w:p w14:paraId="24C30554" w14:textId="77777777" w:rsidR="00F617EA" w:rsidRPr="00166FB5" w:rsidRDefault="00F617EA" w:rsidP="00F617EA">
            <w:pPr>
              <w:pStyle w:val="Bodycopy0"/>
              <w:rPr>
                <w:color w:val="000000"/>
              </w:rPr>
            </w:pPr>
            <w:r w:rsidRPr="00166FB5">
              <w:rPr>
                <w:color w:val="000000"/>
              </w:rPr>
              <w:t>Mazda</w:t>
            </w:r>
          </w:p>
        </w:tc>
        <w:tc>
          <w:tcPr>
            <w:tcW w:w="1701" w:type="dxa"/>
            <w:noWrap/>
            <w:hideMark/>
          </w:tcPr>
          <w:p w14:paraId="68B02062" w14:textId="77777777" w:rsidR="00F617EA" w:rsidRPr="00166FB5" w:rsidRDefault="00F617EA" w:rsidP="00F617EA">
            <w:pPr>
              <w:pStyle w:val="Bodycopy0"/>
              <w:rPr>
                <w:color w:val="000000"/>
              </w:rPr>
            </w:pPr>
            <w:r w:rsidRPr="00166FB5">
              <w:rPr>
                <w:color w:val="000000"/>
              </w:rPr>
              <w:t>CX9</w:t>
            </w:r>
          </w:p>
        </w:tc>
        <w:tc>
          <w:tcPr>
            <w:tcW w:w="1020" w:type="dxa"/>
            <w:noWrap/>
            <w:hideMark/>
          </w:tcPr>
          <w:p w14:paraId="47D74AA2" w14:textId="77777777" w:rsidR="00F617EA" w:rsidRPr="00166FB5" w:rsidRDefault="00F617EA" w:rsidP="00F617EA">
            <w:pPr>
              <w:pStyle w:val="Bodycopy0"/>
              <w:rPr>
                <w:color w:val="000000"/>
              </w:rPr>
            </w:pPr>
            <w:r w:rsidRPr="00166FB5">
              <w:rPr>
                <w:color w:val="000000"/>
              </w:rPr>
              <w:t>2,746</w:t>
            </w:r>
          </w:p>
        </w:tc>
        <w:tc>
          <w:tcPr>
            <w:tcW w:w="1474" w:type="dxa"/>
            <w:noWrap/>
            <w:hideMark/>
          </w:tcPr>
          <w:p w14:paraId="29570C6F" w14:textId="77777777" w:rsidR="00F617EA" w:rsidRPr="00166FB5" w:rsidRDefault="00F617EA" w:rsidP="00F617EA">
            <w:pPr>
              <w:pStyle w:val="Bodycopy0"/>
              <w:rPr>
                <w:color w:val="000000"/>
              </w:rPr>
            </w:pPr>
            <w:r w:rsidRPr="00166FB5">
              <w:rPr>
                <w:color w:val="000000"/>
              </w:rPr>
              <w:t>211</w:t>
            </w:r>
          </w:p>
        </w:tc>
        <w:tc>
          <w:tcPr>
            <w:tcW w:w="2268" w:type="dxa"/>
            <w:noWrap/>
            <w:hideMark/>
          </w:tcPr>
          <w:p w14:paraId="0B84C12A" w14:textId="77777777" w:rsidR="00F617EA" w:rsidRPr="00166FB5" w:rsidRDefault="00F617EA" w:rsidP="00F617EA">
            <w:pPr>
              <w:pStyle w:val="Bodycopy0"/>
              <w:rPr>
                <w:color w:val="000000"/>
              </w:rPr>
            </w:pPr>
            <w:r w:rsidRPr="00166FB5">
              <w:rPr>
                <w:color w:val="000000"/>
              </w:rPr>
              <w:t>331</w:t>
            </w:r>
          </w:p>
        </w:tc>
      </w:tr>
      <w:tr w:rsidR="00D60BC7" w:rsidRPr="00166FB5" w14:paraId="58F918CB" w14:textId="77777777" w:rsidTr="00D60BC7">
        <w:trPr>
          <w:trHeight w:val="315"/>
        </w:trPr>
        <w:tc>
          <w:tcPr>
            <w:tcW w:w="1191" w:type="dxa"/>
            <w:noWrap/>
            <w:hideMark/>
          </w:tcPr>
          <w:p w14:paraId="4F9E4B6B" w14:textId="77777777" w:rsidR="00F617EA" w:rsidRPr="00166FB5" w:rsidRDefault="00F617EA" w:rsidP="00F617EA">
            <w:pPr>
              <w:pStyle w:val="Bodycopy0"/>
              <w:rPr>
                <w:color w:val="000000"/>
              </w:rPr>
            </w:pPr>
            <w:r w:rsidRPr="00166FB5">
              <w:rPr>
                <w:color w:val="000000"/>
              </w:rPr>
              <w:t>10</w:t>
            </w:r>
          </w:p>
        </w:tc>
        <w:tc>
          <w:tcPr>
            <w:tcW w:w="1474" w:type="dxa"/>
            <w:noWrap/>
            <w:hideMark/>
          </w:tcPr>
          <w:p w14:paraId="06C01653" w14:textId="77777777" w:rsidR="00F617EA" w:rsidRPr="00166FB5" w:rsidRDefault="00F617EA" w:rsidP="00F617EA">
            <w:pPr>
              <w:pStyle w:val="Bodycopy0"/>
              <w:rPr>
                <w:color w:val="000000"/>
              </w:rPr>
            </w:pPr>
            <w:r w:rsidRPr="00166FB5">
              <w:rPr>
                <w:color w:val="000000"/>
              </w:rPr>
              <w:t>Mitsubishi</w:t>
            </w:r>
          </w:p>
        </w:tc>
        <w:tc>
          <w:tcPr>
            <w:tcW w:w="1701" w:type="dxa"/>
            <w:noWrap/>
            <w:hideMark/>
          </w:tcPr>
          <w:p w14:paraId="12252873" w14:textId="77777777" w:rsidR="00F617EA" w:rsidRPr="00166FB5" w:rsidRDefault="00F617EA" w:rsidP="00F617EA">
            <w:pPr>
              <w:pStyle w:val="Bodycopy0"/>
              <w:rPr>
                <w:color w:val="000000"/>
              </w:rPr>
            </w:pPr>
            <w:r w:rsidRPr="00166FB5">
              <w:rPr>
                <w:color w:val="000000"/>
              </w:rPr>
              <w:t>PAJERO</w:t>
            </w:r>
          </w:p>
        </w:tc>
        <w:tc>
          <w:tcPr>
            <w:tcW w:w="1020" w:type="dxa"/>
            <w:noWrap/>
            <w:hideMark/>
          </w:tcPr>
          <w:p w14:paraId="368D8364" w14:textId="77777777" w:rsidR="00F617EA" w:rsidRPr="00166FB5" w:rsidRDefault="00F617EA" w:rsidP="00F617EA">
            <w:pPr>
              <w:pStyle w:val="Bodycopy0"/>
              <w:rPr>
                <w:color w:val="000000"/>
              </w:rPr>
            </w:pPr>
            <w:r w:rsidRPr="00166FB5">
              <w:rPr>
                <w:color w:val="000000"/>
              </w:rPr>
              <w:t>2,250</w:t>
            </w:r>
          </w:p>
        </w:tc>
        <w:tc>
          <w:tcPr>
            <w:tcW w:w="1474" w:type="dxa"/>
            <w:noWrap/>
            <w:hideMark/>
          </w:tcPr>
          <w:p w14:paraId="6DF67555" w14:textId="77777777" w:rsidR="00F617EA" w:rsidRPr="00166FB5" w:rsidRDefault="00F617EA" w:rsidP="00F617EA">
            <w:pPr>
              <w:pStyle w:val="Bodycopy0"/>
              <w:rPr>
                <w:color w:val="000000"/>
              </w:rPr>
            </w:pPr>
            <w:r w:rsidRPr="00166FB5">
              <w:rPr>
                <w:color w:val="000000"/>
              </w:rPr>
              <w:t>240</w:t>
            </w:r>
          </w:p>
        </w:tc>
        <w:tc>
          <w:tcPr>
            <w:tcW w:w="2268" w:type="dxa"/>
            <w:noWrap/>
            <w:hideMark/>
          </w:tcPr>
          <w:p w14:paraId="23002E33" w14:textId="77777777" w:rsidR="00F617EA" w:rsidRPr="00166FB5" w:rsidRDefault="00F617EA" w:rsidP="00F617EA">
            <w:pPr>
              <w:pStyle w:val="Bodycopy0"/>
              <w:rPr>
                <w:color w:val="000000"/>
              </w:rPr>
            </w:pPr>
            <w:r w:rsidRPr="00166FB5">
              <w:rPr>
                <w:color w:val="000000"/>
              </w:rPr>
              <w:t>390</w:t>
            </w:r>
          </w:p>
        </w:tc>
      </w:tr>
    </w:tbl>
    <w:p w14:paraId="26FFF373" w14:textId="3B30EF8D" w:rsidR="00F617EA" w:rsidRDefault="00F617EA" w:rsidP="00F617EA">
      <w:pPr>
        <w:pStyle w:val="Tabletitle"/>
        <w:numPr>
          <w:ilvl w:val="1"/>
          <w:numId w:val="24"/>
        </w:numPr>
      </w:pPr>
      <w:bookmarkStart w:id="176" w:name="_Toc122611726"/>
      <w:r>
        <w:t>T</w:t>
      </w:r>
      <w:r w:rsidRPr="00E422BD">
        <w:t xml:space="preserve">op selling models within </w:t>
      </w:r>
      <w:r w:rsidRPr="00166FB5">
        <w:t xml:space="preserve">SUV </w:t>
      </w:r>
      <w:r w:rsidRPr="00F617EA">
        <w:t>Upper</w:t>
      </w:r>
      <w:r>
        <w:t xml:space="preserve"> </w:t>
      </w:r>
      <w:r w:rsidRPr="00166FB5">
        <w:t xml:space="preserve">Large (MC+NA) </w:t>
      </w:r>
      <w:r w:rsidRPr="00E422BD">
        <w:t>segment</w:t>
      </w:r>
      <w:r w:rsidRPr="00166FB5">
        <w:t xml:space="preserve"> </w:t>
      </w:r>
      <w:r w:rsidRPr="00E422BD">
        <w:t>and comparison with best-in-class model</w:t>
      </w:r>
      <w:r w:rsidRPr="00166FB5">
        <w:t xml:space="preserve"> Audi Q8 (diesel)</w:t>
      </w:r>
      <w:r>
        <w:t>, 181 (g/km)</w:t>
      </w:r>
      <w:bookmarkEnd w:id="176"/>
    </w:p>
    <w:tbl>
      <w:tblPr>
        <w:tblStyle w:val="NTC"/>
        <w:tblW w:w="9163" w:type="dxa"/>
        <w:tblLook w:val="04A0" w:firstRow="1" w:lastRow="0" w:firstColumn="1" w:lastColumn="0" w:noHBand="0" w:noVBand="1"/>
      </w:tblPr>
      <w:tblGrid>
        <w:gridCol w:w="1191"/>
        <w:gridCol w:w="1474"/>
        <w:gridCol w:w="1793"/>
        <w:gridCol w:w="1020"/>
        <w:gridCol w:w="1417"/>
        <w:gridCol w:w="2268"/>
      </w:tblGrid>
      <w:tr w:rsidR="00F617EA" w:rsidRPr="00166FB5" w14:paraId="2ADC9376" w14:textId="77777777" w:rsidTr="00D60BC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6B73C3AF" w14:textId="77777777" w:rsidR="00F617EA" w:rsidRPr="00166FB5" w:rsidRDefault="00F617EA" w:rsidP="00F617EA">
            <w:pPr>
              <w:pStyle w:val="Bodycopy0"/>
              <w:rPr>
                <w:b w:val="0"/>
              </w:rPr>
            </w:pPr>
            <w:r w:rsidRPr="00166FB5">
              <w:t>Selling rank within segment</w:t>
            </w:r>
          </w:p>
        </w:tc>
        <w:tc>
          <w:tcPr>
            <w:tcW w:w="1474" w:type="dxa"/>
            <w:hideMark/>
          </w:tcPr>
          <w:p w14:paraId="5326FAF9" w14:textId="77777777" w:rsidR="00F617EA" w:rsidRPr="00166FB5" w:rsidRDefault="00F617EA" w:rsidP="00F617EA">
            <w:pPr>
              <w:pStyle w:val="Bodycopy0"/>
              <w:rPr>
                <w:b w:val="0"/>
              </w:rPr>
            </w:pPr>
            <w:r w:rsidRPr="00166FB5">
              <w:t>Make</w:t>
            </w:r>
          </w:p>
        </w:tc>
        <w:tc>
          <w:tcPr>
            <w:tcW w:w="1793" w:type="dxa"/>
            <w:hideMark/>
          </w:tcPr>
          <w:p w14:paraId="1976F99A" w14:textId="77777777" w:rsidR="00F617EA" w:rsidRPr="00166FB5" w:rsidRDefault="00F617EA" w:rsidP="00F617EA">
            <w:pPr>
              <w:pStyle w:val="Bodycopy0"/>
              <w:rPr>
                <w:b w:val="0"/>
              </w:rPr>
            </w:pPr>
            <w:r w:rsidRPr="00166FB5">
              <w:t>Model</w:t>
            </w:r>
          </w:p>
        </w:tc>
        <w:tc>
          <w:tcPr>
            <w:tcW w:w="1020" w:type="dxa"/>
            <w:hideMark/>
          </w:tcPr>
          <w:p w14:paraId="045245F1" w14:textId="77777777" w:rsidR="00F617EA" w:rsidRPr="00166FB5" w:rsidRDefault="00F617EA" w:rsidP="00F617EA">
            <w:pPr>
              <w:pStyle w:val="Bodycopy0"/>
              <w:rPr>
                <w:b w:val="0"/>
              </w:rPr>
            </w:pPr>
            <w:r w:rsidRPr="00166FB5">
              <w:t>Sales</w:t>
            </w:r>
          </w:p>
        </w:tc>
        <w:tc>
          <w:tcPr>
            <w:tcW w:w="1417" w:type="dxa"/>
            <w:hideMark/>
          </w:tcPr>
          <w:p w14:paraId="6351DC7B" w14:textId="77777777" w:rsidR="00F617EA" w:rsidRPr="00166FB5" w:rsidRDefault="00F617EA" w:rsidP="00F617EA">
            <w:pPr>
              <w:pStyle w:val="Bodycopy0"/>
              <w:rPr>
                <w:b w:val="0"/>
              </w:rPr>
            </w:pPr>
            <w:r w:rsidRPr="00166FB5">
              <w:t>Average emissions intensity (g/km)</w:t>
            </w:r>
          </w:p>
        </w:tc>
        <w:tc>
          <w:tcPr>
            <w:tcW w:w="2268" w:type="dxa"/>
            <w:hideMark/>
          </w:tcPr>
          <w:p w14:paraId="568441C9" w14:textId="77777777" w:rsidR="00F617EA" w:rsidRPr="00166FB5" w:rsidRDefault="00F617EA" w:rsidP="00F617EA">
            <w:pPr>
              <w:pStyle w:val="Bodycopy0"/>
              <w:rPr>
                <w:b w:val="0"/>
              </w:rPr>
            </w:pPr>
            <w:r w:rsidRPr="00166FB5">
              <w:t>Difference in average emissions intensity compared with best-in-class model (%)*</w:t>
            </w:r>
          </w:p>
        </w:tc>
      </w:tr>
      <w:tr w:rsidR="00D60BC7" w:rsidRPr="00166FB5" w14:paraId="3EF29648" w14:textId="77777777" w:rsidTr="00D60BC7">
        <w:trPr>
          <w:trHeight w:val="315"/>
        </w:trPr>
        <w:tc>
          <w:tcPr>
            <w:tcW w:w="1191" w:type="dxa"/>
            <w:noWrap/>
            <w:hideMark/>
          </w:tcPr>
          <w:p w14:paraId="6B11EEBB" w14:textId="77777777" w:rsidR="00F617EA" w:rsidRPr="00166FB5" w:rsidRDefault="00F617EA" w:rsidP="00F617EA">
            <w:pPr>
              <w:pStyle w:val="Bodycopy0"/>
              <w:rPr>
                <w:color w:val="000000"/>
              </w:rPr>
            </w:pPr>
            <w:r w:rsidRPr="00166FB5">
              <w:rPr>
                <w:color w:val="000000"/>
              </w:rPr>
              <w:t>1</w:t>
            </w:r>
          </w:p>
        </w:tc>
        <w:tc>
          <w:tcPr>
            <w:tcW w:w="1474" w:type="dxa"/>
            <w:noWrap/>
            <w:hideMark/>
          </w:tcPr>
          <w:p w14:paraId="2A00661C" w14:textId="77777777" w:rsidR="00F617EA" w:rsidRPr="00166FB5" w:rsidRDefault="00F617EA" w:rsidP="00F617EA">
            <w:pPr>
              <w:pStyle w:val="Bodycopy0"/>
              <w:rPr>
                <w:color w:val="000000"/>
              </w:rPr>
            </w:pPr>
            <w:r w:rsidRPr="00166FB5">
              <w:rPr>
                <w:color w:val="000000"/>
              </w:rPr>
              <w:t>Toyota</w:t>
            </w:r>
          </w:p>
        </w:tc>
        <w:tc>
          <w:tcPr>
            <w:tcW w:w="1793" w:type="dxa"/>
            <w:noWrap/>
            <w:hideMark/>
          </w:tcPr>
          <w:p w14:paraId="6C5A027B" w14:textId="77777777" w:rsidR="00F617EA" w:rsidRPr="00166FB5" w:rsidRDefault="00F617EA" w:rsidP="00F617EA">
            <w:pPr>
              <w:pStyle w:val="Bodycopy0"/>
              <w:rPr>
                <w:color w:val="000000"/>
              </w:rPr>
            </w:pPr>
            <w:r w:rsidRPr="00166FB5">
              <w:rPr>
                <w:color w:val="000000"/>
              </w:rPr>
              <w:t>LANDCRUISER</w:t>
            </w:r>
          </w:p>
        </w:tc>
        <w:tc>
          <w:tcPr>
            <w:tcW w:w="1020" w:type="dxa"/>
            <w:noWrap/>
            <w:hideMark/>
          </w:tcPr>
          <w:p w14:paraId="541E1F5E" w14:textId="77777777" w:rsidR="00F617EA" w:rsidRPr="00166FB5" w:rsidRDefault="00F617EA" w:rsidP="00F617EA">
            <w:pPr>
              <w:pStyle w:val="Bodycopy0"/>
              <w:rPr>
                <w:color w:val="000000"/>
              </w:rPr>
            </w:pPr>
            <w:r w:rsidRPr="00166FB5">
              <w:rPr>
                <w:color w:val="000000"/>
              </w:rPr>
              <w:t>14,356</w:t>
            </w:r>
          </w:p>
        </w:tc>
        <w:tc>
          <w:tcPr>
            <w:tcW w:w="1417" w:type="dxa"/>
            <w:noWrap/>
            <w:hideMark/>
          </w:tcPr>
          <w:p w14:paraId="22A64E90" w14:textId="77777777" w:rsidR="00F617EA" w:rsidRPr="00166FB5" w:rsidRDefault="00F617EA" w:rsidP="00F617EA">
            <w:pPr>
              <w:pStyle w:val="Bodycopy0"/>
              <w:rPr>
                <w:color w:val="000000"/>
              </w:rPr>
            </w:pPr>
            <w:r w:rsidRPr="00166FB5">
              <w:rPr>
                <w:color w:val="000000"/>
              </w:rPr>
              <w:t>253</w:t>
            </w:r>
          </w:p>
        </w:tc>
        <w:tc>
          <w:tcPr>
            <w:tcW w:w="2268" w:type="dxa"/>
            <w:noWrap/>
            <w:hideMark/>
          </w:tcPr>
          <w:p w14:paraId="6120B5FD" w14:textId="77777777" w:rsidR="00F617EA" w:rsidRPr="00166FB5" w:rsidRDefault="00F617EA" w:rsidP="00F617EA">
            <w:pPr>
              <w:pStyle w:val="Bodycopy0"/>
              <w:rPr>
                <w:color w:val="000000"/>
              </w:rPr>
            </w:pPr>
            <w:r w:rsidRPr="00166FB5">
              <w:rPr>
                <w:color w:val="000000"/>
              </w:rPr>
              <w:t>40</w:t>
            </w:r>
          </w:p>
        </w:tc>
      </w:tr>
      <w:tr w:rsidR="00D60BC7" w:rsidRPr="00166FB5" w14:paraId="7A4E0C4F" w14:textId="77777777" w:rsidTr="00D60BC7">
        <w:trPr>
          <w:trHeight w:val="315"/>
        </w:trPr>
        <w:tc>
          <w:tcPr>
            <w:tcW w:w="1191" w:type="dxa"/>
            <w:noWrap/>
            <w:hideMark/>
          </w:tcPr>
          <w:p w14:paraId="7B7C2D28" w14:textId="77777777" w:rsidR="00F617EA" w:rsidRPr="00166FB5" w:rsidRDefault="00F617EA" w:rsidP="00F617EA">
            <w:pPr>
              <w:pStyle w:val="Bodycopy0"/>
              <w:rPr>
                <w:color w:val="000000"/>
              </w:rPr>
            </w:pPr>
            <w:r w:rsidRPr="00166FB5">
              <w:rPr>
                <w:color w:val="000000"/>
              </w:rPr>
              <w:t>2</w:t>
            </w:r>
          </w:p>
        </w:tc>
        <w:tc>
          <w:tcPr>
            <w:tcW w:w="1474" w:type="dxa"/>
            <w:noWrap/>
            <w:hideMark/>
          </w:tcPr>
          <w:p w14:paraId="65DD5209" w14:textId="77777777" w:rsidR="00F617EA" w:rsidRPr="00166FB5" w:rsidRDefault="00F617EA" w:rsidP="00F617EA">
            <w:pPr>
              <w:pStyle w:val="Bodycopy0"/>
              <w:rPr>
                <w:color w:val="000000"/>
              </w:rPr>
            </w:pPr>
            <w:r w:rsidRPr="00166FB5">
              <w:rPr>
                <w:color w:val="000000"/>
              </w:rPr>
              <w:t>Nissan</w:t>
            </w:r>
          </w:p>
        </w:tc>
        <w:tc>
          <w:tcPr>
            <w:tcW w:w="1793" w:type="dxa"/>
            <w:noWrap/>
            <w:hideMark/>
          </w:tcPr>
          <w:p w14:paraId="76A122DF" w14:textId="77777777" w:rsidR="00F617EA" w:rsidRPr="00166FB5" w:rsidRDefault="00F617EA" w:rsidP="00F617EA">
            <w:pPr>
              <w:pStyle w:val="Bodycopy0"/>
              <w:rPr>
                <w:color w:val="000000"/>
              </w:rPr>
            </w:pPr>
            <w:r w:rsidRPr="00166FB5">
              <w:rPr>
                <w:color w:val="000000"/>
              </w:rPr>
              <w:t>PATROL</w:t>
            </w:r>
          </w:p>
        </w:tc>
        <w:tc>
          <w:tcPr>
            <w:tcW w:w="1020" w:type="dxa"/>
            <w:noWrap/>
            <w:hideMark/>
          </w:tcPr>
          <w:p w14:paraId="1EC3ABAA" w14:textId="77777777" w:rsidR="00F617EA" w:rsidRPr="00166FB5" w:rsidRDefault="00F617EA" w:rsidP="00F617EA">
            <w:pPr>
              <w:pStyle w:val="Bodycopy0"/>
              <w:rPr>
                <w:color w:val="000000"/>
              </w:rPr>
            </w:pPr>
            <w:r w:rsidRPr="00166FB5">
              <w:rPr>
                <w:color w:val="000000"/>
              </w:rPr>
              <w:t>3,333</w:t>
            </w:r>
          </w:p>
        </w:tc>
        <w:tc>
          <w:tcPr>
            <w:tcW w:w="1417" w:type="dxa"/>
            <w:noWrap/>
            <w:hideMark/>
          </w:tcPr>
          <w:p w14:paraId="539D6CE7" w14:textId="77777777" w:rsidR="00F617EA" w:rsidRPr="00166FB5" w:rsidRDefault="00F617EA" w:rsidP="00F617EA">
            <w:pPr>
              <w:pStyle w:val="Bodycopy0"/>
              <w:rPr>
                <w:color w:val="000000"/>
              </w:rPr>
            </w:pPr>
            <w:r w:rsidRPr="00166FB5">
              <w:rPr>
                <w:color w:val="000000"/>
              </w:rPr>
              <w:t>343</w:t>
            </w:r>
          </w:p>
        </w:tc>
        <w:tc>
          <w:tcPr>
            <w:tcW w:w="2268" w:type="dxa"/>
            <w:noWrap/>
            <w:hideMark/>
          </w:tcPr>
          <w:p w14:paraId="5967B315" w14:textId="77777777" w:rsidR="00F617EA" w:rsidRPr="00166FB5" w:rsidRDefault="00F617EA" w:rsidP="00F617EA">
            <w:pPr>
              <w:pStyle w:val="Bodycopy0"/>
              <w:rPr>
                <w:color w:val="000000"/>
              </w:rPr>
            </w:pPr>
            <w:r w:rsidRPr="00166FB5">
              <w:rPr>
                <w:color w:val="000000"/>
              </w:rPr>
              <w:t>90</w:t>
            </w:r>
          </w:p>
        </w:tc>
      </w:tr>
      <w:tr w:rsidR="00D60BC7" w:rsidRPr="00166FB5" w14:paraId="491C6D40" w14:textId="77777777" w:rsidTr="00D60BC7">
        <w:trPr>
          <w:trHeight w:val="315"/>
        </w:trPr>
        <w:tc>
          <w:tcPr>
            <w:tcW w:w="1191" w:type="dxa"/>
            <w:noWrap/>
            <w:hideMark/>
          </w:tcPr>
          <w:p w14:paraId="1F3B312E" w14:textId="77777777" w:rsidR="00F617EA" w:rsidRPr="00166FB5" w:rsidRDefault="00F617EA" w:rsidP="00F617EA">
            <w:pPr>
              <w:pStyle w:val="Bodycopy0"/>
              <w:rPr>
                <w:color w:val="000000"/>
              </w:rPr>
            </w:pPr>
            <w:r w:rsidRPr="00166FB5">
              <w:rPr>
                <w:color w:val="000000"/>
              </w:rPr>
              <w:t>3</w:t>
            </w:r>
          </w:p>
        </w:tc>
        <w:tc>
          <w:tcPr>
            <w:tcW w:w="1474" w:type="dxa"/>
            <w:noWrap/>
            <w:hideMark/>
          </w:tcPr>
          <w:p w14:paraId="3CDA7C91" w14:textId="77777777" w:rsidR="00F617EA" w:rsidRPr="00166FB5" w:rsidRDefault="00F617EA" w:rsidP="00F617EA">
            <w:pPr>
              <w:pStyle w:val="Bodycopy0"/>
              <w:rPr>
                <w:color w:val="000000"/>
              </w:rPr>
            </w:pPr>
            <w:r w:rsidRPr="00166FB5">
              <w:rPr>
                <w:color w:val="000000"/>
              </w:rPr>
              <w:t>Mercedes-Benz Cars</w:t>
            </w:r>
          </w:p>
        </w:tc>
        <w:tc>
          <w:tcPr>
            <w:tcW w:w="1793" w:type="dxa"/>
            <w:noWrap/>
            <w:hideMark/>
          </w:tcPr>
          <w:p w14:paraId="24E98BC3" w14:textId="77777777" w:rsidR="00F617EA" w:rsidRPr="00166FB5" w:rsidRDefault="00F617EA" w:rsidP="00F617EA">
            <w:pPr>
              <w:pStyle w:val="Bodycopy0"/>
              <w:rPr>
                <w:color w:val="000000"/>
              </w:rPr>
            </w:pPr>
            <w:r w:rsidRPr="00166FB5">
              <w:rPr>
                <w:color w:val="000000"/>
              </w:rPr>
              <w:t>M-AMG G63 FL</w:t>
            </w:r>
          </w:p>
        </w:tc>
        <w:tc>
          <w:tcPr>
            <w:tcW w:w="1020" w:type="dxa"/>
            <w:noWrap/>
            <w:hideMark/>
          </w:tcPr>
          <w:p w14:paraId="2EA37D73" w14:textId="77777777" w:rsidR="00F617EA" w:rsidRPr="00166FB5" w:rsidRDefault="00F617EA" w:rsidP="00F617EA">
            <w:pPr>
              <w:pStyle w:val="Bodycopy0"/>
              <w:rPr>
                <w:color w:val="000000"/>
              </w:rPr>
            </w:pPr>
            <w:r w:rsidRPr="00166FB5">
              <w:rPr>
                <w:color w:val="000000"/>
              </w:rPr>
              <w:t>568</w:t>
            </w:r>
          </w:p>
        </w:tc>
        <w:tc>
          <w:tcPr>
            <w:tcW w:w="1417" w:type="dxa"/>
            <w:noWrap/>
            <w:hideMark/>
          </w:tcPr>
          <w:p w14:paraId="511074CD" w14:textId="77777777" w:rsidR="00F617EA" w:rsidRPr="00166FB5" w:rsidRDefault="00F617EA" w:rsidP="00F617EA">
            <w:pPr>
              <w:pStyle w:val="Bodycopy0"/>
              <w:rPr>
                <w:color w:val="000000"/>
              </w:rPr>
            </w:pPr>
            <w:r w:rsidRPr="00166FB5">
              <w:rPr>
                <w:color w:val="000000"/>
              </w:rPr>
              <w:t>299</w:t>
            </w:r>
          </w:p>
        </w:tc>
        <w:tc>
          <w:tcPr>
            <w:tcW w:w="2268" w:type="dxa"/>
            <w:noWrap/>
            <w:hideMark/>
          </w:tcPr>
          <w:p w14:paraId="7F5DB602" w14:textId="77777777" w:rsidR="00F617EA" w:rsidRPr="00166FB5" w:rsidRDefault="00F617EA" w:rsidP="00F617EA">
            <w:pPr>
              <w:pStyle w:val="Bodycopy0"/>
              <w:rPr>
                <w:color w:val="000000"/>
              </w:rPr>
            </w:pPr>
            <w:r w:rsidRPr="00166FB5">
              <w:rPr>
                <w:color w:val="000000"/>
              </w:rPr>
              <w:t>65</w:t>
            </w:r>
          </w:p>
        </w:tc>
      </w:tr>
      <w:tr w:rsidR="00D60BC7" w:rsidRPr="00166FB5" w14:paraId="60774EF3" w14:textId="77777777" w:rsidTr="00D60BC7">
        <w:trPr>
          <w:trHeight w:val="315"/>
        </w:trPr>
        <w:tc>
          <w:tcPr>
            <w:tcW w:w="1191" w:type="dxa"/>
            <w:noWrap/>
            <w:hideMark/>
          </w:tcPr>
          <w:p w14:paraId="62981A46" w14:textId="77777777" w:rsidR="00F617EA" w:rsidRPr="00166FB5" w:rsidRDefault="00F617EA" w:rsidP="00F617EA">
            <w:pPr>
              <w:pStyle w:val="Bodycopy0"/>
              <w:rPr>
                <w:color w:val="000000"/>
              </w:rPr>
            </w:pPr>
            <w:r w:rsidRPr="00166FB5">
              <w:rPr>
                <w:color w:val="000000"/>
              </w:rPr>
              <w:t>4</w:t>
            </w:r>
          </w:p>
        </w:tc>
        <w:tc>
          <w:tcPr>
            <w:tcW w:w="1474" w:type="dxa"/>
            <w:noWrap/>
            <w:hideMark/>
          </w:tcPr>
          <w:p w14:paraId="0034CA19" w14:textId="77777777" w:rsidR="00F617EA" w:rsidRPr="00166FB5" w:rsidRDefault="00F617EA" w:rsidP="00F617EA">
            <w:pPr>
              <w:pStyle w:val="Bodycopy0"/>
              <w:rPr>
                <w:color w:val="000000"/>
              </w:rPr>
            </w:pPr>
            <w:r w:rsidRPr="00166FB5">
              <w:rPr>
                <w:color w:val="000000"/>
              </w:rPr>
              <w:t>Land Rover</w:t>
            </w:r>
          </w:p>
        </w:tc>
        <w:tc>
          <w:tcPr>
            <w:tcW w:w="1793" w:type="dxa"/>
            <w:noWrap/>
            <w:hideMark/>
          </w:tcPr>
          <w:p w14:paraId="0439CC52" w14:textId="77777777" w:rsidR="00F617EA" w:rsidRPr="00166FB5" w:rsidRDefault="00F617EA" w:rsidP="00F617EA">
            <w:pPr>
              <w:pStyle w:val="Bodycopy0"/>
              <w:rPr>
                <w:color w:val="000000"/>
              </w:rPr>
            </w:pPr>
            <w:r w:rsidRPr="00166FB5">
              <w:rPr>
                <w:color w:val="000000"/>
              </w:rPr>
              <w:t>DISCOVERY</w:t>
            </w:r>
          </w:p>
        </w:tc>
        <w:tc>
          <w:tcPr>
            <w:tcW w:w="1020" w:type="dxa"/>
            <w:noWrap/>
            <w:hideMark/>
          </w:tcPr>
          <w:p w14:paraId="386011D9" w14:textId="77777777" w:rsidR="00F617EA" w:rsidRPr="00166FB5" w:rsidRDefault="00F617EA" w:rsidP="00F617EA">
            <w:pPr>
              <w:pStyle w:val="Bodycopy0"/>
              <w:rPr>
                <w:color w:val="000000"/>
              </w:rPr>
            </w:pPr>
            <w:r w:rsidRPr="00166FB5">
              <w:rPr>
                <w:color w:val="000000"/>
              </w:rPr>
              <w:t>533</w:t>
            </w:r>
          </w:p>
        </w:tc>
        <w:tc>
          <w:tcPr>
            <w:tcW w:w="1417" w:type="dxa"/>
            <w:noWrap/>
            <w:hideMark/>
          </w:tcPr>
          <w:p w14:paraId="5899928D" w14:textId="77777777" w:rsidR="00F617EA" w:rsidRPr="00166FB5" w:rsidRDefault="00F617EA" w:rsidP="00F617EA">
            <w:pPr>
              <w:pStyle w:val="Bodycopy0"/>
              <w:rPr>
                <w:color w:val="000000"/>
              </w:rPr>
            </w:pPr>
            <w:r w:rsidRPr="00166FB5">
              <w:rPr>
                <w:color w:val="000000"/>
              </w:rPr>
              <w:t>202</w:t>
            </w:r>
          </w:p>
        </w:tc>
        <w:tc>
          <w:tcPr>
            <w:tcW w:w="2268" w:type="dxa"/>
            <w:noWrap/>
            <w:hideMark/>
          </w:tcPr>
          <w:p w14:paraId="16980151" w14:textId="77777777" w:rsidR="00F617EA" w:rsidRPr="00166FB5" w:rsidRDefault="00F617EA" w:rsidP="00F617EA">
            <w:pPr>
              <w:pStyle w:val="Bodycopy0"/>
              <w:rPr>
                <w:color w:val="000000"/>
              </w:rPr>
            </w:pPr>
            <w:r w:rsidRPr="00166FB5">
              <w:rPr>
                <w:color w:val="000000"/>
              </w:rPr>
              <w:t>11</w:t>
            </w:r>
          </w:p>
        </w:tc>
      </w:tr>
      <w:tr w:rsidR="00D60BC7" w:rsidRPr="00166FB5" w14:paraId="58569198" w14:textId="77777777" w:rsidTr="00D60BC7">
        <w:trPr>
          <w:trHeight w:val="315"/>
        </w:trPr>
        <w:tc>
          <w:tcPr>
            <w:tcW w:w="1191" w:type="dxa"/>
            <w:noWrap/>
            <w:hideMark/>
          </w:tcPr>
          <w:p w14:paraId="5C1CA7E7" w14:textId="77777777" w:rsidR="00F617EA" w:rsidRPr="00166FB5" w:rsidRDefault="00F617EA" w:rsidP="00F617EA">
            <w:pPr>
              <w:pStyle w:val="Bodycopy0"/>
              <w:rPr>
                <w:color w:val="000000"/>
              </w:rPr>
            </w:pPr>
            <w:r w:rsidRPr="00166FB5">
              <w:rPr>
                <w:color w:val="000000"/>
              </w:rPr>
              <w:t>5</w:t>
            </w:r>
          </w:p>
        </w:tc>
        <w:tc>
          <w:tcPr>
            <w:tcW w:w="1474" w:type="dxa"/>
            <w:noWrap/>
            <w:hideMark/>
          </w:tcPr>
          <w:p w14:paraId="52622AC6" w14:textId="77777777" w:rsidR="00F617EA" w:rsidRPr="00166FB5" w:rsidRDefault="00F617EA" w:rsidP="00F617EA">
            <w:pPr>
              <w:pStyle w:val="Bodycopy0"/>
              <w:rPr>
                <w:color w:val="000000"/>
              </w:rPr>
            </w:pPr>
            <w:r w:rsidRPr="00166FB5">
              <w:rPr>
                <w:color w:val="000000"/>
              </w:rPr>
              <w:t>Lexus</w:t>
            </w:r>
          </w:p>
        </w:tc>
        <w:tc>
          <w:tcPr>
            <w:tcW w:w="1793" w:type="dxa"/>
            <w:noWrap/>
            <w:hideMark/>
          </w:tcPr>
          <w:p w14:paraId="1B0FD050" w14:textId="77777777" w:rsidR="00F617EA" w:rsidRPr="00166FB5" w:rsidRDefault="00F617EA" w:rsidP="00F617EA">
            <w:pPr>
              <w:pStyle w:val="Bodycopy0"/>
              <w:rPr>
                <w:color w:val="000000"/>
              </w:rPr>
            </w:pPr>
            <w:r w:rsidRPr="00166FB5">
              <w:rPr>
                <w:color w:val="000000"/>
              </w:rPr>
              <w:t>LX570</w:t>
            </w:r>
          </w:p>
        </w:tc>
        <w:tc>
          <w:tcPr>
            <w:tcW w:w="1020" w:type="dxa"/>
            <w:noWrap/>
            <w:hideMark/>
          </w:tcPr>
          <w:p w14:paraId="48B7537F" w14:textId="77777777" w:rsidR="00F617EA" w:rsidRPr="00166FB5" w:rsidRDefault="00F617EA" w:rsidP="00F617EA">
            <w:pPr>
              <w:pStyle w:val="Bodycopy0"/>
              <w:rPr>
                <w:color w:val="000000"/>
              </w:rPr>
            </w:pPr>
            <w:r w:rsidRPr="00166FB5">
              <w:rPr>
                <w:color w:val="000000"/>
              </w:rPr>
              <w:t>189</w:t>
            </w:r>
          </w:p>
        </w:tc>
        <w:tc>
          <w:tcPr>
            <w:tcW w:w="1417" w:type="dxa"/>
            <w:noWrap/>
            <w:hideMark/>
          </w:tcPr>
          <w:p w14:paraId="3C0AFF16" w14:textId="77777777" w:rsidR="00F617EA" w:rsidRPr="00166FB5" w:rsidRDefault="00F617EA" w:rsidP="00F617EA">
            <w:pPr>
              <w:pStyle w:val="Bodycopy0"/>
              <w:rPr>
                <w:color w:val="000000"/>
              </w:rPr>
            </w:pPr>
            <w:r w:rsidRPr="00166FB5">
              <w:rPr>
                <w:color w:val="000000"/>
              </w:rPr>
              <w:t>334</w:t>
            </w:r>
          </w:p>
        </w:tc>
        <w:tc>
          <w:tcPr>
            <w:tcW w:w="2268" w:type="dxa"/>
            <w:noWrap/>
            <w:hideMark/>
          </w:tcPr>
          <w:p w14:paraId="0CE8C191" w14:textId="77777777" w:rsidR="00F617EA" w:rsidRPr="00166FB5" w:rsidRDefault="00F617EA" w:rsidP="00F617EA">
            <w:pPr>
              <w:pStyle w:val="Bodycopy0"/>
              <w:rPr>
                <w:color w:val="000000"/>
              </w:rPr>
            </w:pPr>
            <w:r w:rsidRPr="00166FB5">
              <w:rPr>
                <w:color w:val="000000"/>
              </w:rPr>
              <w:t>85</w:t>
            </w:r>
          </w:p>
        </w:tc>
      </w:tr>
      <w:tr w:rsidR="00D60BC7" w:rsidRPr="00166FB5" w14:paraId="57BEB7FE" w14:textId="77777777" w:rsidTr="00D60BC7">
        <w:trPr>
          <w:trHeight w:val="315"/>
        </w:trPr>
        <w:tc>
          <w:tcPr>
            <w:tcW w:w="1191" w:type="dxa"/>
            <w:noWrap/>
            <w:hideMark/>
          </w:tcPr>
          <w:p w14:paraId="0C1C5DB9" w14:textId="77777777" w:rsidR="00F617EA" w:rsidRPr="00166FB5" w:rsidRDefault="00F617EA" w:rsidP="00F617EA">
            <w:pPr>
              <w:pStyle w:val="Bodycopy0"/>
              <w:rPr>
                <w:color w:val="000000"/>
              </w:rPr>
            </w:pPr>
            <w:r w:rsidRPr="00166FB5">
              <w:rPr>
                <w:color w:val="000000"/>
              </w:rPr>
              <w:t>6</w:t>
            </w:r>
          </w:p>
        </w:tc>
        <w:tc>
          <w:tcPr>
            <w:tcW w:w="1474" w:type="dxa"/>
            <w:noWrap/>
            <w:hideMark/>
          </w:tcPr>
          <w:p w14:paraId="37442C18" w14:textId="77777777" w:rsidR="00F617EA" w:rsidRPr="00166FB5" w:rsidRDefault="00F617EA" w:rsidP="00F617EA">
            <w:pPr>
              <w:pStyle w:val="Bodycopy0"/>
              <w:rPr>
                <w:color w:val="000000"/>
              </w:rPr>
            </w:pPr>
            <w:r w:rsidRPr="00166FB5">
              <w:rPr>
                <w:color w:val="000000"/>
              </w:rPr>
              <w:t>Lexus</w:t>
            </w:r>
          </w:p>
        </w:tc>
        <w:tc>
          <w:tcPr>
            <w:tcW w:w="1793" w:type="dxa"/>
            <w:noWrap/>
            <w:hideMark/>
          </w:tcPr>
          <w:p w14:paraId="4D5C5CCD" w14:textId="77777777" w:rsidR="00F617EA" w:rsidRPr="00166FB5" w:rsidRDefault="00F617EA" w:rsidP="00F617EA">
            <w:pPr>
              <w:pStyle w:val="Bodycopy0"/>
              <w:rPr>
                <w:color w:val="000000"/>
              </w:rPr>
            </w:pPr>
            <w:r w:rsidRPr="00166FB5">
              <w:rPr>
                <w:color w:val="000000"/>
              </w:rPr>
              <w:t>LX450D</w:t>
            </w:r>
          </w:p>
        </w:tc>
        <w:tc>
          <w:tcPr>
            <w:tcW w:w="1020" w:type="dxa"/>
            <w:noWrap/>
            <w:hideMark/>
          </w:tcPr>
          <w:p w14:paraId="6B60F445" w14:textId="77777777" w:rsidR="00F617EA" w:rsidRPr="00166FB5" w:rsidRDefault="00F617EA" w:rsidP="00F617EA">
            <w:pPr>
              <w:pStyle w:val="Bodycopy0"/>
              <w:rPr>
                <w:color w:val="000000"/>
              </w:rPr>
            </w:pPr>
            <w:r w:rsidRPr="00166FB5">
              <w:rPr>
                <w:color w:val="000000"/>
              </w:rPr>
              <w:t>111</w:t>
            </w:r>
          </w:p>
        </w:tc>
        <w:tc>
          <w:tcPr>
            <w:tcW w:w="1417" w:type="dxa"/>
            <w:noWrap/>
            <w:hideMark/>
          </w:tcPr>
          <w:p w14:paraId="0187E611" w14:textId="77777777" w:rsidR="00F617EA" w:rsidRPr="00166FB5" w:rsidRDefault="00F617EA" w:rsidP="00F617EA">
            <w:pPr>
              <w:pStyle w:val="Bodycopy0"/>
              <w:rPr>
                <w:color w:val="000000"/>
              </w:rPr>
            </w:pPr>
            <w:r w:rsidRPr="00166FB5">
              <w:rPr>
                <w:color w:val="000000"/>
              </w:rPr>
              <w:t>250</w:t>
            </w:r>
          </w:p>
        </w:tc>
        <w:tc>
          <w:tcPr>
            <w:tcW w:w="2268" w:type="dxa"/>
            <w:noWrap/>
            <w:hideMark/>
          </w:tcPr>
          <w:p w14:paraId="5591DC56" w14:textId="77777777" w:rsidR="00F617EA" w:rsidRPr="00166FB5" w:rsidRDefault="00F617EA" w:rsidP="00F617EA">
            <w:pPr>
              <w:pStyle w:val="Bodycopy0"/>
              <w:rPr>
                <w:color w:val="000000"/>
              </w:rPr>
            </w:pPr>
            <w:r w:rsidRPr="00166FB5">
              <w:rPr>
                <w:color w:val="000000"/>
              </w:rPr>
              <w:t>38</w:t>
            </w:r>
          </w:p>
        </w:tc>
      </w:tr>
      <w:tr w:rsidR="00D60BC7" w:rsidRPr="00166FB5" w14:paraId="32D7CA76" w14:textId="77777777" w:rsidTr="00D60BC7">
        <w:trPr>
          <w:trHeight w:val="315"/>
        </w:trPr>
        <w:tc>
          <w:tcPr>
            <w:tcW w:w="1191" w:type="dxa"/>
            <w:noWrap/>
            <w:hideMark/>
          </w:tcPr>
          <w:p w14:paraId="4AA56E07" w14:textId="77777777" w:rsidR="00F617EA" w:rsidRPr="00166FB5" w:rsidRDefault="00F617EA" w:rsidP="00F617EA">
            <w:pPr>
              <w:pStyle w:val="Bodycopy0"/>
              <w:rPr>
                <w:color w:val="000000"/>
              </w:rPr>
            </w:pPr>
            <w:r w:rsidRPr="00166FB5">
              <w:rPr>
                <w:color w:val="000000"/>
              </w:rPr>
              <w:t>7</w:t>
            </w:r>
          </w:p>
        </w:tc>
        <w:tc>
          <w:tcPr>
            <w:tcW w:w="1474" w:type="dxa"/>
            <w:noWrap/>
            <w:hideMark/>
          </w:tcPr>
          <w:p w14:paraId="477AEBD1" w14:textId="77777777" w:rsidR="00F617EA" w:rsidRPr="00166FB5" w:rsidRDefault="00F617EA" w:rsidP="00F617EA">
            <w:pPr>
              <w:pStyle w:val="Bodycopy0"/>
              <w:rPr>
                <w:color w:val="000000"/>
              </w:rPr>
            </w:pPr>
            <w:r w:rsidRPr="00166FB5">
              <w:rPr>
                <w:color w:val="000000"/>
              </w:rPr>
              <w:t>Land Rover</w:t>
            </w:r>
          </w:p>
        </w:tc>
        <w:tc>
          <w:tcPr>
            <w:tcW w:w="1793" w:type="dxa"/>
            <w:noWrap/>
            <w:hideMark/>
          </w:tcPr>
          <w:p w14:paraId="51B592A2" w14:textId="77777777" w:rsidR="00F617EA" w:rsidRPr="00166FB5" w:rsidRDefault="00F617EA" w:rsidP="00F617EA">
            <w:pPr>
              <w:pStyle w:val="Bodycopy0"/>
              <w:rPr>
                <w:color w:val="000000"/>
              </w:rPr>
            </w:pPr>
            <w:r w:rsidRPr="00166FB5">
              <w:rPr>
                <w:color w:val="000000"/>
              </w:rPr>
              <w:t>RANGE ROVER</w:t>
            </w:r>
          </w:p>
        </w:tc>
        <w:tc>
          <w:tcPr>
            <w:tcW w:w="1020" w:type="dxa"/>
            <w:noWrap/>
            <w:hideMark/>
          </w:tcPr>
          <w:p w14:paraId="3DC7254C" w14:textId="77777777" w:rsidR="00F617EA" w:rsidRPr="00166FB5" w:rsidRDefault="00F617EA" w:rsidP="00F617EA">
            <w:pPr>
              <w:pStyle w:val="Bodycopy0"/>
              <w:rPr>
                <w:color w:val="000000"/>
              </w:rPr>
            </w:pPr>
            <w:r w:rsidRPr="00166FB5">
              <w:rPr>
                <w:color w:val="000000"/>
              </w:rPr>
              <w:t>110</w:t>
            </w:r>
          </w:p>
        </w:tc>
        <w:tc>
          <w:tcPr>
            <w:tcW w:w="1417" w:type="dxa"/>
            <w:noWrap/>
            <w:hideMark/>
          </w:tcPr>
          <w:p w14:paraId="1BEEA349" w14:textId="77777777" w:rsidR="00F617EA" w:rsidRPr="00166FB5" w:rsidRDefault="00F617EA" w:rsidP="00F617EA">
            <w:pPr>
              <w:pStyle w:val="Bodycopy0"/>
              <w:rPr>
                <w:color w:val="000000"/>
              </w:rPr>
            </w:pPr>
            <w:r w:rsidRPr="00166FB5">
              <w:rPr>
                <w:color w:val="000000"/>
              </w:rPr>
              <w:t>257</w:t>
            </w:r>
          </w:p>
        </w:tc>
        <w:tc>
          <w:tcPr>
            <w:tcW w:w="2268" w:type="dxa"/>
            <w:noWrap/>
            <w:hideMark/>
          </w:tcPr>
          <w:p w14:paraId="2CFAF6B8" w14:textId="77777777" w:rsidR="00F617EA" w:rsidRPr="00166FB5" w:rsidRDefault="00F617EA" w:rsidP="00F617EA">
            <w:pPr>
              <w:pStyle w:val="Bodycopy0"/>
              <w:rPr>
                <w:color w:val="000000"/>
              </w:rPr>
            </w:pPr>
            <w:r w:rsidRPr="00166FB5">
              <w:rPr>
                <w:color w:val="000000"/>
              </w:rPr>
              <w:t>42</w:t>
            </w:r>
          </w:p>
        </w:tc>
      </w:tr>
      <w:tr w:rsidR="00D60BC7" w:rsidRPr="00166FB5" w14:paraId="1A83A7DE" w14:textId="77777777" w:rsidTr="00D60BC7">
        <w:trPr>
          <w:trHeight w:val="315"/>
        </w:trPr>
        <w:tc>
          <w:tcPr>
            <w:tcW w:w="1191" w:type="dxa"/>
            <w:noWrap/>
            <w:hideMark/>
          </w:tcPr>
          <w:p w14:paraId="1B7ECDA3" w14:textId="77777777" w:rsidR="00F617EA" w:rsidRPr="00166FB5" w:rsidRDefault="00F617EA" w:rsidP="00F617EA">
            <w:pPr>
              <w:pStyle w:val="Bodycopy0"/>
              <w:rPr>
                <w:color w:val="000000"/>
              </w:rPr>
            </w:pPr>
            <w:r w:rsidRPr="00166FB5">
              <w:rPr>
                <w:color w:val="000000"/>
              </w:rPr>
              <w:t>8</w:t>
            </w:r>
          </w:p>
        </w:tc>
        <w:tc>
          <w:tcPr>
            <w:tcW w:w="1474" w:type="dxa"/>
            <w:noWrap/>
            <w:hideMark/>
          </w:tcPr>
          <w:p w14:paraId="6AA3A59A" w14:textId="77777777" w:rsidR="00F617EA" w:rsidRPr="00166FB5" w:rsidRDefault="00F617EA" w:rsidP="00F617EA">
            <w:pPr>
              <w:pStyle w:val="Bodycopy0"/>
              <w:rPr>
                <w:color w:val="000000"/>
              </w:rPr>
            </w:pPr>
            <w:r w:rsidRPr="00166FB5">
              <w:rPr>
                <w:color w:val="000000"/>
              </w:rPr>
              <w:t>Aston Martin</w:t>
            </w:r>
          </w:p>
        </w:tc>
        <w:tc>
          <w:tcPr>
            <w:tcW w:w="1793" w:type="dxa"/>
            <w:noWrap/>
            <w:hideMark/>
          </w:tcPr>
          <w:p w14:paraId="2314F869" w14:textId="77777777" w:rsidR="00F617EA" w:rsidRPr="00166FB5" w:rsidRDefault="00F617EA" w:rsidP="00F617EA">
            <w:pPr>
              <w:pStyle w:val="Bodycopy0"/>
              <w:rPr>
                <w:color w:val="000000"/>
              </w:rPr>
            </w:pPr>
            <w:r w:rsidRPr="00166FB5">
              <w:rPr>
                <w:color w:val="000000"/>
              </w:rPr>
              <w:t>DBX</w:t>
            </w:r>
          </w:p>
        </w:tc>
        <w:tc>
          <w:tcPr>
            <w:tcW w:w="1020" w:type="dxa"/>
            <w:noWrap/>
            <w:hideMark/>
          </w:tcPr>
          <w:p w14:paraId="768AAA75" w14:textId="77777777" w:rsidR="00F617EA" w:rsidRPr="00166FB5" w:rsidRDefault="00F617EA" w:rsidP="00F617EA">
            <w:pPr>
              <w:pStyle w:val="Bodycopy0"/>
              <w:rPr>
                <w:color w:val="000000"/>
              </w:rPr>
            </w:pPr>
            <w:r w:rsidRPr="00166FB5">
              <w:rPr>
                <w:color w:val="000000"/>
              </w:rPr>
              <w:t>61</w:t>
            </w:r>
          </w:p>
        </w:tc>
        <w:tc>
          <w:tcPr>
            <w:tcW w:w="1417" w:type="dxa"/>
            <w:noWrap/>
            <w:hideMark/>
          </w:tcPr>
          <w:p w14:paraId="40BA544C" w14:textId="77777777" w:rsidR="00F617EA" w:rsidRPr="00166FB5" w:rsidRDefault="00F617EA" w:rsidP="00F617EA">
            <w:pPr>
              <w:pStyle w:val="Bodycopy0"/>
              <w:rPr>
                <w:color w:val="000000"/>
              </w:rPr>
            </w:pPr>
            <w:r w:rsidRPr="00166FB5">
              <w:rPr>
                <w:color w:val="000000"/>
              </w:rPr>
              <w:t>269</w:t>
            </w:r>
          </w:p>
        </w:tc>
        <w:tc>
          <w:tcPr>
            <w:tcW w:w="2268" w:type="dxa"/>
            <w:noWrap/>
            <w:hideMark/>
          </w:tcPr>
          <w:p w14:paraId="4740C2F2" w14:textId="77777777" w:rsidR="00F617EA" w:rsidRPr="00166FB5" w:rsidRDefault="00F617EA" w:rsidP="00F617EA">
            <w:pPr>
              <w:pStyle w:val="Bodycopy0"/>
              <w:rPr>
                <w:color w:val="000000"/>
              </w:rPr>
            </w:pPr>
            <w:r w:rsidRPr="00166FB5">
              <w:rPr>
                <w:color w:val="000000"/>
              </w:rPr>
              <w:t>49</w:t>
            </w:r>
          </w:p>
        </w:tc>
      </w:tr>
      <w:tr w:rsidR="00D60BC7" w:rsidRPr="00166FB5" w14:paraId="763A69B4" w14:textId="77777777" w:rsidTr="00D60BC7">
        <w:trPr>
          <w:trHeight w:val="315"/>
        </w:trPr>
        <w:tc>
          <w:tcPr>
            <w:tcW w:w="1191" w:type="dxa"/>
            <w:noWrap/>
            <w:hideMark/>
          </w:tcPr>
          <w:p w14:paraId="47CB9CFB" w14:textId="77777777" w:rsidR="00F617EA" w:rsidRPr="00166FB5" w:rsidRDefault="00F617EA" w:rsidP="00F617EA">
            <w:pPr>
              <w:pStyle w:val="Bodycopy0"/>
              <w:rPr>
                <w:color w:val="000000"/>
              </w:rPr>
            </w:pPr>
            <w:r w:rsidRPr="00166FB5">
              <w:rPr>
                <w:color w:val="000000"/>
              </w:rPr>
              <w:t>9</w:t>
            </w:r>
          </w:p>
        </w:tc>
        <w:tc>
          <w:tcPr>
            <w:tcW w:w="1474" w:type="dxa"/>
            <w:noWrap/>
            <w:hideMark/>
          </w:tcPr>
          <w:p w14:paraId="69521EE6" w14:textId="77777777" w:rsidR="00F617EA" w:rsidRPr="00166FB5" w:rsidRDefault="00F617EA" w:rsidP="00F617EA">
            <w:pPr>
              <w:pStyle w:val="Bodycopy0"/>
              <w:rPr>
                <w:color w:val="000000"/>
              </w:rPr>
            </w:pPr>
            <w:r w:rsidRPr="00166FB5">
              <w:rPr>
                <w:color w:val="000000"/>
              </w:rPr>
              <w:t>Mercedes-Benz Cars</w:t>
            </w:r>
          </w:p>
        </w:tc>
        <w:tc>
          <w:tcPr>
            <w:tcW w:w="1793" w:type="dxa"/>
            <w:noWrap/>
            <w:hideMark/>
          </w:tcPr>
          <w:p w14:paraId="0E7855F8" w14:textId="77777777" w:rsidR="00F617EA" w:rsidRPr="00166FB5" w:rsidRDefault="00F617EA" w:rsidP="00F617EA">
            <w:pPr>
              <w:pStyle w:val="Bodycopy0"/>
              <w:rPr>
                <w:color w:val="000000"/>
              </w:rPr>
            </w:pPr>
            <w:r w:rsidRPr="00166FB5">
              <w:rPr>
                <w:color w:val="000000"/>
              </w:rPr>
              <w:t>G400D</w:t>
            </w:r>
          </w:p>
        </w:tc>
        <w:tc>
          <w:tcPr>
            <w:tcW w:w="1020" w:type="dxa"/>
            <w:noWrap/>
            <w:hideMark/>
          </w:tcPr>
          <w:p w14:paraId="3986BA99" w14:textId="77777777" w:rsidR="00F617EA" w:rsidRPr="00166FB5" w:rsidRDefault="00F617EA" w:rsidP="00F617EA">
            <w:pPr>
              <w:pStyle w:val="Bodycopy0"/>
              <w:rPr>
                <w:color w:val="000000"/>
              </w:rPr>
            </w:pPr>
            <w:r w:rsidRPr="00166FB5">
              <w:rPr>
                <w:color w:val="000000"/>
              </w:rPr>
              <w:t>26</w:t>
            </w:r>
          </w:p>
        </w:tc>
        <w:tc>
          <w:tcPr>
            <w:tcW w:w="1417" w:type="dxa"/>
            <w:noWrap/>
            <w:hideMark/>
          </w:tcPr>
          <w:p w14:paraId="00B15F92" w14:textId="77777777" w:rsidR="00F617EA" w:rsidRPr="00166FB5" w:rsidRDefault="00F617EA" w:rsidP="00F617EA">
            <w:pPr>
              <w:pStyle w:val="Bodycopy0"/>
              <w:rPr>
                <w:color w:val="000000"/>
              </w:rPr>
            </w:pPr>
            <w:r w:rsidRPr="00166FB5">
              <w:rPr>
                <w:color w:val="000000"/>
              </w:rPr>
              <w:t>252</w:t>
            </w:r>
          </w:p>
        </w:tc>
        <w:tc>
          <w:tcPr>
            <w:tcW w:w="2268" w:type="dxa"/>
            <w:noWrap/>
            <w:hideMark/>
          </w:tcPr>
          <w:p w14:paraId="2FAC0B4E" w14:textId="77777777" w:rsidR="00F617EA" w:rsidRPr="00166FB5" w:rsidRDefault="00F617EA" w:rsidP="00F617EA">
            <w:pPr>
              <w:pStyle w:val="Bodycopy0"/>
              <w:rPr>
                <w:color w:val="000000"/>
              </w:rPr>
            </w:pPr>
            <w:r w:rsidRPr="00166FB5">
              <w:rPr>
                <w:color w:val="000000"/>
              </w:rPr>
              <w:t>39</w:t>
            </w:r>
          </w:p>
        </w:tc>
      </w:tr>
      <w:tr w:rsidR="00D60BC7" w:rsidRPr="00166FB5" w14:paraId="33FEF6A2" w14:textId="77777777" w:rsidTr="00D60BC7">
        <w:trPr>
          <w:trHeight w:val="315"/>
        </w:trPr>
        <w:tc>
          <w:tcPr>
            <w:tcW w:w="1191" w:type="dxa"/>
            <w:noWrap/>
            <w:hideMark/>
          </w:tcPr>
          <w:p w14:paraId="39F616D7" w14:textId="77777777" w:rsidR="00F617EA" w:rsidRPr="00166FB5" w:rsidRDefault="00F617EA" w:rsidP="00F617EA">
            <w:pPr>
              <w:pStyle w:val="Bodycopy0"/>
              <w:rPr>
                <w:color w:val="000000"/>
              </w:rPr>
            </w:pPr>
            <w:r w:rsidRPr="00166FB5">
              <w:rPr>
                <w:color w:val="000000"/>
              </w:rPr>
              <w:lastRenderedPageBreak/>
              <w:t>10</w:t>
            </w:r>
          </w:p>
        </w:tc>
        <w:tc>
          <w:tcPr>
            <w:tcW w:w="1474" w:type="dxa"/>
            <w:noWrap/>
            <w:hideMark/>
          </w:tcPr>
          <w:p w14:paraId="30D6FC51" w14:textId="77777777" w:rsidR="00F617EA" w:rsidRPr="00166FB5" w:rsidRDefault="00F617EA" w:rsidP="00F617EA">
            <w:pPr>
              <w:pStyle w:val="Bodycopy0"/>
              <w:rPr>
                <w:color w:val="000000"/>
              </w:rPr>
            </w:pPr>
            <w:r w:rsidRPr="00166FB5">
              <w:rPr>
                <w:color w:val="000000"/>
              </w:rPr>
              <w:t>Audi</w:t>
            </w:r>
          </w:p>
        </w:tc>
        <w:tc>
          <w:tcPr>
            <w:tcW w:w="1793" w:type="dxa"/>
            <w:noWrap/>
            <w:hideMark/>
          </w:tcPr>
          <w:p w14:paraId="429A6A78" w14:textId="77777777" w:rsidR="00F617EA" w:rsidRPr="00166FB5" w:rsidRDefault="00F617EA" w:rsidP="00F617EA">
            <w:pPr>
              <w:pStyle w:val="Bodycopy0"/>
              <w:rPr>
                <w:color w:val="000000"/>
              </w:rPr>
            </w:pPr>
            <w:r w:rsidRPr="00166FB5">
              <w:rPr>
                <w:color w:val="000000"/>
              </w:rPr>
              <w:t>Q8</w:t>
            </w:r>
          </w:p>
        </w:tc>
        <w:tc>
          <w:tcPr>
            <w:tcW w:w="1020" w:type="dxa"/>
            <w:noWrap/>
            <w:hideMark/>
          </w:tcPr>
          <w:p w14:paraId="38F35C87" w14:textId="77777777" w:rsidR="00F617EA" w:rsidRPr="00166FB5" w:rsidRDefault="00F617EA" w:rsidP="00F617EA">
            <w:pPr>
              <w:pStyle w:val="Bodycopy0"/>
              <w:rPr>
                <w:color w:val="000000"/>
              </w:rPr>
            </w:pPr>
            <w:r w:rsidRPr="00166FB5">
              <w:rPr>
                <w:color w:val="000000"/>
              </w:rPr>
              <w:t>21</w:t>
            </w:r>
          </w:p>
        </w:tc>
        <w:tc>
          <w:tcPr>
            <w:tcW w:w="1417" w:type="dxa"/>
            <w:noWrap/>
            <w:hideMark/>
          </w:tcPr>
          <w:p w14:paraId="6B318633" w14:textId="77777777" w:rsidR="00F617EA" w:rsidRPr="00166FB5" w:rsidRDefault="00F617EA" w:rsidP="00F617EA">
            <w:pPr>
              <w:pStyle w:val="Bodycopy0"/>
              <w:rPr>
                <w:color w:val="000000"/>
              </w:rPr>
            </w:pPr>
            <w:r w:rsidRPr="00166FB5">
              <w:rPr>
                <w:color w:val="000000"/>
              </w:rPr>
              <w:t>198</w:t>
            </w:r>
          </w:p>
        </w:tc>
        <w:tc>
          <w:tcPr>
            <w:tcW w:w="2268" w:type="dxa"/>
            <w:noWrap/>
            <w:hideMark/>
          </w:tcPr>
          <w:p w14:paraId="65F64697" w14:textId="77777777" w:rsidR="00F617EA" w:rsidRPr="00166FB5" w:rsidRDefault="00F617EA" w:rsidP="00F617EA">
            <w:pPr>
              <w:pStyle w:val="Bodycopy0"/>
              <w:rPr>
                <w:color w:val="000000"/>
              </w:rPr>
            </w:pPr>
            <w:r w:rsidRPr="00166FB5">
              <w:rPr>
                <w:color w:val="000000"/>
              </w:rPr>
              <w:t>9</w:t>
            </w:r>
          </w:p>
        </w:tc>
      </w:tr>
    </w:tbl>
    <w:p w14:paraId="5F62CF7C" w14:textId="39FF59B7" w:rsidR="00F617EA" w:rsidRDefault="00F617EA" w:rsidP="00F617EA">
      <w:pPr>
        <w:pStyle w:val="Tabletitle"/>
        <w:numPr>
          <w:ilvl w:val="1"/>
          <w:numId w:val="24"/>
        </w:numPr>
      </w:pPr>
      <w:bookmarkStart w:id="177" w:name="_Toc122611727"/>
      <w:r>
        <w:t>T</w:t>
      </w:r>
      <w:r w:rsidRPr="00E422BD">
        <w:t xml:space="preserve">op selling models within </w:t>
      </w:r>
      <w:r>
        <w:t>Pick-up/Chassis 4x2</w:t>
      </w:r>
      <w:r w:rsidRPr="00166FB5">
        <w:t xml:space="preserve"> (MC+NA) </w:t>
      </w:r>
      <w:r w:rsidRPr="00E422BD">
        <w:t>segment</w:t>
      </w:r>
      <w:r w:rsidRPr="00166FB5">
        <w:t xml:space="preserve"> </w:t>
      </w:r>
      <w:r w:rsidRPr="00E422BD">
        <w:t>and comparison with best-in-class model</w:t>
      </w:r>
      <w:r w:rsidRPr="00166FB5">
        <w:t xml:space="preserve"> Nissan NAVARA (diesel)</w:t>
      </w:r>
      <w:r>
        <w:t>, 166</w:t>
      </w:r>
      <w:r w:rsidRPr="00166FB5">
        <w:t xml:space="preserve"> </w:t>
      </w:r>
      <w:r>
        <w:t>(g/km)</w:t>
      </w:r>
      <w:bookmarkEnd w:id="177"/>
    </w:p>
    <w:tbl>
      <w:tblPr>
        <w:tblStyle w:val="NTC"/>
        <w:tblW w:w="9128" w:type="dxa"/>
        <w:tblLook w:val="04A0" w:firstRow="1" w:lastRow="0" w:firstColumn="1" w:lastColumn="0" w:noHBand="0" w:noVBand="1"/>
      </w:tblPr>
      <w:tblGrid>
        <w:gridCol w:w="1191"/>
        <w:gridCol w:w="1474"/>
        <w:gridCol w:w="1701"/>
        <w:gridCol w:w="1020"/>
        <w:gridCol w:w="1474"/>
        <w:gridCol w:w="2268"/>
      </w:tblGrid>
      <w:tr w:rsidR="004E36D2" w:rsidRPr="00166FB5" w14:paraId="6F49883B" w14:textId="77777777" w:rsidTr="00A93D9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432B37E8" w14:textId="77777777" w:rsidR="00F617EA" w:rsidRPr="00166FB5" w:rsidRDefault="00F617EA" w:rsidP="00F617EA">
            <w:pPr>
              <w:pStyle w:val="Bodycopy0"/>
              <w:rPr>
                <w:b w:val="0"/>
              </w:rPr>
            </w:pPr>
            <w:r w:rsidRPr="00166FB5">
              <w:t>Selling rank within segment</w:t>
            </w:r>
          </w:p>
        </w:tc>
        <w:tc>
          <w:tcPr>
            <w:tcW w:w="1474" w:type="dxa"/>
            <w:hideMark/>
          </w:tcPr>
          <w:p w14:paraId="6C0C9273" w14:textId="77777777" w:rsidR="00F617EA" w:rsidRPr="00166FB5" w:rsidRDefault="00F617EA" w:rsidP="00F617EA">
            <w:pPr>
              <w:pStyle w:val="Bodycopy0"/>
              <w:rPr>
                <w:b w:val="0"/>
              </w:rPr>
            </w:pPr>
            <w:r w:rsidRPr="00166FB5">
              <w:t>Make</w:t>
            </w:r>
          </w:p>
        </w:tc>
        <w:tc>
          <w:tcPr>
            <w:tcW w:w="1701" w:type="dxa"/>
            <w:hideMark/>
          </w:tcPr>
          <w:p w14:paraId="395B3772" w14:textId="77777777" w:rsidR="00F617EA" w:rsidRPr="00166FB5" w:rsidRDefault="00F617EA" w:rsidP="00F617EA">
            <w:pPr>
              <w:pStyle w:val="Bodycopy0"/>
              <w:rPr>
                <w:b w:val="0"/>
              </w:rPr>
            </w:pPr>
            <w:r w:rsidRPr="00166FB5">
              <w:t>Model</w:t>
            </w:r>
          </w:p>
        </w:tc>
        <w:tc>
          <w:tcPr>
            <w:tcW w:w="1020" w:type="dxa"/>
            <w:hideMark/>
          </w:tcPr>
          <w:p w14:paraId="7B6AD904" w14:textId="77777777" w:rsidR="00F617EA" w:rsidRPr="00166FB5" w:rsidRDefault="00F617EA" w:rsidP="00F617EA">
            <w:pPr>
              <w:pStyle w:val="Bodycopy0"/>
              <w:rPr>
                <w:b w:val="0"/>
              </w:rPr>
            </w:pPr>
            <w:r w:rsidRPr="00166FB5">
              <w:t>Sales</w:t>
            </w:r>
          </w:p>
        </w:tc>
        <w:tc>
          <w:tcPr>
            <w:tcW w:w="1474" w:type="dxa"/>
            <w:hideMark/>
          </w:tcPr>
          <w:p w14:paraId="4D146F08" w14:textId="77777777" w:rsidR="00F617EA" w:rsidRPr="00166FB5" w:rsidRDefault="00F617EA" w:rsidP="00F617EA">
            <w:pPr>
              <w:pStyle w:val="Bodycopy0"/>
              <w:rPr>
                <w:b w:val="0"/>
              </w:rPr>
            </w:pPr>
            <w:r w:rsidRPr="00166FB5">
              <w:t>Average emissions intensity (g/km)</w:t>
            </w:r>
          </w:p>
        </w:tc>
        <w:tc>
          <w:tcPr>
            <w:tcW w:w="2268" w:type="dxa"/>
            <w:hideMark/>
          </w:tcPr>
          <w:p w14:paraId="23F4540F" w14:textId="77777777" w:rsidR="00F617EA" w:rsidRPr="00166FB5" w:rsidRDefault="00F617EA" w:rsidP="00F617EA">
            <w:pPr>
              <w:pStyle w:val="Bodycopy0"/>
              <w:rPr>
                <w:b w:val="0"/>
              </w:rPr>
            </w:pPr>
            <w:r w:rsidRPr="00166FB5">
              <w:t>Difference in average emissions intensity compared with best-in-class model (%)*</w:t>
            </w:r>
          </w:p>
        </w:tc>
      </w:tr>
      <w:tr w:rsidR="00A93D97" w:rsidRPr="00166FB5" w14:paraId="1FC8ADA9" w14:textId="77777777" w:rsidTr="00A93D97">
        <w:trPr>
          <w:trHeight w:val="315"/>
        </w:trPr>
        <w:tc>
          <w:tcPr>
            <w:tcW w:w="1191" w:type="dxa"/>
            <w:noWrap/>
            <w:hideMark/>
          </w:tcPr>
          <w:p w14:paraId="72FC35E4" w14:textId="77777777" w:rsidR="00F617EA" w:rsidRPr="00166FB5" w:rsidRDefault="00F617EA" w:rsidP="00F617EA">
            <w:pPr>
              <w:pStyle w:val="Bodycopy0"/>
              <w:rPr>
                <w:color w:val="000000"/>
              </w:rPr>
            </w:pPr>
            <w:r w:rsidRPr="00166FB5">
              <w:rPr>
                <w:color w:val="000000"/>
              </w:rPr>
              <w:t>1</w:t>
            </w:r>
          </w:p>
        </w:tc>
        <w:tc>
          <w:tcPr>
            <w:tcW w:w="1474" w:type="dxa"/>
            <w:noWrap/>
            <w:hideMark/>
          </w:tcPr>
          <w:p w14:paraId="50AC72C6" w14:textId="77777777" w:rsidR="00F617EA" w:rsidRPr="00166FB5" w:rsidRDefault="00F617EA" w:rsidP="00F617EA">
            <w:pPr>
              <w:pStyle w:val="Bodycopy0"/>
              <w:rPr>
                <w:color w:val="000000"/>
              </w:rPr>
            </w:pPr>
            <w:r w:rsidRPr="00166FB5">
              <w:rPr>
                <w:color w:val="000000"/>
              </w:rPr>
              <w:t>Toyota</w:t>
            </w:r>
          </w:p>
        </w:tc>
        <w:tc>
          <w:tcPr>
            <w:tcW w:w="1701" w:type="dxa"/>
            <w:noWrap/>
            <w:hideMark/>
          </w:tcPr>
          <w:p w14:paraId="02BBF505" w14:textId="77777777" w:rsidR="00F617EA" w:rsidRPr="00166FB5" w:rsidRDefault="00F617EA" w:rsidP="00F617EA">
            <w:pPr>
              <w:pStyle w:val="Bodycopy0"/>
              <w:rPr>
                <w:color w:val="000000"/>
              </w:rPr>
            </w:pPr>
            <w:r w:rsidRPr="00166FB5">
              <w:rPr>
                <w:color w:val="000000"/>
              </w:rPr>
              <w:t>HILUX 4X2</w:t>
            </w:r>
          </w:p>
        </w:tc>
        <w:tc>
          <w:tcPr>
            <w:tcW w:w="1020" w:type="dxa"/>
            <w:noWrap/>
            <w:hideMark/>
          </w:tcPr>
          <w:p w14:paraId="7FB3612F" w14:textId="77777777" w:rsidR="00F617EA" w:rsidRPr="00166FB5" w:rsidRDefault="00F617EA" w:rsidP="00F617EA">
            <w:pPr>
              <w:pStyle w:val="Bodycopy0"/>
              <w:rPr>
                <w:color w:val="000000"/>
              </w:rPr>
            </w:pPr>
            <w:r w:rsidRPr="00166FB5">
              <w:rPr>
                <w:color w:val="000000"/>
              </w:rPr>
              <w:t>13,214</w:t>
            </w:r>
          </w:p>
        </w:tc>
        <w:tc>
          <w:tcPr>
            <w:tcW w:w="1474" w:type="dxa"/>
            <w:noWrap/>
            <w:hideMark/>
          </w:tcPr>
          <w:p w14:paraId="1FA433E7" w14:textId="77777777" w:rsidR="00F617EA" w:rsidRPr="00166FB5" w:rsidRDefault="00F617EA" w:rsidP="00F617EA">
            <w:pPr>
              <w:pStyle w:val="Bodycopy0"/>
              <w:rPr>
                <w:color w:val="000000"/>
              </w:rPr>
            </w:pPr>
            <w:r w:rsidRPr="00166FB5">
              <w:rPr>
                <w:color w:val="000000"/>
              </w:rPr>
              <w:t>239</w:t>
            </w:r>
          </w:p>
        </w:tc>
        <w:tc>
          <w:tcPr>
            <w:tcW w:w="2268" w:type="dxa"/>
            <w:noWrap/>
            <w:hideMark/>
          </w:tcPr>
          <w:p w14:paraId="7967D7A4" w14:textId="77777777" w:rsidR="00F617EA" w:rsidRPr="00166FB5" w:rsidRDefault="00F617EA" w:rsidP="00F617EA">
            <w:pPr>
              <w:pStyle w:val="Bodycopy0"/>
              <w:rPr>
                <w:color w:val="000000"/>
              </w:rPr>
            </w:pPr>
            <w:r w:rsidRPr="00166FB5">
              <w:rPr>
                <w:color w:val="000000"/>
              </w:rPr>
              <w:t>44</w:t>
            </w:r>
          </w:p>
        </w:tc>
      </w:tr>
      <w:tr w:rsidR="00A93D97" w:rsidRPr="00166FB5" w14:paraId="533C7C5B" w14:textId="77777777" w:rsidTr="00A93D97">
        <w:trPr>
          <w:trHeight w:val="315"/>
        </w:trPr>
        <w:tc>
          <w:tcPr>
            <w:tcW w:w="1191" w:type="dxa"/>
            <w:noWrap/>
            <w:hideMark/>
          </w:tcPr>
          <w:p w14:paraId="70BAE244" w14:textId="77777777" w:rsidR="00F617EA" w:rsidRPr="00166FB5" w:rsidRDefault="00F617EA" w:rsidP="00F617EA">
            <w:pPr>
              <w:pStyle w:val="Bodycopy0"/>
              <w:rPr>
                <w:color w:val="000000"/>
              </w:rPr>
            </w:pPr>
            <w:r w:rsidRPr="00166FB5">
              <w:rPr>
                <w:color w:val="000000"/>
              </w:rPr>
              <w:t>2</w:t>
            </w:r>
          </w:p>
        </w:tc>
        <w:tc>
          <w:tcPr>
            <w:tcW w:w="1474" w:type="dxa"/>
            <w:noWrap/>
            <w:hideMark/>
          </w:tcPr>
          <w:p w14:paraId="4C873B8B" w14:textId="77777777" w:rsidR="00F617EA" w:rsidRPr="00166FB5" w:rsidRDefault="00F617EA" w:rsidP="00F617EA">
            <w:pPr>
              <w:pStyle w:val="Bodycopy0"/>
              <w:rPr>
                <w:color w:val="000000"/>
              </w:rPr>
            </w:pPr>
            <w:r w:rsidRPr="00166FB5">
              <w:rPr>
                <w:color w:val="000000"/>
              </w:rPr>
              <w:t>Isuzu Ute</w:t>
            </w:r>
          </w:p>
        </w:tc>
        <w:tc>
          <w:tcPr>
            <w:tcW w:w="1701" w:type="dxa"/>
            <w:noWrap/>
            <w:hideMark/>
          </w:tcPr>
          <w:p w14:paraId="7B04329D" w14:textId="77777777" w:rsidR="00F617EA" w:rsidRPr="00166FB5" w:rsidRDefault="00F617EA" w:rsidP="00F617EA">
            <w:pPr>
              <w:pStyle w:val="Bodycopy0"/>
              <w:rPr>
                <w:color w:val="000000"/>
              </w:rPr>
            </w:pPr>
            <w:r w:rsidRPr="00166FB5">
              <w:rPr>
                <w:color w:val="000000"/>
              </w:rPr>
              <w:t>D-MAX</w:t>
            </w:r>
          </w:p>
        </w:tc>
        <w:tc>
          <w:tcPr>
            <w:tcW w:w="1020" w:type="dxa"/>
            <w:noWrap/>
            <w:hideMark/>
          </w:tcPr>
          <w:p w14:paraId="6B16992F" w14:textId="77777777" w:rsidR="00F617EA" w:rsidRPr="00166FB5" w:rsidRDefault="00F617EA" w:rsidP="00F617EA">
            <w:pPr>
              <w:pStyle w:val="Bodycopy0"/>
              <w:rPr>
                <w:color w:val="000000"/>
              </w:rPr>
            </w:pPr>
            <w:r w:rsidRPr="00166FB5">
              <w:rPr>
                <w:color w:val="000000"/>
              </w:rPr>
              <w:t>6,478</w:t>
            </w:r>
          </w:p>
        </w:tc>
        <w:tc>
          <w:tcPr>
            <w:tcW w:w="1474" w:type="dxa"/>
            <w:noWrap/>
            <w:hideMark/>
          </w:tcPr>
          <w:p w14:paraId="5CFF8C7E" w14:textId="77777777" w:rsidR="00F617EA" w:rsidRPr="00166FB5" w:rsidRDefault="00F617EA" w:rsidP="00F617EA">
            <w:pPr>
              <w:pStyle w:val="Bodycopy0"/>
              <w:rPr>
                <w:color w:val="000000"/>
              </w:rPr>
            </w:pPr>
            <w:r w:rsidRPr="00166FB5">
              <w:rPr>
                <w:color w:val="000000"/>
              </w:rPr>
              <w:t>205</w:t>
            </w:r>
          </w:p>
        </w:tc>
        <w:tc>
          <w:tcPr>
            <w:tcW w:w="2268" w:type="dxa"/>
            <w:noWrap/>
            <w:hideMark/>
          </w:tcPr>
          <w:p w14:paraId="52BDB7AE" w14:textId="77777777" w:rsidR="00F617EA" w:rsidRPr="00166FB5" w:rsidRDefault="00F617EA" w:rsidP="00F617EA">
            <w:pPr>
              <w:pStyle w:val="Bodycopy0"/>
              <w:rPr>
                <w:color w:val="000000"/>
              </w:rPr>
            </w:pPr>
            <w:r w:rsidRPr="00166FB5">
              <w:rPr>
                <w:color w:val="000000"/>
              </w:rPr>
              <w:t>23</w:t>
            </w:r>
          </w:p>
        </w:tc>
      </w:tr>
      <w:tr w:rsidR="00A93D97" w:rsidRPr="00166FB5" w14:paraId="6318C7A2" w14:textId="77777777" w:rsidTr="00A93D97">
        <w:trPr>
          <w:trHeight w:val="315"/>
        </w:trPr>
        <w:tc>
          <w:tcPr>
            <w:tcW w:w="1191" w:type="dxa"/>
            <w:noWrap/>
            <w:hideMark/>
          </w:tcPr>
          <w:p w14:paraId="527B8959" w14:textId="77777777" w:rsidR="00F617EA" w:rsidRPr="00166FB5" w:rsidRDefault="00F617EA" w:rsidP="00F617EA">
            <w:pPr>
              <w:pStyle w:val="Bodycopy0"/>
              <w:rPr>
                <w:color w:val="000000"/>
              </w:rPr>
            </w:pPr>
            <w:r w:rsidRPr="00166FB5">
              <w:rPr>
                <w:color w:val="000000"/>
              </w:rPr>
              <w:t>3</w:t>
            </w:r>
          </w:p>
        </w:tc>
        <w:tc>
          <w:tcPr>
            <w:tcW w:w="1474" w:type="dxa"/>
            <w:noWrap/>
            <w:hideMark/>
          </w:tcPr>
          <w:p w14:paraId="6850F073" w14:textId="77777777" w:rsidR="00F617EA" w:rsidRPr="00166FB5" w:rsidRDefault="00F617EA" w:rsidP="00F617EA">
            <w:pPr>
              <w:pStyle w:val="Bodycopy0"/>
              <w:rPr>
                <w:color w:val="000000"/>
              </w:rPr>
            </w:pPr>
            <w:r w:rsidRPr="00166FB5">
              <w:rPr>
                <w:color w:val="000000"/>
              </w:rPr>
              <w:t>Ford</w:t>
            </w:r>
          </w:p>
        </w:tc>
        <w:tc>
          <w:tcPr>
            <w:tcW w:w="1701" w:type="dxa"/>
            <w:noWrap/>
            <w:hideMark/>
          </w:tcPr>
          <w:p w14:paraId="042552CF" w14:textId="77777777" w:rsidR="00F617EA" w:rsidRPr="00166FB5" w:rsidRDefault="00F617EA" w:rsidP="00F617EA">
            <w:pPr>
              <w:pStyle w:val="Bodycopy0"/>
              <w:rPr>
                <w:color w:val="000000"/>
              </w:rPr>
            </w:pPr>
            <w:r w:rsidRPr="00166FB5">
              <w:rPr>
                <w:color w:val="000000"/>
              </w:rPr>
              <w:t>RANGER</w:t>
            </w:r>
          </w:p>
        </w:tc>
        <w:tc>
          <w:tcPr>
            <w:tcW w:w="1020" w:type="dxa"/>
            <w:noWrap/>
            <w:hideMark/>
          </w:tcPr>
          <w:p w14:paraId="26E67950" w14:textId="77777777" w:rsidR="00F617EA" w:rsidRPr="00166FB5" w:rsidRDefault="00F617EA" w:rsidP="00F617EA">
            <w:pPr>
              <w:pStyle w:val="Bodycopy0"/>
              <w:rPr>
                <w:color w:val="000000"/>
              </w:rPr>
            </w:pPr>
            <w:r w:rsidRPr="00166FB5">
              <w:rPr>
                <w:color w:val="000000"/>
              </w:rPr>
              <w:t>4,293</w:t>
            </w:r>
          </w:p>
        </w:tc>
        <w:tc>
          <w:tcPr>
            <w:tcW w:w="1474" w:type="dxa"/>
            <w:noWrap/>
            <w:hideMark/>
          </w:tcPr>
          <w:p w14:paraId="72C8A8AF" w14:textId="77777777" w:rsidR="00F617EA" w:rsidRPr="00166FB5" w:rsidRDefault="00F617EA" w:rsidP="00F617EA">
            <w:pPr>
              <w:pStyle w:val="Bodycopy0"/>
              <w:rPr>
                <w:color w:val="000000"/>
              </w:rPr>
            </w:pPr>
            <w:r w:rsidRPr="00166FB5">
              <w:rPr>
                <w:color w:val="000000"/>
              </w:rPr>
              <w:t>202</w:t>
            </w:r>
          </w:p>
        </w:tc>
        <w:tc>
          <w:tcPr>
            <w:tcW w:w="2268" w:type="dxa"/>
            <w:noWrap/>
            <w:hideMark/>
          </w:tcPr>
          <w:p w14:paraId="16FC2B60" w14:textId="77777777" w:rsidR="00F617EA" w:rsidRPr="00166FB5" w:rsidRDefault="00F617EA" w:rsidP="00F617EA">
            <w:pPr>
              <w:pStyle w:val="Bodycopy0"/>
              <w:rPr>
                <w:color w:val="000000"/>
              </w:rPr>
            </w:pPr>
            <w:r w:rsidRPr="00166FB5">
              <w:rPr>
                <w:color w:val="000000"/>
              </w:rPr>
              <w:t>22</w:t>
            </w:r>
          </w:p>
        </w:tc>
      </w:tr>
      <w:tr w:rsidR="00A93D97" w:rsidRPr="00166FB5" w14:paraId="3CDEA507" w14:textId="77777777" w:rsidTr="00A93D97">
        <w:trPr>
          <w:trHeight w:val="315"/>
        </w:trPr>
        <w:tc>
          <w:tcPr>
            <w:tcW w:w="1191" w:type="dxa"/>
            <w:noWrap/>
            <w:hideMark/>
          </w:tcPr>
          <w:p w14:paraId="48AF6FD0" w14:textId="77777777" w:rsidR="00F617EA" w:rsidRPr="00166FB5" w:rsidRDefault="00F617EA" w:rsidP="00F617EA">
            <w:pPr>
              <w:pStyle w:val="Bodycopy0"/>
              <w:rPr>
                <w:color w:val="000000"/>
              </w:rPr>
            </w:pPr>
            <w:r w:rsidRPr="00166FB5">
              <w:rPr>
                <w:color w:val="000000"/>
              </w:rPr>
              <w:t>4</w:t>
            </w:r>
          </w:p>
        </w:tc>
        <w:tc>
          <w:tcPr>
            <w:tcW w:w="1474" w:type="dxa"/>
            <w:noWrap/>
            <w:hideMark/>
          </w:tcPr>
          <w:p w14:paraId="0D614FDD" w14:textId="77777777" w:rsidR="00F617EA" w:rsidRPr="00166FB5" w:rsidRDefault="00F617EA" w:rsidP="00F617EA">
            <w:pPr>
              <w:pStyle w:val="Bodycopy0"/>
              <w:rPr>
                <w:color w:val="000000"/>
              </w:rPr>
            </w:pPr>
            <w:r w:rsidRPr="00166FB5">
              <w:rPr>
                <w:color w:val="000000"/>
              </w:rPr>
              <w:t>Mitsubishi</w:t>
            </w:r>
          </w:p>
        </w:tc>
        <w:tc>
          <w:tcPr>
            <w:tcW w:w="1701" w:type="dxa"/>
            <w:noWrap/>
            <w:hideMark/>
          </w:tcPr>
          <w:p w14:paraId="694187D5" w14:textId="77777777" w:rsidR="00F617EA" w:rsidRPr="00166FB5" w:rsidRDefault="00F617EA" w:rsidP="00F617EA">
            <w:pPr>
              <w:pStyle w:val="Bodycopy0"/>
              <w:rPr>
                <w:color w:val="000000"/>
              </w:rPr>
            </w:pPr>
            <w:r w:rsidRPr="00166FB5">
              <w:rPr>
                <w:color w:val="000000"/>
              </w:rPr>
              <w:t>TRITON</w:t>
            </w:r>
          </w:p>
        </w:tc>
        <w:tc>
          <w:tcPr>
            <w:tcW w:w="1020" w:type="dxa"/>
            <w:noWrap/>
            <w:hideMark/>
          </w:tcPr>
          <w:p w14:paraId="1204D936" w14:textId="77777777" w:rsidR="00F617EA" w:rsidRPr="00166FB5" w:rsidRDefault="00F617EA" w:rsidP="00F617EA">
            <w:pPr>
              <w:pStyle w:val="Bodycopy0"/>
              <w:rPr>
                <w:color w:val="000000"/>
              </w:rPr>
            </w:pPr>
            <w:r w:rsidRPr="00166FB5">
              <w:rPr>
                <w:color w:val="000000"/>
              </w:rPr>
              <w:t>2,899</w:t>
            </w:r>
          </w:p>
        </w:tc>
        <w:tc>
          <w:tcPr>
            <w:tcW w:w="1474" w:type="dxa"/>
            <w:noWrap/>
            <w:hideMark/>
          </w:tcPr>
          <w:p w14:paraId="5F0DB67F" w14:textId="77777777" w:rsidR="00F617EA" w:rsidRPr="00166FB5" w:rsidRDefault="00F617EA" w:rsidP="00F617EA">
            <w:pPr>
              <w:pStyle w:val="Bodycopy0"/>
              <w:rPr>
                <w:color w:val="000000"/>
              </w:rPr>
            </w:pPr>
            <w:r w:rsidRPr="00166FB5">
              <w:rPr>
                <w:color w:val="000000"/>
              </w:rPr>
              <w:t>225</w:t>
            </w:r>
          </w:p>
        </w:tc>
        <w:tc>
          <w:tcPr>
            <w:tcW w:w="2268" w:type="dxa"/>
            <w:noWrap/>
            <w:hideMark/>
          </w:tcPr>
          <w:p w14:paraId="2C1F03B9" w14:textId="77777777" w:rsidR="00F617EA" w:rsidRPr="00166FB5" w:rsidRDefault="00F617EA" w:rsidP="00F617EA">
            <w:pPr>
              <w:pStyle w:val="Bodycopy0"/>
              <w:rPr>
                <w:color w:val="000000"/>
              </w:rPr>
            </w:pPr>
            <w:r w:rsidRPr="00166FB5">
              <w:rPr>
                <w:color w:val="000000"/>
              </w:rPr>
              <w:t>35</w:t>
            </w:r>
          </w:p>
        </w:tc>
      </w:tr>
      <w:tr w:rsidR="00A93D97" w:rsidRPr="00166FB5" w14:paraId="5B93928A" w14:textId="77777777" w:rsidTr="00A93D97">
        <w:trPr>
          <w:trHeight w:val="315"/>
        </w:trPr>
        <w:tc>
          <w:tcPr>
            <w:tcW w:w="1191" w:type="dxa"/>
            <w:noWrap/>
            <w:hideMark/>
          </w:tcPr>
          <w:p w14:paraId="446DC8B2" w14:textId="77777777" w:rsidR="00F617EA" w:rsidRPr="00166FB5" w:rsidRDefault="00F617EA" w:rsidP="00F617EA">
            <w:pPr>
              <w:pStyle w:val="Bodycopy0"/>
              <w:rPr>
                <w:color w:val="000000"/>
              </w:rPr>
            </w:pPr>
            <w:r w:rsidRPr="00166FB5">
              <w:rPr>
                <w:color w:val="000000"/>
              </w:rPr>
              <w:t>5</w:t>
            </w:r>
          </w:p>
        </w:tc>
        <w:tc>
          <w:tcPr>
            <w:tcW w:w="1474" w:type="dxa"/>
            <w:noWrap/>
            <w:hideMark/>
          </w:tcPr>
          <w:p w14:paraId="42B9359F" w14:textId="77777777" w:rsidR="00F617EA" w:rsidRPr="00166FB5" w:rsidRDefault="00F617EA" w:rsidP="00F617EA">
            <w:pPr>
              <w:pStyle w:val="Bodycopy0"/>
              <w:rPr>
                <w:color w:val="000000"/>
              </w:rPr>
            </w:pPr>
            <w:r w:rsidRPr="00166FB5">
              <w:rPr>
                <w:color w:val="000000"/>
              </w:rPr>
              <w:t>Mazda</w:t>
            </w:r>
          </w:p>
        </w:tc>
        <w:tc>
          <w:tcPr>
            <w:tcW w:w="1701" w:type="dxa"/>
            <w:noWrap/>
            <w:hideMark/>
          </w:tcPr>
          <w:p w14:paraId="564AF040" w14:textId="77777777" w:rsidR="00F617EA" w:rsidRPr="00166FB5" w:rsidRDefault="00F617EA" w:rsidP="00F617EA">
            <w:pPr>
              <w:pStyle w:val="Bodycopy0"/>
              <w:rPr>
                <w:color w:val="000000"/>
              </w:rPr>
            </w:pPr>
            <w:r w:rsidRPr="00166FB5">
              <w:rPr>
                <w:color w:val="000000"/>
              </w:rPr>
              <w:t>B30</w:t>
            </w:r>
          </w:p>
        </w:tc>
        <w:tc>
          <w:tcPr>
            <w:tcW w:w="1020" w:type="dxa"/>
            <w:noWrap/>
            <w:hideMark/>
          </w:tcPr>
          <w:p w14:paraId="13EF98C6" w14:textId="77777777" w:rsidR="00F617EA" w:rsidRPr="00166FB5" w:rsidRDefault="00F617EA" w:rsidP="00F617EA">
            <w:pPr>
              <w:pStyle w:val="Bodycopy0"/>
              <w:rPr>
                <w:color w:val="000000"/>
              </w:rPr>
            </w:pPr>
            <w:r w:rsidRPr="00166FB5">
              <w:rPr>
                <w:color w:val="000000"/>
              </w:rPr>
              <w:t>2,823</w:t>
            </w:r>
          </w:p>
        </w:tc>
        <w:tc>
          <w:tcPr>
            <w:tcW w:w="1474" w:type="dxa"/>
            <w:noWrap/>
            <w:hideMark/>
          </w:tcPr>
          <w:p w14:paraId="69C4AF61" w14:textId="77777777" w:rsidR="00F617EA" w:rsidRPr="00166FB5" w:rsidRDefault="00F617EA" w:rsidP="00F617EA">
            <w:pPr>
              <w:pStyle w:val="Bodycopy0"/>
              <w:rPr>
                <w:color w:val="000000"/>
              </w:rPr>
            </w:pPr>
            <w:r w:rsidRPr="00166FB5">
              <w:rPr>
                <w:color w:val="000000"/>
              </w:rPr>
              <w:t>204</w:t>
            </w:r>
          </w:p>
        </w:tc>
        <w:tc>
          <w:tcPr>
            <w:tcW w:w="2268" w:type="dxa"/>
            <w:noWrap/>
            <w:hideMark/>
          </w:tcPr>
          <w:p w14:paraId="39891912" w14:textId="77777777" w:rsidR="00F617EA" w:rsidRPr="00166FB5" w:rsidRDefault="00F617EA" w:rsidP="00F617EA">
            <w:pPr>
              <w:pStyle w:val="Bodycopy0"/>
              <w:rPr>
                <w:color w:val="000000"/>
              </w:rPr>
            </w:pPr>
            <w:r w:rsidRPr="00166FB5">
              <w:rPr>
                <w:color w:val="000000"/>
              </w:rPr>
              <w:t>23</w:t>
            </w:r>
          </w:p>
        </w:tc>
      </w:tr>
      <w:tr w:rsidR="00A93D97" w:rsidRPr="00166FB5" w14:paraId="0580047C" w14:textId="77777777" w:rsidTr="00A93D97">
        <w:trPr>
          <w:trHeight w:val="315"/>
        </w:trPr>
        <w:tc>
          <w:tcPr>
            <w:tcW w:w="1191" w:type="dxa"/>
            <w:noWrap/>
            <w:hideMark/>
          </w:tcPr>
          <w:p w14:paraId="4769B184" w14:textId="77777777" w:rsidR="00F617EA" w:rsidRPr="00166FB5" w:rsidRDefault="00F617EA" w:rsidP="00F617EA">
            <w:pPr>
              <w:pStyle w:val="Bodycopy0"/>
              <w:rPr>
                <w:color w:val="000000"/>
              </w:rPr>
            </w:pPr>
            <w:r w:rsidRPr="00166FB5">
              <w:rPr>
                <w:color w:val="000000"/>
              </w:rPr>
              <w:t>6</w:t>
            </w:r>
          </w:p>
        </w:tc>
        <w:tc>
          <w:tcPr>
            <w:tcW w:w="1474" w:type="dxa"/>
            <w:noWrap/>
            <w:hideMark/>
          </w:tcPr>
          <w:p w14:paraId="3CCBF8AF" w14:textId="77777777" w:rsidR="00F617EA" w:rsidRPr="00166FB5" w:rsidRDefault="00F617EA" w:rsidP="00F617EA">
            <w:pPr>
              <w:pStyle w:val="Bodycopy0"/>
              <w:rPr>
                <w:color w:val="000000"/>
              </w:rPr>
            </w:pPr>
            <w:r w:rsidRPr="00166FB5">
              <w:rPr>
                <w:color w:val="000000"/>
              </w:rPr>
              <w:t>Nissan</w:t>
            </w:r>
          </w:p>
        </w:tc>
        <w:tc>
          <w:tcPr>
            <w:tcW w:w="1701" w:type="dxa"/>
            <w:noWrap/>
            <w:hideMark/>
          </w:tcPr>
          <w:p w14:paraId="78102258" w14:textId="77777777" w:rsidR="00F617EA" w:rsidRPr="00166FB5" w:rsidRDefault="00F617EA" w:rsidP="00F617EA">
            <w:pPr>
              <w:pStyle w:val="Bodycopy0"/>
              <w:rPr>
                <w:color w:val="000000"/>
              </w:rPr>
            </w:pPr>
            <w:r w:rsidRPr="00166FB5">
              <w:rPr>
                <w:color w:val="000000"/>
              </w:rPr>
              <w:t>NAVARA</w:t>
            </w:r>
          </w:p>
        </w:tc>
        <w:tc>
          <w:tcPr>
            <w:tcW w:w="1020" w:type="dxa"/>
            <w:noWrap/>
            <w:hideMark/>
          </w:tcPr>
          <w:p w14:paraId="1E0282D5" w14:textId="77777777" w:rsidR="00F617EA" w:rsidRPr="00166FB5" w:rsidRDefault="00F617EA" w:rsidP="00F617EA">
            <w:pPr>
              <w:pStyle w:val="Bodycopy0"/>
              <w:rPr>
                <w:color w:val="000000"/>
              </w:rPr>
            </w:pPr>
            <w:r w:rsidRPr="00166FB5">
              <w:rPr>
                <w:color w:val="000000"/>
              </w:rPr>
              <w:t>2,069</w:t>
            </w:r>
          </w:p>
        </w:tc>
        <w:tc>
          <w:tcPr>
            <w:tcW w:w="1474" w:type="dxa"/>
            <w:noWrap/>
            <w:hideMark/>
          </w:tcPr>
          <w:p w14:paraId="6161D867" w14:textId="77777777" w:rsidR="00F617EA" w:rsidRPr="00166FB5" w:rsidRDefault="00F617EA" w:rsidP="00F617EA">
            <w:pPr>
              <w:pStyle w:val="Bodycopy0"/>
              <w:rPr>
                <w:color w:val="000000"/>
              </w:rPr>
            </w:pPr>
            <w:r w:rsidRPr="00166FB5">
              <w:rPr>
                <w:color w:val="000000"/>
              </w:rPr>
              <w:t>195</w:t>
            </w:r>
          </w:p>
        </w:tc>
        <w:tc>
          <w:tcPr>
            <w:tcW w:w="2268" w:type="dxa"/>
            <w:noWrap/>
            <w:hideMark/>
          </w:tcPr>
          <w:p w14:paraId="01B7DC03" w14:textId="77777777" w:rsidR="00F617EA" w:rsidRPr="00166FB5" w:rsidRDefault="00F617EA" w:rsidP="00F617EA">
            <w:pPr>
              <w:pStyle w:val="Bodycopy0"/>
              <w:rPr>
                <w:color w:val="000000"/>
              </w:rPr>
            </w:pPr>
            <w:r w:rsidRPr="00166FB5">
              <w:rPr>
                <w:color w:val="000000"/>
              </w:rPr>
              <w:t>18</w:t>
            </w:r>
          </w:p>
        </w:tc>
      </w:tr>
      <w:tr w:rsidR="00A93D97" w:rsidRPr="00166FB5" w14:paraId="7DECDBA3" w14:textId="77777777" w:rsidTr="00A93D97">
        <w:trPr>
          <w:trHeight w:val="315"/>
        </w:trPr>
        <w:tc>
          <w:tcPr>
            <w:tcW w:w="1191" w:type="dxa"/>
            <w:noWrap/>
            <w:hideMark/>
          </w:tcPr>
          <w:p w14:paraId="1B38AEAA" w14:textId="77777777" w:rsidR="00F617EA" w:rsidRPr="00166FB5" w:rsidRDefault="00F617EA" w:rsidP="00F617EA">
            <w:pPr>
              <w:pStyle w:val="Bodycopy0"/>
              <w:rPr>
                <w:color w:val="000000"/>
              </w:rPr>
            </w:pPr>
            <w:r w:rsidRPr="00166FB5">
              <w:rPr>
                <w:color w:val="000000"/>
              </w:rPr>
              <w:t>7</w:t>
            </w:r>
          </w:p>
        </w:tc>
        <w:tc>
          <w:tcPr>
            <w:tcW w:w="1474" w:type="dxa"/>
            <w:noWrap/>
            <w:hideMark/>
          </w:tcPr>
          <w:p w14:paraId="68918145" w14:textId="77777777" w:rsidR="00F617EA" w:rsidRPr="00166FB5" w:rsidRDefault="00F617EA" w:rsidP="00F617EA">
            <w:pPr>
              <w:pStyle w:val="Bodycopy0"/>
              <w:rPr>
                <w:color w:val="000000"/>
              </w:rPr>
            </w:pPr>
            <w:r w:rsidRPr="00166FB5">
              <w:rPr>
                <w:color w:val="000000"/>
              </w:rPr>
              <w:t>GWM</w:t>
            </w:r>
          </w:p>
        </w:tc>
        <w:tc>
          <w:tcPr>
            <w:tcW w:w="1701" w:type="dxa"/>
            <w:noWrap/>
            <w:hideMark/>
          </w:tcPr>
          <w:p w14:paraId="311916A3" w14:textId="77777777" w:rsidR="00F617EA" w:rsidRPr="00166FB5" w:rsidRDefault="00F617EA" w:rsidP="00F617EA">
            <w:pPr>
              <w:pStyle w:val="Bodycopy0"/>
              <w:rPr>
                <w:color w:val="000000"/>
              </w:rPr>
            </w:pPr>
            <w:r w:rsidRPr="00166FB5">
              <w:rPr>
                <w:color w:val="000000"/>
              </w:rPr>
              <w:t>STEED</w:t>
            </w:r>
          </w:p>
        </w:tc>
        <w:tc>
          <w:tcPr>
            <w:tcW w:w="1020" w:type="dxa"/>
            <w:noWrap/>
            <w:hideMark/>
          </w:tcPr>
          <w:p w14:paraId="2A862FDA" w14:textId="77777777" w:rsidR="00F617EA" w:rsidRPr="00166FB5" w:rsidRDefault="00F617EA" w:rsidP="00F617EA">
            <w:pPr>
              <w:pStyle w:val="Bodycopy0"/>
              <w:rPr>
                <w:color w:val="000000"/>
              </w:rPr>
            </w:pPr>
            <w:r w:rsidRPr="00166FB5">
              <w:rPr>
                <w:color w:val="000000"/>
              </w:rPr>
              <w:t>738</w:t>
            </w:r>
          </w:p>
        </w:tc>
        <w:tc>
          <w:tcPr>
            <w:tcW w:w="1474" w:type="dxa"/>
            <w:noWrap/>
            <w:hideMark/>
          </w:tcPr>
          <w:p w14:paraId="78E6805B" w14:textId="77777777" w:rsidR="00F617EA" w:rsidRPr="00166FB5" w:rsidRDefault="00F617EA" w:rsidP="00F617EA">
            <w:pPr>
              <w:pStyle w:val="Bodycopy0"/>
              <w:rPr>
                <w:color w:val="000000"/>
              </w:rPr>
            </w:pPr>
            <w:r w:rsidRPr="00166FB5">
              <w:rPr>
                <w:color w:val="000000"/>
              </w:rPr>
              <w:t>213</w:t>
            </w:r>
          </w:p>
        </w:tc>
        <w:tc>
          <w:tcPr>
            <w:tcW w:w="2268" w:type="dxa"/>
            <w:noWrap/>
            <w:hideMark/>
          </w:tcPr>
          <w:p w14:paraId="3DD70BCF" w14:textId="77777777" w:rsidR="00F617EA" w:rsidRPr="00166FB5" w:rsidRDefault="00F617EA" w:rsidP="00F617EA">
            <w:pPr>
              <w:pStyle w:val="Bodycopy0"/>
              <w:rPr>
                <w:color w:val="000000"/>
              </w:rPr>
            </w:pPr>
            <w:r w:rsidRPr="00166FB5">
              <w:rPr>
                <w:color w:val="000000"/>
              </w:rPr>
              <w:t>28</w:t>
            </w:r>
          </w:p>
        </w:tc>
      </w:tr>
      <w:tr w:rsidR="00A93D97" w:rsidRPr="00166FB5" w14:paraId="094170A0" w14:textId="77777777" w:rsidTr="00A93D97">
        <w:trPr>
          <w:trHeight w:val="315"/>
        </w:trPr>
        <w:tc>
          <w:tcPr>
            <w:tcW w:w="1191" w:type="dxa"/>
            <w:noWrap/>
            <w:hideMark/>
          </w:tcPr>
          <w:p w14:paraId="02B2FB72" w14:textId="77777777" w:rsidR="00F617EA" w:rsidRPr="00166FB5" w:rsidRDefault="00F617EA" w:rsidP="00F617EA">
            <w:pPr>
              <w:pStyle w:val="Bodycopy0"/>
              <w:rPr>
                <w:color w:val="000000"/>
              </w:rPr>
            </w:pPr>
            <w:r w:rsidRPr="00166FB5">
              <w:rPr>
                <w:color w:val="000000"/>
              </w:rPr>
              <w:t>8</w:t>
            </w:r>
          </w:p>
        </w:tc>
        <w:tc>
          <w:tcPr>
            <w:tcW w:w="1474" w:type="dxa"/>
            <w:noWrap/>
            <w:hideMark/>
          </w:tcPr>
          <w:p w14:paraId="27650860" w14:textId="77777777" w:rsidR="00F617EA" w:rsidRPr="00166FB5" w:rsidRDefault="00F617EA" w:rsidP="00F617EA">
            <w:pPr>
              <w:pStyle w:val="Bodycopy0"/>
              <w:rPr>
                <w:color w:val="000000"/>
              </w:rPr>
            </w:pPr>
            <w:r w:rsidRPr="00166FB5">
              <w:rPr>
                <w:color w:val="000000"/>
              </w:rPr>
              <w:t>GWM</w:t>
            </w:r>
          </w:p>
        </w:tc>
        <w:tc>
          <w:tcPr>
            <w:tcW w:w="1701" w:type="dxa"/>
            <w:noWrap/>
            <w:hideMark/>
          </w:tcPr>
          <w:p w14:paraId="69FF1B0C" w14:textId="77777777" w:rsidR="00F617EA" w:rsidRPr="00166FB5" w:rsidRDefault="00F617EA" w:rsidP="00F617EA">
            <w:pPr>
              <w:pStyle w:val="Bodycopy0"/>
              <w:rPr>
                <w:color w:val="000000"/>
              </w:rPr>
            </w:pPr>
            <w:r w:rsidRPr="00166FB5">
              <w:rPr>
                <w:color w:val="000000"/>
              </w:rPr>
              <w:t>UTE</w:t>
            </w:r>
          </w:p>
        </w:tc>
        <w:tc>
          <w:tcPr>
            <w:tcW w:w="1020" w:type="dxa"/>
            <w:noWrap/>
            <w:hideMark/>
          </w:tcPr>
          <w:p w14:paraId="7ABD99D6" w14:textId="77777777" w:rsidR="00F617EA" w:rsidRPr="00166FB5" w:rsidRDefault="00F617EA" w:rsidP="00F617EA">
            <w:pPr>
              <w:pStyle w:val="Bodycopy0"/>
              <w:rPr>
                <w:color w:val="000000"/>
              </w:rPr>
            </w:pPr>
            <w:r w:rsidRPr="00166FB5">
              <w:rPr>
                <w:color w:val="000000"/>
              </w:rPr>
              <w:t>164</w:t>
            </w:r>
          </w:p>
        </w:tc>
        <w:tc>
          <w:tcPr>
            <w:tcW w:w="1474" w:type="dxa"/>
            <w:noWrap/>
            <w:hideMark/>
          </w:tcPr>
          <w:p w14:paraId="56C397F5" w14:textId="77777777" w:rsidR="00F617EA" w:rsidRPr="00166FB5" w:rsidRDefault="00F617EA" w:rsidP="00F617EA">
            <w:pPr>
              <w:pStyle w:val="Bodycopy0"/>
              <w:rPr>
                <w:color w:val="000000"/>
              </w:rPr>
            </w:pPr>
            <w:r w:rsidRPr="00166FB5">
              <w:rPr>
                <w:color w:val="000000"/>
              </w:rPr>
              <w:t>246</w:t>
            </w:r>
          </w:p>
        </w:tc>
        <w:tc>
          <w:tcPr>
            <w:tcW w:w="2268" w:type="dxa"/>
            <w:noWrap/>
            <w:hideMark/>
          </w:tcPr>
          <w:p w14:paraId="28A97D87" w14:textId="77777777" w:rsidR="00F617EA" w:rsidRPr="00166FB5" w:rsidRDefault="00F617EA" w:rsidP="00F617EA">
            <w:pPr>
              <w:pStyle w:val="Bodycopy0"/>
              <w:rPr>
                <w:color w:val="000000"/>
              </w:rPr>
            </w:pPr>
            <w:r w:rsidRPr="00166FB5">
              <w:rPr>
                <w:color w:val="000000"/>
              </w:rPr>
              <w:t>48</w:t>
            </w:r>
          </w:p>
        </w:tc>
      </w:tr>
      <w:tr w:rsidR="00A93D97" w:rsidRPr="00166FB5" w14:paraId="0F51AF8F" w14:textId="77777777" w:rsidTr="00A93D97">
        <w:trPr>
          <w:trHeight w:val="315"/>
        </w:trPr>
        <w:tc>
          <w:tcPr>
            <w:tcW w:w="1191" w:type="dxa"/>
            <w:noWrap/>
            <w:hideMark/>
          </w:tcPr>
          <w:p w14:paraId="2E8A4FAA" w14:textId="77777777" w:rsidR="00F617EA" w:rsidRPr="00166FB5" w:rsidRDefault="00F617EA" w:rsidP="00F617EA">
            <w:pPr>
              <w:pStyle w:val="Bodycopy0"/>
              <w:rPr>
                <w:color w:val="000000"/>
              </w:rPr>
            </w:pPr>
            <w:r w:rsidRPr="00166FB5">
              <w:rPr>
                <w:color w:val="000000"/>
              </w:rPr>
              <w:t>9</w:t>
            </w:r>
          </w:p>
        </w:tc>
        <w:tc>
          <w:tcPr>
            <w:tcW w:w="1474" w:type="dxa"/>
            <w:noWrap/>
            <w:hideMark/>
          </w:tcPr>
          <w:p w14:paraId="0B1F06AD" w14:textId="77777777" w:rsidR="00F617EA" w:rsidRPr="00166FB5" w:rsidRDefault="00F617EA" w:rsidP="00F617EA">
            <w:pPr>
              <w:pStyle w:val="Bodycopy0"/>
              <w:rPr>
                <w:color w:val="000000"/>
              </w:rPr>
            </w:pPr>
            <w:r w:rsidRPr="00166FB5">
              <w:rPr>
                <w:color w:val="000000"/>
              </w:rPr>
              <w:t>Mazda</w:t>
            </w:r>
          </w:p>
        </w:tc>
        <w:tc>
          <w:tcPr>
            <w:tcW w:w="1701" w:type="dxa"/>
            <w:noWrap/>
            <w:hideMark/>
          </w:tcPr>
          <w:p w14:paraId="404FCD20" w14:textId="77777777" w:rsidR="00F617EA" w:rsidRPr="00166FB5" w:rsidRDefault="00F617EA" w:rsidP="00F617EA">
            <w:pPr>
              <w:pStyle w:val="Bodycopy0"/>
              <w:rPr>
                <w:color w:val="000000"/>
              </w:rPr>
            </w:pPr>
            <w:r w:rsidRPr="00166FB5">
              <w:rPr>
                <w:color w:val="000000"/>
              </w:rPr>
              <w:t>B19</w:t>
            </w:r>
          </w:p>
        </w:tc>
        <w:tc>
          <w:tcPr>
            <w:tcW w:w="1020" w:type="dxa"/>
            <w:noWrap/>
            <w:hideMark/>
          </w:tcPr>
          <w:p w14:paraId="507D19E5" w14:textId="77777777" w:rsidR="00F617EA" w:rsidRPr="00166FB5" w:rsidRDefault="00F617EA" w:rsidP="00F617EA">
            <w:pPr>
              <w:pStyle w:val="Bodycopy0"/>
              <w:rPr>
                <w:color w:val="000000"/>
              </w:rPr>
            </w:pPr>
            <w:r w:rsidRPr="00166FB5">
              <w:rPr>
                <w:color w:val="000000"/>
              </w:rPr>
              <w:t>41</w:t>
            </w:r>
          </w:p>
        </w:tc>
        <w:tc>
          <w:tcPr>
            <w:tcW w:w="1474" w:type="dxa"/>
            <w:noWrap/>
            <w:hideMark/>
          </w:tcPr>
          <w:p w14:paraId="6A5734CA" w14:textId="77777777" w:rsidR="00F617EA" w:rsidRPr="00166FB5" w:rsidRDefault="00F617EA" w:rsidP="00F617EA">
            <w:pPr>
              <w:pStyle w:val="Bodycopy0"/>
              <w:rPr>
                <w:color w:val="000000"/>
              </w:rPr>
            </w:pPr>
            <w:r w:rsidRPr="00166FB5">
              <w:rPr>
                <w:color w:val="000000"/>
              </w:rPr>
              <w:t>180</w:t>
            </w:r>
          </w:p>
        </w:tc>
        <w:tc>
          <w:tcPr>
            <w:tcW w:w="2268" w:type="dxa"/>
            <w:noWrap/>
            <w:hideMark/>
          </w:tcPr>
          <w:p w14:paraId="2E9117FA" w14:textId="77777777" w:rsidR="00F617EA" w:rsidRPr="00166FB5" w:rsidRDefault="00F617EA" w:rsidP="00F617EA">
            <w:pPr>
              <w:pStyle w:val="Bodycopy0"/>
              <w:rPr>
                <w:color w:val="000000"/>
              </w:rPr>
            </w:pPr>
            <w:r w:rsidRPr="00166FB5">
              <w:rPr>
                <w:color w:val="000000"/>
              </w:rPr>
              <w:t>8</w:t>
            </w:r>
          </w:p>
        </w:tc>
      </w:tr>
      <w:tr w:rsidR="00A93D97" w:rsidRPr="00166FB5" w14:paraId="74514902" w14:textId="77777777" w:rsidTr="00A93D97">
        <w:trPr>
          <w:trHeight w:val="315"/>
        </w:trPr>
        <w:tc>
          <w:tcPr>
            <w:tcW w:w="1191" w:type="dxa"/>
            <w:noWrap/>
            <w:hideMark/>
          </w:tcPr>
          <w:p w14:paraId="4BC8BD57" w14:textId="77777777" w:rsidR="00F617EA" w:rsidRPr="00166FB5" w:rsidRDefault="00F617EA" w:rsidP="00F617EA">
            <w:pPr>
              <w:pStyle w:val="Bodycopy0"/>
              <w:rPr>
                <w:color w:val="000000"/>
              </w:rPr>
            </w:pPr>
            <w:r w:rsidRPr="00166FB5">
              <w:rPr>
                <w:color w:val="000000"/>
              </w:rPr>
              <w:t>10</w:t>
            </w:r>
          </w:p>
        </w:tc>
        <w:tc>
          <w:tcPr>
            <w:tcW w:w="1474" w:type="dxa"/>
            <w:noWrap/>
            <w:hideMark/>
          </w:tcPr>
          <w:p w14:paraId="6F149BE1" w14:textId="77777777" w:rsidR="00F617EA" w:rsidRPr="00166FB5" w:rsidRDefault="00F617EA" w:rsidP="00F617EA">
            <w:pPr>
              <w:pStyle w:val="Bodycopy0"/>
              <w:rPr>
                <w:color w:val="000000"/>
              </w:rPr>
            </w:pPr>
            <w:r w:rsidRPr="00166FB5">
              <w:rPr>
                <w:color w:val="000000"/>
              </w:rPr>
              <w:t>Mazda</w:t>
            </w:r>
          </w:p>
        </w:tc>
        <w:tc>
          <w:tcPr>
            <w:tcW w:w="1701" w:type="dxa"/>
            <w:noWrap/>
            <w:hideMark/>
          </w:tcPr>
          <w:p w14:paraId="04ACE873" w14:textId="77777777" w:rsidR="00F617EA" w:rsidRPr="00166FB5" w:rsidRDefault="00F617EA" w:rsidP="00F617EA">
            <w:pPr>
              <w:pStyle w:val="Bodycopy0"/>
              <w:rPr>
                <w:color w:val="000000"/>
              </w:rPr>
            </w:pPr>
            <w:r w:rsidRPr="00166FB5">
              <w:rPr>
                <w:color w:val="000000"/>
              </w:rPr>
              <w:t>B32</w:t>
            </w:r>
          </w:p>
        </w:tc>
        <w:tc>
          <w:tcPr>
            <w:tcW w:w="1020" w:type="dxa"/>
            <w:noWrap/>
            <w:hideMark/>
          </w:tcPr>
          <w:p w14:paraId="785E31DB" w14:textId="77777777" w:rsidR="00F617EA" w:rsidRPr="00166FB5" w:rsidRDefault="00F617EA" w:rsidP="00F617EA">
            <w:pPr>
              <w:pStyle w:val="Bodycopy0"/>
              <w:rPr>
                <w:color w:val="000000"/>
              </w:rPr>
            </w:pPr>
            <w:r w:rsidRPr="00166FB5">
              <w:rPr>
                <w:color w:val="000000"/>
              </w:rPr>
              <w:t>11</w:t>
            </w:r>
          </w:p>
        </w:tc>
        <w:tc>
          <w:tcPr>
            <w:tcW w:w="1474" w:type="dxa"/>
            <w:noWrap/>
            <w:hideMark/>
          </w:tcPr>
          <w:p w14:paraId="50AB9399" w14:textId="77777777" w:rsidR="00F617EA" w:rsidRPr="00166FB5" w:rsidRDefault="00F617EA" w:rsidP="00F617EA">
            <w:pPr>
              <w:pStyle w:val="Bodycopy0"/>
              <w:rPr>
                <w:color w:val="000000"/>
              </w:rPr>
            </w:pPr>
            <w:r w:rsidRPr="00166FB5">
              <w:rPr>
                <w:color w:val="000000"/>
              </w:rPr>
              <w:t>243</w:t>
            </w:r>
          </w:p>
        </w:tc>
        <w:tc>
          <w:tcPr>
            <w:tcW w:w="2268" w:type="dxa"/>
            <w:noWrap/>
            <w:hideMark/>
          </w:tcPr>
          <w:p w14:paraId="614A23EE" w14:textId="77777777" w:rsidR="00F617EA" w:rsidRPr="00166FB5" w:rsidRDefault="00F617EA" w:rsidP="00F617EA">
            <w:pPr>
              <w:pStyle w:val="Bodycopy0"/>
              <w:rPr>
                <w:color w:val="000000"/>
              </w:rPr>
            </w:pPr>
            <w:r w:rsidRPr="00166FB5">
              <w:rPr>
                <w:color w:val="000000"/>
              </w:rPr>
              <w:t>46</w:t>
            </w:r>
          </w:p>
        </w:tc>
      </w:tr>
    </w:tbl>
    <w:p w14:paraId="14219A46" w14:textId="05409E68" w:rsidR="00F617EA" w:rsidRDefault="004E36D2" w:rsidP="004E36D2">
      <w:pPr>
        <w:pStyle w:val="Tabletitle"/>
        <w:numPr>
          <w:ilvl w:val="1"/>
          <w:numId w:val="24"/>
        </w:numPr>
      </w:pPr>
      <w:bookmarkStart w:id="178" w:name="_Toc122611728"/>
      <w:r w:rsidRPr="004E36D2">
        <w:t>Top</w:t>
      </w:r>
      <w:r w:rsidRPr="00E422BD">
        <w:t xml:space="preserve"> selling models within </w:t>
      </w:r>
      <w:r>
        <w:t>Pick-up/Chassis 4x4</w:t>
      </w:r>
      <w:r w:rsidRPr="00166FB5">
        <w:t xml:space="preserve"> (MC+NA) </w:t>
      </w:r>
      <w:r w:rsidRPr="00E422BD">
        <w:t>segment</w:t>
      </w:r>
      <w:r w:rsidRPr="00166FB5">
        <w:t xml:space="preserve"> </w:t>
      </w:r>
      <w:r w:rsidRPr="00E422BD">
        <w:t>and comparison with best-in-class model</w:t>
      </w:r>
      <w:r w:rsidRPr="00166FB5">
        <w:t xml:space="preserve"> Nissan NAVARA (diesel)</w:t>
      </w:r>
      <w:r>
        <w:t>, 147</w:t>
      </w:r>
      <w:r w:rsidRPr="00166FB5">
        <w:t xml:space="preserve"> </w:t>
      </w:r>
      <w:r>
        <w:t>(g/km)</w:t>
      </w:r>
      <w:bookmarkEnd w:id="178"/>
    </w:p>
    <w:tbl>
      <w:tblPr>
        <w:tblStyle w:val="NTC"/>
        <w:tblW w:w="9163" w:type="dxa"/>
        <w:tblInd w:w="2" w:type="dxa"/>
        <w:tblLook w:val="04A0" w:firstRow="1" w:lastRow="0" w:firstColumn="1" w:lastColumn="0" w:noHBand="0" w:noVBand="1"/>
      </w:tblPr>
      <w:tblGrid>
        <w:gridCol w:w="1191"/>
        <w:gridCol w:w="1474"/>
        <w:gridCol w:w="1793"/>
        <w:gridCol w:w="1020"/>
        <w:gridCol w:w="1417"/>
        <w:gridCol w:w="2268"/>
      </w:tblGrid>
      <w:tr w:rsidR="004E36D2" w:rsidRPr="00166FB5" w14:paraId="794AA3EC" w14:textId="77777777" w:rsidTr="00A93D97">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46D3C28F" w14:textId="77777777" w:rsidR="004E36D2" w:rsidRPr="00166FB5" w:rsidRDefault="004E36D2" w:rsidP="004E36D2">
            <w:pPr>
              <w:pStyle w:val="Bodycopy0"/>
              <w:rPr>
                <w:b w:val="0"/>
              </w:rPr>
            </w:pPr>
            <w:r w:rsidRPr="00166FB5">
              <w:t>Selling rank within segment</w:t>
            </w:r>
          </w:p>
        </w:tc>
        <w:tc>
          <w:tcPr>
            <w:tcW w:w="1474" w:type="dxa"/>
            <w:hideMark/>
          </w:tcPr>
          <w:p w14:paraId="44DBB773" w14:textId="77777777" w:rsidR="004E36D2" w:rsidRPr="00166FB5" w:rsidRDefault="004E36D2" w:rsidP="004E36D2">
            <w:pPr>
              <w:pStyle w:val="Bodycopy0"/>
              <w:rPr>
                <w:b w:val="0"/>
              </w:rPr>
            </w:pPr>
            <w:r w:rsidRPr="00166FB5">
              <w:t>Make</w:t>
            </w:r>
          </w:p>
        </w:tc>
        <w:tc>
          <w:tcPr>
            <w:tcW w:w="1793" w:type="dxa"/>
            <w:hideMark/>
          </w:tcPr>
          <w:p w14:paraId="3C1985E7" w14:textId="77777777" w:rsidR="004E36D2" w:rsidRPr="00166FB5" w:rsidRDefault="004E36D2" w:rsidP="004E36D2">
            <w:pPr>
              <w:pStyle w:val="Bodycopy0"/>
              <w:rPr>
                <w:b w:val="0"/>
              </w:rPr>
            </w:pPr>
            <w:r w:rsidRPr="00166FB5">
              <w:t>Model</w:t>
            </w:r>
          </w:p>
        </w:tc>
        <w:tc>
          <w:tcPr>
            <w:tcW w:w="1020" w:type="dxa"/>
            <w:hideMark/>
          </w:tcPr>
          <w:p w14:paraId="3A32C191" w14:textId="77777777" w:rsidR="004E36D2" w:rsidRPr="00166FB5" w:rsidRDefault="004E36D2" w:rsidP="004E36D2">
            <w:pPr>
              <w:pStyle w:val="Bodycopy0"/>
              <w:rPr>
                <w:b w:val="0"/>
              </w:rPr>
            </w:pPr>
            <w:r w:rsidRPr="00166FB5">
              <w:t>Sales</w:t>
            </w:r>
          </w:p>
        </w:tc>
        <w:tc>
          <w:tcPr>
            <w:tcW w:w="1417" w:type="dxa"/>
            <w:hideMark/>
          </w:tcPr>
          <w:p w14:paraId="48389890" w14:textId="77777777" w:rsidR="004E36D2" w:rsidRPr="00166FB5" w:rsidRDefault="004E36D2" w:rsidP="004E36D2">
            <w:pPr>
              <w:pStyle w:val="Bodycopy0"/>
              <w:rPr>
                <w:b w:val="0"/>
              </w:rPr>
            </w:pPr>
            <w:r w:rsidRPr="00166FB5">
              <w:t>Average emissions intensity (g/km)</w:t>
            </w:r>
          </w:p>
        </w:tc>
        <w:tc>
          <w:tcPr>
            <w:tcW w:w="2268" w:type="dxa"/>
            <w:hideMark/>
          </w:tcPr>
          <w:p w14:paraId="3E41B1B1" w14:textId="77777777" w:rsidR="004E36D2" w:rsidRPr="00166FB5" w:rsidRDefault="004E36D2" w:rsidP="004E36D2">
            <w:pPr>
              <w:pStyle w:val="Bodycopy0"/>
              <w:rPr>
                <w:b w:val="0"/>
              </w:rPr>
            </w:pPr>
            <w:r w:rsidRPr="00166FB5">
              <w:t>Difference in average emissions intensity compared with best-in-class model (%)*</w:t>
            </w:r>
          </w:p>
        </w:tc>
      </w:tr>
      <w:tr w:rsidR="00A93D97" w:rsidRPr="00166FB5" w14:paraId="665CAAB9" w14:textId="77777777" w:rsidTr="00A93D97">
        <w:trPr>
          <w:trHeight w:val="315"/>
        </w:trPr>
        <w:tc>
          <w:tcPr>
            <w:tcW w:w="1191" w:type="dxa"/>
            <w:noWrap/>
            <w:hideMark/>
          </w:tcPr>
          <w:p w14:paraId="3F7F7FA8" w14:textId="77777777" w:rsidR="004E36D2" w:rsidRPr="00166FB5" w:rsidRDefault="004E36D2" w:rsidP="004E36D2">
            <w:pPr>
              <w:pStyle w:val="Bodycopy0"/>
              <w:rPr>
                <w:color w:val="000000"/>
              </w:rPr>
            </w:pPr>
            <w:r w:rsidRPr="00166FB5">
              <w:rPr>
                <w:color w:val="000000"/>
              </w:rPr>
              <w:t>1</w:t>
            </w:r>
          </w:p>
        </w:tc>
        <w:tc>
          <w:tcPr>
            <w:tcW w:w="1474" w:type="dxa"/>
            <w:noWrap/>
            <w:hideMark/>
          </w:tcPr>
          <w:p w14:paraId="195131AA" w14:textId="77777777" w:rsidR="004E36D2" w:rsidRPr="00166FB5" w:rsidRDefault="004E36D2" w:rsidP="004E36D2">
            <w:pPr>
              <w:pStyle w:val="Bodycopy0"/>
              <w:rPr>
                <w:color w:val="000000"/>
              </w:rPr>
            </w:pPr>
            <w:r w:rsidRPr="00166FB5">
              <w:rPr>
                <w:color w:val="000000"/>
              </w:rPr>
              <w:t>Ford</w:t>
            </w:r>
          </w:p>
        </w:tc>
        <w:tc>
          <w:tcPr>
            <w:tcW w:w="1793" w:type="dxa"/>
            <w:noWrap/>
            <w:hideMark/>
          </w:tcPr>
          <w:p w14:paraId="5AEB143B" w14:textId="77777777" w:rsidR="004E36D2" w:rsidRPr="00166FB5" w:rsidRDefault="004E36D2" w:rsidP="004E36D2">
            <w:pPr>
              <w:pStyle w:val="Bodycopy0"/>
              <w:rPr>
                <w:color w:val="000000"/>
              </w:rPr>
            </w:pPr>
            <w:r w:rsidRPr="00166FB5">
              <w:rPr>
                <w:color w:val="000000"/>
              </w:rPr>
              <w:t>RANGER</w:t>
            </w:r>
          </w:p>
        </w:tc>
        <w:tc>
          <w:tcPr>
            <w:tcW w:w="1020" w:type="dxa"/>
            <w:noWrap/>
            <w:hideMark/>
          </w:tcPr>
          <w:p w14:paraId="07741499" w14:textId="77777777" w:rsidR="004E36D2" w:rsidRPr="00166FB5" w:rsidRDefault="004E36D2" w:rsidP="004E36D2">
            <w:pPr>
              <w:pStyle w:val="Bodycopy0"/>
              <w:rPr>
                <w:color w:val="000000"/>
              </w:rPr>
            </w:pPr>
            <w:r w:rsidRPr="00166FB5">
              <w:rPr>
                <w:color w:val="000000"/>
              </w:rPr>
              <w:t>45,986</w:t>
            </w:r>
          </w:p>
        </w:tc>
        <w:tc>
          <w:tcPr>
            <w:tcW w:w="1417" w:type="dxa"/>
            <w:noWrap/>
            <w:hideMark/>
          </w:tcPr>
          <w:p w14:paraId="0B46DA0C" w14:textId="77777777" w:rsidR="004E36D2" w:rsidRPr="00166FB5" w:rsidRDefault="004E36D2" w:rsidP="004E36D2">
            <w:pPr>
              <w:pStyle w:val="Bodycopy0"/>
              <w:rPr>
                <w:color w:val="000000"/>
              </w:rPr>
            </w:pPr>
            <w:r w:rsidRPr="00166FB5">
              <w:rPr>
                <w:color w:val="000000"/>
              </w:rPr>
              <w:t>220</w:t>
            </w:r>
          </w:p>
        </w:tc>
        <w:tc>
          <w:tcPr>
            <w:tcW w:w="2268" w:type="dxa"/>
            <w:noWrap/>
            <w:hideMark/>
          </w:tcPr>
          <w:p w14:paraId="3827B522" w14:textId="77777777" w:rsidR="004E36D2" w:rsidRPr="00166FB5" w:rsidRDefault="004E36D2" w:rsidP="004E36D2">
            <w:pPr>
              <w:pStyle w:val="Bodycopy0"/>
              <w:rPr>
                <w:color w:val="000000"/>
              </w:rPr>
            </w:pPr>
            <w:r w:rsidRPr="00166FB5">
              <w:rPr>
                <w:color w:val="000000"/>
              </w:rPr>
              <w:t>50</w:t>
            </w:r>
          </w:p>
        </w:tc>
      </w:tr>
      <w:tr w:rsidR="00A93D97" w:rsidRPr="00166FB5" w14:paraId="2A6BAB1E" w14:textId="77777777" w:rsidTr="00A93D97">
        <w:trPr>
          <w:trHeight w:val="315"/>
        </w:trPr>
        <w:tc>
          <w:tcPr>
            <w:tcW w:w="1191" w:type="dxa"/>
            <w:noWrap/>
            <w:hideMark/>
          </w:tcPr>
          <w:p w14:paraId="0C0E5F17" w14:textId="77777777" w:rsidR="004E36D2" w:rsidRPr="00166FB5" w:rsidRDefault="004E36D2" w:rsidP="004E36D2">
            <w:pPr>
              <w:pStyle w:val="Bodycopy0"/>
              <w:rPr>
                <w:color w:val="000000"/>
              </w:rPr>
            </w:pPr>
            <w:r w:rsidRPr="00166FB5">
              <w:rPr>
                <w:color w:val="000000"/>
              </w:rPr>
              <w:t>2</w:t>
            </w:r>
          </w:p>
        </w:tc>
        <w:tc>
          <w:tcPr>
            <w:tcW w:w="1474" w:type="dxa"/>
            <w:noWrap/>
            <w:hideMark/>
          </w:tcPr>
          <w:p w14:paraId="1E62ADB4" w14:textId="77777777" w:rsidR="004E36D2" w:rsidRPr="00166FB5" w:rsidRDefault="004E36D2" w:rsidP="004E36D2">
            <w:pPr>
              <w:pStyle w:val="Bodycopy0"/>
              <w:rPr>
                <w:color w:val="000000"/>
              </w:rPr>
            </w:pPr>
            <w:r w:rsidRPr="00166FB5">
              <w:rPr>
                <w:color w:val="000000"/>
              </w:rPr>
              <w:t>Toyota</w:t>
            </w:r>
          </w:p>
        </w:tc>
        <w:tc>
          <w:tcPr>
            <w:tcW w:w="1793" w:type="dxa"/>
            <w:noWrap/>
            <w:hideMark/>
          </w:tcPr>
          <w:p w14:paraId="4AAE9CA5" w14:textId="77777777" w:rsidR="004E36D2" w:rsidRPr="00166FB5" w:rsidRDefault="004E36D2" w:rsidP="004E36D2">
            <w:pPr>
              <w:pStyle w:val="Bodycopy0"/>
              <w:rPr>
                <w:color w:val="000000"/>
              </w:rPr>
            </w:pPr>
            <w:r w:rsidRPr="00166FB5">
              <w:rPr>
                <w:color w:val="000000"/>
              </w:rPr>
              <w:t>HILUX 4X4</w:t>
            </w:r>
          </w:p>
        </w:tc>
        <w:tc>
          <w:tcPr>
            <w:tcW w:w="1020" w:type="dxa"/>
            <w:noWrap/>
            <w:hideMark/>
          </w:tcPr>
          <w:p w14:paraId="27BC4002" w14:textId="77777777" w:rsidR="004E36D2" w:rsidRPr="00166FB5" w:rsidRDefault="004E36D2" w:rsidP="004E36D2">
            <w:pPr>
              <w:pStyle w:val="Bodycopy0"/>
              <w:rPr>
                <w:color w:val="000000"/>
              </w:rPr>
            </w:pPr>
            <w:r w:rsidRPr="00166FB5">
              <w:rPr>
                <w:color w:val="000000"/>
              </w:rPr>
              <w:t>39,587</w:t>
            </w:r>
          </w:p>
        </w:tc>
        <w:tc>
          <w:tcPr>
            <w:tcW w:w="1417" w:type="dxa"/>
            <w:noWrap/>
            <w:hideMark/>
          </w:tcPr>
          <w:p w14:paraId="7BF04CF0" w14:textId="77777777" w:rsidR="004E36D2" w:rsidRPr="00166FB5" w:rsidRDefault="004E36D2" w:rsidP="004E36D2">
            <w:pPr>
              <w:pStyle w:val="Bodycopy0"/>
              <w:rPr>
                <w:color w:val="000000"/>
              </w:rPr>
            </w:pPr>
            <w:r w:rsidRPr="00166FB5">
              <w:rPr>
                <w:color w:val="000000"/>
              </w:rPr>
              <w:t>210</w:t>
            </w:r>
          </w:p>
        </w:tc>
        <w:tc>
          <w:tcPr>
            <w:tcW w:w="2268" w:type="dxa"/>
            <w:noWrap/>
            <w:hideMark/>
          </w:tcPr>
          <w:p w14:paraId="4CC48694" w14:textId="77777777" w:rsidR="004E36D2" w:rsidRPr="00166FB5" w:rsidRDefault="004E36D2" w:rsidP="004E36D2">
            <w:pPr>
              <w:pStyle w:val="Bodycopy0"/>
              <w:rPr>
                <w:color w:val="000000"/>
              </w:rPr>
            </w:pPr>
            <w:r w:rsidRPr="00166FB5">
              <w:rPr>
                <w:color w:val="000000"/>
              </w:rPr>
              <w:t>43</w:t>
            </w:r>
          </w:p>
        </w:tc>
      </w:tr>
      <w:tr w:rsidR="00A93D97" w:rsidRPr="00166FB5" w14:paraId="2C5F39B9" w14:textId="77777777" w:rsidTr="00A93D97">
        <w:trPr>
          <w:trHeight w:val="315"/>
        </w:trPr>
        <w:tc>
          <w:tcPr>
            <w:tcW w:w="1191" w:type="dxa"/>
            <w:noWrap/>
            <w:hideMark/>
          </w:tcPr>
          <w:p w14:paraId="7F905F15" w14:textId="77777777" w:rsidR="004E36D2" w:rsidRPr="00166FB5" w:rsidRDefault="004E36D2" w:rsidP="004E36D2">
            <w:pPr>
              <w:pStyle w:val="Bodycopy0"/>
              <w:rPr>
                <w:color w:val="000000"/>
              </w:rPr>
            </w:pPr>
            <w:r w:rsidRPr="00166FB5">
              <w:rPr>
                <w:color w:val="000000"/>
              </w:rPr>
              <w:t>3</w:t>
            </w:r>
          </w:p>
        </w:tc>
        <w:tc>
          <w:tcPr>
            <w:tcW w:w="1474" w:type="dxa"/>
            <w:noWrap/>
            <w:hideMark/>
          </w:tcPr>
          <w:p w14:paraId="609CA9E1" w14:textId="77777777" w:rsidR="004E36D2" w:rsidRPr="00166FB5" w:rsidRDefault="004E36D2" w:rsidP="004E36D2">
            <w:pPr>
              <w:pStyle w:val="Bodycopy0"/>
              <w:rPr>
                <w:color w:val="000000"/>
              </w:rPr>
            </w:pPr>
            <w:r w:rsidRPr="00166FB5">
              <w:rPr>
                <w:color w:val="000000"/>
              </w:rPr>
              <w:t>Isuzu Ute</w:t>
            </w:r>
          </w:p>
        </w:tc>
        <w:tc>
          <w:tcPr>
            <w:tcW w:w="1793" w:type="dxa"/>
            <w:noWrap/>
            <w:hideMark/>
          </w:tcPr>
          <w:p w14:paraId="752E0350" w14:textId="77777777" w:rsidR="004E36D2" w:rsidRPr="00166FB5" w:rsidRDefault="004E36D2" w:rsidP="004E36D2">
            <w:pPr>
              <w:pStyle w:val="Bodycopy0"/>
              <w:rPr>
                <w:color w:val="000000"/>
              </w:rPr>
            </w:pPr>
            <w:r w:rsidRPr="00166FB5">
              <w:rPr>
                <w:color w:val="000000"/>
              </w:rPr>
              <w:t>D-MAX</w:t>
            </w:r>
          </w:p>
        </w:tc>
        <w:tc>
          <w:tcPr>
            <w:tcW w:w="1020" w:type="dxa"/>
            <w:noWrap/>
            <w:hideMark/>
          </w:tcPr>
          <w:p w14:paraId="01420775" w14:textId="77777777" w:rsidR="004E36D2" w:rsidRPr="00166FB5" w:rsidRDefault="004E36D2" w:rsidP="004E36D2">
            <w:pPr>
              <w:pStyle w:val="Bodycopy0"/>
              <w:rPr>
                <w:color w:val="000000"/>
              </w:rPr>
            </w:pPr>
            <w:r w:rsidRPr="00166FB5">
              <w:rPr>
                <w:color w:val="000000"/>
              </w:rPr>
              <w:t>18,639</w:t>
            </w:r>
          </w:p>
        </w:tc>
        <w:tc>
          <w:tcPr>
            <w:tcW w:w="1417" w:type="dxa"/>
            <w:noWrap/>
            <w:hideMark/>
          </w:tcPr>
          <w:p w14:paraId="5D24BC7D" w14:textId="77777777" w:rsidR="004E36D2" w:rsidRPr="00166FB5" w:rsidRDefault="004E36D2" w:rsidP="004E36D2">
            <w:pPr>
              <w:pStyle w:val="Bodycopy0"/>
              <w:rPr>
                <w:color w:val="000000"/>
              </w:rPr>
            </w:pPr>
            <w:r w:rsidRPr="00166FB5">
              <w:rPr>
                <w:color w:val="000000"/>
              </w:rPr>
              <w:t>207</w:t>
            </w:r>
          </w:p>
        </w:tc>
        <w:tc>
          <w:tcPr>
            <w:tcW w:w="2268" w:type="dxa"/>
            <w:noWrap/>
            <w:hideMark/>
          </w:tcPr>
          <w:p w14:paraId="655FEEF6" w14:textId="77777777" w:rsidR="004E36D2" w:rsidRPr="00166FB5" w:rsidRDefault="004E36D2" w:rsidP="004E36D2">
            <w:pPr>
              <w:pStyle w:val="Bodycopy0"/>
              <w:rPr>
                <w:color w:val="000000"/>
              </w:rPr>
            </w:pPr>
            <w:r w:rsidRPr="00166FB5">
              <w:rPr>
                <w:color w:val="000000"/>
              </w:rPr>
              <w:t>41</w:t>
            </w:r>
          </w:p>
        </w:tc>
      </w:tr>
      <w:tr w:rsidR="00A93D97" w:rsidRPr="00166FB5" w14:paraId="47F8DFB1" w14:textId="77777777" w:rsidTr="00A93D97">
        <w:trPr>
          <w:trHeight w:val="315"/>
        </w:trPr>
        <w:tc>
          <w:tcPr>
            <w:tcW w:w="1191" w:type="dxa"/>
            <w:noWrap/>
            <w:hideMark/>
          </w:tcPr>
          <w:p w14:paraId="5C362654" w14:textId="77777777" w:rsidR="004E36D2" w:rsidRPr="00166FB5" w:rsidRDefault="004E36D2" w:rsidP="004E36D2">
            <w:pPr>
              <w:pStyle w:val="Bodycopy0"/>
              <w:rPr>
                <w:color w:val="000000"/>
              </w:rPr>
            </w:pPr>
            <w:r w:rsidRPr="00166FB5">
              <w:rPr>
                <w:color w:val="000000"/>
              </w:rPr>
              <w:t>4</w:t>
            </w:r>
          </w:p>
        </w:tc>
        <w:tc>
          <w:tcPr>
            <w:tcW w:w="1474" w:type="dxa"/>
            <w:noWrap/>
            <w:hideMark/>
          </w:tcPr>
          <w:p w14:paraId="2469403B" w14:textId="77777777" w:rsidR="004E36D2" w:rsidRPr="00166FB5" w:rsidRDefault="004E36D2" w:rsidP="004E36D2">
            <w:pPr>
              <w:pStyle w:val="Bodycopy0"/>
              <w:rPr>
                <w:color w:val="000000"/>
              </w:rPr>
            </w:pPr>
            <w:r w:rsidRPr="00166FB5">
              <w:rPr>
                <w:color w:val="000000"/>
              </w:rPr>
              <w:t>Mitsubishi</w:t>
            </w:r>
          </w:p>
        </w:tc>
        <w:tc>
          <w:tcPr>
            <w:tcW w:w="1793" w:type="dxa"/>
            <w:noWrap/>
            <w:hideMark/>
          </w:tcPr>
          <w:p w14:paraId="74D1D77F" w14:textId="77777777" w:rsidR="004E36D2" w:rsidRPr="00166FB5" w:rsidRDefault="004E36D2" w:rsidP="004E36D2">
            <w:pPr>
              <w:pStyle w:val="Bodycopy0"/>
              <w:rPr>
                <w:color w:val="000000"/>
              </w:rPr>
            </w:pPr>
            <w:r w:rsidRPr="00166FB5">
              <w:rPr>
                <w:color w:val="000000"/>
              </w:rPr>
              <w:t>TRITON</w:t>
            </w:r>
          </w:p>
        </w:tc>
        <w:tc>
          <w:tcPr>
            <w:tcW w:w="1020" w:type="dxa"/>
            <w:noWrap/>
            <w:hideMark/>
          </w:tcPr>
          <w:p w14:paraId="31450897" w14:textId="77777777" w:rsidR="004E36D2" w:rsidRPr="00166FB5" w:rsidRDefault="004E36D2" w:rsidP="004E36D2">
            <w:pPr>
              <w:pStyle w:val="Bodycopy0"/>
              <w:rPr>
                <w:color w:val="000000"/>
              </w:rPr>
            </w:pPr>
            <w:r w:rsidRPr="00166FB5">
              <w:rPr>
                <w:color w:val="000000"/>
              </w:rPr>
              <w:t>16,333</w:t>
            </w:r>
          </w:p>
        </w:tc>
        <w:tc>
          <w:tcPr>
            <w:tcW w:w="1417" w:type="dxa"/>
            <w:noWrap/>
            <w:hideMark/>
          </w:tcPr>
          <w:p w14:paraId="40676099" w14:textId="77777777" w:rsidR="004E36D2" w:rsidRPr="00166FB5" w:rsidRDefault="004E36D2" w:rsidP="004E36D2">
            <w:pPr>
              <w:pStyle w:val="Bodycopy0"/>
              <w:rPr>
                <w:color w:val="000000"/>
              </w:rPr>
            </w:pPr>
            <w:r w:rsidRPr="00166FB5">
              <w:rPr>
                <w:color w:val="000000"/>
              </w:rPr>
              <w:t>223</w:t>
            </w:r>
          </w:p>
        </w:tc>
        <w:tc>
          <w:tcPr>
            <w:tcW w:w="2268" w:type="dxa"/>
            <w:noWrap/>
            <w:hideMark/>
          </w:tcPr>
          <w:p w14:paraId="58F19BF5" w14:textId="77777777" w:rsidR="004E36D2" w:rsidRPr="00166FB5" w:rsidRDefault="004E36D2" w:rsidP="004E36D2">
            <w:pPr>
              <w:pStyle w:val="Bodycopy0"/>
              <w:rPr>
                <w:color w:val="000000"/>
              </w:rPr>
            </w:pPr>
            <w:r w:rsidRPr="00166FB5">
              <w:rPr>
                <w:color w:val="000000"/>
              </w:rPr>
              <w:t>52</w:t>
            </w:r>
          </w:p>
        </w:tc>
      </w:tr>
      <w:tr w:rsidR="00A93D97" w:rsidRPr="00166FB5" w14:paraId="02E778B0" w14:textId="77777777" w:rsidTr="00A93D97">
        <w:trPr>
          <w:trHeight w:val="315"/>
        </w:trPr>
        <w:tc>
          <w:tcPr>
            <w:tcW w:w="1191" w:type="dxa"/>
            <w:noWrap/>
            <w:hideMark/>
          </w:tcPr>
          <w:p w14:paraId="31AA7367" w14:textId="77777777" w:rsidR="004E36D2" w:rsidRPr="00166FB5" w:rsidRDefault="004E36D2" w:rsidP="004E36D2">
            <w:pPr>
              <w:pStyle w:val="Bodycopy0"/>
              <w:rPr>
                <w:color w:val="000000"/>
              </w:rPr>
            </w:pPr>
            <w:r w:rsidRPr="00166FB5">
              <w:rPr>
                <w:color w:val="000000"/>
              </w:rPr>
              <w:t>5</w:t>
            </w:r>
          </w:p>
        </w:tc>
        <w:tc>
          <w:tcPr>
            <w:tcW w:w="1474" w:type="dxa"/>
            <w:noWrap/>
            <w:hideMark/>
          </w:tcPr>
          <w:p w14:paraId="7319F1AF" w14:textId="77777777" w:rsidR="004E36D2" w:rsidRPr="00166FB5" w:rsidRDefault="004E36D2" w:rsidP="004E36D2">
            <w:pPr>
              <w:pStyle w:val="Bodycopy0"/>
              <w:rPr>
                <w:color w:val="000000"/>
              </w:rPr>
            </w:pPr>
            <w:r w:rsidRPr="00166FB5">
              <w:rPr>
                <w:color w:val="000000"/>
              </w:rPr>
              <w:t>Nissan</w:t>
            </w:r>
          </w:p>
        </w:tc>
        <w:tc>
          <w:tcPr>
            <w:tcW w:w="1793" w:type="dxa"/>
            <w:noWrap/>
            <w:hideMark/>
          </w:tcPr>
          <w:p w14:paraId="4559BA6A" w14:textId="77777777" w:rsidR="004E36D2" w:rsidRPr="00166FB5" w:rsidRDefault="004E36D2" w:rsidP="004E36D2">
            <w:pPr>
              <w:pStyle w:val="Bodycopy0"/>
              <w:rPr>
                <w:color w:val="000000"/>
              </w:rPr>
            </w:pPr>
            <w:r w:rsidRPr="00166FB5">
              <w:rPr>
                <w:color w:val="000000"/>
              </w:rPr>
              <w:t>NAVARA</w:t>
            </w:r>
          </w:p>
        </w:tc>
        <w:tc>
          <w:tcPr>
            <w:tcW w:w="1020" w:type="dxa"/>
            <w:noWrap/>
            <w:hideMark/>
          </w:tcPr>
          <w:p w14:paraId="1E514775" w14:textId="77777777" w:rsidR="004E36D2" w:rsidRPr="00166FB5" w:rsidRDefault="004E36D2" w:rsidP="004E36D2">
            <w:pPr>
              <w:pStyle w:val="Bodycopy0"/>
              <w:rPr>
                <w:color w:val="000000"/>
              </w:rPr>
            </w:pPr>
            <w:r w:rsidRPr="00166FB5">
              <w:rPr>
                <w:color w:val="000000"/>
              </w:rPr>
              <w:t>13,044</w:t>
            </w:r>
          </w:p>
        </w:tc>
        <w:tc>
          <w:tcPr>
            <w:tcW w:w="1417" w:type="dxa"/>
            <w:noWrap/>
            <w:hideMark/>
          </w:tcPr>
          <w:p w14:paraId="2F2F09E7" w14:textId="77777777" w:rsidR="004E36D2" w:rsidRPr="00166FB5" w:rsidRDefault="004E36D2" w:rsidP="004E36D2">
            <w:pPr>
              <w:pStyle w:val="Bodycopy0"/>
              <w:rPr>
                <w:color w:val="000000"/>
              </w:rPr>
            </w:pPr>
            <w:r w:rsidRPr="00166FB5">
              <w:rPr>
                <w:color w:val="000000"/>
              </w:rPr>
              <w:t>204</w:t>
            </w:r>
          </w:p>
        </w:tc>
        <w:tc>
          <w:tcPr>
            <w:tcW w:w="2268" w:type="dxa"/>
            <w:noWrap/>
            <w:hideMark/>
          </w:tcPr>
          <w:p w14:paraId="3A9BB7D0" w14:textId="77777777" w:rsidR="004E36D2" w:rsidRPr="00166FB5" w:rsidRDefault="004E36D2" w:rsidP="004E36D2">
            <w:pPr>
              <w:pStyle w:val="Bodycopy0"/>
              <w:rPr>
                <w:color w:val="000000"/>
              </w:rPr>
            </w:pPr>
            <w:r w:rsidRPr="00166FB5">
              <w:rPr>
                <w:color w:val="000000"/>
              </w:rPr>
              <w:t>39</w:t>
            </w:r>
          </w:p>
        </w:tc>
      </w:tr>
      <w:tr w:rsidR="00A93D97" w:rsidRPr="00166FB5" w14:paraId="2E291978" w14:textId="77777777" w:rsidTr="00A93D97">
        <w:trPr>
          <w:trHeight w:val="315"/>
        </w:trPr>
        <w:tc>
          <w:tcPr>
            <w:tcW w:w="1191" w:type="dxa"/>
            <w:noWrap/>
            <w:hideMark/>
          </w:tcPr>
          <w:p w14:paraId="050DAE6A" w14:textId="77777777" w:rsidR="004E36D2" w:rsidRPr="00166FB5" w:rsidRDefault="004E36D2" w:rsidP="004E36D2">
            <w:pPr>
              <w:pStyle w:val="Bodycopy0"/>
              <w:rPr>
                <w:color w:val="000000"/>
              </w:rPr>
            </w:pPr>
            <w:r w:rsidRPr="00166FB5">
              <w:rPr>
                <w:color w:val="000000"/>
              </w:rPr>
              <w:t>6</w:t>
            </w:r>
          </w:p>
        </w:tc>
        <w:tc>
          <w:tcPr>
            <w:tcW w:w="1474" w:type="dxa"/>
            <w:noWrap/>
            <w:hideMark/>
          </w:tcPr>
          <w:p w14:paraId="78E8CE01" w14:textId="77777777" w:rsidR="004E36D2" w:rsidRPr="00166FB5" w:rsidRDefault="004E36D2" w:rsidP="004E36D2">
            <w:pPr>
              <w:pStyle w:val="Bodycopy0"/>
              <w:rPr>
                <w:color w:val="000000"/>
              </w:rPr>
            </w:pPr>
            <w:r w:rsidRPr="00166FB5">
              <w:rPr>
                <w:color w:val="000000"/>
              </w:rPr>
              <w:t>Mazda</w:t>
            </w:r>
          </w:p>
        </w:tc>
        <w:tc>
          <w:tcPr>
            <w:tcW w:w="1793" w:type="dxa"/>
            <w:noWrap/>
            <w:hideMark/>
          </w:tcPr>
          <w:p w14:paraId="163407B9" w14:textId="77777777" w:rsidR="004E36D2" w:rsidRPr="00166FB5" w:rsidRDefault="004E36D2" w:rsidP="004E36D2">
            <w:pPr>
              <w:pStyle w:val="Bodycopy0"/>
              <w:rPr>
                <w:color w:val="000000"/>
              </w:rPr>
            </w:pPr>
            <w:r w:rsidRPr="00166FB5">
              <w:rPr>
                <w:color w:val="000000"/>
              </w:rPr>
              <w:t>B30</w:t>
            </w:r>
          </w:p>
        </w:tc>
        <w:tc>
          <w:tcPr>
            <w:tcW w:w="1020" w:type="dxa"/>
            <w:noWrap/>
            <w:hideMark/>
          </w:tcPr>
          <w:p w14:paraId="65190937" w14:textId="77777777" w:rsidR="004E36D2" w:rsidRPr="00166FB5" w:rsidRDefault="004E36D2" w:rsidP="004E36D2">
            <w:pPr>
              <w:pStyle w:val="Bodycopy0"/>
              <w:rPr>
                <w:color w:val="000000"/>
              </w:rPr>
            </w:pPr>
            <w:r w:rsidRPr="00166FB5">
              <w:rPr>
                <w:color w:val="000000"/>
              </w:rPr>
              <w:t>12,738</w:t>
            </w:r>
          </w:p>
        </w:tc>
        <w:tc>
          <w:tcPr>
            <w:tcW w:w="1417" w:type="dxa"/>
            <w:noWrap/>
            <w:hideMark/>
          </w:tcPr>
          <w:p w14:paraId="0C8367FD" w14:textId="77777777" w:rsidR="004E36D2" w:rsidRPr="00166FB5" w:rsidRDefault="004E36D2" w:rsidP="004E36D2">
            <w:pPr>
              <w:pStyle w:val="Bodycopy0"/>
              <w:rPr>
                <w:color w:val="000000"/>
              </w:rPr>
            </w:pPr>
            <w:r w:rsidRPr="00166FB5">
              <w:rPr>
                <w:color w:val="000000"/>
              </w:rPr>
              <w:t>206</w:t>
            </w:r>
          </w:p>
        </w:tc>
        <w:tc>
          <w:tcPr>
            <w:tcW w:w="2268" w:type="dxa"/>
            <w:noWrap/>
            <w:hideMark/>
          </w:tcPr>
          <w:p w14:paraId="283902B1" w14:textId="77777777" w:rsidR="004E36D2" w:rsidRPr="00166FB5" w:rsidRDefault="004E36D2" w:rsidP="004E36D2">
            <w:pPr>
              <w:pStyle w:val="Bodycopy0"/>
              <w:rPr>
                <w:color w:val="000000"/>
              </w:rPr>
            </w:pPr>
            <w:r w:rsidRPr="00166FB5">
              <w:rPr>
                <w:color w:val="000000"/>
              </w:rPr>
              <w:t>40</w:t>
            </w:r>
          </w:p>
        </w:tc>
      </w:tr>
      <w:tr w:rsidR="00A93D97" w:rsidRPr="00166FB5" w14:paraId="61602DD5" w14:textId="77777777" w:rsidTr="00A93D97">
        <w:trPr>
          <w:trHeight w:val="315"/>
        </w:trPr>
        <w:tc>
          <w:tcPr>
            <w:tcW w:w="1191" w:type="dxa"/>
            <w:noWrap/>
            <w:hideMark/>
          </w:tcPr>
          <w:p w14:paraId="79C2C9E9" w14:textId="77777777" w:rsidR="004E36D2" w:rsidRPr="00166FB5" w:rsidRDefault="004E36D2" w:rsidP="004E36D2">
            <w:pPr>
              <w:pStyle w:val="Bodycopy0"/>
              <w:rPr>
                <w:color w:val="000000"/>
              </w:rPr>
            </w:pPr>
            <w:r w:rsidRPr="00166FB5">
              <w:rPr>
                <w:color w:val="000000"/>
              </w:rPr>
              <w:lastRenderedPageBreak/>
              <w:t>7</w:t>
            </w:r>
          </w:p>
        </w:tc>
        <w:tc>
          <w:tcPr>
            <w:tcW w:w="1474" w:type="dxa"/>
            <w:noWrap/>
            <w:hideMark/>
          </w:tcPr>
          <w:p w14:paraId="40C8EE20" w14:textId="77777777" w:rsidR="004E36D2" w:rsidRPr="00166FB5" w:rsidRDefault="004E36D2" w:rsidP="004E36D2">
            <w:pPr>
              <w:pStyle w:val="Bodycopy0"/>
              <w:rPr>
                <w:color w:val="000000"/>
              </w:rPr>
            </w:pPr>
            <w:r w:rsidRPr="00166FB5">
              <w:rPr>
                <w:color w:val="000000"/>
              </w:rPr>
              <w:t>Toyota</w:t>
            </w:r>
          </w:p>
        </w:tc>
        <w:tc>
          <w:tcPr>
            <w:tcW w:w="1793" w:type="dxa"/>
            <w:noWrap/>
            <w:hideMark/>
          </w:tcPr>
          <w:p w14:paraId="77640C7A" w14:textId="77777777" w:rsidR="004E36D2" w:rsidRPr="00166FB5" w:rsidRDefault="004E36D2" w:rsidP="004E36D2">
            <w:pPr>
              <w:pStyle w:val="Bodycopy0"/>
              <w:rPr>
                <w:color w:val="000000"/>
              </w:rPr>
            </w:pPr>
            <w:r w:rsidRPr="00166FB5">
              <w:rPr>
                <w:color w:val="000000"/>
              </w:rPr>
              <w:t>LANDCRUISER</w:t>
            </w:r>
          </w:p>
        </w:tc>
        <w:tc>
          <w:tcPr>
            <w:tcW w:w="1020" w:type="dxa"/>
            <w:noWrap/>
            <w:hideMark/>
          </w:tcPr>
          <w:p w14:paraId="543F8FC4" w14:textId="77777777" w:rsidR="004E36D2" w:rsidRPr="00166FB5" w:rsidRDefault="004E36D2" w:rsidP="004E36D2">
            <w:pPr>
              <w:pStyle w:val="Bodycopy0"/>
              <w:rPr>
                <w:color w:val="000000"/>
              </w:rPr>
            </w:pPr>
            <w:r w:rsidRPr="00166FB5">
              <w:rPr>
                <w:color w:val="000000"/>
              </w:rPr>
              <w:t>12,277</w:t>
            </w:r>
          </w:p>
        </w:tc>
        <w:tc>
          <w:tcPr>
            <w:tcW w:w="1417" w:type="dxa"/>
            <w:noWrap/>
            <w:hideMark/>
          </w:tcPr>
          <w:p w14:paraId="257B3E54" w14:textId="77777777" w:rsidR="004E36D2" w:rsidRPr="00166FB5" w:rsidRDefault="004E36D2" w:rsidP="004E36D2">
            <w:pPr>
              <w:pStyle w:val="Bodycopy0"/>
              <w:rPr>
                <w:color w:val="000000"/>
              </w:rPr>
            </w:pPr>
            <w:r w:rsidRPr="00166FB5">
              <w:rPr>
                <w:color w:val="000000"/>
              </w:rPr>
              <w:t>281</w:t>
            </w:r>
          </w:p>
        </w:tc>
        <w:tc>
          <w:tcPr>
            <w:tcW w:w="2268" w:type="dxa"/>
            <w:noWrap/>
            <w:hideMark/>
          </w:tcPr>
          <w:p w14:paraId="0412D41E" w14:textId="77777777" w:rsidR="004E36D2" w:rsidRPr="00166FB5" w:rsidRDefault="004E36D2" w:rsidP="004E36D2">
            <w:pPr>
              <w:pStyle w:val="Bodycopy0"/>
              <w:rPr>
                <w:color w:val="000000"/>
              </w:rPr>
            </w:pPr>
            <w:r w:rsidRPr="00166FB5">
              <w:rPr>
                <w:color w:val="000000"/>
              </w:rPr>
              <w:t>91</w:t>
            </w:r>
          </w:p>
        </w:tc>
      </w:tr>
      <w:tr w:rsidR="00A93D97" w:rsidRPr="00166FB5" w14:paraId="2AA1420C" w14:textId="77777777" w:rsidTr="00A93D97">
        <w:trPr>
          <w:trHeight w:val="315"/>
        </w:trPr>
        <w:tc>
          <w:tcPr>
            <w:tcW w:w="1191" w:type="dxa"/>
            <w:noWrap/>
            <w:hideMark/>
          </w:tcPr>
          <w:p w14:paraId="41CB214A" w14:textId="77777777" w:rsidR="004E36D2" w:rsidRPr="00166FB5" w:rsidRDefault="004E36D2" w:rsidP="004E36D2">
            <w:pPr>
              <w:pStyle w:val="Bodycopy0"/>
              <w:rPr>
                <w:color w:val="000000"/>
              </w:rPr>
            </w:pPr>
            <w:r w:rsidRPr="00166FB5">
              <w:rPr>
                <w:color w:val="000000"/>
              </w:rPr>
              <w:t>8</w:t>
            </w:r>
          </w:p>
        </w:tc>
        <w:tc>
          <w:tcPr>
            <w:tcW w:w="1474" w:type="dxa"/>
            <w:noWrap/>
            <w:hideMark/>
          </w:tcPr>
          <w:p w14:paraId="28C8F6B7" w14:textId="77777777" w:rsidR="004E36D2" w:rsidRPr="00166FB5" w:rsidRDefault="004E36D2" w:rsidP="004E36D2">
            <w:pPr>
              <w:pStyle w:val="Bodycopy0"/>
              <w:rPr>
                <w:color w:val="000000"/>
              </w:rPr>
            </w:pPr>
            <w:r w:rsidRPr="00166FB5">
              <w:rPr>
                <w:color w:val="000000"/>
              </w:rPr>
              <w:t>Volkswagen</w:t>
            </w:r>
          </w:p>
        </w:tc>
        <w:tc>
          <w:tcPr>
            <w:tcW w:w="1793" w:type="dxa"/>
            <w:noWrap/>
            <w:hideMark/>
          </w:tcPr>
          <w:p w14:paraId="40AD945C" w14:textId="77777777" w:rsidR="004E36D2" w:rsidRPr="00166FB5" w:rsidRDefault="004E36D2" w:rsidP="004E36D2">
            <w:pPr>
              <w:pStyle w:val="Bodycopy0"/>
              <w:rPr>
                <w:color w:val="000000"/>
              </w:rPr>
            </w:pPr>
            <w:r w:rsidRPr="00166FB5">
              <w:rPr>
                <w:color w:val="000000"/>
              </w:rPr>
              <w:t>AMAROK</w:t>
            </w:r>
          </w:p>
        </w:tc>
        <w:tc>
          <w:tcPr>
            <w:tcW w:w="1020" w:type="dxa"/>
            <w:noWrap/>
            <w:hideMark/>
          </w:tcPr>
          <w:p w14:paraId="5E216B01" w14:textId="77777777" w:rsidR="004E36D2" w:rsidRPr="00166FB5" w:rsidRDefault="004E36D2" w:rsidP="004E36D2">
            <w:pPr>
              <w:pStyle w:val="Bodycopy0"/>
              <w:rPr>
                <w:color w:val="000000"/>
              </w:rPr>
            </w:pPr>
            <w:r w:rsidRPr="00166FB5">
              <w:rPr>
                <w:color w:val="000000"/>
              </w:rPr>
              <w:t>7,659</w:t>
            </w:r>
          </w:p>
        </w:tc>
        <w:tc>
          <w:tcPr>
            <w:tcW w:w="1417" w:type="dxa"/>
            <w:noWrap/>
            <w:hideMark/>
          </w:tcPr>
          <w:p w14:paraId="4313008C" w14:textId="77777777" w:rsidR="004E36D2" w:rsidRPr="00166FB5" w:rsidRDefault="004E36D2" w:rsidP="004E36D2">
            <w:pPr>
              <w:pStyle w:val="Bodycopy0"/>
              <w:rPr>
                <w:color w:val="000000"/>
              </w:rPr>
            </w:pPr>
            <w:r w:rsidRPr="00166FB5">
              <w:rPr>
                <w:color w:val="000000"/>
              </w:rPr>
              <w:t>244</w:t>
            </w:r>
          </w:p>
        </w:tc>
        <w:tc>
          <w:tcPr>
            <w:tcW w:w="2268" w:type="dxa"/>
            <w:noWrap/>
            <w:hideMark/>
          </w:tcPr>
          <w:p w14:paraId="4B08C603" w14:textId="77777777" w:rsidR="004E36D2" w:rsidRPr="00166FB5" w:rsidRDefault="004E36D2" w:rsidP="004E36D2">
            <w:pPr>
              <w:pStyle w:val="Bodycopy0"/>
              <w:rPr>
                <w:color w:val="000000"/>
              </w:rPr>
            </w:pPr>
            <w:r w:rsidRPr="00166FB5">
              <w:rPr>
                <w:color w:val="000000"/>
              </w:rPr>
              <w:t>66</w:t>
            </w:r>
          </w:p>
        </w:tc>
      </w:tr>
      <w:tr w:rsidR="00A93D97" w:rsidRPr="00166FB5" w14:paraId="0A2AA0A1" w14:textId="77777777" w:rsidTr="00A93D97">
        <w:trPr>
          <w:trHeight w:val="315"/>
        </w:trPr>
        <w:tc>
          <w:tcPr>
            <w:tcW w:w="1191" w:type="dxa"/>
            <w:noWrap/>
            <w:hideMark/>
          </w:tcPr>
          <w:p w14:paraId="076FA1DA" w14:textId="77777777" w:rsidR="004E36D2" w:rsidRPr="00166FB5" w:rsidRDefault="004E36D2" w:rsidP="004E36D2">
            <w:pPr>
              <w:pStyle w:val="Bodycopy0"/>
              <w:rPr>
                <w:color w:val="000000"/>
              </w:rPr>
            </w:pPr>
            <w:r w:rsidRPr="00166FB5">
              <w:rPr>
                <w:color w:val="000000"/>
              </w:rPr>
              <w:t>9</w:t>
            </w:r>
          </w:p>
        </w:tc>
        <w:tc>
          <w:tcPr>
            <w:tcW w:w="1474" w:type="dxa"/>
            <w:noWrap/>
            <w:hideMark/>
          </w:tcPr>
          <w:p w14:paraId="60A0D35A" w14:textId="77777777" w:rsidR="004E36D2" w:rsidRPr="00166FB5" w:rsidRDefault="004E36D2" w:rsidP="004E36D2">
            <w:pPr>
              <w:pStyle w:val="Bodycopy0"/>
              <w:rPr>
                <w:color w:val="000000"/>
              </w:rPr>
            </w:pPr>
            <w:r w:rsidRPr="00166FB5">
              <w:rPr>
                <w:color w:val="000000"/>
              </w:rPr>
              <w:t>GWM</w:t>
            </w:r>
          </w:p>
        </w:tc>
        <w:tc>
          <w:tcPr>
            <w:tcW w:w="1793" w:type="dxa"/>
            <w:noWrap/>
            <w:hideMark/>
          </w:tcPr>
          <w:p w14:paraId="14D91584" w14:textId="77777777" w:rsidR="004E36D2" w:rsidRPr="00166FB5" w:rsidRDefault="004E36D2" w:rsidP="004E36D2">
            <w:pPr>
              <w:pStyle w:val="Bodycopy0"/>
              <w:rPr>
                <w:color w:val="000000"/>
              </w:rPr>
            </w:pPr>
            <w:r w:rsidRPr="00166FB5">
              <w:rPr>
                <w:color w:val="000000"/>
              </w:rPr>
              <w:t>UTE</w:t>
            </w:r>
          </w:p>
        </w:tc>
        <w:tc>
          <w:tcPr>
            <w:tcW w:w="1020" w:type="dxa"/>
            <w:noWrap/>
            <w:hideMark/>
          </w:tcPr>
          <w:p w14:paraId="671B190E" w14:textId="77777777" w:rsidR="004E36D2" w:rsidRPr="00166FB5" w:rsidRDefault="004E36D2" w:rsidP="004E36D2">
            <w:pPr>
              <w:pStyle w:val="Bodycopy0"/>
              <w:rPr>
                <w:color w:val="000000"/>
              </w:rPr>
            </w:pPr>
            <w:r w:rsidRPr="00166FB5">
              <w:rPr>
                <w:color w:val="000000"/>
              </w:rPr>
              <w:t>6,742</w:t>
            </w:r>
          </w:p>
        </w:tc>
        <w:tc>
          <w:tcPr>
            <w:tcW w:w="1417" w:type="dxa"/>
            <w:noWrap/>
            <w:hideMark/>
          </w:tcPr>
          <w:p w14:paraId="159D1F75" w14:textId="77777777" w:rsidR="004E36D2" w:rsidRPr="00166FB5" w:rsidRDefault="004E36D2" w:rsidP="004E36D2">
            <w:pPr>
              <w:pStyle w:val="Bodycopy0"/>
              <w:rPr>
                <w:color w:val="000000"/>
              </w:rPr>
            </w:pPr>
            <w:r w:rsidRPr="00166FB5">
              <w:rPr>
                <w:color w:val="000000"/>
              </w:rPr>
              <w:t>246</w:t>
            </w:r>
          </w:p>
        </w:tc>
        <w:tc>
          <w:tcPr>
            <w:tcW w:w="2268" w:type="dxa"/>
            <w:noWrap/>
            <w:hideMark/>
          </w:tcPr>
          <w:p w14:paraId="47CC7829" w14:textId="77777777" w:rsidR="004E36D2" w:rsidRPr="00166FB5" w:rsidRDefault="004E36D2" w:rsidP="004E36D2">
            <w:pPr>
              <w:pStyle w:val="Bodycopy0"/>
              <w:rPr>
                <w:color w:val="000000"/>
              </w:rPr>
            </w:pPr>
            <w:r w:rsidRPr="00166FB5">
              <w:rPr>
                <w:color w:val="000000"/>
              </w:rPr>
              <w:t>67</w:t>
            </w:r>
          </w:p>
        </w:tc>
      </w:tr>
      <w:tr w:rsidR="00A93D97" w:rsidRPr="00166FB5" w14:paraId="0207B8AE" w14:textId="77777777" w:rsidTr="00A93D97">
        <w:trPr>
          <w:trHeight w:val="315"/>
        </w:trPr>
        <w:tc>
          <w:tcPr>
            <w:tcW w:w="1191" w:type="dxa"/>
            <w:noWrap/>
            <w:hideMark/>
          </w:tcPr>
          <w:p w14:paraId="2060EAE6" w14:textId="77777777" w:rsidR="004E36D2" w:rsidRPr="00166FB5" w:rsidRDefault="004E36D2" w:rsidP="004E36D2">
            <w:pPr>
              <w:pStyle w:val="Bodycopy0"/>
              <w:rPr>
                <w:color w:val="000000"/>
              </w:rPr>
            </w:pPr>
            <w:r w:rsidRPr="00166FB5">
              <w:rPr>
                <w:color w:val="000000"/>
              </w:rPr>
              <w:t>10</w:t>
            </w:r>
          </w:p>
        </w:tc>
        <w:tc>
          <w:tcPr>
            <w:tcW w:w="1474" w:type="dxa"/>
            <w:noWrap/>
            <w:hideMark/>
          </w:tcPr>
          <w:p w14:paraId="41204C0D" w14:textId="77777777" w:rsidR="004E36D2" w:rsidRPr="00166FB5" w:rsidRDefault="004E36D2" w:rsidP="004E36D2">
            <w:pPr>
              <w:pStyle w:val="Bodycopy0"/>
              <w:rPr>
                <w:color w:val="000000"/>
              </w:rPr>
            </w:pPr>
            <w:r w:rsidRPr="00166FB5">
              <w:rPr>
                <w:color w:val="000000"/>
              </w:rPr>
              <w:t>LDV</w:t>
            </w:r>
          </w:p>
        </w:tc>
        <w:tc>
          <w:tcPr>
            <w:tcW w:w="1793" w:type="dxa"/>
            <w:noWrap/>
            <w:hideMark/>
          </w:tcPr>
          <w:p w14:paraId="0F12680A" w14:textId="77777777" w:rsidR="004E36D2" w:rsidRPr="00166FB5" w:rsidRDefault="004E36D2" w:rsidP="004E36D2">
            <w:pPr>
              <w:pStyle w:val="Bodycopy0"/>
              <w:rPr>
                <w:color w:val="000000"/>
              </w:rPr>
            </w:pPr>
            <w:r w:rsidRPr="00166FB5">
              <w:rPr>
                <w:color w:val="000000"/>
              </w:rPr>
              <w:t>T60</w:t>
            </w:r>
          </w:p>
        </w:tc>
        <w:tc>
          <w:tcPr>
            <w:tcW w:w="1020" w:type="dxa"/>
            <w:noWrap/>
            <w:hideMark/>
          </w:tcPr>
          <w:p w14:paraId="502E0EE4" w14:textId="77777777" w:rsidR="004E36D2" w:rsidRPr="00166FB5" w:rsidRDefault="004E36D2" w:rsidP="004E36D2">
            <w:pPr>
              <w:pStyle w:val="Bodycopy0"/>
              <w:rPr>
                <w:color w:val="000000"/>
              </w:rPr>
            </w:pPr>
            <w:r w:rsidRPr="00166FB5">
              <w:rPr>
                <w:color w:val="000000"/>
              </w:rPr>
              <w:t>6,307</w:t>
            </w:r>
          </w:p>
        </w:tc>
        <w:tc>
          <w:tcPr>
            <w:tcW w:w="1417" w:type="dxa"/>
            <w:noWrap/>
            <w:hideMark/>
          </w:tcPr>
          <w:p w14:paraId="11FE10B4" w14:textId="77777777" w:rsidR="004E36D2" w:rsidRPr="00166FB5" w:rsidRDefault="004E36D2" w:rsidP="004E36D2">
            <w:pPr>
              <w:pStyle w:val="Bodycopy0"/>
              <w:rPr>
                <w:color w:val="000000"/>
              </w:rPr>
            </w:pPr>
            <w:r w:rsidRPr="00166FB5">
              <w:rPr>
                <w:color w:val="000000"/>
              </w:rPr>
              <w:t>254</w:t>
            </w:r>
          </w:p>
        </w:tc>
        <w:tc>
          <w:tcPr>
            <w:tcW w:w="2268" w:type="dxa"/>
            <w:noWrap/>
            <w:hideMark/>
          </w:tcPr>
          <w:p w14:paraId="5AD394FE" w14:textId="77777777" w:rsidR="004E36D2" w:rsidRPr="00166FB5" w:rsidRDefault="004E36D2" w:rsidP="004E36D2">
            <w:pPr>
              <w:pStyle w:val="Bodycopy0"/>
              <w:rPr>
                <w:color w:val="000000"/>
              </w:rPr>
            </w:pPr>
            <w:r w:rsidRPr="00166FB5">
              <w:rPr>
                <w:color w:val="000000"/>
              </w:rPr>
              <w:t>73</w:t>
            </w:r>
          </w:p>
        </w:tc>
      </w:tr>
    </w:tbl>
    <w:p w14:paraId="1B09BDDF" w14:textId="144C9FF5" w:rsidR="004E36D2" w:rsidRDefault="004E36D2" w:rsidP="004E36D2">
      <w:pPr>
        <w:pStyle w:val="Tabletitle"/>
        <w:numPr>
          <w:ilvl w:val="1"/>
          <w:numId w:val="24"/>
        </w:numPr>
      </w:pPr>
      <w:bookmarkStart w:id="179" w:name="_Toc122611729"/>
      <w:r>
        <w:t>T</w:t>
      </w:r>
      <w:r w:rsidRPr="00E422BD">
        <w:t xml:space="preserve">op </w:t>
      </w:r>
      <w:r w:rsidRPr="004E36D2">
        <w:t>selling</w:t>
      </w:r>
      <w:r w:rsidRPr="00E422BD">
        <w:t xml:space="preserve"> models within </w:t>
      </w:r>
      <w:r>
        <w:t xml:space="preserve">Van/Cab Chassis </w:t>
      </w:r>
      <w:r w:rsidRPr="00166FB5">
        <w:t xml:space="preserve">(MC+NA) </w:t>
      </w:r>
      <w:r w:rsidRPr="00E422BD">
        <w:t>segment</w:t>
      </w:r>
      <w:r w:rsidRPr="00166FB5">
        <w:t xml:space="preserve"> </w:t>
      </w:r>
      <w:r w:rsidRPr="00E422BD">
        <w:t>and comparison with best-in-class model</w:t>
      </w:r>
      <w:r w:rsidRPr="00166FB5">
        <w:t xml:space="preserve"> Renault KANGOO (electric)</w:t>
      </w:r>
      <w:r>
        <w:t>, 0 (g/km)</w:t>
      </w:r>
      <w:bookmarkEnd w:id="179"/>
    </w:p>
    <w:tbl>
      <w:tblPr>
        <w:tblStyle w:val="NTC"/>
        <w:tblW w:w="9306" w:type="dxa"/>
        <w:tblLook w:val="04A0" w:firstRow="1" w:lastRow="0" w:firstColumn="1" w:lastColumn="0" w:noHBand="0" w:noVBand="1"/>
      </w:tblPr>
      <w:tblGrid>
        <w:gridCol w:w="1191"/>
        <w:gridCol w:w="1474"/>
        <w:gridCol w:w="1879"/>
        <w:gridCol w:w="1020"/>
        <w:gridCol w:w="1474"/>
        <w:gridCol w:w="2268"/>
      </w:tblGrid>
      <w:tr w:rsidR="00FE5F42" w:rsidRPr="00166FB5" w14:paraId="0A92E986" w14:textId="77777777" w:rsidTr="00312873">
        <w:trPr>
          <w:cnfStyle w:val="100000000000" w:firstRow="1" w:lastRow="0" w:firstColumn="0" w:lastColumn="0" w:oddVBand="0" w:evenVBand="0" w:oddHBand="0" w:evenHBand="0" w:firstRowFirstColumn="0" w:firstRowLastColumn="0" w:lastRowFirstColumn="0" w:lastRowLastColumn="0"/>
          <w:trHeight w:val="1134"/>
          <w:tblHeader/>
        </w:trPr>
        <w:tc>
          <w:tcPr>
            <w:tcW w:w="1191" w:type="dxa"/>
            <w:hideMark/>
          </w:tcPr>
          <w:p w14:paraId="26505212" w14:textId="77777777" w:rsidR="004E36D2" w:rsidRPr="00166FB5" w:rsidRDefault="004E36D2" w:rsidP="004E36D2">
            <w:pPr>
              <w:pStyle w:val="Bodycopy0"/>
              <w:rPr>
                <w:b w:val="0"/>
              </w:rPr>
            </w:pPr>
            <w:r w:rsidRPr="00166FB5">
              <w:t>Selling rank within segment</w:t>
            </w:r>
          </w:p>
        </w:tc>
        <w:tc>
          <w:tcPr>
            <w:tcW w:w="1474" w:type="dxa"/>
            <w:hideMark/>
          </w:tcPr>
          <w:p w14:paraId="7269443E" w14:textId="77777777" w:rsidR="004E36D2" w:rsidRPr="00166FB5" w:rsidRDefault="004E36D2" w:rsidP="004E36D2">
            <w:pPr>
              <w:pStyle w:val="Bodycopy0"/>
              <w:rPr>
                <w:b w:val="0"/>
              </w:rPr>
            </w:pPr>
            <w:r w:rsidRPr="00166FB5">
              <w:t>Make</w:t>
            </w:r>
          </w:p>
        </w:tc>
        <w:tc>
          <w:tcPr>
            <w:tcW w:w="1879" w:type="dxa"/>
            <w:hideMark/>
          </w:tcPr>
          <w:p w14:paraId="4B6BF835" w14:textId="77777777" w:rsidR="004E36D2" w:rsidRPr="00166FB5" w:rsidRDefault="004E36D2" w:rsidP="004E36D2">
            <w:pPr>
              <w:pStyle w:val="Bodycopy0"/>
              <w:rPr>
                <w:b w:val="0"/>
              </w:rPr>
            </w:pPr>
            <w:r w:rsidRPr="00166FB5">
              <w:t>Model</w:t>
            </w:r>
          </w:p>
        </w:tc>
        <w:tc>
          <w:tcPr>
            <w:tcW w:w="1020" w:type="dxa"/>
            <w:hideMark/>
          </w:tcPr>
          <w:p w14:paraId="081DE27F" w14:textId="77777777" w:rsidR="004E36D2" w:rsidRPr="00166FB5" w:rsidRDefault="004E36D2" w:rsidP="004E36D2">
            <w:pPr>
              <w:pStyle w:val="Bodycopy0"/>
              <w:rPr>
                <w:b w:val="0"/>
              </w:rPr>
            </w:pPr>
            <w:r w:rsidRPr="00166FB5">
              <w:t>Sales</w:t>
            </w:r>
          </w:p>
        </w:tc>
        <w:tc>
          <w:tcPr>
            <w:tcW w:w="1474" w:type="dxa"/>
            <w:hideMark/>
          </w:tcPr>
          <w:p w14:paraId="7D86E26C" w14:textId="77777777" w:rsidR="004E36D2" w:rsidRPr="00166FB5" w:rsidRDefault="004E36D2" w:rsidP="004E36D2">
            <w:pPr>
              <w:pStyle w:val="Bodycopy0"/>
              <w:rPr>
                <w:b w:val="0"/>
              </w:rPr>
            </w:pPr>
            <w:r w:rsidRPr="00166FB5">
              <w:t>Average emissions intensity (g/km)</w:t>
            </w:r>
          </w:p>
        </w:tc>
        <w:tc>
          <w:tcPr>
            <w:tcW w:w="2268" w:type="dxa"/>
            <w:hideMark/>
          </w:tcPr>
          <w:p w14:paraId="3AA94398" w14:textId="77777777" w:rsidR="004E36D2" w:rsidRPr="00166FB5" w:rsidRDefault="004E36D2" w:rsidP="004E36D2">
            <w:pPr>
              <w:pStyle w:val="Bodycopy0"/>
              <w:rPr>
                <w:b w:val="0"/>
              </w:rPr>
            </w:pPr>
            <w:r w:rsidRPr="00166FB5">
              <w:t>Difference in average emissions intensity compared with best-in-class model (%)*</w:t>
            </w:r>
          </w:p>
        </w:tc>
      </w:tr>
      <w:tr w:rsidR="00A93D97" w:rsidRPr="00166FB5" w14:paraId="25C2BCF6" w14:textId="77777777" w:rsidTr="00A93D97">
        <w:trPr>
          <w:trHeight w:val="315"/>
        </w:trPr>
        <w:tc>
          <w:tcPr>
            <w:tcW w:w="1191" w:type="dxa"/>
            <w:noWrap/>
            <w:hideMark/>
          </w:tcPr>
          <w:p w14:paraId="41158236" w14:textId="77777777" w:rsidR="004E36D2" w:rsidRPr="00166FB5" w:rsidRDefault="004E36D2" w:rsidP="004E36D2">
            <w:pPr>
              <w:pStyle w:val="Bodycopy0"/>
              <w:rPr>
                <w:color w:val="000000"/>
              </w:rPr>
            </w:pPr>
            <w:r w:rsidRPr="00166FB5">
              <w:rPr>
                <w:color w:val="000000"/>
              </w:rPr>
              <w:t>1</w:t>
            </w:r>
          </w:p>
        </w:tc>
        <w:tc>
          <w:tcPr>
            <w:tcW w:w="1474" w:type="dxa"/>
            <w:noWrap/>
            <w:hideMark/>
          </w:tcPr>
          <w:p w14:paraId="713124DC" w14:textId="77777777" w:rsidR="004E36D2" w:rsidRPr="00166FB5" w:rsidRDefault="004E36D2" w:rsidP="004E36D2">
            <w:pPr>
              <w:pStyle w:val="Bodycopy0"/>
              <w:rPr>
                <w:color w:val="000000"/>
              </w:rPr>
            </w:pPr>
            <w:r w:rsidRPr="00166FB5">
              <w:rPr>
                <w:color w:val="000000"/>
              </w:rPr>
              <w:t>Toyota</w:t>
            </w:r>
          </w:p>
        </w:tc>
        <w:tc>
          <w:tcPr>
            <w:tcW w:w="1879" w:type="dxa"/>
            <w:noWrap/>
            <w:hideMark/>
          </w:tcPr>
          <w:p w14:paraId="0560048F" w14:textId="77777777" w:rsidR="004E36D2" w:rsidRPr="00166FB5" w:rsidRDefault="004E36D2" w:rsidP="004E36D2">
            <w:pPr>
              <w:pStyle w:val="Bodycopy0"/>
              <w:rPr>
                <w:color w:val="000000"/>
              </w:rPr>
            </w:pPr>
            <w:r w:rsidRPr="00166FB5">
              <w:rPr>
                <w:color w:val="000000"/>
              </w:rPr>
              <w:t>HIACE</w:t>
            </w:r>
          </w:p>
        </w:tc>
        <w:tc>
          <w:tcPr>
            <w:tcW w:w="1020" w:type="dxa"/>
            <w:noWrap/>
            <w:hideMark/>
          </w:tcPr>
          <w:p w14:paraId="4F9BA682" w14:textId="77777777" w:rsidR="004E36D2" w:rsidRPr="00166FB5" w:rsidRDefault="004E36D2" w:rsidP="004E36D2">
            <w:pPr>
              <w:pStyle w:val="Bodycopy0"/>
              <w:rPr>
                <w:color w:val="000000"/>
              </w:rPr>
            </w:pPr>
            <w:r w:rsidRPr="00166FB5">
              <w:rPr>
                <w:color w:val="000000"/>
              </w:rPr>
              <w:t>9,726</w:t>
            </w:r>
          </w:p>
        </w:tc>
        <w:tc>
          <w:tcPr>
            <w:tcW w:w="1474" w:type="dxa"/>
            <w:noWrap/>
            <w:hideMark/>
          </w:tcPr>
          <w:p w14:paraId="214FAAC9" w14:textId="77777777" w:rsidR="004E36D2" w:rsidRPr="00166FB5" w:rsidRDefault="004E36D2" w:rsidP="004E36D2">
            <w:pPr>
              <w:pStyle w:val="Bodycopy0"/>
              <w:rPr>
                <w:color w:val="000000"/>
              </w:rPr>
            </w:pPr>
            <w:r w:rsidRPr="00166FB5">
              <w:rPr>
                <w:color w:val="000000"/>
              </w:rPr>
              <w:t>217</w:t>
            </w:r>
          </w:p>
        </w:tc>
        <w:tc>
          <w:tcPr>
            <w:tcW w:w="2268" w:type="dxa"/>
            <w:noWrap/>
            <w:hideMark/>
          </w:tcPr>
          <w:p w14:paraId="0857A788" w14:textId="77777777" w:rsidR="004E36D2" w:rsidRPr="00166FB5" w:rsidRDefault="004E36D2" w:rsidP="004E36D2">
            <w:pPr>
              <w:pStyle w:val="Bodycopy0"/>
              <w:rPr>
                <w:color w:val="000000"/>
              </w:rPr>
            </w:pPr>
            <w:r w:rsidRPr="00166FB5">
              <w:rPr>
                <w:color w:val="000000"/>
              </w:rPr>
              <w:t>N/A</w:t>
            </w:r>
          </w:p>
        </w:tc>
      </w:tr>
      <w:tr w:rsidR="00A93D97" w:rsidRPr="00166FB5" w14:paraId="3FBD50F2" w14:textId="77777777" w:rsidTr="00A93D97">
        <w:trPr>
          <w:trHeight w:val="315"/>
        </w:trPr>
        <w:tc>
          <w:tcPr>
            <w:tcW w:w="1191" w:type="dxa"/>
            <w:noWrap/>
            <w:hideMark/>
          </w:tcPr>
          <w:p w14:paraId="3AD7F7D1" w14:textId="77777777" w:rsidR="004E36D2" w:rsidRPr="00166FB5" w:rsidRDefault="004E36D2" w:rsidP="004E36D2">
            <w:pPr>
              <w:pStyle w:val="Bodycopy0"/>
              <w:rPr>
                <w:color w:val="000000"/>
              </w:rPr>
            </w:pPr>
            <w:r w:rsidRPr="00166FB5">
              <w:rPr>
                <w:color w:val="000000"/>
              </w:rPr>
              <w:t>2</w:t>
            </w:r>
          </w:p>
        </w:tc>
        <w:tc>
          <w:tcPr>
            <w:tcW w:w="1474" w:type="dxa"/>
            <w:noWrap/>
            <w:hideMark/>
          </w:tcPr>
          <w:p w14:paraId="0A4AED96" w14:textId="77777777" w:rsidR="004E36D2" w:rsidRPr="00166FB5" w:rsidRDefault="004E36D2" w:rsidP="004E36D2">
            <w:pPr>
              <w:pStyle w:val="Bodycopy0"/>
              <w:rPr>
                <w:color w:val="000000"/>
              </w:rPr>
            </w:pPr>
            <w:r w:rsidRPr="00166FB5">
              <w:rPr>
                <w:color w:val="000000"/>
              </w:rPr>
              <w:t>Ford</w:t>
            </w:r>
          </w:p>
        </w:tc>
        <w:tc>
          <w:tcPr>
            <w:tcW w:w="1879" w:type="dxa"/>
            <w:noWrap/>
            <w:hideMark/>
          </w:tcPr>
          <w:p w14:paraId="7789531A" w14:textId="77777777" w:rsidR="004E36D2" w:rsidRPr="00166FB5" w:rsidRDefault="004E36D2" w:rsidP="004E36D2">
            <w:pPr>
              <w:pStyle w:val="Bodycopy0"/>
              <w:rPr>
                <w:color w:val="000000"/>
              </w:rPr>
            </w:pPr>
            <w:r w:rsidRPr="00166FB5">
              <w:rPr>
                <w:color w:val="000000"/>
              </w:rPr>
              <w:t>TRANSIT CUSTOM</w:t>
            </w:r>
          </w:p>
        </w:tc>
        <w:tc>
          <w:tcPr>
            <w:tcW w:w="1020" w:type="dxa"/>
            <w:noWrap/>
            <w:hideMark/>
          </w:tcPr>
          <w:p w14:paraId="6A4614D0" w14:textId="77777777" w:rsidR="004E36D2" w:rsidRPr="00166FB5" w:rsidRDefault="004E36D2" w:rsidP="004E36D2">
            <w:pPr>
              <w:pStyle w:val="Bodycopy0"/>
              <w:rPr>
                <w:color w:val="000000"/>
              </w:rPr>
            </w:pPr>
            <w:r w:rsidRPr="00166FB5">
              <w:rPr>
                <w:color w:val="000000"/>
              </w:rPr>
              <w:t>2,488</w:t>
            </w:r>
          </w:p>
        </w:tc>
        <w:tc>
          <w:tcPr>
            <w:tcW w:w="1474" w:type="dxa"/>
            <w:noWrap/>
            <w:hideMark/>
          </w:tcPr>
          <w:p w14:paraId="1D995FE2" w14:textId="77777777" w:rsidR="004E36D2" w:rsidRPr="00166FB5" w:rsidRDefault="004E36D2" w:rsidP="004E36D2">
            <w:pPr>
              <w:pStyle w:val="Bodycopy0"/>
              <w:rPr>
                <w:color w:val="000000"/>
              </w:rPr>
            </w:pPr>
            <w:r w:rsidRPr="00166FB5">
              <w:rPr>
                <w:color w:val="000000"/>
              </w:rPr>
              <w:t>186</w:t>
            </w:r>
          </w:p>
        </w:tc>
        <w:tc>
          <w:tcPr>
            <w:tcW w:w="2268" w:type="dxa"/>
            <w:noWrap/>
            <w:hideMark/>
          </w:tcPr>
          <w:p w14:paraId="20001F4B" w14:textId="77777777" w:rsidR="004E36D2" w:rsidRPr="00166FB5" w:rsidRDefault="004E36D2" w:rsidP="004E36D2">
            <w:pPr>
              <w:pStyle w:val="Bodycopy0"/>
              <w:rPr>
                <w:color w:val="000000"/>
              </w:rPr>
            </w:pPr>
            <w:r w:rsidRPr="00166FB5">
              <w:rPr>
                <w:color w:val="000000"/>
              </w:rPr>
              <w:t>N/A</w:t>
            </w:r>
          </w:p>
        </w:tc>
      </w:tr>
      <w:tr w:rsidR="00A93D97" w:rsidRPr="00166FB5" w14:paraId="4ECCF297" w14:textId="77777777" w:rsidTr="00A93D97">
        <w:trPr>
          <w:trHeight w:val="315"/>
        </w:trPr>
        <w:tc>
          <w:tcPr>
            <w:tcW w:w="1191" w:type="dxa"/>
            <w:noWrap/>
            <w:hideMark/>
          </w:tcPr>
          <w:p w14:paraId="5CD71F71" w14:textId="77777777" w:rsidR="004E36D2" w:rsidRPr="00166FB5" w:rsidRDefault="004E36D2" w:rsidP="004E36D2">
            <w:pPr>
              <w:pStyle w:val="Bodycopy0"/>
              <w:rPr>
                <w:color w:val="000000"/>
              </w:rPr>
            </w:pPr>
            <w:r w:rsidRPr="00166FB5">
              <w:rPr>
                <w:color w:val="000000"/>
              </w:rPr>
              <w:t>3</w:t>
            </w:r>
          </w:p>
        </w:tc>
        <w:tc>
          <w:tcPr>
            <w:tcW w:w="1474" w:type="dxa"/>
            <w:noWrap/>
            <w:hideMark/>
          </w:tcPr>
          <w:p w14:paraId="43DE0F7D" w14:textId="77777777" w:rsidR="004E36D2" w:rsidRPr="00166FB5" w:rsidRDefault="004E36D2" w:rsidP="004E36D2">
            <w:pPr>
              <w:pStyle w:val="Bodycopy0"/>
              <w:rPr>
                <w:color w:val="000000"/>
              </w:rPr>
            </w:pPr>
            <w:r w:rsidRPr="00166FB5">
              <w:rPr>
                <w:color w:val="000000"/>
              </w:rPr>
              <w:t>Hyundai</w:t>
            </w:r>
          </w:p>
        </w:tc>
        <w:tc>
          <w:tcPr>
            <w:tcW w:w="1879" w:type="dxa"/>
            <w:noWrap/>
            <w:hideMark/>
          </w:tcPr>
          <w:p w14:paraId="3904F54B" w14:textId="77777777" w:rsidR="004E36D2" w:rsidRPr="00166FB5" w:rsidRDefault="004E36D2" w:rsidP="004E36D2">
            <w:pPr>
              <w:pStyle w:val="Bodycopy0"/>
              <w:rPr>
                <w:color w:val="000000"/>
              </w:rPr>
            </w:pPr>
            <w:r w:rsidRPr="00166FB5">
              <w:rPr>
                <w:color w:val="000000"/>
              </w:rPr>
              <w:t>ILOAD</w:t>
            </w:r>
          </w:p>
        </w:tc>
        <w:tc>
          <w:tcPr>
            <w:tcW w:w="1020" w:type="dxa"/>
            <w:noWrap/>
            <w:hideMark/>
          </w:tcPr>
          <w:p w14:paraId="0E4311A5" w14:textId="77777777" w:rsidR="004E36D2" w:rsidRPr="00166FB5" w:rsidRDefault="004E36D2" w:rsidP="004E36D2">
            <w:pPr>
              <w:pStyle w:val="Bodycopy0"/>
              <w:rPr>
                <w:color w:val="000000"/>
              </w:rPr>
            </w:pPr>
            <w:r w:rsidRPr="00166FB5">
              <w:rPr>
                <w:color w:val="000000"/>
              </w:rPr>
              <w:t>2,446</w:t>
            </w:r>
          </w:p>
        </w:tc>
        <w:tc>
          <w:tcPr>
            <w:tcW w:w="1474" w:type="dxa"/>
            <w:noWrap/>
            <w:hideMark/>
          </w:tcPr>
          <w:p w14:paraId="3E08A0C9" w14:textId="77777777" w:rsidR="004E36D2" w:rsidRPr="00166FB5" w:rsidRDefault="004E36D2" w:rsidP="004E36D2">
            <w:pPr>
              <w:pStyle w:val="Bodycopy0"/>
              <w:rPr>
                <w:color w:val="000000"/>
              </w:rPr>
            </w:pPr>
            <w:r w:rsidRPr="00166FB5">
              <w:rPr>
                <w:color w:val="000000"/>
              </w:rPr>
              <w:t>229</w:t>
            </w:r>
          </w:p>
        </w:tc>
        <w:tc>
          <w:tcPr>
            <w:tcW w:w="2268" w:type="dxa"/>
            <w:noWrap/>
            <w:hideMark/>
          </w:tcPr>
          <w:p w14:paraId="6C0D218C" w14:textId="77777777" w:rsidR="004E36D2" w:rsidRPr="00166FB5" w:rsidRDefault="004E36D2" w:rsidP="004E36D2">
            <w:pPr>
              <w:pStyle w:val="Bodycopy0"/>
              <w:rPr>
                <w:color w:val="000000"/>
              </w:rPr>
            </w:pPr>
            <w:r w:rsidRPr="00166FB5">
              <w:rPr>
                <w:color w:val="000000"/>
              </w:rPr>
              <w:t>N/A</w:t>
            </w:r>
          </w:p>
        </w:tc>
      </w:tr>
      <w:tr w:rsidR="00A93D97" w:rsidRPr="00166FB5" w14:paraId="3B4AF7D8" w14:textId="77777777" w:rsidTr="00A93D97">
        <w:trPr>
          <w:trHeight w:val="315"/>
        </w:trPr>
        <w:tc>
          <w:tcPr>
            <w:tcW w:w="1191" w:type="dxa"/>
            <w:noWrap/>
            <w:hideMark/>
          </w:tcPr>
          <w:p w14:paraId="27837914" w14:textId="77777777" w:rsidR="004E36D2" w:rsidRPr="00166FB5" w:rsidRDefault="004E36D2" w:rsidP="004E36D2">
            <w:pPr>
              <w:pStyle w:val="Bodycopy0"/>
              <w:rPr>
                <w:color w:val="000000"/>
              </w:rPr>
            </w:pPr>
            <w:r w:rsidRPr="00166FB5">
              <w:rPr>
                <w:color w:val="000000"/>
              </w:rPr>
              <w:t>4</w:t>
            </w:r>
          </w:p>
        </w:tc>
        <w:tc>
          <w:tcPr>
            <w:tcW w:w="1474" w:type="dxa"/>
            <w:noWrap/>
            <w:hideMark/>
          </w:tcPr>
          <w:p w14:paraId="79C8AF28" w14:textId="77777777" w:rsidR="004E36D2" w:rsidRPr="00166FB5" w:rsidRDefault="004E36D2" w:rsidP="004E36D2">
            <w:pPr>
              <w:pStyle w:val="Bodycopy0"/>
              <w:rPr>
                <w:color w:val="000000"/>
              </w:rPr>
            </w:pPr>
            <w:r w:rsidRPr="00166FB5">
              <w:rPr>
                <w:color w:val="000000"/>
              </w:rPr>
              <w:t>Renault</w:t>
            </w:r>
          </w:p>
        </w:tc>
        <w:tc>
          <w:tcPr>
            <w:tcW w:w="1879" w:type="dxa"/>
            <w:noWrap/>
            <w:hideMark/>
          </w:tcPr>
          <w:p w14:paraId="22F488E5" w14:textId="77777777" w:rsidR="004E36D2" w:rsidRPr="00166FB5" w:rsidRDefault="004E36D2" w:rsidP="004E36D2">
            <w:pPr>
              <w:pStyle w:val="Bodycopy0"/>
              <w:rPr>
                <w:color w:val="000000"/>
              </w:rPr>
            </w:pPr>
            <w:r w:rsidRPr="00166FB5">
              <w:rPr>
                <w:color w:val="000000"/>
              </w:rPr>
              <w:t>TRAFIC</w:t>
            </w:r>
          </w:p>
        </w:tc>
        <w:tc>
          <w:tcPr>
            <w:tcW w:w="1020" w:type="dxa"/>
            <w:noWrap/>
            <w:hideMark/>
          </w:tcPr>
          <w:p w14:paraId="1A347A4F" w14:textId="77777777" w:rsidR="004E36D2" w:rsidRPr="00166FB5" w:rsidRDefault="004E36D2" w:rsidP="004E36D2">
            <w:pPr>
              <w:pStyle w:val="Bodycopy0"/>
              <w:rPr>
                <w:color w:val="000000"/>
              </w:rPr>
            </w:pPr>
            <w:r w:rsidRPr="00166FB5">
              <w:rPr>
                <w:color w:val="000000"/>
              </w:rPr>
              <w:t>2,093</w:t>
            </w:r>
          </w:p>
        </w:tc>
        <w:tc>
          <w:tcPr>
            <w:tcW w:w="1474" w:type="dxa"/>
            <w:noWrap/>
            <w:hideMark/>
          </w:tcPr>
          <w:p w14:paraId="6A44D641" w14:textId="77777777" w:rsidR="004E36D2" w:rsidRPr="00166FB5" w:rsidRDefault="004E36D2" w:rsidP="004E36D2">
            <w:pPr>
              <w:pStyle w:val="Bodycopy0"/>
              <w:rPr>
                <w:color w:val="000000"/>
              </w:rPr>
            </w:pPr>
            <w:r w:rsidRPr="00166FB5">
              <w:rPr>
                <w:color w:val="000000"/>
              </w:rPr>
              <w:t>183</w:t>
            </w:r>
          </w:p>
        </w:tc>
        <w:tc>
          <w:tcPr>
            <w:tcW w:w="2268" w:type="dxa"/>
            <w:noWrap/>
            <w:hideMark/>
          </w:tcPr>
          <w:p w14:paraId="6DDC663C" w14:textId="77777777" w:rsidR="004E36D2" w:rsidRPr="00166FB5" w:rsidRDefault="004E36D2" w:rsidP="004E36D2">
            <w:pPr>
              <w:pStyle w:val="Bodycopy0"/>
              <w:rPr>
                <w:color w:val="000000"/>
              </w:rPr>
            </w:pPr>
            <w:r w:rsidRPr="00166FB5">
              <w:rPr>
                <w:color w:val="000000"/>
              </w:rPr>
              <w:t>N/A</w:t>
            </w:r>
          </w:p>
        </w:tc>
      </w:tr>
      <w:tr w:rsidR="00A93D97" w:rsidRPr="00166FB5" w14:paraId="767CF566" w14:textId="77777777" w:rsidTr="00A93D97">
        <w:trPr>
          <w:trHeight w:val="315"/>
        </w:trPr>
        <w:tc>
          <w:tcPr>
            <w:tcW w:w="1191" w:type="dxa"/>
            <w:noWrap/>
            <w:hideMark/>
          </w:tcPr>
          <w:p w14:paraId="4612F09C" w14:textId="77777777" w:rsidR="004E36D2" w:rsidRPr="00166FB5" w:rsidRDefault="004E36D2" w:rsidP="004E36D2">
            <w:pPr>
              <w:pStyle w:val="Bodycopy0"/>
              <w:rPr>
                <w:color w:val="000000"/>
              </w:rPr>
            </w:pPr>
            <w:r w:rsidRPr="00166FB5">
              <w:rPr>
                <w:color w:val="000000"/>
              </w:rPr>
              <w:t>5</w:t>
            </w:r>
          </w:p>
        </w:tc>
        <w:tc>
          <w:tcPr>
            <w:tcW w:w="1474" w:type="dxa"/>
            <w:noWrap/>
            <w:hideMark/>
          </w:tcPr>
          <w:p w14:paraId="5FA57406" w14:textId="77777777" w:rsidR="004E36D2" w:rsidRPr="00166FB5" w:rsidRDefault="004E36D2" w:rsidP="004E36D2">
            <w:pPr>
              <w:pStyle w:val="Bodycopy0"/>
              <w:rPr>
                <w:color w:val="000000"/>
              </w:rPr>
            </w:pPr>
            <w:r w:rsidRPr="00166FB5">
              <w:rPr>
                <w:color w:val="000000"/>
              </w:rPr>
              <w:t>LDV</w:t>
            </w:r>
          </w:p>
        </w:tc>
        <w:tc>
          <w:tcPr>
            <w:tcW w:w="1879" w:type="dxa"/>
            <w:noWrap/>
            <w:hideMark/>
          </w:tcPr>
          <w:p w14:paraId="696104D6" w14:textId="77777777" w:rsidR="004E36D2" w:rsidRPr="00166FB5" w:rsidRDefault="004E36D2" w:rsidP="004E36D2">
            <w:pPr>
              <w:pStyle w:val="Bodycopy0"/>
              <w:rPr>
                <w:color w:val="000000"/>
              </w:rPr>
            </w:pPr>
            <w:r w:rsidRPr="00166FB5">
              <w:rPr>
                <w:color w:val="000000"/>
              </w:rPr>
              <w:t>G10</w:t>
            </w:r>
          </w:p>
        </w:tc>
        <w:tc>
          <w:tcPr>
            <w:tcW w:w="1020" w:type="dxa"/>
            <w:noWrap/>
            <w:hideMark/>
          </w:tcPr>
          <w:p w14:paraId="4A036CD8" w14:textId="77777777" w:rsidR="004E36D2" w:rsidRPr="00166FB5" w:rsidRDefault="004E36D2" w:rsidP="004E36D2">
            <w:pPr>
              <w:pStyle w:val="Bodycopy0"/>
              <w:rPr>
                <w:color w:val="000000"/>
              </w:rPr>
            </w:pPr>
            <w:r w:rsidRPr="00166FB5">
              <w:rPr>
                <w:color w:val="000000"/>
              </w:rPr>
              <w:t>1,829</w:t>
            </w:r>
          </w:p>
        </w:tc>
        <w:tc>
          <w:tcPr>
            <w:tcW w:w="1474" w:type="dxa"/>
            <w:noWrap/>
            <w:hideMark/>
          </w:tcPr>
          <w:p w14:paraId="007371EA" w14:textId="77777777" w:rsidR="004E36D2" w:rsidRPr="00166FB5" w:rsidRDefault="004E36D2" w:rsidP="004E36D2">
            <w:pPr>
              <w:pStyle w:val="Bodycopy0"/>
              <w:rPr>
                <w:color w:val="000000"/>
              </w:rPr>
            </w:pPr>
            <w:r w:rsidRPr="00166FB5">
              <w:rPr>
                <w:color w:val="000000"/>
              </w:rPr>
              <w:t>230</w:t>
            </w:r>
          </w:p>
        </w:tc>
        <w:tc>
          <w:tcPr>
            <w:tcW w:w="2268" w:type="dxa"/>
            <w:noWrap/>
            <w:hideMark/>
          </w:tcPr>
          <w:p w14:paraId="67E5D082" w14:textId="77777777" w:rsidR="004E36D2" w:rsidRPr="00166FB5" w:rsidRDefault="004E36D2" w:rsidP="004E36D2">
            <w:pPr>
              <w:pStyle w:val="Bodycopy0"/>
              <w:rPr>
                <w:color w:val="000000"/>
              </w:rPr>
            </w:pPr>
            <w:r w:rsidRPr="00166FB5">
              <w:rPr>
                <w:color w:val="000000"/>
              </w:rPr>
              <w:t>N/A</w:t>
            </w:r>
          </w:p>
        </w:tc>
      </w:tr>
      <w:tr w:rsidR="00A93D97" w:rsidRPr="00166FB5" w14:paraId="218B5252" w14:textId="77777777" w:rsidTr="00A93D97">
        <w:trPr>
          <w:trHeight w:val="315"/>
        </w:trPr>
        <w:tc>
          <w:tcPr>
            <w:tcW w:w="1191" w:type="dxa"/>
            <w:noWrap/>
            <w:hideMark/>
          </w:tcPr>
          <w:p w14:paraId="32DF3E1F" w14:textId="77777777" w:rsidR="004E36D2" w:rsidRPr="00166FB5" w:rsidRDefault="004E36D2" w:rsidP="004E36D2">
            <w:pPr>
              <w:pStyle w:val="Bodycopy0"/>
              <w:rPr>
                <w:color w:val="000000"/>
              </w:rPr>
            </w:pPr>
            <w:r w:rsidRPr="00166FB5">
              <w:rPr>
                <w:color w:val="000000"/>
              </w:rPr>
              <w:t>6</w:t>
            </w:r>
          </w:p>
        </w:tc>
        <w:tc>
          <w:tcPr>
            <w:tcW w:w="1474" w:type="dxa"/>
            <w:noWrap/>
            <w:hideMark/>
          </w:tcPr>
          <w:p w14:paraId="395EECAD" w14:textId="77777777" w:rsidR="004E36D2" w:rsidRPr="00166FB5" w:rsidRDefault="004E36D2" w:rsidP="004E36D2">
            <w:pPr>
              <w:pStyle w:val="Bodycopy0"/>
              <w:rPr>
                <w:color w:val="000000"/>
              </w:rPr>
            </w:pPr>
            <w:r w:rsidRPr="00166FB5">
              <w:rPr>
                <w:color w:val="000000"/>
              </w:rPr>
              <w:t>Mitsubishi</w:t>
            </w:r>
          </w:p>
        </w:tc>
        <w:tc>
          <w:tcPr>
            <w:tcW w:w="1879" w:type="dxa"/>
            <w:noWrap/>
            <w:hideMark/>
          </w:tcPr>
          <w:p w14:paraId="09AA7248" w14:textId="77777777" w:rsidR="004E36D2" w:rsidRPr="00166FB5" w:rsidRDefault="004E36D2" w:rsidP="004E36D2">
            <w:pPr>
              <w:pStyle w:val="Bodycopy0"/>
              <w:rPr>
                <w:color w:val="000000"/>
              </w:rPr>
            </w:pPr>
            <w:r w:rsidRPr="00166FB5">
              <w:rPr>
                <w:color w:val="000000"/>
              </w:rPr>
              <w:t>EXPRESS</w:t>
            </w:r>
          </w:p>
        </w:tc>
        <w:tc>
          <w:tcPr>
            <w:tcW w:w="1020" w:type="dxa"/>
            <w:noWrap/>
            <w:hideMark/>
          </w:tcPr>
          <w:p w14:paraId="6AEEE7EE" w14:textId="77777777" w:rsidR="004E36D2" w:rsidRPr="00166FB5" w:rsidRDefault="004E36D2" w:rsidP="004E36D2">
            <w:pPr>
              <w:pStyle w:val="Bodycopy0"/>
              <w:rPr>
                <w:color w:val="000000"/>
              </w:rPr>
            </w:pPr>
            <w:r w:rsidRPr="00166FB5">
              <w:rPr>
                <w:color w:val="000000"/>
              </w:rPr>
              <w:t>1,780</w:t>
            </w:r>
          </w:p>
        </w:tc>
        <w:tc>
          <w:tcPr>
            <w:tcW w:w="1474" w:type="dxa"/>
            <w:noWrap/>
            <w:hideMark/>
          </w:tcPr>
          <w:p w14:paraId="6A448301" w14:textId="77777777" w:rsidR="004E36D2" w:rsidRPr="00166FB5" w:rsidRDefault="004E36D2" w:rsidP="004E36D2">
            <w:pPr>
              <w:pStyle w:val="Bodycopy0"/>
              <w:rPr>
                <w:color w:val="000000"/>
              </w:rPr>
            </w:pPr>
            <w:r w:rsidRPr="00166FB5">
              <w:rPr>
                <w:color w:val="000000"/>
              </w:rPr>
              <w:t>187</w:t>
            </w:r>
          </w:p>
        </w:tc>
        <w:tc>
          <w:tcPr>
            <w:tcW w:w="2268" w:type="dxa"/>
            <w:noWrap/>
            <w:hideMark/>
          </w:tcPr>
          <w:p w14:paraId="6162ACC8" w14:textId="77777777" w:rsidR="004E36D2" w:rsidRPr="00166FB5" w:rsidRDefault="004E36D2" w:rsidP="004E36D2">
            <w:pPr>
              <w:pStyle w:val="Bodycopy0"/>
              <w:rPr>
                <w:color w:val="000000"/>
              </w:rPr>
            </w:pPr>
            <w:r w:rsidRPr="00166FB5">
              <w:rPr>
                <w:color w:val="000000"/>
              </w:rPr>
              <w:t>N/A</w:t>
            </w:r>
          </w:p>
        </w:tc>
      </w:tr>
      <w:tr w:rsidR="00A93D97" w:rsidRPr="00166FB5" w14:paraId="223641E7" w14:textId="77777777" w:rsidTr="00A93D97">
        <w:trPr>
          <w:trHeight w:val="315"/>
        </w:trPr>
        <w:tc>
          <w:tcPr>
            <w:tcW w:w="1191" w:type="dxa"/>
            <w:noWrap/>
            <w:hideMark/>
          </w:tcPr>
          <w:p w14:paraId="78E1C936" w14:textId="77777777" w:rsidR="004E36D2" w:rsidRPr="00166FB5" w:rsidRDefault="004E36D2" w:rsidP="004E36D2">
            <w:pPr>
              <w:pStyle w:val="Bodycopy0"/>
              <w:rPr>
                <w:color w:val="000000"/>
              </w:rPr>
            </w:pPr>
            <w:r w:rsidRPr="00166FB5">
              <w:rPr>
                <w:color w:val="000000"/>
              </w:rPr>
              <w:t>7</w:t>
            </w:r>
          </w:p>
        </w:tc>
        <w:tc>
          <w:tcPr>
            <w:tcW w:w="1474" w:type="dxa"/>
            <w:noWrap/>
            <w:hideMark/>
          </w:tcPr>
          <w:p w14:paraId="08F10A04" w14:textId="77777777" w:rsidR="004E36D2" w:rsidRPr="00166FB5" w:rsidRDefault="004E36D2" w:rsidP="004E36D2">
            <w:pPr>
              <w:pStyle w:val="Bodycopy0"/>
              <w:rPr>
                <w:color w:val="000000"/>
              </w:rPr>
            </w:pPr>
            <w:r w:rsidRPr="00166FB5">
              <w:rPr>
                <w:color w:val="000000"/>
              </w:rPr>
              <w:t>Volkswagen</w:t>
            </w:r>
          </w:p>
        </w:tc>
        <w:tc>
          <w:tcPr>
            <w:tcW w:w="1879" w:type="dxa"/>
            <w:noWrap/>
            <w:hideMark/>
          </w:tcPr>
          <w:p w14:paraId="2219F66D" w14:textId="77777777" w:rsidR="004E36D2" w:rsidRPr="00166FB5" w:rsidRDefault="004E36D2" w:rsidP="004E36D2">
            <w:pPr>
              <w:pStyle w:val="Bodycopy0"/>
              <w:rPr>
                <w:color w:val="000000"/>
              </w:rPr>
            </w:pPr>
            <w:r w:rsidRPr="00166FB5">
              <w:rPr>
                <w:color w:val="000000"/>
              </w:rPr>
              <w:t>TRANSPORTER</w:t>
            </w:r>
          </w:p>
        </w:tc>
        <w:tc>
          <w:tcPr>
            <w:tcW w:w="1020" w:type="dxa"/>
            <w:noWrap/>
            <w:hideMark/>
          </w:tcPr>
          <w:p w14:paraId="590F6533" w14:textId="77777777" w:rsidR="004E36D2" w:rsidRPr="00166FB5" w:rsidRDefault="004E36D2" w:rsidP="004E36D2">
            <w:pPr>
              <w:pStyle w:val="Bodycopy0"/>
              <w:rPr>
                <w:color w:val="000000"/>
              </w:rPr>
            </w:pPr>
            <w:r w:rsidRPr="00166FB5">
              <w:rPr>
                <w:color w:val="000000"/>
              </w:rPr>
              <w:t>1,727</w:t>
            </w:r>
          </w:p>
        </w:tc>
        <w:tc>
          <w:tcPr>
            <w:tcW w:w="1474" w:type="dxa"/>
            <w:noWrap/>
            <w:hideMark/>
          </w:tcPr>
          <w:p w14:paraId="3EAA38CF" w14:textId="77777777" w:rsidR="004E36D2" w:rsidRPr="00166FB5" w:rsidRDefault="004E36D2" w:rsidP="004E36D2">
            <w:pPr>
              <w:pStyle w:val="Bodycopy0"/>
              <w:rPr>
                <w:color w:val="000000"/>
              </w:rPr>
            </w:pPr>
            <w:r w:rsidRPr="00166FB5">
              <w:rPr>
                <w:color w:val="000000"/>
              </w:rPr>
              <w:t>206</w:t>
            </w:r>
          </w:p>
        </w:tc>
        <w:tc>
          <w:tcPr>
            <w:tcW w:w="2268" w:type="dxa"/>
            <w:noWrap/>
            <w:hideMark/>
          </w:tcPr>
          <w:p w14:paraId="23522A87" w14:textId="77777777" w:rsidR="004E36D2" w:rsidRPr="00166FB5" w:rsidRDefault="004E36D2" w:rsidP="004E36D2">
            <w:pPr>
              <w:pStyle w:val="Bodycopy0"/>
              <w:rPr>
                <w:color w:val="000000"/>
              </w:rPr>
            </w:pPr>
            <w:r w:rsidRPr="00166FB5">
              <w:rPr>
                <w:color w:val="000000"/>
              </w:rPr>
              <w:t>N/A</w:t>
            </w:r>
          </w:p>
        </w:tc>
      </w:tr>
      <w:tr w:rsidR="00A93D97" w:rsidRPr="00166FB5" w14:paraId="770FE979" w14:textId="77777777" w:rsidTr="00A93D97">
        <w:trPr>
          <w:trHeight w:val="315"/>
        </w:trPr>
        <w:tc>
          <w:tcPr>
            <w:tcW w:w="1191" w:type="dxa"/>
            <w:noWrap/>
            <w:hideMark/>
          </w:tcPr>
          <w:p w14:paraId="168B11FD" w14:textId="77777777" w:rsidR="004E36D2" w:rsidRPr="00166FB5" w:rsidRDefault="004E36D2" w:rsidP="004E36D2">
            <w:pPr>
              <w:pStyle w:val="Bodycopy0"/>
              <w:rPr>
                <w:color w:val="000000"/>
              </w:rPr>
            </w:pPr>
            <w:r w:rsidRPr="00166FB5">
              <w:rPr>
                <w:color w:val="000000"/>
              </w:rPr>
              <w:t>8</w:t>
            </w:r>
          </w:p>
        </w:tc>
        <w:tc>
          <w:tcPr>
            <w:tcW w:w="1474" w:type="dxa"/>
            <w:noWrap/>
            <w:hideMark/>
          </w:tcPr>
          <w:p w14:paraId="703DCCEE" w14:textId="77777777" w:rsidR="004E36D2" w:rsidRPr="00166FB5" w:rsidRDefault="004E36D2" w:rsidP="004E36D2">
            <w:pPr>
              <w:pStyle w:val="Bodycopy0"/>
              <w:rPr>
                <w:color w:val="000000"/>
              </w:rPr>
            </w:pPr>
            <w:r w:rsidRPr="00166FB5">
              <w:rPr>
                <w:color w:val="000000"/>
              </w:rPr>
              <w:t>LDV</w:t>
            </w:r>
          </w:p>
        </w:tc>
        <w:tc>
          <w:tcPr>
            <w:tcW w:w="1879" w:type="dxa"/>
            <w:noWrap/>
            <w:hideMark/>
          </w:tcPr>
          <w:p w14:paraId="0DEBC53E" w14:textId="77777777" w:rsidR="004E36D2" w:rsidRPr="00166FB5" w:rsidRDefault="004E36D2" w:rsidP="004E36D2">
            <w:pPr>
              <w:pStyle w:val="Bodycopy0"/>
              <w:rPr>
                <w:color w:val="000000"/>
              </w:rPr>
            </w:pPr>
            <w:r w:rsidRPr="00166FB5">
              <w:rPr>
                <w:color w:val="000000"/>
              </w:rPr>
              <w:t>G10+</w:t>
            </w:r>
          </w:p>
        </w:tc>
        <w:tc>
          <w:tcPr>
            <w:tcW w:w="1020" w:type="dxa"/>
            <w:noWrap/>
            <w:hideMark/>
          </w:tcPr>
          <w:p w14:paraId="28FA9BE3" w14:textId="77777777" w:rsidR="004E36D2" w:rsidRPr="00166FB5" w:rsidRDefault="004E36D2" w:rsidP="004E36D2">
            <w:pPr>
              <w:pStyle w:val="Bodycopy0"/>
              <w:rPr>
                <w:color w:val="000000"/>
              </w:rPr>
            </w:pPr>
            <w:r w:rsidRPr="00166FB5">
              <w:rPr>
                <w:color w:val="000000"/>
              </w:rPr>
              <w:t>1,477</w:t>
            </w:r>
          </w:p>
        </w:tc>
        <w:tc>
          <w:tcPr>
            <w:tcW w:w="1474" w:type="dxa"/>
            <w:noWrap/>
            <w:hideMark/>
          </w:tcPr>
          <w:p w14:paraId="313B2E6E" w14:textId="77777777" w:rsidR="004E36D2" w:rsidRPr="00166FB5" w:rsidRDefault="004E36D2" w:rsidP="004E36D2">
            <w:pPr>
              <w:pStyle w:val="Bodycopy0"/>
              <w:rPr>
                <w:color w:val="000000"/>
              </w:rPr>
            </w:pPr>
            <w:r w:rsidRPr="00166FB5">
              <w:rPr>
                <w:color w:val="000000"/>
              </w:rPr>
              <w:t>220</w:t>
            </w:r>
          </w:p>
        </w:tc>
        <w:tc>
          <w:tcPr>
            <w:tcW w:w="2268" w:type="dxa"/>
            <w:noWrap/>
            <w:hideMark/>
          </w:tcPr>
          <w:p w14:paraId="4670F911" w14:textId="77777777" w:rsidR="004E36D2" w:rsidRPr="00166FB5" w:rsidRDefault="004E36D2" w:rsidP="004E36D2">
            <w:pPr>
              <w:pStyle w:val="Bodycopy0"/>
              <w:rPr>
                <w:color w:val="000000"/>
              </w:rPr>
            </w:pPr>
            <w:r w:rsidRPr="00166FB5">
              <w:rPr>
                <w:color w:val="000000"/>
              </w:rPr>
              <w:t>N/A</w:t>
            </w:r>
          </w:p>
        </w:tc>
      </w:tr>
      <w:tr w:rsidR="00A93D97" w:rsidRPr="00166FB5" w14:paraId="080B01CE" w14:textId="77777777" w:rsidTr="00A93D97">
        <w:trPr>
          <w:trHeight w:val="315"/>
        </w:trPr>
        <w:tc>
          <w:tcPr>
            <w:tcW w:w="1191" w:type="dxa"/>
            <w:noWrap/>
            <w:hideMark/>
          </w:tcPr>
          <w:p w14:paraId="387CC12A" w14:textId="77777777" w:rsidR="004E36D2" w:rsidRPr="00166FB5" w:rsidRDefault="004E36D2" w:rsidP="004E36D2">
            <w:pPr>
              <w:pStyle w:val="Bodycopy0"/>
              <w:rPr>
                <w:color w:val="000000"/>
              </w:rPr>
            </w:pPr>
            <w:r w:rsidRPr="00166FB5">
              <w:rPr>
                <w:color w:val="000000"/>
              </w:rPr>
              <w:t>9</w:t>
            </w:r>
          </w:p>
        </w:tc>
        <w:tc>
          <w:tcPr>
            <w:tcW w:w="1474" w:type="dxa"/>
            <w:noWrap/>
            <w:hideMark/>
          </w:tcPr>
          <w:p w14:paraId="250B4BFD" w14:textId="77777777" w:rsidR="004E36D2" w:rsidRPr="00166FB5" w:rsidRDefault="004E36D2" w:rsidP="004E36D2">
            <w:pPr>
              <w:pStyle w:val="Bodycopy0"/>
              <w:rPr>
                <w:color w:val="000000"/>
              </w:rPr>
            </w:pPr>
            <w:r w:rsidRPr="00166FB5">
              <w:rPr>
                <w:color w:val="000000"/>
              </w:rPr>
              <w:t>Mercedes-Benz Vans</w:t>
            </w:r>
          </w:p>
        </w:tc>
        <w:tc>
          <w:tcPr>
            <w:tcW w:w="1879" w:type="dxa"/>
            <w:noWrap/>
            <w:hideMark/>
          </w:tcPr>
          <w:p w14:paraId="3D6EF9AF" w14:textId="77777777" w:rsidR="004E36D2" w:rsidRPr="00166FB5" w:rsidRDefault="004E36D2" w:rsidP="004E36D2">
            <w:pPr>
              <w:pStyle w:val="Bodycopy0"/>
              <w:rPr>
                <w:color w:val="000000"/>
              </w:rPr>
            </w:pPr>
            <w:r w:rsidRPr="00166FB5">
              <w:rPr>
                <w:color w:val="000000"/>
              </w:rPr>
              <w:t>VITO</w:t>
            </w:r>
          </w:p>
        </w:tc>
        <w:tc>
          <w:tcPr>
            <w:tcW w:w="1020" w:type="dxa"/>
            <w:noWrap/>
            <w:hideMark/>
          </w:tcPr>
          <w:p w14:paraId="656D8111" w14:textId="77777777" w:rsidR="004E36D2" w:rsidRPr="00166FB5" w:rsidRDefault="004E36D2" w:rsidP="004E36D2">
            <w:pPr>
              <w:pStyle w:val="Bodycopy0"/>
              <w:rPr>
                <w:color w:val="000000"/>
              </w:rPr>
            </w:pPr>
            <w:r w:rsidRPr="00166FB5">
              <w:rPr>
                <w:color w:val="000000"/>
              </w:rPr>
              <w:t>996</w:t>
            </w:r>
          </w:p>
        </w:tc>
        <w:tc>
          <w:tcPr>
            <w:tcW w:w="1474" w:type="dxa"/>
            <w:noWrap/>
            <w:hideMark/>
          </w:tcPr>
          <w:p w14:paraId="34FD68DB" w14:textId="77777777" w:rsidR="004E36D2" w:rsidRPr="00166FB5" w:rsidRDefault="004E36D2" w:rsidP="004E36D2">
            <w:pPr>
              <w:pStyle w:val="Bodycopy0"/>
              <w:rPr>
                <w:color w:val="000000"/>
              </w:rPr>
            </w:pPr>
            <w:r w:rsidRPr="00166FB5">
              <w:rPr>
                <w:color w:val="000000"/>
              </w:rPr>
              <w:t>176</w:t>
            </w:r>
          </w:p>
        </w:tc>
        <w:tc>
          <w:tcPr>
            <w:tcW w:w="2268" w:type="dxa"/>
            <w:noWrap/>
            <w:hideMark/>
          </w:tcPr>
          <w:p w14:paraId="78AC60D0" w14:textId="77777777" w:rsidR="004E36D2" w:rsidRPr="00166FB5" w:rsidRDefault="004E36D2" w:rsidP="004E36D2">
            <w:pPr>
              <w:pStyle w:val="Bodycopy0"/>
              <w:rPr>
                <w:color w:val="000000"/>
              </w:rPr>
            </w:pPr>
            <w:r w:rsidRPr="00166FB5">
              <w:rPr>
                <w:color w:val="000000"/>
              </w:rPr>
              <w:t>N/A</w:t>
            </w:r>
          </w:p>
        </w:tc>
      </w:tr>
      <w:tr w:rsidR="00A93D97" w:rsidRPr="00166FB5" w14:paraId="288129E4" w14:textId="77777777" w:rsidTr="00A93D97">
        <w:trPr>
          <w:trHeight w:val="315"/>
        </w:trPr>
        <w:tc>
          <w:tcPr>
            <w:tcW w:w="1191" w:type="dxa"/>
            <w:noWrap/>
            <w:hideMark/>
          </w:tcPr>
          <w:p w14:paraId="2950E13A" w14:textId="77777777" w:rsidR="004E36D2" w:rsidRPr="00166FB5" w:rsidRDefault="004E36D2" w:rsidP="004E36D2">
            <w:pPr>
              <w:pStyle w:val="Bodycopy0"/>
              <w:rPr>
                <w:color w:val="000000"/>
              </w:rPr>
            </w:pPr>
            <w:r w:rsidRPr="00166FB5">
              <w:rPr>
                <w:color w:val="000000"/>
              </w:rPr>
              <w:t>10</w:t>
            </w:r>
          </w:p>
        </w:tc>
        <w:tc>
          <w:tcPr>
            <w:tcW w:w="1474" w:type="dxa"/>
            <w:noWrap/>
            <w:hideMark/>
          </w:tcPr>
          <w:p w14:paraId="1EDD3A0D" w14:textId="77777777" w:rsidR="004E36D2" w:rsidRPr="00166FB5" w:rsidRDefault="004E36D2" w:rsidP="004E36D2">
            <w:pPr>
              <w:pStyle w:val="Bodycopy0"/>
              <w:rPr>
                <w:color w:val="000000"/>
              </w:rPr>
            </w:pPr>
            <w:r w:rsidRPr="00166FB5">
              <w:rPr>
                <w:color w:val="000000"/>
              </w:rPr>
              <w:t>Renault</w:t>
            </w:r>
          </w:p>
        </w:tc>
        <w:tc>
          <w:tcPr>
            <w:tcW w:w="1879" w:type="dxa"/>
            <w:noWrap/>
            <w:hideMark/>
          </w:tcPr>
          <w:p w14:paraId="2808BF3E" w14:textId="77777777" w:rsidR="004E36D2" w:rsidRPr="00166FB5" w:rsidRDefault="004E36D2" w:rsidP="004E36D2">
            <w:pPr>
              <w:pStyle w:val="Bodycopy0"/>
              <w:rPr>
                <w:color w:val="000000"/>
              </w:rPr>
            </w:pPr>
            <w:r w:rsidRPr="00166FB5">
              <w:rPr>
                <w:color w:val="000000"/>
              </w:rPr>
              <w:t>KANGOO</w:t>
            </w:r>
          </w:p>
        </w:tc>
        <w:tc>
          <w:tcPr>
            <w:tcW w:w="1020" w:type="dxa"/>
            <w:noWrap/>
            <w:hideMark/>
          </w:tcPr>
          <w:p w14:paraId="729D820A" w14:textId="77777777" w:rsidR="004E36D2" w:rsidRPr="00166FB5" w:rsidRDefault="004E36D2" w:rsidP="004E36D2">
            <w:pPr>
              <w:pStyle w:val="Bodycopy0"/>
              <w:rPr>
                <w:color w:val="000000"/>
              </w:rPr>
            </w:pPr>
            <w:r w:rsidRPr="00166FB5">
              <w:rPr>
                <w:color w:val="000000"/>
              </w:rPr>
              <w:t>732</w:t>
            </w:r>
          </w:p>
        </w:tc>
        <w:tc>
          <w:tcPr>
            <w:tcW w:w="1474" w:type="dxa"/>
            <w:noWrap/>
            <w:hideMark/>
          </w:tcPr>
          <w:p w14:paraId="1F92B5A4" w14:textId="77777777" w:rsidR="004E36D2" w:rsidRPr="00166FB5" w:rsidRDefault="004E36D2" w:rsidP="004E36D2">
            <w:pPr>
              <w:pStyle w:val="Bodycopy0"/>
              <w:rPr>
                <w:color w:val="000000"/>
              </w:rPr>
            </w:pPr>
            <w:r w:rsidRPr="00166FB5">
              <w:rPr>
                <w:color w:val="000000"/>
              </w:rPr>
              <w:t>118</w:t>
            </w:r>
          </w:p>
        </w:tc>
        <w:tc>
          <w:tcPr>
            <w:tcW w:w="2268" w:type="dxa"/>
            <w:noWrap/>
            <w:hideMark/>
          </w:tcPr>
          <w:p w14:paraId="5A4F1FBB" w14:textId="77777777" w:rsidR="004E36D2" w:rsidRPr="00166FB5" w:rsidRDefault="004E36D2" w:rsidP="004E36D2">
            <w:pPr>
              <w:pStyle w:val="Bodycopy0"/>
              <w:rPr>
                <w:color w:val="000000"/>
              </w:rPr>
            </w:pPr>
            <w:r w:rsidRPr="00166FB5">
              <w:rPr>
                <w:color w:val="000000"/>
              </w:rPr>
              <w:t>N/A</w:t>
            </w:r>
          </w:p>
        </w:tc>
      </w:tr>
    </w:tbl>
    <w:p w14:paraId="5AA14468" w14:textId="7DB96753" w:rsidR="004E36D2" w:rsidRPr="004E36D2" w:rsidRDefault="00FE5F42" w:rsidP="004E36D2">
      <w:pPr>
        <w:pStyle w:val="Bodycopy0"/>
      </w:pPr>
      <w:r w:rsidRPr="0046762D">
        <w:rPr>
          <w:lang w:val="en-US" w:eastAsia="en-AU"/>
        </w:rPr>
        <w:t xml:space="preserve">* Best-in-class is the lowest emissions model variant and includes battery electric vehicles with emissions of 0 g/km. For segments where the best-in-class vehicle is a battery </w:t>
      </w:r>
      <w:r w:rsidRPr="00C0416E">
        <w:t>electric</w:t>
      </w:r>
      <w:r w:rsidRPr="0046762D">
        <w:rPr>
          <w:lang w:val="en-US" w:eastAsia="en-AU"/>
        </w:rPr>
        <w:t xml:space="preserve"> vehicle, it is not possible to do a percentage difference for the top-selling models</w:t>
      </w:r>
      <w:r>
        <w:rPr>
          <w:lang w:val="en-US" w:eastAsia="en-AU"/>
        </w:rPr>
        <w:t>.</w:t>
      </w:r>
    </w:p>
    <w:p w14:paraId="42CF4F06" w14:textId="0058B5F0" w:rsidR="009E6D66" w:rsidRPr="0046762D" w:rsidRDefault="009E6D66" w:rsidP="009E6D66">
      <w:pPr>
        <w:pStyle w:val="Bodycopy0"/>
        <w:tabs>
          <w:tab w:val="left" w:pos="480"/>
        </w:tabs>
        <w:rPr>
          <w:lang w:val="en-US" w:eastAsia="en-AU"/>
        </w:rPr>
      </w:pPr>
    </w:p>
    <w:p w14:paraId="6747767A" w14:textId="6961737B" w:rsidR="0046762D" w:rsidRPr="0046762D" w:rsidRDefault="0046762D" w:rsidP="00C0416E">
      <w:pPr>
        <w:pStyle w:val="Tabletitle"/>
        <w:rPr>
          <w:lang w:val="en-US" w:eastAsia="en-AU"/>
        </w:rPr>
      </w:pPr>
      <w:bookmarkStart w:id="180" w:name="_Ref122079729"/>
      <w:bookmarkStart w:id="181" w:name="_Toc122611730"/>
      <w:r w:rsidRPr="0046762D">
        <w:rPr>
          <w:lang w:val="en-US" w:eastAsia="en-AU"/>
        </w:rPr>
        <w:t>Average emissions intensity for models with a sales volume greater than 1,000 vehicles, 2021</w:t>
      </w:r>
      <w:bookmarkEnd w:id="180"/>
      <w:bookmarkEnd w:id="181"/>
    </w:p>
    <w:tbl>
      <w:tblPr>
        <w:tblStyle w:val="NTC"/>
        <w:tblW w:w="9242" w:type="dxa"/>
        <w:tblLayout w:type="fixed"/>
        <w:tblLook w:val="0060" w:firstRow="1" w:lastRow="1" w:firstColumn="0" w:lastColumn="0" w:noHBand="0" w:noVBand="0"/>
      </w:tblPr>
      <w:tblGrid>
        <w:gridCol w:w="1131"/>
        <w:gridCol w:w="1843"/>
        <w:gridCol w:w="2410"/>
        <w:gridCol w:w="2438"/>
        <w:gridCol w:w="1420"/>
      </w:tblGrid>
      <w:tr w:rsidR="009E6D66" w:rsidRPr="0046762D" w14:paraId="2756FF73" w14:textId="77777777" w:rsidTr="00312873">
        <w:trPr>
          <w:cnfStyle w:val="100000000000" w:firstRow="1" w:lastRow="0" w:firstColumn="0" w:lastColumn="0" w:oddVBand="0" w:evenVBand="0" w:oddHBand="0" w:evenHBand="0" w:firstRowFirstColumn="0" w:firstRowLastColumn="0" w:lastRowFirstColumn="0" w:lastRowLastColumn="0"/>
          <w:trHeight w:val="525"/>
          <w:tblHeader/>
        </w:trPr>
        <w:tc>
          <w:tcPr>
            <w:tcW w:w="1131" w:type="dxa"/>
          </w:tcPr>
          <w:p w14:paraId="3B9906FA" w14:textId="77777777" w:rsidR="0046762D" w:rsidRPr="0046762D" w:rsidRDefault="0046762D" w:rsidP="00C0416E">
            <w:pPr>
              <w:pStyle w:val="Bodycopy0"/>
              <w:rPr>
                <w:lang w:val="en-US" w:eastAsia="en-AU"/>
              </w:rPr>
            </w:pPr>
            <w:r w:rsidRPr="0046762D">
              <w:rPr>
                <w:lang w:val="en-US" w:eastAsia="en-AU"/>
              </w:rPr>
              <w:t>Rank</w:t>
            </w:r>
          </w:p>
        </w:tc>
        <w:tc>
          <w:tcPr>
            <w:tcW w:w="1843" w:type="dxa"/>
          </w:tcPr>
          <w:p w14:paraId="78AD8ACB" w14:textId="77777777" w:rsidR="0046762D" w:rsidRPr="0046762D" w:rsidRDefault="0046762D" w:rsidP="00C0416E">
            <w:pPr>
              <w:pStyle w:val="Bodycopy0"/>
              <w:rPr>
                <w:lang w:val="en-US" w:eastAsia="en-AU"/>
              </w:rPr>
            </w:pPr>
            <w:r w:rsidRPr="0046762D">
              <w:rPr>
                <w:lang w:val="en-US" w:eastAsia="en-AU"/>
              </w:rPr>
              <w:t>Make</w:t>
            </w:r>
          </w:p>
        </w:tc>
        <w:tc>
          <w:tcPr>
            <w:tcW w:w="2410" w:type="dxa"/>
          </w:tcPr>
          <w:p w14:paraId="34B2961E" w14:textId="77777777" w:rsidR="0046762D" w:rsidRPr="0046762D" w:rsidRDefault="0046762D" w:rsidP="00C0416E">
            <w:pPr>
              <w:pStyle w:val="Bodycopy0"/>
              <w:rPr>
                <w:lang w:val="en-US" w:eastAsia="en-AU"/>
              </w:rPr>
            </w:pPr>
            <w:r w:rsidRPr="0046762D">
              <w:rPr>
                <w:lang w:val="en-US" w:eastAsia="en-AU"/>
              </w:rPr>
              <w:t>Model</w:t>
            </w:r>
          </w:p>
        </w:tc>
        <w:tc>
          <w:tcPr>
            <w:tcW w:w="2438" w:type="dxa"/>
          </w:tcPr>
          <w:p w14:paraId="4235C6DA" w14:textId="77777777" w:rsidR="0046762D" w:rsidRPr="0046762D" w:rsidRDefault="0046762D" w:rsidP="00C0416E">
            <w:pPr>
              <w:pStyle w:val="Bodycopy0"/>
              <w:rPr>
                <w:lang w:val="en-US" w:eastAsia="en-AU"/>
              </w:rPr>
            </w:pPr>
            <w:r w:rsidRPr="0046762D">
              <w:rPr>
                <w:lang w:val="en-US" w:eastAsia="en-AU"/>
              </w:rPr>
              <w:t>Average emissions intensity (g/km)</w:t>
            </w:r>
          </w:p>
        </w:tc>
        <w:tc>
          <w:tcPr>
            <w:tcW w:w="1420" w:type="dxa"/>
          </w:tcPr>
          <w:p w14:paraId="241A7DC0" w14:textId="77777777" w:rsidR="0046762D" w:rsidRPr="0046762D" w:rsidRDefault="0046762D" w:rsidP="00C0416E">
            <w:pPr>
              <w:pStyle w:val="Bodycopy0"/>
              <w:rPr>
                <w:lang w:val="en-US" w:eastAsia="en-AU"/>
              </w:rPr>
            </w:pPr>
            <w:r w:rsidRPr="0046762D">
              <w:rPr>
                <w:lang w:val="en-US" w:eastAsia="en-AU"/>
              </w:rPr>
              <w:t>Sales</w:t>
            </w:r>
          </w:p>
        </w:tc>
      </w:tr>
      <w:tr w:rsidR="009E6D66" w:rsidRPr="0046762D" w14:paraId="5CDCFC25" w14:textId="77777777" w:rsidTr="00312873">
        <w:trPr>
          <w:trHeight w:val="315"/>
        </w:trPr>
        <w:tc>
          <w:tcPr>
            <w:tcW w:w="1131" w:type="dxa"/>
          </w:tcPr>
          <w:p w14:paraId="4F92AA4E" w14:textId="77777777" w:rsidR="0046762D" w:rsidRPr="0046762D" w:rsidRDefault="0046762D" w:rsidP="00C0416E">
            <w:pPr>
              <w:pStyle w:val="Bodycopy0"/>
              <w:rPr>
                <w:color w:val="000000"/>
                <w:lang w:val="en-US" w:eastAsia="en-AU"/>
              </w:rPr>
            </w:pPr>
            <w:r w:rsidRPr="0046762D">
              <w:rPr>
                <w:color w:val="000000"/>
                <w:lang w:val="en-US" w:eastAsia="en-AU"/>
              </w:rPr>
              <w:t>1</w:t>
            </w:r>
          </w:p>
        </w:tc>
        <w:tc>
          <w:tcPr>
            <w:tcW w:w="1843" w:type="dxa"/>
          </w:tcPr>
          <w:p w14:paraId="489C4FC5" w14:textId="77777777" w:rsidR="0046762D" w:rsidRPr="0046762D" w:rsidRDefault="0046762D" w:rsidP="00C0416E">
            <w:pPr>
              <w:pStyle w:val="Bodycopy0"/>
              <w:rPr>
                <w:color w:val="000000"/>
                <w:lang w:val="en-US" w:eastAsia="en-AU"/>
              </w:rPr>
            </w:pPr>
            <w:r w:rsidRPr="0046762D">
              <w:rPr>
                <w:color w:val="000000"/>
                <w:lang w:val="en-US" w:eastAsia="en-AU"/>
              </w:rPr>
              <w:t>Ford</w:t>
            </w:r>
          </w:p>
        </w:tc>
        <w:tc>
          <w:tcPr>
            <w:tcW w:w="2410" w:type="dxa"/>
          </w:tcPr>
          <w:p w14:paraId="2FAD25D0" w14:textId="77777777" w:rsidR="0046762D" w:rsidRPr="0046762D" w:rsidRDefault="0046762D" w:rsidP="00C0416E">
            <w:pPr>
              <w:pStyle w:val="Bodycopy0"/>
              <w:rPr>
                <w:color w:val="000000"/>
                <w:lang w:val="en-US" w:eastAsia="en-AU"/>
              </w:rPr>
            </w:pPr>
            <w:r w:rsidRPr="0046762D">
              <w:rPr>
                <w:color w:val="000000"/>
                <w:lang w:val="en-US" w:eastAsia="en-AU"/>
              </w:rPr>
              <w:t>RANGER</w:t>
            </w:r>
          </w:p>
        </w:tc>
        <w:tc>
          <w:tcPr>
            <w:tcW w:w="2438" w:type="dxa"/>
          </w:tcPr>
          <w:p w14:paraId="20906FF6" w14:textId="77777777" w:rsidR="0046762D" w:rsidRPr="0046762D" w:rsidRDefault="0046762D" w:rsidP="00C0416E">
            <w:pPr>
              <w:pStyle w:val="Bodycopy0"/>
              <w:rPr>
                <w:color w:val="000000"/>
                <w:lang w:val="en-US" w:eastAsia="en-AU"/>
              </w:rPr>
            </w:pPr>
            <w:r w:rsidRPr="0046762D">
              <w:rPr>
                <w:color w:val="000000"/>
                <w:lang w:val="en-US" w:eastAsia="en-AU"/>
              </w:rPr>
              <w:t>218</w:t>
            </w:r>
          </w:p>
        </w:tc>
        <w:tc>
          <w:tcPr>
            <w:tcW w:w="1420" w:type="dxa"/>
          </w:tcPr>
          <w:p w14:paraId="6023EA36" w14:textId="77777777" w:rsidR="0046762D" w:rsidRPr="0046762D" w:rsidRDefault="0046762D" w:rsidP="00C0416E">
            <w:pPr>
              <w:pStyle w:val="Bodycopy0"/>
              <w:rPr>
                <w:color w:val="000000"/>
                <w:lang w:val="en-US" w:eastAsia="en-AU"/>
              </w:rPr>
            </w:pPr>
            <w:r w:rsidRPr="0046762D">
              <w:rPr>
                <w:color w:val="000000"/>
                <w:lang w:val="en-US" w:eastAsia="en-AU"/>
              </w:rPr>
              <w:t>50,279</w:t>
            </w:r>
          </w:p>
        </w:tc>
      </w:tr>
      <w:tr w:rsidR="009E6D66" w:rsidRPr="0046762D" w14:paraId="4065F0BD" w14:textId="77777777" w:rsidTr="00312873">
        <w:trPr>
          <w:trHeight w:val="315"/>
        </w:trPr>
        <w:tc>
          <w:tcPr>
            <w:tcW w:w="1131" w:type="dxa"/>
          </w:tcPr>
          <w:p w14:paraId="24C2122D" w14:textId="77777777" w:rsidR="0046762D" w:rsidRPr="0046762D" w:rsidRDefault="0046762D" w:rsidP="00C0416E">
            <w:pPr>
              <w:pStyle w:val="Bodycopy0"/>
              <w:rPr>
                <w:color w:val="000000"/>
                <w:lang w:val="en-US" w:eastAsia="en-AU"/>
              </w:rPr>
            </w:pPr>
            <w:r w:rsidRPr="0046762D">
              <w:rPr>
                <w:color w:val="000000"/>
                <w:lang w:val="en-US" w:eastAsia="en-AU"/>
              </w:rPr>
              <w:lastRenderedPageBreak/>
              <w:t>2</w:t>
            </w:r>
          </w:p>
        </w:tc>
        <w:tc>
          <w:tcPr>
            <w:tcW w:w="1843" w:type="dxa"/>
          </w:tcPr>
          <w:p w14:paraId="4440100E"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68B4BC67" w14:textId="77777777" w:rsidR="0046762D" w:rsidRPr="0046762D" w:rsidRDefault="0046762D" w:rsidP="00C0416E">
            <w:pPr>
              <w:pStyle w:val="Bodycopy0"/>
              <w:rPr>
                <w:color w:val="000000"/>
                <w:lang w:val="en-US" w:eastAsia="en-AU"/>
              </w:rPr>
            </w:pPr>
            <w:r w:rsidRPr="0046762D">
              <w:rPr>
                <w:color w:val="000000"/>
                <w:lang w:val="en-US" w:eastAsia="en-AU"/>
              </w:rPr>
              <w:t>HILUX 4X4</w:t>
            </w:r>
          </w:p>
        </w:tc>
        <w:tc>
          <w:tcPr>
            <w:tcW w:w="2438" w:type="dxa"/>
          </w:tcPr>
          <w:p w14:paraId="78ACBB05" w14:textId="77777777" w:rsidR="0046762D" w:rsidRPr="0046762D" w:rsidRDefault="0046762D" w:rsidP="00C0416E">
            <w:pPr>
              <w:pStyle w:val="Bodycopy0"/>
              <w:rPr>
                <w:color w:val="000000"/>
                <w:lang w:val="en-US" w:eastAsia="en-AU"/>
              </w:rPr>
            </w:pPr>
            <w:r w:rsidRPr="0046762D">
              <w:rPr>
                <w:color w:val="000000"/>
                <w:lang w:val="en-US" w:eastAsia="en-AU"/>
              </w:rPr>
              <w:t>210</w:t>
            </w:r>
          </w:p>
        </w:tc>
        <w:tc>
          <w:tcPr>
            <w:tcW w:w="1420" w:type="dxa"/>
          </w:tcPr>
          <w:p w14:paraId="158F9579" w14:textId="77777777" w:rsidR="0046762D" w:rsidRPr="0046762D" w:rsidRDefault="0046762D" w:rsidP="00C0416E">
            <w:pPr>
              <w:pStyle w:val="Bodycopy0"/>
              <w:rPr>
                <w:color w:val="000000"/>
                <w:lang w:val="en-US" w:eastAsia="en-AU"/>
              </w:rPr>
            </w:pPr>
            <w:r w:rsidRPr="0046762D">
              <w:rPr>
                <w:color w:val="000000"/>
                <w:lang w:val="en-US" w:eastAsia="en-AU"/>
              </w:rPr>
              <w:t>39,587</w:t>
            </w:r>
          </w:p>
        </w:tc>
      </w:tr>
      <w:tr w:rsidR="009E6D66" w:rsidRPr="0046762D" w14:paraId="3F843D59" w14:textId="77777777" w:rsidTr="00312873">
        <w:trPr>
          <w:trHeight w:val="315"/>
        </w:trPr>
        <w:tc>
          <w:tcPr>
            <w:tcW w:w="1131" w:type="dxa"/>
          </w:tcPr>
          <w:p w14:paraId="21D15BD4" w14:textId="77777777" w:rsidR="0046762D" w:rsidRPr="0046762D" w:rsidRDefault="0046762D" w:rsidP="00C0416E">
            <w:pPr>
              <w:pStyle w:val="Bodycopy0"/>
              <w:rPr>
                <w:color w:val="000000"/>
                <w:lang w:val="en-US" w:eastAsia="en-AU"/>
              </w:rPr>
            </w:pPr>
            <w:r w:rsidRPr="0046762D">
              <w:rPr>
                <w:color w:val="000000"/>
                <w:lang w:val="en-US" w:eastAsia="en-AU"/>
              </w:rPr>
              <w:t>3</w:t>
            </w:r>
          </w:p>
        </w:tc>
        <w:tc>
          <w:tcPr>
            <w:tcW w:w="1843" w:type="dxa"/>
          </w:tcPr>
          <w:p w14:paraId="77BC8D55"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1786F45C" w14:textId="77777777" w:rsidR="0046762D" w:rsidRPr="0046762D" w:rsidRDefault="0046762D" w:rsidP="00C0416E">
            <w:pPr>
              <w:pStyle w:val="Bodycopy0"/>
              <w:rPr>
                <w:color w:val="000000"/>
                <w:lang w:val="en-US" w:eastAsia="en-AU"/>
              </w:rPr>
            </w:pPr>
            <w:r w:rsidRPr="0046762D">
              <w:rPr>
                <w:color w:val="000000"/>
                <w:lang w:val="en-US" w:eastAsia="en-AU"/>
              </w:rPr>
              <w:t>LANDCRUISER</w:t>
            </w:r>
          </w:p>
        </w:tc>
        <w:tc>
          <w:tcPr>
            <w:tcW w:w="2438" w:type="dxa"/>
          </w:tcPr>
          <w:p w14:paraId="2F593847" w14:textId="77777777" w:rsidR="0046762D" w:rsidRPr="0046762D" w:rsidRDefault="0046762D" w:rsidP="00C0416E">
            <w:pPr>
              <w:pStyle w:val="Bodycopy0"/>
              <w:rPr>
                <w:color w:val="000000"/>
                <w:lang w:val="en-US" w:eastAsia="en-AU"/>
              </w:rPr>
            </w:pPr>
            <w:r w:rsidRPr="0046762D">
              <w:rPr>
                <w:color w:val="000000"/>
                <w:lang w:val="en-US" w:eastAsia="en-AU"/>
              </w:rPr>
              <w:t>266</w:t>
            </w:r>
          </w:p>
        </w:tc>
        <w:tc>
          <w:tcPr>
            <w:tcW w:w="1420" w:type="dxa"/>
          </w:tcPr>
          <w:p w14:paraId="0CD0C0E1" w14:textId="77777777" w:rsidR="0046762D" w:rsidRPr="0046762D" w:rsidRDefault="0046762D" w:rsidP="00C0416E">
            <w:pPr>
              <w:pStyle w:val="Bodycopy0"/>
              <w:rPr>
                <w:color w:val="000000"/>
                <w:lang w:val="en-US" w:eastAsia="en-AU"/>
              </w:rPr>
            </w:pPr>
            <w:r w:rsidRPr="0046762D">
              <w:rPr>
                <w:color w:val="000000"/>
                <w:lang w:val="en-US" w:eastAsia="en-AU"/>
              </w:rPr>
              <w:t>26,633</w:t>
            </w:r>
          </w:p>
        </w:tc>
      </w:tr>
      <w:tr w:rsidR="009E6D66" w:rsidRPr="0046762D" w14:paraId="640895FE" w14:textId="77777777" w:rsidTr="00312873">
        <w:trPr>
          <w:trHeight w:val="315"/>
        </w:trPr>
        <w:tc>
          <w:tcPr>
            <w:tcW w:w="1131" w:type="dxa"/>
          </w:tcPr>
          <w:p w14:paraId="4F324F5B" w14:textId="77777777" w:rsidR="0046762D" w:rsidRPr="0046762D" w:rsidRDefault="0046762D" w:rsidP="00C0416E">
            <w:pPr>
              <w:pStyle w:val="Bodycopy0"/>
              <w:rPr>
                <w:color w:val="000000"/>
                <w:lang w:val="en-US" w:eastAsia="en-AU"/>
              </w:rPr>
            </w:pPr>
            <w:r w:rsidRPr="0046762D">
              <w:rPr>
                <w:color w:val="000000"/>
                <w:lang w:val="en-US" w:eastAsia="en-AU"/>
              </w:rPr>
              <w:t>4</w:t>
            </w:r>
          </w:p>
        </w:tc>
        <w:tc>
          <w:tcPr>
            <w:tcW w:w="1843" w:type="dxa"/>
          </w:tcPr>
          <w:p w14:paraId="581B2F99"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25FDDCBF" w14:textId="77777777" w:rsidR="0046762D" w:rsidRPr="0046762D" w:rsidRDefault="0046762D" w:rsidP="00C0416E">
            <w:pPr>
              <w:pStyle w:val="Bodycopy0"/>
              <w:rPr>
                <w:color w:val="000000"/>
                <w:lang w:val="en-US" w:eastAsia="en-AU"/>
              </w:rPr>
            </w:pPr>
            <w:r w:rsidRPr="0046762D">
              <w:rPr>
                <w:color w:val="000000"/>
                <w:lang w:val="en-US" w:eastAsia="en-AU"/>
              </w:rPr>
              <w:t>RAV4 HYBRID</w:t>
            </w:r>
          </w:p>
        </w:tc>
        <w:tc>
          <w:tcPr>
            <w:tcW w:w="2438" w:type="dxa"/>
          </w:tcPr>
          <w:p w14:paraId="170A4EE6" w14:textId="77777777" w:rsidR="0046762D" w:rsidRPr="0046762D" w:rsidRDefault="0046762D" w:rsidP="00C0416E">
            <w:pPr>
              <w:pStyle w:val="Bodycopy0"/>
              <w:rPr>
                <w:color w:val="000000"/>
                <w:lang w:val="en-US" w:eastAsia="en-AU"/>
              </w:rPr>
            </w:pPr>
            <w:r w:rsidRPr="0046762D">
              <w:rPr>
                <w:color w:val="000000"/>
                <w:lang w:val="en-US" w:eastAsia="en-AU"/>
              </w:rPr>
              <w:t>108</w:t>
            </w:r>
          </w:p>
        </w:tc>
        <w:tc>
          <w:tcPr>
            <w:tcW w:w="1420" w:type="dxa"/>
          </w:tcPr>
          <w:p w14:paraId="01819A49" w14:textId="77777777" w:rsidR="0046762D" w:rsidRPr="0046762D" w:rsidRDefault="0046762D" w:rsidP="00C0416E">
            <w:pPr>
              <w:pStyle w:val="Bodycopy0"/>
              <w:rPr>
                <w:color w:val="000000"/>
                <w:lang w:val="en-US" w:eastAsia="en-AU"/>
              </w:rPr>
            </w:pPr>
            <w:r w:rsidRPr="0046762D">
              <w:rPr>
                <w:color w:val="000000"/>
                <w:lang w:val="en-US" w:eastAsia="en-AU"/>
              </w:rPr>
              <w:t>25,850</w:t>
            </w:r>
          </w:p>
        </w:tc>
      </w:tr>
      <w:tr w:rsidR="009E6D66" w:rsidRPr="0046762D" w14:paraId="0224959C" w14:textId="77777777" w:rsidTr="00312873">
        <w:trPr>
          <w:trHeight w:val="315"/>
        </w:trPr>
        <w:tc>
          <w:tcPr>
            <w:tcW w:w="1131" w:type="dxa"/>
          </w:tcPr>
          <w:p w14:paraId="386F294F" w14:textId="77777777" w:rsidR="0046762D" w:rsidRPr="0046762D" w:rsidRDefault="0046762D" w:rsidP="00C0416E">
            <w:pPr>
              <w:pStyle w:val="Bodycopy0"/>
              <w:rPr>
                <w:color w:val="000000"/>
                <w:lang w:val="en-US" w:eastAsia="en-AU"/>
              </w:rPr>
            </w:pPr>
            <w:r w:rsidRPr="0046762D">
              <w:rPr>
                <w:color w:val="000000"/>
                <w:lang w:val="en-US" w:eastAsia="en-AU"/>
              </w:rPr>
              <w:t>5</w:t>
            </w:r>
          </w:p>
        </w:tc>
        <w:tc>
          <w:tcPr>
            <w:tcW w:w="1843" w:type="dxa"/>
          </w:tcPr>
          <w:p w14:paraId="1B90A08E"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166C2DCC" w14:textId="77777777" w:rsidR="0046762D" w:rsidRPr="0046762D" w:rsidRDefault="0046762D" w:rsidP="00C0416E">
            <w:pPr>
              <w:pStyle w:val="Bodycopy0"/>
              <w:rPr>
                <w:color w:val="000000"/>
                <w:lang w:val="en-US" w:eastAsia="en-AU"/>
              </w:rPr>
            </w:pPr>
            <w:r w:rsidRPr="0046762D">
              <w:rPr>
                <w:color w:val="000000"/>
                <w:lang w:val="en-US" w:eastAsia="en-AU"/>
              </w:rPr>
              <w:t>I30</w:t>
            </w:r>
          </w:p>
        </w:tc>
        <w:tc>
          <w:tcPr>
            <w:tcW w:w="2438" w:type="dxa"/>
          </w:tcPr>
          <w:p w14:paraId="4F25A627" w14:textId="77777777" w:rsidR="0046762D" w:rsidRPr="0046762D" w:rsidRDefault="0046762D" w:rsidP="00C0416E">
            <w:pPr>
              <w:pStyle w:val="Bodycopy0"/>
              <w:rPr>
                <w:color w:val="000000"/>
                <w:lang w:val="en-US" w:eastAsia="en-AU"/>
              </w:rPr>
            </w:pPr>
            <w:r w:rsidRPr="0046762D">
              <w:rPr>
                <w:color w:val="000000"/>
                <w:lang w:val="en-US" w:eastAsia="en-AU"/>
              </w:rPr>
              <w:t>172</w:t>
            </w:r>
          </w:p>
        </w:tc>
        <w:tc>
          <w:tcPr>
            <w:tcW w:w="1420" w:type="dxa"/>
          </w:tcPr>
          <w:p w14:paraId="72640519" w14:textId="77777777" w:rsidR="0046762D" w:rsidRPr="0046762D" w:rsidRDefault="0046762D" w:rsidP="00C0416E">
            <w:pPr>
              <w:pStyle w:val="Bodycopy0"/>
              <w:rPr>
                <w:color w:val="000000"/>
                <w:lang w:val="en-US" w:eastAsia="en-AU"/>
              </w:rPr>
            </w:pPr>
            <w:r w:rsidRPr="0046762D">
              <w:rPr>
                <w:color w:val="000000"/>
                <w:lang w:val="en-US" w:eastAsia="en-AU"/>
              </w:rPr>
              <w:t>25,575</w:t>
            </w:r>
          </w:p>
        </w:tc>
      </w:tr>
      <w:tr w:rsidR="009E6D66" w:rsidRPr="0046762D" w14:paraId="609F6E8D" w14:textId="77777777" w:rsidTr="00312873">
        <w:trPr>
          <w:trHeight w:val="315"/>
        </w:trPr>
        <w:tc>
          <w:tcPr>
            <w:tcW w:w="1131" w:type="dxa"/>
          </w:tcPr>
          <w:p w14:paraId="508C2929" w14:textId="77777777" w:rsidR="0046762D" w:rsidRPr="0046762D" w:rsidRDefault="0046762D" w:rsidP="00C0416E">
            <w:pPr>
              <w:pStyle w:val="Bodycopy0"/>
              <w:rPr>
                <w:color w:val="000000"/>
                <w:lang w:val="en-US" w:eastAsia="en-AU"/>
              </w:rPr>
            </w:pPr>
            <w:r w:rsidRPr="0046762D">
              <w:rPr>
                <w:color w:val="000000"/>
                <w:lang w:val="en-US" w:eastAsia="en-AU"/>
              </w:rPr>
              <w:t>6</w:t>
            </w:r>
          </w:p>
        </w:tc>
        <w:tc>
          <w:tcPr>
            <w:tcW w:w="1843" w:type="dxa"/>
          </w:tcPr>
          <w:p w14:paraId="2C13D92C" w14:textId="77777777" w:rsidR="0046762D" w:rsidRPr="0046762D" w:rsidRDefault="0046762D" w:rsidP="00C0416E">
            <w:pPr>
              <w:pStyle w:val="Bodycopy0"/>
              <w:rPr>
                <w:color w:val="000000"/>
                <w:lang w:val="en-US" w:eastAsia="en-AU"/>
              </w:rPr>
            </w:pPr>
            <w:r w:rsidRPr="0046762D">
              <w:rPr>
                <w:color w:val="000000"/>
                <w:lang w:val="en-US" w:eastAsia="en-AU"/>
              </w:rPr>
              <w:t>Isuzu Ute</w:t>
            </w:r>
          </w:p>
        </w:tc>
        <w:tc>
          <w:tcPr>
            <w:tcW w:w="2410" w:type="dxa"/>
          </w:tcPr>
          <w:p w14:paraId="107F3E36" w14:textId="77777777" w:rsidR="0046762D" w:rsidRPr="0046762D" w:rsidRDefault="0046762D" w:rsidP="00C0416E">
            <w:pPr>
              <w:pStyle w:val="Bodycopy0"/>
              <w:rPr>
                <w:color w:val="000000"/>
                <w:lang w:val="en-US" w:eastAsia="en-AU"/>
              </w:rPr>
            </w:pPr>
            <w:r w:rsidRPr="0046762D">
              <w:rPr>
                <w:color w:val="000000"/>
                <w:lang w:val="en-US" w:eastAsia="en-AU"/>
              </w:rPr>
              <w:t>D-MAX</w:t>
            </w:r>
          </w:p>
        </w:tc>
        <w:tc>
          <w:tcPr>
            <w:tcW w:w="2438" w:type="dxa"/>
          </w:tcPr>
          <w:p w14:paraId="7C824D31" w14:textId="77777777" w:rsidR="0046762D" w:rsidRPr="0046762D" w:rsidRDefault="0046762D" w:rsidP="00C0416E">
            <w:pPr>
              <w:pStyle w:val="Bodycopy0"/>
              <w:rPr>
                <w:color w:val="000000"/>
                <w:lang w:val="en-US" w:eastAsia="en-AU"/>
              </w:rPr>
            </w:pPr>
            <w:r w:rsidRPr="0046762D">
              <w:rPr>
                <w:color w:val="000000"/>
                <w:lang w:val="en-US" w:eastAsia="en-AU"/>
              </w:rPr>
              <w:t>206</w:t>
            </w:r>
          </w:p>
        </w:tc>
        <w:tc>
          <w:tcPr>
            <w:tcW w:w="1420" w:type="dxa"/>
          </w:tcPr>
          <w:p w14:paraId="2DD85E1E" w14:textId="77777777" w:rsidR="0046762D" w:rsidRPr="0046762D" w:rsidRDefault="0046762D" w:rsidP="00C0416E">
            <w:pPr>
              <w:pStyle w:val="Bodycopy0"/>
              <w:rPr>
                <w:color w:val="000000"/>
                <w:lang w:val="en-US" w:eastAsia="en-AU"/>
              </w:rPr>
            </w:pPr>
            <w:r w:rsidRPr="0046762D">
              <w:rPr>
                <w:color w:val="000000"/>
                <w:lang w:val="en-US" w:eastAsia="en-AU"/>
              </w:rPr>
              <w:t>25,117</w:t>
            </w:r>
          </w:p>
        </w:tc>
      </w:tr>
      <w:tr w:rsidR="009E6D66" w:rsidRPr="0046762D" w14:paraId="4D0ED757" w14:textId="77777777" w:rsidTr="00312873">
        <w:trPr>
          <w:trHeight w:val="315"/>
        </w:trPr>
        <w:tc>
          <w:tcPr>
            <w:tcW w:w="1131" w:type="dxa"/>
          </w:tcPr>
          <w:p w14:paraId="5F610644" w14:textId="77777777" w:rsidR="0046762D" w:rsidRPr="0046762D" w:rsidRDefault="0046762D" w:rsidP="00C0416E">
            <w:pPr>
              <w:pStyle w:val="Bodycopy0"/>
              <w:rPr>
                <w:color w:val="000000"/>
                <w:lang w:val="en-US" w:eastAsia="en-AU"/>
              </w:rPr>
            </w:pPr>
            <w:r w:rsidRPr="0046762D">
              <w:rPr>
                <w:color w:val="000000"/>
                <w:lang w:val="en-US" w:eastAsia="en-AU"/>
              </w:rPr>
              <w:t>7</w:t>
            </w:r>
          </w:p>
        </w:tc>
        <w:tc>
          <w:tcPr>
            <w:tcW w:w="1843" w:type="dxa"/>
          </w:tcPr>
          <w:p w14:paraId="283A3FE3"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5DB1B17E" w14:textId="77777777" w:rsidR="0046762D" w:rsidRPr="0046762D" w:rsidRDefault="0046762D" w:rsidP="00C0416E">
            <w:pPr>
              <w:pStyle w:val="Bodycopy0"/>
              <w:rPr>
                <w:color w:val="000000"/>
                <w:lang w:val="en-US" w:eastAsia="en-AU"/>
              </w:rPr>
            </w:pPr>
            <w:r w:rsidRPr="0046762D">
              <w:rPr>
                <w:color w:val="000000"/>
                <w:lang w:val="en-US" w:eastAsia="en-AU"/>
              </w:rPr>
              <w:t>CX5</w:t>
            </w:r>
          </w:p>
        </w:tc>
        <w:tc>
          <w:tcPr>
            <w:tcW w:w="2438" w:type="dxa"/>
          </w:tcPr>
          <w:p w14:paraId="04F31A4D" w14:textId="77777777" w:rsidR="0046762D" w:rsidRPr="0046762D" w:rsidRDefault="0046762D" w:rsidP="00C0416E">
            <w:pPr>
              <w:pStyle w:val="Bodycopy0"/>
              <w:rPr>
                <w:color w:val="000000"/>
                <w:lang w:val="en-US" w:eastAsia="en-AU"/>
              </w:rPr>
            </w:pPr>
            <w:r w:rsidRPr="0046762D">
              <w:rPr>
                <w:color w:val="000000"/>
                <w:lang w:val="en-US" w:eastAsia="en-AU"/>
              </w:rPr>
              <w:t>171</w:t>
            </w:r>
          </w:p>
        </w:tc>
        <w:tc>
          <w:tcPr>
            <w:tcW w:w="1420" w:type="dxa"/>
          </w:tcPr>
          <w:p w14:paraId="7D44A22F" w14:textId="77777777" w:rsidR="0046762D" w:rsidRPr="0046762D" w:rsidRDefault="0046762D" w:rsidP="00C0416E">
            <w:pPr>
              <w:pStyle w:val="Bodycopy0"/>
              <w:rPr>
                <w:color w:val="000000"/>
                <w:lang w:val="en-US" w:eastAsia="en-AU"/>
              </w:rPr>
            </w:pPr>
            <w:r w:rsidRPr="0046762D">
              <w:rPr>
                <w:color w:val="000000"/>
                <w:lang w:val="en-US" w:eastAsia="en-AU"/>
              </w:rPr>
              <w:t>24,968</w:t>
            </w:r>
          </w:p>
        </w:tc>
      </w:tr>
      <w:tr w:rsidR="009E6D66" w:rsidRPr="0046762D" w14:paraId="59C6C25B" w14:textId="77777777" w:rsidTr="00312873">
        <w:trPr>
          <w:trHeight w:val="315"/>
        </w:trPr>
        <w:tc>
          <w:tcPr>
            <w:tcW w:w="1131" w:type="dxa"/>
          </w:tcPr>
          <w:p w14:paraId="4D67FE98" w14:textId="77777777" w:rsidR="0046762D" w:rsidRPr="0046762D" w:rsidRDefault="0046762D" w:rsidP="00C0416E">
            <w:pPr>
              <w:pStyle w:val="Bodycopy0"/>
              <w:rPr>
                <w:color w:val="000000"/>
                <w:lang w:val="en-US" w:eastAsia="en-AU"/>
              </w:rPr>
            </w:pPr>
            <w:r w:rsidRPr="0046762D">
              <w:rPr>
                <w:color w:val="000000"/>
                <w:lang w:val="en-US" w:eastAsia="en-AU"/>
              </w:rPr>
              <w:t>8</w:t>
            </w:r>
          </w:p>
        </w:tc>
        <w:tc>
          <w:tcPr>
            <w:tcW w:w="1843" w:type="dxa"/>
          </w:tcPr>
          <w:p w14:paraId="299EECD4"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50F0522A" w14:textId="77777777" w:rsidR="0046762D" w:rsidRPr="0046762D" w:rsidRDefault="0046762D" w:rsidP="00C0416E">
            <w:pPr>
              <w:pStyle w:val="Bodycopy0"/>
              <w:rPr>
                <w:color w:val="000000"/>
                <w:lang w:val="en-US" w:eastAsia="en-AU"/>
              </w:rPr>
            </w:pPr>
            <w:r w:rsidRPr="0046762D">
              <w:rPr>
                <w:color w:val="000000"/>
                <w:lang w:val="en-US" w:eastAsia="en-AU"/>
              </w:rPr>
              <w:t>PRADO</w:t>
            </w:r>
          </w:p>
        </w:tc>
        <w:tc>
          <w:tcPr>
            <w:tcW w:w="2438" w:type="dxa"/>
          </w:tcPr>
          <w:p w14:paraId="2E8CE43C" w14:textId="77777777" w:rsidR="0046762D" w:rsidRPr="0046762D" w:rsidRDefault="0046762D" w:rsidP="00C0416E">
            <w:pPr>
              <w:pStyle w:val="Bodycopy0"/>
              <w:rPr>
                <w:color w:val="000000"/>
                <w:lang w:val="en-US" w:eastAsia="en-AU"/>
              </w:rPr>
            </w:pPr>
            <w:r w:rsidRPr="0046762D">
              <w:rPr>
                <w:color w:val="000000"/>
                <w:lang w:val="en-US" w:eastAsia="en-AU"/>
              </w:rPr>
              <w:t>211</w:t>
            </w:r>
          </w:p>
        </w:tc>
        <w:tc>
          <w:tcPr>
            <w:tcW w:w="1420" w:type="dxa"/>
          </w:tcPr>
          <w:p w14:paraId="6E1C9681" w14:textId="77777777" w:rsidR="0046762D" w:rsidRPr="0046762D" w:rsidRDefault="0046762D" w:rsidP="00C0416E">
            <w:pPr>
              <w:pStyle w:val="Bodycopy0"/>
              <w:rPr>
                <w:color w:val="000000"/>
                <w:lang w:val="en-US" w:eastAsia="en-AU"/>
              </w:rPr>
            </w:pPr>
            <w:r w:rsidRPr="0046762D">
              <w:rPr>
                <w:color w:val="000000"/>
                <w:lang w:val="en-US" w:eastAsia="en-AU"/>
              </w:rPr>
              <w:t>21,299</w:t>
            </w:r>
          </w:p>
        </w:tc>
      </w:tr>
      <w:tr w:rsidR="009E6D66" w:rsidRPr="0046762D" w14:paraId="787D1275" w14:textId="77777777" w:rsidTr="00312873">
        <w:trPr>
          <w:trHeight w:val="315"/>
        </w:trPr>
        <w:tc>
          <w:tcPr>
            <w:tcW w:w="1131" w:type="dxa"/>
          </w:tcPr>
          <w:p w14:paraId="391B01B0" w14:textId="77777777" w:rsidR="0046762D" w:rsidRPr="0046762D" w:rsidRDefault="0046762D" w:rsidP="00C0416E">
            <w:pPr>
              <w:pStyle w:val="Bodycopy0"/>
              <w:rPr>
                <w:color w:val="000000"/>
                <w:lang w:val="en-US" w:eastAsia="en-AU"/>
              </w:rPr>
            </w:pPr>
            <w:r w:rsidRPr="0046762D">
              <w:rPr>
                <w:color w:val="000000"/>
                <w:lang w:val="en-US" w:eastAsia="en-AU"/>
              </w:rPr>
              <w:t>9</w:t>
            </w:r>
          </w:p>
        </w:tc>
        <w:tc>
          <w:tcPr>
            <w:tcW w:w="1843" w:type="dxa"/>
          </w:tcPr>
          <w:p w14:paraId="5C1C949A"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4F7DC5B7" w14:textId="77777777" w:rsidR="0046762D" w:rsidRPr="0046762D" w:rsidRDefault="0046762D" w:rsidP="00C0416E">
            <w:pPr>
              <w:pStyle w:val="Bodycopy0"/>
              <w:rPr>
                <w:color w:val="000000"/>
                <w:lang w:val="en-US" w:eastAsia="en-AU"/>
              </w:rPr>
            </w:pPr>
            <w:r w:rsidRPr="0046762D">
              <w:rPr>
                <w:color w:val="000000"/>
                <w:lang w:val="en-US" w:eastAsia="en-AU"/>
              </w:rPr>
              <w:t>TRITON</w:t>
            </w:r>
          </w:p>
        </w:tc>
        <w:tc>
          <w:tcPr>
            <w:tcW w:w="2438" w:type="dxa"/>
          </w:tcPr>
          <w:p w14:paraId="2716DB4B" w14:textId="77777777" w:rsidR="0046762D" w:rsidRPr="0046762D" w:rsidRDefault="0046762D" w:rsidP="00C0416E">
            <w:pPr>
              <w:pStyle w:val="Bodycopy0"/>
              <w:rPr>
                <w:color w:val="000000"/>
                <w:lang w:val="en-US" w:eastAsia="en-AU"/>
              </w:rPr>
            </w:pPr>
            <w:r w:rsidRPr="0046762D">
              <w:rPr>
                <w:color w:val="000000"/>
                <w:lang w:val="en-US" w:eastAsia="en-AU"/>
              </w:rPr>
              <w:t>223</w:t>
            </w:r>
          </w:p>
        </w:tc>
        <w:tc>
          <w:tcPr>
            <w:tcW w:w="1420" w:type="dxa"/>
          </w:tcPr>
          <w:p w14:paraId="32E78F9C" w14:textId="77777777" w:rsidR="0046762D" w:rsidRPr="0046762D" w:rsidRDefault="0046762D" w:rsidP="00C0416E">
            <w:pPr>
              <w:pStyle w:val="Bodycopy0"/>
              <w:rPr>
                <w:color w:val="000000"/>
                <w:lang w:val="en-US" w:eastAsia="en-AU"/>
              </w:rPr>
            </w:pPr>
            <w:r w:rsidRPr="0046762D">
              <w:rPr>
                <w:color w:val="000000"/>
                <w:lang w:val="en-US" w:eastAsia="en-AU"/>
              </w:rPr>
              <w:t>19,232</w:t>
            </w:r>
          </w:p>
        </w:tc>
      </w:tr>
      <w:tr w:rsidR="009E6D66" w:rsidRPr="0046762D" w14:paraId="27C019DA" w14:textId="77777777" w:rsidTr="00312873">
        <w:trPr>
          <w:trHeight w:val="315"/>
        </w:trPr>
        <w:tc>
          <w:tcPr>
            <w:tcW w:w="1131" w:type="dxa"/>
          </w:tcPr>
          <w:p w14:paraId="713A1AF2" w14:textId="77777777" w:rsidR="0046762D" w:rsidRPr="0046762D" w:rsidRDefault="0046762D" w:rsidP="00C0416E">
            <w:pPr>
              <w:pStyle w:val="Bodycopy0"/>
              <w:rPr>
                <w:color w:val="000000"/>
                <w:lang w:val="en-US" w:eastAsia="en-AU"/>
              </w:rPr>
            </w:pPr>
            <w:r w:rsidRPr="0046762D">
              <w:rPr>
                <w:color w:val="000000"/>
                <w:lang w:val="en-US" w:eastAsia="en-AU"/>
              </w:rPr>
              <w:t>10</w:t>
            </w:r>
          </w:p>
        </w:tc>
        <w:tc>
          <w:tcPr>
            <w:tcW w:w="1843" w:type="dxa"/>
          </w:tcPr>
          <w:p w14:paraId="5D28AD46"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7C8C3DE7" w14:textId="77777777" w:rsidR="0046762D" w:rsidRPr="0046762D" w:rsidRDefault="0046762D" w:rsidP="00C0416E">
            <w:pPr>
              <w:pStyle w:val="Bodycopy0"/>
              <w:rPr>
                <w:color w:val="000000"/>
                <w:lang w:val="en-US" w:eastAsia="en-AU"/>
              </w:rPr>
            </w:pPr>
            <w:r w:rsidRPr="0046762D">
              <w:rPr>
                <w:color w:val="000000"/>
                <w:lang w:val="en-US" w:eastAsia="en-AU"/>
              </w:rPr>
              <w:t>BD CERATO</w:t>
            </w:r>
          </w:p>
        </w:tc>
        <w:tc>
          <w:tcPr>
            <w:tcW w:w="2438" w:type="dxa"/>
          </w:tcPr>
          <w:p w14:paraId="2B2FC134" w14:textId="77777777" w:rsidR="0046762D" w:rsidRPr="0046762D" w:rsidRDefault="0046762D" w:rsidP="00C0416E">
            <w:pPr>
              <w:pStyle w:val="Bodycopy0"/>
              <w:rPr>
                <w:color w:val="000000"/>
                <w:lang w:val="en-US" w:eastAsia="en-AU"/>
              </w:rPr>
            </w:pPr>
            <w:r w:rsidRPr="0046762D">
              <w:rPr>
                <w:color w:val="000000"/>
                <w:lang w:val="en-US" w:eastAsia="en-AU"/>
              </w:rPr>
              <w:t>165</w:t>
            </w:r>
          </w:p>
        </w:tc>
        <w:tc>
          <w:tcPr>
            <w:tcW w:w="1420" w:type="dxa"/>
          </w:tcPr>
          <w:p w14:paraId="6213AC26" w14:textId="77777777" w:rsidR="0046762D" w:rsidRPr="0046762D" w:rsidRDefault="0046762D" w:rsidP="00C0416E">
            <w:pPr>
              <w:pStyle w:val="Bodycopy0"/>
              <w:rPr>
                <w:color w:val="000000"/>
                <w:lang w:val="en-US" w:eastAsia="en-AU"/>
              </w:rPr>
            </w:pPr>
            <w:r w:rsidRPr="0046762D">
              <w:rPr>
                <w:color w:val="000000"/>
                <w:lang w:val="en-US" w:eastAsia="en-AU"/>
              </w:rPr>
              <w:t>18,114</w:t>
            </w:r>
          </w:p>
        </w:tc>
      </w:tr>
      <w:tr w:rsidR="009E6D66" w:rsidRPr="0046762D" w14:paraId="4B7BA6C8" w14:textId="77777777" w:rsidTr="00312873">
        <w:trPr>
          <w:trHeight w:val="315"/>
        </w:trPr>
        <w:tc>
          <w:tcPr>
            <w:tcW w:w="1131" w:type="dxa"/>
          </w:tcPr>
          <w:p w14:paraId="0FAC9731" w14:textId="77777777" w:rsidR="0046762D" w:rsidRPr="0046762D" w:rsidRDefault="0046762D" w:rsidP="00C0416E">
            <w:pPr>
              <w:pStyle w:val="Bodycopy0"/>
              <w:rPr>
                <w:color w:val="000000"/>
                <w:lang w:val="en-US" w:eastAsia="en-AU"/>
              </w:rPr>
            </w:pPr>
            <w:r w:rsidRPr="0046762D">
              <w:rPr>
                <w:color w:val="000000"/>
                <w:lang w:val="en-US" w:eastAsia="en-AU"/>
              </w:rPr>
              <w:t>11</w:t>
            </w:r>
          </w:p>
        </w:tc>
        <w:tc>
          <w:tcPr>
            <w:tcW w:w="1843" w:type="dxa"/>
          </w:tcPr>
          <w:p w14:paraId="6B30E1DA" w14:textId="77777777" w:rsidR="0046762D" w:rsidRPr="0046762D" w:rsidRDefault="0046762D" w:rsidP="00C0416E">
            <w:pPr>
              <w:pStyle w:val="Bodycopy0"/>
              <w:rPr>
                <w:color w:val="000000"/>
                <w:lang w:val="en-US" w:eastAsia="en-AU"/>
              </w:rPr>
            </w:pPr>
            <w:r w:rsidRPr="0046762D">
              <w:rPr>
                <w:color w:val="000000"/>
                <w:lang w:val="en-US" w:eastAsia="en-AU"/>
              </w:rPr>
              <w:t>MG</w:t>
            </w:r>
          </w:p>
        </w:tc>
        <w:tc>
          <w:tcPr>
            <w:tcW w:w="2410" w:type="dxa"/>
          </w:tcPr>
          <w:p w14:paraId="4D556B18" w14:textId="77777777" w:rsidR="0046762D" w:rsidRPr="0046762D" w:rsidRDefault="0046762D" w:rsidP="00C0416E">
            <w:pPr>
              <w:pStyle w:val="Bodycopy0"/>
              <w:rPr>
                <w:color w:val="000000"/>
                <w:lang w:val="en-US" w:eastAsia="en-AU"/>
              </w:rPr>
            </w:pPr>
            <w:r w:rsidRPr="0046762D">
              <w:rPr>
                <w:color w:val="000000"/>
                <w:lang w:val="en-US" w:eastAsia="en-AU"/>
              </w:rPr>
              <w:t>MG ZS</w:t>
            </w:r>
          </w:p>
        </w:tc>
        <w:tc>
          <w:tcPr>
            <w:tcW w:w="2438" w:type="dxa"/>
          </w:tcPr>
          <w:p w14:paraId="60FA5E25" w14:textId="77777777" w:rsidR="0046762D" w:rsidRPr="0046762D" w:rsidRDefault="0046762D" w:rsidP="00C0416E">
            <w:pPr>
              <w:pStyle w:val="Bodycopy0"/>
              <w:rPr>
                <w:color w:val="000000"/>
                <w:lang w:val="en-US" w:eastAsia="en-AU"/>
              </w:rPr>
            </w:pPr>
            <w:r w:rsidRPr="0046762D">
              <w:rPr>
                <w:color w:val="000000"/>
                <w:lang w:val="en-US" w:eastAsia="en-AU"/>
              </w:rPr>
              <w:t>163</w:t>
            </w:r>
          </w:p>
        </w:tc>
        <w:tc>
          <w:tcPr>
            <w:tcW w:w="1420" w:type="dxa"/>
          </w:tcPr>
          <w:p w14:paraId="7FFA96E4" w14:textId="77777777" w:rsidR="0046762D" w:rsidRPr="0046762D" w:rsidRDefault="0046762D" w:rsidP="00C0416E">
            <w:pPr>
              <w:pStyle w:val="Bodycopy0"/>
              <w:rPr>
                <w:color w:val="000000"/>
                <w:lang w:val="en-US" w:eastAsia="en-AU"/>
              </w:rPr>
            </w:pPr>
            <w:r w:rsidRPr="0046762D">
              <w:rPr>
                <w:color w:val="000000"/>
                <w:lang w:val="en-US" w:eastAsia="en-AU"/>
              </w:rPr>
              <w:t>17,035</w:t>
            </w:r>
          </w:p>
        </w:tc>
      </w:tr>
      <w:tr w:rsidR="009E6D66" w:rsidRPr="0046762D" w14:paraId="115CC84D" w14:textId="77777777" w:rsidTr="00312873">
        <w:trPr>
          <w:trHeight w:val="315"/>
        </w:trPr>
        <w:tc>
          <w:tcPr>
            <w:tcW w:w="1131" w:type="dxa"/>
          </w:tcPr>
          <w:p w14:paraId="61BA2D88" w14:textId="77777777" w:rsidR="0046762D" w:rsidRPr="0046762D" w:rsidRDefault="0046762D" w:rsidP="00C0416E">
            <w:pPr>
              <w:pStyle w:val="Bodycopy0"/>
              <w:rPr>
                <w:color w:val="000000"/>
                <w:lang w:val="en-US" w:eastAsia="en-AU"/>
              </w:rPr>
            </w:pPr>
            <w:r w:rsidRPr="0046762D">
              <w:rPr>
                <w:color w:val="000000"/>
                <w:lang w:val="en-US" w:eastAsia="en-AU"/>
              </w:rPr>
              <w:t>12</w:t>
            </w:r>
          </w:p>
        </w:tc>
        <w:tc>
          <w:tcPr>
            <w:tcW w:w="1843" w:type="dxa"/>
          </w:tcPr>
          <w:p w14:paraId="3E71A34E"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2892CC91" w14:textId="77777777" w:rsidR="0046762D" w:rsidRPr="0046762D" w:rsidRDefault="0046762D" w:rsidP="00C0416E">
            <w:pPr>
              <w:pStyle w:val="Bodycopy0"/>
              <w:rPr>
                <w:color w:val="000000"/>
                <w:lang w:val="en-US" w:eastAsia="en-AU"/>
              </w:rPr>
            </w:pPr>
            <w:r w:rsidRPr="0046762D">
              <w:rPr>
                <w:color w:val="000000"/>
                <w:lang w:val="en-US" w:eastAsia="en-AU"/>
              </w:rPr>
              <w:t>B30</w:t>
            </w:r>
          </w:p>
        </w:tc>
        <w:tc>
          <w:tcPr>
            <w:tcW w:w="2438" w:type="dxa"/>
          </w:tcPr>
          <w:p w14:paraId="22BE995D" w14:textId="77777777" w:rsidR="0046762D" w:rsidRPr="0046762D" w:rsidRDefault="0046762D" w:rsidP="00C0416E">
            <w:pPr>
              <w:pStyle w:val="Bodycopy0"/>
              <w:rPr>
                <w:color w:val="000000"/>
                <w:lang w:val="en-US" w:eastAsia="en-AU"/>
              </w:rPr>
            </w:pPr>
            <w:r w:rsidRPr="0046762D">
              <w:rPr>
                <w:color w:val="000000"/>
                <w:lang w:val="en-US" w:eastAsia="en-AU"/>
              </w:rPr>
              <w:t>206</w:t>
            </w:r>
          </w:p>
        </w:tc>
        <w:tc>
          <w:tcPr>
            <w:tcW w:w="1420" w:type="dxa"/>
          </w:tcPr>
          <w:p w14:paraId="050E5197" w14:textId="77777777" w:rsidR="0046762D" w:rsidRPr="0046762D" w:rsidRDefault="0046762D" w:rsidP="00C0416E">
            <w:pPr>
              <w:pStyle w:val="Bodycopy0"/>
              <w:rPr>
                <w:color w:val="000000"/>
                <w:lang w:val="en-US" w:eastAsia="en-AU"/>
              </w:rPr>
            </w:pPr>
            <w:r w:rsidRPr="0046762D">
              <w:rPr>
                <w:color w:val="000000"/>
                <w:lang w:val="en-US" w:eastAsia="en-AU"/>
              </w:rPr>
              <w:t>15,561</w:t>
            </w:r>
          </w:p>
        </w:tc>
      </w:tr>
      <w:tr w:rsidR="009E6D66" w:rsidRPr="0046762D" w14:paraId="1EA9C7EA" w14:textId="77777777" w:rsidTr="00312873">
        <w:trPr>
          <w:trHeight w:val="315"/>
        </w:trPr>
        <w:tc>
          <w:tcPr>
            <w:tcW w:w="1131" w:type="dxa"/>
          </w:tcPr>
          <w:p w14:paraId="2F7CFF86" w14:textId="77777777" w:rsidR="0046762D" w:rsidRPr="0046762D" w:rsidRDefault="0046762D" w:rsidP="00C0416E">
            <w:pPr>
              <w:pStyle w:val="Bodycopy0"/>
              <w:rPr>
                <w:color w:val="000000"/>
                <w:lang w:val="en-US" w:eastAsia="en-AU"/>
              </w:rPr>
            </w:pPr>
            <w:r w:rsidRPr="0046762D">
              <w:rPr>
                <w:color w:val="000000"/>
                <w:lang w:val="en-US" w:eastAsia="en-AU"/>
              </w:rPr>
              <w:t>13</w:t>
            </w:r>
          </w:p>
        </w:tc>
        <w:tc>
          <w:tcPr>
            <w:tcW w:w="1843" w:type="dxa"/>
          </w:tcPr>
          <w:p w14:paraId="69639171" w14:textId="77777777" w:rsidR="0046762D" w:rsidRPr="0046762D" w:rsidRDefault="0046762D" w:rsidP="00C0416E">
            <w:pPr>
              <w:pStyle w:val="Bodycopy0"/>
              <w:rPr>
                <w:color w:val="000000"/>
                <w:lang w:val="en-US" w:eastAsia="en-AU"/>
              </w:rPr>
            </w:pPr>
            <w:r w:rsidRPr="0046762D">
              <w:rPr>
                <w:color w:val="000000"/>
                <w:lang w:val="en-US" w:eastAsia="en-AU"/>
              </w:rPr>
              <w:t>Nissan</w:t>
            </w:r>
          </w:p>
        </w:tc>
        <w:tc>
          <w:tcPr>
            <w:tcW w:w="2410" w:type="dxa"/>
          </w:tcPr>
          <w:p w14:paraId="2BCF8D1E" w14:textId="77777777" w:rsidR="0046762D" w:rsidRPr="0046762D" w:rsidRDefault="0046762D" w:rsidP="00C0416E">
            <w:pPr>
              <w:pStyle w:val="Bodycopy0"/>
              <w:rPr>
                <w:color w:val="000000"/>
                <w:lang w:val="en-US" w:eastAsia="en-AU"/>
              </w:rPr>
            </w:pPr>
            <w:r w:rsidRPr="0046762D">
              <w:rPr>
                <w:color w:val="000000"/>
                <w:lang w:val="en-US" w:eastAsia="en-AU"/>
              </w:rPr>
              <w:t>NAVARA</w:t>
            </w:r>
          </w:p>
        </w:tc>
        <w:tc>
          <w:tcPr>
            <w:tcW w:w="2438" w:type="dxa"/>
          </w:tcPr>
          <w:p w14:paraId="54659568" w14:textId="77777777" w:rsidR="0046762D" w:rsidRPr="0046762D" w:rsidRDefault="0046762D" w:rsidP="00C0416E">
            <w:pPr>
              <w:pStyle w:val="Bodycopy0"/>
              <w:rPr>
                <w:color w:val="000000"/>
                <w:lang w:val="en-US" w:eastAsia="en-AU"/>
              </w:rPr>
            </w:pPr>
            <w:r w:rsidRPr="0046762D">
              <w:rPr>
                <w:color w:val="000000"/>
                <w:lang w:val="en-US" w:eastAsia="en-AU"/>
              </w:rPr>
              <w:t>203</w:t>
            </w:r>
          </w:p>
        </w:tc>
        <w:tc>
          <w:tcPr>
            <w:tcW w:w="1420" w:type="dxa"/>
          </w:tcPr>
          <w:p w14:paraId="5821AAFE" w14:textId="77777777" w:rsidR="0046762D" w:rsidRPr="0046762D" w:rsidRDefault="0046762D" w:rsidP="00C0416E">
            <w:pPr>
              <w:pStyle w:val="Bodycopy0"/>
              <w:rPr>
                <w:color w:val="000000"/>
                <w:lang w:val="en-US" w:eastAsia="en-AU"/>
              </w:rPr>
            </w:pPr>
            <w:r w:rsidRPr="0046762D">
              <w:rPr>
                <w:color w:val="000000"/>
                <w:lang w:val="en-US" w:eastAsia="en-AU"/>
              </w:rPr>
              <w:t>15,113</w:t>
            </w:r>
          </w:p>
        </w:tc>
      </w:tr>
      <w:tr w:rsidR="009E6D66" w:rsidRPr="0046762D" w14:paraId="5AA92A24" w14:textId="77777777" w:rsidTr="00312873">
        <w:trPr>
          <w:trHeight w:val="315"/>
        </w:trPr>
        <w:tc>
          <w:tcPr>
            <w:tcW w:w="1131" w:type="dxa"/>
          </w:tcPr>
          <w:p w14:paraId="72671639" w14:textId="77777777" w:rsidR="0046762D" w:rsidRPr="0046762D" w:rsidRDefault="0046762D" w:rsidP="00C0416E">
            <w:pPr>
              <w:pStyle w:val="Bodycopy0"/>
              <w:rPr>
                <w:color w:val="000000"/>
                <w:lang w:val="en-US" w:eastAsia="en-AU"/>
              </w:rPr>
            </w:pPr>
            <w:r w:rsidRPr="0046762D">
              <w:rPr>
                <w:color w:val="000000"/>
                <w:lang w:val="en-US" w:eastAsia="en-AU"/>
              </w:rPr>
              <w:t>14</w:t>
            </w:r>
          </w:p>
        </w:tc>
        <w:tc>
          <w:tcPr>
            <w:tcW w:w="1843" w:type="dxa"/>
          </w:tcPr>
          <w:p w14:paraId="77CC8E14"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7D737B64" w14:textId="77777777" w:rsidR="0046762D" w:rsidRPr="0046762D" w:rsidRDefault="0046762D" w:rsidP="00C0416E">
            <w:pPr>
              <w:pStyle w:val="Bodycopy0"/>
              <w:rPr>
                <w:color w:val="000000"/>
                <w:lang w:val="en-US" w:eastAsia="en-AU"/>
              </w:rPr>
            </w:pPr>
            <w:r w:rsidRPr="0046762D">
              <w:rPr>
                <w:color w:val="000000"/>
                <w:lang w:val="en-US" w:eastAsia="en-AU"/>
              </w:rPr>
              <w:t>ASX</w:t>
            </w:r>
          </w:p>
        </w:tc>
        <w:tc>
          <w:tcPr>
            <w:tcW w:w="2438" w:type="dxa"/>
          </w:tcPr>
          <w:p w14:paraId="52519B58" w14:textId="77777777" w:rsidR="0046762D" w:rsidRPr="0046762D" w:rsidRDefault="0046762D" w:rsidP="00C0416E">
            <w:pPr>
              <w:pStyle w:val="Bodycopy0"/>
              <w:rPr>
                <w:color w:val="000000"/>
                <w:lang w:val="en-US" w:eastAsia="en-AU"/>
              </w:rPr>
            </w:pPr>
            <w:r w:rsidRPr="0046762D">
              <w:rPr>
                <w:color w:val="000000"/>
                <w:lang w:val="en-US" w:eastAsia="en-AU"/>
              </w:rPr>
              <w:t>177</w:t>
            </w:r>
          </w:p>
        </w:tc>
        <w:tc>
          <w:tcPr>
            <w:tcW w:w="1420" w:type="dxa"/>
          </w:tcPr>
          <w:p w14:paraId="1FC16E17" w14:textId="77777777" w:rsidR="0046762D" w:rsidRPr="0046762D" w:rsidRDefault="0046762D" w:rsidP="00C0416E">
            <w:pPr>
              <w:pStyle w:val="Bodycopy0"/>
              <w:rPr>
                <w:color w:val="000000"/>
                <w:lang w:val="en-US" w:eastAsia="en-AU"/>
              </w:rPr>
            </w:pPr>
            <w:r w:rsidRPr="0046762D">
              <w:rPr>
                <w:color w:val="000000"/>
                <w:lang w:val="en-US" w:eastAsia="en-AU"/>
              </w:rPr>
              <w:t>14,764</w:t>
            </w:r>
          </w:p>
        </w:tc>
      </w:tr>
      <w:tr w:rsidR="009E6D66" w:rsidRPr="0046762D" w14:paraId="73182D9F" w14:textId="77777777" w:rsidTr="00312873">
        <w:trPr>
          <w:trHeight w:val="315"/>
        </w:trPr>
        <w:tc>
          <w:tcPr>
            <w:tcW w:w="1131" w:type="dxa"/>
          </w:tcPr>
          <w:p w14:paraId="26C2935A" w14:textId="77777777" w:rsidR="0046762D" w:rsidRPr="0046762D" w:rsidRDefault="0046762D" w:rsidP="00C0416E">
            <w:pPr>
              <w:pStyle w:val="Bodycopy0"/>
              <w:rPr>
                <w:color w:val="000000"/>
                <w:lang w:val="en-US" w:eastAsia="en-AU"/>
              </w:rPr>
            </w:pPr>
            <w:r w:rsidRPr="0046762D">
              <w:rPr>
                <w:color w:val="000000"/>
                <w:lang w:val="en-US" w:eastAsia="en-AU"/>
              </w:rPr>
              <w:t>15</w:t>
            </w:r>
          </w:p>
        </w:tc>
        <w:tc>
          <w:tcPr>
            <w:tcW w:w="1843" w:type="dxa"/>
          </w:tcPr>
          <w:p w14:paraId="119BA93B"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1BB8057E" w14:textId="77777777" w:rsidR="0046762D" w:rsidRPr="0046762D" w:rsidRDefault="0046762D" w:rsidP="00C0416E">
            <w:pPr>
              <w:pStyle w:val="Bodycopy0"/>
              <w:rPr>
                <w:color w:val="000000"/>
                <w:lang w:val="en-US" w:eastAsia="en-AU"/>
              </w:rPr>
            </w:pPr>
            <w:r w:rsidRPr="0046762D">
              <w:rPr>
                <w:color w:val="000000"/>
                <w:lang w:val="en-US" w:eastAsia="en-AU"/>
              </w:rPr>
              <w:t>COROLLA HYBRID</w:t>
            </w:r>
          </w:p>
        </w:tc>
        <w:tc>
          <w:tcPr>
            <w:tcW w:w="2438" w:type="dxa"/>
          </w:tcPr>
          <w:p w14:paraId="7DB76A11" w14:textId="77777777" w:rsidR="0046762D" w:rsidRPr="0046762D" w:rsidRDefault="0046762D" w:rsidP="00C0416E">
            <w:pPr>
              <w:pStyle w:val="Bodycopy0"/>
              <w:rPr>
                <w:color w:val="000000"/>
                <w:lang w:val="en-US" w:eastAsia="en-AU"/>
              </w:rPr>
            </w:pPr>
            <w:r w:rsidRPr="0046762D">
              <w:rPr>
                <w:color w:val="000000"/>
                <w:lang w:val="en-US" w:eastAsia="en-AU"/>
              </w:rPr>
              <w:t>91</w:t>
            </w:r>
          </w:p>
        </w:tc>
        <w:tc>
          <w:tcPr>
            <w:tcW w:w="1420" w:type="dxa"/>
          </w:tcPr>
          <w:p w14:paraId="006D1055" w14:textId="77777777" w:rsidR="0046762D" w:rsidRPr="0046762D" w:rsidRDefault="0046762D" w:rsidP="00C0416E">
            <w:pPr>
              <w:pStyle w:val="Bodycopy0"/>
              <w:rPr>
                <w:color w:val="000000"/>
                <w:lang w:val="en-US" w:eastAsia="en-AU"/>
              </w:rPr>
            </w:pPr>
            <w:r w:rsidRPr="0046762D">
              <w:rPr>
                <w:color w:val="000000"/>
                <w:lang w:val="en-US" w:eastAsia="en-AU"/>
              </w:rPr>
              <w:t>14,657</w:t>
            </w:r>
          </w:p>
        </w:tc>
      </w:tr>
      <w:tr w:rsidR="009E6D66" w:rsidRPr="0046762D" w14:paraId="435572B1" w14:textId="77777777" w:rsidTr="00312873">
        <w:trPr>
          <w:trHeight w:val="315"/>
        </w:trPr>
        <w:tc>
          <w:tcPr>
            <w:tcW w:w="1131" w:type="dxa"/>
          </w:tcPr>
          <w:p w14:paraId="019B1511" w14:textId="77777777" w:rsidR="0046762D" w:rsidRPr="0046762D" w:rsidRDefault="0046762D" w:rsidP="00C0416E">
            <w:pPr>
              <w:pStyle w:val="Bodycopy0"/>
              <w:rPr>
                <w:color w:val="000000"/>
                <w:lang w:val="en-US" w:eastAsia="en-AU"/>
              </w:rPr>
            </w:pPr>
            <w:r w:rsidRPr="0046762D">
              <w:rPr>
                <w:color w:val="000000"/>
                <w:lang w:val="en-US" w:eastAsia="en-AU"/>
              </w:rPr>
              <w:t>16</w:t>
            </w:r>
          </w:p>
        </w:tc>
        <w:tc>
          <w:tcPr>
            <w:tcW w:w="1843" w:type="dxa"/>
          </w:tcPr>
          <w:p w14:paraId="3583E632"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2022EEC6" w14:textId="77777777" w:rsidR="0046762D" w:rsidRPr="0046762D" w:rsidRDefault="0046762D" w:rsidP="00C0416E">
            <w:pPr>
              <w:pStyle w:val="Bodycopy0"/>
              <w:rPr>
                <w:color w:val="000000"/>
                <w:lang w:val="en-US" w:eastAsia="en-AU"/>
              </w:rPr>
            </w:pPr>
            <w:r w:rsidRPr="0046762D">
              <w:rPr>
                <w:color w:val="000000"/>
                <w:lang w:val="en-US" w:eastAsia="en-AU"/>
              </w:rPr>
              <w:t>OUTLANDER</w:t>
            </w:r>
          </w:p>
        </w:tc>
        <w:tc>
          <w:tcPr>
            <w:tcW w:w="2438" w:type="dxa"/>
          </w:tcPr>
          <w:p w14:paraId="772EE25D" w14:textId="77777777" w:rsidR="0046762D" w:rsidRPr="0046762D" w:rsidRDefault="0046762D" w:rsidP="00C0416E">
            <w:pPr>
              <w:pStyle w:val="Bodycopy0"/>
              <w:rPr>
                <w:color w:val="000000"/>
                <w:lang w:val="en-US" w:eastAsia="en-AU"/>
              </w:rPr>
            </w:pPr>
            <w:r w:rsidRPr="0046762D">
              <w:rPr>
                <w:color w:val="000000"/>
                <w:lang w:val="en-US" w:eastAsia="en-AU"/>
              </w:rPr>
              <w:t>158</w:t>
            </w:r>
          </w:p>
        </w:tc>
        <w:tc>
          <w:tcPr>
            <w:tcW w:w="1420" w:type="dxa"/>
          </w:tcPr>
          <w:p w14:paraId="5CAF1214" w14:textId="77777777" w:rsidR="0046762D" w:rsidRPr="0046762D" w:rsidRDefault="0046762D" w:rsidP="00C0416E">
            <w:pPr>
              <w:pStyle w:val="Bodycopy0"/>
              <w:rPr>
                <w:color w:val="000000"/>
                <w:lang w:val="en-US" w:eastAsia="en-AU"/>
              </w:rPr>
            </w:pPr>
            <w:r w:rsidRPr="0046762D">
              <w:rPr>
                <w:color w:val="000000"/>
                <w:lang w:val="en-US" w:eastAsia="en-AU"/>
              </w:rPr>
              <w:t>14,572</w:t>
            </w:r>
          </w:p>
        </w:tc>
      </w:tr>
      <w:tr w:rsidR="009E6D66" w:rsidRPr="0046762D" w14:paraId="2195A5E2" w14:textId="77777777" w:rsidTr="00312873">
        <w:trPr>
          <w:trHeight w:val="315"/>
        </w:trPr>
        <w:tc>
          <w:tcPr>
            <w:tcW w:w="1131" w:type="dxa"/>
          </w:tcPr>
          <w:p w14:paraId="401DB995" w14:textId="77777777" w:rsidR="0046762D" w:rsidRPr="0046762D" w:rsidRDefault="0046762D" w:rsidP="00C0416E">
            <w:pPr>
              <w:pStyle w:val="Bodycopy0"/>
              <w:rPr>
                <w:color w:val="000000"/>
                <w:lang w:val="en-US" w:eastAsia="en-AU"/>
              </w:rPr>
            </w:pPr>
            <w:r w:rsidRPr="0046762D">
              <w:rPr>
                <w:color w:val="000000"/>
                <w:lang w:val="en-US" w:eastAsia="en-AU"/>
              </w:rPr>
              <w:t>17</w:t>
            </w:r>
          </w:p>
        </w:tc>
        <w:tc>
          <w:tcPr>
            <w:tcW w:w="1843" w:type="dxa"/>
          </w:tcPr>
          <w:p w14:paraId="4F655555"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7D876D4D" w14:textId="77777777" w:rsidR="0046762D" w:rsidRPr="0046762D" w:rsidRDefault="0046762D" w:rsidP="00C0416E">
            <w:pPr>
              <w:pStyle w:val="Bodycopy0"/>
              <w:rPr>
                <w:color w:val="000000"/>
                <w:lang w:val="en-US" w:eastAsia="en-AU"/>
              </w:rPr>
            </w:pPr>
            <w:r w:rsidRPr="0046762D">
              <w:rPr>
                <w:color w:val="000000"/>
                <w:lang w:val="en-US" w:eastAsia="en-AU"/>
              </w:rPr>
              <w:t>TUCSON</w:t>
            </w:r>
          </w:p>
        </w:tc>
        <w:tc>
          <w:tcPr>
            <w:tcW w:w="2438" w:type="dxa"/>
          </w:tcPr>
          <w:p w14:paraId="4F79117E" w14:textId="77777777" w:rsidR="0046762D" w:rsidRPr="0046762D" w:rsidRDefault="0046762D" w:rsidP="00C0416E">
            <w:pPr>
              <w:pStyle w:val="Bodycopy0"/>
              <w:rPr>
                <w:color w:val="000000"/>
                <w:lang w:val="en-US" w:eastAsia="en-AU"/>
              </w:rPr>
            </w:pPr>
            <w:r w:rsidRPr="0046762D">
              <w:rPr>
                <w:color w:val="000000"/>
                <w:lang w:val="en-US" w:eastAsia="en-AU"/>
              </w:rPr>
              <w:t>178</w:t>
            </w:r>
          </w:p>
        </w:tc>
        <w:tc>
          <w:tcPr>
            <w:tcW w:w="1420" w:type="dxa"/>
          </w:tcPr>
          <w:p w14:paraId="72A0E59D" w14:textId="77777777" w:rsidR="0046762D" w:rsidRPr="0046762D" w:rsidRDefault="0046762D" w:rsidP="00C0416E">
            <w:pPr>
              <w:pStyle w:val="Bodycopy0"/>
              <w:rPr>
                <w:color w:val="000000"/>
                <w:lang w:val="en-US" w:eastAsia="en-AU"/>
              </w:rPr>
            </w:pPr>
            <w:r w:rsidRPr="0046762D">
              <w:rPr>
                <w:color w:val="000000"/>
                <w:lang w:val="en-US" w:eastAsia="en-AU"/>
              </w:rPr>
              <w:t>14,194</w:t>
            </w:r>
          </w:p>
        </w:tc>
      </w:tr>
      <w:tr w:rsidR="009E6D66" w:rsidRPr="0046762D" w14:paraId="32C5362D" w14:textId="77777777" w:rsidTr="00312873">
        <w:trPr>
          <w:trHeight w:val="315"/>
        </w:trPr>
        <w:tc>
          <w:tcPr>
            <w:tcW w:w="1131" w:type="dxa"/>
          </w:tcPr>
          <w:p w14:paraId="05098DAC" w14:textId="77777777" w:rsidR="0046762D" w:rsidRPr="0046762D" w:rsidRDefault="0046762D" w:rsidP="00C0416E">
            <w:pPr>
              <w:pStyle w:val="Bodycopy0"/>
              <w:rPr>
                <w:color w:val="000000"/>
                <w:lang w:val="en-US" w:eastAsia="en-AU"/>
              </w:rPr>
            </w:pPr>
            <w:r w:rsidRPr="0046762D">
              <w:rPr>
                <w:color w:val="000000"/>
                <w:lang w:val="en-US" w:eastAsia="en-AU"/>
              </w:rPr>
              <w:t>18</w:t>
            </w:r>
          </w:p>
        </w:tc>
        <w:tc>
          <w:tcPr>
            <w:tcW w:w="1843" w:type="dxa"/>
          </w:tcPr>
          <w:p w14:paraId="5A8CA64C"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60D48EE5" w14:textId="77777777" w:rsidR="0046762D" w:rsidRPr="0046762D" w:rsidRDefault="0046762D" w:rsidP="00C0416E">
            <w:pPr>
              <w:pStyle w:val="Bodycopy0"/>
              <w:rPr>
                <w:color w:val="000000"/>
                <w:lang w:val="en-US" w:eastAsia="en-AU"/>
              </w:rPr>
            </w:pPr>
            <w:r w:rsidRPr="0046762D">
              <w:rPr>
                <w:color w:val="000000"/>
                <w:lang w:val="en-US" w:eastAsia="en-AU"/>
              </w:rPr>
              <w:t>300</w:t>
            </w:r>
          </w:p>
        </w:tc>
        <w:tc>
          <w:tcPr>
            <w:tcW w:w="2438" w:type="dxa"/>
          </w:tcPr>
          <w:p w14:paraId="557AC680" w14:textId="77777777" w:rsidR="0046762D" w:rsidRPr="0046762D" w:rsidRDefault="0046762D" w:rsidP="00C0416E">
            <w:pPr>
              <w:pStyle w:val="Bodycopy0"/>
              <w:rPr>
                <w:color w:val="000000"/>
                <w:lang w:val="en-US" w:eastAsia="en-AU"/>
              </w:rPr>
            </w:pPr>
            <w:r w:rsidRPr="0046762D">
              <w:rPr>
                <w:color w:val="000000"/>
                <w:lang w:val="en-US" w:eastAsia="en-AU"/>
              </w:rPr>
              <w:t>147</w:t>
            </w:r>
          </w:p>
        </w:tc>
        <w:tc>
          <w:tcPr>
            <w:tcW w:w="1420" w:type="dxa"/>
          </w:tcPr>
          <w:p w14:paraId="621DF823" w14:textId="77777777" w:rsidR="0046762D" w:rsidRPr="0046762D" w:rsidRDefault="0046762D" w:rsidP="00C0416E">
            <w:pPr>
              <w:pStyle w:val="Bodycopy0"/>
              <w:rPr>
                <w:color w:val="000000"/>
                <w:lang w:val="en-US" w:eastAsia="en-AU"/>
              </w:rPr>
            </w:pPr>
            <w:r w:rsidRPr="0046762D">
              <w:rPr>
                <w:color w:val="000000"/>
                <w:lang w:val="en-US" w:eastAsia="en-AU"/>
              </w:rPr>
              <w:t>14,126</w:t>
            </w:r>
          </w:p>
        </w:tc>
      </w:tr>
      <w:tr w:rsidR="009E6D66" w:rsidRPr="0046762D" w14:paraId="496271B2" w14:textId="77777777" w:rsidTr="00312873">
        <w:trPr>
          <w:trHeight w:val="315"/>
        </w:trPr>
        <w:tc>
          <w:tcPr>
            <w:tcW w:w="1131" w:type="dxa"/>
          </w:tcPr>
          <w:p w14:paraId="52BC1F8F" w14:textId="77777777" w:rsidR="0046762D" w:rsidRPr="0046762D" w:rsidRDefault="0046762D" w:rsidP="00C0416E">
            <w:pPr>
              <w:pStyle w:val="Bodycopy0"/>
              <w:rPr>
                <w:color w:val="000000"/>
                <w:lang w:val="en-US" w:eastAsia="en-AU"/>
              </w:rPr>
            </w:pPr>
            <w:r w:rsidRPr="0046762D">
              <w:rPr>
                <w:color w:val="000000"/>
                <w:lang w:val="en-US" w:eastAsia="en-AU"/>
              </w:rPr>
              <w:t>19</w:t>
            </w:r>
          </w:p>
        </w:tc>
        <w:tc>
          <w:tcPr>
            <w:tcW w:w="1843" w:type="dxa"/>
          </w:tcPr>
          <w:p w14:paraId="1613882B"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065B9D96" w14:textId="77777777" w:rsidR="0046762D" w:rsidRPr="0046762D" w:rsidRDefault="0046762D" w:rsidP="00C0416E">
            <w:pPr>
              <w:pStyle w:val="Bodycopy0"/>
              <w:rPr>
                <w:color w:val="000000"/>
                <w:lang w:val="en-US" w:eastAsia="en-AU"/>
              </w:rPr>
            </w:pPr>
            <w:r w:rsidRPr="0046762D">
              <w:rPr>
                <w:color w:val="000000"/>
                <w:lang w:val="en-US" w:eastAsia="en-AU"/>
              </w:rPr>
              <w:t>COROLLA</w:t>
            </w:r>
          </w:p>
        </w:tc>
        <w:tc>
          <w:tcPr>
            <w:tcW w:w="2438" w:type="dxa"/>
          </w:tcPr>
          <w:p w14:paraId="03B92D4E" w14:textId="77777777" w:rsidR="0046762D" w:rsidRPr="0046762D" w:rsidRDefault="0046762D" w:rsidP="00C0416E">
            <w:pPr>
              <w:pStyle w:val="Bodycopy0"/>
              <w:rPr>
                <w:color w:val="000000"/>
                <w:lang w:val="en-US" w:eastAsia="en-AU"/>
              </w:rPr>
            </w:pPr>
            <w:r w:rsidRPr="0046762D">
              <w:rPr>
                <w:color w:val="000000"/>
                <w:lang w:val="en-US" w:eastAsia="en-AU"/>
              </w:rPr>
              <w:t>139</w:t>
            </w:r>
          </w:p>
        </w:tc>
        <w:tc>
          <w:tcPr>
            <w:tcW w:w="1420" w:type="dxa"/>
          </w:tcPr>
          <w:p w14:paraId="720BCA72" w14:textId="77777777" w:rsidR="0046762D" w:rsidRPr="0046762D" w:rsidRDefault="0046762D" w:rsidP="00C0416E">
            <w:pPr>
              <w:pStyle w:val="Bodycopy0"/>
              <w:rPr>
                <w:color w:val="000000"/>
                <w:lang w:val="en-US" w:eastAsia="en-AU"/>
              </w:rPr>
            </w:pPr>
            <w:r w:rsidRPr="0046762D">
              <w:rPr>
                <w:color w:val="000000"/>
                <w:lang w:val="en-US" w:eastAsia="en-AU"/>
              </w:rPr>
              <w:t>14,111</w:t>
            </w:r>
          </w:p>
        </w:tc>
      </w:tr>
      <w:tr w:rsidR="009E6D66" w:rsidRPr="0046762D" w14:paraId="5796345D" w14:textId="77777777" w:rsidTr="00312873">
        <w:trPr>
          <w:trHeight w:val="315"/>
        </w:trPr>
        <w:tc>
          <w:tcPr>
            <w:tcW w:w="1131" w:type="dxa"/>
          </w:tcPr>
          <w:p w14:paraId="60B0A449" w14:textId="77777777" w:rsidR="0046762D" w:rsidRPr="0046762D" w:rsidRDefault="0046762D" w:rsidP="00C0416E">
            <w:pPr>
              <w:pStyle w:val="Bodycopy0"/>
              <w:rPr>
                <w:color w:val="000000"/>
                <w:lang w:val="en-US" w:eastAsia="en-AU"/>
              </w:rPr>
            </w:pPr>
            <w:r w:rsidRPr="0046762D">
              <w:rPr>
                <w:color w:val="000000"/>
                <w:lang w:val="en-US" w:eastAsia="en-AU"/>
              </w:rPr>
              <w:t>20</w:t>
            </w:r>
          </w:p>
        </w:tc>
        <w:tc>
          <w:tcPr>
            <w:tcW w:w="1843" w:type="dxa"/>
          </w:tcPr>
          <w:p w14:paraId="739B7090" w14:textId="77777777" w:rsidR="0046762D" w:rsidRPr="0046762D" w:rsidRDefault="0046762D" w:rsidP="00C0416E">
            <w:pPr>
              <w:pStyle w:val="Bodycopy0"/>
              <w:rPr>
                <w:color w:val="000000"/>
                <w:lang w:val="en-US" w:eastAsia="en-AU"/>
              </w:rPr>
            </w:pPr>
            <w:r w:rsidRPr="0046762D">
              <w:rPr>
                <w:color w:val="000000"/>
                <w:lang w:val="en-US" w:eastAsia="en-AU"/>
              </w:rPr>
              <w:t>Nissan</w:t>
            </w:r>
          </w:p>
        </w:tc>
        <w:tc>
          <w:tcPr>
            <w:tcW w:w="2410" w:type="dxa"/>
          </w:tcPr>
          <w:p w14:paraId="2D3A41AB" w14:textId="77777777" w:rsidR="0046762D" w:rsidRPr="0046762D" w:rsidRDefault="0046762D" w:rsidP="00C0416E">
            <w:pPr>
              <w:pStyle w:val="Bodycopy0"/>
              <w:rPr>
                <w:color w:val="000000"/>
                <w:lang w:val="en-US" w:eastAsia="en-AU"/>
              </w:rPr>
            </w:pPr>
            <w:r w:rsidRPr="0046762D">
              <w:rPr>
                <w:color w:val="000000"/>
                <w:lang w:val="en-US" w:eastAsia="en-AU"/>
              </w:rPr>
              <w:t>XTRAIL</w:t>
            </w:r>
          </w:p>
        </w:tc>
        <w:tc>
          <w:tcPr>
            <w:tcW w:w="2438" w:type="dxa"/>
          </w:tcPr>
          <w:p w14:paraId="2EF6129E" w14:textId="77777777" w:rsidR="0046762D" w:rsidRPr="0046762D" w:rsidRDefault="0046762D" w:rsidP="00C0416E">
            <w:pPr>
              <w:pStyle w:val="Bodycopy0"/>
              <w:rPr>
                <w:color w:val="000000"/>
                <w:lang w:val="en-US" w:eastAsia="en-AU"/>
              </w:rPr>
            </w:pPr>
            <w:r w:rsidRPr="0046762D">
              <w:rPr>
                <w:color w:val="000000"/>
                <w:lang w:val="en-US" w:eastAsia="en-AU"/>
              </w:rPr>
              <w:t>186</w:t>
            </w:r>
          </w:p>
        </w:tc>
        <w:tc>
          <w:tcPr>
            <w:tcW w:w="1420" w:type="dxa"/>
          </w:tcPr>
          <w:p w14:paraId="3134F48B" w14:textId="77777777" w:rsidR="0046762D" w:rsidRPr="0046762D" w:rsidRDefault="0046762D" w:rsidP="00C0416E">
            <w:pPr>
              <w:pStyle w:val="Bodycopy0"/>
              <w:rPr>
                <w:color w:val="000000"/>
                <w:lang w:val="en-US" w:eastAsia="en-AU"/>
              </w:rPr>
            </w:pPr>
            <w:r w:rsidRPr="0046762D">
              <w:rPr>
                <w:color w:val="000000"/>
                <w:lang w:val="en-US" w:eastAsia="en-AU"/>
              </w:rPr>
              <w:t>13,860</w:t>
            </w:r>
          </w:p>
        </w:tc>
      </w:tr>
      <w:tr w:rsidR="009E6D66" w:rsidRPr="0046762D" w14:paraId="5AA8B4DC" w14:textId="77777777" w:rsidTr="00312873">
        <w:trPr>
          <w:trHeight w:val="315"/>
        </w:trPr>
        <w:tc>
          <w:tcPr>
            <w:tcW w:w="1131" w:type="dxa"/>
          </w:tcPr>
          <w:p w14:paraId="3863B2A5" w14:textId="77777777" w:rsidR="0046762D" w:rsidRPr="0046762D" w:rsidRDefault="0046762D" w:rsidP="00C0416E">
            <w:pPr>
              <w:pStyle w:val="Bodycopy0"/>
              <w:rPr>
                <w:color w:val="000000"/>
                <w:lang w:val="en-US" w:eastAsia="en-AU"/>
              </w:rPr>
            </w:pPr>
            <w:r w:rsidRPr="0046762D">
              <w:rPr>
                <w:color w:val="000000"/>
                <w:lang w:val="en-US" w:eastAsia="en-AU"/>
              </w:rPr>
              <w:t>21</w:t>
            </w:r>
          </w:p>
        </w:tc>
        <w:tc>
          <w:tcPr>
            <w:tcW w:w="1843" w:type="dxa"/>
          </w:tcPr>
          <w:p w14:paraId="63C93C21" w14:textId="77777777" w:rsidR="0046762D" w:rsidRPr="0046762D" w:rsidRDefault="0046762D" w:rsidP="00C0416E">
            <w:pPr>
              <w:pStyle w:val="Bodycopy0"/>
              <w:rPr>
                <w:color w:val="000000"/>
                <w:lang w:val="en-US" w:eastAsia="en-AU"/>
              </w:rPr>
            </w:pPr>
            <w:r w:rsidRPr="0046762D">
              <w:rPr>
                <w:color w:val="000000"/>
                <w:lang w:val="en-US" w:eastAsia="en-AU"/>
              </w:rPr>
              <w:t>MG</w:t>
            </w:r>
          </w:p>
        </w:tc>
        <w:tc>
          <w:tcPr>
            <w:tcW w:w="2410" w:type="dxa"/>
          </w:tcPr>
          <w:p w14:paraId="3A14B62D" w14:textId="77777777" w:rsidR="0046762D" w:rsidRPr="0046762D" w:rsidRDefault="0046762D" w:rsidP="00C0416E">
            <w:pPr>
              <w:pStyle w:val="Bodycopy0"/>
              <w:rPr>
                <w:color w:val="000000"/>
                <w:lang w:val="en-US" w:eastAsia="en-AU"/>
              </w:rPr>
            </w:pPr>
            <w:r w:rsidRPr="0046762D">
              <w:rPr>
                <w:color w:val="000000"/>
                <w:lang w:val="en-US" w:eastAsia="en-AU"/>
              </w:rPr>
              <w:t>MG3</w:t>
            </w:r>
          </w:p>
        </w:tc>
        <w:tc>
          <w:tcPr>
            <w:tcW w:w="2438" w:type="dxa"/>
          </w:tcPr>
          <w:p w14:paraId="479D9D4F" w14:textId="77777777" w:rsidR="0046762D" w:rsidRPr="0046762D" w:rsidRDefault="0046762D" w:rsidP="00C0416E">
            <w:pPr>
              <w:pStyle w:val="Bodycopy0"/>
              <w:rPr>
                <w:color w:val="000000"/>
                <w:lang w:val="en-US" w:eastAsia="en-AU"/>
              </w:rPr>
            </w:pPr>
            <w:r w:rsidRPr="0046762D">
              <w:rPr>
                <w:color w:val="000000"/>
                <w:lang w:val="en-US" w:eastAsia="en-AU"/>
              </w:rPr>
              <w:t>159</w:t>
            </w:r>
          </w:p>
        </w:tc>
        <w:tc>
          <w:tcPr>
            <w:tcW w:w="1420" w:type="dxa"/>
          </w:tcPr>
          <w:p w14:paraId="04A8CC0D" w14:textId="77777777" w:rsidR="0046762D" w:rsidRPr="0046762D" w:rsidRDefault="0046762D" w:rsidP="00C0416E">
            <w:pPr>
              <w:pStyle w:val="Bodycopy0"/>
              <w:rPr>
                <w:color w:val="000000"/>
                <w:lang w:val="en-US" w:eastAsia="en-AU"/>
              </w:rPr>
            </w:pPr>
            <w:r w:rsidRPr="0046762D">
              <w:rPr>
                <w:color w:val="000000"/>
                <w:lang w:val="en-US" w:eastAsia="en-AU"/>
              </w:rPr>
              <w:t>13,774</w:t>
            </w:r>
          </w:p>
        </w:tc>
      </w:tr>
      <w:tr w:rsidR="009E6D66" w:rsidRPr="0046762D" w14:paraId="1828D3BC" w14:textId="77777777" w:rsidTr="00312873">
        <w:trPr>
          <w:trHeight w:val="315"/>
        </w:trPr>
        <w:tc>
          <w:tcPr>
            <w:tcW w:w="1131" w:type="dxa"/>
          </w:tcPr>
          <w:p w14:paraId="152F4739" w14:textId="77777777" w:rsidR="0046762D" w:rsidRPr="0046762D" w:rsidRDefault="0046762D" w:rsidP="00C0416E">
            <w:pPr>
              <w:pStyle w:val="Bodycopy0"/>
              <w:rPr>
                <w:color w:val="000000"/>
                <w:lang w:val="en-US" w:eastAsia="en-AU"/>
              </w:rPr>
            </w:pPr>
            <w:r w:rsidRPr="0046762D">
              <w:rPr>
                <w:color w:val="000000"/>
                <w:lang w:val="en-US" w:eastAsia="en-AU"/>
              </w:rPr>
              <w:t>22</w:t>
            </w:r>
          </w:p>
        </w:tc>
        <w:tc>
          <w:tcPr>
            <w:tcW w:w="1843" w:type="dxa"/>
          </w:tcPr>
          <w:p w14:paraId="51CC0D61"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1C2A1A82" w14:textId="77777777" w:rsidR="0046762D" w:rsidRPr="0046762D" w:rsidRDefault="0046762D" w:rsidP="00C0416E">
            <w:pPr>
              <w:pStyle w:val="Bodycopy0"/>
              <w:rPr>
                <w:color w:val="000000"/>
                <w:lang w:val="en-US" w:eastAsia="en-AU"/>
              </w:rPr>
            </w:pPr>
            <w:r w:rsidRPr="0046762D">
              <w:rPr>
                <w:color w:val="000000"/>
                <w:lang w:val="en-US" w:eastAsia="en-AU"/>
              </w:rPr>
              <w:t>C30</w:t>
            </w:r>
          </w:p>
        </w:tc>
        <w:tc>
          <w:tcPr>
            <w:tcW w:w="2438" w:type="dxa"/>
          </w:tcPr>
          <w:p w14:paraId="16479FA8" w14:textId="77777777" w:rsidR="0046762D" w:rsidRPr="0046762D" w:rsidRDefault="0046762D" w:rsidP="00C0416E">
            <w:pPr>
              <w:pStyle w:val="Bodycopy0"/>
              <w:rPr>
                <w:color w:val="000000"/>
                <w:lang w:val="en-US" w:eastAsia="en-AU"/>
              </w:rPr>
            </w:pPr>
            <w:r w:rsidRPr="0046762D">
              <w:rPr>
                <w:color w:val="000000"/>
                <w:lang w:val="en-US" w:eastAsia="en-AU"/>
              </w:rPr>
              <w:t>153</w:t>
            </w:r>
          </w:p>
        </w:tc>
        <w:tc>
          <w:tcPr>
            <w:tcW w:w="1420" w:type="dxa"/>
          </w:tcPr>
          <w:p w14:paraId="54C4ACDF" w14:textId="77777777" w:rsidR="0046762D" w:rsidRPr="0046762D" w:rsidRDefault="0046762D" w:rsidP="00C0416E">
            <w:pPr>
              <w:pStyle w:val="Bodycopy0"/>
              <w:rPr>
                <w:color w:val="000000"/>
                <w:lang w:val="en-US" w:eastAsia="en-AU"/>
              </w:rPr>
            </w:pPr>
            <w:r w:rsidRPr="0046762D">
              <w:rPr>
                <w:color w:val="000000"/>
                <w:lang w:val="en-US" w:eastAsia="en-AU"/>
              </w:rPr>
              <w:t>13,309</w:t>
            </w:r>
          </w:p>
        </w:tc>
      </w:tr>
      <w:tr w:rsidR="009E6D66" w:rsidRPr="0046762D" w14:paraId="397A74A9" w14:textId="77777777" w:rsidTr="00312873">
        <w:trPr>
          <w:trHeight w:val="315"/>
        </w:trPr>
        <w:tc>
          <w:tcPr>
            <w:tcW w:w="1131" w:type="dxa"/>
          </w:tcPr>
          <w:p w14:paraId="714F9C46" w14:textId="77777777" w:rsidR="0046762D" w:rsidRPr="0046762D" w:rsidRDefault="0046762D" w:rsidP="00C0416E">
            <w:pPr>
              <w:pStyle w:val="Bodycopy0"/>
              <w:rPr>
                <w:color w:val="000000"/>
                <w:lang w:val="en-US" w:eastAsia="en-AU"/>
              </w:rPr>
            </w:pPr>
            <w:r w:rsidRPr="0046762D">
              <w:rPr>
                <w:color w:val="000000"/>
                <w:lang w:val="en-US" w:eastAsia="en-AU"/>
              </w:rPr>
              <w:t>23</w:t>
            </w:r>
          </w:p>
        </w:tc>
        <w:tc>
          <w:tcPr>
            <w:tcW w:w="1843" w:type="dxa"/>
          </w:tcPr>
          <w:p w14:paraId="162B267D"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10704309" w14:textId="77777777" w:rsidR="0046762D" w:rsidRPr="0046762D" w:rsidRDefault="0046762D" w:rsidP="00C0416E">
            <w:pPr>
              <w:pStyle w:val="Bodycopy0"/>
              <w:rPr>
                <w:color w:val="000000"/>
                <w:lang w:val="en-US" w:eastAsia="en-AU"/>
              </w:rPr>
            </w:pPr>
            <w:r w:rsidRPr="0046762D">
              <w:rPr>
                <w:color w:val="000000"/>
                <w:lang w:val="en-US" w:eastAsia="en-AU"/>
              </w:rPr>
              <w:t>HILUX 4X2</w:t>
            </w:r>
          </w:p>
        </w:tc>
        <w:tc>
          <w:tcPr>
            <w:tcW w:w="2438" w:type="dxa"/>
          </w:tcPr>
          <w:p w14:paraId="3DC85788" w14:textId="77777777" w:rsidR="0046762D" w:rsidRPr="0046762D" w:rsidRDefault="0046762D" w:rsidP="00C0416E">
            <w:pPr>
              <w:pStyle w:val="Bodycopy0"/>
              <w:rPr>
                <w:color w:val="000000"/>
                <w:lang w:val="en-US" w:eastAsia="en-AU"/>
              </w:rPr>
            </w:pPr>
            <w:r w:rsidRPr="0046762D">
              <w:rPr>
                <w:color w:val="000000"/>
                <w:lang w:val="en-US" w:eastAsia="en-AU"/>
              </w:rPr>
              <w:t>239</w:t>
            </w:r>
          </w:p>
        </w:tc>
        <w:tc>
          <w:tcPr>
            <w:tcW w:w="1420" w:type="dxa"/>
          </w:tcPr>
          <w:p w14:paraId="49D2DD23" w14:textId="77777777" w:rsidR="0046762D" w:rsidRPr="0046762D" w:rsidRDefault="0046762D" w:rsidP="00C0416E">
            <w:pPr>
              <w:pStyle w:val="Bodycopy0"/>
              <w:rPr>
                <w:color w:val="000000"/>
                <w:lang w:val="en-US" w:eastAsia="en-AU"/>
              </w:rPr>
            </w:pPr>
            <w:r w:rsidRPr="0046762D">
              <w:rPr>
                <w:color w:val="000000"/>
                <w:lang w:val="en-US" w:eastAsia="en-AU"/>
              </w:rPr>
              <w:t>13,214</w:t>
            </w:r>
          </w:p>
        </w:tc>
      </w:tr>
      <w:tr w:rsidR="009E6D66" w:rsidRPr="0046762D" w14:paraId="2881163E" w14:textId="77777777" w:rsidTr="00312873">
        <w:trPr>
          <w:trHeight w:val="315"/>
        </w:trPr>
        <w:tc>
          <w:tcPr>
            <w:tcW w:w="1131" w:type="dxa"/>
          </w:tcPr>
          <w:p w14:paraId="29DA5548" w14:textId="77777777" w:rsidR="0046762D" w:rsidRPr="0046762D" w:rsidRDefault="0046762D" w:rsidP="00C0416E">
            <w:pPr>
              <w:pStyle w:val="Bodycopy0"/>
              <w:rPr>
                <w:color w:val="000000"/>
                <w:lang w:val="en-US" w:eastAsia="en-AU"/>
              </w:rPr>
            </w:pPr>
            <w:r w:rsidRPr="0046762D">
              <w:rPr>
                <w:color w:val="000000"/>
                <w:lang w:val="en-US" w:eastAsia="en-AU"/>
              </w:rPr>
              <w:t>24</w:t>
            </w:r>
          </w:p>
        </w:tc>
        <w:tc>
          <w:tcPr>
            <w:tcW w:w="1843" w:type="dxa"/>
          </w:tcPr>
          <w:p w14:paraId="3806757C"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6AD5F714" w14:textId="77777777" w:rsidR="0046762D" w:rsidRPr="0046762D" w:rsidRDefault="0046762D" w:rsidP="00C0416E">
            <w:pPr>
              <w:pStyle w:val="Bodycopy0"/>
              <w:rPr>
                <w:color w:val="000000"/>
                <w:lang w:val="en-US" w:eastAsia="en-AU"/>
              </w:rPr>
            </w:pPr>
            <w:r w:rsidRPr="0046762D">
              <w:rPr>
                <w:color w:val="000000"/>
                <w:lang w:val="en-US" w:eastAsia="en-AU"/>
              </w:rPr>
              <w:t>CX3</w:t>
            </w:r>
          </w:p>
        </w:tc>
        <w:tc>
          <w:tcPr>
            <w:tcW w:w="2438" w:type="dxa"/>
          </w:tcPr>
          <w:p w14:paraId="2D749CB9" w14:textId="77777777" w:rsidR="0046762D" w:rsidRPr="0046762D" w:rsidRDefault="0046762D" w:rsidP="00C0416E">
            <w:pPr>
              <w:pStyle w:val="Bodycopy0"/>
              <w:rPr>
                <w:color w:val="000000"/>
                <w:lang w:val="en-US" w:eastAsia="en-AU"/>
              </w:rPr>
            </w:pPr>
            <w:r w:rsidRPr="0046762D">
              <w:rPr>
                <w:color w:val="000000"/>
                <w:lang w:val="en-US" w:eastAsia="en-AU"/>
              </w:rPr>
              <w:t>144</w:t>
            </w:r>
          </w:p>
        </w:tc>
        <w:tc>
          <w:tcPr>
            <w:tcW w:w="1420" w:type="dxa"/>
          </w:tcPr>
          <w:p w14:paraId="6DAD32C1" w14:textId="77777777" w:rsidR="0046762D" w:rsidRPr="0046762D" w:rsidRDefault="0046762D" w:rsidP="00C0416E">
            <w:pPr>
              <w:pStyle w:val="Bodycopy0"/>
              <w:rPr>
                <w:color w:val="000000"/>
                <w:lang w:val="en-US" w:eastAsia="en-AU"/>
              </w:rPr>
            </w:pPr>
            <w:r w:rsidRPr="0046762D">
              <w:rPr>
                <w:color w:val="000000"/>
                <w:lang w:val="en-US" w:eastAsia="en-AU"/>
              </w:rPr>
              <w:t>12,873</w:t>
            </w:r>
          </w:p>
        </w:tc>
      </w:tr>
      <w:tr w:rsidR="009E6D66" w:rsidRPr="0046762D" w14:paraId="42F56C38" w14:textId="77777777" w:rsidTr="00312873">
        <w:trPr>
          <w:trHeight w:val="315"/>
        </w:trPr>
        <w:tc>
          <w:tcPr>
            <w:tcW w:w="1131" w:type="dxa"/>
          </w:tcPr>
          <w:p w14:paraId="7B3F1360" w14:textId="77777777" w:rsidR="0046762D" w:rsidRPr="0046762D" w:rsidRDefault="0046762D" w:rsidP="00C0416E">
            <w:pPr>
              <w:pStyle w:val="Bodycopy0"/>
              <w:rPr>
                <w:color w:val="000000"/>
                <w:lang w:val="en-US" w:eastAsia="en-AU"/>
              </w:rPr>
            </w:pPr>
            <w:r w:rsidRPr="0046762D">
              <w:rPr>
                <w:color w:val="000000"/>
                <w:lang w:val="en-US" w:eastAsia="en-AU"/>
              </w:rPr>
              <w:t>25</w:t>
            </w:r>
          </w:p>
        </w:tc>
        <w:tc>
          <w:tcPr>
            <w:tcW w:w="1843" w:type="dxa"/>
          </w:tcPr>
          <w:p w14:paraId="3DD73553"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042576EA" w14:textId="77777777" w:rsidR="0046762D" w:rsidRPr="0046762D" w:rsidRDefault="0046762D" w:rsidP="00C0416E">
            <w:pPr>
              <w:pStyle w:val="Bodycopy0"/>
              <w:rPr>
                <w:color w:val="000000"/>
                <w:lang w:val="en-US" w:eastAsia="en-AU"/>
              </w:rPr>
            </w:pPr>
            <w:r w:rsidRPr="0046762D">
              <w:rPr>
                <w:color w:val="000000"/>
                <w:lang w:val="en-US" w:eastAsia="en-AU"/>
              </w:rPr>
              <w:t>KONA</w:t>
            </w:r>
          </w:p>
        </w:tc>
        <w:tc>
          <w:tcPr>
            <w:tcW w:w="2438" w:type="dxa"/>
          </w:tcPr>
          <w:p w14:paraId="2C4FA69B" w14:textId="77777777" w:rsidR="0046762D" w:rsidRPr="0046762D" w:rsidRDefault="0046762D" w:rsidP="00C0416E">
            <w:pPr>
              <w:pStyle w:val="Bodycopy0"/>
              <w:rPr>
                <w:color w:val="000000"/>
                <w:lang w:val="en-US" w:eastAsia="en-AU"/>
              </w:rPr>
            </w:pPr>
            <w:r w:rsidRPr="0046762D">
              <w:rPr>
                <w:color w:val="000000"/>
                <w:lang w:val="en-US" w:eastAsia="en-AU"/>
              </w:rPr>
              <w:t>135</w:t>
            </w:r>
          </w:p>
        </w:tc>
        <w:tc>
          <w:tcPr>
            <w:tcW w:w="1420" w:type="dxa"/>
          </w:tcPr>
          <w:p w14:paraId="06B7599C" w14:textId="77777777" w:rsidR="0046762D" w:rsidRPr="0046762D" w:rsidRDefault="0046762D" w:rsidP="00C0416E">
            <w:pPr>
              <w:pStyle w:val="Bodycopy0"/>
              <w:rPr>
                <w:color w:val="000000"/>
                <w:lang w:val="en-US" w:eastAsia="en-AU"/>
              </w:rPr>
            </w:pPr>
            <w:r w:rsidRPr="0046762D">
              <w:rPr>
                <w:color w:val="000000"/>
                <w:lang w:val="en-US" w:eastAsia="en-AU"/>
              </w:rPr>
              <w:t>12,748</w:t>
            </w:r>
          </w:p>
        </w:tc>
      </w:tr>
      <w:tr w:rsidR="009E6D66" w:rsidRPr="0046762D" w14:paraId="28905D2F" w14:textId="77777777" w:rsidTr="00312873">
        <w:trPr>
          <w:trHeight w:val="315"/>
        </w:trPr>
        <w:tc>
          <w:tcPr>
            <w:tcW w:w="1131" w:type="dxa"/>
          </w:tcPr>
          <w:p w14:paraId="5C45832C" w14:textId="77777777" w:rsidR="0046762D" w:rsidRPr="0046762D" w:rsidRDefault="0046762D" w:rsidP="00C0416E">
            <w:pPr>
              <w:pStyle w:val="Bodycopy0"/>
              <w:rPr>
                <w:color w:val="000000"/>
                <w:lang w:val="en-US" w:eastAsia="en-AU"/>
              </w:rPr>
            </w:pPr>
            <w:r w:rsidRPr="0046762D">
              <w:rPr>
                <w:color w:val="000000"/>
                <w:lang w:val="en-US" w:eastAsia="en-AU"/>
              </w:rPr>
              <w:t>26</w:t>
            </w:r>
          </w:p>
        </w:tc>
        <w:tc>
          <w:tcPr>
            <w:tcW w:w="1843" w:type="dxa"/>
          </w:tcPr>
          <w:p w14:paraId="71C61F39" w14:textId="77777777" w:rsidR="0046762D" w:rsidRPr="0046762D" w:rsidRDefault="0046762D" w:rsidP="00C0416E">
            <w:pPr>
              <w:pStyle w:val="Bodycopy0"/>
              <w:rPr>
                <w:color w:val="000000"/>
                <w:lang w:val="en-US" w:eastAsia="en-AU"/>
              </w:rPr>
            </w:pPr>
            <w:r w:rsidRPr="0046762D">
              <w:rPr>
                <w:color w:val="000000"/>
                <w:lang w:val="en-US" w:eastAsia="en-AU"/>
              </w:rPr>
              <w:t>Subaru</w:t>
            </w:r>
          </w:p>
        </w:tc>
        <w:tc>
          <w:tcPr>
            <w:tcW w:w="2410" w:type="dxa"/>
          </w:tcPr>
          <w:p w14:paraId="58A8D1A8" w14:textId="77777777" w:rsidR="0046762D" w:rsidRPr="0046762D" w:rsidRDefault="0046762D" w:rsidP="00C0416E">
            <w:pPr>
              <w:pStyle w:val="Bodycopy0"/>
              <w:rPr>
                <w:color w:val="000000"/>
                <w:lang w:val="en-US" w:eastAsia="en-AU"/>
              </w:rPr>
            </w:pPr>
            <w:r w:rsidRPr="0046762D">
              <w:rPr>
                <w:color w:val="000000"/>
                <w:lang w:val="en-US" w:eastAsia="en-AU"/>
              </w:rPr>
              <w:t>FORESTER</w:t>
            </w:r>
          </w:p>
        </w:tc>
        <w:tc>
          <w:tcPr>
            <w:tcW w:w="2438" w:type="dxa"/>
          </w:tcPr>
          <w:p w14:paraId="5F7FEEEC" w14:textId="77777777" w:rsidR="0046762D" w:rsidRPr="0046762D" w:rsidRDefault="0046762D" w:rsidP="00C0416E">
            <w:pPr>
              <w:pStyle w:val="Bodycopy0"/>
              <w:rPr>
                <w:color w:val="000000"/>
                <w:lang w:val="en-US" w:eastAsia="en-AU"/>
              </w:rPr>
            </w:pPr>
            <w:r w:rsidRPr="0046762D">
              <w:rPr>
                <w:color w:val="000000"/>
                <w:lang w:val="en-US" w:eastAsia="en-AU"/>
              </w:rPr>
              <w:t>168</w:t>
            </w:r>
          </w:p>
        </w:tc>
        <w:tc>
          <w:tcPr>
            <w:tcW w:w="1420" w:type="dxa"/>
          </w:tcPr>
          <w:p w14:paraId="49FDCC38" w14:textId="77777777" w:rsidR="0046762D" w:rsidRPr="0046762D" w:rsidRDefault="0046762D" w:rsidP="00C0416E">
            <w:pPr>
              <w:pStyle w:val="Bodycopy0"/>
              <w:rPr>
                <w:color w:val="000000"/>
                <w:lang w:val="en-US" w:eastAsia="en-AU"/>
              </w:rPr>
            </w:pPr>
            <w:r w:rsidRPr="0046762D">
              <w:rPr>
                <w:color w:val="000000"/>
                <w:lang w:val="en-US" w:eastAsia="en-AU"/>
              </w:rPr>
              <w:t>11,810</w:t>
            </w:r>
          </w:p>
        </w:tc>
      </w:tr>
      <w:tr w:rsidR="009E6D66" w:rsidRPr="0046762D" w14:paraId="74DDECE2" w14:textId="77777777" w:rsidTr="00312873">
        <w:trPr>
          <w:trHeight w:val="315"/>
        </w:trPr>
        <w:tc>
          <w:tcPr>
            <w:tcW w:w="1131" w:type="dxa"/>
          </w:tcPr>
          <w:p w14:paraId="45538993" w14:textId="77777777" w:rsidR="0046762D" w:rsidRPr="0046762D" w:rsidRDefault="0046762D" w:rsidP="00C0416E">
            <w:pPr>
              <w:pStyle w:val="Bodycopy0"/>
              <w:rPr>
                <w:color w:val="000000"/>
                <w:lang w:val="en-US" w:eastAsia="en-AU"/>
              </w:rPr>
            </w:pPr>
            <w:r w:rsidRPr="0046762D">
              <w:rPr>
                <w:color w:val="000000"/>
                <w:lang w:val="en-US" w:eastAsia="en-AU"/>
              </w:rPr>
              <w:t>27</w:t>
            </w:r>
          </w:p>
        </w:tc>
        <w:tc>
          <w:tcPr>
            <w:tcW w:w="1843" w:type="dxa"/>
          </w:tcPr>
          <w:p w14:paraId="30D19A67"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741D3EA0" w14:textId="77777777" w:rsidR="0046762D" w:rsidRPr="0046762D" w:rsidRDefault="0046762D" w:rsidP="00C0416E">
            <w:pPr>
              <w:pStyle w:val="Bodycopy0"/>
              <w:rPr>
                <w:color w:val="000000"/>
                <w:lang w:val="en-US" w:eastAsia="en-AU"/>
              </w:rPr>
            </w:pPr>
            <w:r w:rsidRPr="0046762D">
              <w:rPr>
                <w:color w:val="000000"/>
                <w:lang w:val="en-US" w:eastAsia="en-AU"/>
              </w:rPr>
              <w:t>CAMRY HYBRID</w:t>
            </w:r>
          </w:p>
        </w:tc>
        <w:tc>
          <w:tcPr>
            <w:tcW w:w="2438" w:type="dxa"/>
          </w:tcPr>
          <w:p w14:paraId="20F87ED5" w14:textId="77777777" w:rsidR="0046762D" w:rsidRPr="0046762D" w:rsidRDefault="0046762D" w:rsidP="00C0416E">
            <w:pPr>
              <w:pStyle w:val="Bodycopy0"/>
              <w:rPr>
                <w:color w:val="000000"/>
                <w:lang w:val="en-US" w:eastAsia="en-AU"/>
              </w:rPr>
            </w:pPr>
            <w:r w:rsidRPr="0046762D">
              <w:rPr>
                <w:color w:val="000000"/>
                <w:lang w:val="en-US" w:eastAsia="en-AU"/>
              </w:rPr>
              <w:t>102</w:t>
            </w:r>
          </w:p>
        </w:tc>
        <w:tc>
          <w:tcPr>
            <w:tcW w:w="1420" w:type="dxa"/>
          </w:tcPr>
          <w:p w14:paraId="78266AD9" w14:textId="77777777" w:rsidR="0046762D" w:rsidRPr="0046762D" w:rsidRDefault="0046762D" w:rsidP="00C0416E">
            <w:pPr>
              <w:pStyle w:val="Bodycopy0"/>
              <w:rPr>
                <w:color w:val="000000"/>
                <w:lang w:val="en-US" w:eastAsia="en-AU"/>
              </w:rPr>
            </w:pPr>
            <w:r w:rsidRPr="0046762D">
              <w:rPr>
                <w:color w:val="000000"/>
                <w:lang w:val="en-US" w:eastAsia="en-AU"/>
              </w:rPr>
              <w:t>10,979</w:t>
            </w:r>
          </w:p>
        </w:tc>
      </w:tr>
      <w:tr w:rsidR="009E6D66" w:rsidRPr="0046762D" w14:paraId="3A41ED9E" w14:textId="77777777" w:rsidTr="00312873">
        <w:trPr>
          <w:trHeight w:val="315"/>
        </w:trPr>
        <w:tc>
          <w:tcPr>
            <w:tcW w:w="1131" w:type="dxa"/>
          </w:tcPr>
          <w:p w14:paraId="00D5833B" w14:textId="77777777" w:rsidR="0046762D" w:rsidRPr="0046762D" w:rsidRDefault="0046762D" w:rsidP="00C0416E">
            <w:pPr>
              <w:pStyle w:val="Bodycopy0"/>
              <w:rPr>
                <w:color w:val="000000"/>
                <w:lang w:val="en-US" w:eastAsia="en-AU"/>
              </w:rPr>
            </w:pPr>
            <w:r w:rsidRPr="0046762D">
              <w:rPr>
                <w:color w:val="000000"/>
                <w:lang w:val="en-US" w:eastAsia="en-AU"/>
              </w:rPr>
              <w:t>28</w:t>
            </w:r>
          </w:p>
        </w:tc>
        <w:tc>
          <w:tcPr>
            <w:tcW w:w="1843" w:type="dxa"/>
          </w:tcPr>
          <w:p w14:paraId="1A181BEB" w14:textId="77777777" w:rsidR="0046762D" w:rsidRPr="0046762D" w:rsidRDefault="0046762D" w:rsidP="00C0416E">
            <w:pPr>
              <w:pStyle w:val="Bodycopy0"/>
              <w:rPr>
                <w:color w:val="000000"/>
                <w:lang w:val="en-US" w:eastAsia="en-AU"/>
              </w:rPr>
            </w:pPr>
            <w:r w:rsidRPr="0046762D">
              <w:rPr>
                <w:color w:val="000000"/>
                <w:lang w:val="en-US" w:eastAsia="en-AU"/>
              </w:rPr>
              <w:t>Isuzu Ute</w:t>
            </w:r>
          </w:p>
        </w:tc>
        <w:tc>
          <w:tcPr>
            <w:tcW w:w="2410" w:type="dxa"/>
          </w:tcPr>
          <w:p w14:paraId="29F3C3AA" w14:textId="77777777" w:rsidR="0046762D" w:rsidRPr="0046762D" w:rsidRDefault="0046762D" w:rsidP="00C0416E">
            <w:pPr>
              <w:pStyle w:val="Bodycopy0"/>
              <w:rPr>
                <w:color w:val="000000"/>
                <w:lang w:val="en-US" w:eastAsia="en-AU"/>
              </w:rPr>
            </w:pPr>
            <w:r w:rsidRPr="0046762D">
              <w:rPr>
                <w:color w:val="000000"/>
                <w:lang w:val="en-US" w:eastAsia="en-AU"/>
              </w:rPr>
              <w:t>MU-X</w:t>
            </w:r>
          </w:p>
        </w:tc>
        <w:tc>
          <w:tcPr>
            <w:tcW w:w="2438" w:type="dxa"/>
          </w:tcPr>
          <w:p w14:paraId="07A62611" w14:textId="77777777" w:rsidR="0046762D" w:rsidRPr="0046762D" w:rsidRDefault="0046762D" w:rsidP="00C0416E">
            <w:pPr>
              <w:pStyle w:val="Bodycopy0"/>
              <w:rPr>
                <w:color w:val="000000"/>
                <w:lang w:val="en-US" w:eastAsia="en-AU"/>
              </w:rPr>
            </w:pPr>
            <w:r w:rsidRPr="0046762D">
              <w:rPr>
                <w:color w:val="000000"/>
                <w:lang w:val="en-US" w:eastAsia="en-AU"/>
              </w:rPr>
              <w:t>212</w:t>
            </w:r>
          </w:p>
        </w:tc>
        <w:tc>
          <w:tcPr>
            <w:tcW w:w="1420" w:type="dxa"/>
          </w:tcPr>
          <w:p w14:paraId="0C0F1915" w14:textId="77777777" w:rsidR="0046762D" w:rsidRPr="0046762D" w:rsidRDefault="0046762D" w:rsidP="00C0416E">
            <w:pPr>
              <w:pStyle w:val="Bodycopy0"/>
              <w:rPr>
                <w:color w:val="000000"/>
                <w:lang w:val="en-US" w:eastAsia="en-AU"/>
              </w:rPr>
            </w:pPr>
            <w:r w:rsidRPr="0046762D">
              <w:rPr>
                <w:color w:val="000000"/>
                <w:lang w:val="en-US" w:eastAsia="en-AU"/>
              </w:rPr>
              <w:t>10,618</w:t>
            </w:r>
          </w:p>
        </w:tc>
      </w:tr>
      <w:tr w:rsidR="009E6D66" w:rsidRPr="0046762D" w14:paraId="0268EC33" w14:textId="77777777" w:rsidTr="00312873">
        <w:trPr>
          <w:trHeight w:val="315"/>
        </w:trPr>
        <w:tc>
          <w:tcPr>
            <w:tcW w:w="1131" w:type="dxa"/>
          </w:tcPr>
          <w:p w14:paraId="0E45A453" w14:textId="77777777" w:rsidR="0046762D" w:rsidRPr="0046762D" w:rsidRDefault="0046762D" w:rsidP="00C0416E">
            <w:pPr>
              <w:pStyle w:val="Bodycopy0"/>
              <w:rPr>
                <w:color w:val="000000"/>
                <w:lang w:val="en-US" w:eastAsia="en-AU"/>
              </w:rPr>
            </w:pPr>
            <w:r w:rsidRPr="0046762D">
              <w:rPr>
                <w:color w:val="000000"/>
                <w:lang w:val="en-US" w:eastAsia="en-AU"/>
              </w:rPr>
              <w:t>29</w:t>
            </w:r>
          </w:p>
        </w:tc>
        <w:tc>
          <w:tcPr>
            <w:tcW w:w="1843" w:type="dxa"/>
          </w:tcPr>
          <w:p w14:paraId="20BDBEC0" w14:textId="77777777" w:rsidR="0046762D" w:rsidRPr="0046762D" w:rsidRDefault="0046762D" w:rsidP="00C0416E">
            <w:pPr>
              <w:pStyle w:val="Bodycopy0"/>
              <w:rPr>
                <w:color w:val="000000"/>
                <w:lang w:val="en-US" w:eastAsia="en-AU"/>
              </w:rPr>
            </w:pPr>
            <w:r w:rsidRPr="0046762D">
              <w:rPr>
                <w:color w:val="000000"/>
                <w:lang w:val="en-US" w:eastAsia="en-AU"/>
              </w:rPr>
              <w:t>Subaru</w:t>
            </w:r>
          </w:p>
        </w:tc>
        <w:tc>
          <w:tcPr>
            <w:tcW w:w="2410" w:type="dxa"/>
          </w:tcPr>
          <w:p w14:paraId="2A4B80E0" w14:textId="77777777" w:rsidR="0046762D" w:rsidRPr="0046762D" w:rsidRDefault="0046762D" w:rsidP="00C0416E">
            <w:pPr>
              <w:pStyle w:val="Bodycopy0"/>
              <w:rPr>
                <w:color w:val="000000"/>
                <w:lang w:val="en-US" w:eastAsia="en-AU"/>
              </w:rPr>
            </w:pPr>
            <w:r w:rsidRPr="0046762D">
              <w:rPr>
                <w:color w:val="000000"/>
                <w:lang w:val="en-US" w:eastAsia="en-AU"/>
              </w:rPr>
              <w:t>OUTBACK</w:t>
            </w:r>
          </w:p>
        </w:tc>
        <w:tc>
          <w:tcPr>
            <w:tcW w:w="2438" w:type="dxa"/>
          </w:tcPr>
          <w:p w14:paraId="2D9BE2E6" w14:textId="77777777" w:rsidR="0046762D" w:rsidRPr="0046762D" w:rsidRDefault="0046762D" w:rsidP="00C0416E">
            <w:pPr>
              <w:pStyle w:val="Bodycopy0"/>
              <w:rPr>
                <w:color w:val="000000"/>
                <w:lang w:val="en-US" w:eastAsia="en-AU"/>
              </w:rPr>
            </w:pPr>
            <w:r w:rsidRPr="0046762D">
              <w:rPr>
                <w:color w:val="000000"/>
                <w:lang w:val="en-US" w:eastAsia="en-AU"/>
              </w:rPr>
              <w:t>169</w:t>
            </w:r>
          </w:p>
        </w:tc>
        <w:tc>
          <w:tcPr>
            <w:tcW w:w="1420" w:type="dxa"/>
          </w:tcPr>
          <w:p w14:paraId="505C5D02" w14:textId="77777777" w:rsidR="0046762D" w:rsidRPr="0046762D" w:rsidRDefault="0046762D" w:rsidP="00C0416E">
            <w:pPr>
              <w:pStyle w:val="Bodycopy0"/>
              <w:rPr>
                <w:color w:val="000000"/>
                <w:lang w:val="en-US" w:eastAsia="en-AU"/>
              </w:rPr>
            </w:pPr>
            <w:r w:rsidRPr="0046762D">
              <w:rPr>
                <w:color w:val="000000"/>
                <w:lang w:val="en-US" w:eastAsia="en-AU"/>
              </w:rPr>
              <w:t>10,490</w:t>
            </w:r>
          </w:p>
        </w:tc>
      </w:tr>
      <w:tr w:rsidR="009E6D66" w:rsidRPr="0046762D" w14:paraId="7EEBA4B3" w14:textId="77777777" w:rsidTr="00312873">
        <w:trPr>
          <w:trHeight w:val="315"/>
        </w:trPr>
        <w:tc>
          <w:tcPr>
            <w:tcW w:w="1131" w:type="dxa"/>
          </w:tcPr>
          <w:p w14:paraId="0E3A052C" w14:textId="77777777" w:rsidR="0046762D" w:rsidRPr="0046762D" w:rsidRDefault="0046762D" w:rsidP="00C0416E">
            <w:pPr>
              <w:pStyle w:val="Bodycopy0"/>
              <w:rPr>
                <w:color w:val="000000"/>
                <w:lang w:val="en-US" w:eastAsia="en-AU"/>
              </w:rPr>
            </w:pPr>
            <w:r w:rsidRPr="0046762D">
              <w:rPr>
                <w:color w:val="000000"/>
                <w:lang w:val="en-US" w:eastAsia="en-AU"/>
              </w:rPr>
              <w:t>30</w:t>
            </w:r>
          </w:p>
        </w:tc>
        <w:tc>
          <w:tcPr>
            <w:tcW w:w="1843" w:type="dxa"/>
          </w:tcPr>
          <w:p w14:paraId="62E515A4"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097C2F50" w14:textId="77777777" w:rsidR="0046762D" w:rsidRPr="0046762D" w:rsidRDefault="0046762D" w:rsidP="00C0416E">
            <w:pPr>
              <w:pStyle w:val="Bodycopy0"/>
              <w:rPr>
                <w:color w:val="000000"/>
                <w:lang w:val="en-US" w:eastAsia="en-AU"/>
              </w:rPr>
            </w:pPr>
            <w:r w:rsidRPr="0046762D">
              <w:rPr>
                <w:color w:val="000000"/>
                <w:lang w:val="en-US" w:eastAsia="en-AU"/>
              </w:rPr>
              <w:t>RAV4</w:t>
            </w:r>
          </w:p>
        </w:tc>
        <w:tc>
          <w:tcPr>
            <w:tcW w:w="2438" w:type="dxa"/>
          </w:tcPr>
          <w:p w14:paraId="7C2FD7C4" w14:textId="77777777" w:rsidR="0046762D" w:rsidRPr="0046762D" w:rsidRDefault="0046762D" w:rsidP="00C0416E">
            <w:pPr>
              <w:pStyle w:val="Bodycopy0"/>
              <w:rPr>
                <w:color w:val="000000"/>
                <w:lang w:val="en-US" w:eastAsia="en-AU"/>
              </w:rPr>
            </w:pPr>
            <w:r w:rsidRPr="0046762D">
              <w:rPr>
                <w:color w:val="000000"/>
                <w:lang w:val="en-US" w:eastAsia="en-AU"/>
              </w:rPr>
              <w:t>150</w:t>
            </w:r>
          </w:p>
        </w:tc>
        <w:tc>
          <w:tcPr>
            <w:tcW w:w="1420" w:type="dxa"/>
          </w:tcPr>
          <w:p w14:paraId="527573E3" w14:textId="77777777" w:rsidR="0046762D" w:rsidRPr="0046762D" w:rsidRDefault="0046762D" w:rsidP="00C0416E">
            <w:pPr>
              <w:pStyle w:val="Bodycopy0"/>
              <w:rPr>
                <w:color w:val="000000"/>
                <w:lang w:val="en-US" w:eastAsia="en-AU"/>
              </w:rPr>
            </w:pPr>
            <w:r w:rsidRPr="0046762D">
              <w:rPr>
                <w:color w:val="000000"/>
                <w:lang w:val="en-US" w:eastAsia="en-AU"/>
              </w:rPr>
              <w:t>9,901</w:t>
            </w:r>
          </w:p>
        </w:tc>
      </w:tr>
      <w:tr w:rsidR="009E6D66" w:rsidRPr="0046762D" w14:paraId="45473A5D" w14:textId="77777777" w:rsidTr="00312873">
        <w:trPr>
          <w:trHeight w:val="315"/>
        </w:trPr>
        <w:tc>
          <w:tcPr>
            <w:tcW w:w="1131" w:type="dxa"/>
          </w:tcPr>
          <w:p w14:paraId="311A740B" w14:textId="77777777" w:rsidR="0046762D" w:rsidRPr="0046762D" w:rsidRDefault="0046762D" w:rsidP="00C0416E">
            <w:pPr>
              <w:pStyle w:val="Bodycopy0"/>
              <w:rPr>
                <w:color w:val="000000"/>
                <w:lang w:val="en-US" w:eastAsia="en-AU"/>
              </w:rPr>
            </w:pPr>
            <w:r w:rsidRPr="0046762D">
              <w:rPr>
                <w:color w:val="000000"/>
                <w:lang w:val="en-US" w:eastAsia="en-AU"/>
              </w:rPr>
              <w:t>31</w:t>
            </w:r>
          </w:p>
        </w:tc>
        <w:tc>
          <w:tcPr>
            <w:tcW w:w="1843" w:type="dxa"/>
          </w:tcPr>
          <w:p w14:paraId="5EE29E24"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36D9A43E" w14:textId="77777777" w:rsidR="0046762D" w:rsidRPr="0046762D" w:rsidRDefault="0046762D" w:rsidP="00C0416E">
            <w:pPr>
              <w:pStyle w:val="Bodycopy0"/>
              <w:rPr>
                <w:color w:val="000000"/>
                <w:lang w:val="en-US" w:eastAsia="en-AU"/>
              </w:rPr>
            </w:pPr>
            <w:r w:rsidRPr="0046762D">
              <w:rPr>
                <w:color w:val="000000"/>
                <w:lang w:val="en-US" w:eastAsia="en-AU"/>
              </w:rPr>
              <w:t>HIACE</w:t>
            </w:r>
          </w:p>
        </w:tc>
        <w:tc>
          <w:tcPr>
            <w:tcW w:w="2438" w:type="dxa"/>
          </w:tcPr>
          <w:p w14:paraId="567EBE35" w14:textId="77777777" w:rsidR="0046762D" w:rsidRPr="0046762D" w:rsidRDefault="0046762D" w:rsidP="00C0416E">
            <w:pPr>
              <w:pStyle w:val="Bodycopy0"/>
              <w:rPr>
                <w:color w:val="000000"/>
                <w:lang w:val="en-US" w:eastAsia="en-AU"/>
              </w:rPr>
            </w:pPr>
            <w:r w:rsidRPr="0046762D">
              <w:rPr>
                <w:color w:val="000000"/>
                <w:lang w:val="en-US" w:eastAsia="en-AU"/>
              </w:rPr>
              <w:t>217</w:t>
            </w:r>
          </w:p>
        </w:tc>
        <w:tc>
          <w:tcPr>
            <w:tcW w:w="1420" w:type="dxa"/>
          </w:tcPr>
          <w:p w14:paraId="5753CF5E" w14:textId="77777777" w:rsidR="0046762D" w:rsidRPr="0046762D" w:rsidRDefault="0046762D" w:rsidP="00C0416E">
            <w:pPr>
              <w:pStyle w:val="Bodycopy0"/>
              <w:rPr>
                <w:color w:val="000000"/>
                <w:lang w:val="en-US" w:eastAsia="en-AU"/>
              </w:rPr>
            </w:pPr>
            <w:r w:rsidRPr="0046762D">
              <w:rPr>
                <w:color w:val="000000"/>
                <w:lang w:val="en-US" w:eastAsia="en-AU"/>
              </w:rPr>
              <w:t>9,726</w:t>
            </w:r>
          </w:p>
        </w:tc>
      </w:tr>
      <w:tr w:rsidR="009E6D66" w:rsidRPr="0046762D" w14:paraId="06F11318" w14:textId="77777777" w:rsidTr="00312873">
        <w:trPr>
          <w:trHeight w:val="315"/>
        </w:trPr>
        <w:tc>
          <w:tcPr>
            <w:tcW w:w="1131" w:type="dxa"/>
          </w:tcPr>
          <w:p w14:paraId="5896ED3B" w14:textId="77777777" w:rsidR="0046762D" w:rsidRPr="0046762D" w:rsidRDefault="0046762D" w:rsidP="00C0416E">
            <w:pPr>
              <w:pStyle w:val="Bodycopy0"/>
              <w:rPr>
                <w:color w:val="000000"/>
                <w:lang w:val="en-US" w:eastAsia="en-AU"/>
              </w:rPr>
            </w:pPr>
            <w:r w:rsidRPr="0046762D">
              <w:rPr>
                <w:color w:val="000000"/>
                <w:lang w:val="en-US" w:eastAsia="en-AU"/>
              </w:rPr>
              <w:lastRenderedPageBreak/>
              <w:t>32</w:t>
            </w:r>
          </w:p>
        </w:tc>
        <w:tc>
          <w:tcPr>
            <w:tcW w:w="1843" w:type="dxa"/>
          </w:tcPr>
          <w:p w14:paraId="3117DC68" w14:textId="77777777" w:rsidR="0046762D" w:rsidRPr="0046762D" w:rsidRDefault="0046762D" w:rsidP="00C0416E">
            <w:pPr>
              <w:pStyle w:val="Bodycopy0"/>
              <w:rPr>
                <w:color w:val="000000"/>
                <w:lang w:val="en-US" w:eastAsia="en-AU"/>
              </w:rPr>
            </w:pPr>
            <w:r w:rsidRPr="0046762D">
              <w:rPr>
                <w:color w:val="000000"/>
                <w:lang w:val="en-US" w:eastAsia="en-AU"/>
              </w:rPr>
              <w:t>Subaru</w:t>
            </w:r>
          </w:p>
        </w:tc>
        <w:tc>
          <w:tcPr>
            <w:tcW w:w="2410" w:type="dxa"/>
          </w:tcPr>
          <w:p w14:paraId="7B6F51CD" w14:textId="77777777" w:rsidR="0046762D" w:rsidRPr="0046762D" w:rsidRDefault="0046762D" w:rsidP="00C0416E">
            <w:pPr>
              <w:pStyle w:val="Bodycopy0"/>
              <w:rPr>
                <w:color w:val="000000"/>
                <w:lang w:val="en-US" w:eastAsia="en-AU"/>
              </w:rPr>
            </w:pPr>
            <w:r w:rsidRPr="0046762D">
              <w:rPr>
                <w:color w:val="000000"/>
                <w:lang w:val="en-US" w:eastAsia="en-AU"/>
              </w:rPr>
              <w:t>XV</w:t>
            </w:r>
          </w:p>
        </w:tc>
        <w:tc>
          <w:tcPr>
            <w:tcW w:w="2438" w:type="dxa"/>
          </w:tcPr>
          <w:p w14:paraId="78A2255F" w14:textId="77777777" w:rsidR="0046762D" w:rsidRPr="0046762D" w:rsidRDefault="0046762D" w:rsidP="00C0416E">
            <w:pPr>
              <w:pStyle w:val="Bodycopy0"/>
              <w:rPr>
                <w:color w:val="000000"/>
                <w:lang w:val="en-US" w:eastAsia="en-AU"/>
              </w:rPr>
            </w:pPr>
            <w:r w:rsidRPr="0046762D">
              <w:rPr>
                <w:color w:val="000000"/>
                <w:lang w:val="en-US" w:eastAsia="en-AU"/>
              </w:rPr>
              <w:t>158</w:t>
            </w:r>
          </w:p>
        </w:tc>
        <w:tc>
          <w:tcPr>
            <w:tcW w:w="1420" w:type="dxa"/>
          </w:tcPr>
          <w:p w14:paraId="7F80B01C" w14:textId="77777777" w:rsidR="0046762D" w:rsidRPr="0046762D" w:rsidRDefault="0046762D" w:rsidP="00C0416E">
            <w:pPr>
              <w:pStyle w:val="Bodycopy0"/>
              <w:rPr>
                <w:color w:val="000000"/>
                <w:lang w:val="en-US" w:eastAsia="en-AU"/>
              </w:rPr>
            </w:pPr>
            <w:r w:rsidRPr="0046762D">
              <w:rPr>
                <w:color w:val="000000"/>
                <w:lang w:val="en-US" w:eastAsia="en-AU"/>
              </w:rPr>
              <w:t>9,342</w:t>
            </w:r>
          </w:p>
        </w:tc>
      </w:tr>
      <w:tr w:rsidR="009E6D66" w:rsidRPr="0046762D" w14:paraId="4353D0C7" w14:textId="77777777" w:rsidTr="00312873">
        <w:trPr>
          <w:trHeight w:val="315"/>
        </w:trPr>
        <w:tc>
          <w:tcPr>
            <w:tcW w:w="1131" w:type="dxa"/>
          </w:tcPr>
          <w:p w14:paraId="69762901" w14:textId="77777777" w:rsidR="0046762D" w:rsidRPr="0046762D" w:rsidRDefault="0046762D" w:rsidP="00C0416E">
            <w:pPr>
              <w:pStyle w:val="Bodycopy0"/>
              <w:rPr>
                <w:color w:val="000000"/>
                <w:lang w:val="en-US" w:eastAsia="en-AU"/>
              </w:rPr>
            </w:pPr>
            <w:r w:rsidRPr="0046762D">
              <w:rPr>
                <w:color w:val="000000"/>
                <w:lang w:val="en-US" w:eastAsia="en-AU"/>
              </w:rPr>
              <w:t>33</w:t>
            </w:r>
          </w:p>
        </w:tc>
        <w:tc>
          <w:tcPr>
            <w:tcW w:w="1843" w:type="dxa"/>
          </w:tcPr>
          <w:p w14:paraId="750FE86C"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7E5467FF" w14:textId="77777777" w:rsidR="0046762D" w:rsidRPr="0046762D" w:rsidRDefault="0046762D" w:rsidP="00C0416E">
            <w:pPr>
              <w:pStyle w:val="Bodycopy0"/>
              <w:rPr>
                <w:color w:val="000000"/>
                <w:lang w:val="en-US" w:eastAsia="en-AU"/>
              </w:rPr>
            </w:pPr>
            <w:r w:rsidRPr="0046762D">
              <w:rPr>
                <w:color w:val="000000"/>
                <w:lang w:val="en-US" w:eastAsia="en-AU"/>
              </w:rPr>
              <w:t>SP2 SELTOS</w:t>
            </w:r>
          </w:p>
        </w:tc>
        <w:tc>
          <w:tcPr>
            <w:tcW w:w="2438" w:type="dxa"/>
          </w:tcPr>
          <w:p w14:paraId="0726B014" w14:textId="77777777" w:rsidR="0046762D" w:rsidRPr="0046762D" w:rsidRDefault="0046762D" w:rsidP="00C0416E">
            <w:pPr>
              <w:pStyle w:val="Bodycopy0"/>
              <w:rPr>
                <w:color w:val="000000"/>
                <w:lang w:val="en-US" w:eastAsia="en-AU"/>
              </w:rPr>
            </w:pPr>
            <w:r w:rsidRPr="0046762D">
              <w:rPr>
                <w:color w:val="000000"/>
                <w:lang w:val="en-US" w:eastAsia="en-AU"/>
              </w:rPr>
              <w:t>161</w:t>
            </w:r>
          </w:p>
        </w:tc>
        <w:tc>
          <w:tcPr>
            <w:tcW w:w="1420" w:type="dxa"/>
          </w:tcPr>
          <w:p w14:paraId="723DAE47" w14:textId="77777777" w:rsidR="0046762D" w:rsidRPr="0046762D" w:rsidRDefault="0046762D" w:rsidP="00C0416E">
            <w:pPr>
              <w:pStyle w:val="Bodycopy0"/>
              <w:rPr>
                <w:color w:val="000000"/>
                <w:lang w:val="en-US" w:eastAsia="en-AU"/>
              </w:rPr>
            </w:pPr>
            <w:r w:rsidRPr="0046762D">
              <w:rPr>
                <w:color w:val="000000"/>
                <w:lang w:val="en-US" w:eastAsia="en-AU"/>
              </w:rPr>
              <w:t>8,884</w:t>
            </w:r>
          </w:p>
        </w:tc>
      </w:tr>
      <w:tr w:rsidR="009E6D66" w:rsidRPr="0046762D" w14:paraId="1ABA786C" w14:textId="77777777" w:rsidTr="00312873">
        <w:trPr>
          <w:trHeight w:val="315"/>
        </w:trPr>
        <w:tc>
          <w:tcPr>
            <w:tcW w:w="1131" w:type="dxa"/>
          </w:tcPr>
          <w:p w14:paraId="017D4D38" w14:textId="77777777" w:rsidR="0046762D" w:rsidRPr="0046762D" w:rsidRDefault="0046762D" w:rsidP="00C0416E">
            <w:pPr>
              <w:pStyle w:val="Bodycopy0"/>
              <w:rPr>
                <w:color w:val="000000"/>
                <w:lang w:val="en-US" w:eastAsia="en-AU"/>
              </w:rPr>
            </w:pPr>
            <w:r w:rsidRPr="0046762D">
              <w:rPr>
                <w:color w:val="000000"/>
                <w:lang w:val="en-US" w:eastAsia="en-AU"/>
              </w:rPr>
              <w:t>34</w:t>
            </w:r>
          </w:p>
        </w:tc>
        <w:tc>
          <w:tcPr>
            <w:tcW w:w="1843" w:type="dxa"/>
          </w:tcPr>
          <w:p w14:paraId="3F08188A" w14:textId="77777777" w:rsidR="0046762D" w:rsidRPr="0046762D" w:rsidRDefault="0046762D" w:rsidP="00C0416E">
            <w:pPr>
              <w:pStyle w:val="Bodycopy0"/>
              <w:rPr>
                <w:color w:val="000000"/>
                <w:lang w:val="en-US" w:eastAsia="en-AU"/>
              </w:rPr>
            </w:pPr>
            <w:r w:rsidRPr="0046762D">
              <w:rPr>
                <w:color w:val="000000"/>
                <w:lang w:val="en-US" w:eastAsia="en-AU"/>
              </w:rPr>
              <w:t>Ford</w:t>
            </w:r>
          </w:p>
        </w:tc>
        <w:tc>
          <w:tcPr>
            <w:tcW w:w="2410" w:type="dxa"/>
          </w:tcPr>
          <w:p w14:paraId="34A22CA4" w14:textId="77777777" w:rsidR="0046762D" w:rsidRPr="0046762D" w:rsidRDefault="0046762D" w:rsidP="00C0416E">
            <w:pPr>
              <w:pStyle w:val="Bodycopy0"/>
              <w:rPr>
                <w:color w:val="000000"/>
                <w:lang w:val="en-US" w:eastAsia="en-AU"/>
              </w:rPr>
            </w:pPr>
            <w:r w:rsidRPr="0046762D">
              <w:rPr>
                <w:color w:val="000000"/>
                <w:lang w:val="en-US" w:eastAsia="en-AU"/>
              </w:rPr>
              <w:t>EVEREST</w:t>
            </w:r>
          </w:p>
        </w:tc>
        <w:tc>
          <w:tcPr>
            <w:tcW w:w="2438" w:type="dxa"/>
          </w:tcPr>
          <w:p w14:paraId="4C9771F5" w14:textId="77777777" w:rsidR="0046762D" w:rsidRPr="0046762D" w:rsidRDefault="0046762D" w:rsidP="00C0416E">
            <w:pPr>
              <w:pStyle w:val="Bodycopy0"/>
              <w:rPr>
                <w:color w:val="000000"/>
                <w:lang w:val="en-US" w:eastAsia="en-AU"/>
              </w:rPr>
            </w:pPr>
            <w:r w:rsidRPr="0046762D">
              <w:rPr>
                <w:color w:val="000000"/>
                <w:lang w:val="en-US" w:eastAsia="en-AU"/>
              </w:rPr>
              <w:t>195</w:t>
            </w:r>
          </w:p>
        </w:tc>
        <w:tc>
          <w:tcPr>
            <w:tcW w:w="1420" w:type="dxa"/>
          </w:tcPr>
          <w:p w14:paraId="68FBB0CC" w14:textId="77777777" w:rsidR="0046762D" w:rsidRPr="0046762D" w:rsidRDefault="0046762D" w:rsidP="00C0416E">
            <w:pPr>
              <w:pStyle w:val="Bodycopy0"/>
              <w:rPr>
                <w:color w:val="000000"/>
                <w:lang w:val="en-US" w:eastAsia="en-AU"/>
              </w:rPr>
            </w:pPr>
            <w:r w:rsidRPr="0046762D">
              <w:rPr>
                <w:color w:val="000000"/>
                <w:lang w:val="en-US" w:eastAsia="en-AU"/>
              </w:rPr>
              <w:t>8,359</w:t>
            </w:r>
          </w:p>
        </w:tc>
      </w:tr>
      <w:tr w:rsidR="009E6D66" w:rsidRPr="0046762D" w14:paraId="405A67C3" w14:textId="77777777" w:rsidTr="00312873">
        <w:trPr>
          <w:trHeight w:val="315"/>
        </w:trPr>
        <w:tc>
          <w:tcPr>
            <w:tcW w:w="1131" w:type="dxa"/>
          </w:tcPr>
          <w:p w14:paraId="7EAA99CD" w14:textId="77777777" w:rsidR="0046762D" w:rsidRPr="0046762D" w:rsidRDefault="0046762D" w:rsidP="00C0416E">
            <w:pPr>
              <w:pStyle w:val="Bodycopy0"/>
              <w:rPr>
                <w:color w:val="000000"/>
                <w:lang w:val="en-US" w:eastAsia="en-AU"/>
              </w:rPr>
            </w:pPr>
            <w:r w:rsidRPr="0046762D">
              <w:rPr>
                <w:color w:val="000000"/>
                <w:lang w:val="en-US" w:eastAsia="en-AU"/>
              </w:rPr>
              <w:t>35</w:t>
            </w:r>
          </w:p>
        </w:tc>
        <w:tc>
          <w:tcPr>
            <w:tcW w:w="1843" w:type="dxa"/>
          </w:tcPr>
          <w:p w14:paraId="71DB541E"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0636EC7A" w14:textId="77777777" w:rsidR="0046762D" w:rsidRPr="0046762D" w:rsidRDefault="0046762D" w:rsidP="00C0416E">
            <w:pPr>
              <w:pStyle w:val="Bodycopy0"/>
              <w:rPr>
                <w:color w:val="000000"/>
                <w:lang w:val="en-US" w:eastAsia="en-AU"/>
              </w:rPr>
            </w:pPr>
            <w:r w:rsidRPr="0046762D">
              <w:rPr>
                <w:color w:val="000000"/>
                <w:lang w:val="en-US" w:eastAsia="en-AU"/>
              </w:rPr>
              <w:t>AMAROK</w:t>
            </w:r>
          </w:p>
        </w:tc>
        <w:tc>
          <w:tcPr>
            <w:tcW w:w="2438" w:type="dxa"/>
          </w:tcPr>
          <w:p w14:paraId="041AB541" w14:textId="77777777" w:rsidR="0046762D" w:rsidRPr="0046762D" w:rsidRDefault="0046762D" w:rsidP="00C0416E">
            <w:pPr>
              <w:pStyle w:val="Bodycopy0"/>
              <w:rPr>
                <w:color w:val="000000"/>
                <w:lang w:val="en-US" w:eastAsia="en-AU"/>
              </w:rPr>
            </w:pPr>
            <w:r w:rsidRPr="0046762D">
              <w:rPr>
                <w:color w:val="000000"/>
                <w:lang w:val="en-US" w:eastAsia="en-AU"/>
              </w:rPr>
              <w:t>244</w:t>
            </w:r>
          </w:p>
        </w:tc>
        <w:tc>
          <w:tcPr>
            <w:tcW w:w="1420" w:type="dxa"/>
          </w:tcPr>
          <w:p w14:paraId="0FA8232E" w14:textId="77777777" w:rsidR="0046762D" w:rsidRPr="0046762D" w:rsidRDefault="0046762D" w:rsidP="00C0416E">
            <w:pPr>
              <w:pStyle w:val="Bodycopy0"/>
              <w:rPr>
                <w:color w:val="000000"/>
                <w:lang w:val="en-US" w:eastAsia="en-AU"/>
              </w:rPr>
            </w:pPr>
            <w:r w:rsidRPr="0046762D">
              <w:rPr>
                <w:color w:val="000000"/>
                <w:lang w:val="en-US" w:eastAsia="en-AU"/>
              </w:rPr>
              <w:t>7,659</w:t>
            </w:r>
          </w:p>
        </w:tc>
      </w:tr>
      <w:tr w:rsidR="009E6D66" w:rsidRPr="0046762D" w14:paraId="6B81F6BE" w14:textId="77777777" w:rsidTr="00312873">
        <w:trPr>
          <w:trHeight w:val="315"/>
        </w:trPr>
        <w:tc>
          <w:tcPr>
            <w:tcW w:w="1131" w:type="dxa"/>
          </w:tcPr>
          <w:p w14:paraId="674B8BB0" w14:textId="77777777" w:rsidR="0046762D" w:rsidRPr="0046762D" w:rsidRDefault="0046762D" w:rsidP="00C0416E">
            <w:pPr>
              <w:pStyle w:val="Bodycopy0"/>
              <w:rPr>
                <w:color w:val="000000"/>
                <w:lang w:val="en-US" w:eastAsia="en-AU"/>
              </w:rPr>
            </w:pPr>
            <w:r w:rsidRPr="0046762D">
              <w:rPr>
                <w:color w:val="000000"/>
                <w:lang w:val="en-US" w:eastAsia="en-AU"/>
              </w:rPr>
              <w:t>36</w:t>
            </w:r>
          </w:p>
        </w:tc>
        <w:tc>
          <w:tcPr>
            <w:tcW w:w="1843" w:type="dxa"/>
          </w:tcPr>
          <w:p w14:paraId="583AD5B3"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64250A0B" w14:textId="77777777" w:rsidR="0046762D" w:rsidRPr="0046762D" w:rsidRDefault="0046762D" w:rsidP="00C0416E">
            <w:pPr>
              <w:pStyle w:val="Bodycopy0"/>
              <w:rPr>
                <w:color w:val="000000"/>
                <w:lang w:val="en-US" w:eastAsia="en-AU"/>
              </w:rPr>
            </w:pPr>
            <w:r w:rsidRPr="0046762D">
              <w:rPr>
                <w:color w:val="000000"/>
                <w:lang w:val="en-US" w:eastAsia="en-AU"/>
              </w:rPr>
              <w:t>YB STONIC</w:t>
            </w:r>
          </w:p>
        </w:tc>
        <w:tc>
          <w:tcPr>
            <w:tcW w:w="2438" w:type="dxa"/>
          </w:tcPr>
          <w:p w14:paraId="7BFF35EA" w14:textId="77777777" w:rsidR="0046762D" w:rsidRPr="0046762D" w:rsidRDefault="0046762D" w:rsidP="00C0416E">
            <w:pPr>
              <w:pStyle w:val="Bodycopy0"/>
              <w:rPr>
                <w:color w:val="000000"/>
                <w:lang w:val="en-US" w:eastAsia="en-AU"/>
              </w:rPr>
            </w:pPr>
            <w:r w:rsidRPr="0046762D">
              <w:rPr>
                <w:color w:val="000000"/>
                <w:lang w:val="en-US" w:eastAsia="en-AU"/>
              </w:rPr>
              <w:t>150</w:t>
            </w:r>
          </w:p>
        </w:tc>
        <w:tc>
          <w:tcPr>
            <w:tcW w:w="1420" w:type="dxa"/>
          </w:tcPr>
          <w:p w14:paraId="08C43DC2" w14:textId="77777777" w:rsidR="0046762D" w:rsidRPr="0046762D" w:rsidRDefault="0046762D" w:rsidP="00C0416E">
            <w:pPr>
              <w:pStyle w:val="Bodycopy0"/>
              <w:rPr>
                <w:color w:val="000000"/>
                <w:lang w:val="en-US" w:eastAsia="en-AU"/>
              </w:rPr>
            </w:pPr>
            <w:r w:rsidRPr="0046762D">
              <w:rPr>
                <w:color w:val="000000"/>
                <w:lang w:val="en-US" w:eastAsia="en-AU"/>
              </w:rPr>
              <w:t>7,645</w:t>
            </w:r>
          </w:p>
        </w:tc>
      </w:tr>
      <w:tr w:rsidR="009E6D66" w:rsidRPr="0046762D" w14:paraId="6369AD27" w14:textId="77777777" w:rsidTr="00312873">
        <w:trPr>
          <w:trHeight w:val="315"/>
        </w:trPr>
        <w:tc>
          <w:tcPr>
            <w:tcW w:w="1131" w:type="dxa"/>
          </w:tcPr>
          <w:p w14:paraId="73E3CADC" w14:textId="77777777" w:rsidR="0046762D" w:rsidRPr="0046762D" w:rsidRDefault="0046762D" w:rsidP="00C0416E">
            <w:pPr>
              <w:pStyle w:val="Bodycopy0"/>
              <w:rPr>
                <w:color w:val="000000"/>
                <w:lang w:val="en-US" w:eastAsia="en-AU"/>
              </w:rPr>
            </w:pPr>
            <w:r w:rsidRPr="0046762D">
              <w:rPr>
                <w:color w:val="000000"/>
                <w:lang w:val="en-US" w:eastAsia="en-AU"/>
              </w:rPr>
              <w:t>37</w:t>
            </w:r>
          </w:p>
        </w:tc>
        <w:tc>
          <w:tcPr>
            <w:tcW w:w="1843" w:type="dxa"/>
          </w:tcPr>
          <w:p w14:paraId="04EA533C" w14:textId="77777777" w:rsidR="0046762D" w:rsidRPr="0046762D" w:rsidRDefault="0046762D" w:rsidP="00C0416E">
            <w:pPr>
              <w:pStyle w:val="Bodycopy0"/>
              <w:rPr>
                <w:color w:val="000000"/>
                <w:lang w:val="en-US" w:eastAsia="en-AU"/>
              </w:rPr>
            </w:pPr>
            <w:r w:rsidRPr="0046762D">
              <w:rPr>
                <w:color w:val="000000"/>
                <w:lang w:val="en-US" w:eastAsia="en-AU"/>
              </w:rPr>
              <w:t>GWM</w:t>
            </w:r>
          </w:p>
        </w:tc>
        <w:tc>
          <w:tcPr>
            <w:tcW w:w="2410" w:type="dxa"/>
          </w:tcPr>
          <w:p w14:paraId="2C87DB45" w14:textId="77777777" w:rsidR="0046762D" w:rsidRPr="0046762D" w:rsidRDefault="0046762D" w:rsidP="00C0416E">
            <w:pPr>
              <w:pStyle w:val="Bodycopy0"/>
              <w:rPr>
                <w:color w:val="000000"/>
                <w:lang w:val="en-US" w:eastAsia="en-AU"/>
              </w:rPr>
            </w:pPr>
            <w:r w:rsidRPr="0046762D">
              <w:rPr>
                <w:color w:val="000000"/>
                <w:lang w:val="en-US" w:eastAsia="en-AU"/>
              </w:rPr>
              <w:t>UTE</w:t>
            </w:r>
          </w:p>
        </w:tc>
        <w:tc>
          <w:tcPr>
            <w:tcW w:w="2438" w:type="dxa"/>
          </w:tcPr>
          <w:p w14:paraId="72F3C1ED" w14:textId="77777777" w:rsidR="0046762D" w:rsidRPr="0046762D" w:rsidRDefault="0046762D" w:rsidP="00C0416E">
            <w:pPr>
              <w:pStyle w:val="Bodycopy0"/>
              <w:rPr>
                <w:color w:val="000000"/>
                <w:lang w:val="en-US" w:eastAsia="en-AU"/>
              </w:rPr>
            </w:pPr>
            <w:r w:rsidRPr="0046762D">
              <w:rPr>
                <w:color w:val="000000"/>
                <w:lang w:val="en-US" w:eastAsia="en-AU"/>
              </w:rPr>
              <w:t>246</w:t>
            </w:r>
          </w:p>
        </w:tc>
        <w:tc>
          <w:tcPr>
            <w:tcW w:w="1420" w:type="dxa"/>
          </w:tcPr>
          <w:p w14:paraId="0C639577" w14:textId="77777777" w:rsidR="0046762D" w:rsidRPr="0046762D" w:rsidRDefault="0046762D" w:rsidP="00C0416E">
            <w:pPr>
              <w:pStyle w:val="Bodycopy0"/>
              <w:rPr>
                <w:color w:val="000000"/>
                <w:lang w:val="en-US" w:eastAsia="en-AU"/>
              </w:rPr>
            </w:pPr>
            <w:r w:rsidRPr="0046762D">
              <w:rPr>
                <w:color w:val="000000"/>
                <w:lang w:val="en-US" w:eastAsia="en-AU"/>
              </w:rPr>
              <w:t>6,906</w:t>
            </w:r>
          </w:p>
        </w:tc>
      </w:tr>
      <w:tr w:rsidR="009E6D66" w:rsidRPr="0046762D" w14:paraId="3FCB3207" w14:textId="77777777" w:rsidTr="00312873">
        <w:trPr>
          <w:trHeight w:val="315"/>
        </w:trPr>
        <w:tc>
          <w:tcPr>
            <w:tcW w:w="1131" w:type="dxa"/>
          </w:tcPr>
          <w:p w14:paraId="6824907A" w14:textId="77777777" w:rsidR="0046762D" w:rsidRPr="0046762D" w:rsidRDefault="0046762D" w:rsidP="00C0416E">
            <w:pPr>
              <w:pStyle w:val="Bodycopy0"/>
              <w:rPr>
                <w:color w:val="000000"/>
                <w:lang w:val="en-US" w:eastAsia="en-AU"/>
              </w:rPr>
            </w:pPr>
            <w:r w:rsidRPr="0046762D">
              <w:rPr>
                <w:color w:val="000000"/>
                <w:lang w:val="en-US" w:eastAsia="en-AU"/>
              </w:rPr>
              <w:t>38</w:t>
            </w:r>
          </w:p>
        </w:tc>
        <w:tc>
          <w:tcPr>
            <w:tcW w:w="1843" w:type="dxa"/>
          </w:tcPr>
          <w:p w14:paraId="5DC773F5" w14:textId="77777777" w:rsidR="0046762D" w:rsidRPr="0046762D" w:rsidRDefault="0046762D" w:rsidP="00C0416E">
            <w:pPr>
              <w:pStyle w:val="Bodycopy0"/>
              <w:rPr>
                <w:color w:val="000000"/>
                <w:lang w:val="en-US" w:eastAsia="en-AU"/>
              </w:rPr>
            </w:pPr>
            <w:r w:rsidRPr="0046762D">
              <w:rPr>
                <w:color w:val="000000"/>
                <w:lang w:val="en-US" w:eastAsia="en-AU"/>
              </w:rPr>
              <w:t>Honda</w:t>
            </w:r>
          </w:p>
        </w:tc>
        <w:tc>
          <w:tcPr>
            <w:tcW w:w="2410" w:type="dxa"/>
          </w:tcPr>
          <w:p w14:paraId="47B85D76" w14:textId="77777777" w:rsidR="0046762D" w:rsidRPr="0046762D" w:rsidRDefault="0046762D" w:rsidP="00C0416E">
            <w:pPr>
              <w:pStyle w:val="Bodycopy0"/>
              <w:rPr>
                <w:color w:val="000000"/>
                <w:lang w:val="en-US" w:eastAsia="en-AU"/>
              </w:rPr>
            </w:pPr>
            <w:r w:rsidRPr="0046762D">
              <w:rPr>
                <w:color w:val="000000"/>
                <w:lang w:val="en-US" w:eastAsia="en-AU"/>
              </w:rPr>
              <w:t>CR-V</w:t>
            </w:r>
          </w:p>
        </w:tc>
        <w:tc>
          <w:tcPr>
            <w:tcW w:w="2438" w:type="dxa"/>
          </w:tcPr>
          <w:p w14:paraId="06E66172" w14:textId="77777777" w:rsidR="0046762D" w:rsidRPr="0046762D" w:rsidRDefault="0046762D" w:rsidP="00C0416E">
            <w:pPr>
              <w:pStyle w:val="Bodycopy0"/>
              <w:rPr>
                <w:color w:val="000000"/>
                <w:lang w:val="en-US" w:eastAsia="en-AU"/>
              </w:rPr>
            </w:pPr>
            <w:r w:rsidRPr="0046762D">
              <w:rPr>
                <w:color w:val="000000"/>
                <w:lang w:val="en-US" w:eastAsia="en-AU"/>
              </w:rPr>
              <w:t>166</w:t>
            </w:r>
          </w:p>
        </w:tc>
        <w:tc>
          <w:tcPr>
            <w:tcW w:w="1420" w:type="dxa"/>
          </w:tcPr>
          <w:p w14:paraId="4F350344" w14:textId="77777777" w:rsidR="0046762D" w:rsidRPr="0046762D" w:rsidRDefault="0046762D" w:rsidP="00C0416E">
            <w:pPr>
              <w:pStyle w:val="Bodycopy0"/>
              <w:rPr>
                <w:color w:val="000000"/>
                <w:lang w:val="en-US" w:eastAsia="en-AU"/>
              </w:rPr>
            </w:pPr>
            <w:r w:rsidRPr="0046762D">
              <w:rPr>
                <w:color w:val="000000"/>
                <w:lang w:val="en-US" w:eastAsia="en-AU"/>
              </w:rPr>
              <w:t>6,875</w:t>
            </w:r>
          </w:p>
        </w:tc>
      </w:tr>
      <w:tr w:rsidR="009E6D66" w:rsidRPr="0046762D" w14:paraId="6C42B100" w14:textId="77777777" w:rsidTr="00312873">
        <w:trPr>
          <w:trHeight w:val="315"/>
        </w:trPr>
        <w:tc>
          <w:tcPr>
            <w:tcW w:w="1131" w:type="dxa"/>
          </w:tcPr>
          <w:p w14:paraId="714B06B7" w14:textId="77777777" w:rsidR="0046762D" w:rsidRPr="0046762D" w:rsidRDefault="0046762D" w:rsidP="00C0416E">
            <w:pPr>
              <w:pStyle w:val="Bodycopy0"/>
              <w:rPr>
                <w:color w:val="000000"/>
                <w:lang w:val="en-US" w:eastAsia="en-AU"/>
              </w:rPr>
            </w:pPr>
            <w:r w:rsidRPr="0046762D">
              <w:rPr>
                <w:color w:val="000000"/>
                <w:lang w:val="en-US" w:eastAsia="en-AU"/>
              </w:rPr>
              <w:t>39</w:t>
            </w:r>
          </w:p>
        </w:tc>
        <w:tc>
          <w:tcPr>
            <w:tcW w:w="1843" w:type="dxa"/>
          </w:tcPr>
          <w:p w14:paraId="664D81F4"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467F6800" w14:textId="77777777" w:rsidR="0046762D" w:rsidRPr="0046762D" w:rsidRDefault="0046762D" w:rsidP="00C0416E">
            <w:pPr>
              <w:pStyle w:val="Bodycopy0"/>
              <w:rPr>
                <w:color w:val="000000"/>
                <w:lang w:val="en-US" w:eastAsia="en-AU"/>
              </w:rPr>
            </w:pPr>
            <w:r w:rsidRPr="0046762D">
              <w:rPr>
                <w:color w:val="000000"/>
                <w:lang w:val="en-US" w:eastAsia="en-AU"/>
              </w:rPr>
              <w:t>PAJERO SPORT</w:t>
            </w:r>
          </w:p>
        </w:tc>
        <w:tc>
          <w:tcPr>
            <w:tcW w:w="2438" w:type="dxa"/>
          </w:tcPr>
          <w:p w14:paraId="20C5933B" w14:textId="77777777" w:rsidR="0046762D" w:rsidRPr="0046762D" w:rsidRDefault="0046762D" w:rsidP="00C0416E">
            <w:pPr>
              <w:pStyle w:val="Bodycopy0"/>
              <w:rPr>
                <w:color w:val="000000"/>
                <w:lang w:val="en-US" w:eastAsia="en-AU"/>
              </w:rPr>
            </w:pPr>
            <w:r w:rsidRPr="0046762D">
              <w:rPr>
                <w:color w:val="000000"/>
                <w:lang w:val="en-US" w:eastAsia="en-AU"/>
              </w:rPr>
              <w:t>212</w:t>
            </w:r>
          </w:p>
        </w:tc>
        <w:tc>
          <w:tcPr>
            <w:tcW w:w="1420" w:type="dxa"/>
          </w:tcPr>
          <w:p w14:paraId="56ADFFFF" w14:textId="77777777" w:rsidR="0046762D" w:rsidRPr="0046762D" w:rsidRDefault="0046762D" w:rsidP="00C0416E">
            <w:pPr>
              <w:pStyle w:val="Bodycopy0"/>
              <w:rPr>
                <w:color w:val="000000"/>
                <w:lang w:val="en-US" w:eastAsia="en-AU"/>
              </w:rPr>
            </w:pPr>
            <w:r w:rsidRPr="0046762D">
              <w:rPr>
                <w:color w:val="000000"/>
                <w:lang w:val="en-US" w:eastAsia="en-AU"/>
              </w:rPr>
              <w:t>6,804</w:t>
            </w:r>
          </w:p>
        </w:tc>
      </w:tr>
      <w:tr w:rsidR="009E6D66" w:rsidRPr="0046762D" w14:paraId="0F7FC16F" w14:textId="77777777" w:rsidTr="00312873">
        <w:trPr>
          <w:trHeight w:val="315"/>
        </w:trPr>
        <w:tc>
          <w:tcPr>
            <w:tcW w:w="1131" w:type="dxa"/>
          </w:tcPr>
          <w:p w14:paraId="558D4542" w14:textId="77777777" w:rsidR="0046762D" w:rsidRPr="0046762D" w:rsidRDefault="0046762D" w:rsidP="00C0416E">
            <w:pPr>
              <w:pStyle w:val="Bodycopy0"/>
              <w:rPr>
                <w:color w:val="000000"/>
                <w:lang w:val="en-US" w:eastAsia="en-AU"/>
              </w:rPr>
            </w:pPr>
            <w:r w:rsidRPr="0046762D">
              <w:rPr>
                <w:color w:val="000000"/>
                <w:lang w:val="en-US" w:eastAsia="en-AU"/>
              </w:rPr>
              <w:t>40</w:t>
            </w:r>
          </w:p>
        </w:tc>
        <w:tc>
          <w:tcPr>
            <w:tcW w:w="1843" w:type="dxa"/>
          </w:tcPr>
          <w:p w14:paraId="27A6E359"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486C962A" w14:textId="77777777" w:rsidR="0046762D" w:rsidRPr="0046762D" w:rsidRDefault="0046762D" w:rsidP="00C0416E">
            <w:pPr>
              <w:pStyle w:val="Bodycopy0"/>
              <w:rPr>
                <w:color w:val="000000"/>
                <w:lang w:val="en-US" w:eastAsia="en-AU"/>
              </w:rPr>
            </w:pPr>
            <w:r w:rsidRPr="0046762D">
              <w:rPr>
                <w:color w:val="000000"/>
                <w:lang w:val="en-US" w:eastAsia="en-AU"/>
              </w:rPr>
              <w:t>QL SPORTAGE</w:t>
            </w:r>
          </w:p>
        </w:tc>
        <w:tc>
          <w:tcPr>
            <w:tcW w:w="2438" w:type="dxa"/>
          </w:tcPr>
          <w:p w14:paraId="08C99204" w14:textId="77777777" w:rsidR="0046762D" w:rsidRPr="0046762D" w:rsidRDefault="0046762D" w:rsidP="00C0416E">
            <w:pPr>
              <w:pStyle w:val="Bodycopy0"/>
              <w:rPr>
                <w:color w:val="000000"/>
                <w:lang w:val="en-US" w:eastAsia="en-AU"/>
              </w:rPr>
            </w:pPr>
            <w:r w:rsidRPr="0046762D">
              <w:rPr>
                <w:color w:val="000000"/>
                <w:lang w:val="en-US" w:eastAsia="en-AU"/>
              </w:rPr>
              <w:t>183</w:t>
            </w:r>
          </w:p>
        </w:tc>
        <w:tc>
          <w:tcPr>
            <w:tcW w:w="1420" w:type="dxa"/>
          </w:tcPr>
          <w:p w14:paraId="37F3653E" w14:textId="77777777" w:rsidR="0046762D" w:rsidRPr="0046762D" w:rsidRDefault="0046762D" w:rsidP="00C0416E">
            <w:pPr>
              <w:pStyle w:val="Bodycopy0"/>
              <w:rPr>
                <w:color w:val="000000"/>
                <w:lang w:val="en-US" w:eastAsia="en-AU"/>
              </w:rPr>
            </w:pPr>
            <w:r w:rsidRPr="0046762D">
              <w:rPr>
                <w:color w:val="000000"/>
                <w:lang w:val="en-US" w:eastAsia="en-AU"/>
              </w:rPr>
              <w:t>6,659</w:t>
            </w:r>
          </w:p>
        </w:tc>
      </w:tr>
      <w:tr w:rsidR="009E6D66" w:rsidRPr="0046762D" w14:paraId="1E6BC53F" w14:textId="77777777" w:rsidTr="00312873">
        <w:trPr>
          <w:trHeight w:val="315"/>
        </w:trPr>
        <w:tc>
          <w:tcPr>
            <w:tcW w:w="1131" w:type="dxa"/>
          </w:tcPr>
          <w:p w14:paraId="332C84DC" w14:textId="77777777" w:rsidR="0046762D" w:rsidRPr="0046762D" w:rsidRDefault="0046762D" w:rsidP="00C0416E">
            <w:pPr>
              <w:pStyle w:val="Bodycopy0"/>
              <w:rPr>
                <w:color w:val="000000"/>
                <w:lang w:val="en-US" w:eastAsia="en-AU"/>
              </w:rPr>
            </w:pPr>
            <w:r w:rsidRPr="0046762D">
              <w:rPr>
                <w:color w:val="000000"/>
                <w:lang w:val="en-US" w:eastAsia="en-AU"/>
              </w:rPr>
              <w:t>41</w:t>
            </w:r>
          </w:p>
        </w:tc>
        <w:tc>
          <w:tcPr>
            <w:tcW w:w="1843" w:type="dxa"/>
          </w:tcPr>
          <w:p w14:paraId="4DF1B4FA"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4CB8B87B" w14:textId="77777777" w:rsidR="0046762D" w:rsidRPr="0046762D" w:rsidRDefault="0046762D" w:rsidP="00C0416E">
            <w:pPr>
              <w:pStyle w:val="Bodycopy0"/>
              <w:rPr>
                <w:color w:val="000000"/>
                <w:lang w:val="en-US" w:eastAsia="en-AU"/>
              </w:rPr>
            </w:pPr>
            <w:r w:rsidRPr="0046762D">
              <w:rPr>
                <w:color w:val="000000"/>
                <w:lang w:val="en-US" w:eastAsia="en-AU"/>
              </w:rPr>
              <w:t>CX9</w:t>
            </w:r>
          </w:p>
        </w:tc>
        <w:tc>
          <w:tcPr>
            <w:tcW w:w="2438" w:type="dxa"/>
          </w:tcPr>
          <w:p w14:paraId="658A2278" w14:textId="77777777" w:rsidR="0046762D" w:rsidRPr="0046762D" w:rsidRDefault="0046762D" w:rsidP="00C0416E">
            <w:pPr>
              <w:pStyle w:val="Bodycopy0"/>
              <w:rPr>
                <w:color w:val="000000"/>
                <w:lang w:val="en-US" w:eastAsia="en-AU"/>
              </w:rPr>
            </w:pPr>
            <w:r w:rsidRPr="0046762D">
              <w:rPr>
                <w:color w:val="000000"/>
                <w:lang w:val="en-US" w:eastAsia="en-AU"/>
              </w:rPr>
              <w:t>203</w:t>
            </w:r>
          </w:p>
        </w:tc>
        <w:tc>
          <w:tcPr>
            <w:tcW w:w="1420" w:type="dxa"/>
          </w:tcPr>
          <w:p w14:paraId="7F5942FC" w14:textId="77777777" w:rsidR="0046762D" w:rsidRPr="0046762D" w:rsidRDefault="0046762D" w:rsidP="00C0416E">
            <w:pPr>
              <w:pStyle w:val="Bodycopy0"/>
              <w:rPr>
                <w:color w:val="000000"/>
                <w:lang w:val="en-US" w:eastAsia="en-AU"/>
              </w:rPr>
            </w:pPr>
            <w:r w:rsidRPr="0046762D">
              <w:rPr>
                <w:color w:val="000000"/>
                <w:lang w:val="en-US" w:eastAsia="en-AU"/>
              </w:rPr>
              <w:t>6,630</w:t>
            </w:r>
          </w:p>
        </w:tc>
      </w:tr>
      <w:tr w:rsidR="009E6D66" w:rsidRPr="0046762D" w14:paraId="1FC5E25A" w14:textId="77777777" w:rsidTr="00312873">
        <w:trPr>
          <w:trHeight w:val="315"/>
        </w:trPr>
        <w:tc>
          <w:tcPr>
            <w:tcW w:w="1131" w:type="dxa"/>
          </w:tcPr>
          <w:p w14:paraId="277AB391" w14:textId="77777777" w:rsidR="0046762D" w:rsidRPr="0046762D" w:rsidRDefault="0046762D" w:rsidP="00C0416E">
            <w:pPr>
              <w:pStyle w:val="Bodycopy0"/>
              <w:rPr>
                <w:color w:val="000000"/>
                <w:lang w:val="en-US" w:eastAsia="en-AU"/>
              </w:rPr>
            </w:pPr>
            <w:r w:rsidRPr="0046762D">
              <w:rPr>
                <w:color w:val="000000"/>
                <w:lang w:val="en-US" w:eastAsia="en-AU"/>
              </w:rPr>
              <w:t>42</w:t>
            </w:r>
          </w:p>
        </w:tc>
        <w:tc>
          <w:tcPr>
            <w:tcW w:w="1843" w:type="dxa"/>
          </w:tcPr>
          <w:p w14:paraId="29478590"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37DBAE85" w14:textId="77777777" w:rsidR="0046762D" w:rsidRPr="0046762D" w:rsidRDefault="0046762D" w:rsidP="00C0416E">
            <w:pPr>
              <w:pStyle w:val="Bodycopy0"/>
              <w:rPr>
                <w:color w:val="000000"/>
                <w:lang w:val="en-US" w:eastAsia="en-AU"/>
              </w:rPr>
            </w:pPr>
            <w:r w:rsidRPr="0046762D">
              <w:rPr>
                <w:color w:val="000000"/>
                <w:lang w:val="en-US" w:eastAsia="en-AU"/>
              </w:rPr>
              <w:t>JA PICANTO</w:t>
            </w:r>
          </w:p>
        </w:tc>
        <w:tc>
          <w:tcPr>
            <w:tcW w:w="2438" w:type="dxa"/>
          </w:tcPr>
          <w:p w14:paraId="01C2E98E" w14:textId="77777777" w:rsidR="0046762D" w:rsidRPr="0046762D" w:rsidRDefault="0046762D" w:rsidP="00C0416E">
            <w:pPr>
              <w:pStyle w:val="Bodycopy0"/>
              <w:rPr>
                <w:color w:val="000000"/>
                <w:lang w:val="en-US" w:eastAsia="en-AU"/>
              </w:rPr>
            </w:pPr>
            <w:r w:rsidRPr="0046762D">
              <w:rPr>
                <w:color w:val="000000"/>
                <w:lang w:val="en-US" w:eastAsia="en-AU"/>
              </w:rPr>
              <w:t>117</w:t>
            </w:r>
          </w:p>
        </w:tc>
        <w:tc>
          <w:tcPr>
            <w:tcW w:w="1420" w:type="dxa"/>
          </w:tcPr>
          <w:p w14:paraId="2D8699C5" w14:textId="77777777" w:rsidR="0046762D" w:rsidRPr="0046762D" w:rsidRDefault="0046762D" w:rsidP="00C0416E">
            <w:pPr>
              <w:pStyle w:val="Bodycopy0"/>
              <w:rPr>
                <w:color w:val="000000"/>
                <w:lang w:val="en-US" w:eastAsia="en-AU"/>
              </w:rPr>
            </w:pPr>
            <w:r w:rsidRPr="0046762D">
              <w:rPr>
                <w:color w:val="000000"/>
                <w:lang w:val="en-US" w:eastAsia="en-AU"/>
              </w:rPr>
              <w:t>6,591</w:t>
            </w:r>
          </w:p>
        </w:tc>
      </w:tr>
      <w:tr w:rsidR="009E6D66" w:rsidRPr="0046762D" w14:paraId="6E5035D3" w14:textId="77777777" w:rsidTr="00312873">
        <w:trPr>
          <w:trHeight w:val="315"/>
        </w:trPr>
        <w:tc>
          <w:tcPr>
            <w:tcW w:w="1131" w:type="dxa"/>
          </w:tcPr>
          <w:p w14:paraId="058961A1" w14:textId="77777777" w:rsidR="0046762D" w:rsidRPr="0046762D" w:rsidRDefault="0046762D" w:rsidP="00C0416E">
            <w:pPr>
              <w:pStyle w:val="Bodycopy0"/>
              <w:rPr>
                <w:color w:val="000000"/>
                <w:lang w:val="en-US" w:eastAsia="en-AU"/>
              </w:rPr>
            </w:pPr>
            <w:r w:rsidRPr="0046762D">
              <w:rPr>
                <w:color w:val="000000"/>
                <w:lang w:val="en-US" w:eastAsia="en-AU"/>
              </w:rPr>
              <w:t>43</w:t>
            </w:r>
          </w:p>
        </w:tc>
        <w:tc>
          <w:tcPr>
            <w:tcW w:w="1843" w:type="dxa"/>
          </w:tcPr>
          <w:p w14:paraId="0273032E" w14:textId="77777777" w:rsidR="0046762D" w:rsidRPr="0046762D" w:rsidRDefault="0046762D" w:rsidP="00C0416E">
            <w:pPr>
              <w:pStyle w:val="Bodycopy0"/>
              <w:rPr>
                <w:color w:val="000000"/>
                <w:lang w:val="en-US" w:eastAsia="en-AU"/>
              </w:rPr>
            </w:pPr>
            <w:r w:rsidRPr="0046762D">
              <w:rPr>
                <w:color w:val="000000"/>
                <w:lang w:val="en-US" w:eastAsia="en-AU"/>
              </w:rPr>
              <w:t>LDV</w:t>
            </w:r>
          </w:p>
        </w:tc>
        <w:tc>
          <w:tcPr>
            <w:tcW w:w="2410" w:type="dxa"/>
          </w:tcPr>
          <w:p w14:paraId="114DBD34" w14:textId="77777777" w:rsidR="0046762D" w:rsidRPr="0046762D" w:rsidRDefault="0046762D" w:rsidP="00C0416E">
            <w:pPr>
              <w:pStyle w:val="Bodycopy0"/>
              <w:rPr>
                <w:color w:val="000000"/>
                <w:lang w:val="en-US" w:eastAsia="en-AU"/>
              </w:rPr>
            </w:pPr>
            <w:r w:rsidRPr="0046762D">
              <w:rPr>
                <w:color w:val="000000"/>
                <w:lang w:val="en-US" w:eastAsia="en-AU"/>
              </w:rPr>
              <w:t>T60</w:t>
            </w:r>
          </w:p>
        </w:tc>
        <w:tc>
          <w:tcPr>
            <w:tcW w:w="2438" w:type="dxa"/>
          </w:tcPr>
          <w:p w14:paraId="6E601DED" w14:textId="77777777" w:rsidR="0046762D" w:rsidRPr="0046762D" w:rsidRDefault="0046762D" w:rsidP="00C0416E">
            <w:pPr>
              <w:pStyle w:val="Bodycopy0"/>
              <w:rPr>
                <w:color w:val="000000"/>
                <w:lang w:val="en-US" w:eastAsia="en-AU"/>
              </w:rPr>
            </w:pPr>
            <w:r w:rsidRPr="0046762D">
              <w:rPr>
                <w:color w:val="000000"/>
                <w:lang w:val="en-US" w:eastAsia="en-AU"/>
              </w:rPr>
              <w:t>254</w:t>
            </w:r>
          </w:p>
        </w:tc>
        <w:tc>
          <w:tcPr>
            <w:tcW w:w="1420" w:type="dxa"/>
          </w:tcPr>
          <w:p w14:paraId="7868FA1D" w14:textId="77777777" w:rsidR="0046762D" w:rsidRPr="0046762D" w:rsidRDefault="0046762D" w:rsidP="00C0416E">
            <w:pPr>
              <w:pStyle w:val="Bodycopy0"/>
              <w:rPr>
                <w:color w:val="000000"/>
                <w:lang w:val="en-US" w:eastAsia="en-AU"/>
              </w:rPr>
            </w:pPr>
            <w:r w:rsidRPr="0046762D">
              <w:rPr>
                <w:color w:val="000000"/>
                <w:lang w:val="en-US" w:eastAsia="en-AU"/>
              </w:rPr>
              <w:t>6,307</w:t>
            </w:r>
          </w:p>
        </w:tc>
      </w:tr>
      <w:tr w:rsidR="009E6D66" w:rsidRPr="0046762D" w14:paraId="3824C99F" w14:textId="77777777" w:rsidTr="00312873">
        <w:trPr>
          <w:trHeight w:val="315"/>
        </w:trPr>
        <w:tc>
          <w:tcPr>
            <w:tcW w:w="1131" w:type="dxa"/>
          </w:tcPr>
          <w:p w14:paraId="162DD345" w14:textId="77777777" w:rsidR="0046762D" w:rsidRPr="0046762D" w:rsidRDefault="0046762D" w:rsidP="00C0416E">
            <w:pPr>
              <w:pStyle w:val="Bodycopy0"/>
              <w:rPr>
                <w:color w:val="000000"/>
                <w:lang w:val="en-US" w:eastAsia="en-AU"/>
              </w:rPr>
            </w:pPr>
            <w:r w:rsidRPr="0046762D">
              <w:rPr>
                <w:color w:val="000000"/>
                <w:lang w:val="en-US" w:eastAsia="en-AU"/>
              </w:rPr>
              <w:t>44</w:t>
            </w:r>
          </w:p>
        </w:tc>
        <w:tc>
          <w:tcPr>
            <w:tcW w:w="1843" w:type="dxa"/>
          </w:tcPr>
          <w:p w14:paraId="770EBC07" w14:textId="77777777" w:rsidR="0046762D" w:rsidRPr="0046762D" w:rsidRDefault="0046762D" w:rsidP="00C0416E">
            <w:pPr>
              <w:pStyle w:val="Bodycopy0"/>
              <w:rPr>
                <w:color w:val="000000"/>
                <w:lang w:val="en-US" w:eastAsia="en-AU"/>
              </w:rPr>
            </w:pPr>
            <w:r w:rsidRPr="0046762D">
              <w:rPr>
                <w:color w:val="000000"/>
                <w:lang w:val="en-US" w:eastAsia="en-AU"/>
              </w:rPr>
              <w:t>MG</w:t>
            </w:r>
          </w:p>
        </w:tc>
        <w:tc>
          <w:tcPr>
            <w:tcW w:w="2410" w:type="dxa"/>
          </w:tcPr>
          <w:p w14:paraId="0B506111" w14:textId="77777777" w:rsidR="0046762D" w:rsidRPr="0046762D" w:rsidRDefault="0046762D" w:rsidP="00C0416E">
            <w:pPr>
              <w:pStyle w:val="Bodycopy0"/>
              <w:rPr>
                <w:color w:val="000000"/>
                <w:lang w:val="en-US" w:eastAsia="en-AU"/>
              </w:rPr>
            </w:pPr>
            <w:r w:rsidRPr="0046762D">
              <w:rPr>
                <w:color w:val="000000"/>
                <w:lang w:val="en-US" w:eastAsia="en-AU"/>
              </w:rPr>
              <w:t>MG HS</w:t>
            </w:r>
          </w:p>
        </w:tc>
        <w:tc>
          <w:tcPr>
            <w:tcW w:w="2438" w:type="dxa"/>
          </w:tcPr>
          <w:p w14:paraId="25A87ADB" w14:textId="77777777" w:rsidR="0046762D" w:rsidRPr="0046762D" w:rsidRDefault="0046762D" w:rsidP="00C0416E">
            <w:pPr>
              <w:pStyle w:val="Bodycopy0"/>
              <w:rPr>
                <w:color w:val="000000"/>
                <w:lang w:val="en-US" w:eastAsia="en-AU"/>
              </w:rPr>
            </w:pPr>
            <w:r w:rsidRPr="0046762D">
              <w:rPr>
                <w:color w:val="000000"/>
                <w:lang w:val="en-US" w:eastAsia="en-AU"/>
              </w:rPr>
              <w:t>176</w:t>
            </w:r>
          </w:p>
        </w:tc>
        <w:tc>
          <w:tcPr>
            <w:tcW w:w="1420" w:type="dxa"/>
          </w:tcPr>
          <w:p w14:paraId="4B7DE771" w14:textId="77777777" w:rsidR="0046762D" w:rsidRPr="0046762D" w:rsidRDefault="0046762D" w:rsidP="00C0416E">
            <w:pPr>
              <w:pStyle w:val="Bodycopy0"/>
              <w:rPr>
                <w:color w:val="000000"/>
                <w:lang w:val="en-US" w:eastAsia="en-AU"/>
              </w:rPr>
            </w:pPr>
            <w:r w:rsidRPr="0046762D">
              <w:rPr>
                <w:color w:val="000000"/>
                <w:lang w:val="en-US" w:eastAsia="en-AU"/>
              </w:rPr>
              <w:t>6,248</w:t>
            </w:r>
          </w:p>
        </w:tc>
      </w:tr>
      <w:tr w:rsidR="009E6D66" w:rsidRPr="0046762D" w14:paraId="0FD3D683" w14:textId="77777777" w:rsidTr="00312873">
        <w:trPr>
          <w:trHeight w:val="315"/>
        </w:trPr>
        <w:tc>
          <w:tcPr>
            <w:tcW w:w="1131" w:type="dxa"/>
          </w:tcPr>
          <w:p w14:paraId="76579DFE" w14:textId="77777777" w:rsidR="0046762D" w:rsidRPr="0046762D" w:rsidRDefault="0046762D" w:rsidP="00C0416E">
            <w:pPr>
              <w:pStyle w:val="Bodycopy0"/>
              <w:rPr>
                <w:color w:val="000000"/>
                <w:lang w:val="en-US" w:eastAsia="en-AU"/>
              </w:rPr>
            </w:pPr>
            <w:r w:rsidRPr="0046762D">
              <w:rPr>
                <w:color w:val="000000"/>
                <w:lang w:val="en-US" w:eastAsia="en-AU"/>
              </w:rPr>
              <w:t>45</w:t>
            </w:r>
          </w:p>
        </w:tc>
        <w:tc>
          <w:tcPr>
            <w:tcW w:w="1843" w:type="dxa"/>
          </w:tcPr>
          <w:p w14:paraId="1A55132F"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4CCDB9EE" w14:textId="77777777" w:rsidR="0046762D" w:rsidRPr="0046762D" w:rsidRDefault="0046762D" w:rsidP="00C0416E">
            <w:pPr>
              <w:pStyle w:val="Bodycopy0"/>
              <w:rPr>
                <w:color w:val="000000"/>
                <w:lang w:val="en-US" w:eastAsia="en-AU"/>
              </w:rPr>
            </w:pPr>
            <w:r w:rsidRPr="0046762D">
              <w:rPr>
                <w:color w:val="000000"/>
                <w:lang w:val="en-US" w:eastAsia="en-AU"/>
              </w:rPr>
              <w:t>ECLIPSE CROSS</w:t>
            </w:r>
          </w:p>
        </w:tc>
        <w:tc>
          <w:tcPr>
            <w:tcW w:w="2438" w:type="dxa"/>
          </w:tcPr>
          <w:p w14:paraId="0B62C0B9" w14:textId="77777777" w:rsidR="0046762D" w:rsidRPr="0046762D" w:rsidRDefault="0046762D" w:rsidP="00C0416E">
            <w:pPr>
              <w:pStyle w:val="Bodycopy0"/>
              <w:rPr>
                <w:color w:val="000000"/>
                <w:lang w:val="en-US" w:eastAsia="en-AU"/>
              </w:rPr>
            </w:pPr>
            <w:r w:rsidRPr="0046762D">
              <w:rPr>
                <w:color w:val="000000"/>
                <w:lang w:val="en-US" w:eastAsia="en-AU"/>
              </w:rPr>
              <w:t>157</w:t>
            </w:r>
          </w:p>
        </w:tc>
        <w:tc>
          <w:tcPr>
            <w:tcW w:w="1420" w:type="dxa"/>
          </w:tcPr>
          <w:p w14:paraId="668823D7" w14:textId="77777777" w:rsidR="0046762D" w:rsidRPr="0046762D" w:rsidRDefault="0046762D" w:rsidP="00C0416E">
            <w:pPr>
              <w:pStyle w:val="Bodycopy0"/>
              <w:rPr>
                <w:color w:val="000000"/>
                <w:lang w:val="en-US" w:eastAsia="en-AU"/>
              </w:rPr>
            </w:pPr>
            <w:r w:rsidRPr="0046762D">
              <w:rPr>
                <w:color w:val="000000"/>
                <w:lang w:val="en-US" w:eastAsia="en-AU"/>
              </w:rPr>
              <w:t>6,132</w:t>
            </w:r>
          </w:p>
        </w:tc>
      </w:tr>
      <w:tr w:rsidR="009E6D66" w:rsidRPr="0046762D" w14:paraId="0E2C23D7" w14:textId="77777777" w:rsidTr="00312873">
        <w:trPr>
          <w:trHeight w:val="315"/>
        </w:trPr>
        <w:tc>
          <w:tcPr>
            <w:tcW w:w="1131" w:type="dxa"/>
          </w:tcPr>
          <w:p w14:paraId="4CD9062D" w14:textId="77777777" w:rsidR="0046762D" w:rsidRPr="0046762D" w:rsidRDefault="0046762D" w:rsidP="00C0416E">
            <w:pPr>
              <w:pStyle w:val="Bodycopy0"/>
              <w:rPr>
                <w:color w:val="000000"/>
                <w:lang w:val="en-US" w:eastAsia="en-AU"/>
              </w:rPr>
            </w:pPr>
            <w:r w:rsidRPr="0046762D">
              <w:rPr>
                <w:color w:val="000000"/>
                <w:lang w:val="en-US" w:eastAsia="en-AU"/>
              </w:rPr>
              <w:t>46</w:t>
            </w:r>
          </w:p>
        </w:tc>
        <w:tc>
          <w:tcPr>
            <w:tcW w:w="1843" w:type="dxa"/>
          </w:tcPr>
          <w:p w14:paraId="3CCEDB18"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66B7ED06" w14:textId="77777777" w:rsidR="0046762D" w:rsidRPr="0046762D" w:rsidRDefault="0046762D" w:rsidP="00C0416E">
            <w:pPr>
              <w:pStyle w:val="Bodycopy0"/>
              <w:rPr>
                <w:color w:val="000000"/>
                <w:lang w:val="en-US" w:eastAsia="en-AU"/>
              </w:rPr>
            </w:pPr>
            <w:r w:rsidRPr="0046762D">
              <w:rPr>
                <w:color w:val="000000"/>
                <w:lang w:val="en-US" w:eastAsia="en-AU"/>
              </w:rPr>
              <w:t>CX8</w:t>
            </w:r>
          </w:p>
        </w:tc>
        <w:tc>
          <w:tcPr>
            <w:tcW w:w="2438" w:type="dxa"/>
          </w:tcPr>
          <w:p w14:paraId="390D000F" w14:textId="77777777" w:rsidR="0046762D" w:rsidRPr="0046762D" w:rsidRDefault="0046762D" w:rsidP="00C0416E">
            <w:pPr>
              <w:pStyle w:val="Bodycopy0"/>
              <w:rPr>
                <w:color w:val="000000"/>
                <w:lang w:val="en-US" w:eastAsia="en-AU"/>
              </w:rPr>
            </w:pPr>
            <w:r w:rsidRPr="0046762D">
              <w:rPr>
                <w:color w:val="000000"/>
                <w:lang w:val="en-US" w:eastAsia="en-AU"/>
              </w:rPr>
              <w:t>177</w:t>
            </w:r>
          </w:p>
        </w:tc>
        <w:tc>
          <w:tcPr>
            <w:tcW w:w="1420" w:type="dxa"/>
          </w:tcPr>
          <w:p w14:paraId="42C8031C" w14:textId="77777777" w:rsidR="0046762D" w:rsidRPr="0046762D" w:rsidRDefault="0046762D" w:rsidP="00C0416E">
            <w:pPr>
              <w:pStyle w:val="Bodycopy0"/>
              <w:rPr>
                <w:color w:val="000000"/>
                <w:lang w:val="en-US" w:eastAsia="en-AU"/>
              </w:rPr>
            </w:pPr>
            <w:r w:rsidRPr="0046762D">
              <w:rPr>
                <w:color w:val="000000"/>
                <w:lang w:val="en-US" w:eastAsia="en-AU"/>
              </w:rPr>
              <w:t>6,119</w:t>
            </w:r>
          </w:p>
        </w:tc>
      </w:tr>
      <w:tr w:rsidR="009E6D66" w:rsidRPr="0046762D" w14:paraId="374E8F21" w14:textId="77777777" w:rsidTr="00312873">
        <w:trPr>
          <w:trHeight w:val="315"/>
        </w:trPr>
        <w:tc>
          <w:tcPr>
            <w:tcW w:w="1131" w:type="dxa"/>
          </w:tcPr>
          <w:p w14:paraId="4E679A57" w14:textId="77777777" w:rsidR="0046762D" w:rsidRPr="0046762D" w:rsidRDefault="0046762D" w:rsidP="00C0416E">
            <w:pPr>
              <w:pStyle w:val="Bodycopy0"/>
              <w:rPr>
                <w:color w:val="000000"/>
                <w:lang w:val="en-US" w:eastAsia="en-AU"/>
              </w:rPr>
            </w:pPr>
            <w:r w:rsidRPr="0046762D">
              <w:rPr>
                <w:color w:val="000000"/>
                <w:lang w:val="en-US" w:eastAsia="en-AU"/>
              </w:rPr>
              <w:t>47</w:t>
            </w:r>
          </w:p>
        </w:tc>
        <w:tc>
          <w:tcPr>
            <w:tcW w:w="1843" w:type="dxa"/>
          </w:tcPr>
          <w:p w14:paraId="7798CE06"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3C24B4E4" w14:textId="77777777" w:rsidR="0046762D" w:rsidRPr="0046762D" w:rsidRDefault="0046762D" w:rsidP="00C0416E">
            <w:pPr>
              <w:pStyle w:val="Bodycopy0"/>
              <w:rPr>
                <w:color w:val="000000"/>
                <w:lang w:val="en-US" w:eastAsia="en-AU"/>
              </w:rPr>
            </w:pPr>
            <w:r w:rsidRPr="0046762D">
              <w:rPr>
                <w:color w:val="000000"/>
                <w:lang w:val="en-US" w:eastAsia="en-AU"/>
              </w:rPr>
              <w:t>T-CROSS</w:t>
            </w:r>
          </w:p>
        </w:tc>
        <w:tc>
          <w:tcPr>
            <w:tcW w:w="2438" w:type="dxa"/>
          </w:tcPr>
          <w:p w14:paraId="673C5A47" w14:textId="77777777" w:rsidR="0046762D" w:rsidRPr="0046762D" w:rsidRDefault="0046762D" w:rsidP="00C0416E">
            <w:pPr>
              <w:pStyle w:val="Bodycopy0"/>
              <w:rPr>
                <w:color w:val="000000"/>
                <w:lang w:val="en-US" w:eastAsia="en-AU"/>
              </w:rPr>
            </w:pPr>
            <w:r w:rsidRPr="0046762D">
              <w:rPr>
                <w:color w:val="000000"/>
                <w:lang w:val="en-US" w:eastAsia="en-AU"/>
              </w:rPr>
              <w:t>123</w:t>
            </w:r>
          </w:p>
        </w:tc>
        <w:tc>
          <w:tcPr>
            <w:tcW w:w="1420" w:type="dxa"/>
          </w:tcPr>
          <w:p w14:paraId="116052A0" w14:textId="77777777" w:rsidR="0046762D" w:rsidRPr="0046762D" w:rsidRDefault="0046762D" w:rsidP="00C0416E">
            <w:pPr>
              <w:pStyle w:val="Bodycopy0"/>
              <w:rPr>
                <w:color w:val="000000"/>
                <w:lang w:val="en-US" w:eastAsia="en-AU"/>
              </w:rPr>
            </w:pPr>
            <w:r w:rsidRPr="0046762D">
              <w:rPr>
                <w:color w:val="000000"/>
                <w:lang w:val="en-US" w:eastAsia="en-AU"/>
              </w:rPr>
              <w:t>6,104</w:t>
            </w:r>
          </w:p>
        </w:tc>
      </w:tr>
      <w:tr w:rsidR="009E6D66" w:rsidRPr="0046762D" w14:paraId="261F86C9" w14:textId="77777777" w:rsidTr="00312873">
        <w:trPr>
          <w:trHeight w:val="315"/>
        </w:trPr>
        <w:tc>
          <w:tcPr>
            <w:tcW w:w="1131" w:type="dxa"/>
          </w:tcPr>
          <w:p w14:paraId="5BD5B802" w14:textId="77777777" w:rsidR="0046762D" w:rsidRPr="0046762D" w:rsidRDefault="0046762D" w:rsidP="00C0416E">
            <w:pPr>
              <w:pStyle w:val="Bodycopy0"/>
              <w:rPr>
                <w:color w:val="000000"/>
                <w:lang w:val="en-US" w:eastAsia="en-AU"/>
              </w:rPr>
            </w:pPr>
            <w:r w:rsidRPr="0046762D">
              <w:rPr>
                <w:color w:val="000000"/>
                <w:lang w:val="en-US" w:eastAsia="en-AU"/>
              </w:rPr>
              <w:t>48</w:t>
            </w:r>
          </w:p>
        </w:tc>
        <w:tc>
          <w:tcPr>
            <w:tcW w:w="1843" w:type="dxa"/>
          </w:tcPr>
          <w:p w14:paraId="31010875" w14:textId="77777777" w:rsidR="0046762D" w:rsidRPr="0046762D" w:rsidRDefault="0046762D" w:rsidP="00C0416E">
            <w:pPr>
              <w:pStyle w:val="Bodycopy0"/>
              <w:rPr>
                <w:color w:val="000000"/>
                <w:lang w:val="en-US" w:eastAsia="en-AU"/>
              </w:rPr>
            </w:pPr>
            <w:r w:rsidRPr="0046762D">
              <w:rPr>
                <w:color w:val="000000"/>
                <w:lang w:val="en-US" w:eastAsia="en-AU"/>
              </w:rPr>
              <w:t>Honda</w:t>
            </w:r>
          </w:p>
        </w:tc>
        <w:tc>
          <w:tcPr>
            <w:tcW w:w="2410" w:type="dxa"/>
          </w:tcPr>
          <w:p w14:paraId="0FAE4148" w14:textId="77777777" w:rsidR="0046762D" w:rsidRPr="0046762D" w:rsidRDefault="0046762D" w:rsidP="00C0416E">
            <w:pPr>
              <w:pStyle w:val="Bodycopy0"/>
              <w:rPr>
                <w:color w:val="000000"/>
                <w:lang w:val="en-US" w:eastAsia="en-AU"/>
              </w:rPr>
            </w:pPr>
            <w:r w:rsidRPr="0046762D">
              <w:rPr>
                <w:color w:val="000000"/>
                <w:lang w:val="en-US" w:eastAsia="en-AU"/>
              </w:rPr>
              <w:t>HR-V</w:t>
            </w:r>
          </w:p>
        </w:tc>
        <w:tc>
          <w:tcPr>
            <w:tcW w:w="2438" w:type="dxa"/>
          </w:tcPr>
          <w:p w14:paraId="2B0B134A" w14:textId="77777777" w:rsidR="0046762D" w:rsidRPr="0046762D" w:rsidRDefault="0046762D" w:rsidP="00C0416E">
            <w:pPr>
              <w:pStyle w:val="Bodycopy0"/>
              <w:rPr>
                <w:color w:val="000000"/>
                <w:lang w:val="en-US" w:eastAsia="en-AU"/>
              </w:rPr>
            </w:pPr>
            <w:r w:rsidRPr="0046762D">
              <w:rPr>
                <w:color w:val="000000"/>
                <w:lang w:val="en-US" w:eastAsia="en-AU"/>
              </w:rPr>
              <w:t>156</w:t>
            </w:r>
          </w:p>
        </w:tc>
        <w:tc>
          <w:tcPr>
            <w:tcW w:w="1420" w:type="dxa"/>
          </w:tcPr>
          <w:p w14:paraId="62EFD732" w14:textId="77777777" w:rsidR="0046762D" w:rsidRPr="0046762D" w:rsidRDefault="0046762D" w:rsidP="00C0416E">
            <w:pPr>
              <w:pStyle w:val="Bodycopy0"/>
              <w:rPr>
                <w:color w:val="000000"/>
                <w:lang w:val="en-US" w:eastAsia="en-AU"/>
              </w:rPr>
            </w:pPr>
            <w:r w:rsidRPr="0046762D">
              <w:rPr>
                <w:color w:val="000000"/>
                <w:lang w:val="en-US" w:eastAsia="en-AU"/>
              </w:rPr>
              <w:t>6,069</w:t>
            </w:r>
          </w:p>
        </w:tc>
      </w:tr>
      <w:tr w:rsidR="009E6D66" w:rsidRPr="0046762D" w14:paraId="6B413C1E" w14:textId="77777777" w:rsidTr="00312873">
        <w:trPr>
          <w:trHeight w:val="315"/>
        </w:trPr>
        <w:tc>
          <w:tcPr>
            <w:tcW w:w="1131" w:type="dxa"/>
          </w:tcPr>
          <w:p w14:paraId="22829CE5" w14:textId="77777777" w:rsidR="0046762D" w:rsidRPr="0046762D" w:rsidRDefault="0046762D" w:rsidP="00C0416E">
            <w:pPr>
              <w:pStyle w:val="Bodycopy0"/>
              <w:rPr>
                <w:color w:val="000000"/>
                <w:lang w:val="en-US" w:eastAsia="en-AU"/>
              </w:rPr>
            </w:pPr>
            <w:r w:rsidRPr="0046762D">
              <w:rPr>
                <w:color w:val="000000"/>
                <w:lang w:val="en-US" w:eastAsia="en-AU"/>
              </w:rPr>
              <w:t>49</w:t>
            </w:r>
          </w:p>
        </w:tc>
        <w:tc>
          <w:tcPr>
            <w:tcW w:w="1843" w:type="dxa"/>
          </w:tcPr>
          <w:p w14:paraId="07C9C8CC"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6328F826" w14:textId="77777777" w:rsidR="0046762D" w:rsidRPr="0046762D" w:rsidRDefault="0046762D" w:rsidP="00C0416E">
            <w:pPr>
              <w:pStyle w:val="Bodycopy0"/>
              <w:rPr>
                <w:color w:val="000000"/>
                <w:lang w:val="en-US" w:eastAsia="en-AU"/>
              </w:rPr>
            </w:pPr>
            <w:r w:rsidRPr="0046762D">
              <w:rPr>
                <w:color w:val="000000"/>
                <w:lang w:val="en-US" w:eastAsia="en-AU"/>
              </w:rPr>
              <w:t>VENUE</w:t>
            </w:r>
          </w:p>
        </w:tc>
        <w:tc>
          <w:tcPr>
            <w:tcW w:w="2438" w:type="dxa"/>
          </w:tcPr>
          <w:p w14:paraId="35C4B2EE" w14:textId="77777777" w:rsidR="0046762D" w:rsidRPr="0046762D" w:rsidRDefault="0046762D" w:rsidP="00C0416E">
            <w:pPr>
              <w:pStyle w:val="Bodycopy0"/>
              <w:rPr>
                <w:color w:val="000000"/>
                <w:lang w:val="en-US" w:eastAsia="en-AU"/>
              </w:rPr>
            </w:pPr>
            <w:r w:rsidRPr="0046762D">
              <w:rPr>
                <w:color w:val="000000"/>
                <w:lang w:val="en-US" w:eastAsia="en-AU"/>
              </w:rPr>
              <w:t>165</w:t>
            </w:r>
          </w:p>
        </w:tc>
        <w:tc>
          <w:tcPr>
            <w:tcW w:w="1420" w:type="dxa"/>
          </w:tcPr>
          <w:p w14:paraId="5611283B" w14:textId="77777777" w:rsidR="0046762D" w:rsidRPr="0046762D" w:rsidRDefault="0046762D" w:rsidP="00C0416E">
            <w:pPr>
              <w:pStyle w:val="Bodycopy0"/>
              <w:rPr>
                <w:color w:val="000000"/>
                <w:lang w:val="en-US" w:eastAsia="en-AU"/>
              </w:rPr>
            </w:pPr>
            <w:r w:rsidRPr="0046762D">
              <w:rPr>
                <w:color w:val="000000"/>
                <w:lang w:val="en-US" w:eastAsia="en-AU"/>
              </w:rPr>
              <w:t>5,854</w:t>
            </w:r>
          </w:p>
        </w:tc>
      </w:tr>
      <w:tr w:rsidR="009E6D66" w:rsidRPr="0046762D" w14:paraId="722D05F3" w14:textId="77777777" w:rsidTr="00312873">
        <w:trPr>
          <w:trHeight w:val="315"/>
        </w:trPr>
        <w:tc>
          <w:tcPr>
            <w:tcW w:w="1131" w:type="dxa"/>
          </w:tcPr>
          <w:p w14:paraId="40AC3F30" w14:textId="77777777" w:rsidR="0046762D" w:rsidRPr="0046762D" w:rsidRDefault="0046762D" w:rsidP="00C0416E">
            <w:pPr>
              <w:pStyle w:val="Bodycopy0"/>
              <w:rPr>
                <w:color w:val="000000"/>
                <w:lang w:val="en-US" w:eastAsia="en-AU"/>
              </w:rPr>
            </w:pPr>
            <w:r w:rsidRPr="0046762D">
              <w:rPr>
                <w:color w:val="000000"/>
                <w:lang w:val="en-US" w:eastAsia="en-AU"/>
              </w:rPr>
              <w:t>50</w:t>
            </w:r>
          </w:p>
        </w:tc>
        <w:tc>
          <w:tcPr>
            <w:tcW w:w="1843" w:type="dxa"/>
          </w:tcPr>
          <w:p w14:paraId="2B00EAAE" w14:textId="77777777" w:rsidR="0046762D" w:rsidRPr="0046762D" w:rsidRDefault="0046762D" w:rsidP="00C0416E">
            <w:pPr>
              <w:pStyle w:val="Bodycopy0"/>
              <w:rPr>
                <w:color w:val="000000"/>
                <w:lang w:val="en-US" w:eastAsia="en-AU"/>
              </w:rPr>
            </w:pPr>
            <w:r w:rsidRPr="0046762D">
              <w:rPr>
                <w:color w:val="000000"/>
                <w:lang w:val="en-US" w:eastAsia="en-AU"/>
              </w:rPr>
              <w:t>Nissan</w:t>
            </w:r>
          </w:p>
        </w:tc>
        <w:tc>
          <w:tcPr>
            <w:tcW w:w="2410" w:type="dxa"/>
          </w:tcPr>
          <w:p w14:paraId="5D37F1AC" w14:textId="77777777" w:rsidR="0046762D" w:rsidRPr="0046762D" w:rsidRDefault="0046762D" w:rsidP="00C0416E">
            <w:pPr>
              <w:pStyle w:val="Bodycopy0"/>
              <w:rPr>
                <w:color w:val="000000"/>
                <w:lang w:val="en-US" w:eastAsia="en-AU"/>
              </w:rPr>
            </w:pPr>
            <w:r w:rsidRPr="0046762D">
              <w:rPr>
                <w:color w:val="000000"/>
                <w:lang w:val="en-US" w:eastAsia="en-AU"/>
              </w:rPr>
              <w:t>QASHQAI</w:t>
            </w:r>
          </w:p>
        </w:tc>
        <w:tc>
          <w:tcPr>
            <w:tcW w:w="2438" w:type="dxa"/>
          </w:tcPr>
          <w:p w14:paraId="463F32DE" w14:textId="77777777" w:rsidR="0046762D" w:rsidRPr="0046762D" w:rsidRDefault="0046762D" w:rsidP="00C0416E">
            <w:pPr>
              <w:pStyle w:val="Bodycopy0"/>
              <w:rPr>
                <w:color w:val="000000"/>
                <w:lang w:val="en-US" w:eastAsia="en-AU"/>
              </w:rPr>
            </w:pPr>
            <w:r w:rsidRPr="0046762D">
              <w:rPr>
                <w:color w:val="000000"/>
                <w:lang w:val="en-US" w:eastAsia="en-AU"/>
              </w:rPr>
              <w:t>159</w:t>
            </w:r>
          </w:p>
        </w:tc>
        <w:tc>
          <w:tcPr>
            <w:tcW w:w="1420" w:type="dxa"/>
          </w:tcPr>
          <w:p w14:paraId="018F5142" w14:textId="77777777" w:rsidR="0046762D" w:rsidRPr="0046762D" w:rsidRDefault="0046762D" w:rsidP="00C0416E">
            <w:pPr>
              <w:pStyle w:val="Bodycopy0"/>
              <w:rPr>
                <w:color w:val="000000"/>
                <w:lang w:val="en-US" w:eastAsia="en-AU"/>
              </w:rPr>
            </w:pPr>
            <w:r w:rsidRPr="0046762D">
              <w:rPr>
                <w:color w:val="000000"/>
                <w:lang w:val="en-US" w:eastAsia="en-AU"/>
              </w:rPr>
              <w:t>5,750</w:t>
            </w:r>
          </w:p>
        </w:tc>
      </w:tr>
      <w:tr w:rsidR="009E6D66" w:rsidRPr="0046762D" w14:paraId="1D081D6C" w14:textId="77777777" w:rsidTr="00312873">
        <w:trPr>
          <w:trHeight w:val="315"/>
        </w:trPr>
        <w:tc>
          <w:tcPr>
            <w:tcW w:w="1131" w:type="dxa"/>
          </w:tcPr>
          <w:p w14:paraId="444A253A" w14:textId="77777777" w:rsidR="0046762D" w:rsidRPr="0046762D" w:rsidRDefault="0046762D" w:rsidP="00C0416E">
            <w:pPr>
              <w:pStyle w:val="Bodycopy0"/>
              <w:rPr>
                <w:color w:val="000000"/>
                <w:lang w:val="en-US" w:eastAsia="en-AU"/>
              </w:rPr>
            </w:pPr>
            <w:r w:rsidRPr="0046762D">
              <w:rPr>
                <w:color w:val="000000"/>
                <w:lang w:val="en-US" w:eastAsia="en-AU"/>
              </w:rPr>
              <w:t>51</w:t>
            </w:r>
          </w:p>
        </w:tc>
        <w:tc>
          <w:tcPr>
            <w:tcW w:w="1843" w:type="dxa"/>
          </w:tcPr>
          <w:p w14:paraId="6B83014D"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1BD5E202" w14:textId="77777777" w:rsidR="0046762D" w:rsidRPr="0046762D" w:rsidRDefault="0046762D" w:rsidP="00C0416E">
            <w:pPr>
              <w:pStyle w:val="Bodycopy0"/>
              <w:rPr>
                <w:color w:val="000000"/>
                <w:lang w:val="en-US" w:eastAsia="en-AU"/>
              </w:rPr>
            </w:pPr>
            <w:r w:rsidRPr="0046762D">
              <w:rPr>
                <w:color w:val="000000"/>
                <w:lang w:val="en-US" w:eastAsia="en-AU"/>
              </w:rPr>
              <w:t>YB RIO</w:t>
            </w:r>
          </w:p>
        </w:tc>
        <w:tc>
          <w:tcPr>
            <w:tcW w:w="2438" w:type="dxa"/>
          </w:tcPr>
          <w:p w14:paraId="774C2417" w14:textId="77777777" w:rsidR="0046762D" w:rsidRPr="0046762D" w:rsidRDefault="0046762D" w:rsidP="00C0416E">
            <w:pPr>
              <w:pStyle w:val="Bodycopy0"/>
              <w:rPr>
                <w:color w:val="000000"/>
                <w:lang w:val="en-US" w:eastAsia="en-AU"/>
              </w:rPr>
            </w:pPr>
            <w:r w:rsidRPr="0046762D">
              <w:rPr>
                <w:color w:val="000000"/>
                <w:lang w:val="en-US" w:eastAsia="en-AU"/>
              </w:rPr>
              <w:t>140</w:t>
            </w:r>
          </w:p>
        </w:tc>
        <w:tc>
          <w:tcPr>
            <w:tcW w:w="1420" w:type="dxa"/>
          </w:tcPr>
          <w:p w14:paraId="3F117D7E" w14:textId="77777777" w:rsidR="0046762D" w:rsidRPr="0046762D" w:rsidRDefault="0046762D" w:rsidP="00C0416E">
            <w:pPr>
              <w:pStyle w:val="Bodycopy0"/>
              <w:rPr>
                <w:color w:val="000000"/>
                <w:lang w:val="en-US" w:eastAsia="en-AU"/>
              </w:rPr>
            </w:pPr>
            <w:r w:rsidRPr="0046762D">
              <w:rPr>
                <w:color w:val="000000"/>
                <w:lang w:val="en-US" w:eastAsia="en-AU"/>
              </w:rPr>
              <w:t>5,644</w:t>
            </w:r>
          </w:p>
        </w:tc>
      </w:tr>
      <w:tr w:rsidR="009E6D66" w:rsidRPr="0046762D" w14:paraId="19271CC1" w14:textId="77777777" w:rsidTr="00312873">
        <w:trPr>
          <w:trHeight w:val="315"/>
        </w:trPr>
        <w:tc>
          <w:tcPr>
            <w:tcW w:w="1131" w:type="dxa"/>
          </w:tcPr>
          <w:p w14:paraId="5B5D791F" w14:textId="77777777" w:rsidR="0046762D" w:rsidRPr="0046762D" w:rsidRDefault="0046762D" w:rsidP="00C0416E">
            <w:pPr>
              <w:pStyle w:val="Bodycopy0"/>
              <w:rPr>
                <w:color w:val="000000"/>
                <w:lang w:val="en-US" w:eastAsia="en-AU"/>
              </w:rPr>
            </w:pPr>
            <w:r w:rsidRPr="0046762D">
              <w:rPr>
                <w:color w:val="000000"/>
                <w:lang w:val="en-US" w:eastAsia="en-AU"/>
              </w:rPr>
              <w:t>52</w:t>
            </w:r>
          </w:p>
        </w:tc>
        <w:tc>
          <w:tcPr>
            <w:tcW w:w="1843" w:type="dxa"/>
          </w:tcPr>
          <w:p w14:paraId="2BFC7FA4"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10B98734" w14:textId="77777777" w:rsidR="0046762D" w:rsidRPr="0046762D" w:rsidRDefault="0046762D" w:rsidP="00C0416E">
            <w:pPr>
              <w:pStyle w:val="Bodycopy0"/>
              <w:rPr>
                <w:color w:val="000000"/>
                <w:lang w:val="en-US" w:eastAsia="en-AU"/>
              </w:rPr>
            </w:pPr>
            <w:r w:rsidRPr="0046762D">
              <w:rPr>
                <w:color w:val="000000"/>
                <w:lang w:val="en-US" w:eastAsia="en-AU"/>
              </w:rPr>
              <w:t>KA4 CARNIVAL</w:t>
            </w:r>
          </w:p>
        </w:tc>
        <w:tc>
          <w:tcPr>
            <w:tcW w:w="2438" w:type="dxa"/>
          </w:tcPr>
          <w:p w14:paraId="38849A73" w14:textId="77777777" w:rsidR="0046762D" w:rsidRPr="0046762D" w:rsidRDefault="0046762D" w:rsidP="00C0416E">
            <w:pPr>
              <w:pStyle w:val="Bodycopy0"/>
              <w:rPr>
                <w:color w:val="000000"/>
                <w:lang w:val="en-US" w:eastAsia="en-AU"/>
              </w:rPr>
            </w:pPr>
            <w:r w:rsidRPr="0046762D">
              <w:rPr>
                <w:color w:val="000000"/>
                <w:lang w:val="en-US" w:eastAsia="en-AU"/>
              </w:rPr>
              <w:t>186</w:t>
            </w:r>
          </w:p>
        </w:tc>
        <w:tc>
          <w:tcPr>
            <w:tcW w:w="1420" w:type="dxa"/>
          </w:tcPr>
          <w:p w14:paraId="52260F55" w14:textId="77777777" w:rsidR="0046762D" w:rsidRPr="0046762D" w:rsidRDefault="0046762D" w:rsidP="00C0416E">
            <w:pPr>
              <w:pStyle w:val="Bodycopy0"/>
              <w:rPr>
                <w:color w:val="000000"/>
                <w:lang w:val="en-US" w:eastAsia="en-AU"/>
              </w:rPr>
            </w:pPr>
            <w:r w:rsidRPr="0046762D">
              <w:rPr>
                <w:color w:val="000000"/>
                <w:lang w:val="en-US" w:eastAsia="en-AU"/>
              </w:rPr>
              <w:t>5,493</w:t>
            </w:r>
          </w:p>
        </w:tc>
      </w:tr>
      <w:tr w:rsidR="009E6D66" w:rsidRPr="0046762D" w14:paraId="23B72273" w14:textId="77777777" w:rsidTr="00312873">
        <w:trPr>
          <w:trHeight w:val="315"/>
        </w:trPr>
        <w:tc>
          <w:tcPr>
            <w:tcW w:w="1131" w:type="dxa"/>
          </w:tcPr>
          <w:p w14:paraId="0C86C8AC" w14:textId="77777777" w:rsidR="0046762D" w:rsidRPr="0046762D" w:rsidRDefault="0046762D" w:rsidP="00C0416E">
            <w:pPr>
              <w:pStyle w:val="Bodycopy0"/>
              <w:rPr>
                <w:color w:val="000000"/>
                <w:lang w:val="en-US" w:eastAsia="en-AU"/>
              </w:rPr>
            </w:pPr>
            <w:r w:rsidRPr="0046762D">
              <w:rPr>
                <w:color w:val="000000"/>
                <w:lang w:val="en-US" w:eastAsia="en-AU"/>
              </w:rPr>
              <w:t>53</w:t>
            </w:r>
          </w:p>
        </w:tc>
        <w:tc>
          <w:tcPr>
            <w:tcW w:w="1843" w:type="dxa"/>
          </w:tcPr>
          <w:p w14:paraId="29CD1693"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3BE7BFB2" w14:textId="77777777" w:rsidR="0046762D" w:rsidRPr="0046762D" w:rsidRDefault="0046762D" w:rsidP="00C0416E">
            <w:pPr>
              <w:pStyle w:val="Bodycopy0"/>
              <w:rPr>
                <w:color w:val="000000"/>
                <w:lang w:val="en-US" w:eastAsia="en-AU"/>
              </w:rPr>
            </w:pPr>
            <w:r w:rsidRPr="0046762D">
              <w:rPr>
                <w:color w:val="000000"/>
                <w:lang w:val="en-US" w:eastAsia="en-AU"/>
              </w:rPr>
              <w:t>POLO</w:t>
            </w:r>
          </w:p>
        </w:tc>
        <w:tc>
          <w:tcPr>
            <w:tcW w:w="2438" w:type="dxa"/>
          </w:tcPr>
          <w:p w14:paraId="44B1F5A4" w14:textId="77777777" w:rsidR="0046762D" w:rsidRPr="0046762D" w:rsidRDefault="0046762D" w:rsidP="00C0416E">
            <w:pPr>
              <w:pStyle w:val="Bodycopy0"/>
              <w:rPr>
                <w:color w:val="000000"/>
                <w:lang w:val="en-US" w:eastAsia="en-AU"/>
              </w:rPr>
            </w:pPr>
            <w:r w:rsidRPr="0046762D">
              <w:rPr>
                <w:color w:val="000000"/>
                <w:lang w:val="en-US" w:eastAsia="en-AU"/>
              </w:rPr>
              <w:t>116</w:t>
            </w:r>
          </w:p>
        </w:tc>
        <w:tc>
          <w:tcPr>
            <w:tcW w:w="1420" w:type="dxa"/>
          </w:tcPr>
          <w:p w14:paraId="7A297695" w14:textId="77777777" w:rsidR="0046762D" w:rsidRPr="0046762D" w:rsidRDefault="0046762D" w:rsidP="00C0416E">
            <w:pPr>
              <w:pStyle w:val="Bodycopy0"/>
              <w:rPr>
                <w:color w:val="000000"/>
                <w:lang w:val="en-US" w:eastAsia="en-AU"/>
              </w:rPr>
            </w:pPr>
            <w:r w:rsidRPr="0046762D">
              <w:rPr>
                <w:color w:val="000000"/>
                <w:lang w:val="en-US" w:eastAsia="en-AU"/>
              </w:rPr>
              <w:t>5,125</w:t>
            </w:r>
          </w:p>
        </w:tc>
      </w:tr>
      <w:tr w:rsidR="009E6D66" w:rsidRPr="0046762D" w14:paraId="3EFC24C8" w14:textId="77777777" w:rsidTr="00312873">
        <w:trPr>
          <w:trHeight w:val="315"/>
        </w:trPr>
        <w:tc>
          <w:tcPr>
            <w:tcW w:w="1131" w:type="dxa"/>
          </w:tcPr>
          <w:p w14:paraId="43B1540B" w14:textId="77777777" w:rsidR="0046762D" w:rsidRPr="0046762D" w:rsidRDefault="0046762D" w:rsidP="00C0416E">
            <w:pPr>
              <w:pStyle w:val="Bodycopy0"/>
              <w:rPr>
                <w:color w:val="000000"/>
                <w:lang w:val="en-US" w:eastAsia="en-AU"/>
              </w:rPr>
            </w:pPr>
            <w:r w:rsidRPr="0046762D">
              <w:rPr>
                <w:color w:val="000000"/>
                <w:lang w:val="en-US" w:eastAsia="en-AU"/>
              </w:rPr>
              <w:t>54</w:t>
            </w:r>
          </w:p>
        </w:tc>
        <w:tc>
          <w:tcPr>
            <w:tcW w:w="1843" w:type="dxa"/>
          </w:tcPr>
          <w:p w14:paraId="04F201AB"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53369E2A" w14:textId="77777777" w:rsidR="0046762D" w:rsidRPr="0046762D" w:rsidRDefault="0046762D" w:rsidP="00C0416E">
            <w:pPr>
              <w:pStyle w:val="Bodycopy0"/>
              <w:rPr>
                <w:color w:val="000000"/>
                <w:lang w:val="en-US" w:eastAsia="en-AU"/>
              </w:rPr>
            </w:pPr>
            <w:r w:rsidRPr="0046762D">
              <w:rPr>
                <w:color w:val="000000"/>
                <w:lang w:val="en-US" w:eastAsia="en-AU"/>
              </w:rPr>
              <w:t>MQ4 SORENTO</w:t>
            </w:r>
          </w:p>
        </w:tc>
        <w:tc>
          <w:tcPr>
            <w:tcW w:w="2438" w:type="dxa"/>
          </w:tcPr>
          <w:p w14:paraId="715E8F11" w14:textId="77777777" w:rsidR="0046762D" w:rsidRPr="0046762D" w:rsidRDefault="0046762D" w:rsidP="00C0416E">
            <w:pPr>
              <w:pStyle w:val="Bodycopy0"/>
              <w:rPr>
                <w:color w:val="000000"/>
                <w:lang w:val="en-US" w:eastAsia="en-AU"/>
              </w:rPr>
            </w:pPr>
            <w:r w:rsidRPr="0046762D">
              <w:rPr>
                <w:color w:val="000000"/>
                <w:lang w:val="en-US" w:eastAsia="en-AU"/>
              </w:rPr>
              <w:t>177</w:t>
            </w:r>
          </w:p>
        </w:tc>
        <w:tc>
          <w:tcPr>
            <w:tcW w:w="1420" w:type="dxa"/>
          </w:tcPr>
          <w:p w14:paraId="53A368E6" w14:textId="77777777" w:rsidR="0046762D" w:rsidRPr="0046762D" w:rsidRDefault="0046762D" w:rsidP="00C0416E">
            <w:pPr>
              <w:pStyle w:val="Bodycopy0"/>
              <w:rPr>
                <w:color w:val="000000"/>
                <w:lang w:val="en-US" w:eastAsia="en-AU"/>
              </w:rPr>
            </w:pPr>
            <w:r w:rsidRPr="0046762D">
              <w:rPr>
                <w:color w:val="000000"/>
                <w:lang w:val="en-US" w:eastAsia="en-AU"/>
              </w:rPr>
              <w:t>5,103</w:t>
            </w:r>
          </w:p>
        </w:tc>
      </w:tr>
      <w:tr w:rsidR="009E6D66" w:rsidRPr="0046762D" w14:paraId="68DEAA96" w14:textId="77777777" w:rsidTr="00312873">
        <w:trPr>
          <w:trHeight w:val="315"/>
        </w:trPr>
        <w:tc>
          <w:tcPr>
            <w:tcW w:w="1131" w:type="dxa"/>
          </w:tcPr>
          <w:p w14:paraId="6A1BF5B4" w14:textId="77777777" w:rsidR="0046762D" w:rsidRPr="0046762D" w:rsidRDefault="0046762D" w:rsidP="00C0416E">
            <w:pPr>
              <w:pStyle w:val="Bodycopy0"/>
              <w:rPr>
                <w:color w:val="000000"/>
                <w:lang w:val="en-US" w:eastAsia="en-AU"/>
              </w:rPr>
            </w:pPr>
            <w:r w:rsidRPr="0046762D">
              <w:rPr>
                <w:color w:val="000000"/>
                <w:lang w:val="en-US" w:eastAsia="en-AU"/>
              </w:rPr>
              <w:t>55</w:t>
            </w:r>
          </w:p>
        </w:tc>
        <w:tc>
          <w:tcPr>
            <w:tcW w:w="1843" w:type="dxa"/>
          </w:tcPr>
          <w:p w14:paraId="4DADED8E"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247F4165" w14:textId="77777777" w:rsidR="0046762D" w:rsidRPr="0046762D" w:rsidRDefault="0046762D" w:rsidP="00C0416E">
            <w:pPr>
              <w:pStyle w:val="Bodycopy0"/>
              <w:rPr>
                <w:color w:val="000000"/>
                <w:lang w:val="en-US" w:eastAsia="en-AU"/>
              </w:rPr>
            </w:pPr>
            <w:r w:rsidRPr="0046762D">
              <w:rPr>
                <w:color w:val="000000"/>
                <w:lang w:val="en-US" w:eastAsia="en-AU"/>
              </w:rPr>
              <w:t>YARIS CROSSHV</w:t>
            </w:r>
          </w:p>
        </w:tc>
        <w:tc>
          <w:tcPr>
            <w:tcW w:w="2438" w:type="dxa"/>
          </w:tcPr>
          <w:p w14:paraId="40FC8D3E" w14:textId="77777777" w:rsidR="0046762D" w:rsidRPr="0046762D" w:rsidRDefault="0046762D" w:rsidP="00C0416E">
            <w:pPr>
              <w:pStyle w:val="Bodycopy0"/>
              <w:rPr>
                <w:color w:val="000000"/>
                <w:lang w:val="en-US" w:eastAsia="en-AU"/>
              </w:rPr>
            </w:pPr>
            <w:r w:rsidRPr="0046762D">
              <w:rPr>
                <w:color w:val="000000"/>
                <w:lang w:val="en-US" w:eastAsia="en-AU"/>
              </w:rPr>
              <w:t>87</w:t>
            </w:r>
          </w:p>
        </w:tc>
        <w:tc>
          <w:tcPr>
            <w:tcW w:w="1420" w:type="dxa"/>
          </w:tcPr>
          <w:p w14:paraId="33C35D4A" w14:textId="77777777" w:rsidR="0046762D" w:rsidRPr="0046762D" w:rsidRDefault="0046762D" w:rsidP="00C0416E">
            <w:pPr>
              <w:pStyle w:val="Bodycopy0"/>
              <w:rPr>
                <w:color w:val="000000"/>
                <w:lang w:val="en-US" w:eastAsia="en-AU"/>
              </w:rPr>
            </w:pPr>
            <w:r w:rsidRPr="0046762D">
              <w:rPr>
                <w:color w:val="000000"/>
                <w:lang w:val="en-US" w:eastAsia="en-AU"/>
              </w:rPr>
              <w:t>5,052</w:t>
            </w:r>
          </w:p>
        </w:tc>
      </w:tr>
      <w:tr w:rsidR="009E6D66" w:rsidRPr="0046762D" w14:paraId="2B36DC1D" w14:textId="77777777" w:rsidTr="00312873">
        <w:trPr>
          <w:trHeight w:val="315"/>
        </w:trPr>
        <w:tc>
          <w:tcPr>
            <w:tcW w:w="1131" w:type="dxa"/>
          </w:tcPr>
          <w:p w14:paraId="41431A01" w14:textId="77777777" w:rsidR="0046762D" w:rsidRPr="0046762D" w:rsidRDefault="0046762D" w:rsidP="00C0416E">
            <w:pPr>
              <w:pStyle w:val="Bodycopy0"/>
              <w:rPr>
                <w:color w:val="000000"/>
                <w:lang w:val="en-US" w:eastAsia="en-AU"/>
              </w:rPr>
            </w:pPr>
            <w:r w:rsidRPr="0046762D">
              <w:rPr>
                <w:color w:val="000000"/>
                <w:lang w:val="en-US" w:eastAsia="en-AU"/>
              </w:rPr>
              <w:t>56</w:t>
            </w:r>
          </w:p>
        </w:tc>
        <w:tc>
          <w:tcPr>
            <w:tcW w:w="1843" w:type="dxa"/>
          </w:tcPr>
          <w:p w14:paraId="46496637"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08E31B42" w14:textId="77777777" w:rsidR="0046762D" w:rsidRPr="0046762D" w:rsidRDefault="0046762D" w:rsidP="00C0416E">
            <w:pPr>
              <w:pStyle w:val="Bodycopy0"/>
              <w:rPr>
                <w:color w:val="000000"/>
                <w:lang w:val="en-US" w:eastAsia="en-AU"/>
              </w:rPr>
            </w:pPr>
            <w:r w:rsidRPr="0046762D">
              <w:rPr>
                <w:color w:val="000000"/>
                <w:lang w:val="en-US" w:eastAsia="en-AU"/>
              </w:rPr>
              <w:t>SANTA FE</w:t>
            </w:r>
          </w:p>
        </w:tc>
        <w:tc>
          <w:tcPr>
            <w:tcW w:w="2438" w:type="dxa"/>
          </w:tcPr>
          <w:p w14:paraId="0B996D33" w14:textId="77777777" w:rsidR="0046762D" w:rsidRPr="0046762D" w:rsidRDefault="0046762D" w:rsidP="00C0416E">
            <w:pPr>
              <w:pStyle w:val="Bodycopy0"/>
              <w:rPr>
                <w:color w:val="000000"/>
                <w:lang w:val="en-US" w:eastAsia="en-AU"/>
              </w:rPr>
            </w:pPr>
            <w:r w:rsidRPr="0046762D">
              <w:rPr>
                <w:color w:val="000000"/>
                <w:lang w:val="en-US" w:eastAsia="en-AU"/>
              </w:rPr>
              <w:t>177</w:t>
            </w:r>
          </w:p>
        </w:tc>
        <w:tc>
          <w:tcPr>
            <w:tcW w:w="1420" w:type="dxa"/>
          </w:tcPr>
          <w:p w14:paraId="17FEF62D" w14:textId="77777777" w:rsidR="0046762D" w:rsidRPr="0046762D" w:rsidRDefault="0046762D" w:rsidP="00C0416E">
            <w:pPr>
              <w:pStyle w:val="Bodycopy0"/>
              <w:rPr>
                <w:color w:val="000000"/>
                <w:lang w:val="en-US" w:eastAsia="en-AU"/>
              </w:rPr>
            </w:pPr>
            <w:r w:rsidRPr="0046762D">
              <w:rPr>
                <w:color w:val="000000"/>
                <w:lang w:val="en-US" w:eastAsia="en-AU"/>
              </w:rPr>
              <w:t>5,048</w:t>
            </w:r>
          </w:p>
        </w:tc>
      </w:tr>
      <w:tr w:rsidR="009E6D66" w:rsidRPr="0046762D" w14:paraId="663F2D62" w14:textId="77777777" w:rsidTr="00312873">
        <w:trPr>
          <w:trHeight w:val="315"/>
        </w:trPr>
        <w:tc>
          <w:tcPr>
            <w:tcW w:w="1131" w:type="dxa"/>
          </w:tcPr>
          <w:p w14:paraId="72A70E1D" w14:textId="77777777" w:rsidR="0046762D" w:rsidRPr="0046762D" w:rsidRDefault="0046762D" w:rsidP="00C0416E">
            <w:pPr>
              <w:pStyle w:val="Bodycopy0"/>
              <w:rPr>
                <w:color w:val="000000"/>
                <w:lang w:val="en-US" w:eastAsia="en-AU"/>
              </w:rPr>
            </w:pPr>
            <w:r w:rsidRPr="0046762D">
              <w:rPr>
                <w:color w:val="000000"/>
                <w:lang w:val="en-US" w:eastAsia="en-AU"/>
              </w:rPr>
              <w:t>57</w:t>
            </w:r>
          </w:p>
        </w:tc>
        <w:tc>
          <w:tcPr>
            <w:tcW w:w="1843" w:type="dxa"/>
          </w:tcPr>
          <w:p w14:paraId="0DD5569D"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4C68840D" w14:textId="77777777" w:rsidR="0046762D" w:rsidRPr="0046762D" w:rsidRDefault="0046762D" w:rsidP="00C0416E">
            <w:pPr>
              <w:pStyle w:val="Bodycopy0"/>
              <w:rPr>
                <w:color w:val="000000"/>
                <w:lang w:val="en-US" w:eastAsia="en-AU"/>
              </w:rPr>
            </w:pPr>
            <w:r w:rsidRPr="0046762D">
              <w:rPr>
                <w:color w:val="000000"/>
                <w:lang w:val="en-US" w:eastAsia="en-AU"/>
              </w:rPr>
              <w:t>KLUGER HYBRID</w:t>
            </w:r>
          </w:p>
        </w:tc>
        <w:tc>
          <w:tcPr>
            <w:tcW w:w="2438" w:type="dxa"/>
          </w:tcPr>
          <w:p w14:paraId="609EB758" w14:textId="77777777" w:rsidR="0046762D" w:rsidRPr="0046762D" w:rsidRDefault="0046762D" w:rsidP="00C0416E">
            <w:pPr>
              <w:pStyle w:val="Bodycopy0"/>
              <w:rPr>
                <w:color w:val="000000"/>
                <w:lang w:val="en-US" w:eastAsia="en-AU"/>
              </w:rPr>
            </w:pPr>
            <w:r w:rsidRPr="0046762D">
              <w:rPr>
                <w:color w:val="000000"/>
                <w:lang w:val="en-US" w:eastAsia="en-AU"/>
              </w:rPr>
              <w:t>128</w:t>
            </w:r>
          </w:p>
        </w:tc>
        <w:tc>
          <w:tcPr>
            <w:tcW w:w="1420" w:type="dxa"/>
          </w:tcPr>
          <w:p w14:paraId="43EC95E4" w14:textId="77777777" w:rsidR="0046762D" w:rsidRPr="0046762D" w:rsidRDefault="0046762D" w:rsidP="00C0416E">
            <w:pPr>
              <w:pStyle w:val="Bodycopy0"/>
              <w:rPr>
                <w:color w:val="000000"/>
                <w:lang w:val="en-US" w:eastAsia="en-AU"/>
              </w:rPr>
            </w:pPr>
            <w:r w:rsidRPr="0046762D">
              <w:rPr>
                <w:color w:val="000000"/>
                <w:lang w:val="en-US" w:eastAsia="en-AU"/>
              </w:rPr>
              <w:t>4,985</w:t>
            </w:r>
          </w:p>
        </w:tc>
      </w:tr>
      <w:tr w:rsidR="009E6D66" w:rsidRPr="0046762D" w14:paraId="51C8F5DA" w14:textId="77777777" w:rsidTr="00312873">
        <w:trPr>
          <w:trHeight w:val="315"/>
        </w:trPr>
        <w:tc>
          <w:tcPr>
            <w:tcW w:w="1131" w:type="dxa"/>
          </w:tcPr>
          <w:p w14:paraId="20BCF579" w14:textId="77777777" w:rsidR="0046762D" w:rsidRPr="0046762D" w:rsidRDefault="0046762D" w:rsidP="00C0416E">
            <w:pPr>
              <w:pStyle w:val="Bodycopy0"/>
              <w:rPr>
                <w:color w:val="000000"/>
                <w:lang w:val="en-US" w:eastAsia="en-AU"/>
              </w:rPr>
            </w:pPr>
            <w:r w:rsidRPr="0046762D">
              <w:rPr>
                <w:color w:val="000000"/>
                <w:lang w:val="en-US" w:eastAsia="en-AU"/>
              </w:rPr>
              <w:t>58</w:t>
            </w:r>
          </w:p>
        </w:tc>
        <w:tc>
          <w:tcPr>
            <w:tcW w:w="1843" w:type="dxa"/>
          </w:tcPr>
          <w:p w14:paraId="0C21F9E1"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0E7BD4D4" w14:textId="77777777" w:rsidR="0046762D" w:rsidRPr="0046762D" w:rsidRDefault="0046762D" w:rsidP="00C0416E">
            <w:pPr>
              <w:pStyle w:val="Bodycopy0"/>
              <w:rPr>
                <w:color w:val="000000"/>
                <w:lang w:val="en-US" w:eastAsia="en-AU"/>
              </w:rPr>
            </w:pPr>
            <w:r w:rsidRPr="0046762D">
              <w:rPr>
                <w:color w:val="000000"/>
                <w:lang w:val="en-US" w:eastAsia="en-AU"/>
              </w:rPr>
              <w:t>T-ROC</w:t>
            </w:r>
          </w:p>
        </w:tc>
        <w:tc>
          <w:tcPr>
            <w:tcW w:w="2438" w:type="dxa"/>
          </w:tcPr>
          <w:p w14:paraId="3FA0834F" w14:textId="77777777" w:rsidR="0046762D" w:rsidRPr="0046762D" w:rsidRDefault="0046762D" w:rsidP="00C0416E">
            <w:pPr>
              <w:pStyle w:val="Bodycopy0"/>
              <w:rPr>
                <w:color w:val="000000"/>
                <w:lang w:val="en-US" w:eastAsia="en-AU"/>
              </w:rPr>
            </w:pPr>
            <w:r w:rsidRPr="0046762D">
              <w:rPr>
                <w:color w:val="000000"/>
                <w:lang w:val="en-US" w:eastAsia="en-AU"/>
              </w:rPr>
              <w:t>154</w:t>
            </w:r>
          </w:p>
        </w:tc>
        <w:tc>
          <w:tcPr>
            <w:tcW w:w="1420" w:type="dxa"/>
          </w:tcPr>
          <w:p w14:paraId="0BDA53AE" w14:textId="77777777" w:rsidR="0046762D" w:rsidRPr="0046762D" w:rsidRDefault="0046762D" w:rsidP="00C0416E">
            <w:pPr>
              <w:pStyle w:val="Bodycopy0"/>
              <w:rPr>
                <w:color w:val="000000"/>
                <w:lang w:val="en-US" w:eastAsia="en-AU"/>
              </w:rPr>
            </w:pPr>
            <w:r w:rsidRPr="0046762D">
              <w:rPr>
                <w:color w:val="000000"/>
                <w:lang w:val="en-US" w:eastAsia="en-AU"/>
              </w:rPr>
              <w:t>4,838</w:t>
            </w:r>
          </w:p>
        </w:tc>
      </w:tr>
      <w:tr w:rsidR="009E6D66" w:rsidRPr="0046762D" w14:paraId="0DD70F46" w14:textId="77777777" w:rsidTr="00312873">
        <w:trPr>
          <w:trHeight w:val="315"/>
        </w:trPr>
        <w:tc>
          <w:tcPr>
            <w:tcW w:w="1131" w:type="dxa"/>
          </w:tcPr>
          <w:p w14:paraId="258C9C84" w14:textId="77777777" w:rsidR="0046762D" w:rsidRPr="0046762D" w:rsidRDefault="0046762D" w:rsidP="00C0416E">
            <w:pPr>
              <w:pStyle w:val="Bodycopy0"/>
              <w:rPr>
                <w:color w:val="000000"/>
                <w:lang w:val="en-US" w:eastAsia="en-AU"/>
              </w:rPr>
            </w:pPr>
            <w:r w:rsidRPr="0046762D">
              <w:rPr>
                <w:color w:val="000000"/>
                <w:lang w:val="en-US" w:eastAsia="en-AU"/>
              </w:rPr>
              <w:t>59</w:t>
            </w:r>
          </w:p>
        </w:tc>
        <w:tc>
          <w:tcPr>
            <w:tcW w:w="1843" w:type="dxa"/>
          </w:tcPr>
          <w:p w14:paraId="1E5D3225"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78598623" w14:textId="77777777" w:rsidR="0046762D" w:rsidRPr="0046762D" w:rsidRDefault="0046762D" w:rsidP="00C0416E">
            <w:pPr>
              <w:pStyle w:val="Bodycopy0"/>
              <w:rPr>
                <w:color w:val="000000"/>
                <w:lang w:val="en-US" w:eastAsia="en-AU"/>
              </w:rPr>
            </w:pPr>
            <w:r w:rsidRPr="0046762D">
              <w:rPr>
                <w:color w:val="000000"/>
                <w:lang w:val="en-US" w:eastAsia="en-AU"/>
              </w:rPr>
              <w:t>KLUGER</w:t>
            </w:r>
          </w:p>
        </w:tc>
        <w:tc>
          <w:tcPr>
            <w:tcW w:w="2438" w:type="dxa"/>
          </w:tcPr>
          <w:p w14:paraId="1D7BDE9C" w14:textId="77777777" w:rsidR="0046762D" w:rsidRPr="0046762D" w:rsidRDefault="0046762D" w:rsidP="00C0416E">
            <w:pPr>
              <w:pStyle w:val="Bodycopy0"/>
              <w:rPr>
                <w:color w:val="000000"/>
                <w:lang w:val="en-US" w:eastAsia="en-AU"/>
              </w:rPr>
            </w:pPr>
            <w:r w:rsidRPr="0046762D">
              <w:rPr>
                <w:color w:val="000000"/>
                <w:lang w:val="en-US" w:eastAsia="en-AU"/>
              </w:rPr>
              <w:t>206</w:t>
            </w:r>
          </w:p>
        </w:tc>
        <w:tc>
          <w:tcPr>
            <w:tcW w:w="1420" w:type="dxa"/>
          </w:tcPr>
          <w:p w14:paraId="3417BDBF" w14:textId="77777777" w:rsidR="0046762D" w:rsidRPr="0046762D" w:rsidRDefault="0046762D" w:rsidP="00C0416E">
            <w:pPr>
              <w:pStyle w:val="Bodycopy0"/>
              <w:rPr>
                <w:color w:val="000000"/>
                <w:lang w:val="en-US" w:eastAsia="en-AU"/>
              </w:rPr>
            </w:pPr>
            <w:r w:rsidRPr="0046762D">
              <w:rPr>
                <w:color w:val="000000"/>
                <w:lang w:val="en-US" w:eastAsia="en-AU"/>
              </w:rPr>
              <w:t>4,335</w:t>
            </w:r>
          </w:p>
        </w:tc>
      </w:tr>
      <w:tr w:rsidR="009E6D66" w:rsidRPr="0046762D" w14:paraId="2E4498D5" w14:textId="77777777" w:rsidTr="00312873">
        <w:trPr>
          <w:trHeight w:val="315"/>
        </w:trPr>
        <w:tc>
          <w:tcPr>
            <w:tcW w:w="1131" w:type="dxa"/>
          </w:tcPr>
          <w:p w14:paraId="0E719D77" w14:textId="77777777" w:rsidR="0046762D" w:rsidRPr="0046762D" w:rsidRDefault="0046762D" w:rsidP="00C0416E">
            <w:pPr>
              <w:pStyle w:val="Bodycopy0"/>
              <w:rPr>
                <w:color w:val="000000"/>
                <w:lang w:val="en-US" w:eastAsia="en-AU"/>
              </w:rPr>
            </w:pPr>
            <w:r w:rsidRPr="0046762D">
              <w:rPr>
                <w:color w:val="000000"/>
                <w:lang w:val="en-US" w:eastAsia="en-AU"/>
              </w:rPr>
              <w:t>60</w:t>
            </w:r>
          </w:p>
        </w:tc>
        <w:tc>
          <w:tcPr>
            <w:tcW w:w="1843" w:type="dxa"/>
          </w:tcPr>
          <w:p w14:paraId="37B29813"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5980F36F" w14:textId="77777777" w:rsidR="0046762D" w:rsidRPr="0046762D" w:rsidRDefault="0046762D" w:rsidP="00C0416E">
            <w:pPr>
              <w:pStyle w:val="Bodycopy0"/>
              <w:rPr>
                <w:color w:val="000000"/>
                <w:lang w:val="en-US" w:eastAsia="en-AU"/>
              </w:rPr>
            </w:pPr>
            <w:r w:rsidRPr="0046762D">
              <w:rPr>
                <w:color w:val="000000"/>
                <w:lang w:val="en-US" w:eastAsia="en-AU"/>
              </w:rPr>
              <w:t>200</w:t>
            </w:r>
          </w:p>
        </w:tc>
        <w:tc>
          <w:tcPr>
            <w:tcW w:w="2438" w:type="dxa"/>
          </w:tcPr>
          <w:p w14:paraId="4307BDB2" w14:textId="77777777" w:rsidR="0046762D" w:rsidRPr="0046762D" w:rsidRDefault="0046762D" w:rsidP="00C0416E">
            <w:pPr>
              <w:pStyle w:val="Bodycopy0"/>
              <w:rPr>
                <w:color w:val="000000"/>
                <w:lang w:val="en-US" w:eastAsia="en-AU"/>
              </w:rPr>
            </w:pPr>
            <w:r w:rsidRPr="0046762D">
              <w:rPr>
                <w:color w:val="000000"/>
                <w:lang w:val="en-US" w:eastAsia="en-AU"/>
              </w:rPr>
              <w:t>123</w:t>
            </w:r>
          </w:p>
        </w:tc>
        <w:tc>
          <w:tcPr>
            <w:tcW w:w="1420" w:type="dxa"/>
          </w:tcPr>
          <w:p w14:paraId="1B051D5F" w14:textId="77777777" w:rsidR="0046762D" w:rsidRPr="0046762D" w:rsidRDefault="0046762D" w:rsidP="00C0416E">
            <w:pPr>
              <w:pStyle w:val="Bodycopy0"/>
              <w:rPr>
                <w:color w:val="000000"/>
                <w:lang w:val="en-US" w:eastAsia="en-AU"/>
              </w:rPr>
            </w:pPr>
            <w:r w:rsidRPr="0046762D">
              <w:rPr>
                <w:color w:val="000000"/>
                <w:lang w:val="en-US" w:eastAsia="en-AU"/>
              </w:rPr>
              <w:t>4,183</w:t>
            </w:r>
          </w:p>
        </w:tc>
      </w:tr>
      <w:tr w:rsidR="009E6D66" w:rsidRPr="0046762D" w14:paraId="0DFAD47E" w14:textId="77777777" w:rsidTr="00312873">
        <w:trPr>
          <w:trHeight w:val="315"/>
        </w:trPr>
        <w:tc>
          <w:tcPr>
            <w:tcW w:w="1131" w:type="dxa"/>
          </w:tcPr>
          <w:p w14:paraId="18A7FC9F" w14:textId="77777777" w:rsidR="0046762D" w:rsidRPr="0046762D" w:rsidRDefault="0046762D" w:rsidP="00C0416E">
            <w:pPr>
              <w:pStyle w:val="Bodycopy0"/>
              <w:rPr>
                <w:color w:val="000000"/>
                <w:lang w:val="en-US" w:eastAsia="en-AU"/>
              </w:rPr>
            </w:pPr>
            <w:r w:rsidRPr="0046762D">
              <w:rPr>
                <w:color w:val="000000"/>
                <w:lang w:val="en-US" w:eastAsia="en-AU"/>
              </w:rPr>
              <w:t>61</w:t>
            </w:r>
          </w:p>
        </w:tc>
        <w:tc>
          <w:tcPr>
            <w:tcW w:w="1843" w:type="dxa"/>
          </w:tcPr>
          <w:p w14:paraId="7F93200C" w14:textId="77777777" w:rsidR="0046762D" w:rsidRPr="0046762D" w:rsidRDefault="0046762D" w:rsidP="00C0416E">
            <w:pPr>
              <w:pStyle w:val="Bodycopy0"/>
              <w:rPr>
                <w:color w:val="000000"/>
                <w:lang w:val="en-US" w:eastAsia="en-AU"/>
              </w:rPr>
            </w:pPr>
            <w:r w:rsidRPr="0046762D">
              <w:rPr>
                <w:color w:val="000000"/>
                <w:lang w:val="en-US" w:eastAsia="en-AU"/>
              </w:rPr>
              <w:t>Suzuki</w:t>
            </w:r>
          </w:p>
        </w:tc>
        <w:tc>
          <w:tcPr>
            <w:tcW w:w="2410" w:type="dxa"/>
          </w:tcPr>
          <w:p w14:paraId="4A4166B8" w14:textId="77777777" w:rsidR="0046762D" w:rsidRPr="0046762D" w:rsidRDefault="0046762D" w:rsidP="00C0416E">
            <w:pPr>
              <w:pStyle w:val="Bodycopy0"/>
              <w:rPr>
                <w:color w:val="000000"/>
                <w:lang w:val="en-US" w:eastAsia="en-AU"/>
              </w:rPr>
            </w:pPr>
            <w:r w:rsidRPr="0046762D">
              <w:rPr>
                <w:color w:val="000000"/>
                <w:lang w:val="en-US" w:eastAsia="en-AU"/>
              </w:rPr>
              <w:t>SWIFT</w:t>
            </w:r>
          </w:p>
        </w:tc>
        <w:tc>
          <w:tcPr>
            <w:tcW w:w="2438" w:type="dxa"/>
          </w:tcPr>
          <w:p w14:paraId="4A0E6C25" w14:textId="77777777" w:rsidR="0046762D" w:rsidRPr="0046762D" w:rsidRDefault="0046762D" w:rsidP="00C0416E">
            <w:pPr>
              <w:pStyle w:val="Bodycopy0"/>
              <w:rPr>
                <w:color w:val="000000"/>
                <w:lang w:val="en-US" w:eastAsia="en-AU"/>
              </w:rPr>
            </w:pPr>
            <w:r w:rsidRPr="0046762D">
              <w:rPr>
                <w:color w:val="000000"/>
                <w:lang w:val="en-US" w:eastAsia="en-AU"/>
              </w:rPr>
              <w:t>115</w:t>
            </w:r>
          </w:p>
        </w:tc>
        <w:tc>
          <w:tcPr>
            <w:tcW w:w="1420" w:type="dxa"/>
          </w:tcPr>
          <w:p w14:paraId="2657B656" w14:textId="77777777" w:rsidR="0046762D" w:rsidRPr="0046762D" w:rsidRDefault="0046762D" w:rsidP="00C0416E">
            <w:pPr>
              <w:pStyle w:val="Bodycopy0"/>
              <w:rPr>
                <w:color w:val="000000"/>
                <w:lang w:val="en-US" w:eastAsia="en-AU"/>
              </w:rPr>
            </w:pPr>
            <w:r w:rsidRPr="0046762D">
              <w:rPr>
                <w:color w:val="000000"/>
                <w:lang w:val="en-US" w:eastAsia="en-AU"/>
              </w:rPr>
              <w:t>4,131</w:t>
            </w:r>
          </w:p>
        </w:tc>
      </w:tr>
      <w:tr w:rsidR="009E6D66" w:rsidRPr="0046762D" w14:paraId="1A1A86B6" w14:textId="77777777" w:rsidTr="00312873">
        <w:trPr>
          <w:trHeight w:val="315"/>
        </w:trPr>
        <w:tc>
          <w:tcPr>
            <w:tcW w:w="1131" w:type="dxa"/>
          </w:tcPr>
          <w:p w14:paraId="6AB691AE" w14:textId="77777777" w:rsidR="0046762D" w:rsidRPr="0046762D" w:rsidRDefault="0046762D" w:rsidP="00C0416E">
            <w:pPr>
              <w:pStyle w:val="Bodycopy0"/>
              <w:rPr>
                <w:color w:val="000000"/>
                <w:lang w:val="en-US" w:eastAsia="en-AU"/>
              </w:rPr>
            </w:pPr>
            <w:r w:rsidRPr="0046762D">
              <w:rPr>
                <w:color w:val="000000"/>
                <w:lang w:val="en-US" w:eastAsia="en-AU"/>
              </w:rPr>
              <w:lastRenderedPageBreak/>
              <w:t>62</w:t>
            </w:r>
          </w:p>
        </w:tc>
        <w:tc>
          <w:tcPr>
            <w:tcW w:w="1843" w:type="dxa"/>
          </w:tcPr>
          <w:p w14:paraId="78FFAAFB" w14:textId="77777777" w:rsidR="0046762D" w:rsidRPr="0046762D" w:rsidRDefault="0046762D" w:rsidP="00C0416E">
            <w:pPr>
              <w:pStyle w:val="Bodycopy0"/>
              <w:rPr>
                <w:color w:val="000000"/>
                <w:lang w:val="en-US" w:eastAsia="en-AU"/>
              </w:rPr>
            </w:pPr>
            <w:r w:rsidRPr="0046762D">
              <w:rPr>
                <w:color w:val="000000"/>
                <w:lang w:val="en-US" w:eastAsia="en-AU"/>
              </w:rPr>
              <w:t>GWM</w:t>
            </w:r>
          </w:p>
        </w:tc>
        <w:tc>
          <w:tcPr>
            <w:tcW w:w="2410" w:type="dxa"/>
          </w:tcPr>
          <w:p w14:paraId="034F592C" w14:textId="77777777" w:rsidR="0046762D" w:rsidRPr="0046762D" w:rsidRDefault="0046762D" w:rsidP="00C0416E">
            <w:pPr>
              <w:pStyle w:val="Bodycopy0"/>
              <w:rPr>
                <w:color w:val="000000"/>
                <w:lang w:val="en-US" w:eastAsia="en-AU"/>
              </w:rPr>
            </w:pPr>
            <w:r w:rsidRPr="0046762D">
              <w:rPr>
                <w:color w:val="000000"/>
                <w:lang w:val="en-US" w:eastAsia="en-AU"/>
              </w:rPr>
              <w:t>HAVAL JOLION</w:t>
            </w:r>
          </w:p>
        </w:tc>
        <w:tc>
          <w:tcPr>
            <w:tcW w:w="2438" w:type="dxa"/>
          </w:tcPr>
          <w:p w14:paraId="161C9560" w14:textId="77777777" w:rsidR="0046762D" w:rsidRPr="0046762D" w:rsidRDefault="0046762D" w:rsidP="00C0416E">
            <w:pPr>
              <w:pStyle w:val="Bodycopy0"/>
              <w:rPr>
                <w:color w:val="000000"/>
                <w:lang w:val="en-US" w:eastAsia="en-AU"/>
              </w:rPr>
            </w:pPr>
            <w:r w:rsidRPr="0046762D">
              <w:rPr>
                <w:color w:val="000000"/>
                <w:lang w:val="en-US" w:eastAsia="en-AU"/>
              </w:rPr>
              <w:t>186</w:t>
            </w:r>
          </w:p>
        </w:tc>
        <w:tc>
          <w:tcPr>
            <w:tcW w:w="1420" w:type="dxa"/>
          </w:tcPr>
          <w:p w14:paraId="619B33AE" w14:textId="77777777" w:rsidR="0046762D" w:rsidRPr="0046762D" w:rsidRDefault="0046762D" w:rsidP="00C0416E">
            <w:pPr>
              <w:pStyle w:val="Bodycopy0"/>
              <w:rPr>
                <w:color w:val="000000"/>
                <w:lang w:val="en-US" w:eastAsia="en-AU"/>
              </w:rPr>
            </w:pPr>
            <w:r w:rsidRPr="0046762D">
              <w:rPr>
                <w:color w:val="000000"/>
                <w:lang w:val="en-US" w:eastAsia="en-AU"/>
              </w:rPr>
              <w:t>4,069</w:t>
            </w:r>
          </w:p>
        </w:tc>
      </w:tr>
      <w:tr w:rsidR="009E6D66" w:rsidRPr="0046762D" w14:paraId="02EC1DBE" w14:textId="77777777" w:rsidTr="00312873">
        <w:trPr>
          <w:trHeight w:val="315"/>
        </w:trPr>
        <w:tc>
          <w:tcPr>
            <w:tcW w:w="1131" w:type="dxa"/>
          </w:tcPr>
          <w:p w14:paraId="06AEA832" w14:textId="77777777" w:rsidR="0046762D" w:rsidRPr="0046762D" w:rsidRDefault="0046762D" w:rsidP="00C0416E">
            <w:pPr>
              <w:pStyle w:val="Bodycopy0"/>
              <w:rPr>
                <w:color w:val="000000"/>
                <w:lang w:val="en-US" w:eastAsia="en-AU"/>
              </w:rPr>
            </w:pPr>
            <w:r w:rsidRPr="0046762D">
              <w:rPr>
                <w:color w:val="000000"/>
                <w:lang w:val="en-US" w:eastAsia="en-AU"/>
              </w:rPr>
              <w:t>63</w:t>
            </w:r>
          </w:p>
        </w:tc>
        <w:tc>
          <w:tcPr>
            <w:tcW w:w="1843" w:type="dxa"/>
          </w:tcPr>
          <w:p w14:paraId="757742DA"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7B4CAA57" w14:textId="77777777" w:rsidR="0046762D" w:rsidRPr="0046762D" w:rsidRDefault="0046762D" w:rsidP="00C0416E">
            <w:pPr>
              <w:pStyle w:val="Bodycopy0"/>
              <w:rPr>
                <w:color w:val="000000"/>
                <w:lang w:val="en-US" w:eastAsia="en-AU"/>
              </w:rPr>
            </w:pPr>
            <w:r w:rsidRPr="0046762D">
              <w:rPr>
                <w:color w:val="000000"/>
                <w:lang w:val="en-US" w:eastAsia="en-AU"/>
              </w:rPr>
              <w:t>TIGUAN ALLSPACE</w:t>
            </w:r>
          </w:p>
        </w:tc>
        <w:tc>
          <w:tcPr>
            <w:tcW w:w="2438" w:type="dxa"/>
          </w:tcPr>
          <w:p w14:paraId="472FC344" w14:textId="77777777" w:rsidR="0046762D" w:rsidRPr="0046762D" w:rsidRDefault="0046762D" w:rsidP="00C0416E">
            <w:pPr>
              <w:pStyle w:val="Bodycopy0"/>
              <w:rPr>
                <w:color w:val="000000"/>
                <w:lang w:val="en-US" w:eastAsia="en-AU"/>
              </w:rPr>
            </w:pPr>
            <w:r w:rsidRPr="0046762D">
              <w:rPr>
                <w:color w:val="000000"/>
                <w:lang w:val="en-US" w:eastAsia="en-AU"/>
              </w:rPr>
              <w:t>194</w:t>
            </w:r>
          </w:p>
        </w:tc>
        <w:tc>
          <w:tcPr>
            <w:tcW w:w="1420" w:type="dxa"/>
          </w:tcPr>
          <w:p w14:paraId="0E62E4B1" w14:textId="77777777" w:rsidR="0046762D" w:rsidRPr="0046762D" w:rsidRDefault="0046762D" w:rsidP="00C0416E">
            <w:pPr>
              <w:pStyle w:val="Bodycopy0"/>
              <w:rPr>
                <w:color w:val="000000"/>
                <w:lang w:val="en-US" w:eastAsia="en-AU"/>
              </w:rPr>
            </w:pPr>
            <w:r w:rsidRPr="0046762D">
              <w:rPr>
                <w:color w:val="000000"/>
                <w:lang w:val="en-US" w:eastAsia="en-AU"/>
              </w:rPr>
              <w:t>3,966</w:t>
            </w:r>
          </w:p>
        </w:tc>
      </w:tr>
      <w:tr w:rsidR="009E6D66" w:rsidRPr="0046762D" w14:paraId="593D1FD4" w14:textId="77777777" w:rsidTr="00312873">
        <w:trPr>
          <w:trHeight w:val="315"/>
        </w:trPr>
        <w:tc>
          <w:tcPr>
            <w:tcW w:w="1131" w:type="dxa"/>
          </w:tcPr>
          <w:p w14:paraId="373DA16B" w14:textId="77777777" w:rsidR="0046762D" w:rsidRPr="0046762D" w:rsidRDefault="0046762D" w:rsidP="00C0416E">
            <w:pPr>
              <w:pStyle w:val="Bodycopy0"/>
              <w:rPr>
                <w:color w:val="000000"/>
                <w:lang w:val="en-US" w:eastAsia="en-AU"/>
              </w:rPr>
            </w:pPr>
            <w:r w:rsidRPr="0046762D">
              <w:rPr>
                <w:color w:val="000000"/>
                <w:lang w:val="en-US" w:eastAsia="en-AU"/>
              </w:rPr>
              <w:t>64</w:t>
            </w:r>
          </w:p>
        </w:tc>
        <w:tc>
          <w:tcPr>
            <w:tcW w:w="1843" w:type="dxa"/>
          </w:tcPr>
          <w:p w14:paraId="526663D5" w14:textId="77777777" w:rsidR="0046762D" w:rsidRPr="0046762D" w:rsidRDefault="0046762D" w:rsidP="00C0416E">
            <w:pPr>
              <w:pStyle w:val="Bodycopy0"/>
              <w:rPr>
                <w:color w:val="000000"/>
                <w:lang w:val="en-US" w:eastAsia="en-AU"/>
              </w:rPr>
            </w:pPr>
            <w:r w:rsidRPr="0046762D">
              <w:rPr>
                <w:color w:val="000000"/>
                <w:lang w:val="en-US" w:eastAsia="en-AU"/>
              </w:rPr>
              <w:t>Suzuki</w:t>
            </w:r>
          </w:p>
        </w:tc>
        <w:tc>
          <w:tcPr>
            <w:tcW w:w="2410" w:type="dxa"/>
          </w:tcPr>
          <w:p w14:paraId="3D10CAAE" w14:textId="77777777" w:rsidR="0046762D" w:rsidRPr="0046762D" w:rsidRDefault="0046762D" w:rsidP="00C0416E">
            <w:pPr>
              <w:pStyle w:val="Bodycopy0"/>
              <w:rPr>
                <w:color w:val="000000"/>
                <w:lang w:val="en-US" w:eastAsia="en-AU"/>
              </w:rPr>
            </w:pPr>
            <w:r w:rsidRPr="0046762D">
              <w:rPr>
                <w:color w:val="000000"/>
                <w:lang w:val="en-US" w:eastAsia="en-AU"/>
              </w:rPr>
              <w:t>BALENO</w:t>
            </w:r>
          </w:p>
        </w:tc>
        <w:tc>
          <w:tcPr>
            <w:tcW w:w="2438" w:type="dxa"/>
          </w:tcPr>
          <w:p w14:paraId="483C490E" w14:textId="77777777" w:rsidR="0046762D" w:rsidRPr="0046762D" w:rsidRDefault="0046762D" w:rsidP="00C0416E">
            <w:pPr>
              <w:pStyle w:val="Bodycopy0"/>
              <w:rPr>
                <w:color w:val="000000"/>
                <w:lang w:val="en-US" w:eastAsia="en-AU"/>
              </w:rPr>
            </w:pPr>
            <w:r w:rsidRPr="0046762D">
              <w:rPr>
                <w:color w:val="000000"/>
                <w:lang w:val="en-US" w:eastAsia="en-AU"/>
              </w:rPr>
              <w:t>125</w:t>
            </w:r>
          </w:p>
        </w:tc>
        <w:tc>
          <w:tcPr>
            <w:tcW w:w="1420" w:type="dxa"/>
          </w:tcPr>
          <w:p w14:paraId="4BCB81BD" w14:textId="77777777" w:rsidR="0046762D" w:rsidRPr="0046762D" w:rsidRDefault="0046762D" w:rsidP="00C0416E">
            <w:pPr>
              <w:pStyle w:val="Bodycopy0"/>
              <w:rPr>
                <w:color w:val="000000"/>
                <w:lang w:val="en-US" w:eastAsia="en-AU"/>
              </w:rPr>
            </w:pPr>
            <w:r w:rsidRPr="0046762D">
              <w:rPr>
                <w:color w:val="000000"/>
                <w:lang w:val="en-US" w:eastAsia="en-AU"/>
              </w:rPr>
              <w:t>3,896</w:t>
            </w:r>
          </w:p>
        </w:tc>
      </w:tr>
      <w:tr w:rsidR="009E6D66" w:rsidRPr="0046762D" w14:paraId="0CB8576E" w14:textId="77777777" w:rsidTr="00312873">
        <w:trPr>
          <w:trHeight w:val="315"/>
        </w:trPr>
        <w:tc>
          <w:tcPr>
            <w:tcW w:w="1131" w:type="dxa"/>
          </w:tcPr>
          <w:p w14:paraId="18FADEA3" w14:textId="77777777" w:rsidR="0046762D" w:rsidRPr="0046762D" w:rsidRDefault="0046762D" w:rsidP="00C0416E">
            <w:pPr>
              <w:pStyle w:val="Bodycopy0"/>
              <w:rPr>
                <w:color w:val="000000"/>
                <w:lang w:val="en-US" w:eastAsia="en-AU"/>
              </w:rPr>
            </w:pPr>
            <w:r w:rsidRPr="0046762D">
              <w:rPr>
                <w:color w:val="000000"/>
                <w:lang w:val="en-US" w:eastAsia="en-AU"/>
              </w:rPr>
              <w:t>65</w:t>
            </w:r>
          </w:p>
        </w:tc>
        <w:tc>
          <w:tcPr>
            <w:tcW w:w="1843" w:type="dxa"/>
          </w:tcPr>
          <w:p w14:paraId="6B3BC5CA"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6F1FC786" w14:textId="77777777" w:rsidR="0046762D" w:rsidRPr="0046762D" w:rsidRDefault="0046762D" w:rsidP="00C0416E">
            <w:pPr>
              <w:pStyle w:val="Bodycopy0"/>
              <w:rPr>
                <w:color w:val="000000"/>
                <w:lang w:val="en-US" w:eastAsia="en-AU"/>
              </w:rPr>
            </w:pPr>
            <w:r w:rsidRPr="0046762D">
              <w:rPr>
                <w:color w:val="000000"/>
                <w:lang w:val="en-US" w:eastAsia="en-AU"/>
              </w:rPr>
              <w:t>FORTUNER</w:t>
            </w:r>
          </w:p>
        </w:tc>
        <w:tc>
          <w:tcPr>
            <w:tcW w:w="2438" w:type="dxa"/>
          </w:tcPr>
          <w:p w14:paraId="3136444F" w14:textId="77777777" w:rsidR="0046762D" w:rsidRPr="0046762D" w:rsidRDefault="0046762D" w:rsidP="00C0416E">
            <w:pPr>
              <w:pStyle w:val="Bodycopy0"/>
              <w:rPr>
                <w:color w:val="000000"/>
                <w:lang w:val="en-US" w:eastAsia="en-AU"/>
              </w:rPr>
            </w:pPr>
            <w:r w:rsidRPr="0046762D">
              <w:rPr>
                <w:color w:val="000000"/>
                <w:lang w:val="en-US" w:eastAsia="en-AU"/>
              </w:rPr>
              <w:t>201</w:t>
            </w:r>
          </w:p>
        </w:tc>
        <w:tc>
          <w:tcPr>
            <w:tcW w:w="1420" w:type="dxa"/>
          </w:tcPr>
          <w:p w14:paraId="09E76272" w14:textId="77777777" w:rsidR="0046762D" w:rsidRPr="0046762D" w:rsidRDefault="0046762D" w:rsidP="00C0416E">
            <w:pPr>
              <w:pStyle w:val="Bodycopy0"/>
              <w:rPr>
                <w:color w:val="000000"/>
                <w:lang w:val="en-US" w:eastAsia="en-AU"/>
              </w:rPr>
            </w:pPr>
            <w:r w:rsidRPr="0046762D">
              <w:rPr>
                <w:color w:val="000000"/>
                <w:lang w:val="en-US" w:eastAsia="en-AU"/>
              </w:rPr>
              <w:t>3,822</w:t>
            </w:r>
          </w:p>
        </w:tc>
      </w:tr>
      <w:tr w:rsidR="009E6D66" w:rsidRPr="0046762D" w14:paraId="3B3B18F4" w14:textId="77777777" w:rsidTr="00312873">
        <w:trPr>
          <w:trHeight w:val="315"/>
        </w:trPr>
        <w:tc>
          <w:tcPr>
            <w:tcW w:w="1131" w:type="dxa"/>
          </w:tcPr>
          <w:p w14:paraId="16FECA4A" w14:textId="77777777" w:rsidR="0046762D" w:rsidRPr="0046762D" w:rsidRDefault="0046762D" w:rsidP="00C0416E">
            <w:pPr>
              <w:pStyle w:val="Bodycopy0"/>
              <w:rPr>
                <w:color w:val="000000"/>
                <w:lang w:val="en-US" w:eastAsia="en-AU"/>
              </w:rPr>
            </w:pPr>
            <w:r w:rsidRPr="0046762D">
              <w:rPr>
                <w:color w:val="000000"/>
                <w:lang w:val="en-US" w:eastAsia="en-AU"/>
              </w:rPr>
              <w:t>66</w:t>
            </w:r>
          </w:p>
        </w:tc>
        <w:tc>
          <w:tcPr>
            <w:tcW w:w="1843" w:type="dxa"/>
          </w:tcPr>
          <w:p w14:paraId="47A33C9E"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5C595B07" w14:textId="77777777" w:rsidR="0046762D" w:rsidRPr="0046762D" w:rsidRDefault="0046762D" w:rsidP="00C0416E">
            <w:pPr>
              <w:pStyle w:val="Bodycopy0"/>
              <w:rPr>
                <w:color w:val="000000"/>
                <w:lang w:val="en-US" w:eastAsia="en-AU"/>
              </w:rPr>
            </w:pPr>
            <w:r w:rsidRPr="0046762D">
              <w:rPr>
                <w:color w:val="000000"/>
                <w:lang w:val="en-US" w:eastAsia="en-AU"/>
              </w:rPr>
              <w:t>TIGUAN</w:t>
            </w:r>
          </w:p>
        </w:tc>
        <w:tc>
          <w:tcPr>
            <w:tcW w:w="2438" w:type="dxa"/>
          </w:tcPr>
          <w:p w14:paraId="6B060F61" w14:textId="77777777" w:rsidR="0046762D" w:rsidRPr="0046762D" w:rsidRDefault="0046762D" w:rsidP="00C0416E">
            <w:pPr>
              <w:pStyle w:val="Bodycopy0"/>
              <w:rPr>
                <w:color w:val="000000"/>
                <w:lang w:val="en-US" w:eastAsia="en-AU"/>
              </w:rPr>
            </w:pPr>
            <w:r w:rsidRPr="0046762D">
              <w:rPr>
                <w:color w:val="000000"/>
                <w:lang w:val="en-US" w:eastAsia="en-AU"/>
              </w:rPr>
              <w:t>186</w:t>
            </w:r>
          </w:p>
        </w:tc>
        <w:tc>
          <w:tcPr>
            <w:tcW w:w="1420" w:type="dxa"/>
          </w:tcPr>
          <w:p w14:paraId="6288F565" w14:textId="77777777" w:rsidR="0046762D" w:rsidRPr="0046762D" w:rsidRDefault="0046762D" w:rsidP="00C0416E">
            <w:pPr>
              <w:pStyle w:val="Bodycopy0"/>
              <w:rPr>
                <w:color w:val="000000"/>
                <w:lang w:val="en-US" w:eastAsia="en-AU"/>
              </w:rPr>
            </w:pPr>
            <w:r w:rsidRPr="0046762D">
              <w:rPr>
                <w:color w:val="000000"/>
                <w:lang w:val="en-US" w:eastAsia="en-AU"/>
              </w:rPr>
              <w:t>3,772</w:t>
            </w:r>
          </w:p>
        </w:tc>
      </w:tr>
      <w:tr w:rsidR="009E6D66" w:rsidRPr="0046762D" w14:paraId="71E7030E" w14:textId="77777777" w:rsidTr="00312873">
        <w:trPr>
          <w:trHeight w:val="315"/>
        </w:trPr>
        <w:tc>
          <w:tcPr>
            <w:tcW w:w="1131" w:type="dxa"/>
          </w:tcPr>
          <w:p w14:paraId="65392CBE" w14:textId="77777777" w:rsidR="0046762D" w:rsidRPr="0046762D" w:rsidRDefault="0046762D" w:rsidP="00C0416E">
            <w:pPr>
              <w:pStyle w:val="Bodycopy0"/>
              <w:rPr>
                <w:color w:val="000000"/>
                <w:lang w:val="en-US" w:eastAsia="en-AU"/>
              </w:rPr>
            </w:pPr>
            <w:r w:rsidRPr="0046762D">
              <w:rPr>
                <w:color w:val="000000"/>
                <w:lang w:val="en-US" w:eastAsia="en-AU"/>
              </w:rPr>
              <w:t>67</w:t>
            </w:r>
          </w:p>
        </w:tc>
        <w:tc>
          <w:tcPr>
            <w:tcW w:w="1843" w:type="dxa"/>
          </w:tcPr>
          <w:p w14:paraId="5D7668A3" w14:textId="77777777" w:rsidR="0046762D" w:rsidRPr="0046762D" w:rsidRDefault="0046762D" w:rsidP="00C0416E">
            <w:pPr>
              <w:pStyle w:val="Bodycopy0"/>
              <w:rPr>
                <w:color w:val="000000"/>
                <w:lang w:val="en-US" w:eastAsia="en-AU"/>
              </w:rPr>
            </w:pPr>
            <w:r w:rsidRPr="0046762D">
              <w:rPr>
                <w:color w:val="000000"/>
                <w:lang w:val="en-US" w:eastAsia="en-AU"/>
              </w:rPr>
              <w:t>Suzuki</w:t>
            </w:r>
          </w:p>
        </w:tc>
        <w:tc>
          <w:tcPr>
            <w:tcW w:w="2410" w:type="dxa"/>
          </w:tcPr>
          <w:p w14:paraId="22991979" w14:textId="77777777" w:rsidR="0046762D" w:rsidRPr="0046762D" w:rsidRDefault="0046762D" w:rsidP="00C0416E">
            <w:pPr>
              <w:pStyle w:val="Bodycopy0"/>
              <w:rPr>
                <w:color w:val="000000"/>
                <w:lang w:val="en-US" w:eastAsia="en-AU"/>
              </w:rPr>
            </w:pPr>
            <w:r w:rsidRPr="0046762D">
              <w:rPr>
                <w:color w:val="000000"/>
                <w:lang w:val="en-US" w:eastAsia="en-AU"/>
              </w:rPr>
              <w:t>VITARA</w:t>
            </w:r>
          </w:p>
        </w:tc>
        <w:tc>
          <w:tcPr>
            <w:tcW w:w="2438" w:type="dxa"/>
          </w:tcPr>
          <w:p w14:paraId="6672EBC8" w14:textId="77777777" w:rsidR="0046762D" w:rsidRPr="0046762D" w:rsidRDefault="0046762D" w:rsidP="00C0416E">
            <w:pPr>
              <w:pStyle w:val="Bodycopy0"/>
              <w:rPr>
                <w:color w:val="000000"/>
                <w:lang w:val="en-US" w:eastAsia="en-AU"/>
              </w:rPr>
            </w:pPr>
            <w:r w:rsidRPr="0046762D">
              <w:rPr>
                <w:color w:val="000000"/>
                <w:lang w:val="en-US" w:eastAsia="en-AU"/>
              </w:rPr>
              <w:t>139</w:t>
            </w:r>
          </w:p>
        </w:tc>
        <w:tc>
          <w:tcPr>
            <w:tcW w:w="1420" w:type="dxa"/>
          </w:tcPr>
          <w:p w14:paraId="61CC33AB" w14:textId="77777777" w:rsidR="0046762D" w:rsidRPr="0046762D" w:rsidRDefault="0046762D" w:rsidP="00C0416E">
            <w:pPr>
              <w:pStyle w:val="Bodycopy0"/>
              <w:rPr>
                <w:color w:val="000000"/>
                <w:lang w:val="en-US" w:eastAsia="en-AU"/>
              </w:rPr>
            </w:pPr>
            <w:r w:rsidRPr="0046762D">
              <w:rPr>
                <w:color w:val="000000"/>
                <w:lang w:val="en-US" w:eastAsia="en-AU"/>
              </w:rPr>
              <w:t>3,745</w:t>
            </w:r>
          </w:p>
        </w:tc>
      </w:tr>
      <w:tr w:rsidR="009E6D66" w:rsidRPr="0046762D" w14:paraId="077EB356" w14:textId="77777777" w:rsidTr="00312873">
        <w:trPr>
          <w:trHeight w:val="315"/>
        </w:trPr>
        <w:tc>
          <w:tcPr>
            <w:tcW w:w="1131" w:type="dxa"/>
          </w:tcPr>
          <w:p w14:paraId="466D2B6B" w14:textId="77777777" w:rsidR="0046762D" w:rsidRPr="0046762D" w:rsidRDefault="0046762D" w:rsidP="00C0416E">
            <w:pPr>
              <w:pStyle w:val="Bodycopy0"/>
              <w:rPr>
                <w:color w:val="000000"/>
                <w:lang w:val="en-US" w:eastAsia="en-AU"/>
              </w:rPr>
            </w:pPr>
            <w:r w:rsidRPr="0046762D">
              <w:rPr>
                <w:color w:val="000000"/>
                <w:lang w:val="en-US" w:eastAsia="en-AU"/>
              </w:rPr>
              <w:t>68</w:t>
            </w:r>
          </w:p>
        </w:tc>
        <w:tc>
          <w:tcPr>
            <w:tcW w:w="1843" w:type="dxa"/>
          </w:tcPr>
          <w:p w14:paraId="6527811C"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3790F5D3" w14:textId="77777777" w:rsidR="0046762D" w:rsidRPr="0046762D" w:rsidRDefault="0046762D" w:rsidP="00C0416E">
            <w:pPr>
              <w:pStyle w:val="Bodycopy0"/>
              <w:rPr>
                <w:color w:val="000000"/>
                <w:lang w:val="en-US" w:eastAsia="en-AU"/>
              </w:rPr>
            </w:pPr>
            <w:r w:rsidRPr="0046762D">
              <w:rPr>
                <w:color w:val="000000"/>
                <w:lang w:val="en-US" w:eastAsia="en-AU"/>
              </w:rPr>
              <w:t>PALISADE</w:t>
            </w:r>
          </w:p>
        </w:tc>
        <w:tc>
          <w:tcPr>
            <w:tcW w:w="2438" w:type="dxa"/>
          </w:tcPr>
          <w:p w14:paraId="4F3373A5" w14:textId="77777777" w:rsidR="0046762D" w:rsidRPr="0046762D" w:rsidRDefault="0046762D" w:rsidP="00C0416E">
            <w:pPr>
              <w:pStyle w:val="Bodycopy0"/>
              <w:rPr>
                <w:color w:val="000000"/>
                <w:lang w:val="en-US" w:eastAsia="en-AU"/>
              </w:rPr>
            </w:pPr>
            <w:r w:rsidRPr="0046762D">
              <w:rPr>
                <w:color w:val="000000"/>
                <w:lang w:val="en-US" w:eastAsia="en-AU"/>
              </w:rPr>
              <w:t>204</w:t>
            </w:r>
          </w:p>
        </w:tc>
        <w:tc>
          <w:tcPr>
            <w:tcW w:w="1420" w:type="dxa"/>
          </w:tcPr>
          <w:p w14:paraId="03E87289" w14:textId="77777777" w:rsidR="0046762D" w:rsidRPr="0046762D" w:rsidRDefault="0046762D" w:rsidP="00C0416E">
            <w:pPr>
              <w:pStyle w:val="Bodycopy0"/>
              <w:rPr>
                <w:color w:val="000000"/>
                <w:lang w:val="en-US" w:eastAsia="en-AU"/>
              </w:rPr>
            </w:pPr>
            <w:r w:rsidRPr="0046762D">
              <w:rPr>
                <w:color w:val="000000"/>
                <w:lang w:val="en-US" w:eastAsia="en-AU"/>
              </w:rPr>
              <w:t>3,720</w:t>
            </w:r>
          </w:p>
        </w:tc>
      </w:tr>
      <w:tr w:rsidR="009E6D66" w:rsidRPr="0046762D" w14:paraId="3E6F584F" w14:textId="77777777" w:rsidTr="00312873">
        <w:trPr>
          <w:trHeight w:val="315"/>
        </w:trPr>
        <w:tc>
          <w:tcPr>
            <w:tcW w:w="1131" w:type="dxa"/>
          </w:tcPr>
          <w:p w14:paraId="22B29B3F" w14:textId="77777777" w:rsidR="0046762D" w:rsidRPr="0046762D" w:rsidRDefault="0046762D" w:rsidP="00C0416E">
            <w:pPr>
              <w:pStyle w:val="Bodycopy0"/>
              <w:rPr>
                <w:color w:val="000000"/>
                <w:lang w:val="en-US" w:eastAsia="en-AU"/>
              </w:rPr>
            </w:pPr>
            <w:r w:rsidRPr="0046762D">
              <w:rPr>
                <w:color w:val="000000"/>
                <w:lang w:val="en-US" w:eastAsia="en-AU"/>
              </w:rPr>
              <w:t>69</w:t>
            </w:r>
          </w:p>
        </w:tc>
        <w:tc>
          <w:tcPr>
            <w:tcW w:w="1843" w:type="dxa"/>
          </w:tcPr>
          <w:p w14:paraId="38FA91C9" w14:textId="77777777" w:rsidR="0046762D" w:rsidRPr="0046762D" w:rsidRDefault="0046762D" w:rsidP="00C0416E">
            <w:pPr>
              <w:pStyle w:val="Bodycopy0"/>
              <w:rPr>
                <w:color w:val="000000"/>
                <w:lang w:val="en-US" w:eastAsia="en-AU"/>
              </w:rPr>
            </w:pPr>
            <w:r w:rsidRPr="0046762D">
              <w:rPr>
                <w:color w:val="000000"/>
                <w:lang w:val="en-US" w:eastAsia="en-AU"/>
              </w:rPr>
              <w:t>Volvo Car</w:t>
            </w:r>
          </w:p>
        </w:tc>
        <w:tc>
          <w:tcPr>
            <w:tcW w:w="2410" w:type="dxa"/>
          </w:tcPr>
          <w:p w14:paraId="7FB793F2" w14:textId="77777777" w:rsidR="0046762D" w:rsidRPr="0046762D" w:rsidRDefault="0046762D" w:rsidP="00C0416E">
            <w:pPr>
              <w:pStyle w:val="Bodycopy0"/>
              <w:rPr>
                <w:color w:val="000000"/>
                <w:lang w:val="en-US" w:eastAsia="en-AU"/>
              </w:rPr>
            </w:pPr>
            <w:r w:rsidRPr="0046762D">
              <w:rPr>
                <w:color w:val="000000"/>
                <w:lang w:val="en-US" w:eastAsia="en-AU"/>
              </w:rPr>
              <w:t>XC60</w:t>
            </w:r>
          </w:p>
        </w:tc>
        <w:tc>
          <w:tcPr>
            <w:tcW w:w="2438" w:type="dxa"/>
          </w:tcPr>
          <w:p w14:paraId="40B3B981" w14:textId="77777777" w:rsidR="0046762D" w:rsidRPr="0046762D" w:rsidRDefault="0046762D" w:rsidP="00C0416E">
            <w:pPr>
              <w:pStyle w:val="Bodycopy0"/>
              <w:rPr>
                <w:color w:val="000000"/>
                <w:lang w:val="en-US" w:eastAsia="en-AU"/>
              </w:rPr>
            </w:pPr>
            <w:r w:rsidRPr="0046762D">
              <w:rPr>
                <w:color w:val="000000"/>
                <w:lang w:val="en-US" w:eastAsia="en-AU"/>
              </w:rPr>
              <w:t>156</w:t>
            </w:r>
          </w:p>
        </w:tc>
        <w:tc>
          <w:tcPr>
            <w:tcW w:w="1420" w:type="dxa"/>
          </w:tcPr>
          <w:p w14:paraId="49E056D0" w14:textId="77777777" w:rsidR="0046762D" w:rsidRPr="0046762D" w:rsidRDefault="0046762D" w:rsidP="00C0416E">
            <w:pPr>
              <w:pStyle w:val="Bodycopy0"/>
              <w:rPr>
                <w:color w:val="000000"/>
                <w:lang w:val="en-US" w:eastAsia="en-AU"/>
              </w:rPr>
            </w:pPr>
            <w:r w:rsidRPr="0046762D">
              <w:rPr>
                <w:color w:val="000000"/>
                <w:lang w:val="en-US" w:eastAsia="en-AU"/>
              </w:rPr>
              <w:t>3,688</w:t>
            </w:r>
          </w:p>
        </w:tc>
      </w:tr>
      <w:tr w:rsidR="009E6D66" w:rsidRPr="0046762D" w14:paraId="55DE0228" w14:textId="77777777" w:rsidTr="00312873">
        <w:trPr>
          <w:trHeight w:val="315"/>
        </w:trPr>
        <w:tc>
          <w:tcPr>
            <w:tcW w:w="1131" w:type="dxa"/>
          </w:tcPr>
          <w:p w14:paraId="509B9402" w14:textId="77777777" w:rsidR="0046762D" w:rsidRPr="0046762D" w:rsidRDefault="0046762D" w:rsidP="00C0416E">
            <w:pPr>
              <w:pStyle w:val="Bodycopy0"/>
              <w:rPr>
                <w:color w:val="000000"/>
                <w:lang w:val="en-US" w:eastAsia="en-AU"/>
              </w:rPr>
            </w:pPr>
            <w:r w:rsidRPr="0046762D">
              <w:rPr>
                <w:color w:val="000000"/>
                <w:lang w:val="en-US" w:eastAsia="en-AU"/>
              </w:rPr>
              <w:t>70</w:t>
            </w:r>
          </w:p>
        </w:tc>
        <w:tc>
          <w:tcPr>
            <w:tcW w:w="1843" w:type="dxa"/>
          </w:tcPr>
          <w:p w14:paraId="7B89EB3D" w14:textId="77777777" w:rsidR="0046762D" w:rsidRPr="0046762D" w:rsidRDefault="0046762D" w:rsidP="00C0416E">
            <w:pPr>
              <w:pStyle w:val="Bodycopy0"/>
              <w:rPr>
                <w:color w:val="000000"/>
                <w:lang w:val="en-US" w:eastAsia="en-AU"/>
              </w:rPr>
            </w:pPr>
            <w:r w:rsidRPr="0046762D">
              <w:rPr>
                <w:color w:val="000000"/>
                <w:lang w:val="en-US" w:eastAsia="en-AU"/>
              </w:rPr>
              <w:t>Volvo Car</w:t>
            </w:r>
          </w:p>
        </w:tc>
        <w:tc>
          <w:tcPr>
            <w:tcW w:w="2410" w:type="dxa"/>
          </w:tcPr>
          <w:p w14:paraId="75126D2E" w14:textId="77777777" w:rsidR="0046762D" w:rsidRPr="0046762D" w:rsidRDefault="0046762D" w:rsidP="00C0416E">
            <w:pPr>
              <w:pStyle w:val="Bodycopy0"/>
              <w:rPr>
                <w:color w:val="000000"/>
                <w:lang w:val="en-US" w:eastAsia="en-AU"/>
              </w:rPr>
            </w:pPr>
            <w:r w:rsidRPr="0046762D">
              <w:rPr>
                <w:color w:val="000000"/>
                <w:lang w:val="en-US" w:eastAsia="en-AU"/>
              </w:rPr>
              <w:t>XC40</w:t>
            </w:r>
          </w:p>
        </w:tc>
        <w:tc>
          <w:tcPr>
            <w:tcW w:w="2438" w:type="dxa"/>
          </w:tcPr>
          <w:p w14:paraId="5EF37ED0" w14:textId="77777777" w:rsidR="0046762D" w:rsidRPr="0046762D" w:rsidRDefault="0046762D" w:rsidP="00C0416E">
            <w:pPr>
              <w:pStyle w:val="Bodycopy0"/>
              <w:rPr>
                <w:color w:val="000000"/>
                <w:lang w:val="en-US" w:eastAsia="en-AU"/>
              </w:rPr>
            </w:pPr>
            <w:r w:rsidRPr="0046762D">
              <w:rPr>
                <w:color w:val="000000"/>
                <w:lang w:val="en-US" w:eastAsia="en-AU"/>
              </w:rPr>
              <w:t>137</w:t>
            </w:r>
          </w:p>
        </w:tc>
        <w:tc>
          <w:tcPr>
            <w:tcW w:w="1420" w:type="dxa"/>
          </w:tcPr>
          <w:p w14:paraId="3E54CA34" w14:textId="77777777" w:rsidR="0046762D" w:rsidRPr="0046762D" w:rsidRDefault="0046762D" w:rsidP="00C0416E">
            <w:pPr>
              <w:pStyle w:val="Bodycopy0"/>
              <w:rPr>
                <w:color w:val="000000"/>
                <w:lang w:val="en-US" w:eastAsia="en-AU"/>
              </w:rPr>
            </w:pPr>
            <w:r w:rsidRPr="0046762D">
              <w:rPr>
                <w:color w:val="000000"/>
                <w:lang w:val="en-US" w:eastAsia="en-AU"/>
              </w:rPr>
              <w:t>3,687</w:t>
            </w:r>
          </w:p>
        </w:tc>
      </w:tr>
      <w:tr w:rsidR="009E6D66" w:rsidRPr="0046762D" w14:paraId="233496D4" w14:textId="77777777" w:rsidTr="00312873">
        <w:trPr>
          <w:trHeight w:val="315"/>
        </w:trPr>
        <w:tc>
          <w:tcPr>
            <w:tcW w:w="1131" w:type="dxa"/>
          </w:tcPr>
          <w:p w14:paraId="4105AD7F" w14:textId="77777777" w:rsidR="0046762D" w:rsidRPr="0046762D" w:rsidRDefault="0046762D" w:rsidP="00C0416E">
            <w:pPr>
              <w:pStyle w:val="Bodycopy0"/>
              <w:rPr>
                <w:color w:val="000000"/>
                <w:lang w:val="en-US" w:eastAsia="en-AU"/>
              </w:rPr>
            </w:pPr>
            <w:r w:rsidRPr="0046762D">
              <w:rPr>
                <w:color w:val="000000"/>
                <w:lang w:val="en-US" w:eastAsia="en-AU"/>
              </w:rPr>
              <w:t>71</w:t>
            </w:r>
          </w:p>
        </w:tc>
        <w:tc>
          <w:tcPr>
            <w:tcW w:w="1843" w:type="dxa"/>
          </w:tcPr>
          <w:p w14:paraId="11DDA95F" w14:textId="77777777" w:rsidR="0046762D" w:rsidRPr="0046762D" w:rsidRDefault="0046762D" w:rsidP="00C0416E">
            <w:pPr>
              <w:pStyle w:val="Bodycopy0"/>
              <w:rPr>
                <w:color w:val="000000"/>
                <w:lang w:val="en-US" w:eastAsia="en-AU"/>
              </w:rPr>
            </w:pPr>
            <w:r w:rsidRPr="0046762D">
              <w:rPr>
                <w:color w:val="000000"/>
                <w:lang w:val="en-US" w:eastAsia="en-AU"/>
              </w:rPr>
              <w:t>Subaru</w:t>
            </w:r>
          </w:p>
        </w:tc>
        <w:tc>
          <w:tcPr>
            <w:tcW w:w="2410" w:type="dxa"/>
          </w:tcPr>
          <w:p w14:paraId="7FB758E1" w14:textId="77777777" w:rsidR="0046762D" w:rsidRPr="0046762D" w:rsidRDefault="0046762D" w:rsidP="00C0416E">
            <w:pPr>
              <w:pStyle w:val="Bodycopy0"/>
              <w:rPr>
                <w:color w:val="000000"/>
                <w:lang w:val="en-US" w:eastAsia="en-AU"/>
              </w:rPr>
            </w:pPr>
            <w:r w:rsidRPr="0046762D">
              <w:rPr>
                <w:color w:val="000000"/>
                <w:lang w:val="en-US" w:eastAsia="en-AU"/>
              </w:rPr>
              <w:t>IMPREZA</w:t>
            </w:r>
          </w:p>
        </w:tc>
        <w:tc>
          <w:tcPr>
            <w:tcW w:w="2438" w:type="dxa"/>
          </w:tcPr>
          <w:p w14:paraId="37D9B8DC" w14:textId="77777777" w:rsidR="0046762D" w:rsidRPr="0046762D" w:rsidRDefault="0046762D" w:rsidP="00C0416E">
            <w:pPr>
              <w:pStyle w:val="Bodycopy0"/>
              <w:rPr>
                <w:color w:val="000000"/>
                <w:lang w:val="en-US" w:eastAsia="en-AU"/>
              </w:rPr>
            </w:pPr>
            <w:r w:rsidRPr="0046762D">
              <w:rPr>
                <w:color w:val="000000"/>
                <w:lang w:val="en-US" w:eastAsia="en-AU"/>
              </w:rPr>
              <w:t>157</w:t>
            </w:r>
          </w:p>
        </w:tc>
        <w:tc>
          <w:tcPr>
            <w:tcW w:w="1420" w:type="dxa"/>
          </w:tcPr>
          <w:p w14:paraId="369592FC" w14:textId="77777777" w:rsidR="0046762D" w:rsidRPr="0046762D" w:rsidRDefault="0046762D" w:rsidP="00C0416E">
            <w:pPr>
              <w:pStyle w:val="Bodycopy0"/>
              <w:rPr>
                <w:color w:val="000000"/>
                <w:lang w:val="en-US" w:eastAsia="en-AU"/>
              </w:rPr>
            </w:pPr>
            <w:r w:rsidRPr="0046762D">
              <w:rPr>
                <w:color w:val="000000"/>
                <w:lang w:val="en-US" w:eastAsia="en-AU"/>
              </w:rPr>
              <w:t>3,642</w:t>
            </w:r>
          </w:p>
        </w:tc>
      </w:tr>
      <w:tr w:rsidR="009E6D66" w:rsidRPr="0046762D" w14:paraId="6BC358AB" w14:textId="77777777" w:rsidTr="00312873">
        <w:trPr>
          <w:trHeight w:val="315"/>
        </w:trPr>
        <w:tc>
          <w:tcPr>
            <w:tcW w:w="1131" w:type="dxa"/>
          </w:tcPr>
          <w:p w14:paraId="338B0F38" w14:textId="77777777" w:rsidR="0046762D" w:rsidRPr="0046762D" w:rsidRDefault="0046762D" w:rsidP="00C0416E">
            <w:pPr>
              <w:pStyle w:val="Bodycopy0"/>
              <w:rPr>
                <w:color w:val="000000"/>
                <w:lang w:val="en-US" w:eastAsia="en-AU"/>
              </w:rPr>
            </w:pPr>
            <w:r w:rsidRPr="0046762D">
              <w:rPr>
                <w:color w:val="000000"/>
                <w:lang w:val="en-US" w:eastAsia="en-AU"/>
              </w:rPr>
              <w:t>72</w:t>
            </w:r>
          </w:p>
        </w:tc>
        <w:tc>
          <w:tcPr>
            <w:tcW w:w="1843" w:type="dxa"/>
          </w:tcPr>
          <w:p w14:paraId="78D3A6C4" w14:textId="77777777" w:rsidR="0046762D" w:rsidRPr="0046762D" w:rsidRDefault="0046762D" w:rsidP="00C0416E">
            <w:pPr>
              <w:pStyle w:val="Bodycopy0"/>
              <w:rPr>
                <w:color w:val="000000"/>
                <w:lang w:val="en-US" w:eastAsia="en-AU"/>
              </w:rPr>
            </w:pPr>
            <w:r w:rsidRPr="0046762D">
              <w:rPr>
                <w:color w:val="000000"/>
                <w:lang w:val="en-US" w:eastAsia="en-AU"/>
              </w:rPr>
              <w:t>GWM</w:t>
            </w:r>
          </w:p>
        </w:tc>
        <w:tc>
          <w:tcPr>
            <w:tcW w:w="2410" w:type="dxa"/>
          </w:tcPr>
          <w:p w14:paraId="6AB19BB8" w14:textId="77777777" w:rsidR="0046762D" w:rsidRPr="0046762D" w:rsidRDefault="0046762D" w:rsidP="00C0416E">
            <w:pPr>
              <w:pStyle w:val="Bodycopy0"/>
              <w:rPr>
                <w:color w:val="000000"/>
                <w:lang w:val="en-US" w:eastAsia="en-AU"/>
              </w:rPr>
            </w:pPr>
            <w:r w:rsidRPr="0046762D">
              <w:rPr>
                <w:color w:val="000000"/>
                <w:lang w:val="en-US" w:eastAsia="en-AU"/>
              </w:rPr>
              <w:t>HAVAL H6</w:t>
            </w:r>
          </w:p>
        </w:tc>
        <w:tc>
          <w:tcPr>
            <w:tcW w:w="2438" w:type="dxa"/>
          </w:tcPr>
          <w:p w14:paraId="3AAFDF0D" w14:textId="77777777" w:rsidR="0046762D" w:rsidRPr="0046762D" w:rsidRDefault="0046762D" w:rsidP="00C0416E">
            <w:pPr>
              <w:pStyle w:val="Bodycopy0"/>
              <w:rPr>
                <w:color w:val="000000"/>
                <w:lang w:val="en-US" w:eastAsia="en-AU"/>
              </w:rPr>
            </w:pPr>
            <w:r w:rsidRPr="0046762D">
              <w:rPr>
                <w:color w:val="000000"/>
                <w:lang w:val="en-US" w:eastAsia="en-AU"/>
              </w:rPr>
              <w:t>173</w:t>
            </w:r>
          </w:p>
        </w:tc>
        <w:tc>
          <w:tcPr>
            <w:tcW w:w="1420" w:type="dxa"/>
          </w:tcPr>
          <w:p w14:paraId="080CBD35" w14:textId="77777777" w:rsidR="0046762D" w:rsidRPr="0046762D" w:rsidRDefault="0046762D" w:rsidP="00C0416E">
            <w:pPr>
              <w:pStyle w:val="Bodycopy0"/>
              <w:rPr>
                <w:color w:val="000000"/>
                <w:lang w:val="en-US" w:eastAsia="en-AU"/>
              </w:rPr>
            </w:pPr>
            <w:r w:rsidRPr="0046762D">
              <w:rPr>
                <w:color w:val="000000"/>
                <w:lang w:val="en-US" w:eastAsia="en-AU"/>
              </w:rPr>
              <w:t>3,635</w:t>
            </w:r>
          </w:p>
        </w:tc>
      </w:tr>
      <w:tr w:rsidR="009E6D66" w:rsidRPr="0046762D" w14:paraId="790A260E" w14:textId="77777777" w:rsidTr="00312873">
        <w:trPr>
          <w:trHeight w:val="315"/>
        </w:trPr>
        <w:tc>
          <w:tcPr>
            <w:tcW w:w="1131" w:type="dxa"/>
          </w:tcPr>
          <w:p w14:paraId="402D7DB9" w14:textId="77777777" w:rsidR="0046762D" w:rsidRPr="0046762D" w:rsidRDefault="0046762D" w:rsidP="00C0416E">
            <w:pPr>
              <w:pStyle w:val="Bodycopy0"/>
              <w:rPr>
                <w:color w:val="000000"/>
                <w:lang w:val="en-US" w:eastAsia="en-AU"/>
              </w:rPr>
            </w:pPr>
            <w:r w:rsidRPr="0046762D">
              <w:rPr>
                <w:color w:val="000000"/>
                <w:lang w:val="en-US" w:eastAsia="en-AU"/>
              </w:rPr>
              <w:t>73</w:t>
            </w:r>
          </w:p>
        </w:tc>
        <w:tc>
          <w:tcPr>
            <w:tcW w:w="1843" w:type="dxa"/>
          </w:tcPr>
          <w:p w14:paraId="2C3D07BD" w14:textId="77777777" w:rsidR="0046762D" w:rsidRPr="0046762D" w:rsidRDefault="0046762D" w:rsidP="00C0416E">
            <w:pPr>
              <w:pStyle w:val="Bodycopy0"/>
              <w:rPr>
                <w:color w:val="000000"/>
                <w:lang w:val="en-US" w:eastAsia="en-AU"/>
              </w:rPr>
            </w:pPr>
            <w:r w:rsidRPr="0046762D">
              <w:rPr>
                <w:color w:val="000000"/>
                <w:lang w:val="en-US" w:eastAsia="en-AU"/>
              </w:rPr>
              <w:t>MINI</w:t>
            </w:r>
          </w:p>
        </w:tc>
        <w:tc>
          <w:tcPr>
            <w:tcW w:w="2410" w:type="dxa"/>
          </w:tcPr>
          <w:p w14:paraId="3C5E95DB" w14:textId="77777777" w:rsidR="0046762D" w:rsidRPr="0046762D" w:rsidRDefault="0046762D" w:rsidP="00C0416E">
            <w:pPr>
              <w:pStyle w:val="Bodycopy0"/>
              <w:rPr>
                <w:color w:val="000000"/>
                <w:lang w:val="en-US" w:eastAsia="en-AU"/>
              </w:rPr>
            </w:pPr>
            <w:r w:rsidRPr="0046762D">
              <w:rPr>
                <w:color w:val="000000"/>
                <w:lang w:val="en-US" w:eastAsia="en-AU"/>
              </w:rPr>
              <w:t>COOPER</w:t>
            </w:r>
          </w:p>
        </w:tc>
        <w:tc>
          <w:tcPr>
            <w:tcW w:w="2438" w:type="dxa"/>
          </w:tcPr>
          <w:p w14:paraId="13A7D53E" w14:textId="77777777" w:rsidR="0046762D" w:rsidRPr="0046762D" w:rsidRDefault="0046762D" w:rsidP="00C0416E">
            <w:pPr>
              <w:pStyle w:val="Bodycopy0"/>
              <w:rPr>
                <w:color w:val="000000"/>
                <w:lang w:val="en-US" w:eastAsia="en-AU"/>
              </w:rPr>
            </w:pPr>
            <w:r w:rsidRPr="0046762D">
              <w:rPr>
                <w:color w:val="000000"/>
                <w:lang w:val="en-US" w:eastAsia="en-AU"/>
              </w:rPr>
              <w:t>108</w:t>
            </w:r>
          </w:p>
        </w:tc>
        <w:tc>
          <w:tcPr>
            <w:tcW w:w="1420" w:type="dxa"/>
          </w:tcPr>
          <w:p w14:paraId="28AC6778" w14:textId="77777777" w:rsidR="0046762D" w:rsidRPr="0046762D" w:rsidRDefault="0046762D" w:rsidP="00C0416E">
            <w:pPr>
              <w:pStyle w:val="Bodycopy0"/>
              <w:rPr>
                <w:color w:val="000000"/>
                <w:lang w:val="en-US" w:eastAsia="en-AU"/>
              </w:rPr>
            </w:pPr>
            <w:r w:rsidRPr="0046762D">
              <w:rPr>
                <w:color w:val="000000"/>
                <w:lang w:val="en-US" w:eastAsia="en-AU"/>
              </w:rPr>
              <w:t>3,579</w:t>
            </w:r>
          </w:p>
        </w:tc>
      </w:tr>
      <w:tr w:rsidR="009E6D66" w:rsidRPr="0046762D" w14:paraId="1094DB67" w14:textId="77777777" w:rsidTr="00312873">
        <w:trPr>
          <w:trHeight w:val="315"/>
        </w:trPr>
        <w:tc>
          <w:tcPr>
            <w:tcW w:w="1131" w:type="dxa"/>
          </w:tcPr>
          <w:p w14:paraId="1562E186" w14:textId="77777777" w:rsidR="0046762D" w:rsidRPr="0046762D" w:rsidRDefault="0046762D" w:rsidP="00C0416E">
            <w:pPr>
              <w:pStyle w:val="Bodycopy0"/>
              <w:rPr>
                <w:color w:val="000000"/>
                <w:lang w:val="en-US" w:eastAsia="en-AU"/>
              </w:rPr>
            </w:pPr>
            <w:r w:rsidRPr="0046762D">
              <w:rPr>
                <w:color w:val="000000"/>
                <w:lang w:val="en-US" w:eastAsia="en-AU"/>
              </w:rPr>
              <w:t>74</w:t>
            </w:r>
          </w:p>
        </w:tc>
        <w:tc>
          <w:tcPr>
            <w:tcW w:w="1843" w:type="dxa"/>
          </w:tcPr>
          <w:p w14:paraId="0D727DAA"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7C4BAE22" w14:textId="77777777" w:rsidR="0046762D" w:rsidRPr="0046762D" w:rsidRDefault="0046762D" w:rsidP="00C0416E">
            <w:pPr>
              <w:pStyle w:val="Bodycopy0"/>
              <w:rPr>
                <w:color w:val="000000"/>
                <w:lang w:val="en-US" w:eastAsia="en-AU"/>
              </w:rPr>
            </w:pPr>
            <w:r w:rsidRPr="0046762D">
              <w:rPr>
                <w:color w:val="000000"/>
                <w:lang w:val="en-US" w:eastAsia="en-AU"/>
              </w:rPr>
              <w:t>C-HR</w:t>
            </w:r>
          </w:p>
        </w:tc>
        <w:tc>
          <w:tcPr>
            <w:tcW w:w="2438" w:type="dxa"/>
          </w:tcPr>
          <w:p w14:paraId="7E644436" w14:textId="77777777" w:rsidR="0046762D" w:rsidRPr="0046762D" w:rsidRDefault="0046762D" w:rsidP="00C0416E">
            <w:pPr>
              <w:pStyle w:val="Bodycopy0"/>
              <w:rPr>
                <w:color w:val="000000"/>
                <w:lang w:val="en-US" w:eastAsia="en-AU"/>
              </w:rPr>
            </w:pPr>
            <w:r w:rsidRPr="0046762D">
              <w:rPr>
                <w:color w:val="000000"/>
                <w:lang w:val="en-US" w:eastAsia="en-AU"/>
              </w:rPr>
              <w:t>147</w:t>
            </w:r>
          </w:p>
        </w:tc>
        <w:tc>
          <w:tcPr>
            <w:tcW w:w="1420" w:type="dxa"/>
          </w:tcPr>
          <w:p w14:paraId="6799C12D" w14:textId="77777777" w:rsidR="0046762D" w:rsidRPr="0046762D" w:rsidRDefault="0046762D" w:rsidP="00C0416E">
            <w:pPr>
              <w:pStyle w:val="Bodycopy0"/>
              <w:rPr>
                <w:color w:val="000000"/>
                <w:lang w:val="en-US" w:eastAsia="en-AU"/>
              </w:rPr>
            </w:pPr>
            <w:r w:rsidRPr="0046762D">
              <w:rPr>
                <w:color w:val="000000"/>
                <w:lang w:val="en-US" w:eastAsia="en-AU"/>
              </w:rPr>
              <w:t>3,503</w:t>
            </w:r>
          </w:p>
        </w:tc>
      </w:tr>
      <w:tr w:rsidR="009E6D66" w:rsidRPr="0046762D" w14:paraId="0F663C70" w14:textId="77777777" w:rsidTr="00312873">
        <w:trPr>
          <w:trHeight w:val="315"/>
        </w:trPr>
        <w:tc>
          <w:tcPr>
            <w:tcW w:w="1131" w:type="dxa"/>
          </w:tcPr>
          <w:p w14:paraId="39B1C227" w14:textId="77777777" w:rsidR="0046762D" w:rsidRPr="0046762D" w:rsidRDefault="0046762D" w:rsidP="00C0416E">
            <w:pPr>
              <w:pStyle w:val="Bodycopy0"/>
              <w:rPr>
                <w:color w:val="000000"/>
                <w:lang w:val="en-US" w:eastAsia="en-AU"/>
              </w:rPr>
            </w:pPr>
            <w:r w:rsidRPr="0046762D">
              <w:rPr>
                <w:color w:val="000000"/>
                <w:lang w:val="en-US" w:eastAsia="en-AU"/>
              </w:rPr>
              <w:t>75</w:t>
            </w:r>
          </w:p>
        </w:tc>
        <w:tc>
          <w:tcPr>
            <w:tcW w:w="1843" w:type="dxa"/>
          </w:tcPr>
          <w:p w14:paraId="737233CC" w14:textId="77777777" w:rsidR="0046762D" w:rsidRPr="0046762D" w:rsidRDefault="0046762D" w:rsidP="00C0416E">
            <w:pPr>
              <w:pStyle w:val="Bodycopy0"/>
              <w:rPr>
                <w:color w:val="000000"/>
                <w:lang w:val="en-US" w:eastAsia="en-AU"/>
              </w:rPr>
            </w:pPr>
            <w:r w:rsidRPr="0046762D">
              <w:rPr>
                <w:color w:val="000000"/>
                <w:lang w:val="en-US" w:eastAsia="en-AU"/>
              </w:rPr>
              <w:t>Suzuki</w:t>
            </w:r>
          </w:p>
        </w:tc>
        <w:tc>
          <w:tcPr>
            <w:tcW w:w="2410" w:type="dxa"/>
          </w:tcPr>
          <w:p w14:paraId="7F3A0CF2" w14:textId="77777777" w:rsidR="0046762D" w:rsidRPr="0046762D" w:rsidRDefault="0046762D" w:rsidP="00C0416E">
            <w:pPr>
              <w:pStyle w:val="Bodycopy0"/>
              <w:rPr>
                <w:color w:val="000000"/>
                <w:lang w:val="en-US" w:eastAsia="en-AU"/>
              </w:rPr>
            </w:pPr>
            <w:r w:rsidRPr="0046762D">
              <w:rPr>
                <w:color w:val="000000"/>
                <w:lang w:val="en-US" w:eastAsia="en-AU"/>
              </w:rPr>
              <w:t>JIMNY</w:t>
            </w:r>
          </w:p>
        </w:tc>
        <w:tc>
          <w:tcPr>
            <w:tcW w:w="2438" w:type="dxa"/>
          </w:tcPr>
          <w:p w14:paraId="710F9938" w14:textId="77777777" w:rsidR="0046762D" w:rsidRPr="0046762D" w:rsidRDefault="0046762D" w:rsidP="00C0416E">
            <w:pPr>
              <w:pStyle w:val="Bodycopy0"/>
              <w:rPr>
                <w:color w:val="000000"/>
                <w:lang w:val="en-US" w:eastAsia="en-AU"/>
              </w:rPr>
            </w:pPr>
            <w:r w:rsidRPr="0046762D">
              <w:rPr>
                <w:color w:val="000000"/>
                <w:lang w:val="en-US" w:eastAsia="en-AU"/>
              </w:rPr>
              <w:t>153</w:t>
            </w:r>
          </w:p>
        </w:tc>
        <w:tc>
          <w:tcPr>
            <w:tcW w:w="1420" w:type="dxa"/>
          </w:tcPr>
          <w:p w14:paraId="7E75FC8A" w14:textId="77777777" w:rsidR="0046762D" w:rsidRPr="0046762D" w:rsidRDefault="0046762D" w:rsidP="00C0416E">
            <w:pPr>
              <w:pStyle w:val="Bodycopy0"/>
              <w:rPr>
                <w:color w:val="000000"/>
                <w:lang w:val="en-US" w:eastAsia="en-AU"/>
              </w:rPr>
            </w:pPr>
            <w:r w:rsidRPr="0046762D">
              <w:rPr>
                <w:color w:val="000000"/>
                <w:lang w:val="en-US" w:eastAsia="en-AU"/>
              </w:rPr>
              <w:t>3,350</w:t>
            </w:r>
          </w:p>
        </w:tc>
      </w:tr>
      <w:tr w:rsidR="009E6D66" w:rsidRPr="0046762D" w14:paraId="518DE1E0" w14:textId="77777777" w:rsidTr="00312873">
        <w:trPr>
          <w:trHeight w:val="315"/>
        </w:trPr>
        <w:tc>
          <w:tcPr>
            <w:tcW w:w="1131" w:type="dxa"/>
          </w:tcPr>
          <w:p w14:paraId="6029435E" w14:textId="77777777" w:rsidR="0046762D" w:rsidRPr="0046762D" w:rsidRDefault="0046762D" w:rsidP="00C0416E">
            <w:pPr>
              <w:pStyle w:val="Bodycopy0"/>
              <w:rPr>
                <w:color w:val="000000"/>
                <w:lang w:val="en-US" w:eastAsia="en-AU"/>
              </w:rPr>
            </w:pPr>
            <w:r w:rsidRPr="0046762D">
              <w:rPr>
                <w:color w:val="000000"/>
                <w:lang w:val="en-US" w:eastAsia="en-AU"/>
              </w:rPr>
              <w:t>76</w:t>
            </w:r>
          </w:p>
        </w:tc>
        <w:tc>
          <w:tcPr>
            <w:tcW w:w="1843" w:type="dxa"/>
          </w:tcPr>
          <w:p w14:paraId="2A0A4D35" w14:textId="77777777" w:rsidR="0046762D" w:rsidRPr="0046762D" w:rsidRDefault="0046762D" w:rsidP="00C0416E">
            <w:pPr>
              <w:pStyle w:val="Bodycopy0"/>
              <w:rPr>
                <w:color w:val="000000"/>
                <w:lang w:val="en-US" w:eastAsia="en-AU"/>
              </w:rPr>
            </w:pPr>
            <w:r w:rsidRPr="0046762D">
              <w:rPr>
                <w:color w:val="000000"/>
                <w:lang w:val="en-US" w:eastAsia="en-AU"/>
              </w:rPr>
              <w:t>Nissan</w:t>
            </w:r>
          </w:p>
        </w:tc>
        <w:tc>
          <w:tcPr>
            <w:tcW w:w="2410" w:type="dxa"/>
          </w:tcPr>
          <w:p w14:paraId="6840BED9" w14:textId="77777777" w:rsidR="0046762D" w:rsidRPr="0046762D" w:rsidRDefault="0046762D" w:rsidP="00C0416E">
            <w:pPr>
              <w:pStyle w:val="Bodycopy0"/>
              <w:rPr>
                <w:color w:val="000000"/>
                <w:lang w:val="en-US" w:eastAsia="en-AU"/>
              </w:rPr>
            </w:pPr>
            <w:r w:rsidRPr="0046762D">
              <w:rPr>
                <w:color w:val="000000"/>
                <w:lang w:val="en-US" w:eastAsia="en-AU"/>
              </w:rPr>
              <w:t>PATROL</w:t>
            </w:r>
          </w:p>
        </w:tc>
        <w:tc>
          <w:tcPr>
            <w:tcW w:w="2438" w:type="dxa"/>
          </w:tcPr>
          <w:p w14:paraId="16E66772" w14:textId="77777777" w:rsidR="0046762D" w:rsidRPr="0046762D" w:rsidRDefault="0046762D" w:rsidP="00C0416E">
            <w:pPr>
              <w:pStyle w:val="Bodycopy0"/>
              <w:rPr>
                <w:color w:val="000000"/>
                <w:lang w:val="en-US" w:eastAsia="en-AU"/>
              </w:rPr>
            </w:pPr>
            <w:r w:rsidRPr="0046762D">
              <w:rPr>
                <w:color w:val="000000"/>
                <w:lang w:val="en-US" w:eastAsia="en-AU"/>
              </w:rPr>
              <w:t>343</w:t>
            </w:r>
          </w:p>
        </w:tc>
        <w:tc>
          <w:tcPr>
            <w:tcW w:w="1420" w:type="dxa"/>
          </w:tcPr>
          <w:p w14:paraId="201B4760" w14:textId="77777777" w:rsidR="0046762D" w:rsidRPr="0046762D" w:rsidRDefault="0046762D" w:rsidP="00C0416E">
            <w:pPr>
              <w:pStyle w:val="Bodycopy0"/>
              <w:rPr>
                <w:color w:val="000000"/>
                <w:lang w:val="en-US" w:eastAsia="en-AU"/>
              </w:rPr>
            </w:pPr>
            <w:r w:rsidRPr="0046762D">
              <w:rPr>
                <w:color w:val="000000"/>
                <w:lang w:val="en-US" w:eastAsia="en-AU"/>
              </w:rPr>
              <w:t>3,333</w:t>
            </w:r>
          </w:p>
        </w:tc>
      </w:tr>
      <w:tr w:rsidR="009E6D66" w:rsidRPr="0046762D" w14:paraId="131A6B1E" w14:textId="77777777" w:rsidTr="00312873">
        <w:trPr>
          <w:trHeight w:val="315"/>
        </w:trPr>
        <w:tc>
          <w:tcPr>
            <w:tcW w:w="1131" w:type="dxa"/>
          </w:tcPr>
          <w:p w14:paraId="4B1F2A76" w14:textId="77777777" w:rsidR="0046762D" w:rsidRPr="0046762D" w:rsidRDefault="0046762D" w:rsidP="00C0416E">
            <w:pPr>
              <w:pStyle w:val="Bodycopy0"/>
              <w:rPr>
                <w:color w:val="000000"/>
                <w:lang w:val="en-US" w:eastAsia="en-AU"/>
              </w:rPr>
            </w:pPr>
            <w:r w:rsidRPr="0046762D">
              <w:rPr>
                <w:color w:val="000000"/>
                <w:lang w:val="en-US" w:eastAsia="en-AU"/>
              </w:rPr>
              <w:t>77</w:t>
            </w:r>
          </w:p>
        </w:tc>
        <w:tc>
          <w:tcPr>
            <w:tcW w:w="1843" w:type="dxa"/>
          </w:tcPr>
          <w:p w14:paraId="05ACD3C7" w14:textId="77777777" w:rsidR="0046762D" w:rsidRPr="0046762D" w:rsidRDefault="0046762D" w:rsidP="00C0416E">
            <w:pPr>
              <w:pStyle w:val="Bodycopy0"/>
              <w:rPr>
                <w:color w:val="000000"/>
                <w:lang w:val="en-US" w:eastAsia="en-AU"/>
              </w:rPr>
            </w:pPr>
            <w:r w:rsidRPr="0046762D">
              <w:rPr>
                <w:color w:val="000000"/>
                <w:lang w:val="en-US" w:eastAsia="en-AU"/>
              </w:rPr>
              <w:t>Ford</w:t>
            </w:r>
          </w:p>
        </w:tc>
        <w:tc>
          <w:tcPr>
            <w:tcW w:w="2410" w:type="dxa"/>
          </w:tcPr>
          <w:p w14:paraId="524523C7" w14:textId="77777777" w:rsidR="0046762D" w:rsidRPr="0046762D" w:rsidRDefault="0046762D" w:rsidP="00C0416E">
            <w:pPr>
              <w:pStyle w:val="Bodycopy0"/>
              <w:rPr>
                <w:color w:val="000000"/>
                <w:lang w:val="en-US" w:eastAsia="en-AU"/>
              </w:rPr>
            </w:pPr>
            <w:r w:rsidRPr="0046762D">
              <w:rPr>
                <w:color w:val="000000"/>
                <w:lang w:val="en-US" w:eastAsia="en-AU"/>
              </w:rPr>
              <w:t>PUMA</w:t>
            </w:r>
          </w:p>
        </w:tc>
        <w:tc>
          <w:tcPr>
            <w:tcW w:w="2438" w:type="dxa"/>
          </w:tcPr>
          <w:p w14:paraId="417A62C2" w14:textId="77777777" w:rsidR="0046762D" w:rsidRPr="0046762D" w:rsidRDefault="0046762D" w:rsidP="00C0416E">
            <w:pPr>
              <w:pStyle w:val="Bodycopy0"/>
              <w:rPr>
                <w:color w:val="000000"/>
                <w:lang w:val="en-US" w:eastAsia="en-AU"/>
              </w:rPr>
            </w:pPr>
            <w:r w:rsidRPr="0046762D">
              <w:rPr>
                <w:color w:val="000000"/>
                <w:lang w:val="en-US" w:eastAsia="en-AU"/>
              </w:rPr>
              <w:t>121</w:t>
            </w:r>
          </w:p>
        </w:tc>
        <w:tc>
          <w:tcPr>
            <w:tcW w:w="1420" w:type="dxa"/>
          </w:tcPr>
          <w:p w14:paraId="0F2B81AC" w14:textId="77777777" w:rsidR="0046762D" w:rsidRPr="0046762D" w:rsidRDefault="0046762D" w:rsidP="00C0416E">
            <w:pPr>
              <w:pStyle w:val="Bodycopy0"/>
              <w:rPr>
                <w:color w:val="000000"/>
                <w:lang w:val="en-US" w:eastAsia="en-AU"/>
              </w:rPr>
            </w:pPr>
            <w:r w:rsidRPr="0046762D">
              <w:rPr>
                <w:color w:val="000000"/>
                <w:lang w:val="en-US" w:eastAsia="en-AU"/>
              </w:rPr>
              <w:t>3,218</w:t>
            </w:r>
          </w:p>
        </w:tc>
      </w:tr>
      <w:tr w:rsidR="009E6D66" w:rsidRPr="0046762D" w14:paraId="0147AFF8" w14:textId="77777777" w:rsidTr="00312873">
        <w:trPr>
          <w:trHeight w:val="315"/>
        </w:trPr>
        <w:tc>
          <w:tcPr>
            <w:tcW w:w="1131" w:type="dxa"/>
          </w:tcPr>
          <w:p w14:paraId="778C2A3F" w14:textId="77777777" w:rsidR="0046762D" w:rsidRPr="0046762D" w:rsidRDefault="0046762D" w:rsidP="00C0416E">
            <w:pPr>
              <w:pStyle w:val="Bodycopy0"/>
              <w:rPr>
                <w:color w:val="000000"/>
                <w:lang w:val="en-US" w:eastAsia="en-AU"/>
              </w:rPr>
            </w:pPr>
            <w:r w:rsidRPr="0046762D">
              <w:rPr>
                <w:color w:val="000000"/>
                <w:lang w:val="en-US" w:eastAsia="en-AU"/>
              </w:rPr>
              <w:t>78</w:t>
            </w:r>
          </w:p>
        </w:tc>
        <w:tc>
          <w:tcPr>
            <w:tcW w:w="1843" w:type="dxa"/>
          </w:tcPr>
          <w:p w14:paraId="573DB69C"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75936519" w14:textId="77777777" w:rsidR="0046762D" w:rsidRPr="0046762D" w:rsidRDefault="0046762D" w:rsidP="00C0416E">
            <w:pPr>
              <w:pStyle w:val="Bodycopy0"/>
              <w:rPr>
                <w:color w:val="000000"/>
                <w:lang w:val="en-US" w:eastAsia="en-AU"/>
              </w:rPr>
            </w:pPr>
            <w:r w:rsidRPr="0046762D">
              <w:rPr>
                <w:color w:val="000000"/>
                <w:lang w:val="en-US" w:eastAsia="en-AU"/>
              </w:rPr>
              <w:t>C-HR HYBRID</w:t>
            </w:r>
          </w:p>
        </w:tc>
        <w:tc>
          <w:tcPr>
            <w:tcW w:w="2438" w:type="dxa"/>
          </w:tcPr>
          <w:p w14:paraId="329A5589" w14:textId="77777777" w:rsidR="0046762D" w:rsidRPr="0046762D" w:rsidRDefault="0046762D" w:rsidP="00C0416E">
            <w:pPr>
              <w:pStyle w:val="Bodycopy0"/>
              <w:rPr>
                <w:color w:val="000000"/>
                <w:lang w:val="en-US" w:eastAsia="en-AU"/>
              </w:rPr>
            </w:pPr>
            <w:r w:rsidRPr="0046762D">
              <w:rPr>
                <w:color w:val="000000"/>
                <w:lang w:val="en-US" w:eastAsia="en-AU"/>
              </w:rPr>
              <w:t>97</w:t>
            </w:r>
          </w:p>
        </w:tc>
        <w:tc>
          <w:tcPr>
            <w:tcW w:w="1420" w:type="dxa"/>
          </w:tcPr>
          <w:p w14:paraId="65D04082" w14:textId="77777777" w:rsidR="0046762D" w:rsidRPr="0046762D" w:rsidRDefault="0046762D" w:rsidP="00C0416E">
            <w:pPr>
              <w:pStyle w:val="Bodycopy0"/>
              <w:rPr>
                <w:color w:val="000000"/>
                <w:lang w:val="en-US" w:eastAsia="en-AU"/>
              </w:rPr>
            </w:pPr>
            <w:r w:rsidRPr="0046762D">
              <w:rPr>
                <w:color w:val="000000"/>
                <w:lang w:val="en-US" w:eastAsia="en-AU"/>
              </w:rPr>
              <w:t>3,075</w:t>
            </w:r>
          </w:p>
        </w:tc>
      </w:tr>
      <w:tr w:rsidR="009E6D66" w:rsidRPr="0046762D" w14:paraId="0578CD62" w14:textId="77777777" w:rsidTr="00312873">
        <w:trPr>
          <w:trHeight w:val="315"/>
        </w:trPr>
        <w:tc>
          <w:tcPr>
            <w:tcW w:w="1131" w:type="dxa"/>
          </w:tcPr>
          <w:p w14:paraId="3636706C" w14:textId="77777777" w:rsidR="0046762D" w:rsidRPr="0046762D" w:rsidRDefault="0046762D" w:rsidP="00C0416E">
            <w:pPr>
              <w:pStyle w:val="Bodycopy0"/>
              <w:rPr>
                <w:color w:val="000000"/>
                <w:lang w:val="en-US" w:eastAsia="en-AU"/>
              </w:rPr>
            </w:pPr>
            <w:r w:rsidRPr="0046762D">
              <w:rPr>
                <w:color w:val="000000"/>
                <w:lang w:val="en-US" w:eastAsia="en-AU"/>
              </w:rPr>
              <w:t>79</w:t>
            </w:r>
          </w:p>
        </w:tc>
        <w:tc>
          <w:tcPr>
            <w:tcW w:w="1843" w:type="dxa"/>
          </w:tcPr>
          <w:p w14:paraId="6183A2F8" w14:textId="77777777" w:rsidR="0046762D" w:rsidRPr="0046762D" w:rsidRDefault="0046762D" w:rsidP="00C0416E">
            <w:pPr>
              <w:pStyle w:val="Bodycopy0"/>
              <w:rPr>
                <w:color w:val="000000"/>
                <w:lang w:val="en-US" w:eastAsia="en-AU"/>
              </w:rPr>
            </w:pPr>
            <w:r w:rsidRPr="0046762D">
              <w:rPr>
                <w:color w:val="000000"/>
                <w:lang w:val="en-US" w:eastAsia="en-AU"/>
              </w:rPr>
              <w:t>Jeep</w:t>
            </w:r>
          </w:p>
        </w:tc>
        <w:tc>
          <w:tcPr>
            <w:tcW w:w="2410" w:type="dxa"/>
          </w:tcPr>
          <w:p w14:paraId="120FF131" w14:textId="77777777" w:rsidR="0046762D" w:rsidRPr="0046762D" w:rsidRDefault="0046762D" w:rsidP="00C0416E">
            <w:pPr>
              <w:pStyle w:val="Bodycopy0"/>
              <w:rPr>
                <w:color w:val="000000"/>
                <w:lang w:val="en-US" w:eastAsia="en-AU"/>
              </w:rPr>
            </w:pPr>
            <w:r w:rsidRPr="0046762D">
              <w:rPr>
                <w:color w:val="000000"/>
                <w:lang w:val="en-US" w:eastAsia="en-AU"/>
              </w:rPr>
              <w:t>GRAND CHEROKEE</w:t>
            </w:r>
          </w:p>
        </w:tc>
        <w:tc>
          <w:tcPr>
            <w:tcW w:w="2438" w:type="dxa"/>
          </w:tcPr>
          <w:p w14:paraId="08A4AA43" w14:textId="77777777" w:rsidR="0046762D" w:rsidRPr="0046762D" w:rsidRDefault="0046762D" w:rsidP="00C0416E">
            <w:pPr>
              <w:pStyle w:val="Bodycopy0"/>
              <w:rPr>
                <w:color w:val="000000"/>
                <w:lang w:val="en-US" w:eastAsia="en-AU"/>
              </w:rPr>
            </w:pPr>
            <w:r w:rsidRPr="0046762D">
              <w:rPr>
                <w:color w:val="000000"/>
                <w:lang w:val="en-US" w:eastAsia="en-AU"/>
              </w:rPr>
              <w:t>231</w:t>
            </w:r>
          </w:p>
        </w:tc>
        <w:tc>
          <w:tcPr>
            <w:tcW w:w="1420" w:type="dxa"/>
          </w:tcPr>
          <w:p w14:paraId="30248E6E" w14:textId="77777777" w:rsidR="0046762D" w:rsidRPr="0046762D" w:rsidRDefault="0046762D" w:rsidP="00C0416E">
            <w:pPr>
              <w:pStyle w:val="Bodycopy0"/>
              <w:rPr>
                <w:color w:val="000000"/>
                <w:lang w:val="en-US" w:eastAsia="en-AU"/>
              </w:rPr>
            </w:pPr>
            <w:r w:rsidRPr="0046762D">
              <w:rPr>
                <w:color w:val="000000"/>
                <w:lang w:val="en-US" w:eastAsia="en-AU"/>
              </w:rPr>
              <w:t>3,010</w:t>
            </w:r>
          </w:p>
        </w:tc>
      </w:tr>
      <w:tr w:rsidR="009E6D66" w:rsidRPr="0046762D" w14:paraId="7B5DB455" w14:textId="77777777" w:rsidTr="00312873">
        <w:trPr>
          <w:trHeight w:val="315"/>
        </w:trPr>
        <w:tc>
          <w:tcPr>
            <w:tcW w:w="1131" w:type="dxa"/>
          </w:tcPr>
          <w:p w14:paraId="066BDDA8" w14:textId="77777777" w:rsidR="0046762D" w:rsidRPr="0046762D" w:rsidRDefault="0046762D" w:rsidP="00C0416E">
            <w:pPr>
              <w:pStyle w:val="Bodycopy0"/>
              <w:rPr>
                <w:color w:val="000000"/>
                <w:lang w:val="en-US" w:eastAsia="en-AU"/>
              </w:rPr>
            </w:pPr>
            <w:r w:rsidRPr="0046762D">
              <w:rPr>
                <w:color w:val="000000"/>
                <w:lang w:val="en-US" w:eastAsia="en-AU"/>
              </w:rPr>
              <w:t>80</w:t>
            </w:r>
          </w:p>
        </w:tc>
        <w:tc>
          <w:tcPr>
            <w:tcW w:w="1843" w:type="dxa"/>
          </w:tcPr>
          <w:p w14:paraId="73231A38" w14:textId="77777777" w:rsidR="0046762D" w:rsidRPr="0046762D" w:rsidRDefault="0046762D" w:rsidP="00C0416E">
            <w:pPr>
              <w:pStyle w:val="Bodycopy0"/>
              <w:rPr>
                <w:color w:val="000000"/>
                <w:lang w:val="en-US" w:eastAsia="en-AU"/>
              </w:rPr>
            </w:pPr>
            <w:r w:rsidRPr="0046762D">
              <w:rPr>
                <w:color w:val="000000"/>
                <w:lang w:val="en-US" w:eastAsia="en-AU"/>
              </w:rPr>
              <w:t>Audi</w:t>
            </w:r>
          </w:p>
        </w:tc>
        <w:tc>
          <w:tcPr>
            <w:tcW w:w="2410" w:type="dxa"/>
          </w:tcPr>
          <w:p w14:paraId="24B1CC48" w14:textId="77777777" w:rsidR="0046762D" w:rsidRPr="0046762D" w:rsidRDefault="0046762D" w:rsidP="00C0416E">
            <w:pPr>
              <w:pStyle w:val="Bodycopy0"/>
              <w:rPr>
                <w:color w:val="000000"/>
                <w:lang w:val="en-US" w:eastAsia="en-AU"/>
              </w:rPr>
            </w:pPr>
            <w:r w:rsidRPr="0046762D">
              <w:rPr>
                <w:color w:val="000000"/>
                <w:lang w:val="en-US" w:eastAsia="en-AU"/>
              </w:rPr>
              <w:t>Q5</w:t>
            </w:r>
          </w:p>
        </w:tc>
        <w:tc>
          <w:tcPr>
            <w:tcW w:w="2438" w:type="dxa"/>
          </w:tcPr>
          <w:p w14:paraId="53F6BC66" w14:textId="77777777" w:rsidR="0046762D" w:rsidRPr="0046762D" w:rsidRDefault="0046762D" w:rsidP="00C0416E">
            <w:pPr>
              <w:pStyle w:val="Bodycopy0"/>
              <w:rPr>
                <w:color w:val="000000"/>
                <w:lang w:val="en-US" w:eastAsia="en-AU"/>
              </w:rPr>
            </w:pPr>
            <w:r w:rsidRPr="0046762D">
              <w:rPr>
                <w:color w:val="000000"/>
                <w:lang w:val="en-US" w:eastAsia="en-AU"/>
              </w:rPr>
              <w:t>168</w:t>
            </w:r>
          </w:p>
        </w:tc>
        <w:tc>
          <w:tcPr>
            <w:tcW w:w="1420" w:type="dxa"/>
          </w:tcPr>
          <w:p w14:paraId="3BA67184" w14:textId="77777777" w:rsidR="0046762D" w:rsidRPr="0046762D" w:rsidRDefault="0046762D" w:rsidP="00C0416E">
            <w:pPr>
              <w:pStyle w:val="Bodycopy0"/>
              <w:rPr>
                <w:color w:val="000000"/>
                <w:lang w:val="en-US" w:eastAsia="en-AU"/>
              </w:rPr>
            </w:pPr>
            <w:r w:rsidRPr="0046762D">
              <w:rPr>
                <w:color w:val="000000"/>
                <w:lang w:val="en-US" w:eastAsia="en-AU"/>
              </w:rPr>
              <w:t>2,945</w:t>
            </w:r>
          </w:p>
        </w:tc>
      </w:tr>
      <w:tr w:rsidR="009E6D66" w:rsidRPr="0046762D" w14:paraId="7D77755E" w14:textId="77777777" w:rsidTr="00312873">
        <w:trPr>
          <w:trHeight w:val="315"/>
        </w:trPr>
        <w:tc>
          <w:tcPr>
            <w:tcW w:w="1131" w:type="dxa"/>
          </w:tcPr>
          <w:p w14:paraId="54DC29D9" w14:textId="77777777" w:rsidR="0046762D" w:rsidRPr="0046762D" w:rsidRDefault="0046762D" w:rsidP="00C0416E">
            <w:pPr>
              <w:pStyle w:val="Bodycopy0"/>
              <w:rPr>
                <w:color w:val="000000"/>
                <w:lang w:val="en-US" w:eastAsia="en-AU"/>
              </w:rPr>
            </w:pPr>
            <w:r w:rsidRPr="0046762D">
              <w:rPr>
                <w:color w:val="000000"/>
                <w:lang w:val="en-US" w:eastAsia="en-AU"/>
              </w:rPr>
              <w:t>81</w:t>
            </w:r>
          </w:p>
        </w:tc>
        <w:tc>
          <w:tcPr>
            <w:tcW w:w="1843" w:type="dxa"/>
          </w:tcPr>
          <w:p w14:paraId="1D3E452C" w14:textId="77777777" w:rsidR="0046762D" w:rsidRPr="0046762D" w:rsidRDefault="0046762D" w:rsidP="00C0416E">
            <w:pPr>
              <w:pStyle w:val="Bodycopy0"/>
              <w:rPr>
                <w:color w:val="000000"/>
                <w:lang w:val="en-US" w:eastAsia="en-AU"/>
              </w:rPr>
            </w:pPr>
            <w:r w:rsidRPr="0046762D">
              <w:rPr>
                <w:color w:val="000000"/>
                <w:lang w:val="en-US" w:eastAsia="en-AU"/>
              </w:rPr>
              <w:t>LDV</w:t>
            </w:r>
          </w:p>
        </w:tc>
        <w:tc>
          <w:tcPr>
            <w:tcW w:w="2410" w:type="dxa"/>
          </w:tcPr>
          <w:p w14:paraId="78F06C91" w14:textId="77777777" w:rsidR="0046762D" w:rsidRPr="0046762D" w:rsidRDefault="0046762D" w:rsidP="00C0416E">
            <w:pPr>
              <w:pStyle w:val="Bodycopy0"/>
              <w:rPr>
                <w:color w:val="000000"/>
                <w:lang w:val="en-US" w:eastAsia="en-AU"/>
              </w:rPr>
            </w:pPr>
            <w:r w:rsidRPr="0046762D">
              <w:rPr>
                <w:color w:val="000000"/>
                <w:lang w:val="en-US" w:eastAsia="en-AU"/>
              </w:rPr>
              <w:t>G10</w:t>
            </w:r>
          </w:p>
        </w:tc>
        <w:tc>
          <w:tcPr>
            <w:tcW w:w="2438" w:type="dxa"/>
          </w:tcPr>
          <w:p w14:paraId="3A81F0BC" w14:textId="77777777" w:rsidR="0046762D" w:rsidRPr="0046762D" w:rsidRDefault="0046762D" w:rsidP="00C0416E">
            <w:pPr>
              <w:pStyle w:val="Bodycopy0"/>
              <w:rPr>
                <w:color w:val="000000"/>
                <w:lang w:val="en-US" w:eastAsia="en-AU"/>
              </w:rPr>
            </w:pPr>
            <w:r w:rsidRPr="0046762D">
              <w:rPr>
                <w:color w:val="000000"/>
                <w:lang w:val="en-US" w:eastAsia="en-AU"/>
              </w:rPr>
              <w:t>242</w:t>
            </w:r>
          </w:p>
        </w:tc>
        <w:tc>
          <w:tcPr>
            <w:tcW w:w="1420" w:type="dxa"/>
          </w:tcPr>
          <w:p w14:paraId="25FD3217" w14:textId="77777777" w:rsidR="0046762D" w:rsidRPr="0046762D" w:rsidRDefault="0046762D" w:rsidP="00C0416E">
            <w:pPr>
              <w:pStyle w:val="Bodycopy0"/>
              <w:rPr>
                <w:color w:val="000000"/>
                <w:lang w:val="en-US" w:eastAsia="en-AU"/>
              </w:rPr>
            </w:pPr>
            <w:r w:rsidRPr="0046762D">
              <w:rPr>
                <w:color w:val="000000"/>
                <w:lang w:val="en-US" w:eastAsia="en-AU"/>
              </w:rPr>
              <w:t>2,893</w:t>
            </w:r>
          </w:p>
        </w:tc>
      </w:tr>
      <w:tr w:rsidR="009E6D66" w:rsidRPr="0046762D" w14:paraId="6ACF82E4" w14:textId="77777777" w:rsidTr="00312873">
        <w:trPr>
          <w:trHeight w:val="315"/>
        </w:trPr>
        <w:tc>
          <w:tcPr>
            <w:tcW w:w="1131" w:type="dxa"/>
          </w:tcPr>
          <w:p w14:paraId="6ADE8F42" w14:textId="77777777" w:rsidR="0046762D" w:rsidRPr="0046762D" w:rsidRDefault="0046762D" w:rsidP="00C0416E">
            <w:pPr>
              <w:pStyle w:val="Bodycopy0"/>
              <w:rPr>
                <w:color w:val="000000"/>
                <w:lang w:val="en-US" w:eastAsia="en-AU"/>
              </w:rPr>
            </w:pPr>
            <w:r w:rsidRPr="0046762D">
              <w:rPr>
                <w:color w:val="000000"/>
                <w:lang w:val="en-US" w:eastAsia="en-AU"/>
              </w:rPr>
              <w:t>82</w:t>
            </w:r>
          </w:p>
        </w:tc>
        <w:tc>
          <w:tcPr>
            <w:tcW w:w="1843" w:type="dxa"/>
          </w:tcPr>
          <w:p w14:paraId="772AB768" w14:textId="77777777" w:rsidR="0046762D" w:rsidRPr="0046762D" w:rsidRDefault="0046762D" w:rsidP="00C0416E">
            <w:pPr>
              <w:pStyle w:val="Bodycopy0"/>
              <w:rPr>
                <w:color w:val="000000"/>
                <w:lang w:val="en-US" w:eastAsia="en-AU"/>
              </w:rPr>
            </w:pPr>
            <w:r w:rsidRPr="0046762D">
              <w:rPr>
                <w:color w:val="000000"/>
                <w:lang w:val="en-US" w:eastAsia="en-AU"/>
              </w:rPr>
              <w:t>Ford</w:t>
            </w:r>
          </w:p>
        </w:tc>
        <w:tc>
          <w:tcPr>
            <w:tcW w:w="2410" w:type="dxa"/>
          </w:tcPr>
          <w:p w14:paraId="3CCB084B" w14:textId="77777777" w:rsidR="0046762D" w:rsidRPr="0046762D" w:rsidRDefault="0046762D" w:rsidP="00C0416E">
            <w:pPr>
              <w:pStyle w:val="Bodycopy0"/>
              <w:rPr>
                <w:color w:val="000000"/>
                <w:lang w:val="en-US" w:eastAsia="en-AU"/>
              </w:rPr>
            </w:pPr>
            <w:r w:rsidRPr="0046762D">
              <w:rPr>
                <w:color w:val="000000"/>
                <w:lang w:val="en-US" w:eastAsia="en-AU"/>
              </w:rPr>
              <w:t>MUSTANG</w:t>
            </w:r>
          </w:p>
        </w:tc>
        <w:tc>
          <w:tcPr>
            <w:tcW w:w="2438" w:type="dxa"/>
          </w:tcPr>
          <w:p w14:paraId="5409F44B" w14:textId="77777777" w:rsidR="0046762D" w:rsidRPr="0046762D" w:rsidRDefault="0046762D" w:rsidP="00C0416E">
            <w:pPr>
              <w:pStyle w:val="Bodycopy0"/>
              <w:rPr>
                <w:color w:val="000000"/>
                <w:lang w:val="en-US" w:eastAsia="en-AU"/>
              </w:rPr>
            </w:pPr>
            <w:r w:rsidRPr="0046762D">
              <w:rPr>
                <w:color w:val="000000"/>
                <w:lang w:val="en-US" w:eastAsia="en-AU"/>
              </w:rPr>
              <w:t>282</w:t>
            </w:r>
          </w:p>
        </w:tc>
        <w:tc>
          <w:tcPr>
            <w:tcW w:w="1420" w:type="dxa"/>
          </w:tcPr>
          <w:p w14:paraId="1CEDD34A" w14:textId="77777777" w:rsidR="0046762D" w:rsidRPr="0046762D" w:rsidRDefault="0046762D" w:rsidP="00C0416E">
            <w:pPr>
              <w:pStyle w:val="Bodycopy0"/>
              <w:rPr>
                <w:color w:val="000000"/>
                <w:lang w:val="en-US" w:eastAsia="en-AU"/>
              </w:rPr>
            </w:pPr>
            <w:r w:rsidRPr="0046762D">
              <w:rPr>
                <w:color w:val="000000"/>
                <w:lang w:val="en-US" w:eastAsia="en-AU"/>
              </w:rPr>
              <w:t>2,827</w:t>
            </w:r>
          </w:p>
        </w:tc>
      </w:tr>
      <w:tr w:rsidR="009E6D66" w:rsidRPr="0046762D" w14:paraId="5BF37E5F" w14:textId="77777777" w:rsidTr="00312873">
        <w:trPr>
          <w:trHeight w:val="315"/>
        </w:trPr>
        <w:tc>
          <w:tcPr>
            <w:tcW w:w="1131" w:type="dxa"/>
          </w:tcPr>
          <w:p w14:paraId="35DD49D5" w14:textId="77777777" w:rsidR="0046762D" w:rsidRPr="0046762D" w:rsidRDefault="0046762D" w:rsidP="00C0416E">
            <w:pPr>
              <w:pStyle w:val="Bodycopy0"/>
              <w:rPr>
                <w:color w:val="000000"/>
                <w:lang w:val="en-US" w:eastAsia="en-AU"/>
              </w:rPr>
            </w:pPr>
            <w:r w:rsidRPr="0046762D">
              <w:rPr>
                <w:color w:val="000000"/>
                <w:lang w:val="en-US" w:eastAsia="en-AU"/>
              </w:rPr>
              <w:t>83</w:t>
            </w:r>
          </w:p>
        </w:tc>
        <w:tc>
          <w:tcPr>
            <w:tcW w:w="1843" w:type="dxa"/>
          </w:tcPr>
          <w:p w14:paraId="05664487"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3F5FA1D8" w14:textId="77777777" w:rsidR="0046762D" w:rsidRPr="0046762D" w:rsidRDefault="0046762D" w:rsidP="00C0416E">
            <w:pPr>
              <w:pStyle w:val="Bodycopy0"/>
              <w:rPr>
                <w:color w:val="000000"/>
                <w:lang w:val="en-US" w:eastAsia="en-AU"/>
              </w:rPr>
            </w:pPr>
            <w:r w:rsidRPr="0046762D">
              <w:rPr>
                <w:color w:val="000000"/>
                <w:lang w:val="en-US" w:eastAsia="en-AU"/>
              </w:rPr>
              <w:t>YARIS CROSS</w:t>
            </w:r>
          </w:p>
        </w:tc>
        <w:tc>
          <w:tcPr>
            <w:tcW w:w="2438" w:type="dxa"/>
          </w:tcPr>
          <w:p w14:paraId="52D0BB27" w14:textId="77777777" w:rsidR="0046762D" w:rsidRPr="0046762D" w:rsidRDefault="0046762D" w:rsidP="00C0416E">
            <w:pPr>
              <w:pStyle w:val="Bodycopy0"/>
              <w:rPr>
                <w:color w:val="000000"/>
                <w:lang w:val="en-US" w:eastAsia="en-AU"/>
              </w:rPr>
            </w:pPr>
            <w:r w:rsidRPr="0046762D">
              <w:rPr>
                <w:color w:val="000000"/>
                <w:lang w:val="en-US" w:eastAsia="en-AU"/>
              </w:rPr>
              <w:t>124</w:t>
            </w:r>
          </w:p>
        </w:tc>
        <w:tc>
          <w:tcPr>
            <w:tcW w:w="1420" w:type="dxa"/>
          </w:tcPr>
          <w:p w14:paraId="2CA89F49" w14:textId="77777777" w:rsidR="0046762D" w:rsidRPr="0046762D" w:rsidRDefault="0046762D" w:rsidP="00C0416E">
            <w:pPr>
              <w:pStyle w:val="Bodycopy0"/>
              <w:rPr>
                <w:color w:val="000000"/>
                <w:lang w:val="en-US" w:eastAsia="en-AU"/>
              </w:rPr>
            </w:pPr>
            <w:r w:rsidRPr="0046762D">
              <w:rPr>
                <w:color w:val="000000"/>
                <w:lang w:val="en-US" w:eastAsia="en-AU"/>
              </w:rPr>
              <w:t>2,776</w:t>
            </w:r>
          </w:p>
        </w:tc>
      </w:tr>
      <w:tr w:rsidR="009E6D66" w:rsidRPr="0046762D" w14:paraId="220C777E" w14:textId="77777777" w:rsidTr="00312873">
        <w:trPr>
          <w:trHeight w:val="315"/>
        </w:trPr>
        <w:tc>
          <w:tcPr>
            <w:tcW w:w="1131" w:type="dxa"/>
          </w:tcPr>
          <w:p w14:paraId="2743EDF6" w14:textId="77777777" w:rsidR="0046762D" w:rsidRPr="0046762D" w:rsidRDefault="0046762D" w:rsidP="00C0416E">
            <w:pPr>
              <w:pStyle w:val="Bodycopy0"/>
              <w:rPr>
                <w:color w:val="000000"/>
                <w:lang w:val="en-US" w:eastAsia="en-AU"/>
              </w:rPr>
            </w:pPr>
            <w:r w:rsidRPr="0046762D">
              <w:rPr>
                <w:color w:val="000000"/>
                <w:lang w:val="en-US" w:eastAsia="en-AU"/>
              </w:rPr>
              <w:t>84</w:t>
            </w:r>
          </w:p>
        </w:tc>
        <w:tc>
          <w:tcPr>
            <w:tcW w:w="1843" w:type="dxa"/>
          </w:tcPr>
          <w:p w14:paraId="740CBBF9" w14:textId="77777777" w:rsidR="0046762D" w:rsidRPr="0046762D" w:rsidRDefault="0046762D" w:rsidP="00C0416E">
            <w:pPr>
              <w:pStyle w:val="Bodycopy0"/>
              <w:rPr>
                <w:color w:val="000000"/>
                <w:lang w:val="en-US" w:eastAsia="en-AU"/>
              </w:rPr>
            </w:pPr>
            <w:r w:rsidRPr="0046762D">
              <w:rPr>
                <w:color w:val="000000"/>
                <w:lang w:val="en-US" w:eastAsia="en-AU"/>
              </w:rPr>
              <w:t>BMW</w:t>
            </w:r>
          </w:p>
        </w:tc>
        <w:tc>
          <w:tcPr>
            <w:tcW w:w="2410" w:type="dxa"/>
          </w:tcPr>
          <w:p w14:paraId="279435D8" w14:textId="77777777" w:rsidR="0046762D" w:rsidRPr="0046762D" w:rsidRDefault="0046762D" w:rsidP="00C0416E">
            <w:pPr>
              <w:pStyle w:val="Bodycopy0"/>
              <w:rPr>
                <w:color w:val="000000"/>
                <w:lang w:val="en-US" w:eastAsia="en-AU"/>
              </w:rPr>
            </w:pPr>
            <w:r w:rsidRPr="0046762D">
              <w:rPr>
                <w:color w:val="000000"/>
                <w:lang w:val="en-US" w:eastAsia="en-AU"/>
              </w:rPr>
              <w:t>X3 XDRIVE30I</w:t>
            </w:r>
          </w:p>
        </w:tc>
        <w:tc>
          <w:tcPr>
            <w:tcW w:w="2438" w:type="dxa"/>
          </w:tcPr>
          <w:p w14:paraId="7BE27901" w14:textId="77777777" w:rsidR="0046762D" w:rsidRPr="0046762D" w:rsidRDefault="0046762D" w:rsidP="00C0416E">
            <w:pPr>
              <w:pStyle w:val="Bodycopy0"/>
              <w:rPr>
                <w:color w:val="000000"/>
                <w:lang w:val="en-US" w:eastAsia="en-AU"/>
              </w:rPr>
            </w:pPr>
            <w:r w:rsidRPr="0046762D">
              <w:rPr>
                <w:color w:val="000000"/>
                <w:lang w:val="en-US" w:eastAsia="en-AU"/>
              </w:rPr>
              <w:t>170</w:t>
            </w:r>
          </w:p>
        </w:tc>
        <w:tc>
          <w:tcPr>
            <w:tcW w:w="1420" w:type="dxa"/>
          </w:tcPr>
          <w:p w14:paraId="3A491DE4" w14:textId="77777777" w:rsidR="0046762D" w:rsidRPr="0046762D" w:rsidRDefault="0046762D" w:rsidP="00C0416E">
            <w:pPr>
              <w:pStyle w:val="Bodycopy0"/>
              <w:rPr>
                <w:color w:val="000000"/>
                <w:lang w:val="en-US" w:eastAsia="en-AU"/>
              </w:rPr>
            </w:pPr>
            <w:r w:rsidRPr="0046762D">
              <w:rPr>
                <w:color w:val="000000"/>
                <w:lang w:val="en-US" w:eastAsia="en-AU"/>
              </w:rPr>
              <w:t>2,664</w:t>
            </w:r>
          </w:p>
        </w:tc>
      </w:tr>
      <w:tr w:rsidR="009E6D66" w:rsidRPr="0046762D" w14:paraId="4000A03A" w14:textId="77777777" w:rsidTr="00312873">
        <w:trPr>
          <w:trHeight w:val="315"/>
        </w:trPr>
        <w:tc>
          <w:tcPr>
            <w:tcW w:w="1131" w:type="dxa"/>
          </w:tcPr>
          <w:p w14:paraId="5350D113" w14:textId="77777777" w:rsidR="0046762D" w:rsidRPr="0046762D" w:rsidRDefault="0046762D" w:rsidP="00C0416E">
            <w:pPr>
              <w:pStyle w:val="Bodycopy0"/>
              <w:rPr>
                <w:color w:val="000000"/>
                <w:lang w:val="en-US" w:eastAsia="en-AU"/>
              </w:rPr>
            </w:pPr>
            <w:r w:rsidRPr="0046762D">
              <w:rPr>
                <w:color w:val="000000"/>
                <w:lang w:val="en-US" w:eastAsia="en-AU"/>
              </w:rPr>
              <w:t>85</w:t>
            </w:r>
          </w:p>
        </w:tc>
        <w:tc>
          <w:tcPr>
            <w:tcW w:w="1843" w:type="dxa"/>
          </w:tcPr>
          <w:p w14:paraId="5E71977F" w14:textId="77777777" w:rsidR="0046762D" w:rsidRPr="0046762D" w:rsidRDefault="0046762D" w:rsidP="00C0416E">
            <w:pPr>
              <w:pStyle w:val="Bodycopy0"/>
              <w:rPr>
                <w:color w:val="000000"/>
                <w:lang w:val="en-US" w:eastAsia="en-AU"/>
              </w:rPr>
            </w:pPr>
            <w:r w:rsidRPr="0046762D">
              <w:rPr>
                <w:color w:val="000000"/>
                <w:lang w:val="en-US" w:eastAsia="en-AU"/>
              </w:rPr>
              <w:t>Audi</w:t>
            </w:r>
          </w:p>
        </w:tc>
        <w:tc>
          <w:tcPr>
            <w:tcW w:w="2410" w:type="dxa"/>
          </w:tcPr>
          <w:p w14:paraId="46CDDBEC" w14:textId="77777777" w:rsidR="0046762D" w:rsidRPr="0046762D" w:rsidRDefault="0046762D" w:rsidP="00C0416E">
            <w:pPr>
              <w:pStyle w:val="Bodycopy0"/>
              <w:rPr>
                <w:color w:val="000000"/>
                <w:lang w:val="en-US" w:eastAsia="en-AU"/>
              </w:rPr>
            </w:pPr>
            <w:r w:rsidRPr="0046762D">
              <w:rPr>
                <w:color w:val="000000"/>
                <w:lang w:val="en-US" w:eastAsia="en-AU"/>
              </w:rPr>
              <w:t>Q3 SPORTBACK</w:t>
            </w:r>
          </w:p>
        </w:tc>
        <w:tc>
          <w:tcPr>
            <w:tcW w:w="2438" w:type="dxa"/>
          </w:tcPr>
          <w:p w14:paraId="627ABF14" w14:textId="77777777" w:rsidR="0046762D" w:rsidRPr="0046762D" w:rsidRDefault="0046762D" w:rsidP="00C0416E">
            <w:pPr>
              <w:pStyle w:val="Bodycopy0"/>
              <w:rPr>
                <w:color w:val="000000"/>
                <w:lang w:val="en-US" w:eastAsia="en-AU"/>
              </w:rPr>
            </w:pPr>
            <w:r w:rsidRPr="0046762D">
              <w:rPr>
                <w:color w:val="000000"/>
                <w:lang w:val="en-US" w:eastAsia="en-AU"/>
              </w:rPr>
              <w:t>176</w:t>
            </w:r>
          </w:p>
        </w:tc>
        <w:tc>
          <w:tcPr>
            <w:tcW w:w="1420" w:type="dxa"/>
          </w:tcPr>
          <w:p w14:paraId="1A015402" w14:textId="77777777" w:rsidR="0046762D" w:rsidRPr="0046762D" w:rsidRDefault="0046762D" w:rsidP="00C0416E">
            <w:pPr>
              <w:pStyle w:val="Bodycopy0"/>
              <w:rPr>
                <w:color w:val="000000"/>
                <w:lang w:val="en-US" w:eastAsia="en-AU"/>
              </w:rPr>
            </w:pPr>
            <w:r w:rsidRPr="0046762D">
              <w:rPr>
                <w:color w:val="000000"/>
                <w:lang w:val="en-US" w:eastAsia="en-AU"/>
              </w:rPr>
              <w:t>2,628</w:t>
            </w:r>
          </w:p>
        </w:tc>
      </w:tr>
      <w:tr w:rsidR="009E6D66" w:rsidRPr="0046762D" w14:paraId="49EB3B4B" w14:textId="77777777" w:rsidTr="00312873">
        <w:trPr>
          <w:trHeight w:val="315"/>
        </w:trPr>
        <w:tc>
          <w:tcPr>
            <w:tcW w:w="1131" w:type="dxa"/>
          </w:tcPr>
          <w:p w14:paraId="730FA031" w14:textId="77777777" w:rsidR="0046762D" w:rsidRPr="0046762D" w:rsidRDefault="0046762D" w:rsidP="00C0416E">
            <w:pPr>
              <w:pStyle w:val="Bodycopy0"/>
              <w:rPr>
                <w:color w:val="000000"/>
                <w:lang w:val="en-US" w:eastAsia="en-AU"/>
              </w:rPr>
            </w:pPr>
            <w:r w:rsidRPr="0046762D">
              <w:rPr>
                <w:color w:val="000000"/>
                <w:lang w:val="en-US" w:eastAsia="en-AU"/>
              </w:rPr>
              <w:t>86</w:t>
            </w:r>
          </w:p>
        </w:tc>
        <w:tc>
          <w:tcPr>
            <w:tcW w:w="1843" w:type="dxa"/>
          </w:tcPr>
          <w:p w14:paraId="398170D0" w14:textId="77777777" w:rsidR="0046762D" w:rsidRPr="0046762D" w:rsidRDefault="0046762D" w:rsidP="00C0416E">
            <w:pPr>
              <w:pStyle w:val="Bodycopy0"/>
              <w:rPr>
                <w:color w:val="000000"/>
                <w:lang w:val="en-US" w:eastAsia="en-AU"/>
              </w:rPr>
            </w:pPr>
            <w:r w:rsidRPr="0046762D">
              <w:rPr>
                <w:color w:val="000000"/>
                <w:lang w:val="en-US" w:eastAsia="en-AU"/>
              </w:rPr>
              <w:t>Audi</w:t>
            </w:r>
          </w:p>
        </w:tc>
        <w:tc>
          <w:tcPr>
            <w:tcW w:w="2410" w:type="dxa"/>
          </w:tcPr>
          <w:p w14:paraId="35D19C87" w14:textId="77777777" w:rsidR="0046762D" w:rsidRPr="0046762D" w:rsidRDefault="0046762D" w:rsidP="00C0416E">
            <w:pPr>
              <w:pStyle w:val="Bodycopy0"/>
              <w:rPr>
                <w:color w:val="000000"/>
                <w:lang w:val="en-US" w:eastAsia="en-AU"/>
              </w:rPr>
            </w:pPr>
            <w:r w:rsidRPr="0046762D">
              <w:rPr>
                <w:color w:val="000000"/>
                <w:lang w:val="en-US" w:eastAsia="en-AU"/>
              </w:rPr>
              <w:t>Q3</w:t>
            </w:r>
          </w:p>
        </w:tc>
        <w:tc>
          <w:tcPr>
            <w:tcW w:w="2438" w:type="dxa"/>
          </w:tcPr>
          <w:p w14:paraId="456EAD07" w14:textId="77777777" w:rsidR="0046762D" w:rsidRPr="0046762D" w:rsidRDefault="0046762D" w:rsidP="00C0416E">
            <w:pPr>
              <w:pStyle w:val="Bodycopy0"/>
              <w:rPr>
                <w:color w:val="000000"/>
                <w:lang w:val="en-US" w:eastAsia="en-AU"/>
              </w:rPr>
            </w:pPr>
            <w:r w:rsidRPr="0046762D">
              <w:rPr>
                <w:color w:val="000000"/>
                <w:lang w:val="en-US" w:eastAsia="en-AU"/>
              </w:rPr>
              <w:t>173</w:t>
            </w:r>
          </w:p>
        </w:tc>
        <w:tc>
          <w:tcPr>
            <w:tcW w:w="1420" w:type="dxa"/>
          </w:tcPr>
          <w:p w14:paraId="41F0B20C" w14:textId="77777777" w:rsidR="0046762D" w:rsidRPr="0046762D" w:rsidRDefault="0046762D" w:rsidP="00C0416E">
            <w:pPr>
              <w:pStyle w:val="Bodycopy0"/>
              <w:rPr>
                <w:color w:val="000000"/>
                <w:lang w:val="en-US" w:eastAsia="en-AU"/>
              </w:rPr>
            </w:pPr>
            <w:r w:rsidRPr="0046762D">
              <w:rPr>
                <w:color w:val="000000"/>
                <w:lang w:val="en-US" w:eastAsia="en-AU"/>
              </w:rPr>
              <w:t>2,507</w:t>
            </w:r>
          </w:p>
        </w:tc>
      </w:tr>
      <w:tr w:rsidR="009E6D66" w:rsidRPr="0046762D" w14:paraId="3FD8E222" w14:textId="77777777" w:rsidTr="00312873">
        <w:trPr>
          <w:trHeight w:val="315"/>
        </w:trPr>
        <w:tc>
          <w:tcPr>
            <w:tcW w:w="1131" w:type="dxa"/>
          </w:tcPr>
          <w:p w14:paraId="604E8A48" w14:textId="77777777" w:rsidR="0046762D" w:rsidRPr="0046762D" w:rsidRDefault="0046762D" w:rsidP="00C0416E">
            <w:pPr>
              <w:pStyle w:val="Bodycopy0"/>
              <w:rPr>
                <w:color w:val="000000"/>
                <w:lang w:val="en-US" w:eastAsia="en-AU"/>
              </w:rPr>
            </w:pPr>
            <w:r w:rsidRPr="0046762D">
              <w:rPr>
                <w:color w:val="000000"/>
                <w:lang w:val="en-US" w:eastAsia="en-AU"/>
              </w:rPr>
              <w:t>87</w:t>
            </w:r>
          </w:p>
        </w:tc>
        <w:tc>
          <w:tcPr>
            <w:tcW w:w="1843" w:type="dxa"/>
          </w:tcPr>
          <w:p w14:paraId="401BC46C" w14:textId="77777777" w:rsidR="0046762D" w:rsidRPr="0046762D" w:rsidRDefault="0046762D" w:rsidP="00C0416E">
            <w:pPr>
              <w:pStyle w:val="Bodycopy0"/>
              <w:rPr>
                <w:color w:val="000000"/>
                <w:lang w:val="en-US" w:eastAsia="en-AU"/>
              </w:rPr>
            </w:pPr>
            <w:r w:rsidRPr="0046762D">
              <w:rPr>
                <w:color w:val="000000"/>
                <w:lang w:val="en-US" w:eastAsia="en-AU"/>
              </w:rPr>
              <w:t>Ford</w:t>
            </w:r>
          </w:p>
        </w:tc>
        <w:tc>
          <w:tcPr>
            <w:tcW w:w="2410" w:type="dxa"/>
          </w:tcPr>
          <w:p w14:paraId="044B3C07" w14:textId="77777777" w:rsidR="0046762D" w:rsidRPr="0046762D" w:rsidRDefault="0046762D" w:rsidP="00C0416E">
            <w:pPr>
              <w:pStyle w:val="Bodycopy0"/>
              <w:rPr>
                <w:color w:val="000000"/>
                <w:lang w:val="en-US" w:eastAsia="en-AU"/>
              </w:rPr>
            </w:pPr>
            <w:r w:rsidRPr="0046762D">
              <w:rPr>
                <w:color w:val="000000"/>
                <w:lang w:val="en-US" w:eastAsia="en-AU"/>
              </w:rPr>
              <w:t>TRANSIT CUSTOM</w:t>
            </w:r>
          </w:p>
        </w:tc>
        <w:tc>
          <w:tcPr>
            <w:tcW w:w="2438" w:type="dxa"/>
          </w:tcPr>
          <w:p w14:paraId="554A9562" w14:textId="77777777" w:rsidR="0046762D" w:rsidRPr="0046762D" w:rsidRDefault="0046762D" w:rsidP="00C0416E">
            <w:pPr>
              <w:pStyle w:val="Bodycopy0"/>
              <w:rPr>
                <w:color w:val="000000"/>
                <w:lang w:val="en-US" w:eastAsia="en-AU"/>
              </w:rPr>
            </w:pPr>
            <w:r w:rsidRPr="0046762D">
              <w:rPr>
                <w:color w:val="000000"/>
                <w:lang w:val="en-US" w:eastAsia="en-AU"/>
              </w:rPr>
              <w:t>186</w:t>
            </w:r>
          </w:p>
        </w:tc>
        <w:tc>
          <w:tcPr>
            <w:tcW w:w="1420" w:type="dxa"/>
          </w:tcPr>
          <w:p w14:paraId="2951BD53" w14:textId="77777777" w:rsidR="0046762D" w:rsidRPr="0046762D" w:rsidRDefault="0046762D" w:rsidP="00C0416E">
            <w:pPr>
              <w:pStyle w:val="Bodycopy0"/>
              <w:rPr>
                <w:color w:val="000000"/>
                <w:lang w:val="en-US" w:eastAsia="en-AU"/>
              </w:rPr>
            </w:pPr>
            <w:r w:rsidRPr="0046762D">
              <w:rPr>
                <w:color w:val="000000"/>
                <w:lang w:val="en-US" w:eastAsia="en-AU"/>
              </w:rPr>
              <w:t>2,488</w:t>
            </w:r>
          </w:p>
        </w:tc>
      </w:tr>
      <w:tr w:rsidR="009E6D66" w:rsidRPr="0046762D" w14:paraId="1470AA31" w14:textId="77777777" w:rsidTr="00312873">
        <w:trPr>
          <w:trHeight w:val="315"/>
        </w:trPr>
        <w:tc>
          <w:tcPr>
            <w:tcW w:w="1131" w:type="dxa"/>
          </w:tcPr>
          <w:p w14:paraId="7E68090A" w14:textId="77777777" w:rsidR="0046762D" w:rsidRPr="0046762D" w:rsidRDefault="0046762D" w:rsidP="00C0416E">
            <w:pPr>
              <w:pStyle w:val="Bodycopy0"/>
              <w:rPr>
                <w:color w:val="000000"/>
                <w:lang w:val="en-US" w:eastAsia="en-AU"/>
              </w:rPr>
            </w:pPr>
            <w:r w:rsidRPr="0046762D">
              <w:rPr>
                <w:color w:val="000000"/>
                <w:lang w:val="en-US" w:eastAsia="en-AU"/>
              </w:rPr>
              <w:t>88</w:t>
            </w:r>
          </w:p>
        </w:tc>
        <w:tc>
          <w:tcPr>
            <w:tcW w:w="1843" w:type="dxa"/>
          </w:tcPr>
          <w:p w14:paraId="782FCAE7" w14:textId="77777777" w:rsidR="0046762D" w:rsidRPr="0046762D" w:rsidRDefault="0046762D" w:rsidP="00C0416E">
            <w:pPr>
              <w:pStyle w:val="Bodycopy0"/>
              <w:rPr>
                <w:color w:val="000000"/>
                <w:lang w:val="en-US" w:eastAsia="en-AU"/>
              </w:rPr>
            </w:pPr>
            <w:r w:rsidRPr="0046762D">
              <w:rPr>
                <w:color w:val="000000"/>
                <w:lang w:val="en-US" w:eastAsia="en-AU"/>
              </w:rPr>
              <w:t>Hyundai</w:t>
            </w:r>
          </w:p>
        </w:tc>
        <w:tc>
          <w:tcPr>
            <w:tcW w:w="2410" w:type="dxa"/>
          </w:tcPr>
          <w:p w14:paraId="5C87ECF0" w14:textId="77777777" w:rsidR="0046762D" w:rsidRPr="0046762D" w:rsidRDefault="0046762D" w:rsidP="00C0416E">
            <w:pPr>
              <w:pStyle w:val="Bodycopy0"/>
              <w:rPr>
                <w:color w:val="000000"/>
                <w:lang w:val="en-US" w:eastAsia="en-AU"/>
              </w:rPr>
            </w:pPr>
            <w:r w:rsidRPr="0046762D">
              <w:rPr>
                <w:color w:val="000000"/>
                <w:lang w:val="en-US" w:eastAsia="en-AU"/>
              </w:rPr>
              <w:t>ILOAD</w:t>
            </w:r>
          </w:p>
        </w:tc>
        <w:tc>
          <w:tcPr>
            <w:tcW w:w="2438" w:type="dxa"/>
          </w:tcPr>
          <w:p w14:paraId="6599981D" w14:textId="77777777" w:rsidR="0046762D" w:rsidRPr="0046762D" w:rsidRDefault="0046762D" w:rsidP="00C0416E">
            <w:pPr>
              <w:pStyle w:val="Bodycopy0"/>
              <w:rPr>
                <w:color w:val="000000"/>
                <w:lang w:val="en-US" w:eastAsia="en-AU"/>
              </w:rPr>
            </w:pPr>
            <w:r w:rsidRPr="0046762D">
              <w:rPr>
                <w:color w:val="000000"/>
                <w:lang w:val="en-US" w:eastAsia="en-AU"/>
              </w:rPr>
              <w:t>229</w:t>
            </w:r>
          </w:p>
        </w:tc>
        <w:tc>
          <w:tcPr>
            <w:tcW w:w="1420" w:type="dxa"/>
          </w:tcPr>
          <w:p w14:paraId="506D8413" w14:textId="77777777" w:rsidR="0046762D" w:rsidRPr="0046762D" w:rsidRDefault="0046762D" w:rsidP="00C0416E">
            <w:pPr>
              <w:pStyle w:val="Bodycopy0"/>
              <w:rPr>
                <w:color w:val="000000"/>
                <w:lang w:val="en-US" w:eastAsia="en-AU"/>
              </w:rPr>
            </w:pPr>
            <w:r w:rsidRPr="0046762D">
              <w:rPr>
                <w:color w:val="000000"/>
                <w:lang w:val="en-US" w:eastAsia="en-AU"/>
              </w:rPr>
              <w:t>2,446</w:t>
            </w:r>
          </w:p>
        </w:tc>
      </w:tr>
      <w:tr w:rsidR="009E6D66" w:rsidRPr="0046762D" w14:paraId="354B0BB0" w14:textId="77777777" w:rsidTr="00312873">
        <w:trPr>
          <w:trHeight w:val="315"/>
        </w:trPr>
        <w:tc>
          <w:tcPr>
            <w:tcW w:w="1131" w:type="dxa"/>
          </w:tcPr>
          <w:p w14:paraId="413DD2BF" w14:textId="77777777" w:rsidR="0046762D" w:rsidRPr="0046762D" w:rsidRDefault="0046762D" w:rsidP="00C0416E">
            <w:pPr>
              <w:pStyle w:val="Bodycopy0"/>
              <w:rPr>
                <w:color w:val="000000"/>
                <w:lang w:val="en-US" w:eastAsia="en-AU"/>
              </w:rPr>
            </w:pPr>
            <w:r w:rsidRPr="0046762D">
              <w:rPr>
                <w:color w:val="000000"/>
                <w:lang w:val="en-US" w:eastAsia="en-AU"/>
              </w:rPr>
              <w:t>89</w:t>
            </w:r>
          </w:p>
        </w:tc>
        <w:tc>
          <w:tcPr>
            <w:tcW w:w="1843" w:type="dxa"/>
          </w:tcPr>
          <w:p w14:paraId="7BCAC505" w14:textId="77777777" w:rsidR="0046762D" w:rsidRPr="0046762D" w:rsidRDefault="0046762D" w:rsidP="00C0416E">
            <w:pPr>
              <w:pStyle w:val="Bodycopy0"/>
              <w:rPr>
                <w:color w:val="000000"/>
                <w:lang w:val="en-US" w:eastAsia="en-AU"/>
              </w:rPr>
            </w:pPr>
            <w:r w:rsidRPr="0046762D">
              <w:rPr>
                <w:color w:val="000000"/>
                <w:lang w:val="en-US" w:eastAsia="en-AU"/>
              </w:rPr>
              <w:t>Nissan</w:t>
            </w:r>
          </w:p>
        </w:tc>
        <w:tc>
          <w:tcPr>
            <w:tcW w:w="2410" w:type="dxa"/>
          </w:tcPr>
          <w:p w14:paraId="2CF556A4" w14:textId="77777777" w:rsidR="0046762D" w:rsidRPr="0046762D" w:rsidRDefault="0046762D" w:rsidP="00C0416E">
            <w:pPr>
              <w:pStyle w:val="Bodycopy0"/>
              <w:rPr>
                <w:color w:val="000000"/>
                <w:lang w:val="en-US" w:eastAsia="en-AU"/>
              </w:rPr>
            </w:pPr>
            <w:r w:rsidRPr="0046762D">
              <w:rPr>
                <w:color w:val="000000"/>
                <w:lang w:val="en-US" w:eastAsia="en-AU"/>
              </w:rPr>
              <w:t>JUKE</w:t>
            </w:r>
          </w:p>
        </w:tc>
        <w:tc>
          <w:tcPr>
            <w:tcW w:w="2438" w:type="dxa"/>
          </w:tcPr>
          <w:p w14:paraId="5B0994F0" w14:textId="77777777" w:rsidR="0046762D" w:rsidRPr="0046762D" w:rsidRDefault="0046762D" w:rsidP="00C0416E">
            <w:pPr>
              <w:pStyle w:val="Bodycopy0"/>
              <w:rPr>
                <w:color w:val="000000"/>
                <w:lang w:val="en-US" w:eastAsia="en-AU"/>
              </w:rPr>
            </w:pPr>
            <w:r w:rsidRPr="0046762D">
              <w:rPr>
                <w:color w:val="000000"/>
                <w:lang w:val="en-US" w:eastAsia="en-AU"/>
              </w:rPr>
              <w:t>136</w:t>
            </w:r>
          </w:p>
        </w:tc>
        <w:tc>
          <w:tcPr>
            <w:tcW w:w="1420" w:type="dxa"/>
          </w:tcPr>
          <w:p w14:paraId="19A3A058" w14:textId="77777777" w:rsidR="0046762D" w:rsidRPr="0046762D" w:rsidRDefault="0046762D" w:rsidP="00C0416E">
            <w:pPr>
              <w:pStyle w:val="Bodycopy0"/>
              <w:rPr>
                <w:color w:val="000000"/>
                <w:lang w:val="en-US" w:eastAsia="en-AU"/>
              </w:rPr>
            </w:pPr>
            <w:r w:rsidRPr="0046762D">
              <w:rPr>
                <w:color w:val="000000"/>
                <w:lang w:val="en-US" w:eastAsia="en-AU"/>
              </w:rPr>
              <w:t>2,362</w:t>
            </w:r>
          </w:p>
        </w:tc>
      </w:tr>
      <w:tr w:rsidR="009E6D66" w:rsidRPr="0046762D" w14:paraId="58178F5E" w14:textId="77777777" w:rsidTr="00312873">
        <w:trPr>
          <w:trHeight w:val="315"/>
        </w:trPr>
        <w:tc>
          <w:tcPr>
            <w:tcW w:w="1131" w:type="dxa"/>
          </w:tcPr>
          <w:p w14:paraId="1B0C2FDD" w14:textId="77777777" w:rsidR="0046762D" w:rsidRPr="0046762D" w:rsidRDefault="0046762D" w:rsidP="00C0416E">
            <w:pPr>
              <w:pStyle w:val="Bodycopy0"/>
              <w:rPr>
                <w:color w:val="000000"/>
                <w:lang w:val="en-US" w:eastAsia="en-AU"/>
              </w:rPr>
            </w:pPr>
            <w:r w:rsidRPr="0046762D">
              <w:rPr>
                <w:color w:val="000000"/>
                <w:lang w:val="en-US" w:eastAsia="en-AU"/>
              </w:rPr>
              <w:t>90</w:t>
            </w:r>
          </w:p>
        </w:tc>
        <w:tc>
          <w:tcPr>
            <w:tcW w:w="1843" w:type="dxa"/>
          </w:tcPr>
          <w:p w14:paraId="3D94EB5B"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1515D322" w14:textId="77777777" w:rsidR="0046762D" w:rsidRPr="0046762D" w:rsidRDefault="0046762D" w:rsidP="00C0416E">
            <w:pPr>
              <w:pStyle w:val="Bodycopy0"/>
              <w:rPr>
                <w:color w:val="000000"/>
                <w:lang w:val="en-US" w:eastAsia="en-AU"/>
              </w:rPr>
            </w:pPr>
            <w:r w:rsidRPr="0046762D">
              <w:rPr>
                <w:color w:val="000000"/>
                <w:lang w:val="en-US" w:eastAsia="en-AU"/>
              </w:rPr>
              <w:t>YARIS</w:t>
            </w:r>
          </w:p>
        </w:tc>
        <w:tc>
          <w:tcPr>
            <w:tcW w:w="2438" w:type="dxa"/>
          </w:tcPr>
          <w:p w14:paraId="0151875D" w14:textId="77777777" w:rsidR="0046762D" w:rsidRPr="0046762D" w:rsidRDefault="0046762D" w:rsidP="00C0416E">
            <w:pPr>
              <w:pStyle w:val="Bodycopy0"/>
              <w:rPr>
                <w:color w:val="000000"/>
                <w:lang w:val="en-US" w:eastAsia="en-AU"/>
              </w:rPr>
            </w:pPr>
            <w:r w:rsidRPr="0046762D">
              <w:rPr>
                <w:color w:val="000000"/>
                <w:lang w:val="en-US" w:eastAsia="en-AU"/>
              </w:rPr>
              <w:t>114</w:t>
            </w:r>
          </w:p>
        </w:tc>
        <w:tc>
          <w:tcPr>
            <w:tcW w:w="1420" w:type="dxa"/>
          </w:tcPr>
          <w:p w14:paraId="2FC29D41" w14:textId="77777777" w:rsidR="0046762D" w:rsidRPr="0046762D" w:rsidRDefault="0046762D" w:rsidP="00C0416E">
            <w:pPr>
              <w:pStyle w:val="Bodycopy0"/>
              <w:rPr>
                <w:color w:val="000000"/>
                <w:lang w:val="en-US" w:eastAsia="en-AU"/>
              </w:rPr>
            </w:pPr>
            <w:r w:rsidRPr="0046762D">
              <w:rPr>
                <w:color w:val="000000"/>
                <w:lang w:val="en-US" w:eastAsia="en-AU"/>
              </w:rPr>
              <w:t>2,357</w:t>
            </w:r>
          </w:p>
        </w:tc>
      </w:tr>
      <w:tr w:rsidR="009E6D66" w:rsidRPr="0046762D" w14:paraId="0C4982D1" w14:textId="77777777" w:rsidTr="00312873">
        <w:trPr>
          <w:trHeight w:val="315"/>
        </w:trPr>
        <w:tc>
          <w:tcPr>
            <w:tcW w:w="1131" w:type="dxa"/>
          </w:tcPr>
          <w:p w14:paraId="1AE3FCCE" w14:textId="77777777" w:rsidR="0046762D" w:rsidRPr="0046762D" w:rsidRDefault="0046762D" w:rsidP="00C0416E">
            <w:pPr>
              <w:pStyle w:val="Bodycopy0"/>
              <w:rPr>
                <w:color w:val="000000"/>
                <w:lang w:val="en-US" w:eastAsia="en-AU"/>
              </w:rPr>
            </w:pPr>
            <w:r w:rsidRPr="0046762D">
              <w:rPr>
                <w:color w:val="000000"/>
                <w:lang w:val="en-US" w:eastAsia="en-AU"/>
              </w:rPr>
              <w:t>91</w:t>
            </w:r>
          </w:p>
        </w:tc>
        <w:tc>
          <w:tcPr>
            <w:tcW w:w="1843" w:type="dxa"/>
          </w:tcPr>
          <w:p w14:paraId="376618FE" w14:textId="77777777" w:rsidR="0046762D" w:rsidRPr="0046762D" w:rsidRDefault="0046762D" w:rsidP="00C0416E">
            <w:pPr>
              <w:pStyle w:val="Bodycopy0"/>
              <w:rPr>
                <w:color w:val="000000"/>
                <w:lang w:val="en-US" w:eastAsia="en-AU"/>
              </w:rPr>
            </w:pPr>
            <w:r w:rsidRPr="0046762D">
              <w:rPr>
                <w:color w:val="000000"/>
                <w:lang w:val="en-US" w:eastAsia="en-AU"/>
              </w:rPr>
              <w:t>Porsche</w:t>
            </w:r>
          </w:p>
        </w:tc>
        <w:tc>
          <w:tcPr>
            <w:tcW w:w="2410" w:type="dxa"/>
          </w:tcPr>
          <w:p w14:paraId="62D99DEA" w14:textId="77777777" w:rsidR="0046762D" w:rsidRPr="0046762D" w:rsidRDefault="0046762D" w:rsidP="00C0416E">
            <w:pPr>
              <w:pStyle w:val="Bodycopy0"/>
              <w:rPr>
                <w:color w:val="000000"/>
                <w:lang w:val="en-US" w:eastAsia="en-AU"/>
              </w:rPr>
            </w:pPr>
            <w:r w:rsidRPr="0046762D">
              <w:rPr>
                <w:color w:val="000000"/>
                <w:lang w:val="en-US" w:eastAsia="en-AU"/>
              </w:rPr>
              <w:t>95B</w:t>
            </w:r>
          </w:p>
        </w:tc>
        <w:tc>
          <w:tcPr>
            <w:tcW w:w="2438" w:type="dxa"/>
          </w:tcPr>
          <w:p w14:paraId="518C0B73" w14:textId="77777777" w:rsidR="0046762D" w:rsidRPr="0046762D" w:rsidRDefault="0046762D" w:rsidP="00C0416E">
            <w:pPr>
              <w:pStyle w:val="Bodycopy0"/>
              <w:rPr>
                <w:color w:val="000000"/>
                <w:lang w:val="en-US" w:eastAsia="en-AU"/>
              </w:rPr>
            </w:pPr>
            <w:r w:rsidRPr="0046762D">
              <w:rPr>
                <w:color w:val="000000"/>
                <w:lang w:val="en-US" w:eastAsia="en-AU"/>
              </w:rPr>
              <w:t>218</w:t>
            </w:r>
          </w:p>
        </w:tc>
        <w:tc>
          <w:tcPr>
            <w:tcW w:w="1420" w:type="dxa"/>
          </w:tcPr>
          <w:p w14:paraId="04A014C5" w14:textId="77777777" w:rsidR="0046762D" w:rsidRPr="0046762D" w:rsidRDefault="0046762D" w:rsidP="00C0416E">
            <w:pPr>
              <w:pStyle w:val="Bodycopy0"/>
              <w:rPr>
                <w:color w:val="000000"/>
                <w:lang w:val="en-US" w:eastAsia="en-AU"/>
              </w:rPr>
            </w:pPr>
            <w:r w:rsidRPr="0046762D">
              <w:rPr>
                <w:color w:val="000000"/>
                <w:lang w:val="en-US" w:eastAsia="en-AU"/>
              </w:rPr>
              <w:t>2,328</w:t>
            </w:r>
          </w:p>
        </w:tc>
      </w:tr>
      <w:tr w:rsidR="009E6D66" w:rsidRPr="0046762D" w14:paraId="5B269A9E" w14:textId="77777777" w:rsidTr="00312873">
        <w:trPr>
          <w:trHeight w:val="315"/>
        </w:trPr>
        <w:tc>
          <w:tcPr>
            <w:tcW w:w="1131" w:type="dxa"/>
          </w:tcPr>
          <w:p w14:paraId="7B2C36B5" w14:textId="77777777" w:rsidR="0046762D" w:rsidRPr="0046762D" w:rsidRDefault="0046762D" w:rsidP="00C0416E">
            <w:pPr>
              <w:pStyle w:val="Bodycopy0"/>
              <w:rPr>
                <w:color w:val="000000"/>
                <w:lang w:val="en-US" w:eastAsia="en-AU"/>
              </w:rPr>
            </w:pPr>
            <w:r w:rsidRPr="0046762D">
              <w:rPr>
                <w:color w:val="000000"/>
                <w:lang w:val="en-US" w:eastAsia="en-AU"/>
              </w:rPr>
              <w:lastRenderedPageBreak/>
              <w:t>92</w:t>
            </w:r>
          </w:p>
        </w:tc>
        <w:tc>
          <w:tcPr>
            <w:tcW w:w="1843" w:type="dxa"/>
          </w:tcPr>
          <w:p w14:paraId="6A3BB317"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0F526495" w14:textId="77777777" w:rsidR="0046762D" w:rsidRPr="0046762D" w:rsidRDefault="0046762D" w:rsidP="00C0416E">
            <w:pPr>
              <w:pStyle w:val="Bodycopy0"/>
              <w:rPr>
                <w:color w:val="000000"/>
                <w:lang w:val="en-US" w:eastAsia="en-AU"/>
              </w:rPr>
            </w:pPr>
            <w:r w:rsidRPr="0046762D">
              <w:rPr>
                <w:color w:val="000000"/>
                <w:lang w:val="en-US" w:eastAsia="en-AU"/>
              </w:rPr>
              <w:t>PAJERO</w:t>
            </w:r>
          </w:p>
        </w:tc>
        <w:tc>
          <w:tcPr>
            <w:tcW w:w="2438" w:type="dxa"/>
          </w:tcPr>
          <w:p w14:paraId="66E958D5" w14:textId="77777777" w:rsidR="0046762D" w:rsidRPr="0046762D" w:rsidRDefault="0046762D" w:rsidP="00C0416E">
            <w:pPr>
              <w:pStyle w:val="Bodycopy0"/>
              <w:rPr>
                <w:color w:val="000000"/>
                <w:lang w:val="en-US" w:eastAsia="en-AU"/>
              </w:rPr>
            </w:pPr>
            <w:r w:rsidRPr="0046762D">
              <w:rPr>
                <w:color w:val="000000"/>
                <w:lang w:val="en-US" w:eastAsia="en-AU"/>
              </w:rPr>
              <w:t>240</w:t>
            </w:r>
          </w:p>
        </w:tc>
        <w:tc>
          <w:tcPr>
            <w:tcW w:w="1420" w:type="dxa"/>
          </w:tcPr>
          <w:p w14:paraId="2101BFC5" w14:textId="77777777" w:rsidR="0046762D" w:rsidRPr="0046762D" w:rsidRDefault="0046762D" w:rsidP="00C0416E">
            <w:pPr>
              <w:pStyle w:val="Bodycopy0"/>
              <w:rPr>
                <w:color w:val="000000"/>
                <w:lang w:val="en-US" w:eastAsia="en-AU"/>
              </w:rPr>
            </w:pPr>
            <w:r w:rsidRPr="0046762D">
              <w:rPr>
                <w:color w:val="000000"/>
                <w:lang w:val="en-US" w:eastAsia="en-AU"/>
              </w:rPr>
              <w:t>2,250</w:t>
            </w:r>
          </w:p>
        </w:tc>
      </w:tr>
      <w:tr w:rsidR="009E6D66" w:rsidRPr="0046762D" w14:paraId="2B2692CB" w14:textId="77777777" w:rsidTr="00312873">
        <w:trPr>
          <w:trHeight w:val="315"/>
        </w:trPr>
        <w:tc>
          <w:tcPr>
            <w:tcW w:w="1131" w:type="dxa"/>
          </w:tcPr>
          <w:p w14:paraId="7306861F" w14:textId="77777777" w:rsidR="0046762D" w:rsidRPr="0046762D" w:rsidRDefault="0046762D" w:rsidP="00C0416E">
            <w:pPr>
              <w:pStyle w:val="Bodycopy0"/>
              <w:rPr>
                <w:color w:val="000000"/>
                <w:lang w:val="en-US" w:eastAsia="en-AU"/>
              </w:rPr>
            </w:pPr>
            <w:r w:rsidRPr="0046762D">
              <w:rPr>
                <w:color w:val="000000"/>
                <w:lang w:val="en-US" w:eastAsia="en-AU"/>
              </w:rPr>
              <w:t>93</w:t>
            </w:r>
          </w:p>
        </w:tc>
        <w:tc>
          <w:tcPr>
            <w:tcW w:w="1843" w:type="dxa"/>
          </w:tcPr>
          <w:p w14:paraId="5C545496"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2A3DEC1D" w14:textId="77777777" w:rsidR="0046762D" w:rsidRPr="0046762D" w:rsidRDefault="0046762D" w:rsidP="00C0416E">
            <w:pPr>
              <w:pStyle w:val="Bodycopy0"/>
              <w:rPr>
                <w:color w:val="000000"/>
                <w:lang w:val="en-US" w:eastAsia="en-AU"/>
              </w:rPr>
            </w:pPr>
            <w:r w:rsidRPr="0046762D">
              <w:rPr>
                <w:color w:val="000000"/>
                <w:lang w:val="en-US" w:eastAsia="en-AU"/>
              </w:rPr>
              <w:t>MIRAGE</w:t>
            </w:r>
          </w:p>
        </w:tc>
        <w:tc>
          <w:tcPr>
            <w:tcW w:w="2438" w:type="dxa"/>
          </w:tcPr>
          <w:p w14:paraId="2497E469" w14:textId="77777777" w:rsidR="0046762D" w:rsidRPr="0046762D" w:rsidRDefault="0046762D" w:rsidP="00C0416E">
            <w:pPr>
              <w:pStyle w:val="Bodycopy0"/>
              <w:rPr>
                <w:color w:val="000000"/>
                <w:lang w:val="en-US" w:eastAsia="en-AU"/>
              </w:rPr>
            </w:pPr>
            <w:r w:rsidRPr="0046762D">
              <w:rPr>
                <w:color w:val="000000"/>
                <w:lang w:val="en-US" w:eastAsia="en-AU"/>
              </w:rPr>
              <w:t>110</w:t>
            </w:r>
          </w:p>
        </w:tc>
        <w:tc>
          <w:tcPr>
            <w:tcW w:w="1420" w:type="dxa"/>
          </w:tcPr>
          <w:p w14:paraId="72225BBF" w14:textId="77777777" w:rsidR="0046762D" w:rsidRPr="0046762D" w:rsidRDefault="0046762D" w:rsidP="00C0416E">
            <w:pPr>
              <w:pStyle w:val="Bodycopy0"/>
              <w:rPr>
                <w:color w:val="000000"/>
                <w:lang w:val="en-US" w:eastAsia="en-AU"/>
              </w:rPr>
            </w:pPr>
            <w:r w:rsidRPr="0046762D">
              <w:rPr>
                <w:color w:val="000000"/>
                <w:lang w:val="en-US" w:eastAsia="en-AU"/>
              </w:rPr>
              <w:t>2,198</w:t>
            </w:r>
          </w:p>
        </w:tc>
      </w:tr>
      <w:tr w:rsidR="009E6D66" w:rsidRPr="0046762D" w14:paraId="3846481F" w14:textId="77777777" w:rsidTr="00312873">
        <w:trPr>
          <w:trHeight w:val="315"/>
        </w:trPr>
        <w:tc>
          <w:tcPr>
            <w:tcW w:w="1131" w:type="dxa"/>
          </w:tcPr>
          <w:p w14:paraId="01DA3883" w14:textId="77777777" w:rsidR="0046762D" w:rsidRPr="0046762D" w:rsidRDefault="0046762D" w:rsidP="00C0416E">
            <w:pPr>
              <w:pStyle w:val="Bodycopy0"/>
              <w:rPr>
                <w:color w:val="000000"/>
                <w:lang w:val="en-US" w:eastAsia="en-AU"/>
              </w:rPr>
            </w:pPr>
            <w:r w:rsidRPr="0046762D">
              <w:rPr>
                <w:color w:val="000000"/>
                <w:lang w:val="en-US" w:eastAsia="en-AU"/>
              </w:rPr>
              <w:t>94</w:t>
            </w:r>
          </w:p>
        </w:tc>
        <w:tc>
          <w:tcPr>
            <w:tcW w:w="1843" w:type="dxa"/>
          </w:tcPr>
          <w:p w14:paraId="2BB6A6FF" w14:textId="77777777" w:rsidR="0046762D" w:rsidRPr="0046762D" w:rsidRDefault="0046762D" w:rsidP="00C0416E">
            <w:pPr>
              <w:pStyle w:val="Bodycopy0"/>
              <w:rPr>
                <w:color w:val="000000"/>
                <w:lang w:val="en-US" w:eastAsia="en-AU"/>
              </w:rPr>
            </w:pPr>
            <w:r w:rsidRPr="0046762D">
              <w:rPr>
                <w:color w:val="000000"/>
                <w:lang w:val="en-US" w:eastAsia="en-AU"/>
              </w:rPr>
              <w:t>Skoda</w:t>
            </w:r>
          </w:p>
        </w:tc>
        <w:tc>
          <w:tcPr>
            <w:tcW w:w="2410" w:type="dxa"/>
          </w:tcPr>
          <w:p w14:paraId="19316154" w14:textId="77777777" w:rsidR="0046762D" w:rsidRPr="0046762D" w:rsidRDefault="0046762D" w:rsidP="00C0416E">
            <w:pPr>
              <w:pStyle w:val="Bodycopy0"/>
              <w:rPr>
                <w:color w:val="000000"/>
                <w:lang w:val="en-US" w:eastAsia="en-AU"/>
              </w:rPr>
            </w:pPr>
            <w:r w:rsidRPr="0046762D">
              <w:rPr>
                <w:color w:val="000000"/>
                <w:lang w:val="en-US" w:eastAsia="en-AU"/>
              </w:rPr>
              <w:t>KAMIQ</w:t>
            </w:r>
          </w:p>
        </w:tc>
        <w:tc>
          <w:tcPr>
            <w:tcW w:w="2438" w:type="dxa"/>
          </w:tcPr>
          <w:p w14:paraId="166F9215" w14:textId="77777777" w:rsidR="0046762D" w:rsidRPr="0046762D" w:rsidRDefault="0046762D" w:rsidP="00C0416E">
            <w:pPr>
              <w:pStyle w:val="Bodycopy0"/>
              <w:rPr>
                <w:color w:val="000000"/>
                <w:lang w:val="en-US" w:eastAsia="en-AU"/>
              </w:rPr>
            </w:pPr>
            <w:r w:rsidRPr="0046762D">
              <w:rPr>
                <w:color w:val="000000"/>
                <w:lang w:val="en-US" w:eastAsia="en-AU"/>
              </w:rPr>
              <w:t>125</w:t>
            </w:r>
          </w:p>
        </w:tc>
        <w:tc>
          <w:tcPr>
            <w:tcW w:w="1420" w:type="dxa"/>
          </w:tcPr>
          <w:p w14:paraId="5143FCCE" w14:textId="77777777" w:rsidR="0046762D" w:rsidRPr="0046762D" w:rsidRDefault="0046762D" w:rsidP="00C0416E">
            <w:pPr>
              <w:pStyle w:val="Bodycopy0"/>
              <w:rPr>
                <w:color w:val="000000"/>
                <w:lang w:val="en-US" w:eastAsia="en-AU"/>
              </w:rPr>
            </w:pPr>
            <w:r w:rsidRPr="0046762D">
              <w:rPr>
                <w:color w:val="000000"/>
                <w:lang w:val="en-US" w:eastAsia="en-AU"/>
              </w:rPr>
              <w:t>2,197</w:t>
            </w:r>
          </w:p>
        </w:tc>
      </w:tr>
      <w:tr w:rsidR="009E6D66" w:rsidRPr="0046762D" w14:paraId="6D642472" w14:textId="77777777" w:rsidTr="00312873">
        <w:trPr>
          <w:trHeight w:val="315"/>
        </w:trPr>
        <w:tc>
          <w:tcPr>
            <w:tcW w:w="1131" w:type="dxa"/>
          </w:tcPr>
          <w:p w14:paraId="7B49AC91" w14:textId="77777777" w:rsidR="0046762D" w:rsidRPr="0046762D" w:rsidRDefault="0046762D" w:rsidP="00C0416E">
            <w:pPr>
              <w:pStyle w:val="Bodycopy0"/>
              <w:rPr>
                <w:color w:val="000000"/>
                <w:lang w:val="en-US" w:eastAsia="en-AU"/>
              </w:rPr>
            </w:pPr>
            <w:r w:rsidRPr="0046762D">
              <w:rPr>
                <w:color w:val="000000"/>
                <w:lang w:val="en-US" w:eastAsia="en-AU"/>
              </w:rPr>
              <w:t>95</w:t>
            </w:r>
          </w:p>
        </w:tc>
        <w:tc>
          <w:tcPr>
            <w:tcW w:w="1843" w:type="dxa"/>
          </w:tcPr>
          <w:p w14:paraId="546E38AD" w14:textId="77777777" w:rsidR="0046762D" w:rsidRPr="0046762D" w:rsidRDefault="0046762D" w:rsidP="00C0416E">
            <w:pPr>
              <w:pStyle w:val="Bodycopy0"/>
              <w:rPr>
                <w:color w:val="000000"/>
                <w:lang w:val="en-US" w:eastAsia="en-AU"/>
              </w:rPr>
            </w:pPr>
            <w:r w:rsidRPr="0046762D">
              <w:rPr>
                <w:color w:val="000000"/>
                <w:lang w:val="en-US" w:eastAsia="en-AU"/>
              </w:rPr>
              <w:t>BMW</w:t>
            </w:r>
          </w:p>
        </w:tc>
        <w:tc>
          <w:tcPr>
            <w:tcW w:w="2410" w:type="dxa"/>
          </w:tcPr>
          <w:p w14:paraId="23812462" w14:textId="77777777" w:rsidR="0046762D" w:rsidRPr="0046762D" w:rsidRDefault="0046762D" w:rsidP="00C0416E">
            <w:pPr>
              <w:pStyle w:val="Bodycopy0"/>
              <w:rPr>
                <w:color w:val="000000"/>
                <w:lang w:val="en-US" w:eastAsia="en-AU"/>
              </w:rPr>
            </w:pPr>
            <w:r w:rsidRPr="0046762D">
              <w:rPr>
                <w:color w:val="000000"/>
                <w:lang w:val="en-US" w:eastAsia="en-AU"/>
              </w:rPr>
              <w:t>X5 XDRIVE30D</w:t>
            </w:r>
          </w:p>
        </w:tc>
        <w:tc>
          <w:tcPr>
            <w:tcW w:w="2438" w:type="dxa"/>
          </w:tcPr>
          <w:p w14:paraId="2C5D8DC8" w14:textId="77777777" w:rsidR="0046762D" w:rsidRPr="0046762D" w:rsidRDefault="0046762D" w:rsidP="00C0416E">
            <w:pPr>
              <w:pStyle w:val="Bodycopy0"/>
              <w:rPr>
                <w:color w:val="000000"/>
                <w:lang w:val="en-US" w:eastAsia="en-AU"/>
              </w:rPr>
            </w:pPr>
            <w:r w:rsidRPr="0046762D">
              <w:rPr>
                <w:color w:val="000000"/>
                <w:lang w:val="en-US" w:eastAsia="en-AU"/>
              </w:rPr>
              <w:t>189</w:t>
            </w:r>
          </w:p>
        </w:tc>
        <w:tc>
          <w:tcPr>
            <w:tcW w:w="1420" w:type="dxa"/>
          </w:tcPr>
          <w:p w14:paraId="1C1504C1" w14:textId="77777777" w:rsidR="0046762D" w:rsidRPr="0046762D" w:rsidRDefault="0046762D" w:rsidP="00C0416E">
            <w:pPr>
              <w:pStyle w:val="Bodycopy0"/>
              <w:rPr>
                <w:color w:val="000000"/>
                <w:lang w:val="en-US" w:eastAsia="en-AU"/>
              </w:rPr>
            </w:pPr>
            <w:r w:rsidRPr="0046762D">
              <w:rPr>
                <w:color w:val="000000"/>
                <w:lang w:val="en-US" w:eastAsia="en-AU"/>
              </w:rPr>
              <w:t>2,194</w:t>
            </w:r>
          </w:p>
        </w:tc>
      </w:tr>
      <w:tr w:rsidR="009E6D66" w:rsidRPr="0046762D" w14:paraId="5FD45C1D" w14:textId="77777777" w:rsidTr="00312873">
        <w:trPr>
          <w:trHeight w:val="315"/>
        </w:trPr>
        <w:tc>
          <w:tcPr>
            <w:tcW w:w="1131" w:type="dxa"/>
          </w:tcPr>
          <w:p w14:paraId="35D71C6E" w14:textId="77777777" w:rsidR="0046762D" w:rsidRPr="0046762D" w:rsidRDefault="0046762D" w:rsidP="00C0416E">
            <w:pPr>
              <w:pStyle w:val="Bodycopy0"/>
              <w:rPr>
                <w:color w:val="000000"/>
                <w:lang w:val="en-US" w:eastAsia="en-AU"/>
              </w:rPr>
            </w:pPr>
            <w:r w:rsidRPr="0046762D">
              <w:rPr>
                <w:color w:val="000000"/>
                <w:lang w:val="en-US" w:eastAsia="en-AU"/>
              </w:rPr>
              <w:t>96</w:t>
            </w:r>
          </w:p>
        </w:tc>
        <w:tc>
          <w:tcPr>
            <w:tcW w:w="1843" w:type="dxa"/>
          </w:tcPr>
          <w:p w14:paraId="186A7AE9" w14:textId="77777777" w:rsidR="0046762D" w:rsidRPr="0046762D" w:rsidRDefault="0046762D" w:rsidP="00C0416E">
            <w:pPr>
              <w:pStyle w:val="Bodycopy0"/>
              <w:rPr>
                <w:color w:val="000000"/>
                <w:lang w:val="en-US" w:eastAsia="en-AU"/>
              </w:rPr>
            </w:pPr>
            <w:r w:rsidRPr="0046762D">
              <w:rPr>
                <w:color w:val="000000"/>
                <w:lang w:val="en-US" w:eastAsia="en-AU"/>
              </w:rPr>
              <w:t>Chevrolet</w:t>
            </w:r>
          </w:p>
        </w:tc>
        <w:tc>
          <w:tcPr>
            <w:tcW w:w="2410" w:type="dxa"/>
          </w:tcPr>
          <w:p w14:paraId="47F9F30B" w14:textId="77777777" w:rsidR="0046762D" w:rsidRPr="0046762D" w:rsidRDefault="0046762D" w:rsidP="00C0416E">
            <w:pPr>
              <w:pStyle w:val="Bodycopy0"/>
              <w:rPr>
                <w:color w:val="000000"/>
                <w:lang w:val="en-US" w:eastAsia="en-AU"/>
              </w:rPr>
            </w:pPr>
            <w:r w:rsidRPr="0046762D">
              <w:rPr>
                <w:color w:val="000000"/>
                <w:lang w:val="en-US" w:eastAsia="en-AU"/>
              </w:rPr>
              <w:t>SILVERADO</w:t>
            </w:r>
          </w:p>
        </w:tc>
        <w:tc>
          <w:tcPr>
            <w:tcW w:w="2438" w:type="dxa"/>
          </w:tcPr>
          <w:p w14:paraId="5AEDC1E3" w14:textId="77777777" w:rsidR="0046762D" w:rsidRPr="0046762D" w:rsidRDefault="0046762D" w:rsidP="00C0416E">
            <w:pPr>
              <w:pStyle w:val="Bodycopy0"/>
              <w:rPr>
                <w:color w:val="000000"/>
                <w:lang w:val="en-US" w:eastAsia="en-AU"/>
              </w:rPr>
            </w:pPr>
            <w:r w:rsidRPr="0046762D">
              <w:rPr>
                <w:color w:val="000000"/>
                <w:lang w:val="en-US" w:eastAsia="en-AU"/>
              </w:rPr>
              <w:t>297</w:t>
            </w:r>
          </w:p>
        </w:tc>
        <w:tc>
          <w:tcPr>
            <w:tcW w:w="1420" w:type="dxa"/>
          </w:tcPr>
          <w:p w14:paraId="6E3419F2" w14:textId="77777777" w:rsidR="0046762D" w:rsidRPr="0046762D" w:rsidRDefault="0046762D" w:rsidP="00C0416E">
            <w:pPr>
              <w:pStyle w:val="Bodycopy0"/>
              <w:rPr>
                <w:color w:val="000000"/>
                <w:lang w:val="en-US" w:eastAsia="en-AU"/>
              </w:rPr>
            </w:pPr>
            <w:r w:rsidRPr="0046762D">
              <w:rPr>
                <w:color w:val="000000"/>
                <w:lang w:val="en-US" w:eastAsia="en-AU"/>
              </w:rPr>
              <w:t>2,114</w:t>
            </w:r>
          </w:p>
        </w:tc>
      </w:tr>
      <w:tr w:rsidR="009E6D66" w:rsidRPr="0046762D" w14:paraId="4ECB05AA" w14:textId="77777777" w:rsidTr="00312873">
        <w:trPr>
          <w:trHeight w:val="315"/>
        </w:trPr>
        <w:tc>
          <w:tcPr>
            <w:tcW w:w="1131" w:type="dxa"/>
          </w:tcPr>
          <w:p w14:paraId="70DEA078" w14:textId="77777777" w:rsidR="0046762D" w:rsidRPr="0046762D" w:rsidRDefault="0046762D" w:rsidP="00C0416E">
            <w:pPr>
              <w:pStyle w:val="Bodycopy0"/>
              <w:rPr>
                <w:color w:val="000000"/>
                <w:lang w:val="en-US" w:eastAsia="en-AU"/>
              </w:rPr>
            </w:pPr>
            <w:r w:rsidRPr="0046762D">
              <w:rPr>
                <w:color w:val="000000"/>
                <w:lang w:val="en-US" w:eastAsia="en-AU"/>
              </w:rPr>
              <w:t>97</w:t>
            </w:r>
          </w:p>
        </w:tc>
        <w:tc>
          <w:tcPr>
            <w:tcW w:w="1843" w:type="dxa"/>
          </w:tcPr>
          <w:p w14:paraId="27BF16ED" w14:textId="77777777" w:rsidR="0046762D" w:rsidRPr="0046762D" w:rsidRDefault="0046762D" w:rsidP="00C0416E">
            <w:pPr>
              <w:pStyle w:val="Bodycopy0"/>
              <w:rPr>
                <w:color w:val="000000"/>
                <w:lang w:val="en-US" w:eastAsia="en-AU"/>
              </w:rPr>
            </w:pPr>
            <w:r w:rsidRPr="0046762D">
              <w:rPr>
                <w:color w:val="000000"/>
                <w:lang w:val="en-US" w:eastAsia="en-AU"/>
              </w:rPr>
              <w:t>Lexus</w:t>
            </w:r>
          </w:p>
        </w:tc>
        <w:tc>
          <w:tcPr>
            <w:tcW w:w="2410" w:type="dxa"/>
          </w:tcPr>
          <w:p w14:paraId="68DF5B56" w14:textId="77777777" w:rsidR="0046762D" w:rsidRPr="0046762D" w:rsidRDefault="0046762D" w:rsidP="00C0416E">
            <w:pPr>
              <w:pStyle w:val="Bodycopy0"/>
              <w:rPr>
                <w:color w:val="000000"/>
                <w:lang w:val="en-US" w:eastAsia="en-AU"/>
              </w:rPr>
            </w:pPr>
            <w:r w:rsidRPr="0046762D">
              <w:rPr>
                <w:color w:val="000000"/>
                <w:lang w:val="en-US" w:eastAsia="en-AU"/>
              </w:rPr>
              <w:t>NX300</w:t>
            </w:r>
          </w:p>
        </w:tc>
        <w:tc>
          <w:tcPr>
            <w:tcW w:w="2438" w:type="dxa"/>
          </w:tcPr>
          <w:p w14:paraId="5BBFD8E5" w14:textId="77777777" w:rsidR="0046762D" w:rsidRPr="0046762D" w:rsidRDefault="0046762D" w:rsidP="00C0416E">
            <w:pPr>
              <w:pStyle w:val="Bodycopy0"/>
              <w:rPr>
                <w:color w:val="000000"/>
                <w:lang w:val="en-US" w:eastAsia="en-AU"/>
              </w:rPr>
            </w:pPr>
            <w:r w:rsidRPr="0046762D">
              <w:rPr>
                <w:color w:val="000000"/>
                <w:lang w:val="en-US" w:eastAsia="en-AU"/>
              </w:rPr>
              <w:t>179</w:t>
            </w:r>
          </w:p>
        </w:tc>
        <w:tc>
          <w:tcPr>
            <w:tcW w:w="1420" w:type="dxa"/>
          </w:tcPr>
          <w:p w14:paraId="69F09D2F" w14:textId="77777777" w:rsidR="0046762D" w:rsidRPr="0046762D" w:rsidRDefault="0046762D" w:rsidP="00C0416E">
            <w:pPr>
              <w:pStyle w:val="Bodycopy0"/>
              <w:rPr>
                <w:color w:val="000000"/>
                <w:lang w:val="en-US" w:eastAsia="en-AU"/>
              </w:rPr>
            </w:pPr>
            <w:r w:rsidRPr="0046762D">
              <w:rPr>
                <w:color w:val="000000"/>
                <w:lang w:val="en-US" w:eastAsia="en-AU"/>
              </w:rPr>
              <w:t>2,099</w:t>
            </w:r>
          </w:p>
        </w:tc>
      </w:tr>
      <w:tr w:rsidR="009E6D66" w:rsidRPr="0046762D" w14:paraId="3A365523" w14:textId="77777777" w:rsidTr="00312873">
        <w:trPr>
          <w:trHeight w:val="315"/>
        </w:trPr>
        <w:tc>
          <w:tcPr>
            <w:tcW w:w="1131" w:type="dxa"/>
          </w:tcPr>
          <w:p w14:paraId="5DA532AF" w14:textId="77777777" w:rsidR="0046762D" w:rsidRPr="0046762D" w:rsidRDefault="0046762D" w:rsidP="00C0416E">
            <w:pPr>
              <w:pStyle w:val="Bodycopy0"/>
              <w:rPr>
                <w:color w:val="000000"/>
                <w:lang w:val="en-US" w:eastAsia="en-AU"/>
              </w:rPr>
            </w:pPr>
            <w:r w:rsidRPr="0046762D">
              <w:rPr>
                <w:color w:val="000000"/>
                <w:lang w:val="en-US" w:eastAsia="en-AU"/>
              </w:rPr>
              <w:t>98</w:t>
            </w:r>
          </w:p>
        </w:tc>
        <w:tc>
          <w:tcPr>
            <w:tcW w:w="1843" w:type="dxa"/>
          </w:tcPr>
          <w:p w14:paraId="25963AF1" w14:textId="77777777" w:rsidR="0046762D" w:rsidRPr="0046762D" w:rsidRDefault="0046762D" w:rsidP="00C0416E">
            <w:pPr>
              <w:pStyle w:val="Bodycopy0"/>
              <w:rPr>
                <w:color w:val="000000"/>
                <w:lang w:val="en-US" w:eastAsia="en-AU"/>
              </w:rPr>
            </w:pPr>
            <w:r w:rsidRPr="0046762D">
              <w:rPr>
                <w:color w:val="000000"/>
                <w:lang w:val="en-US" w:eastAsia="en-AU"/>
              </w:rPr>
              <w:t>Renault</w:t>
            </w:r>
          </w:p>
        </w:tc>
        <w:tc>
          <w:tcPr>
            <w:tcW w:w="2410" w:type="dxa"/>
          </w:tcPr>
          <w:p w14:paraId="0F600173" w14:textId="77777777" w:rsidR="0046762D" w:rsidRPr="0046762D" w:rsidRDefault="0046762D" w:rsidP="00C0416E">
            <w:pPr>
              <w:pStyle w:val="Bodycopy0"/>
              <w:rPr>
                <w:color w:val="000000"/>
                <w:lang w:val="en-US" w:eastAsia="en-AU"/>
              </w:rPr>
            </w:pPr>
            <w:r w:rsidRPr="0046762D">
              <w:rPr>
                <w:color w:val="000000"/>
                <w:lang w:val="en-US" w:eastAsia="en-AU"/>
              </w:rPr>
              <w:t>TRAFIC</w:t>
            </w:r>
          </w:p>
        </w:tc>
        <w:tc>
          <w:tcPr>
            <w:tcW w:w="2438" w:type="dxa"/>
          </w:tcPr>
          <w:p w14:paraId="712460B5" w14:textId="77777777" w:rsidR="0046762D" w:rsidRPr="0046762D" w:rsidRDefault="0046762D" w:rsidP="00C0416E">
            <w:pPr>
              <w:pStyle w:val="Bodycopy0"/>
              <w:rPr>
                <w:color w:val="000000"/>
                <w:lang w:val="en-US" w:eastAsia="en-AU"/>
              </w:rPr>
            </w:pPr>
            <w:r w:rsidRPr="0046762D">
              <w:rPr>
                <w:color w:val="000000"/>
                <w:lang w:val="en-US" w:eastAsia="en-AU"/>
              </w:rPr>
              <w:t>183</w:t>
            </w:r>
          </w:p>
        </w:tc>
        <w:tc>
          <w:tcPr>
            <w:tcW w:w="1420" w:type="dxa"/>
          </w:tcPr>
          <w:p w14:paraId="1B9EE7FB" w14:textId="77777777" w:rsidR="0046762D" w:rsidRPr="0046762D" w:rsidRDefault="0046762D" w:rsidP="00C0416E">
            <w:pPr>
              <w:pStyle w:val="Bodycopy0"/>
              <w:rPr>
                <w:color w:val="000000"/>
                <w:lang w:val="en-US" w:eastAsia="en-AU"/>
              </w:rPr>
            </w:pPr>
            <w:r w:rsidRPr="0046762D">
              <w:rPr>
                <w:color w:val="000000"/>
                <w:lang w:val="en-US" w:eastAsia="en-AU"/>
              </w:rPr>
              <w:t>2,093</w:t>
            </w:r>
          </w:p>
        </w:tc>
      </w:tr>
      <w:tr w:rsidR="009E6D66" w:rsidRPr="0046762D" w14:paraId="0DF46045" w14:textId="77777777" w:rsidTr="00312873">
        <w:trPr>
          <w:trHeight w:val="315"/>
        </w:trPr>
        <w:tc>
          <w:tcPr>
            <w:tcW w:w="1131" w:type="dxa"/>
          </w:tcPr>
          <w:p w14:paraId="516CE818" w14:textId="77777777" w:rsidR="0046762D" w:rsidRPr="0046762D" w:rsidRDefault="0046762D" w:rsidP="00C0416E">
            <w:pPr>
              <w:pStyle w:val="Bodycopy0"/>
              <w:rPr>
                <w:color w:val="000000"/>
                <w:lang w:val="en-US" w:eastAsia="en-AU"/>
              </w:rPr>
            </w:pPr>
            <w:r w:rsidRPr="0046762D">
              <w:rPr>
                <w:color w:val="000000"/>
                <w:lang w:val="en-US" w:eastAsia="en-AU"/>
              </w:rPr>
              <w:t>99</w:t>
            </w:r>
          </w:p>
        </w:tc>
        <w:tc>
          <w:tcPr>
            <w:tcW w:w="1843" w:type="dxa"/>
          </w:tcPr>
          <w:p w14:paraId="5A10CC64" w14:textId="77777777" w:rsidR="0046762D" w:rsidRPr="0046762D" w:rsidRDefault="0046762D" w:rsidP="00C0416E">
            <w:pPr>
              <w:pStyle w:val="Bodycopy0"/>
              <w:rPr>
                <w:color w:val="000000"/>
                <w:lang w:val="en-US" w:eastAsia="en-AU"/>
              </w:rPr>
            </w:pPr>
            <w:r w:rsidRPr="0046762D">
              <w:rPr>
                <w:color w:val="000000"/>
                <w:lang w:val="en-US" w:eastAsia="en-AU"/>
              </w:rPr>
              <w:t>BMW</w:t>
            </w:r>
          </w:p>
        </w:tc>
        <w:tc>
          <w:tcPr>
            <w:tcW w:w="2410" w:type="dxa"/>
          </w:tcPr>
          <w:p w14:paraId="517DF2D7" w14:textId="77777777" w:rsidR="0046762D" w:rsidRPr="0046762D" w:rsidRDefault="0046762D" w:rsidP="00C0416E">
            <w:pPr>
              <w:pStyle w:val="Bodycopy0"/>
              <w:rPr>
                <w:color w:val="000000"/>
                <w:lang w:val="en-US" w:eastAsia="en-AU"/>
              </w:rPr>
            </w:pPr>
            <w:r w:rsidRPr="0046762D">
              <w:rPr>
                <w:color w:val="000000"/>
                <w:lang w:val="en-US" w:eastAsia="en-AU"/>
              </w:rPr>
              <w:t>330I</w:t>
            </w:r>
          </w:p>
        </w:tc>
        <w:tc>
          <w:tcPr>
            <w:tcW w:w="2438" w:type="dxa"/>
          </w:tcPr>
          <w:p w14:paraId="67DA0C20" w14:textId="77777777" w:rsidR="0046762D" w:rsidRPr="0046762D" w:rsidRDefault="0046762D" w:rsidP="00C0416E">
            <w:pPr>
              <w:pStyle w:val="Bodycopy0"/>
              <w:rPr>
                <w:color w:val="000000"/>
                <w:lang w:val="en-US" w:eastAsia="en-AU"/>
              </w:rPr>
            </w:pPr>
            <w:r w:rsidRPr="0046762D">
              <w:rPr>
                <w:color w:val="000000"/>
                <w:lang w:val="en-US" w:eastAsia="en-AU"/>
              </w:rPr>
              <w:t>160</w:t>
            </w:r>
          </w:p>
        </w:tc>
        <w:tc>
          <w:tcPr>
            <w:tcW w:w="1420" w:type="dxa"/>
          </w:tcPr>
          <w:p w14:paraId="331028A7" w14:textId="77777777" w:rsidR="0046762D" w:rsidRPr="0046762D" w:rsidRDefault="0046762D" w:rsidP="00C0416E">
            <w:pPr>
              <w:pStyle w:val="Bodycopy0"/>
              <w:rPr>
                <w:color w:val="000000"/>
                <w:lang w:val="en-US" w:eastAsia="en-AU"/>
              </w:rPr>
            </w:pPr>
            <w:r w:rsidRPr="0046762D">
              <w:rPr>
                <w:color w:val="000000"/>
                <w:lang w:val="en-US" w:eastAsia="en-AU"/>
              </w:rPr>
              <w:t>2,082</w:t>
            </w:r>
          </w:p>
        </w:tc>
      </w:tr>
      <w:tr w:rsidR="009E6D66" w:rsidRPr="0046762D" w14:paraId="21869C28" w14:textId="77777777" w:rsidTr="00312873">
        <w:trPr>
          <w:trHeight w:val="315"/>
        </w:trPr>
        <w:tc>
          <w:tcPr>
            <w:tcW w:w="1131" w:type="dxa"/>
          </w:tcPr>
          <w:p w14:paraId="731DE31F" w14:textId="77777777" w:rsidR="0046762D" w:rsidRPr="0046762D" w:rsidRDefault="0046762D" w:rsidP="00C0416E">
            <w:pPr>
              <w:pStyle w:val="Bodycopy0"/>
              <w:rPr>
                <w:color w:val="000000"/>
                <w:lang w:val="en-US" w:eastAsia="en-AU"/>
              </w:rPr>
            </w:pPr>
            <w:r w:rsidRPr="0046762D">
              <w:rPr>
                <w:color w:val="000000"/>
                <w:lang w:val="en-US" w:eastAsia="en-AU"/>
              </w:rPr>
              <w:t>100</w:t>
            </w:r>
          </w:p>
        </w:tc>
        <w:tc>
          <w:tcPr>
            <w:tcW w:w="1843" w:type="dxa"/>
          </w:tcPr>
          <w:p w14:paraId="5C9F14F8" w14:textId="77777777" w:rsidR="0046762D" w:rsidRPr="0046762D" w:rsidRDefault="0046762D" w:rsidP="00C0416E">
            <w:pPr>
              <w:pStyle w:val="Bodycopy0"/>
              <w:rPr>
                <w:color w:val="000000"/>
                <w:lang w:val="en-US" w:eastAsia="en-AU"/>
              </w:rPr>
            </w:pPr>
            <w:r w:rsidRPr="0046762D">
              <w:rPr>
                <w:color w:val="000000"/>
                <w:lang w:val="en-US" w:eastAsia="en-AU"/>
              </w:rPr>
              <w:t>GWM</w:t>
            </w:r>
          </w:p>
        </w:tc>
        <w:tc>
          <w:tcPr>
            <w:tcW w:w="2410" w:type="dxa"/>
          </w:tcPr>
          <w:p w14:paraId="5DF45FE9" w14:textId="77777777" w:rsidR="0046762D" w:rsidRPr="0046762D" w:rsidRDefault="0046762D" w:rsidP="00C0416E">
            <w:pPr>
              <w:pStyle w:val="Bodycopy0"/>
              <w:rPr>
                <w:color w:val="000000"/>
                <w:lang w:val="en-US" w:eastAsia="en-AU"/>
              </w:rPr>
            </w:pPr>
            <w:r w:rsidRPr="0046762D">
              <w:rPr>
                <w:color w:val="000000"/>
                <w:lang w:val="en-US" w:eastAsia="en-AU"/>
              </w:rPr>
              <w:t>HAVAL H2</w:t>
            </w:r>
          </w:p>
        </w:tc>
        <w:tc>
          <w:tcPr>
            <w:tcW w:w="2438" w:type="dxa"/>
          </w:tcPr>
          <w:p w14:paraId="0310441E" w14:textId="77777777" w:rsidR="0046762D" w:rsidRPr="0046762D" w:rsidRDefault="0046762D" w:rsidP="00C0416E">
            <w:pPr>
              <w:pStyle w:val="Bodycopy0"/>
              <w:rPr>
                <w:color w:val="000000"/>
                <w:lang w:val="en-US" w:eastAsia="en-AU"/>
              </w:rPr>
            </w:pPr>
            <w:r w:rsidRPr="0046762D">
              <w:rPr>
                <w:color w:val="000000"/>
                <w:lang w:val="en-US" w:eastAsia="en-AU"/>
              </w:rPr>
              <w:t>208</w:t>
            </w:r>
          </w:p>
        </w:tc>
        <w:tc>
          <w:tcPr>
            <w:tcW w:w="1420" w:type="dxa"/>
          </w:tcPr>
          <w:p w14:paraId="2211D78A" w14:textId="77777777" w:rsidR="0046762D" w:rsidRPr="0046762D" w:rsidRDefault="0046762D" w:rsidP="00C0416E">
            <w:pPr>
              <w:pStyle w:val="Bodycopy0"/>
              <w:rPr>
                <w:color w:val="000000"/>
                <w:lang w:val="en-US" w:eastAsia="en-AU"/>
              </w:rPr>
            </w:pPr>
            <w:r w:rsidRPr="0046762D">
              <w:rPr>
                <w:color w:val="000000"/>
                <w:lang w:val="en-US" w:eastAsia="en-AU"/>
              </w:rPr>
              <w:t>1,979</w:t>
            </w:r>
          </w:p>
        </w:tc>
      </w:tr>
      <w:tr w:rsidR="009E6D66" w:rsidRPr="0046762D" w14:paraId="000230F0" w14:textId="77777777" w:rsidTr="00312873">
        <w:trPr>
          <w:trHeight w:val="315"/>
        </w:trPr>
        <w:tc>
          <w:tcPr>
            <w:tcW w:w="1131" w:type="dxa"/>
          </w:tcPr>
          <w:p w14:paraId="44217EE7" w14:textId="77777777" w:rsidR="0046762D" w:rsidRPr="0046762D" w:rsidRDefault="0046762D" w:rsidP="00C0416E">
            <w:pPr>
              <w:pStyle w:val="Bodycopy0"/>
              <w:rPr>
                <w:color w:val="000000"/>
                <w:lang w:val="en-US" w:eastAsia="en-AU"/>
              </w:rPr>
            </w:pPr>
            <w:r w:rsidRPr="0046762D">
              <w:rPr>
                <w:color w:val="000000"/>
                <w:lang w:val="en-US" w:eastAsia="en-AU"/>
              </w:rPr>
              <w:t>101</w:t>
            </w:r>
          </w:p>
        </w:tc>
        <w:tc>
          <w:tcPr>
            <w:tcW w:w="1843" w:type="dxa"/>
          </w:tcPr>
          <w:p w14:paraId="540E2BA0" w14:textId="77777777" w:rsidR="0046762D" w:rsidRPr="0046762D" w:rsidRDefault="0046762D" w:rsidP="00C0416E">
            <w:pPr>
              <w:pStyle w:val="Bodycopy0"/>
              <w:rPr>
                <w:color w:val="000000"/>
                <w:lang w:val="en-US" w:eastAsia="en-AU"/>
              </w:rPr>
            </w:pPr>
            <w:r w:rsidRPr="0046762D">
              <w:rPr>
                <w:color w:val="000000"/>
                <w:lang w:val="en-US" w:eastAsia="en-AU"/>
              </w:rPr>
              <w:t>Suzuki</w:t>
            </w:r>
          </w:p>
        </w:tc>
        <w:tc>
          <w:tcPr>
            <w:tcW w:w="2410" w:type="dxa"/>
          </w:tcPr>
          <w:p w14:paraId="3EAC6C72" w14:textId="77777777" w:rsidR="0046762D" w:rsidRPr="0046762D" w:rsidRDefault="0046762D" w:rsidP="00C0416E">
            <w:pPr>
              <w:pStyle w:val="Bodycopy0"/>
              <w:rPr>
                <w:color w:val="000000"/>
                <w:lang w:val="en-US" w:eastAsia="en-AU"/>
              </w:rPr>
            </w:pPr>
            <w:r w:rsidRPr="0046762D">
              <w:rPr>
                <w:color w:val="000000"/>
                <w:lang w:val="en-US" w:eastAsia="en-AU"/>
              </w:rPr>
              <w:t>IGNIS</w:t>
            </w:r>
          </w:p>
        </w:tc>
        <w:tc>
          <w:tcPr>
            <w:tcW w:w="2438" w:type="dxa"/>
          </w:tcPr>
          <w:p w14:paraId="77C92AA7" w14:textId="77777777" w:rsidR="0046762D" w:rsidRPr="0046762D" w:rsidRDefault="0046762D" w:rsidP="00C0416E">
            <w:pPr>
              <w:pStyle w:val="Bodycopy0"/>
              <w:rPr>
                <w:color w:val="000000"/>
                <w:lang w:val="en-US" w:eastAsia="en-AU"/>
              </w:rPr>
            </w:pPr>
            <w:r w:rsidRPr="0046762D">
              <w:rPr>
                <w:color w:val="000000"/>
                <w:lang w:val="en-US" w:eastAsia="en-AU"/>
              </w:rPr>
              <w:t>113</w:t>
            </w:r>
          </w:p>
        </w:tc>
        <w:tc>
          <w:tcPr>
            <w:tcW w:w="1420" w:type="dxa"/>
          </w:tcPr>
          <w:p w14:paraId="7B762F51" w14:textId="77777777" w:rsidR="0046762D" w:rsidRPr="0046762D" w:rsidRDefault="0046762D" w:rsidP="00C0416E">
            <w:pPr>
              <w:pStyle w:val="Bodycopy0"/>
              <w:rPr>
                <w:color w:val="000000"/>
                <w:lang w:val="en-US" w:eastAsia="en-AU"/>
              </w:rPr>
            </w:pPr>
            <w:r w:rsidRPr="0046762D">
              <w:rPr>
                <w:color w:val="000000"/>
                <w:lang w:val="en-US" w:eastAsia="en-AU"/>
              </w:rPr>
              <w:t>1,979</w:t>
            </w:r>
          </w:p>
        </w:tc>
      </w:tr>
      <w:tr w:rsidR="009E6D66" w:rsidRPr="0046762D" w14:paraId="49C1AADA" w14:textId="77777777" w:rsidTr="00312873">
        <w:trPr>
          <w:trHeight w:val="315"/>
        </w:trPr>
        <w:tc>
          <w:tcPr>
            <w:tcW w:w="1131" w:type="dxa"/>
          </w:tcPr>
          <w:p w14:paraId="6F1C1A10" w14:textId="77777777" w:rsidR="0046762D" w:rsidRPr="0046762D" w:rsidRDefault="0046762D" w:rsidP="00C0416E">
            <w:pPr>
              <w:pStyle w:val="Bodycopy0"/>
              <w:rPr>
                <w:color w:val="000000"/>
                <w:lang w:val="en-US" w:eastAsia="en-AU"/>
              </w:rPr>
            </w:pPr>
            <w:r w:rsidRPr="0046762D">
              <w:rPr>
                <w:color w:val="000000"/>
                <w:lang w:val="en-US" w:eastAsia="en-AU"/>
              </w:rPr>
              <w:t>102</w:t>
            </w:r>
          </w:p>
        </w:tc>
        <w:tc>
          <w:tcPr>
            <w:tcW w:w="1843" w:type="dxa"/>
          </w:tcPr>
          <w:p w14:paraId="2420BE78" w14:textId="77777777" w:rsidR="0046762D" w:rsidRPr="0046762D" w:rsidRDefault="0046762D" w:rsidP="00C0416E">
            <w:pPr>
              <w:pStyle w:val="Bodycopy0"/>
              <w:rPr>
                <w:color w:val="000000"/>
                <w:lang w:val="en-US" w:eastAsia="en-AU"/>
              </w:rPr>
            </w:pPr>
            <w:r w:rsidRPr="0046762D">
              <w:rPr>
                <w:color w:val="000000"/>
                <w:lang w:val="en-US" w:eastAsia="en-AU"/>
              </w:rPr>
              <w:t>Honda</w:t>
            </w:r>
          </w:p>
        </w:tc>
        <w:tc>
          <w:tcPr>
            <w:tcW w:w="2410" w:type="dxa"/>
          </w:tcPr>
          <w:p w14:paraId="1737BD2A" w14:textId="77777777" w:rsidR="0046762D" w:rsidRPr="0046762D" w:rsidRDefault="0046762D" w:rsidP="00C0416E">
            <w:pPr>
              <w:pStyle w:val="Bodycopy0"/>
              <w:rPr>
                <w:color w:val="000000"/>
                <w:lang w:val="en-US" w:eastAsia="en-AU"/>
              </w:rPr>
            </w:pPr>
            <w:r w:rsidRPr="0046762D">
              <w:rPr>
                <w:color w:val="000000"/>
                <w:lang w:val="en-US" w:eastAsia="en-AU"/>
              </w:rPr>
              <w:t>CIVIC 5D</w:t>
            </w:r>
          </w:p>
        </w:tc>
        <w:tc>
          <w:tcPr>
            <w:tcW w:w="2438" w:type="dxa"/>
          </w:tcPr>
          <w:p w14:paraId="5060B73E" w14:textId="77777777" w:rsidR="0046762D" w:rsidRPr="0046762D" w:rsidRDefault="0046762D" w:rsidP="00C0416E">
            <w:pPr>
              <w:pStyle w:val="Bodycopy0"/>
              <w:rPr>
                <w:color w:val="000000"/>
                <w:lang w:val="en-US" w:eastAsia="en-AU"/>
              </w:rPr>
            </w:pPr>
            <w:r w:rsidRPr="0046762D">
              <w:rPr>
                <w:color w:val="000000"/>
                <w:lang w:val="en-US" w:eastAsia="en-AU"/>
              </w:rPr>
              <w:t>148</w:t>
            </w:r>
          </w:p>
        </w:tc>
        <w:tc>
          <w:tcPr>
            <w:tcW w:w="1420" w:type="dxa"/>
          </w:tcPr>
          <w:p w14:paraId="2962AE33" w14:textId="77777777" w:rsidR="0046762D" w:rsidRPr="0046762D" w:rsidRDefault="0046762D" w:rsidP="00C0416E">
            <w:pPr>
              <w:pStyle w:val="Bodycopy0"/>
              <w:rPr>
                <w:color w:val="000000"/>
                <w:lang w:val="en-US" w:eastAsia="en-AU"/>
              </w:rPr>
            </w:pPr>
            <w:r w:rsidRPr="0046762D">
              <w:rPr>
                <w:color w:val="000000"/>
                <w:lang w:val="en-US" w:eastAsia="en-AU"/>
              </w:rPr>
              <w:t>1,964</w:t>
            </w:r>
          </w:p>
        </w:tc>
      </w:tr>
      <w:tr w:rsidR="009E6D66" w:rsidRPr="0046762D" w14:paraId="3E1B1BB3" w14:textId="77777777" w:rsidTr="00312873">
        <w:trPr>
          <w:trHeight w:val="315"/>
        </w:trPr>
        <w:tc>
          <w:tcPr>
            <w:tcW w:w="1131" w:type="dxa"/>
          </w:tcPr>
          <w:p w14:paraId="25C43C3F" w14:textId="77777777" w:rsidR="0046762D" w:rsidRPr="0046762D" w:rsidRDefault="0046762D" w:rsidP="00C0416E">
            <w:pPr>
              <w:pStyle w:val="Bodycopy0"/>
              <w:rPr>
                <w:color w:val="000000"/>
                <w:lang w:val="en-US" w:eastAsia="en-AU"/>
              </w:rPr>
            </w:pPr>
            <w:r w:rsidRPr="0046762D">
              <w:rPr>
                <w:color w:val="000000"/>
                <w:lang w:val="en-US" w:eastAsia="en-AU"/>
              </w:rPr>
              <w:t>103</w:t>
            </w:r>
          </w:p>
        </w:tc>
        <w:tc>
          <w:tcPr>
            <w:tcW w:w="1843" w:type="dxa"/>
          </w:tcPr>
          <w:p w14:paraId="74480890" w14:textId="77777777" w:rsidR="0046762D" w:rsidRPr="0046762D" w:rsidRDefault="0046762D" w:rsidP="00C0416E">
            <w:pPr>
              <w:pStyle w:val="Bodycopy0"/>
              <w:rPr>
                <w:color w:val="000000"/>
                <w:lang w:val="en-US" w:eastAsia="en-AU"/>
              </w:rPr>
            </w:pPr>
            <w:r w:rsidRPr="0046762D">
              <w:rPr>
                <w:color w:val="000000"/>
                <w:lang w:val="en-US" w:eastAsia="en-AU"/>
              </w:rPr>
              <w:t>Renault</w:t>
            </w:r>
          </w:p>
        </w:tc>
        <w:tc>
          <w:tcPr>
            <w:tcW w:w="2410" w:type="dxa"/>
          </w:tcPr>
          <w:p w14:paraId="0A7D67B0" w14:textId="77777777" w:rsidR="0046762D" w:rsidRPr="0046762D" w:rsidRDefault="0046762D" w:rsidP="00C0416E">
            <w:pPr>
              <w:pStyle w:val="Bodycopy0"/>
              <w:rPr>
                <w:color w:val="000000"/>
                <w:lang w:val="en-US" w:eastAsia="en-AU"/>
              </w:rPr>
            </w:pPr>
            <w:r w:rsidRPr="0046762D">
              <w:rPr>
                <w:color w:val="000000"/>
                <w:lang w:val="en-US" w:eastAsia="en-AU"/>
              </w:rPr>
              <w:t>KOLEOS</w:t>
            </w:r>
          </w:p>
        </w:tc>
        <w:tc>
          <w:tcPr>
            <w:tcW w:w="2438" w:type="dxa"/>
          </w:tcPr>
          <w:p w14:paraId="07FF89A8" w14:textId="77777777" w:rsidR="0046762D" w:rsidRPr="0046762D" w:rsidRDefault="0046762D" w:rsidP="00C0416E">
            <w:pPr>
              <w:pStyle w:val="Bodycopy0"/>
              <w:rPr>
                <w:color w:val="000000"/>
                <w:lang w:val="en-US" w:eastAsia="en-AU"/>
              </w:rPr>
            </w:pPr>
            <w:r w:rsidRPr="0046762D">
              <w:rPr>
                <w:color w:val="000000"/>
                <w:lang w:val="en-US" w:eastAsia="en-AU"/>
              </w:rPr>
              <w:t>189</w:t>
            </w:r>
          </w:p>
        </w:tc>
        <w:tc>
          <w:tcPr>
            <w:tcW w:w="1420" w:type="dxa"/>
          </w:tcPr>
          <w:p w14:paraId="7150A6C7" w14:textId="77777777" w:rsidR="0046762D" w:rsidRPr="0046762D" w:rsidRDefault="0046762D" w:rsidP="00C0416E">
            <w:pPr>
              <w:pStyle w:val="Bodycopy0"/>
              <w:rPr>
                <w:color w:val="000000"/>
                <w:lang w:val="en-US" w:eastAsia="en-AU"/>
              </w:rPr>
            </w:pPr>
            <w:r w:rsidRPr="0046762D">
              <w:rPr>
                <w:color w:val="000000"/>
                <w:lang w:val="en-US" w:eastAsia="en-AU"/>
              </w:rPr>
              <w:t>1,937</w:t>
            </w:r>
          </w:p>
        </w:tc>
      </w:tr>
      <w:tr w:rsidR="009E6D66" w:rsidRPr="0046762D" w14:paraId="60119DAB" w14:textId="77777777" w:rsidTr="00312873">
        <w:trPr>
          <w:trHeight w:val="315"/>
        </w:trPr>
        <w:tc>
          <w:tcPr>
            <w:tcW w:w="1131" w:type="dxa"/>
          </w:tcPr>
          <w:p w14:paraId="31028229" w14:textId="77777777" w:rsidR="0046762D" w:rsidRPr="0046762D" w:rsidRDefault="0046762D" w:rsidP="00C0416E">
            <w:pPr>
              <w:pStyle w:val="Bodycopy0"/>
              <w:rPr>
                <w:color w:val="000000"/>
                <w:lang w:val="en-US" w:eastAsia="en-AU"/>
              </w:rPr>
            </w:pPr>
            <w:r w:rsidRPr="0046762D">
              <w:rPr>
                <w:color w:val="000000"/>
                <w:lang w:val="en-US" w:eastAsia="en-AU"/>
              </w:rPr>
              <w:t>104</w:t>
            </w:r>
          </w:p>
        </w:tc>
        <w:tc>
          <w:tcPr>
            <w:tcW w:w="1843" w:type="dxa"/>
          </w:tcPr>
          <w:p w14:paraId="48483A75"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15F772FF" w14:textId="77777777" w:rsidR="0046762D" w:rsidRPr="0046762D" w:rsidRDefault="0046762D" w:rsidP="00C0416E">
            <w:pPr>
              <w:pStyle w:val="Bodycopy0"/>
              <w:rPr>
                <w:color w:val="000000"/>
                <w:lang w:val="en-US" w:eastAsia="en-AU"/>
              </w:rPr>
            </w:pPr>
            <w:r w:rsidRPr="0046762D">
              <w:rPr>
                <w:color w:val="000000"/>
                <w:lang w:val="en-US" w:eastAsia="en-AU"/>
              </w:rPr>
              <w:t>GOLF</w:t>
            </w:r>
          </w:p>
        </w:tc>
        <w:tc>
          <w:tcPr>
            <w:tcW w:w="2438" w:type="dxa"/>
          </w:tcPr>
          <w:p w14:paraId="510367F8" w14:textId="77777777" w:rsidR="0046762D" w:rsidRPr="0046762D" w:rsidRDefault="0046762D" w:rsidP="00C0416E">
            <w:pPr>
              <w:pStyle w:val="Bodycopy0"/>
              <w:rPr>
                <w:color w:val="000000"/>
                <w:lang w:val="en-US" w:eastAsia="en-AU"/>
              </w:rPr>
            </w:pPr>
            <w:r w:rsidRPr="0046762D">
              <w:rPr>
                <w:color w:val="000000"/>
                <w:lang w:val="en-US" w:eastAsia="en-AU"/>
              </w:rPr>
              <w:t>138</w:t>
            </w:r>
          </w:p>
        </w:tc>
        <w:tc>
          <w:tcPr>
            <w:tcW w:w="1420" w:type="dxa"/>
          </w:tcPr>
          <w:p w14:paraId="0AB86BF0" w14:textId="77777777" w:rsidR="0046762D" w:rsidRPr="0046762D" w:rsidRDefault="0046762D" w:rsidP="00C0416E">
            <w:pPr>
              <w:pStyle w:val="Bodycopy0"/>
              <w:rPr>
                <w:color w:val="000000"/>
                <w:lang w:val="en-US" w:eastAsia="en-AU"/>
              </w:rPr>
            </w:pPr>
            <w:r w:rsidRPr="0046762D">
              <w:rPr>
                <w:color w:val="000000"/>
                <w:lang w:val="en-US" w:eastAsia="en-AU"/>
              </w:rPr>
              <w:t>1,928</w:t>
            </w:r>
          </w:p>
        </w:tc>
      </w:tr>
      <w:tr w:rsidR="009E6D66" w:rsidRPr="0046762D" w14:paraId="295A0317" w14:textId="77777777" w:rsidTr="00312873">
        <w:trPr>
          <w:trHeight w:val="315"/>
        </w:trPr>
        <w:tc>
          <w:tcPr>
            <w:tcW w:w="1131" w:type="dxa"/>
          </w:tcPr>
          <w:p w14:paraId="1EDA8DE7" w14:textId="77777777" w:rsidR="0046762D" w:rsidRPr="0046762D" w:rsidRDefault="0046762D" w:rsidP="00C0416E">
            <w:pPr>
              <w:pStyle w:val="Bodycopy0"/>
              <w:rPr>
                <w:color w:val="000000"/>
                <w:lang w:val="en-US" w:eastAsia="en-AU"/>
              </w:rPr>
            </w:pPr>
            <w:r w:rsidRPr="0046762D">
              <w:rPr>
                <w:color w:val="000000"/>
                <w:lang w:val="en-US" w:eastAsia="en-AU"/>
              </w:rPr>
              <w:t>105</w:t>
            </w:r>
          </w:p>
        </w:tc>
        <w:tc>
          <w:tcPr>
            <w:tcW w:w="1843" w:type="dxa"/>
          </w:tcPr>
          <w:p w14:paraId="41829628"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49C7620F" w14:textId="77777777" w:rsidR="0046762D" w:rsidRPr="0046762D" w:rsidRDefault="0046762D" w:rsidP="00C0416E">
            <w:pPr>
              <w:pStyle w:val="Bodycopy0"/>
              <w:rPr>
                <w:color w:val="000000"/>
                <w:lang w:val="en-US" w:eastAsia="en-AU"/>
              </w:rPr>
            </w:pPr>
            <w:r w:rsidRPr="0046762D">
              <w:rPr>
                <w:color w:val="000000"/>
                <w:lang w:val="en-US" w:eastAsia="en-AU"/>
              </w:rPr>
              <w:t>CAMRY</w:t>
            </w:r>
          </w:p>
        </w:tc>
        <w:tc>
          <w:tcPr>
            <w:tcW w:w="2438" w:type="dxa"/>
          </w:tcPr>
          <w:p w14:paraId="0109B803" w14:textId="77777777" w:rsidR="0046762D" w:rsidRPr="0046762D" w:rsidRDefault="0046762D" w:rsidP="00C0416E">
            <w:pPr>
              <w:pStyle w:val="Bodycopy0"/>
              <w:rPr>
                <w:color w:val="000000"/>
                <w:lang w:val="en-US" w:eastAsia="en-AU"/>
              </w:rPr>
            </w:pPr>
            <w:r w:rsidRPr="0046762D">
              <w:rPr>
                <w:color w:val="000000"/>
                <w:lang w:val="en-US" w:eastAsia="en-AU"/>
              </w:rPr>
              <w:t>169</w:t>
            </w:r>
          </w:p>
        </w:tc>
        <w:tc>
          <w:tcPr>
            <w:tcW w:w="1420" w:type="dxa"/>
          </w:tcPr>
          <w:p w14:paraId="6CE50768" w14:textId="77777777" w:rsidR="0046762D" w:rsidRPr="0046762D" w:rsidRDefault="0046762D" w:rsidP="00C0416E">
            <w:pPr>
              <w:pStyle w:val="Bodycopy0"/>
              <w:rPr>
                <w:color w:val="000000"/>
                <w:lang w:val="en-US" w:eastAsia="en-AU"/>
              </w:rPr>
            </w:pPr>
            <w:r w:rsidRPr="0046762D">
              <w:rPr>
                <w:color w:val="000000"/>
                <w:lang w:val="en-US" w:eastAsia="en-AU"/>
              </w:rPr>
              <w:t>1,886</w:t>
            </w:r>
          </w:p>
        </w:tc>
      </w:tr>
      <w:tr w:rsidR="009E6D66" w:rsidRPr="0046762D" w14:paraId="1EF83B1E" w14:textId="77777777" w:rsidTr="00312873">
        <w:trPr>
          <w:trHeight w:val="315"/>
        </w:trPr>
        <w:tc>
          <w:tcPr>
            <w:tcW w:w="1131" w:type="dxa"/>
          </w:tcPr>
          <w:p w14:paraId="7D35545B" w14:textId="77777777" w:rsidR="0046762D" w:rsidRPr="0046762D" w:rsidRDefault="0046762D" w:rsidP="00C0416E">
            <w:pPr>
              <w:pStyle w:val="Bodycopy0"/>
              <w:rPr>
                <w:color w:val="000000"/>
                <w:lang w:val="en-US" w:eastAsia="en-AU"/>
              </w:rPr>
            </w:pPr>
            <w:r w:rsidRPr="0046762D">
              <w:rPr>
                <w:color w:val="000000"/>
                <w:lang w:val="en-US" w:eastAsia="en-AU"/>
              </w:rPr>
              <w:t>106</w:t>
            </w:r>
          </w:p>
        </w:tc>
        <w:tc>
          <w:tcPr>
            <w:tcW w:w="1843" w:type="dxa"/>
          </w:tcPr>
          <w:p w14:paraId="01F22072" w14:textId="77777777" w:rsidR="0046762D" w:rsidRPr="0046762D" w:rsidRDefault="0046762D" w:rsidP="00C0416E">
            <w:pPr>
              <w:pStyle w:val="Bodycopy0"/>
              <w:rPr>
                <w:color w:val="000000"/>
                <w:lang w:val="en-US" w:eastAsia="en-AU"/>
              </w:rPr>
            </w:pPr>
            <w:r w:rsidRPr="0046762D">
              <w:rPr>
                <w:color w:val="000000"/>
                <w:lang w:val="en-US" w:eastAsia="en-AU"/>
              </w:rPr>
              <w:t>RAM</w:t>
            </w:r>
          </w:p>
        </w:tc>
        <w:tc>
          <w:tcPr>
            <w:tcW w:w="2410" w:type="dxa"/>
          </w:tcPr>
          <w:p w14:paraId="40D372C8" w14:textId="77777777" w:rsidR="0046762D" w:rsidRPr="0046762D" w:rsidRDefault="0046762D" w:rsidP="00C0416E">
            <w:pPr>
              <w:pStyle w:val="Bodycopy0"/>
              <w:rPr>
                <w:color w:val="000000"/>
                <w:lang w:val="en-US" w:eastAsia="en-AU"/>
              </w:rPr>
            </w:pPr>
            <w:r w:rsidRPr="0046762D">
              <w:rPr>
                <w:color w:val="000000"/>
                <w:lang w:val="en-US" w:eastAsia="en-AU"/>
              </w:rPr>
              <w:t>EXPRESS 1500</w:t>
            </w:r>
          </w:p>
        </w:tc>
        <w:tc>
          <w:tcPr>
            <w:tcW w:w="2438" w:type="dxa"/>
          </w:tcPr>
          <w:p w14:paraId="0AE7336F" w14:textId="77777777" w:rsidR="0046762D" w:rsidRPr="0046762D" w:rsidRDefault="0046762D" w:rsidP="00C0416E">
            <w:pPr>
              <w:pStyle w:val="Bodycopy0"/>
              <w:rPr>
                <w:color w:val="000000"/>
                <w:lang w:val="en-US" w:eastAsia="en-AU"/>
              </w:rPr>
            </w:pPr>
            <w:r w:rsidRPr="0046762D">
              <w:rPr>
                <w:color w:val="000000"/>
                <w:lang w:val="en-US" w:eastAsia="en-AU"/>
              </w:rPr>
              <w:t>283</w:t>
            </w:r>
          </w:p>
        </w:tc>
        <w:tc>
          <w:tcPr>
            <w:tcW w:w="1420" w:type="dxa"/>
          </w:tcPr>
          <w:p w14:paraId="62ACEC75" w14:textId="77777777" w:rsidR="0046762D" w:rsidRPr="0046762D" w:rsidRDefault="0046762D" w:rsidP="00C0416E">
            <w:pPr>
              <w:pStyle w:val="Bodycopy0"/>
              <w:rPr>
                <w:color w:val="000000"/>
                <w:lang w:val="en-US" w:eastAsia="en-AU"/>
              </w:rPr>
            </w:pPr>
            <w:r w:rsidRPr="0046762D">
              <w:rPr>
                <w:color w:val="000000"/>
                <w:lang w:val="en-US" w:eastAsia="en-AU"/>
              </w:rPr>
              <w:t>1,841</w:t>
            </w:r>
          </w:p>
        </w:tc>
      </w:tr>
      <w:tr w:rsidR="009E6D66" w:rsidRPr="0046762D" w14:paraId="4D8DBA26" w14:textId="77777777" w:rsidTr="00312873">
        <w:trPr>
          <w:trHeight w:val="315"/>
        </w:trPr>
        <w:tc>
          <w:tcPr>
            <w:tcW w:w="1131" w:type="dxa"/>
          </w:tcPr>
          <w:p w14:paraId="3400B5FB" w14:textId="77777777" w:rsidR="0046762D" w:rsidRPr="0046762D" w:rsidRDefault="0046762D" w:rsidP="00C0416E">
            <w:pPr>
              <w:pStyle w:val="Bodycopy0"/>
              <w:rPr>
                <w:color w:val="000000"/>
                <w:lang w:val="en-US" w:eastAsia="en-AU"/>
              </w:rPr>
            </w:pPr>
            <w:r w:rsidRPr="0046762D">
              <w:rPr>
                <w:color w:val="000000"/>
                <w:lang w:val="en-US" w:eastAsia="en-AU"/>
              </w:rPr>
              <w:t>107</w:t>
            </w:r>
          </w:p>
        </w:tc>
        <w:tc>
          <w:tcPr>
            <w:tcW w:w="1843" w:type="dxa"/>
          </w:tcPr>
          <w:p w14:paraId="1A522DFC" w14:textId="77777777" w:rsidR="0046762D" w:rsidRPr="0046762D" w:rsidRDefault="0046762D" w:rsidP="00C0416E">
            <w:pPr>
              <w:pStyle w:val="Bodycopy0"/>
              <w:rPr>
                <w:color w:val="000000"/>
                <w:lang w:val="en-US" w:eastAsia="en-AU"/>
              </w:rPr>
            </w:pPr>
            <w:r w:rsidRPr="0046762D">
              <w:rPr>
                <w:color w:val="000000"/>
                <w:lang w:val="en-US" w:eastAsia="en-AU"/>
              </w:rPr>
              <w:t>Mitsubishi</w:t>
            </w:r>
          </w:p>
        </w:tc>
        <w:tc>
          <w:tcPr>
            <w:tcW w:w="2410" w:type="dxa"/>
          </w:tcPr>
          <w:p w14:paraId="5DBAE12E" w14:textId="77777777" w:rsidR="0046762D" w:rsidRPr="0046762D" w:rsidRDefault="0046762D" w:rsidP="00C0416E">
            <w:pPr>
              <w:pStyle w:val="Bodycopy0"/>
              <w:rPr>
                <w:color w:val="000000"/>
                <w:lang w:val="en-US" w:eastAsia="en-AU"/>
              </w:rPr>
            </w:pPr>
            <w:r w:rsidRPr="0046762D">
              <w:rPr>
                <w:color w:val="000000"/>
                <w:lang w:val="en-US" w:eastAsia="en-AU"/>
              </w:rPr>
              <w:t>EXPRESS</w:t>
            </w:r>
          </w:p>
        </w:tc>
        <w:tc>
          <w:tcPr>
            <w:tcW w:w="2438" w:type="dxa"/>
          </w:tcPr>
          <w:p w14:paraId="655D8A3C" w14:textId="77777777" w:rsidR="0046762D" w:rsidRPr="0046762D" w:rsidRDefault="0046762D" w:rsidP="00C0416E">
            <w:pPr>
              <w:pStyle w:val="Bodycopy0"/>
              <w:rPr>
                <w:color w:val="000000"/>
                <w:lang w:val="en-US" w:eastAsia="en-AU"/>
              </w:rPr>
            </w:pPr>
            <w:r w:rsidRPr="0046762D">
              <w:rPr>
                <w:color w:val="000000"/>
                <w:lang w:val="en-US" w:eastAsia="en-AU"/>
              </w:rPr>
              <w:t>187</w:t>
            </w:r>
          </w:p>
        </w:tc>
        <w:tc>
          <w:tcPr>
            <w:tcW w:w="1420" w:type="dxa"/>
          </w:tcPr>
          <w:p w14:paraId="508D088C" w14:textId="77777777" w:rsidR="0046762D" w:rsidRPr="0046762D" w:rsidRDefault="0046762D" w:rsidP="00C0416E">
            <w:pPr>
              <w:pStyle w:val="Bodycopy0"/>
              <w:rPr>
                <w:color w:val="000000"/>
                <w:lang w:val="en-US" w:eastAsia="en-AU"/>
              </w:rPr>
            </w:pPr>
            <w:r w:rsidRPr="0046762D">
              <w:rPr>
                <w:color w:val="000000"/>
                <w:lang w:val="en-US" w:eastAsia="en-AU"/>
              </w:rPr>
              <w:t>1,780</w:t>
            </w:r>
          </w:p>
        </w:tc>
      </w:tr>
      <w:tr w:rsidR="009E6D66" w:rsidRPr="0046762D" w14:paraId="3DF29C96" w14:textId="77777777" w:rsidTr="00312873">
        <w:trPr>
          <w:trHeight w:val="315"/>
        </w:trPr>
        <w:tc>
          <w:tcPr>
            <w:tcW w:w="1131" w:type="dxa"/>
          </w:tcPr>
          <w:p w14:paraId="512B3518" w14:textId="77777777" w:rsidR="0046762D" w:rsidRPr="0046762D" w:rsidRDefault="0046762D" w:rsidP="00C0416E">
            <w:pPr>
              <w:pStyle w:val="Bodycopy0"/>
              <w:rPr>
                <w:color w:val="000000"/>
                <w:lang w:val="en-US" w:eastAsia="en-AU"/>
              </w:rPr>
            </w:pPr>
            <w:r w:rsidRPr="0046762D">
              <w:rPr>
                <w:color w:val="000000"/>
                <w:lang w:val="en-US" w:eastAsia="en-AU"/>
              </w:rPr>
              <w:t>108</w:t>
            </w:r>
          </w:p>
        </w:tc>
        <w:tc>
          <w:tcPr>
            <w:tcW w:w="1843" w:type="dxa"/>
          </w:tcPr>
          <w:p w14:paraId="01A0CC23" w14:textId="77777777" w:rsidR="0046762D" w:rsidRPr="0046762D" w:rsidRDefault="0046762D" w:rsidP="00C0416E">
            <w:pPr>
              <w:pStyle w:val="Bodycopy0"/>
              <w:rPr>
                <w:color w:val="000000"/>
                <w:lang w:val="en-US" w:eastAsia="en-AU"/>
              </w:rPr>
            </w:pPr>
            <w:r w:rsidRPr="0046762D">
              <w:rPr>
                <w:color w:val="000000"/>
                <w:lang w:val="en-US" w:eastAsia="en-AU"/>
              </w:rPr>
              <w:t>Jeep</w:t>
            </w:r>
          </w:p>
        </w:tc>
        <w:tc>
          <w:tcPr>
            <w:tcW w:w="2410" w:type="dxa"/>
          </w:tcPr>
          <w:p w14:paraId="10C41C35" w14:textId="77777777" w:rsidR="0046762D" w:rsidRPr="0046762D" w:rsidRDefault="0046762D" w:rsidP="00C0416E">
            <w:pPr>
              <w:pStyle w:val="Bodycopy0"/>
              <w:rPr>
                <w:color w:val="000000"/>
                <w:lang w:val="en-US" w:eastAsia="en-AU"/>
              </w:rPr>
            </w:pPr>
            <w:r w:rsidRPr="0046762D">
              <w:rPr>
                <w:color w:val="000000"/>
                <w:lang w:val="en-US" w:eastAsia="en-AU"/>
              </w:rPr>
              <w:t>WRANGLER</w:t>
            </w:r>
          </w:p>
        </w:tc>
        <w:tc>
          <w:tcPr>
            <w:tcW w:w="2438" w:type="dxa"/>
          </w:tcPr>
          <w:p w14:paraId="4E7AC74A" w14:textId="77777777" w:rsidR="0046762D" w:rsidRPr="0046762D" w:rsidRDefault="0046762D" w:rsidP="00C0416E">
            <w:pPr>
              <w:pStyle w:val="Bodycopy0"/>
              <w:rPr>
                <w:color w:val="000000"/>
                <w:lang w:val="en-US" w:eastAsia="en-AU"/>
              </w:rPr>
            </w:pPr>
            <w:r w:rsidRPr="0046762D">
              <w:rPr>
                <w:color w:val="000000"/>
                <w:lang w:val="en-US" w:eastAsia="en-AU"/>
              </w:rPr>
              <w:t>228</w:t>
            </w:r>
          </w:p>
        </w:tc>
        <w:tc>
          <w:tcPr>
            <w:tcW w:w="1420" w:type="dxa"/>
          </w:tcPr>
          <w:p w14:paraId="573C4367" w14:textId="77777777" w:rsidR="0046762D" w:rsidRPr="0046762D" w:rsidRDefault="0046762D" w:rsidP="00C0416E">
            <w:pPr>
              <w:pStyle w:val="Bodycopy0"/>
              <w:rPr>
                <w:color w:val="000000"/>
                <w:lang w:val="en-US" w:eastAsia="en-AU"/>
              </w:rPr>
            </w:pPr>
            <w:r w:rsidRPr="0046762D">
              <w:rPr>
                <w:color w:val="000000"/>
                <w:lang w:val="en-US" w:eastAsia="en-AU"/>
              </w:rPr>
              <w:t>1,734</w:t>
            </w:r>
          </w:p>
        </w:tc>
      </w:tr>
      <w:tr w:rsidR="009E6D66" w:rsidRPr="0046762D" w14:paraId="260B8720" w14:textId="77777777" w:rsidTr="00312873">
        <w:trPr>
          <w:trHeight w:val="315"/>
        </w:trPr>
        <w:tc>
          <w:tcPr>
            <w:tcW w:w="1131" w:type="dxa"/>
          </w:tcPr>
          <w:p w14:paraId="1F6DFBFD" w14:textId="77777777" w:rsidR="0046762D" w:rsidRPr="0046762D" w:rsidRDefault="0046762D" w:rsidP="00C0416E">
            <w:pPr>
              <w:pStyle w:val="Bodycopy0"/>
              <w:rPr>
                <w:color w:val="000000"/>
                <w:lang w:val="en-US" w:eastAsia="en-AU"/>
              </w:rPr>
            </w:pPr>
            <w:r w:rsidRPr="0046762D">
              <w:rPr>
                <w:color w:val="000000"/>
                <w:lang w:val="en-US" w:eastAsia="en-AU"/>
              </w:rPr>
              <w:t>109</w:t>
            </w:r>
          </w:p>
        </w:tc>
        <w:tc>
          <w:tcPr>
            <w:tcW w:w="1843" w:type="dxa"/>
          </w:tcPr>
          <w:p w14:paraId="5968D60D"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25E892F5" w14:textId="77777777" w:rsidR="0046762D" w:rsidRPr="0046762D" w:rsidRDefault="0046762D" w:rsidP="00C0416E">
            <w:pPr>
              <w:pStyle w:val="Bodycopy0"/>
              <w:rPr>
                <w:color w:val="000000"/>
                <w:lang w:val="en-US" w:eastAsia="en-AU"/>
              </w:rPr>
            </w:pPr>
            <w:r w:rsidRPr="0046762D">
              <w:rPr>
                <w:color w:val="000000"/>
                <w:lang w:val="en-US" w:eastAsia="en-AU"/>
              </w:rPr>
              <w:t>TRANSPORTER</w:t>
            </w:r>
          </w:p>
        </w:tc>
        <w:tc>
          <w:tcPr>
            <w:tcW w:w="2438" w:type="dxa"/>
          </w:tcPr>
          <w:p w14:paraId="665A797F" w14:textId="77777777" w:rsidR="0046762D" w:rsidRPr="0046762D" w:rsidRDefault="0046762D" w:rsidP="00C0416E">
            <w:pPr>
              <w:pStyle w:val="Bodycopy0"/>
              <w:rPr>
                <w:color w:val="000000"/>
                <w:lang w:val="en-US" w:eastAsia="en-AU"/>
              </w:rPr>
            </w:pPr>
            <w:r w:rsidRPr="0046762D">
              <w:rPr>
                <w:color w:val="000000"/>
                <w:lang w:val="en-US" w:eastAsia="en-AU"/>
              </w:rPr>
              <w:t>206</w:t>
            </w:r>
          </w:p>
        </w:tc>
        <w:tc>
          <w:tcPr>
            <w:tcW w:w="1420" w:type="dxa"/>
          </w:tcPr>
          <w:p w14:paraId="37F3FBB1" w14:textId="77777777" w:rsidR="0046762D" w:rsidRPr="0046762D" w:rsidRDefault="0046762D" w:rsidP="00C0416E">
            <w:pPr>
              <w:pStyle w:val="Bodycopy0"/>
              <w:rPr>
                <w:color w:val="000000"/>
                <w:lang w:val="en-US" w:eastAsia="en-AU"/>
              </w:rPr>
            </w:pPr>
            <w:r w:rsidRPr="0046762D">
              <w:rPr>
                <w:color w:val="000000"/>
                <w:lang w:val="en-US" w:eastAsia="en-AU"/>
              </w:rPr>
              <w:t>1,727</w:t>
            </w:r>
          </w:p>
        </w:tc>
      </w:tr>
      <w:tr w:rsidR="009E6D66" w:rsidRPr="0046762D" w14:paraId="6348F23C" w14:textId="77777777" w:rsidTr="00312873">
        <w:trPr>
          <w:trHeight w:val="315"/>
        </w:trPr>
        <w:tc>
          <w:tcPr>
            <w:tcW w:w="1131" w:type="dxa"/>
          </w:tcPr>
          <w:p w14:paraId="234B9797" w14:textId="77777777" w:rsidR="0046762D" w:rsidRPr="0046762D" w:rsidRDefault="0046762D" w:rsidP="00C0416E">
            <w:pPr>
              <w:pStyle w:val="Bodycopy0"/>
              <w:rPr>
                <w:color w:val="000000"/>
                <w:lang w:val="en-US" w:eastAsia="en-AU"/>
              </w:rPr>
            </w:pPr>
            <w:r w:rsidRPr="0046762D">
              <w:rPr>
                <w:color w:val="000000"/>
                <w:lang w:val="en-US" w:eastAsia="en-AU"/>
              </w:rPr>
              <w:t>110</w:t>
            </w:r>
          </w:p>
        </w:tc>
        <w:tc>
          <w:tcPr>
            <w:tcW w:w="1843" w:type="dxa"/>
          </w:tcPr>
          <w:p w14:paraId="260341D7" w14:textId="77777777" w:rsidR="0046762D" w:rsidRPr="0046762D" w:rsidRDefault="0046762D" w:rsidP="00C0416E">
            <w:pPr>
              <w:pStyle w:val="Bodycopy0"/>
              <w:rPr>
                <w:color w:val="000000"/>
                <w:lang w:val="en-US" w:eastAsia="en-AU"/>
              </w:rPr>
            </w:pPr>
            <w:r w:rsidRPr="0046762D">
              <w:rPr>
                <w:color w:val="000000"/>
                <w:lang w:val="en-US" w:eastAsia="en-AU"/>
              </w:rPr>
              <w:t>Skoda</w:t>
            </w:r>
          </w:p>
        </w:tc>
        <w:tc>
          <w:tcPr>
            <w:tcW w:w="2410" w:type="dxa"/>
          </w:tcPr>
          <w:p w14:paraId="6601A19B" w14:textId="77777777" w:rsidR="0046762D" w:rsidRPr="0046762D" w:rsidRDefault="0046762D" w:rsidP="00C0416E">
            <w:pPr>
              <w:pStyle w:val="Bodycopy0"/>
              <w:rPr>
                <w:color w:val="000000"/>
                <w:lang w:val="en-US" w:eastAsia="en-AU"/>
              </w:rPr>
            </w:pPr>
            <w:r w:rsidRPr="0046762D">
              <w:rPr>
                <w:color w:val="000000"/>
                <w:lang w:val="en-US" w:eastAsia="en-AU"/>
              </w:rPr>
              <w:t>KAROQ</w:t>
            </w:r>
          </w:p>
        </w:tc>
        <w:tc>
          <w:tcPr>
            <w:tcW w:w="2438" w:type="dxa"/>
          </w:tcPr>
          <w:p w14:paraId="67A1A29B" w14:textId="77777777" w:rsidR="0046762D" w:rsidRPr="0046762D" w:rsidRDefault="0046762D" w:rsidP="00C0416E">
            <w:pPr>
              <w:pStyle w:val="Bodycopy0"/>
              <w:rPr>
                <w:color w:val="000000"/>
                <w:lang w:val="en-US" w:eastAsia="en-AU"/>
              </w:rPr>
            </w:pPr>
            <w:r w:rsidRPr="0046762D">
              <w:rPr>
                <w:color w:val="000000"/>
                <w:lang w:val="en-US" w:eastAsia="en-AU"/>
              </w:rPr>
              <w:t>155</w:t>
            </w:r>
          </w:p>
        </w:tc>
        <w:tc>
          <w:tcPr>
            <w:tcW w:w="1420" w:type="dxa"/>
          </w:tcPr>
          <w:p w14:paraId="3EE7F258" w14:textId="77777777" w:rsidR="0046762D" w:rsidRPr="0046762D" w:rsidRDefault="0046762D" w:rsidP="00C0416E">
            <w:pPr>
              <w:pStyle w:val="Bodycopy0"/>
              <w:rPr>
                <w:color w:val="000000"/>
                <w:lang w:val="en-US" w:eastAsia="en-AU"/>
              </w:rPr>
            </w:pPr>
            <w:r w:rsidRPr="0046762D">
              <w:rPr>
                <w:color w:val="000000"/>
                <w:lang w:val="en-US" w:eastAsia="en-AU"/>
              </w:rPr>
              <w:t>1,709</w:t>
            </w:r>
          </w:p>
        </w:tc>
      </w:tr>
      <w:tr w:rsidR="009E6D66" w:rsidRPr="0046762D" w14:paraId="491AC279" w14:textId="77777777" w:rsidTr="00312873">
        <w:trPr>
          <w:trHeight w:val="315"/>
        </w:trPr>
        <w:tc>
          <w:tcPr>
            <w:tcW w:w="1131" w:type="dxa"/>
          </w:tcPr>
          <w:p w14:paraId="0081C097" w14:textId="77777777" w:rsidR="0046762D" w:rsidRPr="0046762D" w:rsidRDefault="0046762D" w:rsidP="00C0416E">
            <w:pPr>
              <w:pStyle w:val="Bodycopy0"/>
              <w:rPr>
                <w:color w:val="000000"/>
                <w:lang w:val="en-US" w:eastAsia="en-AU"/>
              </w:rPr>
            </w:pPr>
            <w:r w:rsidRPr="0046762D">
              <w:rPr>
                <w:color w:val="000000"/>
                <w:lang w:val="en-US" w:eastAsia="en-AU"/>
              </w:rPr>
              <w:t>111</w:t>
            </w:r>
          </w:p>
        </w:tc>
        <w:tc>
          <w:tcPr>
            <w:tcW w:w="1843" w:type="dxa"/>
          </w:tcPr>
          <w:p w14:paraId="0CC61DB3" w14:textId="77777777" w:rsidR="0046762D" w:rsidRPr="0046762D" w:rsidRDefault="0046762D" w:rsidP="00C0416E">
            <w:pPr>
              <w:pStyle w:val="Bodycopy0"/>
              <w:rPr>
                <w:color w:val="000000"/>
                <w:lang w:val="en-US" w:eastAsia="en-AU"/>
              </w:rPr>
            </w:pPr>
            <w:r w:rsidRPr="0046762D">
              <w:rPr>
                <w:color w:val="000000"/>
                <w:lang w:val="en-US" w:eastAsia="en-AU"/>
              </w:rPr>
              <w:t>Skoda</w:t>
            </w:r>
          </w:p>
        </w:tc>
        <w:tc>
          <w:tcPr>
            <w:tcW w:w="2410" w:type="dxa"/>
          </w:tcPr>
          <w:p w14:paraId="276E2263" w14:textId="77777777" w:rsidR="0046762D" w:rsidRPr="0046762D" w:rsidRDefault="0046762D" w:rsidP="00C0416E">
            <w:pPr>
              <w:pStyle w:val="Bodycopy0"/>
              <w:rPr>
                <w:color w:val="000000"/>
                <w:lang w:val="en-US" w:eastAsia="en-AU"/>
              </w:rPr>
            </w:pPr>
            <w:r w:rsidRPr="0046762D">
              <w:rPr>
                <w:color w:val="000000"/>
                <w:lang w:val="en-US" w:eastAsia="en-AU"/>
              </w:rPr>
              <w:t>KODIAQ</w:t>
            </w:r>
          </w:p>
        </w:tc>
        <w:tc>
          <w:tcPr>
            <w:tcW w:w="2438" w:type="dxa"/>
          </w:tcPr>
          <w:p w14:paraId="472A0472" w14:textId="77777777" w:rsidR="0046762D" w:rsidRPr="0046762D" w:rsidRDefault="0046762D" w:rsidP="00C0416E">
            <w:pPr>
              <w:pStyle w:val="Bodycopy0"/>
              <w:rPr>
                <w:color w:val="000000"/>
                <w:lang w:val="en-US" w:eastAsia="en-AU"/>
              </w:rPr>
            </w:pPr>
            <w:r w:rsidRPr="0046762D">
              <w:rPr>
                <w:color w:val="000000"/>
                <w:lang w:val="en-US" w:eastAsia="en-AU"/>
              </w:rPr>
              <w:t>174</w:t>
            </w:r>
          </w:p>
        </w:tc>
        <w:tc>
          <w:tcPr>
            <w:tcW w:w="1420" w:type="dxa"/>
          </w:tcPr>
          <w:p w14:paraId="31F96EC1" w14:textId="77777777" w:rsidR="0046762D" w:rsidRPr="0046762D" w:rsidRDefault="0046762D" w:rsidP="00C0416E">
            <w:pPr>
              <w:pStyle w:val="Bodycopy0"/>
              <w:rPr>
                <w:color w:val="000000"/>
                <w:lang w:val="en-US" w:eastAsia="en-AU"/>
              </w:rPr>
            </w:pPr>
            <w:r w:rsidRPr="0046762D">
              <w:rPr>
                <w:color w:val="000000"/>
                <w:lang w:val="en-US" w:eastAsia="en-AU"/>
              </w:rPr>
              <w:t>1,694</w:t>
            </w:r>
          </w:p>
        </w:tc>
      </w:tr>
      <w:tr w:rsidR="009E6D66" w:rsidRPr="0046762D" w14:paraId="603D5A67" w14:textId="77777777" w:rsidTr="00312873">
        <w:trPr>
          <w:trHeight w:val="315"/>
        </w:trPr>
        <w:tc>
          <w:tcPr>
            <w:tcW w:w="1131" w:type="dxa"/>
          </w:tcPr>
          <w:p w14:paraId="22A36610" w14:textId="77777777" w:rsidR="0046762D" w:rsidRPr="0046762D" w:rsidRDefault="0046762D" w:rsidP="00C0416E">
            <w:pPr>
              <w:pStyle w:val="Bodycopy0"/>
              <w:rPr>
                <w:color w:val="000000"/>
                <w:lang w:val="en-US" w:eastAsia="en-AU"/>
              </w:rPr>
            </w:pPr>
            <w:r w:rsidRPr="0046762D">
              <w:rPr>
                <w:color w:val="000000"/>
                <w:lang w:val="en-US" w:eastAsia="en-AU"/>
              </w:rPr>
              <w:t>112</w:t>
            </w:r>
          </w:p>
        </w:tc>
        <w:tc>
          <w:tcPr>
            <w:tcW w:w="1843" w:type="dxa"/>
          </w:tcPr>
          <w:p w14:paraId="718F3FF0" w14:textId="77777777" w:rsidR="0046762D" w:rsidRPr="0046762D" w:rsidRDefault="0046762D" w:rsidP="00C0416E">
            <w:pPr>
              <w:pStyle w:val="Bodycopy0"/>
              <w:rPr>
                <w:color w:val="000000"/>
                <w:lang w:val="en-US" w:eastAsia="en-AU"/>
              </w:rPr>
            </w:pPr>
            <w:r w:rsidRPr="0046762D">
              <w:rPr>
                <w:color w:val="000000"/>
                <w:lang w:val="en-US" w:eastAsia="en-AU"/>
              </w:rPr>
              <w:t>Ford</w:t>
            </w:r>
          </w:p>
        </w:tc>
        <w:tc>
          <w:tcPr>
            <w:tcW w:w="2410" w:type="dxa"/>
          </w:tcPr>
          <w:p w14:paraId="1F94C902" w14:textId="77777777" w:rsidR="0046762D" w:rsidRPr="0046762D" w:rsidRDefault="0046762D" w:rsidP="00C0416E">
            <w:pPr>
              <w:pStyle w:val="Bodycopy0"/>
              <w:rPr>
                <w:color w:val="000000"/>
                <w:lang w:val="en-US" w:eastAsia="en-AU"/>
              </w:rPr>
            </w:pPr>
            <w:r w:rsidRPr="0046762D">
              <w:rPr>
                <w:color w:val="000000"/>
                <w:lang w:val="en-US" w:eastAsia="en-AU"/>
              </w:rPr>
              <w:t>ESCAPE</w:t>
            </w:r>
          </w:p>
        </w:tc>
        <w:tc>
          <w:tcPr>
            <w:tcW w:w="2438" w:type="dxa"/>
          </w:tcPr>
          <w:p w14:paraId="29F01E15" w14:textId="77777777" w:rsidR="0046762D" w:rsidRPr="0046762D" w:rsidRDefault="0046762D" w:rsidP="00C0416E">
            <w:pPr>
              <w:pStyle w:val="Bodycopy0"/>
              <w:rPr>
                <w:color w:val="000000"/>
                <w:lang w:val="en-US" w:eastAsia="en-AU"/>
              </w:rPr>
            </w:pPr>
            <w:r w:rsidRPr="0046762D">
              <w:rPr>
                <w:color w:val="000000"/>
                <w:lang w:val="en-US" w:eastAsia="en-AU"/>
              </w:rPr>
              <w:t>199</w:t>
            </w:r>
          </w:p>
        </w:tc>
        <w:tc>
          <w:tcPr>
            <w:tcW w:w="1420" w:type="dxa"/>
          </w:tcPr>
          <w:p w14:paraId="7BBEC29F" w14:textId="77777777" w:rsidR="0046762D" w:rsidRPr="0046762D" w:rsidRDefault="0046762D" w:rsidP="00C0416E">
            <w:pPr>
              <w:pStyle w:val="Bodycopy0"/>
              <w:rPr>
                <w:color w:val="000000"/>
                <w:lang w:val="en-US" w:eastAsia="en-AU"/>
              </w:rPr>
            </w:pPr>
            <w:r w:rsidRPr="0046762D">
              <w:rPr>
                <w:color w:val="000000"/>
                <w:lang w:val="en-US" w:eastAsia="en-AU"/>
              </w:rPr>
              <w:t>1,673</w:t>
            </w:r>
          </w:p>
        </w:tc>
      </w:tr>
      <w:tr w:rsidR="009E6D66" w:rsidRPr="0046762D" w14:paraId="4E5631EA" w14:textId="77777777" w:rsidTr="00312873">
        <w:trPr>
          <w:trHeight w:val="315"/>
        </w:trPr>
        <w:tc>
          <w:tcPr>
            <w:tcW w:w="1131" w:type="dxa"/>
          </w:tcPr>
          <w:p w14:paraId="2CC1F903" w14:textId="77777777" w:rsidR="0046762D" w:rsidRPr="0046762D" w:rsidRDefault="0046762D" w:rsidP="00C0416E">
            <w:pPr>
              <w:pStyle w:val="Bodycopy0"/>
              <w:rPr>
                <w:color w:val="000000"/>
                <w:lang w:val="en-US" w:eastAsia="en-AU"/>
              </w:rPr>
            </w:pPr>
            <w:r w:rsidRPr="0046762D">
              <w:rPr>
                <w:color w:val="000000"/>
                <w:lang w:val="en-US" w:eastAsia="en-AU"/>
              </w:rPr>
              <w:t>113</w:t>
            </w:r>
          </w:p>
        </w:tc>
        <w:tc>
          <w:tcPr>
            <w:tcW w:w="1843" w:type="dxa"/>
          </w:tcPr>
          <w:p w14:paraId="287AA888"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04A024FA" w14:textId="77777777" w:rsidR="0046762D" w:rsidRPr="0046762D" w:rsidRDefault="0046762D" w:rsidP="00C0416E">
            <w:pPr>
              <w:pStyle w:val="Bodycopy0"/>
              <w:rPr>
                <w:color w:val="000000"/>
                <w:lang w:val="en-US" w:eastAsia="en-AU"/>
              </w:rPr>
            </w:pPr>
            <w:r w:rsidRPr="0046762D">
              <w:rPr>
                <w:color w:val="000000"/>
                <w:lang w:val="en-US" w:eastAsia="en-AU"/>
              </w:rPr>
              <w:t>GLB250 4M</w:t>
            </w:r>
          </w:p>
        </w:tc>
        <w:tc>
          <w:tcPr>
            <w:tcW w:w="2438" w:type="dxa"/>
          </w:tcPr>
          <w:p w14:paraId="0EB74DCF" w14:textId="77777777" w:rsidR="0046762D" w:rsidRPr="0046762D" w:rsidRDefault="0046762D" w:rsidP="00C0416E">
            <w:pPr>
              <w:pStyle w:val="Bodycopy0"/>
              <w:rPr>
                <w:color w:val="000000"/>
                <w:lang w:val="en-US" w:eastAsia="en-AU"/>
              </w:rPr>
            </w:pPr>
            <w:r w:rsidRPr="0046762D">
              <w:rPr>
                <w:color w:val="000000"/>
                <w:lang w:val="en-US" w:eastAsia="en-AU"/>
              </w:rPr>
              <w:t>173</w:t>
            </w:r>
          </w:p>
        </w:tc>
        <w:tc>
          <w:tcPr>
            <w:tcW w:w="1420" w:type="dxa"/>
          </w:tcPr>
          <w:p w14:paraId="2930C083" w14:textId="77777777" w:rsidR="0046762D" w:rsidRPr="0046762D" w:rsidRDefault="0046762D" w:rsidP="00C0416E">
            <w:pPr>
              <w:pStyle w:val="Bodycopy0"/>
              <w:rPr>
                <w:color w:val="000000"/>
                <w:lang w:val="en-US" w:eastAsia="en-AU"/>
              </w:rPr>
            </w:pPr>
            <w:r w:rsidRPr="0046762D">
              <w:rPr>
                <w:color w:val="000000"/>
                <w:lang w:val="en-US" w:eastAsia="en-AU"/>
              </w:rPr>
              <w:t>1,605</w:t>
            </w:r>
          </w:p>
        </w:tc>
      </w:tr>
      <w:tr w:rsidR="009E6D66" w:rsidRPr="0046762D" w14:paraId="5B62E272" w14:textId="77777777" w:rsidTr="00312873">
        <w:trPr>
          <w:trHeight w:val="315"/>
        </w:trPr>
        <w:tc>
          <w:tcPr>
            <w:tcW w:w="1131" w:type="dxa"/>
          </w:tcPr>
          <w:p w14:paraId="5BC5AD0E" w14:textId="77777777" w:rsidR="0046762D" w:rsidRPr="0046762D" w:rsidRDefault="0046762D" w:rsidP="00C0416E">
            <w:pPr>
              <w:pStyle w:val="Bodycopy0"/>
              <w:rPr>
                <w:color w:val="000000"/>
                <w:lang w:val="en-US" w:eastAsia="en-AU"/>
              </w:rPr>
            </w:pPr>
            <w:r w:rsidRPr="0046762D">
              <w:rPr>
                <w:color w:val="000000"/>
                <w:lang w:val="en-US" w:eastAsia="en-AU"/>
              </w:rPr>
              <w:t>114</w:t>
            </w:r>
          </w:p>
        </w:tc>
        <w:tc>
          <w:tcPr>
            <w:tcW w:w="1843" w:type="dxa"/>
          </w:tcPr>
          <w:p w14:paraId="498CE420" w14:textId="77777777" w:rsidR="0046762D" w:rsidRPr="0046762D" w:rsidRDefault="0046762D" w:rsidP="00C0416E">
            <w:pPr>
              <w:pStyle w:val="Bodycopy0"/>
              <w:rPr>
                <w:color w:val="000000"/>
                <w:lang w:val="en-US" w:eastAsia="en-AU"/>
              </w:rPr>
            </w:pPr>
            <w:r w:rsidRPr="0046762D">
              <w:rPr>
                <w:color w:val="000000"/>
                <w:lang w:val="en-US" w:eastAsia="en-AU"/>
              </w:rPr>
              <w:t>LDV</w:t>
            </w:r>
          </w:p>
        </w:tc>
        <w:tc>
          <w:tcPr>
            <w:tcW w:w="2410" w:type="dxa"/>
          </w:tcPr>
          <w:p w14:paraId="3D188AFF" w14:textId="77777777" w:rsidR="0046762D" w:rsidRPr="0046762D" w:rsidRDefault="0046762D" w:rsidP="00C0416E">
            <w:pPr>
              <w:pStyle w:val="Bodycopy0"/>
              <w:rPr>
                <w:color w:val="000000"/>
                <w:lang w:val="en-US" w:eastAsia="en-AU"/>
              </w:rPr>
            </w:pPr>
            <w:r w:rsidRPr="0046762D">
              <w:rPr>
                <w:color w:val="000000"/>
                <w:lang w:val="en-US" w:eastAsia="en-AU"/>
              </w:rPr>
              <w:t>D90</w:t>
            </w:r>
          </w:p>
        </w:tc>
        <w:tc>
          <w:tcPr>
            <w:tcW w:w="2438" w:type="dxa"/>
          </w:tcPr>
          <w:p w14:paraId="71993DA3" w14:textId="77777777" w:rsidR="0046762D" w:rsidRPr="0046762D" w:rsidRDefault="0046762D" w:rsidP="00C0416E">
            <w:pPr>
              <w:pStyle w:val="Bodycopy0"/>
              <w:rPr>
                <w:color w:val="000000"/>
                <w:lang w:val="en-US" w:eastAsia="en-AU"/>
              </w:rPr>
            </w:pPr>
            <w:r w:rsidRPr="0046762D">
              <w:rPr>
                <w:color w:val="000000"/>
                <w:lang w:val="en-US" w:eastAsia="en-AU"/>
              </w:rPr>
              <w:t>240</w:t>
            </w:r>
          </w:p>
        </w:tc>
        <w:tc>
          <w:tcPr>
            <w:tcW w:w="1420" w:type="dxa"/>
          </w:tcPr>
          <w:p w14:paraId="1EDE90BA" w14:textId="77777777" w:rsidR="0046762D" w:rsidRPr="0046762D" w:rsidRDefault="0046762D" w:rsidP="00C0416E">
            <w:pPr>
              <w:pStyle w:val="Bodycopy0"/>
              <w:rPr>
                <w:color w:val="000000"/>
                <w:lang w:val="en-US" w:eastAsia="en-AU"/>
              </w:rPr>
            </w:pPr>
            <w:r w:rsidRPr="0046762D">
              <w:rPr>
                <w:color w:val="000000"/>
                <w:lang w:val="en-US" w:eastAsia="en-AU"/>
              </w:rPr>
              <w:t>1,576</w:t>
            </w:r>
          </w:p>
        </w:tc>
      </w:tr>
      <w:tr w:rsidR="009E6D66" w:rsidRPr="0046762D" w14:paraId="20D74363" w14:textId="77777777" w:rsidTr="00312873">
        <w:trPr>
          <w:trHeight w:val="315"/>
        </w:trPr>
        <w:tc>
          <w:tcPr>
            <w:tcW w:w="1131" w:type="dxa"/>
          </w:tcPr>
          <w:p w14:paraId="7B961610" w14:textId="77777777" w:rsidR="0046762D" w:rsidRPr="0046762D" w:rsidRDefault="0046762D" w:rsidP="00C0416E">
            <w:pPr>
              <w:pStyle w:val="Bodycopy0"/>
              <w:rPr>
                <w:color w:val="000000"/>
                <w:lang w:val="en-US" w:eastAsia="en-AU"/>
              </w:rPr>
            </w:pPr>
            <w:r w:rsidRPr="0046762D">
              <w:rPr>
                <w:color w:val="000000"/>
                <w:lang w:val="en-US" w:eastAsia="en-AU"/>
              </w:rPr>
              <w:t>115</w:t>
            </w:r>
          </w:p>
        </w:tc>
        <w:tc>
          <w:tcPr>
            <w:tcW w:w="1843" w:type="dxa"/>
          </w:tcPr>
          <w:p w14:paraId="47D95E2C" w14:textId="77777777" w:rsidR="0046762D" w:rsidRPr="0046762D" w:rsidRDefault="0046762D" w:rsidP="00C0416E">
            <w:pPr>
              <w:pStyle w:val="Bodycopy0"/>
              <w:rPr>
                <w:color w:val="000000"/>
                <w:lang w:val="en-US" w:eastAsia="en-AU"/>
              </w:rPr>
            </w:pPr>
            <w:r w:rsidRPr="0046762D">
              <w:rPr>
                <w:color w:val="000000"/>
                <w:lang w:val="en-US" w:eastAsia="en-AU"/>
              </w:rPr>
              <w:t>BMW</w:t>
            </w:r>
          </w:p>
        </w:tc>
        <w:tc>
          <w:tcPr>
            <w:tcW w:w="2410" w:type="dxa"/>
          </w:tcPr>
          <w:p w14:paraId="78FE8949" w14:textId="77777777" w:rsidR="0046762D" w:rsidRPr="0046762D" w:rsidRDefault="0046762D" w:rsidP="00C0416E">
            <w:pPr>
              <w:pStyle w:val="Bodycopy0"/>
              <w:rPr>
                <w:color w:val="000000"/>
                <w:lang w:val="en-US" w:eastAsia="en-AU"/>
              </w:rPr>
            </w:pPr>
            <w:r w:rsidRPr="0046762D">
              <w:rPr>
                <w:color w:val="000000"/>
                <w:lang w:val="en-US" w:eastAsia="en-AU"/>
              </w:rPr>
              <w:t>118I</w:t>
            </w:r>
          </w:p>
        </w:tc>
        <w:tc>
          <w:tcPr>
            <w:tcW w:w="2438" w:type="dxa"/>
          </w:tcPr>
          <w:p w14:paraId="57E5A46A" w14:textId="77777777" w:rsidR="0046762D" w:rsidRPr="0046762D" w:rsidRDefault="0046762D" w:rsidP="00C0416E">
            <w:pPr>
              <w:pStyle w:val="Bodycopy0"/>
              <w:rPr>
                <w:color w:val="000000"/>
                <w:lang w:val="en-US" w:eastAsia="en-AU"/>
              </w:rPr>
            </w:pPr>
            <w:r w:rsidRPr="0046762D">
              <w:rPr>
                <w:color w:val="000000"/>
                <w:lang w:val="en-US" w:eastAsia="en-AU"/>
              </w:rPr>
              <w:t>135</w:t>
            </w:r>
          </w:p>
        </w:tc>
        <w:tc>
          <w:tcPr>
            <w:tcW w:w="1420" w:type="dxa"/>
          </w:tcPr>
          <w:p w14:paraId="1FE149C1" w14:textId="77777777" w:rsidR="0046762D" w:rsidRPr="0046762D" w:rsidRDefault="0046762D" w:rsidP="00C0416E">
            <w:pPr>
              <w:pStyle w:val="Bodycopy0"/>
              <w:rPr>
                <w:color w:val="000000"/>
                <w:lang w:val="en-US" w:eastAsia="en-AU"/>
              </w:rPr>
            </w:pPr>
            <w:r w:rsidRPr="0046762D">
              <w:rPr>
                <w:color w:val="000000"/>
                <w:lang w:val="en-US" w:eastAsia="en-AU"/>
              </w:rPr>
              <w:t>1,543</w:t>
            </w:r>
          </w:p>
        </w:tc>
      </w:tr>
      <w:tr w:rsidR="009E6D66" w:rsidRPr="0046762D" w14:paraId="1F53CA7A" w14:textId="77777777" w:rsidTr="00312873">
        <w:trPr>
          <w:trHeight w:val="315"/>
        </w:trPr>
        <w:tc>
          <w:tcPr>
            <w:tcW w:w="1131" w:type="dxa"/>
          </w:tcPr>
          <w:p w14:paraId="7D40F15F" w14:textId="77777777" w:rsidR="0046762D" w:rsidRPr="0046762D" w:rsidRDefault="0046762D" w:rsidP="00C0416E">
            <w:pPr>
              <w:pStyle w:val="Bodycopy0"/>
              <w:rPr>
                <w:color w:val="000000"/>
                <w:lang w:val="en-US" w:eastAsia="en-AU"/>
              </w:rPr>
            </w:pPr>
            <w:r w:rsidRPr="0046762D">
              <w:rPr>
                <w:color w:val="000000"/>
                <w:lang w:val="en-US" w:eastAsia="en-AU"/>
              </w:rPr>
              <w:t>116</w:t>
            </w:r>
          </w:p>
        </w:tc>
        <w:tc>
          <w:tcPr>
            <w:tcW w:w="1843" w:type="dxa"/>
          </w:tcPr>
          <w:p w14:paraId="3F78C37F" w14:textId="77777777" w:rsidR="0046762D" w:rsidRPr="0046762D" w:rsidRDefault="0046762D" w:rsidP="00C0416E">
            <w:pPr>
              <w:pStyle w:val="Bodycopy0"/>
              <w:rPr>
                <w:color w:val="000000"/>
                <w:lang w:val="en-US" w:eastAsia="en-AU"/>
              </w:rPr>
            </w:pPr>
            <w:r w:rsidRPr="0046762D">
              <w:rPr>
                <w:color w:val="000000"/>
                <w:lang w:val="en-US" w:eastAsia="en-AU"/>
              </w:rPr>
              <w:t>Toyota</w:t>
            </w:r>
          </w:p>
        </w:tc>
        <w:tc>
          <w:tcPr>
            <w:tcW w:w="2410" w:type="dxa"/>
          </w:tcPr>
          <w:p w14:paraId="16F0ADE4" w14:textId="77777777" w:rsidR="0046762D" w:rsidRPr="0046762D" w:rsidRDefault="0046762D" w:rsidP="00C0416E">
            <w:pPr>
              <w:pStyle w:val="Bodycopy0"/>
              <w:rPr>
                <w:color w:val="000000"/>
                <w:lang w:val="en-US" w:eastAsia="en-AU"/>
              </w:rPr>
            </w:pPr>
            <w:r w:rsidRPr="0046762D">
              <w:rPr>
                <w:color w:val="000000"/>
                <w:lang w:val="en-US" w:eastAsia="en-AU"/>
              </w:rPr>
              <w:t>GR YARIS</w:t>
            </w:r>
          </w:p>
        </w:tc>
        <w:tc>
          <w:tcPr>
            <w:tcW w:w="2438" w:type="dxa"/>
          </w:tcPr>
          <w:p w14:paraId="2A4BB3A2" w14:textId="77777777" w:rsidR="0046762D" w:rsidRPr="0046762D" w:rsidRDefault="0046762D" w:rsidP="00C0416E">
            <w:pPr>
              <w:pStyle w:val="Bodycopy0"/>
              <w:rPr>
                <w:color w:val="000000"/>
                <w:lang w:val="en-US" w:eastAsia="en-AU"/>
              </w:rPr>
            </w:pPr>
            <w:r w:rsidRPr="0046762D">
              <w:rPr>
                <w:color w:val="000000"/>
                <w:lang w:val="en-US" w:eastAsia="en-AU"/>
              </w:rPr>
              <w:t>172</w:t>
            </w:r>
          </w:p>
        </w:tc>
        <w:tc>
          <w:tcPr>
            <w:tcW w:w="1420" w:type="dxa"/>
          </w:tcPr>
          <w:p w14:paraId="35372359" w14:textId="77777777" w:rsidR="0046762D" w:rsidRPr="0046762D" w:rsidRDefault="0046762D" w:rsidP="00C0416E">
            <w:pPr>
              <w:pStyle w:val="Bodycopy0"/>
              <w:rPr>
                <w:color w:val="000000"/>
                <w:lang w:val="en-US" w:eastAsia="en-AU"/>
              </w:rPr>
            </w:pPr>
            <w:r w:rsidRPr="0046762D">
              <w:rPr>
                <w:color w:val="000000"/>
                <w:lang w:val="en-US" w:eastAsia="en-AU"/>
              </w:rPr>
              <w:t>1,533</w:t>
            </w:r>
          </w:p>
        </w:tc>
      </w:tr>
      <w:tr w:rsidR="009E6D66" w:rsidRPr="0046762D" w14:paraId="734180CA" w14:textId="77777777" w:rsidTr="00312873">
        <w:trPr>
          <w:trHeight w:val="315"/>
        </w:trPr>
        <w:tc>
          <w:tcPr>
            <w:tcW w:w="1131" w:type="dxa"/>
          </w:tcPr>
          <w:p w14:paraId="6C8B6630" w14:textId="77777777" w:rsidR="0046762D" w:rsidRPr="0046762D" w:rsidRDefault="0046762D" w:rsidP="00C0416E">
            <w:pPr>
              <w:pStyle w:val="Bodycopy0"/>
              <w:rPr>
                <w:color w:val="000000"/>
                <w:lang w:val="en-US" w:eastAsia="en-AU"/>
              </w:rPr>
            </w:pPr>
            <w:r w:rsidRPr="0046762D">
              <w:rPr>
                <w:color w:val="000000"/>
                <w:lang w:val="en-US" w:eastAsia="en-AU"/>
              </w:rPr>
              <w:t>117</w:t>
            </w:r>
          </w:p>
        </w:tc>
        <w:tc>
          <w:tcPr>
            <w:tcW w:w="1843" w:type="dxa"/>
          </w:tcPr>
          <w:p w14:paraId="3ADC1E4C" w14:textId="77777777" w:rsidR="0046762D" w:rsidRPr="0046762D" w:rsidRDefault="0046762D" w:rsidP="00C0416E">
            <w:pPr>
              <w:pStyle w:val="Bodycopy0"/>
              <w:rPr>
                <w:color w:val="000000"/>
                <w:lang w:val="en-US" w:eastAsia="en-AU"/>
              </w:rPr>
            </w:pPr>
            <w:r w:rsidRPr="0046762D">
              <w:rPr>
                <w:color w:val="000000"/>
                <w:lang w:val="en-US" w:eastAsia="en-AU"/>
              </w:rPr>
              <w:t>Land Rover</w:t>
            </w:r>
          </w:p>
        </w:tc>
        <w:tc>
          <w:tcPr>
            <w:tcW w:w="2410" w:type="dxa"/>
          </w:tcPr>
          <w:p w14:paraId="298321F4" w14:textId="77777777" w:rsidR="0046762D" w:rsidRPr="0046762D" w:rsidRDefault="0046762D" w:rsidP="00C0416E">
            <w:pPr>
              <w:pStyle w:val="Bodycopy0"/>
              <w:rPr>
                <w:color w:val="000000"/>
                <w:lang w:val="en-US" w:eastAsia="en-AU"/>
              </w:rPr>
            </w:pPr>
            <w:r w:rsidRPr="0046762D">
              <w:rPr>
                <w:color w:val="000000"/>
                <w:lang w:val="en-US" w:eastAsia="en-AU"/>
              </w:rPr>
              <w:t>DEFENDER 110</w:t>
            </w:r>
          </w:p>
        </w:tc>
        <w:tc>
          <w:tcPr>
            <w:tcW w:w="2438" w:type="dxa"/>
          </w:tcPr>
          <w:p w14:paraId="26BA470A" w14:textId="77777777" w:rsidR="0046762D" w:rsidRPr="0046762D" w:rsidRDefault="0046762D" w:rsidP="00C0416E">
            <w:pPr>
              <w:pStyle w:val="Bodycopy0"/>
              <w:rPr>
                <w:color w:val="000000"/>
                <w:lang w:val="en-US" w:eastAsia="en-AU"/>
              </w:rPr>
            </w:pPr>
            <w:r w:rsidRPr="0046762D">
              <w:rPr>
                <w:color w:val="000000"/>
                <w:lang w:val="en-US" w:eastAsia="en-AU"/>
              </w:rPr>
              <w:t>218</w:t>
            </w:r>
          </w:p>
        </w:tc>
        <w:tc>
          <w:tcPr>
            <w:tcW w:w="1420" w:type="dxa"/>
          </w:tcPr>
          <w:p w14:paraId="5344035A" w14:textId="77777777" w:rsidR="0046762D" w:rsidRPr="0046762D" w:rsidRDefault="0046762D" w:rsidP="00C0416E">
            <w:pPr>
              <w:pStyle w:val="Bodycopy0"/>
              <w:rPr>
                <w:color w:val="000000"/>
                <w:lang w:val="en-US" w:eastAsia="en-AU"/>
              </w:rPr>
            </w:pPr>
            <w:r w:rsidRPr="0046762D">
              <w:rPr>
                <w:color w:val="000000"/>
                <w:lang w:val="en-US" w:eastAsia="en-AU"/>
              </w:rPr>
              <w:t>1,531</w:t>
            </w:r>
          </w:p>
        </w:tc>
      </w:tr>
      <w:tr w:rsidR="009E6D66" w:rsidRPr="0046762D" w14:paraId="40D8C9B0" w14:textId="77777777" w:rsidTr="00312873">
        <w:trPr>
          <w:trHeight w:val="315"/>
        </w:trPr>
        <w:tc>
          <w:tcPr>
            <w:tcW w:w="1131" w:type="dxa"/>
          </w:tcPr>
          <w:p w14:paraId="32F6B135" w14:textId="77777777" w:rsidR="0046762D" w:rsidRPr="0046762D" w:rsidRDefault="0046762D" w:rsidP="00C0416E">
            <w:pPr>
              <w:pStyle w:val="Bodycopy0"/>
              <w:rPr>
                <w:color w:val="000000"/>
                <w:lang w:val="en-US" w:eastAsia="en-AU"/>
              </w:rPr>
            </w:pPr>
            <w:r w:rsidRPr="0046762D">
              <w:rPr>
                <w:color w:val="000000"/>
                <w:lang w:val="en-US" w:eastAsia="en-AU"/>
              </w:rPr>
              <w:t>118</w:t>
            </w:r>
          </w:p>
        </w:tc>
        <w:tc>
          <w:tcPr>
            <w:tcW w:w="1843" w:type="dxa"/>
          </w:tcPr>
          <w:p w14:paraId="3CF9006B"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3791CB42" w14:textId="77777777" w:rsidR="0046762D" w:rsidRPr="0046762D" w:rsidRDefault="0046762D" w:rsidP="00C0416E">
            <w:pPr>
              <w:pStyle w:val="Bodycopy0"/>
              <w:rPr>
                <w:color w:val="000000"/>
                <w:lang w:val="en-US" w:eastAsia="en-AU"/>
              </w:rPr>
            </w:pPr>
            <w:r w:rsidRPr="0046762D">
              <w:rPr>
                <w:color w:val="000000"/>
                <w:lang w:val="en-US" w:eastAsia="en-AU"/>
              </w:rPr>
              <w:t>600</w:t>
            </w:r>
          </w:p>
        </w:tc>
        <w:tc>
          <w:tcPr>
            <w:tcW w:w="2438" w:type="dxa"/>
          </w:tcPr>
          <w:p w14:paraId="6F2F7A44" w14:textId="77777777" w:rsidR="0046762D" w:rsidRPr="0046762D" w:rsidRDefault="0046762D" w:rsidP="00C0416E">
            <w:pPr>
              <w:pStyle w:val="Bodycopy0"/>
              <w:rPr>
                <w:color w:val="000000"/>
                <w:lang w:val="en-US" w:eastAsia="en-AU"/>
              </w:rPr>
            </w:pPr>
            <w:r w:rsidRPr="0046762D">
              <w:rPr>
                <w:color w:val="000000"/>
                <w:lang w:val="en-US" w:eastAsia="en-AU"/>
              </w:rPr>
              <w:t>170</w:t>
            </w:r>
          </w:p>
        </w:tc>
        <w:tc>
          <w:tcPr>
            <w:tcW w:w="1420" w:type="dxa"/>
          </w:tcPr>
          <w:p w14:paraId="0B727400" w14:textId="77777777" w:rsidR="0046762D" w:rsidRPr="0046762D" w:rsidRDefault="0046762D" w:rsidP="00C0416E">
            <w:pPr>
              <w:pStyle w:val="Bodycopy0"/>
              <w:rPr>
                <w:color w:val="000000"/>
                <w:lang w:val="en-US" w:eastAsia="en-AU"/>
              </w:rPr>
            </w:pPr>
            <w:r w:rsidRPr="0046762D">
              <w:rPr>
                <w:color w:val="000000"/>
                <w:lang w:val="en-US" w:eastAsia="en-AU"/>
              </w:rPr>
              <w:t>1,491</w:t>
            </w:r>
          </w:p>
        </w:tc>
      </w:tr>
      <w:tr w:rsidR="009E6D66" w:rsidRPr="0046762D" w14:paraId="638DF69C" w14:textId="77777777" w:rsidTr="00312873">
        <w:trPr>
          <w:trHeight w:val="315"/>
        </w:trPr>
        <w:tc>
          <w:tcPr>
            <w:tcW w:w="1131" w:type="dxa"/>
          </w:tcPr>
          <w:p w14:paraId="57BE4CC9" w14:textId="77777777" w:rsidR="0046762D" w:rsidRPr="0046762D" w:rsidRDefault="0046762D" w:rsidP="00C0416E">
            <w:pPr>
              <w:pStyle w:val="Bodycopy0"/>
              <w:rPr>
                <w:color w:val="000000"/>
                <w:lang w:val="en-US" w:eastAsia="en-AU"/>
              </w:rPr>
            </w:pPr>
            <w:r w:rsidRPr="0046762D">
              <w:rPr>
                <w:color w:val="000000"/>
                <w:lang w:val="en-US" w:eastAsia="en-AU"/>
              </w:rPr>
              <w:t>119</w:t>
            </w:r>
          </w:p>
        </w:tc>
        <w:tc>
          <w:tcPr>
            <w:tcW w:w="1843" w:type="dxa"/>
          </w:tcPr>
          <w:p w14:paraId="3A94B1C8" w14:textId="77777777" w:rsidR="0046762D" w:rsidRPr="0046762D" w:rsidRDefault="0046762D" w:rsidP="00C0416E">
            <w:pPr>
              <w:pStyle w:val="Bodycopy0"/>
              <w:rPr>
                <w:color w:val="000000"/>
                <w:lang w:val="en-US" w:eastAsia="en-AU"/>
              </w:rPr>
            </w:pPr>
            <w:r w:rsidRPr="0046762D">
              <w:rPr>
                <w:color w:val="000000"/>
                <w:lang w:val="en-US" w:eastAsia="en-AU"/>
              </w:rPr>
              <w:t>LDV</w:t>
            </w:r>
          </w:p>
        </w:tc>
        <w:tc>
          <w:tcPr>
            <w:tcW w:w="2410" w:type="dxa"/>
          </w:tcPr>
          <w:p w14:paraId="75751BAC" w14:textId="77777777" w:rsidR="0046762D" w:rsidRPr="0046762D" w:rsidRDefault="0046762D" w:rsidP="00C0416E">
            <w:pPr>
              <w:pStyle w:val="Bodycopy0"/>
              <w:rPr>
                <w:color w:val="000000"/>
                <w:lang w:val="en-US" w:eastAsia="en-AU"/>
              </w:rPr>
            </w:pPr>
            <w:r w:rsidRPr="0046762D">
              <w:rPr>
                <w:color w:val="000000"/>
                <w:lang w:val="en-US" w:eastAsia="en-AU"/>
              </w:rPr>
              <w:t>G10+</w:t>
            </w:r>
          </w:p>
        </w:tc>
        <w:tc>
          <w:tcPr>
            <w:tcW w:w="2438" w:type="dxa"/>
          </w:tcPr>
          <w:p w14:paraId="28B38368" w14:textId="77777777" w:rsidR="0046762D" w:rsidRPr="0046762D" w:rsidRDefault="0046762D" w:rsidP="00C0416E">
            <w:pPr>
              <w:pStyle w:val="Bodycopy0"/>
              <w:rPr>
                <w:color w:val="000000"/>
                <w:lang w:val="en-US" w:eastAsia="en-AU"/>
              </w:rPr>
            </w:pPr>
            <w:r w:rsidRPr="0046762D">
              <w:rPr>
                <w:color w:val="000000"/>
                <w:lang w:val="en-US" w:eastAsia="en-AU"/>
              </w:rPr>
              <w:t>220</w:t>
            </w:r>
          </w:p>
        </w:tc>
        <w:tc>
          <w:tcPr>
            <w:tcW w:w="1420" w:type="dxa"/>
          </w:tcPr>
          <w:p w14:paraId="09C4F23E" w14:textId="77777777" w:rsidR="0046762D" w:rsidRPr="0046762D" w:rsidRDefault="0046762D" w:rsidP="00C0416E">
            <w:pPr>
              <w:pStyle w:val="Bodycopy0"/>
              <w:rPr>
                <w:color w:val="000000"/>
                <w:lang w:val="en-US" w:eastAsia="en-AU"/>
              </w:rPr>
            </w:pPr>
            <w:r w:rsidRPr="0046762D">
              <w:rPr>
                <w:color w:val="000000"/>
                <w:lang w:val="en-US" w:eastAsia="en-AU"/>
              </w:rPr>
              <w:t>1,477</w:t>
            </w:r>
          </w:p>
        </w:tc>
      </w:tr>
      <w:tr w:rsidR="009E6D66" w:rsidRPr="0046762D" w14:paraId="79FD0E5D" w14:textId="77777777" w:rsidTr="00312873">
        <w:trPr>
          <w:trHeight w:val="315"/>
        </w:trPr>
        <w:tc>
          <w:tcPr>
            <w:tcW w:w="1131" w:type="dxa"/>
          </w:tcPr>
          <w:p w14:paraId="583AA074" w14:textId="77777777" w:rsidR="0046762D" w:rsidRPr="0046762D" w:rsidRDefault="0046762D" w:rsidP="00C0416E">
            <w:pPr>
              <w:pStyle w:val="Bodycopy0"/>
              <w:rPr>
                <w:color w:val="000000"/>
                <w:lang w:val="en-US" w:eastAsia="en-AU"/>
              </w:rPr>
            </w:pPr>
            <w:r w:rsidRPr="0046762D">
              <w:rPr>
                <w:color w:val="000000"/>
                <w:lang w:val="en-US" w:eastAsia="en-AU"/>
              </w:rPr>
              <w:t>120</w:t>
            </w:r>
          </w:p>
        </w:tc>
        <w:tc>
          <w:tcPr>
            <w:tcW w:w="1843" w:type="dxa"/>
          </w:tcPr>
          <w:p w14:paraId="5C2A5D8D" w14:textId="77777777" w:rsidR="0046762D" w:rsidRPr="0046762D" w:rsidRDefault="0046762D" w:rsidP="00C0416E">
            <w:pPr>
              <w:pStyle w:val="Bodycopy0"/>
              <w:rPr>
                <w:color w:val="000000"/>
                <w:lang w:val="en-US" w:eastAsia="en-AU"/>
              </w:rPr>
            </w:pPr>
            <w:r w:rsidRPr="0046762D">
              <w:rPr>
                <w:color w:val="000000"/>
                <w:lang w:val="en-US" w:eastAsia="en-AU"/>
              </w:rPr>
              <w:t>Audi</w:t>
            </w:r>
          </w:p>
        </w:tc>
        <w:tc>
          <w:tcPr>
            <w:tcW w:w="2410" w:type="dxa"/>
          </w:tcPr>
          <w:p w14:paraId="6053DB23" w14:textId="77777777" w:rsidR="0046762D" w:rsidRPr="0046762D" w:rsidRDefault="0046762D" w:rsidP="00C0416E">
            <w:pPr>
              <w:pStyle w:val="Bodycopy0"/>
              <w:rPr>
                <w:color w:val="000000"/>
                <w:lang w:val="en-US" w:eastAsia="en-AU"/>
              </w:rPr>
            </w:pPr>
            <w:r w:rsidRPr="0046762D">
              <w:rPr>
                <w:color w:val="000000"/>
                <w:lang w:val="en-US" w:eastAsia="en-AU"/>
              </w:rPr>
              <w:t>Q2</w:t>
            </w:r>
          </w:p>
        </w:tc>
        <w:tc>
          <w:tcPr>
            <w:tcW w:w="2438" w:type="dxa"/>
          </w:tcPr>
          <w:p w14:paraId="0C0AC3A8" w14:textId="77777777" w:rsidR="0046762D" w:rsidRPr="0046762D" w:rsidRDefault="0046762D" w:rsidP="00C0416E">
            <w:pPr>
              <w:pStyle w:val="Bodycopy0"/>
              <w:rPr>
                <w:color w:val="000000"/>
                <w:lang w:val="en-US" w:eastAsia="en-AU"/>
              </w:rPr>
            </w:pPr>
            <w:r w:rsidRPr="0046762D">
              <w:rPr>
                <w:color w:val="000000"/>
                <w:lang w:val="en-US" w:eastAsia="en-AU"/>
              </w:rPr>
              <w:t>126</w:t>
            </w:r>
          </w:p>
        </w:tc>
        <w:tc>
          <w:tcPr>
            <w:tcW w:w="1420" w:type="dxa"/>
          </w:tcPr>
          <w:p w14:paraId="1400B3C3" w14:textId="77777777" w:rsidR="0046762D" w:rsidRPr="0046762D" w:rsidRDefault="0046762D" w:rsidP="00C0416E">
            <w:pPr>
              <w:pStyle w:val="Bodycopy0"/>
              <w:rPr>
                <w:color w:val="000000"/>
                <w:lang w:val="en-US" w:eastAsia="en-AU"/>
              </w:rPr>
            </w:pPr>
            <w:r w:rsidRPr="0046762D">
              <w:rPr>
                <w:color w:val="000000"/>
                <w:lang w:val="en-US" w:eastAsia="en-AU"/>
              </w:rPr>
              <w:t>1,475</w:t>
            </w:r>
          </w:p>
        </w:tc>
      </w:tr>
      <w:tr w:rsidR="009E6D66" w:rsidRPr="0046762D" w14:paraId="18C42488" w14:textId="77777777" w:rsidTr="00312873">
        <w:trPr>
          <w:trHeight w:val="315"/>
        </w:trPr>
        <w:tc>
          <w:tcPr>
            <w:tcW w:w="1131" w:type="dxa"/>
          </w:tcPr>
          <w:p w14:paraId="7C1CED68" w14:textId="77777777" w:rsidR="0046762D" w:rsidRPr="0046762D" w:rsidRDefault="0046762D" w:rsidP="00C0416E">
            <w:pPr>
              <w:pStyle w:val="Bodycopy0"/>
              <w:rPr>
                <w:color w:val="000000"/>
                <w:lang w:val="en-US" w:eastAsia="en-AU"/>
              </w:rPr>
            </w:pPr>
            <w:r w:rsidRPr="0046762D">
              <w:rPr>
                <w:color w:val="000000"/>
                <w:lang w:val="en-US" w:eastAsia="en-AU"/>
              </w:rPr>
              <w:t>121</w:t>
            </w:r>
          </w:p>
        </w:tc>
        <w:tc>
          <w:tcPr>
            <w:tcW w:w="1843" w:type="dxa"/>
          </w:tcPr>
          <w:p w14:paraId="7CCCB713" w14:textId="77777777" w:rsidR="0046762D" w:rsidRPr="0046762D" w:rsidRDefault="0046762D" w:rsidP="00C0416E">
            <w:pPr>
              <w:pStyle w:val="Bodycopy0"/>
              <w:rPr>
                <w:color w:val="000000"/>
                <w:lang w:val="en-US" w:eastAsia="en-AU"/>
              </w:rPr>
            </w:pPr>
            <w:r w:rsidRPr="0046762D">
              <w:rPr>
                <w:color w:val="000000"/>
                <w:lang w:val="en-US" w:eastAsia="en-AU"/>
              </w:rPr>
              <w:t>Land Rover</w:t>
            </w:r>
          </w:p>
        </w:tc>
        <w:tc>
          <w:tcPr>
            <w:tcW w:w="2410" w:type="dxa"/>
          </w:tcPr>
          <w:p w14:paraId="54983D53" w14:textId="77777777" w:rsidR="0046762D" w:rsidRPr="0046762D" w:rsidRDefault="0046762D" w:rsidP="00C0416E">
            <w:pPr>
              <w:pStyle w:val="Bodycopy0"/>
              <w:rPr>
                <w:color w:val="000000"/>
                <w:lang w:val="en-US" w:eastAsia="en-AU"/>
              </w:rPr>
            </w:pPr>
            <w:r w:rsidRPr="0046762D">
              <w:rPr>
                <w:color w:val="000000"/>
                <w:lang w:val="en-US" w:eastAsia="en-AU"/>
              </w:rPr>
              <w:t>RR SPORT</w:t>
            </w:r>
          </w:p>
        </w:tc>
        <w:tc>
          <w:tcPr>
            <w:tcW w:w="2438" w:type="dxa"/>
          </w:tcPr>
          <w:p w14:paraId="6F7588DE" w14:textId="77777777" w:rsidR="0046762D" w:rsidRPr="0046762D" w:rsidRDefault="0046762D" w:rsidP="00C0416E">
            <w:pPr>
              <w:pStyle w:val="Bodycopy0"/>
              <w:rPr>
                <w:color w:val="000000"/>
                <w:lang w:val="en-US" w:eastAsia="en-AU"/>
              </w:rPr>
            </w:pPr>
            <w:r w:rsidRPr="0046762D">
              <w:rPr>
                <w:color w:val="000000"/>
                <w:lang w:val="en-US" w:eastAsia="en-AU"/>
              </w:rPr>
              <w:t>219</w:t>
            </w:r>
          </w:p>
        </w:tc>
        <w:tc>
          <w:tcPr>
            <w:tcW w:w="1420" w:type="dxa"/>
          </w:tcPr>
          <w:p w14:paraId="0B10A630" w14:textId="77777777" w:rsidR="0046762D" w:rsidRPr="0046762D" w:rsidRDefault="0046762D" w:rsidP="00C0416E">
            <w:pPr>
              <w:pStyle w:val="Bodycopy0"/>
              <w:rPr>
                <w:color w:val="000000"/>
                <w:lang w:val="en-US" w:eastAsia="en-AU"/>
              </w:rPr>
            </w:pPr>
            <w:r w:rsidRPr="0046762D">
              <w:rPr>
                <w:color w:val="000000"/>
                <w:lang w:val="en-US" w:eastAsia="en-AU"/>
              </w:rPr>
              <w:t>1,475</w:t>
            </w:r>
          </w:p>
        </w:tc>
      </w:tr>
      <w:tr w:rsidR="009E6D66" w:rsidRPr="0046762D" w14:paraId="1C5C0372" w14:textId="77777777" w:rsidTr="00312873">
        <w:trPr>
          <w:trHeight w:val="315"/>
        </w:trPr>
        <w:tc>
          <w:tcPr>
            <w:tcW w:w="1131" w:type="dxa"/>
          </w:tcPr>
          <w:p w14:paraId="37BA2583" w14:textId="77777777" w:rsidR="0046762D" w:rsidRPr="0046762D" w:rsidRDefault="0046762D" w:rsidP="00C0416E">
            <w:pPr>
              <w:pStyle w:val="Bodycopy0"/>
              <w:rPr>
                <w:color w:val="000000"/>
                <w:lang w:val="en-US" w:eastAsia="en-AU"/>
              </w:rPr>
            </w:pPr>
            <w:r w:rsidRPr="0046762D">
              <w:rPr>
                <w:color w:val="000000"/>
                <w:lang w:val="en-US" w:eastAsia="en-AU"/>
              </w:rPr>
              <w:lastRenderedPageBreak/>
              <w:t>122</w:t>
            </w:r>
          </w:p>
        </w:tc>
        <w:tc>
          <w:tcPr>
            <w:tcW w:w="1843" w:type="dxa"/>
          </w:tcPr>
          <w:p w14:paraId="7B3DDD97" w14:textId="77777777" w:rsidR="0046762D" w:rsidRPr="0046762D" w:rsidRDefault="0046762D" w:rsidP="00C0416E">
            <w:pPr>
              <w:pStyle w:val="Bodycopy0"/>
              <w:rPr>
                <w:color w:val="000000"/>
                <w:lang w:val="en-US" w:eastAsia="en-AU"/>
              </w:rPr>
            </w:pPr>
            <w:r w:rsidRPr="0046762D">
              <w:rPr>
                <w:color w:val="000000"/>
                <w:lang w:val="en-US" w:eastAsia="en-AU"/>
              </w:rPr>
              <w:t>BMW</w:t>
            </w:r>
          </w:p>
        </w:tc>
        <w:tc>
          <w:tcPr>
            <w:tcW w:w="2410" w:type="dxa"/>
          </w:tcPr>
          <w:p w14:paraId="0F6AE33E" w14:textId="77777777" w:rsidR="0046762D" w:rsidRPr="0046762D" w:rsidRDefault="0046762D" w:rsidP="00C0416E">
            <w:pPr>
              <w:pStyle w:val="Bodycopy0"/>
              <w:rPr>
                <w:color w:val="000000"/>
                <w:lang w:val="en-US" w:eastAsia="en-AU"/>
              </w:rPr>
            </w:pPr>
            <w:r w:rsidRPr="0046762D">
              <w:rPr>
                <w:color w:val="000000"/>
                <w:lang w:val="en-US" w:eastAsia="en-AU"/>
              </w:rPr>
              <w:t>X1 SDRIVE20I</w:t>
            </w:r>
          </w:p>
        </w:tc>
        <w:tc>
          <w:tcPr>
            <w:tcW w:w="2438" w:type="dxa"/>
          </w:tcPr>
          <w:p w14:paraId="129C7EE5" w14:textId="77777777" w:rsidR="0046762D" w:rsidRPr="0046762D" w:rsidRDefault="0046762D" w:rsidP="00C0416E">
            <w:pPr>
              <w:pStyle w:val="Bodycopy0"/>
              <w:rPr>
                <w:color w:val="000000"/>
                <w:lang w:val="en-US" w:eastAsia="en-AU"/>
              </w:rPr>
            </w:pPr>
            <w:r w:rsidRPr="0046762D">
              <w:rPr>
                <w:color w:val="000000"/>
                <w:lang w:val="en-US" w:eastAsia="en-AU"/>
              </w:rPr>
              <w:t>149</w:t>
            </w:r>
          </w:p>
        </w:tc>
        <w:tc>
          <w:tcPr>
            <w:tcW w:w="1420" w:type="dxa"/>
          </w:tcPr>
          <w:p w14:paraId="18BCC19B" w14:textId="77777777" w:rsidR="0046762D" w:rsidRPr="0046762D" w:rsidRDefault="0046762D" w:rsidP="00C0416E">
            <w:pPr>
              <w:pStyle w:val="Bodycopy0"/>
              <w:rPr>
                <w:color w:val="000000"/>
                <w:lang w:val="en-US" w:eastAsia="en-AU"/>
              </w:rPr>
            </w:pPr>
            <w:r w:rsidRPr="0046762D">
              <w:rPr>
                <w:color w:val="000000"/>
                <w:lang w:val="en-US" w:eastAsia="en-AU"/>
              </w:rPr>
              <w:t>1,444</w:t>
            </w:r>
          </w:p>
        </w:tc>
      </w:tr>
      <w:tr w:rsidR="009E6D66" w:rsidRPr="0046762D" w14:paraId="620ED6BC" w14:textId="77777777" w:rsidTr="00312873">
        <w:trPr>
          <w:trHeight w:val="315"/>
        </w:trPr>
        <w:tc>
          <w:tcPr>
            <w:tcW w:w="1131" w:type="dxa"/>
          </w:tcPr>
          <w:p w14:paraId="10FCDF5E" w14:textId="77777777" w:rsidR="0046762D" w:rsidRPr="0046762D" w:rsidRDefault="0046762D" w:rsidP="00C0416E">
            <w:pPr>
              <w:pStyle w:val="Bodycopy0"/>
              <w:rPr>
                <w:color w:val="000000"/>
                <w:lang w:val="en-US" w:eastAsia="en-AU"/>
              </w:rPr>
            </w:pPr>
            <w:r w:rsidRPr="0046762D">
              <w:rPr>
                <w:color w:val="000000"/>
                <w:lang w:val="en-US" w:eastAsia="en-AU"/>
              </w:rPr>
              <w:t>123</w:t>
            </w:r>
          </w:p>
        </w:tc>
        <w:tc>
          <w:tcPr>
            <w:tcW w:w="1843" w:type="dxa"/>
          </w:tcPr>
          <w:p w14:paraId="5011E068" w14:textId="77777777" w:rsidR="0046762D" w:rsidRPr="0046762D" w:rsidRDefault="0046762D" w:rsidP="00C0416E">
            <w:pPr>
              <w:pStyle w:val="Bodycopy0"/>
              <w:rPr>
                <w:color w:val="000000"/>
                <w:lang w:val="en-US" w:eastAsia="en-AU"/>
              </w:rPr>
            </w:pPr>
            <w:r w:rsidRPr="0046762D">
              <w:rPr>
                <w:color w:val="000000"/>
                <w:lang w:val="en-US" w:eastAsia="en-AU"/>
              </w:rPr>
              <w:t>Audi</w:t>
            </w:r>
          </w:p>
        </w:tc>
        <w:tc>
          <w:tcPr>
            <w:tcW w:w="2410" w:type="dxa"/>
          </w:tcPr>
          <w:p w14:paraId="58DAC5A7" w14:textId="77777777" w:rsidR="0046762D" w:rsidRPr="0046762D" w:rsidRDefault="0046762D" w:rsidP="00C0416E">
            <w:pPr>
              <w:pStyle w:val="Bodycopy0"/>
              <w:rPr>
                <w:color w:val="000000"/>
                <w:lang w:val="en-US" w:eastAsia="en-AU"/>
              </w:rPr>
            </w:pPr>
            <w:r w:rsidRPr="0046762D">
              <w:rPr>
                <w:color w:val="000000"/>
                <w:lang w:val="en-US" w:eastAsia="en-AU"/>
              </w:rPr>
              <w:t>Q7</w:t>
            </w:r>
          </w:p>
        </w:tc>
        <w:tc>
          <w:tcPr>
            <w:tcW w:w="2438" w:type="dxa"/>
          </w:tcPr>
          <w:p w14:paraId="5BDD89A2" w14:textId="77777777" w:rsidR="0046762D" w:rsidRPr="0046762D" w:rsidRDefault="0046762D" w:rsidP="00C0416E">
            <w:pPr>
              <w:pStyle w:val="Bodycopy0"/>
              <w:rPr>
                <w:color w:val="000000"/>
                <w:lang w:val="en-US" w:eastAsia="en-AU"/>
              </w:rPr>
            </w:pPr>
            <w:r w:rsidRPr="0046762D">
              <w:rPr>
                <w:color w:val="000000"/>
                <w:lang w:val="en-US" w:eastAsia="en-AU"/>
              </w:rPr>
              <w:t>183</w:t>
            </w:r>
          </w:p>
        </w:tc>
        <w:tc>
          <w:tcPr>
            <w:tcW w:w="1420" w:type="dxa"/>
          </w:tcPr>
          <w:p w14:paraId="5CF5F041" w14:textId="77777777" w:rsidR="0046762D" w:rsidRPr="0046762D" w:rsidRDefault="0046762D" w:rsidP="00C0416E">
            <w:pPr>
              <w:pStyle w:val="Bodycopy0"/>
              <w:rPr>
                <w:color w:val="000000"/>
                <w:lang w:val="en-US" w:eastAsia="en-AU"/>
              </w:rPr>
            </w:pPr>
            <w:r w:rsidRPr="0046762D">
              <w:rPr>
                <w:color w:val="000000"/>
                <w:lang w:val="en-US" w:eastAsia="en-AU"/>
              </w:rPr>
              <w:t>1,418</w:t>
            </w:r>
          </w:p>
        </w:tc>
      </w:tr>
      <w:tr w:rsidR="009E6D66" w:rsidRPr="0046762D" w14:paraId="686C325C" w14:textId="77777777" w:rsidTr="00312873">
        <w:trPr>
          <w:trHeight w:val="315"/>
        </w:trPr>
        <w:tc>
          <w:tcPr>
            <w:tcW w:w="1131" w:type="dxa"/>
          </w:tcPr>
          <w:p w14:paraId="6E50E46D" w14:textId="77777777" w:rsidR="0046762D" w:rsidRPr="0046762D" w:rsidRDefault="0046762D" w:rsidP="00C0416E">
            <w:pPr>
              <w:pStyle w:val="Bodycopy0"/>
              <w:rPr>
                <w:color w:val="000000"/>
                <w:lang w:val="en-US" w:eastAsia="en-AU"/>
              </w:rPr>
            </w:pPr>
            <w:r w:rsidRPr="0046762D">
              <w:rPr>
                <w:color w:val="000000"/>
                <w:lang w:val="en-US" w:eastAsia="en-AU"/>
              </w:rPr>
              <w:t>124</w:t>
            </w:r>
          </w:p>
        </w:tc>
        <w:tc>
          <w:tcPr>
            <w:tcW w:w="1843" w:type="dxa"/>
          </w:tcPr>
          <w:p w14:paraId="30582CA6"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41B5AA4E" w14:textId="77777777" w:rsidR="0046762D" w:rsidRPr="0046762D" w:rsidRDefault="0046762D" w:rsidP="00C0416E">
            <w:pPr>
              <w:pStyle w:val="Bodycopy0"/>
              <w:rPr>
                <w:color w:val="000000"/>
                <w:lang w:val="en-US" w:eastAsia="en-AU"/>
              </w:rPr>
            </w:pPr>
            <w:r w:rsidRPr="0046762D">
              <w:rPr>
                <w:color w:val="000000"/>
                <w:lang w:val="en-US" w:eastAsia="en-AU"/>
              </w:rPr>
              <w:t>CK STINGER</w:t>
            </w:r>
          </w:p>
        </w:tc>
        <w:tc>
          <w:tcPr>
            <w:tcW w:w="2438" w:type="dxa"/>
          </w:tcPr>
          <w:p w14:paraId="71534F8B" w14:textId="77777777" w:rsidR="0046762D" w:rsidRPr="0046762D" w:rsidRDefault="0046762D" w:rsidP="00C0416E">
            <w:pPr>
              <w:pStyle w:val="Bodycopy0"/>
              <w:rPr>
                <w:color w:val="000000"/>
                <w:lang w:val="en-US" w:eastAsia="en-AU"/>
              </w:rPr>
            </w:pPr>
            <w:r w:rsidRPr="0046762D">
              <w:rPr>
                <w:color w:val="000000"/>
                <w:lang w:val="en-US" w:eastAsia="en-AU"/>
              </w:rPr>
              <w:t>236</w:t>
            </w:r>
          </w:p>
        </w:tc>
        <w:tc>
          <w:tcPr>
            <w:tcW w:w="1420" w:type="dxa"/>
          </w:tcPr>
          <w:p w14:paraId="241F8634" w14:textId="77777777" w:rsidR="0046762D" w:rsidRPr="0046762D" w:rsidRDefault="0046762D" w:rsidP="00C0416E">
            <w:pPr>
              <w:pStyle w:val="Bodycopy0"/>
              <w:rPr>
                <w:color w:val="000000"/>
                <w:lang w:val="en-US" w:eastAsia="en-AU"/>
              </w:rPr>
            </w:pPr>
            <w:r w:rsidRPr="0046762D">
              <w:rPr>
                <w:color w:val="000000"/>
                <w:lang w:val="en-US" w:eastAsia="en-AU"/>
              </w:rPr>
              <w:t>1,407</w:t>
            </w:r>
          </w:p>
        </w:tc>
      </w:tr>
      <w:tr w:rsidR="009E6D66" w:rsidRPr="0046762D" w14:paraId="2DC1C9C9" w14:textId="77777777" w:rsidTr="00312873">
        <w:trPr>
          <w:trHeight w:val="315"/>
        </w:trPr>
        <w:tc>
          <w:tcPr>
            <w:tcW w:w="1131" w:type="dxa"/>
          </w:tcPr>
          <w:p w14:paraId="19D4D97A" w14:textId="77777777" w:rsidR="0046762D" w:rsidRPr="0046762D" w:rsidRDefault="0046762D" w:rsidP="00C0416E">
            <w:pPr>
              <w:pStyle w:val="Bodycopy0"/>
              <w:rPr>
                <w:color w:val="000000"/>
                <w:lang w:val="en-US" w:eastAsia="en-AU"/>
              </w:rPr>
            </w:pPr>
            <w:r w:rsidRPr="0046762D">
              <w:rPr>
                <w:color w:val="000000"/>
                <w:lang w:val="en-US" w:eastAsia="en-AU"/>
              </w:rPr>
              <w:t>125</w:t>
            </w:r>
          </w:p>
        </w:tc>
        <w:tc>
          <w:tcPr>
            <w:tcW w:w="1843" w:type="dxa"/>
          </w:tcPr>
          <w:p w14:paraId="15A7DFEF" w14:textId="77777777" w:rsidR="0046762D" w:rsidRPr="0046762D" w:rsidRDefault="0046762D" w:rsidP="00C0416E">
            <w:pPr>
              <w:pStyle w:val="Bodycopy0"/>
              <w:rPr>
                <w:color w:val="000000"/>
                <w:lang w:val="en-US" w:eastAsia="en-AU"/>
              </w:rPr>
            </w:pPr>
            <w:r w:rsidRPr="0046762D">
              <w:rPr>
                <w:color w:val="000000"/>
                <w:lang w:val="en-US" w:eastAsia="en-AU"/>
              </w:rPr>
              <w:t>MG</w:t>
            </w:r>
          </w:p>
        </w:tc>
        <w:tc>
          <w:tcPr>
            <w:tcW w:w="2410" w:type="dxa"/>
          </w:tcPr>
          <w:p w14:paraId="644699A8" w14:textId="77777777" w:rsidR="0046762D" w:rsidRPr="0046762D" w:rsidRDefault="0046762D" w:rsidP="00C0416E">
            <w:pPr>
              <w:pStyle w:val="Bodycopy0"/>
              <w:rPr>
                <w:color w:val="000000"/>
                <w:lang w:val="en-US" w:eastAsia="en-AU"/>
              </w:rPr>
            </w:pPr>
            <w:r w:rsidRPr="0046762D">
              <w:rPr>
                <w:color w:val="000000"/>
                <w:lang w:val="en-US" w:eastAsia="en-AU"/>
              </w:rPr>
              <w:t>MG ZS EV</w:t>
            </w:r>
          </w:p>
        </w:tc>
        <w:tc>
          <w:tcPr>
            <w:tcW w:w="2438" w:type="dxa"/>
          </w:tcPr>
          <w:p w14:paraId="0381A6F7" w14:textId="77777777" w:rsidR="0046762D" w:rsidRPr="0046762D" w:rsidRDefault="0046762D" w:rsidP="00C0416E">
            <w:pPr>
              <w:pStyle w:val="Bodycopy0"/>
              <w:rPr>
                <w:color w:val="000000"/>
                <w:lang w:val="en-US" w:eastAsia="en-AU"/>
              </w:rPr>
            </w:pPr>
            <w:r w:rsidRPr="0046762D">
              <w:rPr>
                <w:color w:val="000000"/>
                <w:lang w:val="en-US" w:eastAsia="en-AU"/>
              </w:rPr>
              <w:t>0</w:t>
            </w:r>
          </w:p>
        </w:tc>
        <w:tc>
          <w:tcPr>
            <w:tcW w:w="1420" w:type="dxa"/>
          </w:tcPr>
          <w:p w14:paraId="1FEEF88C" w14:textId="77777777" w:rsidR="0046762D" w:rsidRPr="0046762D" w:rsidRDefault="0046762D" w:rsidP="00C0416E">
            <w:pPr>
              <w:pStyle w:val="Bodycopy0"/>
              <w:rPr>
                <w:color w:val="000000"/>
                <w:lang w:val="en-US" w:eastAsia="en-AU"/>
              </w:rPr>
            </w:pPr>
            <w:r w:rsidRPr="0046762D">
              <w:rPr>
                <w:color w:val="000000"/>
                <w:lang w:val="en-US" w:eastAsia="en-AU"/>
              </w:rPr>
              <w:t>1,388</w:t>
            </w:r>
          </w:p>
        </w:tc>
      </w:tr>
      <w:tr w:rsidR="009E6D66" w:rsidRPr="0046762D" w14:paraId="489A1DF4" w14:textId="77777777" w:rsidTr="00312873">
        <w:trPr>
          <w:trHeight w:val="315"/>
        </w:trPr>
        <w:tc>
          <w:tcPr>
            <w:tcW w:w="1131" w:type="dxa"/>
          </w:tcPr>
          <w:p w14:paraId="7E66DCF6" w14:textId="77777777" w:rsidR="0046762D" w:rsidRPr="0046762D" w:rsidRDefault="0046762D" w:rsidP="00C0416E">
            <w:pPr>
              <w:pStyle w:val="Bodycopy0"/>
              <w:rPr>
                <w:color w:val="000000"/>
                <w:lang w:val="en-US" w:eastAsia="en-AU"/>
              </w:rPr>
            </w:pPr>
            <w:r w:rsidRPr="0046762D">
              <w:rPr>
                <w:color w:val="000000"/>
                <w:lang w:val="en-US" w:eastAsia="en-AU"/>
              </w:rPr>
              <w:t>126</w:t>
            </w:r>
          </w:p>
        </w:tc>
        <w:tc>
          <w:tcPr>
            <w:tcW w:w="1843" w:type="dxa"/>
          </w:tcPr>
          <w:p w14:paraId="4B37CB5E" w14:textId="77777777" w:rsidR="0046762D" w:rsidRPr="0046762D" w:rsidRDefault="0046762D" w:rsidP="00C0416E">
            <w:pPr>
              <w:pStyle w:val="Bodycopy0"/>
              <w:rPr>
                <w:color w:val="000000"/>
                <w:lang w:val="en-US" w:eastAsia="en-AU"/>
              </w:rPr>
            </w:pPr>
            <w:r w:rsidRPr="0046762D">
              <w:rPr>
                <w:color w:val="000000"/>
                <w:lang w:val="en-US" w:eastAsia="en-AU"/>
              </w:rPr>
              <w:t>Jeep</w:t>
            </w:r>
          </w:p>
        </w:tc>
        <w:tc>
          <w:tcPr>
            <w:tcW w:w="2410" w:type="dxa"/>
          </w:tcPr>
          <w:p w14:paraId="3681B4AF" w14:textId="77777777" w:rsidR="0046762D" w:rsidRPr="0046762D" w:rsidRDefault="0046762D" w:rsidP="00C0416E">
            <w:pPr>
              <w:pStyle w:val="Bodycopy0"/>
              <w:rPr>
                <w:color w:val="000000"/>
                <w:lang w:val="en-US" w:eastAsia="en-AU"/>
              </w:rPr>
            </w:pPr>
            <w:r w:rsidRPr="0046762D">
              <w:rPr>
                <w:color w:val="000000"/>
                <w:lang w:val="en-US" w:eastAsia="en-AU"/>
              </w:rPr>
              <w:t>COMPASS</w:t>
            </w:r>
          </w:p>
        </w:tc>
        <w:tc>
          <w:tcPr>
            <w:tcW w:w="2438" w:type="dxa"/>
          </w:tcPr>
          <w:p w14:paraId="28FD67C1" w14:textId="77777777" w:rsidR="0046762D" w:rsidRPr="0046762D" w:rsidRDefault="0046762D" w:rsidP="00C0416E">
            <w:pPr>
              <w:pStyle w:val="Bodycopy0"/>
              <w:rPr>
                <w:color w:val="000000"/>
                <w:lang w:val="en-US" w:eastAsia="en-AU"/>
              </w:rPr>
            </w:pPr>
            <w:r w:rsidRPr="0046762D">
              <w:rPr>
                <w:color w:val="000000"/>
                <w:lang w:val="en-US" w:eastAsia="en-AU"/>
              </w:rPr>
              <w:t>211</w:t>
            </w:r>
          </w:p>
        </w:tc>
        <w:tc>
          <w:tcPr>
            <w:tcW w:w="1420" w:type="dxa"/>
          </w:tcPr>
          <w:p w14:paraId="1C822A36" w14:textId="77777777" w:rsidR="0046762D" w:rsidRPr="0046762D" w:rsidRDefault="0046762D" w:rsidP="00C0416E">
            <w:pPr>
              <w:pStyle w:val="Bodycopy0"/>
              <w:rPr>
                <w:color w:val="000000"/>
                <w:lang w:val="en-US" w:eastAsia="en-AU"/>
              </w:rPr>
            </w:pPr>
            <w:r w:rsidRPr="0046762D">
              <w:rPr>
                <w:color w:val="000000"/>
                <w:lang w:val="en-US" w:eastAsia="en-AU"/>
              </w:rPr>
              <w:t>1,363</w:t>
            </w:r>
          </w:p>
        </w:tc>
      </w:tr>
      <w:tr w:rsidR="009E6D66" w:rsidRPr="0046762D" w14:paraId="0836B259" w14:textId="77777777" w:rsidTr="00312873">
        <w:trPr>
          <w:trHeight w:val="315"/>
        </w:trPr>
        <w:tc>
          <w:tcPr>
            <w:tcW w:w="1131" w:type="dxa"/>
          </w:tcPr>
          <w:p w14:paraId="5B7BE64A" w14:textId="77777777" w:rsidR="0046762D" w:rsidRPr="0046762D" w:rsidRDefault="0046762D" w:rsidP="00C0416E">
            <w:pPr>
              <w:pStyle w:val="Bodycopy0"/>
              <w:rPr>
                <w:color w:val="000000"/>
                <w:lang w:val="en-US" w:eastAsia="en-AU"/>
              </w:rPr>
            </w:pPr>
            <w:r w:rsidRPr="0046762D">
              <w:rPr>
                <w:color w:val="000000"/>
                <w:lang w:val="en-US" w:eastAsia="en-AU"/>
              </w:rPr>
              <w:t>127</w:t>
            </w:r>
          </w:p>
        </w:tc>
        <w:tc>
          <w:tcPr>
            <w:tcW w:w="1843" w:type="dxa"/>
          </w:tcPr>
          <w:p w14:paraId="3B3E9E1E"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6C44BAB0" w14:textId="77777777" w:rsidR="0046762D" w:rsidRPr="0046762D" w:rsidRDefault="0046762D" w:rsidP="00C0416E">
            <w:pPr>
              <w:pStyle w:val="Bodycopy0"/>
              <w:rPr>
                <w:color w:val="000000"/>
                <w:lang w:val="en-US" w:eastAsia="en-AU"/>
              </w:rPr>
            </w:pPr>
            <w:r w:rsidRPr="0046762D">
              <w:rPr>
                <w:color w:val="000000"/>
                <w:lang w:val="en-US" w:eastAsia="en-AU"/>
              </w:rPr>
              <w:t>GLC300 4M FL</w:t>
            </w:r>
          </w:p>
        </w:tc>
        <w:tc>
          <w:tcPr>
            <w:tcW w:w="2438" w:type="dxa"/>
          </w:tcPr>
          <w:p w14:paraId="23BAF151" w14:textId="77777777" w:rsidR="0046762D" w:rsidRPr="0046762D" w:rsidRDefault="0046762D" w:rsidP="00C0416E">
            <w:pPr>
              <w:pStyle w:val="Bodycopy0"/>
              <w:rPr>
                <w:color w:val="000000"/>
                <w:lang w:val="en-US" w:eastAsia="en-AU"/>
              </w:rPr>
            </w:pPr>
            <w:r w:rsidRPr="0046762D">
              <w:rPr>
                <w:color w:val="000000"/>
                <w:lang w:val="en-US" w:eastAsia="en-AU"/>
              </w:rPr>
              <w:t>181</w:t>
            </w:r>
          </w:p>
        </w:tc>
        <w:tc>
          <w:tcPr>
            <w:tcW w:w="1420" w:type="dxa"/>
          </w:tcPr>
          <w:p w14:paraId="55C8822C" w14:textId="77777777" w:rsidR="0046762D" w:rsidRPr="0046762D" w:rsidRDefault="0046762D" w:rsidP="00C0416E">
            <w:pPr>
              <w:pStyle w:val="Bodycopy0"/>
              <w:rPr>
                <w:color w:val="000000"/>
                <w:lang w:val="en-US" w:eastAsia="en-AU"/>
              </w:rPr>
            </w:pPr>
            <w:r w:rsidRPr="0046762D">
              <w:rPr>
                <w:color w:val="000000"/>
                <w:lang w:val="en-US" w:eastAsia="en-AU"/>
              </w:rPr>
              <w:t>1,335</w:t>
            </w:r>
          </w:p>
        </w:tc>
      </w:tr>
      <w:tr w:rsidR="009E6D66" w:rsidRPr="0046762D" w14:paraId="0FB7F72F" w14:textId="77777777" w:rsidTr="00312873">
        <w:trPr>
          <w:trHeight w:val="315"/>
        </w:trPr>
        <w:tc>
          <w:tcPr>
            <w:tcW w:w="1131" w:type="dxa"/>
          </w:tcPr>
          <w:p w14:paraId="3564A413" w14:textId="77777777" w:rsidR="0046762D" w:rsidRPr="0046762D" w:rsidRDefault="0046762D" w:rsidP="00C0416E">
            <w:pPr>
              <w:pStyle w:val="Bodycopy0"/>
              <w:rPr>
                <w:color w:val="000000"/>
                <w:lang w:val="en-US" w:eastAsia="en-AU"/>
              </w:rPr>
            </w:pPr>
            <w:r w:rsidRPr="0046762D">
              <w:rPr>
                <w:color w:val="000000"/>
                <w:lang w:val="en-US" w:eastAsia="en-AU"/>
              </w:rPr>
              <w:t>128</w:t>
            </w:r>
          </w:p>
        </w:tc>
        <w:tc>
          <w:tcPr>
            <w:tcW w:w="1843" w:type="dxa"/>
          </w:tcPr>
          <w:p w14:paraId="70F73907" w14:textId="77777777" w:rsidR="0046762D" w:rsidRPr="0046762D" w:rsidRDefault="0046762D" w:rsidP="00C0416E">
            <w:pPr>
              <w:pStyle w:val="Bodycopy0"/>
              <w:rPr>
                <w:color w:val="000000"/>
                <w:lang w:val="en-US" w:eastAsia="en-AU"/>
              </w:rPr>
            </w:pPr>
            <w:r w:rsidRPr="0046762D">
              <w:rPr>
                <w:color w:val="000000"/>
                <w:lang w:val="en-US" w:eastAsia="en-AU"/>
              </w:rPr>
              <w:t>Volvo Car</w:t>
            </w:r>
          </w:p>
        </w:tc>
        <w:tc>
          <w:tcPr>
            <w:tcW w:w="2410" w:type="dxa"/>
          </w:tcPr>
          <w:p w14:paraId="5753B05C" w14:textId="77777777" w:rsidR="0046762D" w:rsidRPr="0046762D" w:rsidRDefault="0046762D" w:rsidP="00C0416E">
            <w:pPr>
              <w:pStyle w:val="Bodycopy0"/>
              <w:rPr>
                <w:color w:val="000000"/>
                <w:lang w:val="en-US" w:eastAsia="en-AU"/>
              </w:rPr>
            </w:pPr>
            <w:r w:rsidRPr="0046762D">
              <w:rPr>
                <w:color w:val="000000"/>
                <w:lang w:val="en-US" w:eastAsia="en-AU"/>
              </w:rPr>
              <w:t>XC90</w:t>
            </w:r>
          </w:p>
        </w:tc>
        <w:tc>
          <w:tcPr>
            <w:tcW w:w="2438" w:type="dxa"/>
          </w:tcPr>
          <w:p w14:paraId="40A1AC23" w14:textId="77777777" w:rsidR="0046762D" w:rsidRPr="0046762D" w:rsidRDefault="0046762D" w:rsidP="00C0416E">
            <w:pPr>
              <w:pStyle w:val="Bodycopy0"/>
              <w:rPr>
                <w:color w:val="000000"/>
                <w:lang w:val="en-US" w:eastAsia="en-AU"/>
              </w:rPr>
            </w:pPr>
            <w:r w:rsidRPr="0046762D">
              <w:rPr>
                <w:color w:val="000000"/>
                <w:lang w:val="en-US" w:eastAsia="en-AU"/>
              </w:rPr>
              <w:t>158</w:t>
            </w:r>
          </w:p>
        </w:tc>
        <w:tc>
          <w:tcPr>
            <w:tcW w:w="1420" w:type="dxa"/>
          </w:tcPr>
          <w:p w14:paraId="15559814" w14:textId="77777777" w:rsidR="0046762D" w:rsidRPr="0046762D" w:rsidRDefault="0046762D" w:rsidP="00C0416E">
            <w:pPr>
              <w:pStyle w:val="Bodycopy0"/>
              <w:rPr>
                <w:color w:val="000000"/>
                <w:lang w:val="en-US" w:eastAsia="en-AU"/>
              </w:rPr>
            </w:pPr>
            <w:r w:rsidRPr="0046762D">
              <w:rPr>
                <w:color w:val="000000"/>
                <w:lang w:val="en-US" w:eastAsia="en-AU"/>
              </w:rPr>
              <w:t>1,323</w:t>
            </w:r>
          </w:p>
        </w:tc>
      </w:tr>
      <w:tr w:rsidR="009E6D66" w:rsidRPr="0046762D" w14:paraId="4FADEE71" w14:textId="77777777" w:rsidTr="00312873">
        <w:trPr>
          <w:trHeight w:val="315"/>
        </w:trPr>
        <w:tc>
          <w:tcPr>
            <w:tcW w:w="1131" w:type="dxa"/>
          </w:tcPr>
          <w:p w14:paraId="1F92773B" w14:textId="77777777" w:rsidR="0046762D" w:rsidRPr="0046762D" w:rsidRDefault="0046762D" w:rsidP="00C0416E">
            <w:pPr>
              <w:pStyle w:val="Bodycopy0"/>
              <w:rPr>
                <w:color w:val="000000"/>
                <w:lang w:val="en-US" w:eastAsia="en-AU"/>
              </w:rPr>
            </w:pPr>
            <w:r w:rsidRPr="0046762D">
              <w:rPr>
                <w:color w:val="000000"/>
                <w:lang w:val="en-US" w:eastAsia="en-AU"/>
              </w:rPr>
              <w:t>129</w:t>
            </w:r>
          </w:p>
        </w:tc>
        <w:tc>
          <w:tcPr>
            <w:tcW w:w="1843" w:type="dxa"/>
          </w:tcPr>
          <w:p w14:paraId="50F4CBE7" w14:textId="77777777" w:rsidR="0046762D" w:rsidRPr="0046762D" w:rsidRDefault="0046762D" w:rsidP="00C0416E">
            <w:pPr>
              <w:pStyle w:val="Bodycopy0"/>
              <w:rPr>
                <w:color w:val="000000"/>
                <w:lang w:val="en-US" w:eastAsia="en-AU"/>
              </w:rPr>
            </w:pPr>
            <w:r w:rsidRPr="0046762D">
              <w:rPr>
                <w:color w:val="000000"/>
                <w:lang w:val="en-US" w:eastAsia="en-AU"/>
              </w:rPr>
              <w:t>Kia</w:t>
            </w:r>
          </w:p>
        </w:tc>
        <w:tc>
          <w:tcPr>
            <w:tcW w:w="2410" w:type="dxa"/>
          </w:tcPr>
          <w:p w14:paraId="5A3F42F8" w14:textId="77777777" w:rsidR="0046762D" w:rsidRPr="0046762D" w:rsidRDefault="0046762D" w:rsidP="00C0416E">
            <w:pPr>
              <w:pStyle w:val="Bodycopy0"/>
              <w:rPr>
                <w:color w:val="000000"/>
                <w:lang w:val="en-US" w:eastAsia="en-AU"/>
              </w:rPr>
            </w:pPr>
            <w:r w:rsidRPr="0046762D">
              <w:rPr>
                <w:color w:val="000000"/>
                <w:lang w:val="en-US" w:eastAsia="en-AU"/>
              </w:rPr>
              <w:t>NQ5 SPORTAGE</w:t>
            </w:r>
          </w:p>
        </w:tc>
        <w:tc>
          <w:tcPr>
            <w:tcW w:w="2438" w:type="dxa"/>
          </w:tcPr>
          <w:p w14:paraId="47F90D11" w14:textId="77777777" w:rsidR="0046762D" w:rsidRPr="0046762D" w:rsidRDefault="0046762D" w:rsidP="00C0416E">
            <w:pPr>
              <w:pStyle w:val="Bodycopy0"/>
              <w:rPr>
                <w:color w:val="000000"/>
                <w:lang w:val="en-US" w:eastAsia="en-AU"/>
              </w:rPr>
            </w:pPr>
            <w:r w:rsidRPr="0046762D">
              <w:rPr>
                <w:color w:val="000000"/>
                <w:lang w:val="en-US" w:eastAsia="en-AU"/>
              </w:rPr>
              <w:t>171</w:t>
            </w:r>
          </w:p>
        </w:tc>
        <w:tc>
          <w:tcPr>
            <w:tcW w:w="1420" w:type="dxa"/>
          </w:tcPr>
          <w:p w14:paraId="3877315F" w14:textId="77777777" w:rsidR="0046762D" w:rsidRPr="0046762D" w:rsidRDefault="0046762D" w:rsidP="00C0416E">
            <w:pPr>
              <w:pStyle w:val="Bodycopy0"/>
              <w:rPr>
                <w:color w:val="000000"/>
                <w:lang w:val="en-US" w:eastAsia="en-AU"/>
              </w:rPr>
            </w:pPr>
            <w:r w:rsidRPr="0046762D">
              <w:rPr>
                <w:color w:val="000000"/>
                <w:lang w:val="en-US" w:eastAsia="en-AU"/>
              </w:rPr>
              <w:t>1,290</w:t>
            </w:r>
          </w:p>
        </w:tc>
      </w:tr>
      <w:tr w:rsidR="009E6D66" w:rsidRPr="0046762D" w14:paraId="3A4872E5" w14:textId="77777777" w:rsidTr="00312873">
        <w:trPr>
          <w:trHeight w:val="315"/>
        </w:trPr>
        <w:tc>
          <w:tcPr>
            <w:tcW w:w="1131" w:type="dxa"/>
          </w:tcPr>
          <w:p w14:paraId="5EA1323A" w14:textId="77777777" w:rsidR="0046762D" w:rsidRPr="0046762D" w:rsidRDefault="0046762D" w:rsidP="00C0416E">
            <w:pPr>
              <w:pStyle w:val="Bodycopy0"/>
              <w:rPr>
                <w:color w:val="000000"/>
                <w:lang w:val="en-US" w:eastAsia="en-AU"/>
              </w:rPr>
            </w:pPr>
            <w:r w:rsidRPr="0046762D">
              <w:rPr>
                <w:color w:val="000000"/>
                <w:lang w:val="en-US" w:eastAsia="en-AU"/>
              </w:rPr>
              <w:t>130</w:t>
            </w:r>
          </w:p>
        </w:tc>
        <w:tc>
          <w:tcPr>
            <w:tcW w:w="1843" w:type="dxa"/>
          </w:tcPr>
          <w:p w14:paraId="6910B85B" w14:textId="77777777" w:rsidR="0046762D" w:rsidRPr="0046762D" w:rsidRDefault="0046762D" w:rsidP="00C0416E">
            <w:pPr>
              <w:pStyle w:val="Bodycopy0"/>
              <w:rPr>
                <w:color w:val="000000"/>
                <w:lang w:val="en-US" w:eastAsia="en-AU"/>
              </w:rPr>
            </w:pPr>
            <w:r w:rsidRPr="0046762D">
              <w:rPr>
                <w:color w:val="000000"/>
                <w:lang w:val="en-US" w:eastAsia="en-AU"/>
              </w:rPr>
              <w:t>Skoda</w:t>
            </w:r>
          </w:p>
        </w:tc>
        <w:tc>
          <w:tcPr>
            <w:tcW w:w="2410" w:type="dxa"/>
          </w:tcPr>
          <w:p w14:paraId="417D5A5E" w14:textId="77777777" w:rsidR="0046762D" w:rsidRPr="0046762D" w:rsidRDefault="0046762D" w:rsidP="00C0416E">
            <w:pPr>
              <w:pStyle w:val="Bodycopy0"/>
              <w:rPr>
                <w:color w:val="000000"/>
                <w:lang w:val="en-US" w:eastAsia="en-AU"/>
              </w:rPr>
            </w:pPr>
            <w:r w:rsidRPr="0046762D">
              <w:rPr>
                <w:color w:val="000000"/>
                <w:lang w:val="en-US" w:eastAsia="en-AU"/>
              </w:rPr>
              <w:t>OCTAVIA</w:t>
            </w:r>
          </w:p>
        </w:tc>
        <w:tc>
          <w:tcPr>
            <w:tcW w:w="2438" w:type="dxa"/>
          </w:tcPr>
          <w:p w14:paraId="0100A3CA" w14:textId="77777777" w:rsidR="0046762D" w:rsidRPr="0046762D" w:rsidRDefault="0046762D" w:rsidP="00C0416E">
            <w:pPr>
              <w:pStyle w:val="Bodycopy0"/>
              <w:rPr>
                <w:color w:val="000000"/>
                <w:lang w:val="en-US" w:eastAsia="en-AU"/>
              </w:rPr>
            </w:pPr>
            <w:r w:rsidRPr="0046762D">
              <w:rPr>
                <w:color w:val="000000"/>
                <w:lang w:val="en-US" w:eastAsia="en-AU"/>
              </w:rPr>
              <w:t>143</w:t>
            </w:r>
          </w:p>
        </w:tc>
        <w:tc>
          <w:tcPr>
            <w:tcW w:w="1420" w:type="dxa"/>
          </w:tcPr>
          <w:p w14:paraId="1098357B" w14:textId="77777777" w:rsidR="0046762D" w:rsidRPr="0046762D" w:rsidRDefault="0046762D" w:rsidP="00C0416E">
            <w:pPr>
              <w:pStyle w:val="Bodycopy0"/>
              <w:rPr>
                <w:color w:val="000000"/>
                <w:lang w:val="en-US" w:eastAsia="en-AU"/>
              </w:rPr>
            </w:pPr>
            <w:r w:rsidRPr="0046762D">
              <w:rPr>
                <w:color w:val="000000"/>
                <w:lang w:val="en-US" w:eastAsia="en-AU"/>
              </w:rPr>
              <w:t>1,279</w:t>
            </w:r>
          </w:p>
        </w:tc>
      </w:tr>
      <w:tr w:rsidR="009E6D66" w:rsidRPr="0046762D" w14:paraId="3AC97125" w14:textId="77777777" w:rsidTr="00312873">
        <w:trPr>
          <w:trHeight w:val="315"/>
        </w:trPr>
        <w:tc>
          <w:tcPr>
            <w:tcW w:w="1131" w:type="dxa"/>
          </w:tcPr>
          <w:p w14:paraId="086C9DEA" w14:textId="77777777" w:rsidR="0046762D" w:rsidRPr="0046762D" w:rsidRDefault="0046762D" w:rsidP="00C0416E">
            <w:pPr>
              <w:pStyle w:val="Bodycopy0"/>
              <w:rPr>
                <w:color w:val="000000"/>
                <w:lang w:val="en-US" w:eastAsia="en-AU"/>
              </w:rPr>
            </w:pPr>
            <w:r w:rsidRPr="0046762D">
              <w:rPr>
                <w:color w:val="000000"/>
                <w:lang w:val="en-US" w:eastAsia="en-AU"/>
              </w:rPr>
              <w:t>131</w:t>
            </w:r>
          </w:p>
        </w:tc>
        <w:tc>
          <w:tcPr>
            <w:tcW w:w="1843" w:type="dxa"/>
          </w:tcPr>
          <w:p w14:paraId="49F2C637" w14:textId="77777777" w:rsidR="0046762D" w:rsidRPr="0046762D" w:rsidRDefault="0046762D" w:rsidP="00C0416E">
            <w:pPr>
              <w:pStyle w:val="Bodycopy0"/>
              <w:rPr>
                <w:color w:val="000000"/>
                <w:lang w:val="en-US" w:eastAsia="en-AU"/>
              </w:rPr>
            </w:pPr>
            <w:r w:rsidRPr="0046762D">
              <w:rPr>
                <w:color w:val="000000"/>
                <w:lang w:val="en-US" w:eastAsia="en-AU"/>
              </w:rPr>
              <w:t>Jeep</w:t>
            </w:r>
          </w:p>
        </w:tc>
        <w:tc>
          <w:tcPr>
            <w:tcW w:w="2410" w:type="dxa"/>
          </w:tcPr>
          <w:p w14:paraId="01AB0C44" w14:textId="77777777" w:rsidR="0046762D" w:rsidRPr="0046762D" w:rsidRDefault="0046762D" w:rsidP="00C0416E">
            <w:pPr>
              <w:pStyle w:val="Bodycopy0"/>
              <w:rPr>
                <w:color w:val="000000"/>
                <w:lang w:val="en-US" w:eastAsia="en-AU"/>
              </w:rPr>
            </w:pPr>
            <w:r w:rsidRPr="0046762D">
              <w:rPr>
                <w:color w:val="000000"/>
                <w:lang w:val="en-US" w:eastAsia="en-AU"/>
              </w:rPr>
              <w:t>GLADIATOR</w:t>
            </w:r>
          </w:p>
        </w:tc>
        <w:tc>
          <w:tcPr>
            <w:tcW w:w="2438" w:type="dxa"/>
          </w:tcPr>
          <w:p w14:paraId="1A024FD7" w14:textId="77777777" w:rsidR="0046762D" w:rsidRPr="0046762D" w:rsidRDefault="0046762D" w:rsidP="00C0416E">
            <w:pPr>
              <w:pStyle w:val="Bodycopy0"/>
              <w:rPr>
                <w:color w:val="000000"/>
                <w:lang w:val="en-US" w:eastAsia="en-AU"/>
              </w:rPr>
            </w:pPr>
            <w:r w:rsidRPr="0046762D">
              <w:rPr>
                <w:color w:val="000000"/>
                <w:lang w:val="en-US" w:eastAsia="en-AU"/>
              </w:rPr>
              <w:t>281</w:t>
            </w:r>
          </w:p>
        </w:tc>
        <w:tc>
          <w:tcPr>
            <w:tcW w:w="1420" w:type="dxa"/>
          </w:tcPr>
          <w:p w14:paraId="65BDBB5B" w14:textId="77777777" w:rsidR="0046762D" w:rsidRPr="0046762D" w:rsidRDefault="0046762D" w:rsidP="00C0416E">
            <w:pPr>
              <w:pStyle w:val="Bodycopy0"/>
              <w:rPr>
                <w:color w:val="000000"/>
                <w:lang w:val="en-US" w:eastAsia="en-AU"/>
              </w:rPr>
            </w:pPr>
            <w:r w:rsidRPr="0046762D">
              <w:rPr>
                <w:color w:val="000000"/>
                <w:lang w:val="en-US" w:eastAsia="en-AU"/>
              </w:rPr>
              <w:t>1,273</w:t>
            </w:r>
          </w:p>
        </w:tc>
      </w:tr>
      <w:tr w:rsidR="009E6D66" w:rsidRPr="0046762D" w14:paraId="0F56DC78" w14:textId="77777777" w:rsidTr="00312873">
        <w:trPr>
          <w:trHeight w:val="315"/>
        </w:trPr>
        <w:tc>
          <w:tcPr>
            <w:tcW w:w="1131" w:type="dxa"/>
          </w:tcPr>
          <w:p w14:paraId="5D065F2C" w14:textId="77777777" w:rsidR="0046762D" w:rsidRPr="0046762D" w:rsidRDefault="0046762D" w:rsidP="00C0416E">
            <w:pPr>
              <w:pStyle w:val="Bodycopy0"/>
              <w:rPr>
                <w:color w:val="000000"/>
                <w:lang w:val="en-US" w:eastAsia="en-AU"/>
              </w:rPr>
            </w:pPr>
            <w:r w:rsidRPr="0046762D">
              <w:rPr>
                <w:color w:val="000000"/>
                <w:lang w:val="en-US" w:eastAsia="en-AU"/>
              </w:rPr>
              <w:t>132</w:t>
            </w:r>
          </w:p>
        </w:tc>
        <w:tc>
          <w:tcPr>
            <w:tcW w:w="1843" w:type="dxa"/>
          </w:tcPr>
          <w:p w14:paraId="587E06CE" w14:textId="77777777" w:rsidR="0046762D" w:rsidRPr="0046762D" w:rsidRDefault="0046762D" w:rsidP="00C0416E">
            <w:pPr>
              <w:pStyle w:val="Bodycopy0"/>
              <w:rPr>
                <w:color w:val="000000"/>
                <w:lang w:val="en-US" w:eastAsia="en-AU"/>
              </w:rPr>
            </w:pPr>
            <w:r w:rsidRPr="0046762D">
              <w:rPr>
                <w:color w:val="000000"/>
                <w:lang w:val="en-US" w:eastAsia="en-AU"/>
              </w:rPr>
              <w:t>Subaru</w:t>
            </w:r>
          </w:p>
        </w:tc>
        <w:tc>
          <w:tcPr>
            <w:tcW w:w="2410" w:type="dxa"/>
          </w:tcPr>
          <w:p w14:paraId="75D7F548" w14:textId="77777777" w:rsidR="0046762D" w:rsidRPr="0046762D" w:rsidRDefault="0046762D" w:rsidP="00C0416E">
            <w:pPr>
              <w:pStyle w:val="Bodycopy0"/>
              <w:rPr>
                <w:color w:val="000000"/>
                <w:lang w:val="en-US" w:eastAsia="en-AU"/>
              </w:rPr>
            </w:pPr>
            <w:r w:rsidRPr="0046762D">
              <w:rPr>
                <w:color w:val="000000"/>
                <w:lang w:val="en-US" w:eastAsia="en-AU"/>
              </w:rPr>
              <w:t>WRX</w:t>
            </w:r>
          </w:p>
        </w:tc>
        <w:tc>
          <w:tcPr>
            <w:tcW w:w="2438" w:type="dxa"/>
          </w:tcPr>
          <w:p w14:paraId="78E9D34C" w14:textId="77777777" w:rsidR="0046762D" w:rsidRPr="0046762D" w:rsidRDefault="0046762D" w:rsidP="00C0416E">
            <w:pPr>
              <w:pStyle w:val="Bodycopy0"/>
              <w:rPr>
                <w:color w:val="000000"/>
                <w:lang w:val="en-US" w:eastAsia="en-AU"/>
              </w:rPr>
            </w:pPr>
            <w:r w:rsidRPr="0046762D">
              <w:rPr>
                <w:color w:val="000000"/>
                <w:lang w:val="en-US" w:eastAsia="en-AU"/>
              </w:rPr>
              <w:t>228</w:t>
            </w:r>
          </w:p>
        </w:tc>
        <w:tc>
          <w:tcPr>
            <w:tcW w:w="1420" w:type="dxa"/>
          </w:tcPr>
          <w:p w14:paraId="3D5C0C76" w14:textId="77777777" w:rsidR="0046762D" w:rsidRPr="0046762D" w:rsidRDefault="0046762D" w:rsidP="00C0416E">
            <w:pPr>
              <w:pStyle w:val="Bodycopy0"/>
              <w:rPr>
                <w:color w:val="000000"/>
                <w:lang w:val="en-US" w:eastAsia="en-AU"/>
              </w:rPr>
            </w:pPr>
            <w:r w:rsidRPr="0046762D">
              <w:rPr>
                <w:color w:val="000000"/>
                <w:lang w:val="en-US" w:eastAsia="en-AU"/>
              </w:rPr>
              <w:t>1,261</w:t>
            </w:r>
          </w:p>
        </w:tc>
      </w:tr>
      <w:tr w:rsidR="009E6D66" w:rsidRPr="0046762D" w14:paraId="7040DCEE" w14:textId="77777777" w:rsidTr="00312873">
        <w:trPr>
          <w:trHeight w:val="315"/>
        </w:trPr>
        <w:tc>
          <w:tcPr>
            <w:tcW w:w="1131" w:type="dxa"/>
          </w:tcPr>
          <w:p w14:paraId="125493A8" w14:textId="77777777" w:rsidR="0046762D" w:rsidRPr="0046762D" w:rsidRDefault="0046762D" w:rsidP="00C0416E">
            <w:pPr>
              <w:pStyle w:val="Bodycopy0"/>
              <w:rPr>
                <w:color w:val="000000"/>
                <w:lang w:val="en-US" w:eastAsia="en-AU"/>
              </w:rPr>
            </w:pPr>
            <w:r w:rsidRPr="0046762D">
              <w:rPr>
                <w:color w:val="000000"/>
                <w:lang w:val="en-US" w:eastAsia="en-AU"/>
              </w:rPr>
              <w:t>133</w:t>
            </w:r>
          </w:p>
        </w:tc>
        <w:tc>
          <w:tcPr>
            <w:tcW w:w="1843" w:type="dxa"/>
          </w:tcPr>
          <w:p w14:paraId="51B14003"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17F1A4D5" w14:textId="77777777" w:rsidR="0046762D" w:rsidRPr="0046762D" w:rsidRDefault="0046762D" w:rsidP="00C0416E">
            <w:pPr>
              <w:pStyle w:val="Bodycopy0"/>
              <w:rPr>
                <w:color w:val="000000"/>
                <w:lang w:val="en-US" w:eastAsia="en-AU"/>
              </w:rPr>
            </w:pPr>
            <w:r w:rsidRPr="0046762D">
              <w:rPr>
                <w:color w:val="000000"/>
                <w:lang w:val="en-US" w:eastAsia="en-AU"/>
              </w:rPr>
              <w:t>TOUAREG</w:t>
            </w:r>
          </w:p>
        </w:tc>
        <w:tc>
          <w:tcPr>
            <w:tcW w:w="2438" w:type="dxa"/>
          </w:tcPr>
          <w:p w14:paraId="2C4D4EE1" w14:textId="77777777" w:rsidR="0046762D" w:rsidRPr="0046762D" w:rsidRDefault="0046762D" w:rsidP="00C0416E">
            <w:pPr>
              <w:pStyle w:val="Bodycopy0"/>
              <w:rPr>
                <w:color w:val="000000"/>
                <w:lang w:val="en-US" w:eastAsia="en-AU"/>
              </w:rPr>
            </w:pPr>
            <w:r w:rsidRPr="0046762D">
              <w:rPr>
                <w:color w:val="000000"/>
                <w:lang w:val="en-US" w:eastAsia="en-AU"/>
              </w:rPr>
              <w:t>181</w:t>
            </w:r>
          </w:p>
        </w:tc>
        <w:tc>
          <w:tcPr>
            <w:tcW w:w="1420" w:type="dxa"/>
          </w:tcPr>
          <w:p w14:paraId="2CD7DCDD" w14:textId="77777777" w:rsidR="0046762D" w:rsidRPr="0046762D" w:rsidRDefault="0046762D" w:rsidP="00C0416E">
            <w:pPr>
              <w:pStyle w:val="Bodycopy0"/>
              <w:rPr>
                <w:color w:val="000000"/>
                <w:lang w:val="en-US" w:eastAsia="en-AU"/>
              </w:rPr>
            </w:pPr>
            <w:r w:rsidRPr="0046762D">
              <w:rPr>
                <w:color w:val="000000"/>
                <w:lang w:val="en-US" w:eastAsia="en-AU"/>
              </w:rPr>
              <w:t>1,261</w:t>
            </w:r>
          </w:p>
        </w:tc>
      </w:tr>
      <w:tr w:rsidR="009E6D66" w:rsidRPr="0046762D" w14:paraId="459CEF48" w14:textId="77777777" w:rsidTr="00312873">
        <w:trPr>
          <w:trHeight w:val="315"/>
        </w:trPr>
        <w:tc>
          <w:tcPr>
            <w:tcW w:w="1131" w:type="dxa"/>
          </w:tcPr>
          <w:p w14:paraId="03687DB7" w14:textId="77777777" w:rsidR="0046762D" w:rsidRPr="0046762D" w:rsidRDefault="0046762D" w:rsidP="00C0416E">
            <w:pPr>
              <w:pStyle w:val="Bodycopy0"/>
              <w:rPr>
                <w:color w:val="000000"/>
                <w:lang w:val="en-US" w:eastAsia="en-AU"/>
              </w:rPr>
            </w:pPr>
            <w:r w:rsidRPr="0046762D">
              <w:rPr>
                <w:color w:val="000000"/>
                <w:lang w:val="en-US" w:eastAsia="en-AU"/>
              </w:rPr>
              <w:t>134</w:t>
            </w:r>
          </w:p>
        </w:tc>
        <w:tc>
          <w:tcPr>
            <w:tcW w:w="1843" w:type="dxa"/>
          </w:tcPr>
          <w:p w14:paraId="5AAB94A5"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03725C81" w14:textId="77777777" w:rsidR="0046762D" w:rsidRPr="0046762D" w:rsidRDefault="0046762D" w:rsidP="00C0416E">
            <w:pPr>
              <w:pStyle w:val="Bodycopy0"/>
              <w:rPr>
                <w:color w:val="000000"/>
                <w:lang w:val="en-US" w:eastAsia="en-AU"/>
              </w:rPr>
            </w:pPr>
            <w:r w:rsidRPr="0046762D">
              <w:rPr>
                <w:color w:val="000000"/>
                <w:lang w:val="en-US" w:eastAsia="en-AU"/>
              </w:rPr>
              <w:t>GLB200</w:t>
            </w:r>
          </w:p>
        </w:tc>
        <w:tc>
          <w:tcPr>
            <w:tcW w:w="2438" w:type="dxa"/>
          </w:tcPr>
          <w:p w14:paraId="55537D2E" w14:textId="77777777" w:rsidR="0046762D" w:rsidRPr="0046762D" w:rsidRDefault="0046762D" w:rsidP="00C0416E">
            <w:pPr>
              <w:pStyle w:val="Bodycopy0"/>
              <w:rPr>
                <w:color w:val="000000"/>
                <w:lang w:val="en-US" w:eastAsia="en-AU"/>
              </w:rPr>
            </w:pPr>
            <w:r w:rsidRPr="0046762D">
              <w:rPr>
                <w:color w:val="000000"/>
                <w:lang w:val="en-US" w:eastAsia="en-AU"/>
              </w:rPr>
              <w:t>148</w:t>
            </w:r>
          </w:p>
        </w:tc>
        <w:tc>
          <w:tcPr>
            <w:tcW w:w="1420" w:type="dxa"/>
          </w:tcPr>
          <w:p w14:paraId="7EF63003" w14:textId="77777777" w:rsidR="0046762D" w:rsidRPr="0046762D" w:rsidRDefault="0046762D" w:rsidP="00C0416E">
            <w:pPr>
              <w:pStyle w:val="Bodycopy0"/>
              <w:rPr>
                <w:color w:val="000000"/>
                <w:lang w:val="en-US" w:eastAsia="en-AU"/>
              </w:rPr>
            </w:pPr>
            <w:r w:rsidRPr="0046762D">
              <w:rPr>
                <w:color w:val="000000"/>
                <w:lang w:val="en-US" w:eastAsia="en-AU"/>
              </w:rPr>
              <w:t>1,257</w:t>
            </w:r>
          </w:p>
        </w:tc>
      </w:tr>
      <w:tr w:rsidR="009E6D66" w:rsidRPr="0046762D" w14:paraId="00278632" w14:textId="77777777" w:rsidTr="00312873">
        <w:trPr>
          <w:trHeight w:val="315"/>
        </w:trPr>
        <w:tc>
          <w:tcPr>
            <w:tcW w:w="1131" w:type="dxa"/>
          </w:tcPr>
          <w:p w14:paraId="3094714D" w14:textId="77777777" w:rsidR="0046762D" w:rsidRPr="0046762D" w:rsidRDefault="0046762D" w:rsidP="00C0416E">
            <w:pPr>
              <w:pStyle w:val="Bodycopy0"/>
              <w:rPr>
                <w:color w:val="000000"/>
                <w:lang w:val="en-US" w:eastAsia="en-AU"/>
              </w:rPr>
            </w:pPr>
            <w:r w:rsidRPr="0046762D">
              <w:rPr>
                <w:color w:val="000000"/>
                <w:lang w:val="en-US" w:eastAsia="en-AU"/>
              </w:rPr>
              <w:t>135</w:t>
            </w:r>
          </w:p>
        </w:tc>
        <w:tc>
          <w:tcPr>
            <w:tcW w:w="1843" w:type="dxa"/>
          </w:tcPr>
          <w:p w14:paraId="49CB7023" w14:textId="77777777" w:rsidR="0046762D" w:rsidRPr="0046762D" w:rsidRDefault="0046762D" w:rsidP="00C0416E">
            <w:pPr>
              <w:pStyle w:val="Bodycopy0"/>
              <w:rPr>
                <w:color w:val="000000"/>
                <w:lang w:val="en-US" w:eastAsia="en-AU"/>
              </w:rPr>
            </w:pPr>
            <w:r w:rsidRPr="0046762D">
              <w:rPr>
                <w:color w:val="000000"/>
                <w:lang w:val="en-US" w:eastAsia="en-AU"/>
              </w:rPr>
              <w:t>GWM</w:t>
            </w:r>
          </w:p>
        </w:tc>
        <w:tc>
          <w:tcPr>
            <w:tcW w:w="2410" w:type="dxa"/>
          </w:tcPr>
          <w:p w14:paraId="1C99CE67" w14:textId="77777777" w:rsidR="0046762D" w:rsidRPr="0046762D" w:rsidRDefault="0046762D" w:rsidP="00C0416E">
            <w:pPr>
              <w:pStyle w:val="Bodycopy0"/>
              <w:rPr>
                <w:color w:val="000000"/>
                <w:lang w:val="en-US" w:eastAsia="en-AU"/>
              </w:rPr>
            </w:pPr>
            <w:r w:rsidRPr="0046762D">
              <w:rPr>
                <w:color w:val="000000"/>
                <w:lang w:val="en-US" w:eastAsia="en-AU"/>
              </w:rPr>
              <w:t>STEED</w:t>
            </w:r>
          </w:p>
        </w:tc>
        <w:tc>
          <w:tcPr>
            <w:tcW w:w="2438" w:type="dxa"/>
          </w:tcPr>
          <w:p w14:paraId="538FF72B" w14:textId="77777777" w:rsidR="0046762D" w:rsidRPr="0046762D" w:rsidRDefault="0046762D" w:rsidP="00C0416E">
            <w:pPr>
              <w:pStyle w:val="Bodycopy0"/>
              <w:rPr>
                <w:color w:val="000000"/>
                <w:lang w:val="en-US" w:eastAsia="en-AU"/>
              </w:rPr>
            </w:pPr>
            <w:r w:rsidRPr="0046762D">
              <w:rPr>
                <w:color w:val="000000"/>
                <w:lang w:val="en-US" w:eastAsia="en-AU"/>
              </w:rPr>
              <w:t>217</w:t>
            </w:r>
          </w:p>
        </w:tc>
        <w:tc>
          <w:tcPr>
            <w:tcW w:w="1420" w:type="dxa"/>
          </w:tcPr>
          <w:p w14:paraId="550A1DD6" w14:textId="77777777" w:rsidR="0046762D" w:rsidRPr="0046762D" w:rsidRDefault="0046762D" w:rsidP="00C0416E">
            <w:pPr>
              <w:pStyle w:val="Bodycopy0"/>
              <w:rPr>
                <w:color w:val="000000"/>
                <w:lang w:val="en-US" w:eastAsia="en-AU"/>
              </w:rPr>
            </w:pPr>
            <w:r w:rsidRPr="0046762D">
              <w:rPr>
                <w:color w:val="000000"/>
                <w:lang w:val="en-US" w:eastAsia="en-AU"/>
              </w:rPr>
              <w:t>1,252</w:t>
            </w:r>
          </w:p>
        </w:tc>
      </w:tr>
      <w:tr w:rsidR="009E6D66" w:rsidRPr="0046762D" w14:paraId="3E78B92C" w14:textId="77777777" w:rsidTr="00312873">
        <w:trPr>
          <w:trHeight w:val="315"/>
        </w:trPr>
        <w:tc>
          <w:tcPr>
            <w:tcW w:w="1131" w:type="dxa"/>
          </w:tcPr>
          <w:p w14:paraId="0753CB6A" w14:textId="77777777" w:rsidR="0046762D" w:rsidRPr="0046762D" w:rsidRDefault="0046762D" w:rsidP="00C0416E">
            <w:pPr>
              <w:pStyle w:val="Bodycopy0"/>
              <w:rPr>
                <w:color w:val="000000"/>
                <w:lang w:val="en-US" w:eastAsia="en-AU"/>
              </w:rPr>
            </w:pPr>
            <w:r w:rsidRPr="0046762D">
              <w:rPr>
                <w:color w:val="000000"/>
                <w:lang w:val="en-US" w:eastAsia="en-AU"/>
              </w:rPr>
              <w:t>136</w:t>
            </w:r>
          </w:p>
        </w:tc>
        <w:tc>
          <w:tcPr>
            <w:tcW w:w="1843" w:type="dxa"/>
          </w:tcPr>
          <w:p w14:paraId="34AF4B2C"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43E3988A" w14:textId="77777777" w:rsidR="0046762D" w:rsidRPr="0046762D" w:rsidRDefault="0046762D" w:rsidP="00C0416E">
            <w:pPr>
              <w:pStyle w:val="Bodycopy0"/>
              <w:rPr>
                <w:color w:val="000000"/>
                <w:lang w:val="en-US" w:eastAsia="en-AU"/>
              </w:rPr>
            </w:pPr>
            <w:r w:rsidRPr="0046762D">
              <w:rPr>
                <w:color w:val="000000"/>
                <w:lang w:val="en-US" w:eastAsia="en-AU"/>
              </w:rPr>
              <w:t>C200 FL</w:t>
            </w:r>
          </w:p>
        </w:tc>
        <w:tc>
          <w:tcPr>
            <w:tcW w:w="2438" w:type="dxa"/>
          </w:tcPr>
          <w:p w14:paraId="0D5FAE41" w14:textId="77777777" w:rsidR="0046762D" w:rsidRPr="0046762D" w:rsidRDefault="0046762D" w:rsidP="00C0416E">
            <w:pPr>
              <w:pStyle w:val="Bodycopy0"/>
              <w:rPr>
                <w:color w:val="000000"/>
                <w:lang w:val="en-US" w:eastAsia="en-AU"/>
              </w:rPr>
            </w:pPr>
            <w:r w:rsidRPr="0046762D">
              <w:rPr>
                <w:color w:val="000000"/>
                <w:lang w:val="en-US" w:eastAsia="en-AU"/>
              </w:rPr>
              <w:t>159</w:t>
            </w:r>
          </w:p>
        </w:tc>
        <w:tc>
          <w:tcPr>
            <w:tcW w:w="1420" w:type="dxa"/>
          </w:tcPr>
          <w:p w14:paraId="2AACB3C1" w14:textId="77777777" w:rsidR="0046762D" w:rsidRPr="0046762D" w:rsidRDefault="0046762D" w:rsidP="00C0416E">
            <w:pPr>
              <w:pStyle w:val="Bodycopy0"/>
              <w:rPr>
                <w:color w:val="000000"/>
                <w:lang w:val="en-US" w:eastAsia="en-AU"/>
              </w:rPr>
            </w:pPr>
            <w:r w:rsidRPr="0046762D">
              <w:rPr>
                <w:color w:val="000000"/>
                <w:lang w:val="en-US" w:eastAsia="en-AU"/>
              </w:rPr>
              <w:t>1,231</w:t>
            </w:r>
          </w:p>
        </w:tc>
      </w:tr>
      <w:tr w:rsidR="009E6D66" w:rsidRPr="0046762D" w14:paraId="6983234B" w14:textId="77777777" w:rsidTr="00312873">
        <w:trPr>
          <w:trHeight w:val="315"/>
        </w:trPr>
        <w:tc>
          <w:tcPr>
            <w:tcW w:w="1131" w:type="dxa"/>
          </w:tcPr>
          <w:p w14:paraId="3864A075" w14:textId="77777777" w:rsidR="0046762D" w:rsidRPr="0046762D" w:rsidRDefault="0046762D" w:rsidP="00C0416E">
            <w:pPr>
              <w:pStyle w:val="Bodycopy0"/>
              <w:rPr>
                <w:color w:val="000000"/>
                <w:lang w:val="en-US" w:eastAsia="en-AU"/>
              </w:rPr>
            </w:pPr>
            <w:r w:rsidRPr="0046762D">
              <w:rPr>
                <w:color w:val="000000"/>
                <w:lang w:val="en-US" w:eastAsia="en-AU"/>
              </w:rPr>
              <w:t>137</w:t>
            </w:r>
          </w:p>
        </w:tc>
        <w:tc>
          <w:tcPr>
            <w:tcW w:w="1843" w:type="dxa"/>
          </w:tcPr>
          <w:p w14:paraId="076C6952"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651126D5" w14:textId="77777777" w:rsidR="0046762D" w:rsidRPr="0046762D" w:rsidRDefault="0046762D" w:rsidP="00C0416E">
            <w:pPr>
              <w:pStyle w:val="Bodycopy0"/>
              <w:rPr>
                <w:color w:val="000000"/>
                <w:lang w:val="en-US" w:eastAsia="en-AU"/>
              </w:rPr>
            </w:pPr>
            <w:r w:rsidRPr="0046762D">
              <w:rPr>
                <w:color w:val="000000"/>
                <w:lang w:val="en-US" w:eastAsia="en-AU"/>
              </w:rPr>
              <w:t>GLE300D 4M</w:t>
            </w:r>
          </w:p>
        </w:tc>
        <w:tc>
          <w:tcPr>
            <w:tcW w:w="2438" w:type="dxa"/>
          </w:tcPr>
          <w:p w14:paraId="5E0BB47C" w14:textId="77777777" w:rsidR="0046762D" w:rsidRPr="0046762D" w:rsidRDefault="0046762D" w:rsidP="00C0416E">
            <w:pPr>
              <w:pStyle w:val="Bodycopy0"/>
              <w:rPr>
                <w:color w:val="000000"/>
                <w:lang w:val="en-US" w:eastAsia="en-AU"/>
              </w:rPr>
            </w:pPr>
            <w:r w:rsidRPr="0046762D">
              <w:rPr>
                <w:color w:val="000000"/>
                <w:lang w:val="en-US" w:eastAsia="en-AU"/>
              </w:rPr>
              <w:t>182</w:t>
            </w:r>
          </w:p>
        </w:tc>
        <w:tc>
          <w:tcPr>
            <w:tcW w:w="1420" w:type="dxa"/>
          </w:tcPr>
          <w:p w14:paraId="0217E399" w14:textId="77777777" w:rsidR="0046762D" w:rsidRPr="0046762D" w:rsidRDefault="0046762D" w:rsidP="00C0416E">
            <w:pPr>
              <w:pStyle w:val="Bodycopy0"/>
              <w:rPr>
                <w:color w:val="000000"/>
                <w:lang w:val="en-US" w:eastAsia="en-AU"/>
              </w:rPr>
            </w:pPr>
            <w:r w:rsidRPr="0046762D">
              <w:rPr>
                <w:color w:val="000000"/>
                <w:lang w:val="en-US" w:eastAsia="en-AU"/>
              </w:rPr>
              <w:t>1,222</w:t>
            </w:r>
          </w:p>
        </w:tc>
      </w:tr>
      <w:tr w:rsidR="009E6D66" w:rsidRPr="0046762D" w14:paraId="02026F2A" w14:textId="77777777" w:rsidTr="00312873">
        <w:trPr>
          <w:trHeight w:val="315"/>
        </w:trPr>
        <w:tc>
          <w:tcPr>
            <w:tcW w:w="1131" w:type="dxa"/>
          </w:tcPr>
          <w:p w14:paraId="66EDF5B9" w14:textId="77777777" w:rsidR="0046762D" w:rsidRPr="0046762D" w:rsidRDefault="0046762D" w:rsidP="00C0416E">
            <w:pPr>
              <w:pStyle w:val="Bodycopy0"/>
              <w:rPr>
                <w:color w:val="000000"/>
                <w:lang w:val="en-US" w:eastAsia="en-AU"/>
              </w:rPr>
            </w:pPr>
            <w:r w:rsidRPr="0046762D">
              <w:rPr>
                <w:color w:val="000000"/>
                <w:lang w:val="en-US" w:eastAsia="en-AU"/>
              </w:rPr>
              <w:t>138</w:t>
            </w:r>
          </w:p>
        </w:tc>
        <w:tc>
          <w:tcPr>
            <w:tcW w:w="1843" w:type="dxa"/>
          </w:tcPr>
          <w:p w14:paraId="51F8A641" w14:textId="77777777" w:rsidR="0046762D" w:rsidRPr="0046762D" w:rsidRDefault="0046762D" w:rsidP="00C0416E">
            <w:pPr>
              <w:pStyle w:val="Bodycopy0"/>
              <w:rPr>
                <w:color w:val="000000"/>
                <w:lang w:val="en-US" w:eastAsia="en-AU"/>
              </w:rPr>
            </w:pPr>
            <w:r w:rsidRPr="0046762D">
              <w:rPr>
                <w:color w:val="000000"/>
                <w:lang w:val="en-US" w:eastAsia="en-AU"/>
              </w:rPr>
              <w:t>Peugeot</w:t>
            </w:r>
          </w:p>
        </w:tc>
        <w:tc>
          <w:tcPr>
            <w:tcW w:w="2410" w:type="dxa"/>
          </w:tcPr>
          <w:p w14:paraId="4B0EE29B" w14:textId="77777777" w:rsidR="0046762D" w:rsidRPr="0046762D" w:rsidRDefault="0046762D" w:rsidP="00C0416E">
            <w:pPr>
              <w:pStyle w:val="Bodycopy0"/>
              <w:rPr>
                <w:color w:val="000000"/>
                <w:lang w:val="en-US" w:eastAsia="en-AU"/>
              </w:rPr>
            </w:pPr>
            <w:r w:rsidRPr="0046762D">
              <w:rPr>
                <w:color w:val="000000"/>
                <w:lang w:val="en-US" w:eastAsia="en-AU"/>
              </w:rPr>
              <w:t>3008</w:t>
            </w:r>
          </w:p>
        </w:tc>
        <w:tc>
          <w:tcPr>
            <w:tcW w:w="2438" w:type="dxa"/>
          </w:tcPr>
          <w:p w14:paraId="151829BB" w14:textId="77777777" w:rsidR="0046762D" w:rsidRPr="0046762D" w:rsidRDefault="0046762D" w:rsidP="00C0416E">
            <w:pPr>
              <w:pStyle w:val="Bodycopy0"/>
              <w:rPr>
                <w:color w:val="000000"/>
                <w:lang w:val="en-US" w:eastAsia="en-AU"/>
              </w:rPr>
            </w:pPr>
            <w:r w:rsidRPr="0046762D">
              <w:rPr>
                <w:color w:val="000000"/>
                <w:lang w:val="en-US" w:eastAsia="en-AU"/>
              </w:rPr>
              <w:t>147</w:t>
            </w:r>
          </w:p>
        </w:tc>
        <w:tc>
          <w:tcPr>
            <w:tcW w:w="1420" w:type="dxa"/>
          </w:tcPr>
          <w:p w14:paraId="5B05A11B" w14:textId="77777777" w:rsidR="0046762D" w:rsidRPr="0046762D" w:rsidRDefault="0046762D" w:rsidP="00C0416E">
            <w:pPr>
              <w:pStyle w:val="Bodycopy0"/>
              <w:rPr>
                <w:color w:val="000000"/>
                <w:lang w:val="en-US" w:eastAsia="en-AU"/>
              </w:rPr>
            </w:pPr>
            <w:r w:rsidRPr="0046762D">
              <w:rPr>
                <w:color w:val="000000"/>
                <w:lang w:val="en-US" w:eastAsia="en-AU"/>
              </w:rPr>
              <w:t>1,172</w:t>
            </w:r>
          </w:p>
        </w:tc>
      </w:tr>
      <w:tr w:rsidR="009E6D66" w:rsidRPr="0046762D" w14:paraId="7210C626" w14:textId="77777777" w:rsidTr="00312873">
        <w:trPr>
          <w:trHeight w:val="315"/>
        </w:trPr>
        <w:tc>
          <w:tcPr>
            <w:tcW w:w="1131" w:type="dxa"/>
          </w:tcPr>
          <w:p w14:paraId="326F5661" w14:textId="77777777" w:rsidR="0046762D" w:rsidRPr="0046762D" w:rsidRDefault="0046762D" w:rsidP="00C0416E">
            <w:pPr>
              <w:pStyle w:val="Bodycopy0"/>
              <w:rPr>
                <w:color w:val="000000"/>
                <w:lang w:val="en-US" w:eastAsia="en-AU"/>
              </w:rPr>
            </w:pPr>
            <w:r w:rsidRPr="0046762D">
              <w:rPr>
                <w:color w:val="000000"/>
                <w:lang w:val="en-US" w:eastAsia="en-AU"/>
              </w:rPr>
              <w:t>139</w:t>
            </w:r>
          </w:p>
        </w:tc>
        <w:tc>
          <w:tcPr>
            <w:tcW w:w="1843" w:type="dxa"/>
          </w:tcPr>
          <w:p w14:paraId="7451A2F3" w14:textId="77777777" w:rsidR="0046762D" w:rsidRPr="0046762D" w:rsidRDefault="0046762D" w:rsidP="00C0416E">
            <w:pPr>
              <w:pStyle w:val="Bodycopy0"/>
              <w:rPr>
                <w:color w:val="000000"/>
                <w:lang w:val="en-US" w:eastAsia="en-AU"/>
              </w:rPr>
            </w:pPr>
            <w:r w:rsidRPr="0046762D">
              <w:rPr>
                <w:color w:val="000000"/>
                <w:lang w:val="en-US" w:eastAsia="en-AU"/>
              </w:rPr>
              <w:t>Volkswagen</w:t>
            </w:r>
          </w:p>
        </w:tc>
        <w:tc>
          <w:tcPr>
            <w:tcW w:w="2410" w:type="dxa"/>
          </w:tcPr>
          <w:p w14:paraId="7AE541B4" w14:textId="77777777" w:rsidR="0046762D" w:rsidRPr="0046762D" w:rsidRDefault="0046762D" w:rsidP="00C0416E">
            <w:pPr>
              <w:pStyle w:val="Bodycopy0"/>
              <w:rPr>
                <w:color w:val="000000"/>
                <w:lang w:val="en-US" w:eastAsia="en-AU"/>
              </w:rPr>
            </w:pPr>
            <w:r w:rsidRPr="0046762D">
              <w:rPr>
                <w:color w:val="000000"/>
                <w:lang w:val="en-US" w:eastAsia="en-AU"/>
              </w:rPr>
              <w:t>PASSAT</w:t>
            </w:r>
          </w:p>
        </w:tc>
        <w:tc>
          <w:tcPr>
            <w:tcW w:w="2438" w:type="dxa"/>
          </w:tcPr>
          <w:p w14:paraId="4816994A" w14:textId="77777777" w:rsidR="0046762D" w:rsidRPr="0046762D" w:rsidRDefault="0046762D" w:rsidP="00C0416E">
            <w:pPr>
              <w:pStyle w:val="Bodycopy0"/>
              <w:rPr>
                <w:color w:val="000000"/>
                <w:lang w:val="en-US" w:eastAsia="en-AU"/>
              </w:rPr>
            </w:pPr>
            <w:r w:rsidRPr="0046762D">
              <w:rPr>
                <w:color w:val="000000"/>
                <w:lang w:val="en-US" w:eastAsia="en-AU"/>
              </w:rPr>
              <w:t>167</w:t>
            </w:r>
          </w:p>
        </w:tc>
        <w:tc>
          <w:tcPr>
            <w:tcW w:w="1420" w:type="dxa"/>
          </w:tcPr>
          <w:p w14:paraId="26039250" w14:textId="77777777" w:rsidR="0046762D" w:rsidRPr="0046762D" w:rsidRDefault="0046762D" w:rsidP="00C0416E">
            <w:pPr>
              <w:pStyle w:val="Bodycopy0"/>
              <w:rPr>
                <w:color w:val="000000"/>
                <w:lang w:val="en-US" w:eastAsia="en-AU"/>
              </w:rPr>
            </w:pPr>
            <w:r w:rsidRPr="0046762D">
              <w:rPr>
                <w:color w:val="000000"/>
                <w:lang w:val="en-US" w:eastAsia="en-AU"/>
              </w:rPr>
              <w:t>1,169</w:t>
            </w:r>
          </w:p>
        </w:tc>
      </w:tr>
      <w:tr w:rsidR="009E6D66" w:rsidRPr="0046762D" w14:paraId="54E88F2E" w14:textId="77777777" w:rsidTr="00312873">
        <w:trPr>
          <w:trHeight w:val="315"/>
        </w:trPr>
        <w:tc>
          <w:tcPr>
            <w:tcW w:w="1131" w:type="dxa"/>
          </w:tcPr>
          <w:p w14:paraId="088E9DC3" w14:textId="77777777" w:rsidR="0046762D" w:rsidRPr="0046762D" w:rsidRDefault="0046762D" w:rsidP="00C0416E">
            <w:pPr>
              <w:pStyle w:val="Bodycopy0"/>
              <w:rPr>
                <w:color w:val="000000"/>
                <w:lang w:val="en-US" w:eastAsia="en-AU"/>
              </w:rPr>
            </w:pPr>
            <w:r w:rsidRPr="0046762D">
              <w:rPr>
                <w:color w:val="000000"/>
                <w:lang w:val="en-US" w:eastAsia="en-AU"/>
              </w:rPr>
              <w:t>140</w:t>
            </w:r>
          </w:p>
        </w:tc>
        <w:tc>
          <w:tcPr>
            <w:tcW w:w="1843" w:type="dxa"/>
          </w:tcPr>
          <w:p w14:paraId="6247025A" w14:textId="77777777" w:rsidR="0046762D" w:rsidRPr="0046762D" w:rsidRDefault="0046762D" w:rsidP="00C0416E">
            <w:pPr>
              <w:pStyle w:val="Bodycopy0"/>
              <w:rPr>
                <w:color w:val="000000"/>
                <w:lang w:val="en-US" w:eastAsia="en-AU"/>
              </w:rPr>
            </w:pPr>
            <w:r w:rsidRPr="0046762D">
              <w:rPr>
                <w:color w:val="000000"/>
                <w:lang w:val="en-US" w:eastAsia="en-AU"/>
              </w:rPr>
              <w:t>Honda</w:t>
            </w:r>
          </w:p>
        </w:tc>
        <w:tc>
          <w:tcPr>
            <w:tcW w:w="2410" w:type="dxa"/>
          </w:tcPr>
          <w:p w14:paraId="59321F98" w14:textId="77777777" w:rsidR="0046762D" w:rsidRPr="0046762D" w:rsidRDefault="0046762D" w:rsidP="00C0416E">
            <w:pPr>
              <w:pStyle w:val="Bodycopy0"/>
              <w:rPr>
                <w:color w:val="000000"/>
                <w:lang w:val="en-US" w:eastAsia="en-AU"/>
              </w:rPr>
            </w:pPr>
            <w:r w:rsidRPr="0046762D">
              <w:rPr>
                <w:color w:val="000000"/>
                <w:lang w:val="en-US" w:eastAsia="en-AU"/>
              </w:rPr>
              <w:t>ODYSSEY</w:t>
            </w:r>
          </w:p>
        </w:tc>
        <w:tc>
          <w:tcPr>
            <w:tcW w:w="2438" w:type="dxa"/>
          </w:tcPr>
          <w:p w14:paraId="72F2EF72" w14:textId="77777777" w:rsidR="0046762D" w:rsidRPr="0046762D" w:rsidRDefault="0046762D" w:rsidP="00C0416E">
            <w:pPr>
              <w:pStyle w:val="Bodycopy0"/>
              <w:rPr>
                <w:color w:val="000000"/>
                <w:lang w:val="en-US" w:eastAsia="en-AU"/>
              </w:rPr>
            </w:pPr>
            <w:r w:rsidRPr="0046762D">
              <w:rPr>
                <w:color w:val="000000"/>
                <w:lang w:val="en-US" w:eastAsia="en-AU"/>
              </w:rPr>
              <w:t>183</w:t>
            </w:r>
          </w:p>
        </w:tc>
        <w:tc>
          <w:tcPr>
            <w:tcW w:w="1420" w:type="dxa"/>
          </w:tcPr>
          <w:p w14:paraId="6CD8D176" w14:textId="77777777" w:rsidR="0046762D" w:rsidRPr="0046762D" w:rsidRDefault="0046762D" w:rsidP="00C0416E">
            <w:pPr>
              <w:pStyle w:val="Bodycopy0"/>
              <w:rPr>
                <w:color w:val="000000"/>
                <w:lang w:val="en-US" w:eastAsia="en-AU"/>
              </w:rPr>
            </w:pPr>
            <w:r w:rsidRPr="0046762D">
              <w:rPr>
                <w:color w:val="000000"/>
                <w:lang w:val="en-US" w:eastAsia="en-AU"/>
              </w:rPr>
              <w:t>1,143</w:t>
            </w:r>
          </w:p>
        </w:tc>
      </w:tr>
      <w:tr w:rsidR="009E6D66" w:rsidRPr="0046762D" w14:paraId="6E0718A3" w14:textId="77777777" w:rsidTr="00312873">
        <w:trPr>
          <w:trHeight w:val="315"/>
        </w:trPr>
        <w:tc>
          <w:tcPr>
            <w:tcW w:w="1131" w:type="dxa"/>
          </w:tcPr>
          <w:p w14:paraId="78C9C687" w14:textId="77777777" w:rsidR="0046762D" w:rsidRPr="0046762D" w:rsidRDefault="0046762D" w:rsidP="00C0416E">
            <w:pPr>
              <w:pStyle w:val="Bodycopy0"/>
              <w:rPr>
                <w:color w:val="000000"/>
                <w:lang w:val="en-US" w:eastAsia="en-AU"/>
              </w:rPr>
            </w:pPr>
            <w:r w:rsidRPr="0046762D">
              <w:rPr>
                <w:color w:val="000000"/>
                <w:lang w:val="en-US" w:eastAsia="en-AU"/>
              </w:rPr>
              <w:t>141</w:t>
            </w:r>
          </w:p>
        </w:tc>
        <w:tc>
          <w:tcPr>
            <w:tcW w:w="1843" w:type="dxa"/>
          </w:tcPr>
          <w:p w14:paraId="6FD21BAE" w14:textId="77777777" w:rsidR="0046762D" w:rsidRPr="0046762D" w:rsidRDefault="0046762D" w:rsidP="00C0416E">
            <w:pPr>
              <w:pStyle w:val="Bodycopy0"/>
              <w:rPr>
                <w:color w:val="000000"/>
                <w:lang w:val="en-US" w:eastAsia="en-AU"/>
              </w:rPr>
            </w:pPr>
            <w:r w:rsidRPr="0046762D">
              <w:rPr>
                <w:color w:val="000000"/>
                <w:lang w:val="en-US" w:eastAsia="en-AU"/>
              </w:rPr>
              <w:t>Land Rover</w:t>
            </w:r>
          </w:p>
        </w:tc>
        <w:tc>
          <w:tcPr>
            <w:tcW w:w="2410" w:type="dxa"/>
          </w:tcPr>
          <w:p w14:paraId="6A7CDF1D" w14:textId="77777777" w:rsidR="0046762D" w:rsidRPr="0046762D" w:rsidRDefault="0046762D" w:rsidP="00C0416E">
            <w:pPr>
              <w:pStyle w:val="Bodycopy0"/>
              <w:rPr>
                <w:color w:val="000000"/>
                <w:lang w:val="en-US" w:eastAsia="en-AU"/>
              </w:rPr>
            </w:pPr>
            <w:r w:rsidRPr="0046762D">
              <w:rPr>
                <w:color w:val="000000"/>
                <w:lang w:val="en-US" w:eastAsia="en-AU"/>
              </w:rPr>
              <w:t>RR EVOQUE</w:t>
            </w:r>
          </w:p>
        </w:tc>
        <w:tc>
          <w:tcPr>
            <w:tcW w:w="2438" w:type="dxa"/>
          </w:tcPr>
          <w:p w14:paraId="538853F2" w14:textId="77777777" w:rsidR="0046762D" w:rsidRPr="0046762D" w:rsidRDefault="0046762D" w:rsidP="00C0416E">
            <w:pPr>
              <w:pStyle w:val="Bodycopy0"/>
              <w:rPr>
                <w:color w:val="000000"/>
                <w:lang w:val="en-US" w:eastAsia="en-AU"/>
              </w:rPr>
            </w:pPr>
            <w:r w:rsidRPr="0046762D">
              <w:rPr>
                <w:color w:val="000000"/>
                <w:lang w:val="en-US" w:eastAsia="en-AU"/>
              </w:rPr>
              <w:t>180</w:t>
            </w:r>
          </w:p>
        </w:tc>
        <w:tc>
          <w:tcPr>
            <w:tcW w:w="1420" w:type="dxa"/>
          </w:tcPr>
          <w:p w14:paraId="300940C8" w14:textId="77777777" w:rsidR="0046762D" w:rsidRPr="0046762D" w:rsidRDefault="0046762D" w:rsidP="00C0416E">
            <w:pPr>
              <w:pStyle w:val="Bodycopy0"/>
              <w:rPr>
                <w:color w:val="000000"/>
                <w:lang w:val="en-US" w:eastAsia="en-AU"/>
              </w:rPr>
            </w:pPr>
            <w:r w:rsidRPr="0046762D">
              <w:rPr>
                <w:color w:val="000000"/>
                <w:lang w:val="en-US" w:eastAsia="en-AU"/>
              </w:rPr>
              <w:t>1,143</w:t>
            </w:r>
          </w:p>
        </w:tc>
      </w:tr>
      <w:tr w:rsidR="009E6D66" w:rsidRPr="0046762D" w14:paraId="662B9350" w14:textId="77777777" w:rsidTr="00312873">
        <w:trPr>
          <w:trHeight w:val="315"/>
        </w:trPr>
        <w:tc>
          <w:tcPr>
            <w:tcW w:w="1131" w:type="dxa"/>
          </w:tcPr>
          <w:p w14:paraId="21491935" w14:textId="77777777" w:rsidR="0046762D" w:rsidRPr="0046762D" w:rsidRDefault="0046762D" w:rsidP="00C0416E">
            <w:pPr>
              <w:pStyle w:val="Bodycopy0"/>
              <w:rPr>
                <w:color w:val="000000"/>
                <w:lang w:val="en-US" w:eastAsia="en-AU"/>
              </w:rPr>
            </w:pPr>
            <w:r w:rsidRPr="0046762D">
              <w:rPr>
                <w:color w:val="000000"/>
                <w:lang w:val="en-US" w:eastAsia="en-AU"/>
              </w:rPr>
              <w:t>142</w:t>
            </w:r>
          </w:p>
        </w:tc>
        <w:tc>
          <w:tcPr>
            <w:tcW w:w="1843" w:type="dxa"/>
          </w:tcPr>
          <w:p w14:paraId="0C58C0A0" w14:textId="77777777" w:rsidR="0046762D" w:rsidRPr="0046762D" w:rsidRDefault="0046762D" w:rsidP="00C0416E">
            <w:pPr>
              <w:pStyle w:val="Bodycopy0"/>
              <w:rPr>
                <w:color w:val="000000"/>
                <w:lang w:val="en-US" w:eastAsia="en-AU"/>
              </w:rPr>
            </w:pPr>
            <w:r w:rsidRPr="0046762D">
              <w:rPr>
                <w:color w:val="000000"/>
                <w:lang w:val="en-US" w:eastAsia="en-AU"/>
              </w:rPr>
              <w:t>SsangYong</w:t>
            </w:r>
          </w:p>
        </w:tc>
        <w:tc>
          <w:tcPr>
            <w:tcW w:w="2410" w:type="dxa"/>
          </w:tcPr>
          <w:p w14:paraId="43E280B5" w14:textId="77777777" w:rsidR="0046762D" w:rsidRPr="0046762D" w:rsidRDefault="0046762D" w:rsidP="00C0416E">
            <w:pPr>
              <w:pStyle w:val="Bodycopy0"/>
              <w:rPr>
                <w:color w:val="000000"/>
                <w:lang w:val="en-US" w:eastAsia="en-AU"/>
              </w:rPr>
            </w:pPr>
            <w:r w:rsidRPr="0046762D">
              <w:rPr>
                <w:color w:val="000000"/>
                <w:lang w:val="en-US" w:eastAsia="en-AU"/>
              </w:rPr>
              <w:t>MUSSO XLV</w:t>
            </w:r>
          </w:p>
        </w:tc>
        <w:tc>
          <w:tcPr>
            <w:tcW w:w="2438" w:type="dxa"/>
          </w:tcPr>
          <w:p w14:paraId="63707DA3" w14:textId="77777777" w:rsidR="0046762D" w:rsidRPr="0046762D" w:rsidRDefault="0046762D" w:rsidP="00C0416E">
            <w:pPr>
              <w:pStyle w:val="Bodycopy0"/>
              <w:rPr>
                <w:color w:val="000000"/>
                <w:lang w:val="en-US" w:eastAsia="en-AU"/>
              </w:rPr>
            </w:pPr>
            <w:r w:rsidRPr="0046762D">
              <w:rPr>
                <w:color w:val="000000"/>
                <w:lang w:val="en-US" w:eastAsia="en-AU"/>
              </w:rPr>
              <w:t>230</w:t>
            </w:r>
          </w:p>
        </w:tc>
        <w:tc>
          <w:tcPr>
            <w:tcW w:w="1420" w:type="dxa"/>
          </w:tcPr>
          <w:p w14:paraId="6D90C6E8" w14:textId="77777777" w:rsidR="0046762D" w:rsidRPr="0046762D" w:rsidRDefault="0046762D" w:rsidP="00C0416E">
            <w:pPr>
              <w:pStyle w:val="Bodycopy0"/>
              <w:rPr>
                <w:color w:val="000000"/>
                <w:lang w:val="en-US" w:eastAsia="en-AU"/>
              </w:rPr>
            </w:pPr>
            <w:r w:rsidRPr="0046762D">
              <w:rPr>
                <w:color w:val="000000"/>
                <w:lang w:val="en-US" w:eastAsia="en-AU"/>
              </w:rPr>
              <w:t>1,026</w:t>
            </w:r>
          </w:p>
        </w:tc>
      </w:tr>
      <w:tr w:rsidR="009E6D66" w:rsidRPr="0046762D" w14:paraId="78363901" w14:textId="77777777" w:rsidTr="00312873">
        <w:trPr>
          <w:trHeight w:val="315"/>
        </w:trPr>
        <w:tc>
          <w:tcPr>
            <w:tcW w:w="1131" w:type="dxa"/>
          </w:tcPr>
          <w:p w14:paraId="30BF4698" w14:textId="77777777" w:rsidR="0046762D" w:rsidRPr="0046762D" w:rsidRDefault="0046762D" w:rsidP="00C0416E">
            <w:pPr>
              <w:pStyle w:val="Bodycopy0"/>
              <w:rPr>
                <w:color w:val="000000"/>
                <w:lang w:val="en-US" w:eastAsia="en-AU"/>
              </w:rPr>
            </w:pPr>
            <w:r w:rsidRPr="0046762D">
              <w:rPr>
                <w:color w:val="000000"/>
                <w:lang w:val="en-US" w:eastAsia="en-AU"/>
              </w:rPr>
              <w:t>143</w:t>
            </w:r>
          </w:p>
        </w:tc>
        <w:tc>
          <w:tcPr>
            <w:tcW w:w="1843" w:type="dxa"/>
          </w:tcPr>
          <w:p w14:paraId="35040997"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76F0AD8F" w14:textId="77777777" w:rsidR="0046762D" w:rsidRPr="0046762D" w:rsidRDefault="0046762D" w:rsidP="00C0416E">
            <w:pPr>
              <w:pStyle w:val="Bodycopy0"/>
              <w:rPr>
                <w:color w:val="000000"/>
                <w:lang w:val="en-US" w:eastAsia="en-AU"/>
              </w:rPr>
            </w:pPr>
            <w:r w:rsidRPr="0046762D">
              <w:rPr>
                <w:color w:val="000000"/>
                <w:lang w:val="en-US" w:eastAsia="en-AU"/>
              </w:rPr>
              <w:t>GLE400D 4M</w:t>
            </w:r>
          </w:p>
        </w:tc>
        <w:tc>
          <w:tcPr>
            <w:tcW w:w="2438" w:type="dxa"/>
          </w:tcPr>
          <w:p w14:paraId="0A3F40A3" w14:textId="77777777" w:rsidR="0046762D" w:rsidRPr="0046762D" w:rsidRDefault="0046762D" w:rsidP="00C0416E">
            <w:pPr>
              <w:pStyle w:val="Bodycopy0"/>
              <w:rPr>
                <w:color w:val="000000"/>
                <w:lang w:val="en-US" w:eastAsia="en-AU"/>
              </w:rPr>
            </w:pPr>
            <w:r w:rsidRPr="0046762D">
              <w:rPr>
                <w:color w:val="000000"/>
                <w:lang w:val="en-US" w:eastAsia="en-AU"/>
              </w:rPr>
              <w:t>202</w:t>
            </w:r>
          </w:p>
        </w:tc>
        <w:tc>
          <w:tcPr>
            <w:tcW w:w="1420" w:type="dxa"/>
          </w:tcPr>
          <w:p w14:paraId="379F6018" w14:textId="77777777" w:rsidR="0046762D" w:rsidRPr="0046762D" w:rsidRDefault="0046762D" w:rsidP="00C0416E">
            <w:pPr>
              <w:pStyle w:val="Bodycopy0"/>
              <w:rPr>
                <w:color w:val="000000"/>
                <w:lang w:val="en-US" w:eastAsia="en-AU"/>
              </w:rPr>
            </w:pPr>
            <w:r w:rsidRPr="0046762D">
              <w:rPr>
                <w:color w:val="000000"/>
                <w:lang w:val="en-US" w:eastAsia="en-AU"/>
              </w:rPr>
              <w:t>1,024</w:t>
            </w:r>
          </w:p>
        </w:tc>
      </w:tr>
      <w:tr w:rsidR="009E6D66" w:rsidRPr="0046762D" w14:paraId="78800AC7" w14:textId="77777777" w:rsidTr="00312873">
        <w:trPr>
          <w:trHeight w:val="315"/>
        </w:trPr>
        <w:tc>
          <w:tcPr>
            <w:tcW w:w="1131" w:type="dxa"/>
          </w:tcPr>
          <w:p w14:paraId="5335D5B8" w14:textId="77777777" w:rsidR="0046762D" w:rsidRPr="0046762D" w:rsidRDefault="0046762D" w:rsidP="00C0416E">
            <w:pPr>
              <w:pStyle w:val="Bodycopy0"/>
              <w:rPr>
                <w:color w:val="000000"/>
                <w:lang w:val="en-US" w:eastAsia="en-AU"/>
              </w:rPr>
            </w:pPr>
            <w:r w:rsidRPr="0046762D">
              <w:rPr>
                <w:color w:val="000000"/>
                <w:lang w:val="en-US" w:eastAsia="en-AU"/>
              </w:rPr>
              <w:t>144</w:t>
            </w:r>
          </w:p>
        </w:tc>
        <w:tc>
          <w:tcPr>
            <w:tcW w:w="1843" w:type="dxa"/>
          </w:tcPr>
          <w:p w14:paraId="5354E582" w14:textId="77777777" w:rsidR="0046762D" w:rsidRPr="0046762D" w:rsidRDefault="0046762D" w:rsidP="00C0416E">
            <w:pPr>
              <w:pStyle w:val="Bodycopy0"/>
              <w:rPr>
                <w:color w:val="000000"/>
                <w:lang w:val="en-US" w:eastAsia="en-AU"/>
              </w:rPr>
            </w:pPr>
            <w:r w:rsidRPr="0046762D">
              <w:rPr>
                <w:color w:val="000000"/>
                <w:lang w:val="en-US" w:eastAsia="en-AU"/>
              </w:rPr>
              <w:t>Mercedes-Benz Cars</w:t>
            </w:r>
          </w:p>
        </w:tc>
        <w:tc>
          <w:tcPr>
            <w:tcW w:w="2410" w:type="dxa"/>
          </w:tcPr>
          <w:p w14:paraId="7AF59B1E" w14:textId="77777777" w:rsidR="0046762D" w:rsidRPr="0046762D" w:rsidRDefault="0046762D" w:rsidP="00C0416E">
            <w:pPr>
              <w:pStyle w:val="Bodycopy0"/>
              <w:rPr>
                <w:color w:val="000000"/>
                <w:lang w:val="en-US" w:eastAsia="en-AU"/>
              </w:rPr>
            </w:pPr>
            <w:r w:rsidRPr="0046762D">
              <w:rPr>
                <w:color w:val="000000"/>
                <w:lang w:val="en-US" w:eastAsia="en-AU"/>
              </w:rPr>
              <w:t>GLA250 4M</w:t>
            </w:r>
          </w:p>
        </w:tc>
        <w:tc>
          <w:tcPr>
            <w:tcW w:w="2438" w:type="dxa"/>
          </w:tcPr>
          <w:p w14:paraId="3B4CC782" w14:textId="77777777" w:rsidR="0046762D" w:rsidRPr="0046762D" w:rsidRDefault="0046762D" w:rsidP="00C0416E">
            <w:pPr>
              <w:pStyle w:val="Bodycopy0"/>
              <w:rPr>
                <w:color w:val="000000"/>
                <w:lang w:val="en-US" w:eastAsia="en-AU"/>
              </w:rPr>
            </w:pPr>
            <w:r w:rsidRPr="0046762D">
              <w:rPr>
                <w:color w:val="000000"/>
                <w:lang w:val="en-US" w:eastAsia="en-AU"/>
              </w:rPr>
              <w:t>170</w:t>
            </w:r>
          </w:p>
        </w:tc>
        <w:tc>
          <w:tcPr>
            <w:tcW w:w="1420" w:type="dxa"/>
          </w:tcPr>
          <w:p w14:paraId="0B8E9894" w14:textId="77777777" w:rsidR="0046762D" w:rsidRPr="0046762D" w:rsidRDefault="0046762D" w:rsidP="00C0416E">
            <w:pPr>
              <w:pStyle w:val="Bodycopy0"/>
              <w:rPr>
                <w:color w:val="000000"/>
                <w:lang w:val="en-US" w:eastAsia="en-AU"/>
              </w:rPr>
            </w:pPr>
            <w:r w:rsidRPr="0046762D">
              <w:rPr>
                <w:color w:val="000000"/>
                <w:lang w:val="en-US" w:eastAsia="en-AU"/>
              </w:rPr>
              <w:t>1,017</w:t>
            </w:r>
          </w:p>
        </w:tc>
      </w:tr>
      <w:tr w:rsidR="009E6D66" w:rsidRPr="0046762D" w14:paraId="460CB8BB" w14:textId="77777777" w:rsidTr="00312873">
        <w:trPr>
          <w:trHeight w:val="315"/>
        </w:trPr>
        <w:tc>
          <w:tcPr>
            <w:tcW w:w="1131" w:type="dxa"/>
          </w:tcPr>
          <w:p w14:paraId="632A6A27" w14:textId="77777777" w:rsidR="0046762D" w:rsidRPr="0046762D" w:rsidRDefault="0046762D" w:rsidP="00C0416E">
            <w:pPr>
              <w:pStyle w:val="Bodycopy0"/>
              <w:rPr>
                <w:color w:val="000000"/>
                <w:lang w:val="en-US" w:eastAsia="en-AU"/>
              </w:rPr>
            </w:pPr>
            <w:r w:rsidRPr="0046762D">
              <w:rPr>
                <w:color w:val="000000"/>
                <w:lang w:val="en-US" w:eastAsia="en-AU"/>
              </w:rPr>
              <w:t>145</w:t>
            </w:r>
          </w:p>
        </w:tc>
        <w:tc>
          <w:tcPr>
            <w:tcW w:w="1843" w:type="dxa"/>
          </w:tcPr>
          <w:p w14:paraId="6D374FBA" w14:textId="77777777" w:rsidR="0046762D" w:rsidRPr="0046762D" w:rsidRDefault="0046762D" w:rsidP="00C0416E">
            <w:pPr>
              <w:pStyle w:val="Bodycopy0"/>
              <w:rPr>
                <w:color w:val="000000"/>
                <w:lang w:val="en-US" w:eastAsia="en-AU"/>
              </w:rPr>
            </w:pPr>
            <w:r w:rsidRPr="0046762D">
              <w:rPr>
                <w:color w:val="000000"/>
                <w:lang w:val="en-US" w:eastAsia="en-AU"/>
              </w:rPr>
              <w:t>Mazda</w:t>
            </w:r>
          </w:p>
        </w:tc>
        <w:tc>
          <w:tcPr>
            <w:tcW w:w="2410" w:type="dxa"/>
          </w:tcPr>
          <w:p w14:paraId="7DFA928B" w14:textId="77777777" w:rsidR="0046762D" w:rsidRPr="0046762D" w:rsidRDefault="0046762D" w:rsidP="00C0416E">
            <w:pPr>
              <w:pStyle w:val="Bodycopy0"/>
              <w:rPr>
                <w:color w:val="000000"/>
                <w:lang w:val="en-US" w:eastAsia="en-AU"/>
              </w:rPr>
            </w:pPr>
            <w:r w:rsidRPr="0046762D">
              <w:rPr>
                <w:color w:val="000000"/>
                <w:lang w:val="en-US" w:eastAsia="en-AU"/>
              </w:rPr>
              <w:t>M30</w:t>
            </w:r>
          </w:p>
        </w:tc>
        <w:tc>
          <w:tcPr>
            <w:tcW w:w="2438" w:type="dxa"/>
          </w:tcPr>
          <w:p w14:paraId="10D4E7FE" w14:textId="77777777" w:rsidR="0046762D" w:rsidRPr="0046762D" w:rsidRDefault="0046762D" w:rsidP="00C0416E">
            <w:pPr>
              <w:pStyle w:val="Bodycopy0"/>
              <w:rPr>
                <w:color w:val="000000"/>
                <w:lang w:val="en-US" w:eastAsia="en-AU"/>
              </w:rPr>
            </w:pPr>
            <w:r w:rsidRPr="0046762D">
              <w:rPr>
                <w:color w:val="000000"/>
                <w:lang w:val="en-US" w:eastAsia="en-AU"/>
              </w:rPr>
              <w:t>125</w:t>
            </w:r>
          </w:p>
        </w:tc>
        <w:tc>
          <w:tcPr>
            <w:tcW w:w="1420" w:type="dxa"/>
          </w:tcPr>
          <w:p w14:paraId="52D4BABD" w14:textId="77777777" w:rsidR="0046762D" w:rsidRPr="0046762D" w:rsidRDefault="0046762D" w:rsidP="00C0416E">
            <w:pPr>
              <w:pStyle w:val="Bodycopy0"/>
              <w:rPr>
                <w:color w:val="000000"/>
                <w:lang w:val="en-US" w:eastAsia="en-AU"/>
              </w:rPr>
            </w:pPr>
            <w:r w:rsidRPr="0046762D">
              <w:rPr>
                <w:color w:val="000000"/>
                <w:lang w:val="en-US" w:eastAsia="en-AU"/>
              </w:rPr>
              <w:t>1,014</w:t>
            </w:r>
          </w:p>
        </w:tc>
      </w:tr>
      <w:tr w:rsidR="009E6D66" w:rsidRPr="0046762D" w14:paraId="511BD6DB" w14:textId="77777777" w:rsidTr="00312873">
        <w:trPr>
          <w:trHeight w:val="315"/>
        </w:trPr>
        <w:tc>
          <w:tcPr>
            <w:tcW w:w="1131" w:type="dxa"/>
          </w:tcPr>
          <w:p w14:paraId="7117B021" w14:textId="77777777" w:rsidR="0046762D" w:rsidRPr="00C0416E" w:rsidRDefault="0046762D" w:rsidP="00C0416E">
            <w:pPr>
              <w:pStyle w:val="Bodycopy0"/>
              <w:rPr>
                <w:b/>
                <w:bCs/>
                <w:color w:val="000000"/>
                <w:lang w:val="en-US" w:eastAsia="en-AU"/>
              </w:rPr>
            </w:pPr>
            <w:r w:rsidRPr="00C0416E">
              <w:rPr>
                <w:b/>
                <w:bCs/>
                <w:color w:val="000000"/>
                <w:lang w:val="en-US" w:eastAsia="en-AU"/>
              </w:rPr>
              <w:t>Total*</w:t>
            </w:r>
          </w:p>
        </w:tc>
        <w:tc>
          <w:tcPr>
            <w:tcW w:w="1843" w:type="dxa"/>
          </w:tcPr>
          <w:p w14:paraId="34CCC5CB" w14:textId="77777777" w:rsidR="0046762D" w:rsidRPr="00C0416E" w:rsidRDefault="0046762D" w:rsidP="00C0416E">
            <w:pPr>
              <w:pStyle w:val="Bodycopy0"/>
              <w:rPr>
                <w:b/>
                <w:bCs/>
                <w:sz w:val="24"/>
                <w:szCs w:val="24"/>
                <w:lang w:val="en-US" w:eastAsia="en-AU"/>
              </w:rPr>
            </w:pPr>
          </w:p>
        </w:tc>
        <w:tc>
          <w:tcPr>
            <w:tcW w:w="2410" w:type="dxa"/>
          </w:tcPr>
          <w:p w14:paraId="2ECCD47D" w14:textId="77777777" w:rsidR="0046762D" w:rsidRPr="00C0416E" w:rsidRDefault="0046762D" w:rsidP="00C0416E">
            <w:pPr>
              <w:pStyle w:val="Bodycopy0"/>
              <w:rPr>
                <w:b/>
                <w:bCs/>
                <w:sz w:val="24"/>
                <w:szCs w:val="24"/>
                <w:lang w:val="en-US" w:eastAsia="en-AU"/>
              </w:rPr>
            </w:pPr>
          </w:p>
        </w:tc>
        <w:tc>
          <w:tcPr>
            <w:tcW w:w="2438" w:type="dxa"/>
          </w:tcPr>
          <w:p w14:paraId="03008DCA" w14:textId="77777777" w:rsidR="0046762D" w:rsidRPr="00C0416E" w:rsidRDefault="0046762D" w:rsidP="00C0416E">
            <w:pPr>
              <w:pStyle w:val="Bodycopy0"/>
              <w:rPr>
                <w:b/>
                <w:bCs/>
                <w:color w:val="000000"/>
                <w:lang w:val="en-US" w:eastAsia="en-AU"/>
              </w:rPr>
            </w:pPr>
            <w:r w:rsidRPr="00C0416E">
              <w:rPr>
                <w:b/>
                <w:bCs/>
                <w:color w:val="000000"/>
                <w:lang w:val="en-US" w:eastAsia="en-AU"/>
              </w:rPr>
              <w:t>N/A</w:t>
            </w:r>
          </w:p>
        </w:tc>
        <w:tc>
          <w:tcPr>
            <w:tcW w:w="1420" w:type="dxa"/>
          </w:tcPr>
          <w:p w14:paraId="474C31B5" w14:textId="77777777" w:rsidR="0046762D" w:rsidRPr="00C0416E" w:rsidRDefault="0046762D" w:rsidP="00C0416E">
            <w:pPr>
              <w:pStyle w:val="Bodycopy0"/>
              <w:rPr>
                <w:b/>
                <w:bCs/>
                <w:color w:val="000000"/>
                <w:lang w:val="en-US" w:eastAsia="en-AU"/>
              </w:rPr>
            </w:pPr>
            <w:r w:rsidRPr="00C0416E">
              <w:rPr>
                <w:b/>
                <w:bCs/>
                <w:color w:val="000000"/>
                <w:lang w:val="en-US" w:eastAsia="en-AU"/>
              </w:rPr>
              <w:t>919,370</w:t>
            </w:r>
          </w:p>
        </w:tc>
      </w:tr>
    </w:tbl>
    <w:p w14:paraId="182587C8" w14:textId="5A542A90" w:rsidR="00C0416E" w:rsidRPr="00C0416E" w:rsidRDefault="00C0416E" w:rsidP="00C0416E">
      <w:pPr>
        <w:pStyle w:val="Bodycopy0"/>
      </w:pPr>
    </w:p>
    <w:p w14:paraId="340E61D5" w14:textId="7E4E2D1C" w:rsidR="0046762D" w:rsidRPr="0046762D" w:rsidRDefault="0046762D" w:rsidP="00C0416E">
      <w:pPr>
        <w:pStyle w:val="Bodycopy0"/>
        <w:rPr>
          <w:lang w:val="en-US" w:eastAsia="en-AU"/>
        </w:rPr>
      </w:pPr>
      <w:r w:rsidRPr="0046762D">
        <w:rPr>
          <w:lang w:val="en-US" w:eastAsia="en-AU"/>
        </w:rPr>
        <w:lastRenderedPageBreak/>
        <w:t>* The totals shown in this row differ to the national totals shown in other tables as they only include vehicle models with sales of at least 1,000.</w:t>
      </w:r>
    </w:p>
    <w:p w14:paraId="26CBECCA" w14:textId="2B866149" w:rsidR="0046762D" w:rsidRPr="0046762D" w:rsidRDefault="0046762D" w:rsidP="00C0416E">
      <w:pPr>
        <w:pStyle w:val="Tabletitle"/>
        <w:rPr>
          <w:lang w:val="en-US" w:eastAsia="en-AU"/>
        </w:rPr>
      </w:pPr>
      <w:bookmarkStart w:id="182" w:name="_Ref113373834"/>
      <w:bookmarkStart w:id="183" w:name="_Toc122611731"/>
      <w:r w:rsidRPr="00C0416E">
        <w:t>Average</w:t>
      </w:r>
      <w:r w:rsidRPr="0046762D">
        <w:rPr>
          <w:lang w:val="en-US" w:eastAsia="en-AU"/>
        </w:rPr>
        <w:t xml:space="preserve"> emissions intensity and annual sales by buyer type for the MA category, 2020 and 2021</w:t>
      </w:r>
      <w:bookmarkEnd w:id="182"/>
      <w:bookmarkEnd w:id="183"/>
    </w:p>
    <w:tbl>
      <w:tblPr>
        <w:tblStyle w:val="NTC"/>
        <w:tblW w:w="9554" w:type="dxa"/>
        <w:tblLook w:val="04E0" w:firstRow="1" w:lastRow="1" w:firstColumn="1" w:lastColumn="0" w:noHBand="0" w:noVBand="1"/>
      </w:tblPr>
      <w:tblGrid>
        <w:gridCol w:w="1427"/>
        <w:gridCol w:w="1626"/>
        <w:gridCol w:w="1593"/>
        <w:gridCol w:w="1059"/>
        <w:gridCol w:w="2060"/>
        <w:gridCol w:w="1899"/>
      </w:tblGrid>
      <w:tr w:rsidR="009C480B" w:rsidRPr="009C480B" w14:paraId="202EB7FA" w14:textId="77777777" w:rsidTr="00312873">
        <w:trPr>
          <w:cnfStyle w:val="100000000000" w:firstRow="1" w:lastRow="0" w:firstColumn="0" w:lastColumn="0" w:oddVBand="0" w:evenVBand="0" w:oddHBand="0" w:evenHBand="0" w:firstRowFirstColumn="0" w:firstRowLastColumn="0" w:lastRowFirstColumn="0" w:lastRowLastColumn="0"/>
          <w:trHeight w:val="557"/>
          <w:tblHeader/>
        </w:trPr>
        <w:tc>
          <w:tcPr>
            <w:tcW w:w="1317" w:type="dxa"/>
            <w:hideMark/>
          </w:tcPr>
          <w:p w14:paraId="2B540C0C" w14:textId="77777777" w:rsidR="009C480B" w:rsidRPr="009C480B" w:rsidRDefault="009C480B" w:rsidP="009C480B">
            <w:pPr>
              <w:pStyle w:val="Bodycopy0"/>
            </w:pPr>
            <w:r w:rsidRPr="009C480B">
              <w:t>Buyer type</w:t>
            </w:r>
          </w:p>
        </w:tc>
        <w:tc>
          <w:tcPr>
            <w:tcW w:w="1626" w:type="dxa"/>
            <w:hideMark/>
          </w:tcPr>
          <w:p w14:paraId="525F03FF" w14:textId="77777777" w:rsidR="009C480B" w:rsidRPr="009C480B" w:rsidRDefault="009C480B" w:rsidP="009C480B">
            <w:pPr>
              <w:pStyle w:val="Bodycopy0"/>
            </w:pPr>
            <w:r w:rsidRPr="009C480B">
              <w:t>Average emissions intensity (g/km) in 2020</w:t>
            </w:r>
          </w:p>
        </w:tc>
        <w:tc>
          <w:tcPr>
            <w:tcW w:w="1593" w:type="dxa"/>
            <w:hideMark/>
          </w:tcPr>
          <w:p w14:paraId="22292D19" w14:textId="77777777" w:rsidR="009C480B" w:rsidRPr="009C480B" w:rsidRDefault="009C480B" w:rsidP="009C480B">
            <w:pPr>
              <w:pStyle w:val="Bodycopy0"/>
            </w:pPr>
            <w:r w:rsidRPr="009C480B">
              <w:t>Average emissions intensity (g/km) in 2021</w:t>
            </w:r>
          </w:p>
        </w:tc>
        <w:tc>
          <w:tcPr>
            <w:tcW w:w="1059" w:type="dxa"/>
            <w:hideMark/>
          </w:tcPr>
          <w:p w14:paraId="20B3DB4C" w14:textId="77777777" w:rsidR="009C480B" w:rsidRPr="009C480B" w:rsidRDefault="009C480B" w:rsidP="009C480B">
            <w:pPr>
              <w:pStyle w:val="Bodycopy0"/>
            </w:pPr>
            <w:r w:rsidRPr="009C480B">
              <w:t>Annual change (%)</w:t>
            </w:r>
          </w:p>
        </w:tc>
        <w:tc>
          <w:tcPr>
            <w:tcW w:w="2060" w:type="dxa"/>
            <w:hideMark/>
          </w:tcPr>
          <w:p w14:paraId="2EF0A377" w14:textId="77777777" w:rsidR="009C480B" w:rsidRPr="009C480B" w:rsidRDefault="009C480B" w:rsidP="009C480B">
            <w:pPr>
              <w:pStyle w:val="Bodycopy0"/>
            </w:pPr>
            <w:r w:rsidRPr="009C480B">
              <w:t>Sales in 2020</w:t>
            </w:r>
          </w:p>
        </w:tc>
        <w:tc>
          <w:tcPr>
            <w:tcW w:w="1899" w:type="dxa"/>
            <w:hideMark/>
          </w:tcPr>
          <w:p w14:paraId="60BBD030" w14:textId="77777777" w:rsidR="009C480B" w:rsidRPr="009C480B" w:rsidRDefault="009C480B" w:rsidP="009C480B">
            <w:pPr>
              <w:pStyle w:val="Bodycopy0"/>
            </w:pPr>
            <w:r w:rsidRPr="009C480B">
              <w:t>Sales in 2021</w:t>
            </w:r>
          </w:p>
        </w:tc>
      </w:tr>
      <w:tr w:rsidR="009C480B" w:rsidRPr="009C480B" w14:paraId="2EA188C8" w14:textId="77777777" w:rsidTr="009C480B">
        <w:trPr>
          <w:trHeight w:val="334"/>
        </w:trPr>
        <w:tc>
          <w:tcPr>
            <w:tcW w:w="1317" w:type="dxa"/>
            <w:noWrap/>
            <w:hideMark/>
          </w:tcPr>
          <w:p w14:paraId="3B54B2EF" w14:textId="77777777" w:rsidR="009C480B" w:rsidRPr="009C480B" w:rsidRDefault="009C480B" w:rsidP="009C480B">
            <w:pPr>
              <w:pStyle w:val="Bodycopy0"/>
            </w:pPr>
            <w:r w:rsidRPr="009C480B">
              <w:t>Private</w:t>
            </w:r>
          </w:p>
        </w:tc>
        <w:tc>
          <w:tcPr>
            <w:tcW w:w="1626" w:type="dxa"/>
            <w:noWrap/>
            <w:hideMark/>
          </w:tcPr>
          <w:p w14:paraId="3B614EBF" w14:textId="77777777" w:rsidR="009C480B" w:rsidRPr="009C480B" w:rsidRDefault="009C480B" w:rsidP="009C480B">
            <w:pPr>
              <w:pStyle w:val="Bodycopy0"/>
            </w:pPr>
            <w:r w:rsidRPr="009C480B">
              <w:t>155</w:t>
            </w:r>
          </w:p>
        </w:tc>
        <w:tc>
          <w:tcPr>
            <w:tcW w:w="1593" w:type="dxa"/>
            <w:noWrap/>
            <w:hideMark/>
          </w:tcPr>
          <w:p w14:paraId="1F16B9A6" w14:textId="77777777" w:rsidR="009C480B" w:rsidRPr="009C480B" w:rsidRDefault="009C480B" w:rsidP="009C480B">
            <w:pPr>
              <w:pStyle w:val="Bodycopy0"/>
            </w:pPr>
            <w:r w:rsidRPr="009C480B">
              <w:t>153</w:t>
            </w:r>
          </w:p>
        </w:tc>
        <w:tc>
          <w:tcPr>
            <w:tcW w:w="1059" w:type="dxa"/>
            <w:hideMark/>
          </w:tcPr>
          <w:p w14:paraId="45DCDAFD" w14:textId="77777777" w:rsidR="009C480B" w:rsidRPr="009C480B" w:rsidRDefault="009C480B" w:rsidP="009C480B">
            <w:pPr>
              <w:pStyle w:val="Bodycopy0"/>
            </w:pPr>
            <w:r w:rsidRPr="009C480B">
              <w:t>-1.8</w:t>
            </w:r>
          </w:p>
        </w:tc>
        <w:tc>
          <w:tcPr>
            <w:tcW w:w="2060" w:type="dxa"/>
            <w:noWrap/>
            <w:hideMark/>
          </w:tcPr>
          <w:p w14:paraId="44C9F2E7" w14:textId="77777777" w:rsidR="009C480B" w:rsidRPr="009C480B" w:rsidRDefault="009C480B" w:rsidP="009C480B">
            <w:pPr>
              <w:pStyle w:val="Bodycopy0"/>
            </w:pPr>
            <w:r w:rsidRPr="009C480B">
              <w:t>342,422</w:t>
            </w:r>
          </w:p>
        </w:tc>
        <w:tc>
          <w:tcPr>
            <w:tcW w:w="1899" w:type="dxa"/>
            <w:noWrap/>
            <w:hideMark/>
          </w:tcPr>
          <w:p w14:paraId="12785D57" w14:textId="77777777" w:rsidR="009C480B" w:rsidRPr="009C480B" w:rsidRDefault="009C480B" w:rsidP="009C480B">
            <w:pPr>
              <w:pStyle w:val="Bodycopy0"/>
            </w:pPr>
            <w:r w:rsidRPr="009C480B">
              <w:t>391,111</w:t>
            </w:r>
          </w:p>
        </w:tc>
      </w:tr>
      <w:tr w:rsidR="009C480B" w:rsidRPr="009C480B" w14:paraId="7B44F95B" w14:textId="77777777" w:rsidTr="009C480B">
        <w:trPr>
          <w:trHeight w:val="334"/>
        </w:trPr>
        <w:tc>
          <w:tcPr>
            <w:tcW w:w="1317" w:type="dxa"/>
            <w:noWrap/>
            <w:hideMark/>
          </w:tcPr>
          <w:p w14:paraId="060920A6" w14:textId="77777777" w:rsidR="009C480B" w:rsidRPr="009C480B" w:rsidRDefault="009C480B" w:rsidP="009C480B">
            <w:pPr>
              <w:pStyle w:val="Bodycopy0"/>
            </w:pPr>
            <w:r w:rsidRPr="009C480B">
              <w:t>Business</w:t>
            </w:r>
          </w:p>
        </w:tc>
        <w:tc>
          <w:tcPr>
            <w:tcW w:w="1626" w:type="dxa"/>
            <w:noWrap/>
            <w:hideMark/>
          </w:tcPr>
          <w:p w14:paraId="2736386E" w14:textId="77777777" w:rsidR="009C480B" w:rsidRPr="009C480B" w:rsidRDefault="009C480B" w:rsidP="009C480B">
            <w:pPr>
              <w:pStyle w:val="Bodycopy0"/>
            </w:pPr>
            <w:r w:rsidRPr="009C480B">
              <w:t>158</w:t>
            </w:r>
          </w:p>
        </w:tc>
        <w:tc>
          <w:tcPr>
            <w:tcW w:w="1593" w:type="dxa"/>
            <w:noWrap/>
            <w:hideMark/>
          </w:tcPr>
          <w:p w14:paraId="661F894F" w14:textId="77777777" w:rsidR="009C480B" w:rsidRPr="009C480B" w:rsidRDefault="009C480B" w:rsidP="009C480B">
            <w:pPr>
              <w:pStyle w:val="Bodycopy0"/>
            </w:pPr>
            <w:r w:rsidRPr="009C480B">
              <w:t>152</w:t>
            </w:r>
          </w:p>
        </w:tc>
        <w:tc>
          <w:tcPr>
            <w:tcW w:w="1059" w:type="dxa"/>
            <w:hideMark/>
          </w:tcPr>
          <w:p w14:paraId="62E38220" w14:textId="77777777" w:rsidR="009C480B" w:rsidRPr="009C480B" w:rsidRDefault="009C480B" w:rsidP="009C480B">
            <w:pPr>
              <w:pStyle w:val="Bodycopy0"/>
            </w:pPr>
            <w:r w:rsidRPr="009C480B">
              <w:t>-3.3</w:t>
            </w:r>
          </w:p>
        </w:tc>
        <w:tc>
          <w:tcPr>
            <w:tcW w:w="2060" w:type="dxa"/>
            <w:noWrap/>
            <w:hideMark/>
          </w:tcPr>
          <w:p w14:paraId="4D03EB14" w14:textId="77777777" w:rsidR="009C480B" w:rsidRPr="009C480B" w:rsidRDefault="009C480B" w:rsidP="009C480B">
            <w:pPr>
              <w:pStyle w:val="Bodycopy0"/>
            </w:pPr>
            <w:r w:rsidRPr="009C480B">
              <w:t>220,226</w:t>
            </w:r>
          </w:p>
        </w:tc>
        <w:tc>
          <w:tcPr>
            <w:tcW w:w="1899" w:type="dxa"/>
            <w:noWrap/>
            <w:hideMark/>
          </w:tcPr>
          <w:p w14:paraId="2A5E35DC" w14:textId="77777777" w:rsidR="009C480B" w:rsidRPr="009C480B" w:rsidRDefault="009C480B" w:rsidP="009C480B">
            <w:pPr>
              <w:pStyle w:val="Bodycopy0"/>
            </w:pPr>
            <w:r w:rsidRPr="009C480B">
              <w:t>225,503</w:t>
            </w:r>
          </w:p>
        </w:tc>
      </w:tr>
      <w:tr w:rsidR="009C480B" w:rsidRPr="009C480B" w14:paraId="34CF9445" w14:textId="77777777" w:rsidTr="009C480B">
        <w:trPr>
          <w:trHeight w:val="334"/>
        </w:trPr>
        <w:tc>
          <w:tcPr>
            <w:tcW w:w="1317" w:type="dxa"/>
            <w:noWrap/>
            <w:hideMark/>
          </w:tcPr>
          <w:p w14:paraId="201F205B" w14:textId="77777777" w:rsidR="009C480B" w:rsidRPr="009C480B" w:rsidRDefault="009C480B" w:rsidP="009C480B">
            <w:pPr>
              <w:pStyle w:val="Bodycopy0"/>
            </w:pPr>
            <w:r w:rsidRPr="009C480B">
              <w:t>Government</w:t>
            </w:r>
          </w:p>
        </w:tc>
        <w:tc>
          <w:tcPr>
            <w:tcW w:w="1626" w:type="dxa"/>
            <w:noWrap/>
            <w:hideMark/>
          </w:tcPr>
          <w:p w14:paraId="6529061E" w14:textId="77777777" w:rsidR="009C480B" w:rsidRPr="009C480B" w:rsidRDefault="009C480B" w:rsidP="009C480B">
            <w:pPr>
              <w:pStyle w:val="Bodycopy0"/>
            </w:pPr>
            <w:r w:rsidRPr="009C480B">
              <w:t>134</w:t>
            </w:r>
          </w:p>
        </w:tc>
        <w:tc>
          <w:tcPr>
            <w:tcW w:w="1593" w:type="dxa"/>
            <w:noWrap/>
            <w:hideMark/>
          </w:tcPr>
          <w:p w14:paraId="71DC9C8A" w14:textId="77777777" w:rsidR="009C480B" w:rsidRPr="009C480B" w:rsidRDefault="009C480B" w:rsidP="009C480B">
            <w:pPr>
              <w:pStyle w:val="Bodycopy0"/>
            </w:pPr>
            <w:r w:rsidRPr="009C480B">
              <w:t>129</w:t>
            </w:r>
          </w:p>
        </w:tc>
        <w:tc>
          <w:tcPr>
            <w:tcW w:w="1059" w:type="dxa"/>
            <w:hideMark/>
          </w:tcPr>
          <w:p w14:paraId="376E4CB3" w14:textId="77777777" w:rsidR="009C480B" w:rsidRPr="009C480B" w:rsidRDefault="009C480B" w:rsidP="009C480B">
            <w:pPr>
              <w:pStyle w:val="Bodycopy0"/>
            </w:pPr>
            <w:r w:rsidRPr="009C480B">
              <w:t>-4.4</w:t>
            </w:r>
          </w:p>
        </w:tc>
        <w:tc>
          <w:tcPr>
            <w:tcW w:w="2060" w:type="dxa"/>
            <w:noWrap/>
            <w:hideMark/>
          </w:tcPr>
          <w:p w14:paraId="1D813E87" w14:textId="77777777" w:rsidR="009C480B" w:rsidRPr="009C480B" w:rsidRDefault="009C480B" w:rsidP="009C480B">
            <w:pPr>
              <w:pStyle w:val="Bodycopy0"/>
            </w:pPr>
            <w:r w:rsidRPr="009C480B">
              <w:t>16,355</w:t>
            </w:r>
          </w:p>
        </w:tc>
        <w:tc>
          <w:tcPr>
            <w:tcW w:w="1899" w:type="dxa"/>
            <w:noWrap/>
            <w:hideMark/>
          </w:tcPr>
          <w:p w14:paraId="0248902C" w14:textId="77777777" w:rsidR="009C480B" w:rsidRPr="009C480B" w:rsidRDefault="009C480B" w:rsidP="009C480B">
            <w:pPr>
              <w:pStyle w:val="Bodycopy0"/>
            </w:pPr>
            <w:r w:rsidRPr="009C480B">
              <w:t>12,920</w:t>
            </w:r>
          </w:p>
        </w:tc>
      </w:tr>
      <w:tr w:rsidR="009C480B" w:rsidRPr="009C480B" w14:paraId="4386FB5F" w14:textId="77777777" w:rsidTr="009C480B">
        <w:trPr>
          <w:trHeight w:val="334"/>
        </w:trPr>
        <w:tc>
          <w:tcPr>
            <w:tcW w:w="1317" w:type="dxa"/>
            <w:noWrap/>
            <w:hideMark/>
          </w:tcPr>
          <w:p w14:paraId="1A77DBF6" w14:textId="77777777" w:rsidR="009C480B" w:rsidRPr="009C480B" w:rsidRDefault="009C480B" w:rsidP="009C480B">
            <w:pPr>
              <w:pStyle w:val="Bodycopy0"/>
              <w:rPr>
                <w:b/>
                <w:bCs/>
              </w:rPr>
            </w:pPr>
            <w:r w:rsidRPr="009C480B">
              <w:rPr>
                <w:b/>
                <w:bCs/>
              </w:rPr>
              <w:t>Total</w:t>
            </w:r>
          </w:p>
        </w:tc>
        <w:tc>
          <w:tcPr>
            <w:tcW w:w="1626" w:type="dxa"/>
            <w:noWrap/>
            <w:hideMark/>
          </w:tcPr>
          <w:p w14:paraId="033E1C07" w14:textId="77777777" w:rsidR="009C480B" w:rsidRPr="009C480B" w:rsidRDefault="009C480B" w:rsidP="009C480B">
            <w:pPr>
              <w:pStyle w:val="Bodycopy0"/>
              <w:rPr>
                <w:b/>
                <w:bCs/>
              </w:rPr>
            </w:pPr>
            <w:r w:rsidRPr="009C480B">
              <w:rPr>
                <w:b/>
                <w:bCs/>
              </w:rPr>
              <w:t>N/A</w:t>
            </w:r>
          </w:p>
        </w:tc>
        <w:tc>
          <w:tcPr>
            <w:tcW w:w="1593" w:type="dxa"/>
            <w:noWrap/>
            <w:hideMark/>
          </w:tcPr>
          <w:p w14:paraId="00C5D9BE" w14:textId="77777777" w:rsidR="009C480B" w:rsidRPr="009C480B" w:rsidRDefault="009C480B" w:rsidP="009C480B">
            <w:pPr>
              <w:pStyle w:val="Bodycopy0"/>
              <w:rPr>
                <w:b/>
                <w:bCs/>
              </w:rPr>
            </w:pPr>
            <w:r w:rsidRPr="009C480B">
              <w:rPr>
                <w:b/>
                <w:bCs/>
              </w:rPr>
              <w:t>N/A</w:t>
            </w:r>
          </w:p>
        </w:tc>
        <w:tc>
          <w:tcPr>
            <w:tcW w:w="1059" w:type="dxa"/>
            <w:noWrap/>
            <w:hideMark/>
          </w:tcPr>
          <w:p w14:paraId="413EED0C" w14:textId="77777777" w:rsidR="009C480B" w:rsidRPr="009C480B" w:rsidRDefault="009C480B" w:rsidP="009C480B">
            <w:pPr>
              <w:pStyle w:val="Bodycopy0"/>
              <w:rPr>
                <w:b/>
                <w:bCs/>
              </w:rPr>
            </w:pPr>
            <w:r w:rsidRPr="009C480B">
              <w:rPr>
                <w:b/>
                <w:bCs/>
              </w:rPr>
              <w:t>N/A</w:t>
            </w:r>
          </w:p>
        </w:tc>
        <w:tc>
          <w:tcPr>
            <w:tcW w:w="2060" w:type="dxa"/>
            <w:noWrap/>
            <w:hideMark/>
          </w:tcPr>
          <w:p w14:paraId="2618B77A" w14:textId="77777777" w:rsidR="009C480B" w:rsidRPr="009C480B" w:rsidRDefault="009C480B" w:rsidP="009C480B">
            <w:pPr>
              <w:pStyle w:val="Bodycopy0"/>
              <w:rPr>
                <w:b/>
                <w:bCs/>
              </w:rPr>
            </w:pPr>
            <w:r w:rsidRPr="009C480B">
              <w:rPr>
                <w:b/>
                <w:bCs/>
              </w:rPr>
              <w:t>579,003</w:t>
            </w:r>
          </w:p>
        </w:tc>
        <w:tc>
          <w:tcPr>
            <w:tcW w:w="1899" w:type="dxa"/>
            <w:noWrap/>
            <w:hideMark/>
          </w:tcPr>
          <w:p w14:paraId="1D438D0D" w14:textId="77777777" w:rsidR="009C480B" w:rsidRPr="009C480B" w:rsidRDefault="009C480B" w:rsidP="009C480B">
            <w:pPr>
              <w:pStyle w:val="Bodycopy0"/>
              <w:rPr>
                <w:b/>
                <w:bCs/>
              </w:rPr>
            </w:pPr>
            <w:r w:rsidRPr="009C480B">
              <w:rPr>
                <w:b/>
                <w:bCs/>
              </w:rPr>
              <w:t>629,534</w:t>
            </w:r>
          </w:p>
        </w:tc>
      </w:tr>
    </w:tbl>
    <w:p w14:paraId="393C1B49" w14:textId="77777777" w:rsidR="0046762D" w:rsidRPr="00C0416E" w:rsidRDefault="0046762D" w:rsidP="00C0416E">
      <w:pPr>
        <w:pStyle w:val="Bodycopy0"/>
      </w:pPr>
    </w:p>
    <w:p w14:paraId="51EFA067" w14:textId="70A6BFC1" w:rsidR="0046762D" w:rsidRPr="0046762D" w:rsidRDefault="0046762D" w:rsidP="00C0416E">
      <w:pPr>
        <w:pStyle w:val="Tabletitle"/>
        <w:rPr>
          <w:lang w:val="en-US" w:eastAsia="en-AU"/>
        </w:rPr>
      </w:pPr>
      <w:bookmarkStart w:id="184" w:name="_Ref113373849"/>
      <w:bookmarkStart w:id="185" w:name="_Toc122611732"/>
      <w:r w:rsidRPr="0046762D">
        <w:rPr>
          <w:lang w:val="en-US" w:eastAsia="en-AU"/>
        </w:rPr>
        <w:t xml:space="preserve">Average </w:t>
      </w:r>
      <w:r w:rsidRPr="00C0416E">
        <w:t>emissions</w:t>
      </w:r>
      <w:r w:rsidRPr="0046762D">
        <w:rPr>
          <w:lang w:val="en-US" w:eastAsia="en-AU"/>
        </w:rPr>
        <w:t xml:space="preserve"> intensity and annual sales by buyer type for the MC+NA category, 2020 and 2021</w:t>
      </w:r>
      <w:bookmarkEnd w:id="184"/>
      <w:bookmarkEnd w:id="185"/>
    </w:p>
    <w:tbl>
      <w:tblPr>
        <w:tblStyle w:val="NTC"/>
        <w:tblW w:w="9421" w:type="dxa"/>
        <w:tblLook w:val="04E0" w:firstRow="1" w:lastRow="1" w:firstColumn="1" w:lastColumn="0" w:noHBand="0" w:noVBand="1"/>
      </w:tblPr>
      <w:tblGrid>
        <w:gridCol w:w="1427"/>
        <w:gridCol w:w="2041"/>
        <w:gridCol w:w="2041"/>
        <w:gridCol w:w="1304"/>
        <w:gridCol w:w="1304"/>
        <w:gridCol w:w="1304"/>
      </w:tblGrid>
      <w:tr w:rsidR="00312873" w:rsidRPr="009C480B" w14:paraId="2C8CF723" w14:textId="77777777" w:rsidTr="00312873">
        <w:trPr>
          <w:cnfStyle w:val="100000000000" w:firstRow="1" w:lastRow="0" w:firstColumn="0" w:lastColumn="0" w:oddVBand="0" w:evenVBand="0" w:oddHBand="0" w:evenHBand="0" w:firstRowFirstColumn="0" w:firstRowLastColumn="0" w:lastRowFirstColumn="0" w:lastRowLastColumn="0"/>
          <w:trHeight w:val="435"/>
          <w:tblHeader/>
        </w:trPr>
        <w:tc>
          <w:tcPr>
            <w:tcW w:w="1427" w:type="dxa"/>
            <w:hideMark/>
          </w:tcPr>
          <w:p w14:paraId="609DF3DA" w14:textId="77777777" w:rsidR="009C480B" w:rsidRPr="009C480B" w:rsidRDefault="009C480B" w:rsidP="009C480B">
            <w:pPr>
              <w:pStyle w:val="Bodycopy0"/>
            </w:pPr>
            <w:r w:rsidRPr="009C480B">
              <w:t>Buyer type</w:t>
            </w:r>
          </w:p>
        </w:tc>
        <w:tc>
          <w:tcPr>
            <w:tcW w:w="2041" w:type="dxa"/>
            <w:hideMark/>
          </w:tcPr>
          <w:p w14:paraId="26A0EB6E" w14:textId="77777777" w:rsidR="009C480B" w:rsidRPr="009C480B" w:rsidRDefault="009C480B" w:rsidP="009C480B">
            <w:pPr>
              <w:pStyle w:val="Bodycopy0"/>
            </w:pPr>
            <w:r w:rsidRPr="009C480B">
              <w:t>Average emissions intensity (g/km) in 2020</w:t>
            </w:r>
          </w:p>
        </w:tc>
        <w:tc>
          <w:tcPr>
            <w:tcW w:w="2041" w:type="dxa"/>
            <w:hideMark/>
          </w:tcPr>
          <w:p w14:paraId="0674B0C2" w14:textId="77777777" w:rsidR="009C480B" w:rsidRPr="009C480B" w:rsidRDefault="009C480B" w:rsidP="009C480B">
            <w:pPr>
              <w:pStyle w:val="Bodycopy0"/>
            </w:pPr>
            <w:r w:rsidRPr="009C480B">
              <w:t>Average emissions intensity (g/km) in 2021</w:t>
            </w:r>
          </w:p>
        </w:tc>
        <w:tc>
          <w:tcPr>
            <w:tcW w:w="1304" w:type="dxa"/>
            <w:hideMark/>
          </w:tcPr>
          <w:p w14:paraId="45ADB521" w14:textId="77777777" w:rsidR="009C480B" w:rsidRPr="009C480B" w:rsidRDefault="009C480B" w:rsidP="009C480B">
            <w:pPr>
              <w:pStyle w:val="Bodycopy0"/>
            </w:pPr>
            <w:r w:rsidRPr="009C480B">
              <w:t>Annual change (%)</w:t>
            </w:r>
          </w:p>
        </w:tc>
        <w:tc>
          <w:tcPr>
            <w:tcW w:w="1304" w:type="dxa"/>
            <w:hideMark/>
          </w:tcPr>
          <w:p w14:paraId="340A84BC" w14:textId="77777777" w:rsidR="009C480B" w:rsidRPr="009C480B" w:rsidRDefault="009C480B" w:rsidP="009C480B">
            <w:pPr>
              <w:pStyle w:val="Bodycopy0"/>
            </w:pPr>
            <w:r w:rsidRPr="009C480B">
              <w:t>Sales in 2020</w:t>
            </w:r>
          </w:p>
        </w:tc>
        <w:tc>
          <w:tcPr>
            <w:tcW w:w="1304" w:type="dxa"/>
            <w:hideMark/>
          </w:tcPr>
          <w:p w14:paraId="129300A8" w14:textId="77777777" w:rsidR="009C480B" w:rsidRPr="009C480B" w:rsidRDefault="009C480B" w:rsidP="009C480B">
            <w:pPr>
              <w:pStyle w:val="Bodycopy0"/>
            </w:pPr>
            <w:r w:rsidRPr="009C480B">
              <w:t>Sales in 2021</w:t>
            </w:r>
          </w:p>
        </w:tc>
      </w:tr>
      <w:tr w:rsidR="009C480B" w:rsidRPr="009C480B" w14:paraId="20DD60C2" w14:textId="77777777" w:rsidTr="00312873">
        <w:trPr>
          <w:trHeight w:val="261"/>
        </w:trPr>
        <w:tc>
          <w:tcPr>
            <w:tcW w:w="1427" w:type="dxa"/>
            <w:noWrap/>
            <w:hideMark/>
          </w:tcPr>
          <w:p w14:paraId="36F1C5D8" w14:textId="77777777" w:rsidR="009C480B" w:rsidRPr="009C480B" w:rsidRDefault="009C480B" w:rsidP="009C480B">
            <w:pPr>
              <w:pStyle w:val="Bodycopy0"/>
            </w:pPr>
            <w:r w:rsidRPr="009C480B">
              <w:t>Business</w:t>
            </w:r>
          </w:p>
        </w:tc>
        <w:tc>
          <w:tcPr>
            <w:tcW w:w="2041" w:type="dxa"/>
            <w:noWrap/>
            <w:hideMark/>
          </w:tcPr>
          <w:p w14:paraId="743FB7EC" w14:textId="77777777" w:rsidR="009C480B" w:rsidRPr="009C480B" w:rsidRDefault="009C480B" w:rsidP="009C480B">
            <w:pPr>
              <w:pStyle w:val="Bodycopy0"/>
            </w:pPr>
            <w:r w:rsidRPr="009C480B">
              <w:t>220</w:t>
            </w:r>
          </w:p>
        </w:tc>
        <w:tc>
          <w:tcPr>
            <w:tcW w:w="2041" w:type="dxa"/>
            <w:noWrap/>
            <w:hideMark/>
          </w:tcPr>
          <w:p w14:paraId="4B7FCB60" w14:textId="77777777" w:rsidR="009C480B" w:rsidRPr="009C480B" w:rsidRDefault="009C480B" w:rsidP="009C480B">
            <w:pPr>
              <w:pStyle w:val="Bodycopy0"/>
            </w:pPr>
            <w:r w:rsidRPr="009C480B">
              <w:t>217</w:t>
            </w:r>
          </w:p>
        </w:tc>
        <w:tc>
          <w:tcPr>
            <w:tcW w:w="1304" w:type="dxa"/>
            <w:hideMark/>
          </w:tcPr>
          <w:p w14:paraId="00A9F86C" w14:textId="77777777" w:rsidR="009C480B" w:rsidRPr="009C480B" w:rsidRDefault="009C480B" w:rsidP="009C480B">
            <w:pPr>
              <w:pStyle w:val="Bodycopy0"/>
            </w:pPr>
            <w:r w:rsidRPr="009C480B">
              <w:t>-1.5</w:t>
            </w:r>
          </w:p>
        </w:tc>
        <w:tc>
          <w:tcPr>
            <w:tcW w:w="1304" w:type="dxa"/>
            <w:noWrap/>
            <w:hideMark/>
          </w:tcPr>
          <w:p w14:paraId="13ABF2D8" w14:textId="77777777" w:rsidR="009C480B" w:rsidRPr="009C480B" w:rsidRDefault="009C480B" w:rsidP="009C480B">
            <w:pPr>
              <w:pStyle w:val="Bodycopy0"/>
            </w:pPr>
            <w:r w:rsidRPr="009C480B">
              <w:t>183,598</w:t>
            </w:r>
          </w:p>
        </w:tc>
        <w:tc>
          <w:tcPr>
            <w:tcW w:w="1304" w:type="dxa"/>
            <w:noWrap/>
            <w:hideMark/>
          </w:tcPr>
          <w:p w14:paraId="4690175F" w14:textId="77777777" w:rsidR="009C480B" w:rsidRPr="009C480B" w:rsidRDefault="009C480B" w:rsidP="009C480B">
            <w:pPr>
              <w:pStyle w:val="Bodycopy0"/>
            </w:pPr>
            <w:r w:rsidRPr="009C480B">
              <w:t>210,467</w:t>
            </w:r>
          </w:p>
        </w:tc>
      </w:tr>
      <w:tr w:rsidR="009C480B" w:rsidRPr="009C480B" w14:paraId="097AC13F" w14:textId="77777777" w:rsidTr="00312873">
        <w:trPr>
          <w:trHeight w:val="261"/>
        </w:trPr>
        <w:tc>
          <w:tcPr>
            <w:tcW w:w="1427" w:type="dxa"/>
            <w:noWrap/>
            <w:hideMark/>
          </w:tcPr>
          <w:p w14:paraId="67D5A7F9" w14:textId="77777777" w:rsidR="009C480B" w:rsidRPr="009C480B" w:rsidRDefault="009C480B" w:rsidP="009C480B">
            <w:pPr>
              <w:pStyle w:val="Bodycopy0"/>
            </w:pPr>
            <w:r w:rsidRPr="009C480B">
              <w:t>Private</w:t>
            </w:r>
          </w:p>
        </w:tc>
        <w:tc>
          <w:tcPr>
            <w:tcW w:w="2041" w:type="dxa"/>
            <w:noWrap/>
            <w:hideMark/>
          </w:tcPr>
          <w:p w14:paraId="0A99EFD3" w14:textId="77777777" w:rsidR="009C480B" w:rsidRPr="009C480B" w:rsidRDefault="009C480B" w:rsidP="009C480B">
            <w:pPr>
              <w:pStyle w:val="Bodycopy0"/>
            </w:pPr>
            <w:r w:rsidRPr="009C480B">
              <w:t>216</w:t>
            </w:r>
          </w:p>
        </w:tc>
        <w:tc>
          <w:tcPr>
            <w:tcW w:w="2041" w:type="dxa"/>
            <w:noWrap/>
            <w:hideMark/>
          </w:tcPr>
          <w:p w14:paraId="4E922880" w14:textId="77777777" w:rsidR="009C480B" w:rsidRPr="009C480B" w:rsidRDefault="009C480B" w:rsidP="009C480B">
            <w:pPr>
              <w:pStyle w:val="Bodycopy0"/>
            </w:pPr>
            <w:r w:rsidRPr="009C480B">
              <w:t>214</w:t>
            </w:r>
          </w:p>
        </w:tc>
        <w:tc>
          <w:tcPr>
            <w:tcW w:w="1304" w:type="dxa"/>
            <w:hideMark/>
          </w:tcPr>
          <w:p w14:paraId="58288ED7" w14:textId="77777777" w:rsidR="009C480B" w:rsidRPr="009C480B" w:rsidRDefault="009C480B" w:rsidP="009C480B">
            <w:pPr>
              <w:pStyle w:val="Bodycopy0"/>
            </w:pPr>
            <w:r w:rsidRPr="009C480B">
              <w:t>-0.6</w:t>
            </w:r>
          </w:p>
        </w:tc>
        <w:tc>
          <w:tcPr>
            <w:tcW w:w="1304" w:type="dxa"/>
            <w:noWrap/>
            <w:hideMark/>
          </w:tcPr>
          <w:p w14:paraId="26FCADDE" w14:textId="77777777" w:rsidR="009C480B" w:rsidRPr="009C480B" w:rsidRDefault="009C480B" w:rsidP="009C480B">
            <w:pPr>
              <w:pStyle w:val="Bodycopy0"/>
            </w:pPr>
            <w:r w:rsidRPr="009C480B">
              <w:t>103,004</w:t>
            </w:r>
          </w:p>
        </w:tc>
        <w:tc>
          <w:tcPr>
            <w:tcW w:w="1304" w:type="dxa"/>
            <w:noWrap/>
            <w:hideMark/>
          </w:tcPr>
          <w:p w14:paraId="46A6D65E" w14:textId="77777777" w:rsidR="009C480B" w:rsidRPr="009C480B" w:rsidRDefault="009C480B" w:rsidP="009C480B">
            <w:pPr>
              <w:pStyle w:val="Bodycopy0"/>
            </w:pPr>
            <w:r w:rsidRPr="009C480B">
              <w:t>147,876</w:t>
            </w:r>
          </w:p>
        </w:tc>
      </w:tr>
      <w:tr w:rsidR="009C480B" w:rsidRPr="009C480B" w14:paraId="5AEE1F65" w14:textId="77777777" w:rsidTr="00312873">
        <w:trPr>
          <w:trHeight w:val="261"/>
        </w:trPr>
        <w:tc>
          <w:tcPr>
            <w:tcW w:w="1427" w:type="dxa"/>
            <w:noWrap/>
            <w:hideMark/>
          </w:tcPr>
          <w:p w14:paraId="45545358" w14:textId="77777777" w:rsidR="009C480B" w:rsidRPr="009C480B" w:rsidRDefault="009C480B" w:rsidP="009C480B">
            <w:pPr>
              <w:pStyle w:val="Bodycopy0"/>
            </w:pPr>
            <w:r w:rsidRPr="009C480B">
              <w:t>Government</w:t>
            </w:r>
          </w:p>
        </w:tc>
        <w:tc>
          <w:tcPr>
            <w:tcW w:w="2041" w:type="dxa"/>
            <w:noWrap/>
            <w:hideMark/>
          </w:tcPr>
          <w:p w14:paraId="4F0E3F6B" w14:textId="77777777" w:rsidR="009C480B" w:rsidRPr="009C480B" w:rsidRDefault="009C480B" w:rsidP="009C480B">
            <w:pPr>
              <w:pStyle w:val="Bodycopy0"/>
            </w:pPr>
            <w:r w:rsidRPr="009C480B">
              <w:t>219</w:t>
            </w:r>
          </w:p>
        </w:tc>
        <w:tc>
          <w:tcPr>
            <w:tcW w:w="2041" w:type="dxa"/>
            <w:noWrap/>
            <w:hideMark/>
          </w:tcPr>
          <w:p w14:paraId="70A3CDA6" w14:textId="77777777" w:rsidR="009C480B" w:rsidRPr="009C480B" w:rsidRDefault="009C480B" w:rsidP="009C480B">
            <w:pPr>
              <w:pStyle w:val="Bodycopy0"/>
            </w:pPr>
            <w:r w:rsidRPr="009C480B">
              <w:t>214</w:t>
            </w:r>
          </w:p>
        </w:tc>
        <w:tc>
          <w:tcPr>
            <w:tcW w:w="1304" w:type="dxa"/>
            <w:hideMark/>
          </w:tcPr>
          <w:p w14:paraId="57155B14" w14:textId="77777777" w:rsidR="009C480B" w:rsidRPr="009C480B" w:rsidRDefault="009C480B" w:rsidP="009C480B">
            <w:pPr>
              <w:pStyle w:val="Bodycopy0"/>
            </w:pPr>
            <w:r w:rsidRPr="009C480B">
              <w:t>-2.3</w:t>
            </w:r>
          </w:p>
        </w:tc>
        <w:tc>
          <w:tcPr>
            <w:tcW w:w="1304" w:type="dxa"/>
            <w:noWrap/>
            <w:hideMark/>
          </w:tcPr>
          <w:p w14:paraId="6953FF2E" w14:textId="77777777" w:rsidR="009C480B" w:rsidRPr="009C480B" w:rsidRDefault="009C480B" w:rsidP="009C480B">
            <w:pPr>
              <w:pStyle w:val="Bodycopy0"/>
            </w:pPr>
            <w:r w:rsidRPr="009C480B">
              <w:t>14,058</w:t>
            </w:r>
          </w:p>
        </w:tc>
        <w:tc>
          <w:tcPr>
            <w:tcW w:w="1304" w:type="dxa"/>
            <w:noWrap/>
            <w:hideMark/>
          </w:tcPr>
          <w:p w14:paraId="56717DA6" w14:textId="77777777" w:rsidR="009C480B" w:rsidRPr="009C480B" w:rsidRDefault="009C480B" w:rsidP="009C480B">
            <w:pPr>
              <w:pStyle w:val="Bodycopy0"/>
            </w:pPr>
            <w:r w:rsidRPr="009C480B">
              <w:t>15,172</w:t>
            </w:r>
          </w:p>
        </w:tc>
      </w:tr>
      <w:tr w:rsidR="009C480B" w:rsidRPr="009C480B" w14:paraId="2CAEDBDC" w14:textId="77777777" w:rsidTr="00312873">
        <w:trPr>
          <w:trHeight w:val="261"/>
        </w:trPr>
        <w:tc>
          <w:tcPr>
            <w:tcW w:w="1427" w:type="dxa"/>
            <w:noWrap/>
            <w:hideMark/>
          </w:tcPr>
          <w:p w14:paraId="7C375A94" w14:textId="77777777" w:rsidR="009C480B" w:rsidRPr="009C480B" w:rsidRDefault="009C480B" w:rsidP="009C480B">
            <w:pPr>
              <w:pStyle w:val="Bodycopy0"/>
              <w:rPr>
                <w:b/>
                <w:bCs/>
              </w:rPr>
            </w:pPr>
            <w:r w:rsidRPr="009C480B">
              <w:rPr>
                <w:b/>
                <w:bCs/>
              </w:rPr>
              <w:t>Total</w:t>
            </w:r>
          </w:p>
        </w:tc>
        <w:tc>
          <w:tcPr>
            <w:tcW w:w="2041" w:type="dxa"/>
            <w:noWrap/>
            <w:hideMark/>
          </w:tcPr>
          <w:p w14:paraId="729AC764" w14:textId="77777777" w:rsidR="009C480B" w:rsidRPr="009C480B" w:rsidRDefault="009C480B" w:rsidP="009C480B">
            <w:pPr>
              <w:pStyle w:val="Bodycopy0"/>
              <w:rPr>
                <w:b/>
                <w:bCs/>
              </w:rPr>
            </w:pPr>
            <w:r w:rsidRPr="009C480B">
              <w:rPr>
                <w:b/>
                <w:bCs/>
              </w:rPr>
              <w:t>N/A</w:t>
            </w:r>
          </w:p>
        </w:tc>
        <w:tc>
          <w:tcPr>
            <w:tcW w:w="2041" w:type="dxa"/>
            <w:noWrap/>
            <w:hideMark/>
          </w:tcPr>
          <w:p w14:paraId="36E02943" w14:textId="77777777" w:rsidR="009C480B" w:rsidRPr="009C480B" w:rsidRDefault="009C480B" w:rsidP="009C480B">
            <w:pPr>
              <w:pStyle w:val="Bodycopy0"/>
              <w:rPr>
                <w:b/>
                <w:bCs/>
              </w:rPr>
            </w:pPr>
            <w:r w:rsidRPr="009C480B">
              <w:rPr>
                <w:b/>
                <w:bCs/>
              </w:rPr>
              <w:t>N/A</w:t>
            </w:r>
          </w:p>
        </w:tc>
        <w:tc>
          <w:tcPr>
            <w:tcW w:w="1304" w:type="dxa"/>
            <w:noWrap/>
            <w:hideMark/>
          </w:tcPr>
          <w:p w14:paraId="509BB266" w14:textId="77777777" w:rsidR="009C480B" w:rsidRPr="009C480B" w:rsidRDefault="009C480B" w:rsidP="009C480B">
            <w:pPr>
              <w:pStyle w:val="Bodycopy0"/>
              <w:rPr>
                <w:b/>
                <w:bCs/>
              </w:rPr>
            </w:pPr>
            <w:r w:rsidRPr="009C480B">
              <w:rPr>
                <w:b/>
                <w:bCs/>
              </w:rPr>
              <w:t>N/A</w:t>
            </w:r>
          </w:p>
        </w:tc>
        <w:tc>
          <w:tcPr>
            <w:tcW w:w="1304" w:type="dxa"/>
            <w:noWrap/>
            <w:hideMark/>
          </w:tcPr>
          <w:p w14:paraId="0017E2B4" w14:textId="77777777" w:rsidR="009C480B" w:rsidRPr="009C480B" w:rsidRDefault="009C480B" w:rsidP="009C480B">
            <w:pPr>
              <w:pStyle w:val="Bodycopy0"/>
              <w:rPr>
                <w:b/>
                <w:bCs/>
              </w:rPr>
            </w:pPr>
            <w:r w:rsidRPr="009C480B">
              <w:rPr>
                <w:b/>
                <w:bCs/>
              </w:rPr>
              <w:t>300,660</w:t>
            </w:r>
          </w:p>
        </w:tc>
        <w:tc>
          <w:tcPr>
            <w:tcW w:w="1304" w:type="dxa"/>
            <w:noWrap/>
            <w:hideMark/>
          </w:tcPr>
          <w:p w14:paraId="2F60B93B" w14:textId="77777777" w:rsidR="009C480B" w:rsidRPr="009C480B" w:rsidRDefault="009C480B" w:rsidP="009C480B">
            <w:pPr>
              <w:pStyle w:val="Bodycopy0"/>
              <w:rPr>
                <w:b/>
                <w:bCs/>
              </w:rPr>
            </w:pPr>
            <w:r w:rsidRPr="009C480B">
              <w:rPr>
                <w:b/>
                <w:bCs/>
              </w:rPr>
              <w:t>373,515</w:t>
            </w:r>
          </w:p>
        </w:tc>
      </w:tr>
    </w:tbl>
    <w:p w14:paraId="3280CF78" w14:textId="77777777" w:rsidR="0046762D" w:rsidRPr="00C0416E" w:rsidRDefault="0046762D" w:rsidP="00C0416E">
      <w:pPr>
        <w:pStyle w:val="Bodycopy0"/>
      </w:pPr>
    </w:p>
    <w:p w14:paraId="12A41027" w14:textId="085F8AA6" w:rsidR="0046762D" w:rsidRPr="0046762D" w:rsidRDefault="0046762D" w:rsidP="00C0416E">
      <w:pPr>
        <w:pStyle w:val="Tabletitle"/>
        <w:rPr>
          <w:lang w:val="en-US" w:eastAsia="en-AU"/>
        </w:rPr>
      </w:pPr>
      <w:bookmarkStart w:id="186" w:name="_Ref113374002"/>
      <w:bookmarkStart w:id="187" w:name="_Toc122611733"/>
      <w:r w:rsidRPr="0046762D">
        <w:rPr>
          <w:lang w:val="en-US" w:eastAsia="en-AU"/>
        </w:rPr>
        <w:t>Average emissions intensity and annual sales by detailed buyer type for the MA category, 2020 and 2021</w:t>
      </w:r>
      <w:bookmarkEnd w:id="186"/>
      <w:bookmarkEnd w:id="187"/>
    </w:p>
    <w:tbl>
      <w:tblPr>
        <w:tblStyle w:val="NTC"/>
        <w:tblW w:w="9535" w:type="dxa"/>
        <w:tblLook w:val="04E0" w:firstRow="1" w:lastRow="1" w:firstColumn="1" w:lastColumn="0" w:noHBand="0" w:noVBand="1"/>
      </w:tblPr>
      <w:tblGrid>
        <w:gridCol w:w="2753"/>
        <w:gridCol w:w="1435"/>
        <w:gridCol w:w="1435"/>
        <w:gridCol w:w="1304"/>
        <w:gridCol w:w="1304"/>
        <w:gridCol w:w="1304"/>
      </w:tblGrid>
      <w:tr w:rsidR="009C480B" w:rsidRPr="008D19DA" w14:paraId="59A67A36" w14:textId="77777777" w:rsidTr="00312873">
        <w:trPr>
          <w:cnfStyle w:val="100000000000" w:firstRow="1" w:lastRow="0" w:firstColumn="0" w:lastColumn="0" w:oddVBand="0" w:evenVBand="0" w:oddHBand="0" w:evenHBand="0" w:firstRowFirstColumn="0" w:firstRowLastColumn="0" w:lastRowFirstColumn="0" w:lastRowLastColumn="0"/>
          <w:trHeight w:val="466"/>
          <w:tblHeader/>
        </w:trPr>
        <w:tc>
          <w:tcPr>
            <w:tcW w:w="2753" w:type="dxa"/>
            <w:hideMark/>
          </w:tcPr>
          <w:p w14:paraId="3B0E26EA" w14:textId="77777777" w:rsidR="009C480B" w:rsidRPr="008D19DA" w:rsidRDefault="009C480B" w:rsidP="009C480B">
            <w:pPr>
              <w:pStyle w:val="Bodycopy0"/>
              <w:rPr>
                <w:b w:val="0"/>
              </w:rPr>
            </w:pPr>
            <w:r w:rsidRPr="008D19DA">
              <w:t>Buyer type</w:t>
            </w:r>
          </w:p>
        </w:tc>
        <w:tc>
          <w:tcPr>
            <w:tcW w:w="1435" w:type="dxa"/>
            <w:hideMark/>
          </w:tcPr>
          <w:p w14:paraId="28F7C49D" w14:textId="77777777" w:rsidR="009C480B" w:rsidRPr="008D19DA" w:rsidRDefault="009C480B" w:rsidP="009C480B">
            <w:pPr>
              <w:pStyle w:val="Bodycopy0"/>
              <w:rPr>
                <w:b w:val="0"/>
              </w:rPr>
            </w:pPr>
            <w:r w:rsidRPr="008D19DA">
              <w:t>Average emissions intensity (g/km)</w:t>
            </w:r>
            <w:r>
              <w:t xml:space="preserve"> in 2020</w:t>
            </w:r>
          </w:p>
        </w:tc>
        <w:tc>
          <w:tcPr>
            <w:tcW w:w="1435" w:type="dxa"/>
            <w:hideMark/>
          </w:tcPr>
          <w:p w14:paraId="443E7A33" w14:textId="77777777" w:rsidR="009C480B" w:rsidRPr="008D19DA" w:rsidRDefault="009C480B" w:rsidP="009C480B">
            <w:pPr>
              <w:pStyle w:val="Bodycopy0"/>
              <w:rPr>
                <w:b w:val="0"/>
              </w:rPr>
            </w:pPr>
            <w:r w:rsidRPr="008D19DA">
              <w:t>Average emissions intensity (g/km)</w:t>
            </w:r>
            <w:r>
              <w:t xml:space="preserve"> in 2021</w:t>
            </w:r>
          </w:p>
        </w:tc>
        <w:tc>
          <w:tcPr>
            <w:tcW w:w="1304" w:type="dxa"/>
            <w:hideMark/>
          </w:tcPr>
          <w:p w14:paraId="2BE2D517" w14:textId="77777777" w:rsidR="009C480B" w:rsidRPr="008D19DA" w:rsidRDefault="009C480B" w:rsidP="009C480B">
            <w:pPr>
              <w:pStyle w:val="Bodycopy0"/>
              <w:rPr>
                <w:b w:val="0"/>
              </w:rPr>
            </w:pPr>
            <w:r w:rsidRPr="008D19DA">
              <w:t>Annual change (%)</w:t>
            </w:r>
          </w:p>
        </w:tc>
        <w:tc>
          <w:tcPr>
            <w:tcW w:w="1304" w:type="dxa"/>
            <w:hideMark/>
          </w:tcPr>
          <w:p w14:paraId="38158FAC" w14:textId="77777777" w:rsidR="009C480B" w:rsidRPr="008D19DA" w:rsidRDefault="009C480B" w:rsidP="009C480B">
            <w:pPr>
              <w:pStyle w:val="Bodycopy0"/>
              <w:rPr>
                <w:b w:val="0"/>
              </w:rPr>
            </w:pPr>
            <w:r w:rsidRPr="008D19DA">
              <w:t>Sales</w:t>
            </w:r>
            <w:r>
              <w:t xml:space="preserve"> in 2020</w:t>
            </w:r>
          </w:p>
        </w:tc>
        <w:tc>
          <w:tcPr>
            <w:tcW w:w="1304" w:type="dxa"/>
            <w:hideMark/>
          </w:tcPr>
          <w:p w14:paraId="2E359BCB" w14:textId="77777777" w:rsidR="009C480B" w:rsidRPr="008D19DA" w:rsidRDefault="009C480B" w:rsidP="009C480B">
            <w:pPr>
              <w:pStyle w:val="Bodycopy0"/>
              <w:rPr>
                <w:b w:val="0"/>
              </w:rPr>
            </w:pPr>
            <w:r w:rsidRPr="008D19DA">
              <w:t>Sales</w:t>
            </w:r>
            <w:r>
              <w:t xml:space="preserve"> in 2021</w:t>
            </w:r>
          </w:p>
        </w:tc>
      </w:tr>
      <w:tr w:rsidR="009C480B" w:rsidRPr="008D19DA" w14:paraId="37E6E2C7" w14:textId="77777777" w:rsidTr="00312873">
        <w:trPr>
          <w:trHeight w:val="279"/>
        </w:trPr>
        <w:tc>
          <w:tcPr>
            <w:tcW w:w="2753" w:type="dxa"/>
            <w:noWrap/>
            <w:hideMark/>
          </w:tcPr>
          <w:p w14:paraId="62AB3DAF" w14:textId="77777777" w:rsidR="009C480B" w:rsidRPr="008D19DA" w:rsidRDefault="009C480B" w:rsidP="009C480B">
            <w:pPr>
              <w:pStyle w:val="Bodycopy0"/>
              <w:rPr>
                <w:color w:val="000000"/>
              </w:rPr>
            </w:pPr>
            <w:r w:rsidRPr="008D19DA">
              <w:rPr>
                <w:color w:val="000000"/>
              </w:rPr>
              <w:t>Private – local delivery</w:t>
            </w:r>
          </w:p>
        </w:tc>
        <w:tc>
          <w:tcPr>
            <w:tcW w:w="1435" w:type="dxa"/>
            <w:noWrap/>
            <w:hideMark/>
          </w:tcPr>
          <w:p w14:paraId="5E6A5B22" w14:textId="77777777" w:rsidR="009C480B" w:rsidRPr="008D19DA" w:rsidRDefault="009C480B" w:rsidP="009C480B">
            <w:pPr>
              <w:pStyle w:val="Bodycopy0"/>
              <w:rPr>
                <w:color w:val="000000"/>
              </w:rPr>
            </w:pPr>
            <w:r w:rsidRPr="008D19DA">
              <w:rPr>
                <w:color w:val="000000"/>
              </w:rPr>
              <w:t>155</w:t>
            </w:r>
          </w:p>
        </w:tc>
        <w:tc>
          <w:tcPr>
            <w:tcW w:w="1435" w:type="dxa"/>
            <w:noWrap/>
            <w:hideMark/>
          </w:tcPr>
          <w:p w14:paraId="31370B28" w14:textId="77777777" w:rsidR="009C480B" w:rsidRPr="008D19DA" w:rsidRDefault="009C480B" w:rsidP="009C480B">
            <w:pPr>
              <w:pStyle w:val="Bodycopy0"/>
              <w:rPr>
                <w:color w:val="000000"/>
              </w:rPr>
            </w:pPr>
            <w:r w:rsidRPr="008D19DA">
              <w:rPr>
                <w:color w:val="000000"/>
              </w:rPr>
              <w:t>153</w:t>
            </w:r>
          </w:p>
        </w:tc>
        <w:tc>
          <w:tcPr>
            <w:tcW w:w="1304" w:type="dxa"/>
            <w:hideMark/>
          </w:tcPr>
          <w:p w14:paraId="27B3D546" w14:textId="77777777" w:rsidR="009C480B" w:rsidRPr="008D19DA" w:rsidRDefault="009C480B" w:rsidP="009C480B">
            <w:pPr>
              <w:pStyle w:val="Bodycopy0"/>
            </w:pPr>
            <w:r w:rsidRPr="008D19DA">
              <w:t>-1.8</w:t>
            </w:r>
          </w:p>
        </w:tc>
        <w:tc>
          <w:tcPr>
            <w:tcW w:w="1304" w:type="dxa"/>
            <w:noWrap/>
            <w:hideMark/>
          </w:tcPr>
          <w:p w14:paraId="3909ACCE" w14:textId="77777777" w:rsidR="009C480B" w:rsidRPr="008D19DA" w:rsidRDefault="009C480B" w:rsidP="009C480B">
            <w:pPr>
              <w:pStyle w:val="Bodycopy0"/>
              <w:rPr>
                <w:color w:val="000000"/>
              </w:rPr>
            </w:pPr>
            <w:r w:rsidRPr="008D19DA">
              <w:rPr>
                <w:color w:val="000000"/>
              </w:rPr>
              <w:t>342,310</w:t>
            </w:r>
          </w:p>
        </w:tc>
        <w:tc>
          <w:tcPr>
            <w:tcW w:w="1304" w:type="dxa"/>
            <w:noWrap/>
            <w:hideMark/>
          </w:tcPr>
          <w:p w14:paraId="43373486" w14:textId="77777777" w:rsidR="009C480B" w:rsidRPr="008D19DA" w:rsidRDefault="009C480B" w:rsidP="009C480B">
            <w:pPr>
              <w:pStyle w:val="Bodycopy0"/>
              <w:rPr>
                <w:color w:val="000000"/>
              </w:rPr>
            </w:pPr>
            <w:r w:rsidRPr="008D19DA">
              <w:rPr>
                <w:color w:val="000000"/>
              </w:rPr>
              <w:t>390,960</w:t>
            </w:r>
          </w:p>
        </w:tc>
      </w:tr>
      <w:tr w:rsidR="009C480B" w:rsidRPr="008D19DA" w14:paraId="5AA011A1" w14:textId="77777777" w:rsidTr="00312873">
        <w:trPr>
          <w:trHeight w:val="279"/>
        </w:trPr>
        <w:tc>
          <w:tcPr>
            <w:tcW w:w="2753" w:type="dxa"/>
            <w:noWrap/>
            <w:hideMark/>
          </w:tcPr>
          <w:p w14:paraId="2F96CDED" w14:textId="77777777" w:rsidR="009C480B" w:rsidRPr="008D19DA" w:rsidRDefault="009C480B" w:rsidP="009C480B">
            <w:pPr>
              <w:pStyle w:val="Bodycopy0"/>
              <w:rPr>
                <w:color w:val="000000"/>
              </w:rPr>
            </w:pPr>
            <w:r w:rsidRPr="008D19DA">
              <w:rPr>
                <w:color w:val="000000"/>
              </w:rPr>
              <w:t>Dealer demonstrator</w:t>
            </w:r>
          </w:p>
        </w:tc>
        <w:tc>
          <w:tcPr>
            <w:tcW w:w="1435" w:type="dxa"/>
            <w:noWrap/>
            <w:hideMark/>
          </w:tcPr>
          <w:p w14:paraId="4766CA93" w14:textId="77777777" w:rsidR="009C480B" w:rsidRPr="008D19DA" w:rsidRDefault="009C480B" w:rsidP="009C480B">
            <w:pPr>
              <w:pStyle w:val="Bodycopy0"/>
              <w:rPr>
                <w:color w:val="000000"/>
              </w:rPr>
            </w:pPr>
            <w:r w:rsidRPr="008D19DA">
              <w:rPr>
                <w:color w:val="000000"/>
              </w:rPr>
              <w:t>158</w:t>
            </w:r>
          </w:p>
        </w:tc>
        <w:tc>
          <w:tcPr>
            <w:tcW w:w="1435" w:type="dxa"/>
            <w:noWrap/>
            <w:hideMark/>
          </w:tcPr>
          <w:p w14:paraId="4D763C33" w14:textId="77777777" w:rsidR="009C480B" w:rsidRPr="008D19DA" w:rsidRDefault="009C480B" w:rsidP="009C480B">
            <w:pPr>
              <w:pStyle w:val="Bodycopy0"/>
              <w:rPr>
                <w:color w:val="000000"/>
              </w:rPr>
            </w:pPr>
            <w:r w:rsidRPr="008D19DA">
              <w:rPr>
                <w:color w:val="000000"/>
              </w:rPr>
              <w:t>152</w:t>
            </w:r>
          </w:p>
        </w:tc>
        <w:tc>
          <w:tcPr>
            <w:tcW w:w="1304" w:type="dxa"/>
            <w:hideMark/>
          </w:tcPr>
          <w:p w14:paraId="4BF03F5A" w14:textId="77777777" w:rsidR="009C480B" w:rsidRPr="008D19DA" w:rsidRDefault="009C480B" w:rsidP="009C480B">
            <w:pPr>
              <w:pStyle w:val="Bodycopy0"/>
            </w:pPr>
            <w:r w:rsidRPr="008D19DA">
              <w:t>-3.4</w:t>
            </w:r>
          </w:p>
        </w:tc>
        <w:tc>
          <w:tcPr>
            <w:tcW w:w="1304" w:type="dxa"/>
            <w:noWrap/>
            <w:hideMark/>
          </w:tcPr>
          <w:p w14:paraId="5ABB3CD4" w14:textId="77777777" w:rsidR="009C480B" w:rsidRPr="008D19DA" w:rsidRDefault="009C480B" w:rsidP="009C480B">
            <w:pPr>
              <w:pStyle w:val="Bodycopy0"/>
              <w:rPr>
                <w:color w:val="000000"/>
              </w:rPr>
            </w:pPr>
            <w:r w:rsidRPr="008D19DA">
              <w:rPr>
                <w:color w:val="000000"/>
              </w:rPr>
              <w:t>80,463</w:t>
            </w:r>
          </w:p>
        </w:tc>
        <w:tc>
          <w:tcPr>
            <w:tcW w:w="1304" w:type="dxa"/>
            <w:noWrap/>
            <w:hideMark/>
          </w:tcPr>
          <w:p w14:paraId="5C1988C0" w14:textId="77777777" w:rsidR="009C480B" w:rsidRPr="008D19DA" w:rsidRDefault="009C480B" w:rsidP="009C480B">
            <w:pPr>
              <w:pStyle w:val="Bodycopy0"/>
              <w:rPr>
                <w:color w:val="000000"/>
              </w:rPr>
            </w:pPr>
            <w:r w:rsidRPr="008D19DA">
              <w:rPr>
                <w:color w:val="000000"/>
              </w:rPr>
              <w:t>68,641</w:t>
            </w:r>
          </w:p>
        </w:tc>
      </w:tr>
      <w:tr w:rsidR="009C480B" w:rsidRPr="008D19DA" w14:paraId="76B589E4" w14:textId="77777777" w:rsidTr="00312873">
        <w:trPr>
          <w:trHeight w:val="279"/>
        </w:trPr>
        <w:tc>
          <w:tcPr>
            <w:tcW w:w="2753" w:type="dxa"/>
            <w:noWrap/>
            <w:hideMark/>
          </w:tcPr>
          <w:p w14:paraId="49D12C33" w14:textId="77777777" w:rsidR="009C480B" w:rsidRPr="008D19DA" w:rsidRDefault="009C480B" w:rsidP="009C480B">
            <w:pPr>
              <w:pStyle w:val="Bodycopy0"/>
              <w:rPr>
                <w:color w:val="000000"/>
              </w:rPr>
            </w:pPr>
            <w:r w:rsidRPr="008D19DA">
              <w:rPr>
                <w:color w:val="000000"/>
              </w:rPr>
              <w:t>Fleet</w:t>
            </w:r>
          </w:p>
        </w:tc>
        <w:tc>
          <w:tcPr>
            <w:tcW w:w="1435" w:type="dxa"/>
            <w:noWrap/>
            <w:hideMark/>
          </w:tcPr>
          <w:p w14:paraId="78996AC7" w14:textId="77777777" w:rsidR="009C480B" w:rsidRPr="008D19DA" w:rsidRDefault="009C480B" w:rsidP="009C480B">
            <w:pPr>
              <w:pStyle w:val="Bodycopy0"/>
              <w:rPr>
                <w:color w:val="000000"/>
              </w:rPr>
            </w:pPr>
            <w:r w:rsidRPr="008D19DA">
              <w:rPr>
                <w:color w:val="000000"/>
              </w:rPr>
              <w:t>160</w:t>
            </w:r>
          </w:p>
        </w:tc>
        <w:tc>
          <w:tcPr>
            <w:tcW w:w="1435" w:type="dxa"/>
            <w:noWrap/>
            <w:hideMark/>
          </w:tcPr>
          <w:p w14:paraId="30A254B9" w14:textId="77777777" w:rsidR="009C480B" w:rsidRPr="008D19DA" w:rsidRDefault="009C480B" w:rsidP="009C480B">
            <w:pPr>
              <w:pStyle w:val="Bodycopy0"/>
              <w:rPr>
                <w:color w:val="000000"/>
              </w:rPr>
            </w:pPr>
            <w:r w:rsidRPr="008D19DA">
              <w:rPr>
                <w:color w:val="000000"/>
              </w:rPr>
              <w:t>159</w:t>
            </w:r>
          </w:p>
        </w:tc>
        <w:tc>
          <w:tcPr>
            <w:tcW w:w="1304" w:type="dxa"/>
            <w:hideMark/>
          </w:tcPr>
          <w:p w14:paraId="5E98FD92" w14:textId="77777777" w:rsidR="009C480B" w:rsidRPr="008D19DA" w:rsidRDefault="009C480B" w:rsidP="009C480B">
            <w:pPr>
              <w:pStyle w:val="Bodycopy0"/>
            </w:pPr>
            <w:r w:rsidRPr="008D19DA">
              <w:t>-0.5</w:t>
            </w:r>
          </w:p>
        </w:tc>
        <w:tc>
          <w:tcPr>
            <w:tcW w:w="1304" w:type="dxa"/>
            <w:noWrap/>
            <w:hideMark/>
          </w:tcPr>
          <w:p w14:paraId="2E44A501" w14:textId="77777777" w:rsidR="009C480B" w:rsidRPr="008D19DA" w:rsidRDefault="009C480B" w:rsidP="009C480B">
            <w:pPr>
              <w:pStyle w:val="Bodycopy0"/>
              <w:rPr>
                <w:color w:val="000000"/>
              </w:rPr>
            </w:pPr>
            <w:r w:rsidRPr="008D19DA">
              <w:rPr>
                <w:color w:val="000000"/>
              </w:rPr>
              <w:t>59,014</w:t>
            </w:r>
          </w:p>
        </w:tc>
        <w:tc>
          <w:tcPr>
            <w:tcW w:w="1304" w:type="dxa"/>
            <w:noWrap/>
            <w:hideMark/>
          </w:tcPr>
          <w:p w14:paraId="1A7ADE79" w14:textId="77777777" w:rsidR="009C480B" w:rsidRPr="008D19DA" w:rsidRDefault="009C480B" w:rsidP="009C480B">
            <w:pPr>
              <w:pStyle w:val="Bodycopy0"/>
              <w:rPr>
                <w:color w:val="000000"/>
              </w:rPr>
            </w:pPr>
            <w:r w:rsidRPr="008D19DA">
              <w:rPr>
                <w:color w:val="000000"/>
              </w:rPr>
              <w:t>59,470</w:t>
            </w:r>
          </w:p>
        </w:tc>
      </w:tr>
      <w:tr w:rsidR="009C480B" w:rsidRPr="008D19DA" w14:paraId="7C3ACFFB" w14:textId="77777777" w:rsidTr="00312873">
        <w:trPr>
          <w:trHeight w:val="279"/>
        </w:trPr>
        <w:tc>
          <w:tcPr>
            <w:tcW w:w="2753" w:type="dxa"/>
            <w:noWrap/>
            <w:hideMark/>
          </w:tcPr>
          <w:p w14:paraId="2D77EA0A" w14:textId="77777777" w:rsidR="009C480B" w:rsidRPr="008D19DA" w:rsidRDefault="009C480B" w:rsidP="009C480B">
            <w:pPr>
              <w:pStyle w:val="Bodycopy0"/>
              <w:rPr>
                <w:color w:val="000000"/>
              </w:rPr>
            </w:pPr>
            <w:r w:rsidRPr="008D19DA">
              <w:rPr>
                <w:color w:val="000000"/>
              </w:rPr>
              <w:t>Rental</w:t>
            </w:r>
          </w:p>
        </w:tc>
        <w:tc>
          <w:tcPr>
            <w:tcW w:w="1435" w:type="dxa"/>
            <w:noWrap/>
            <w:hideMark/>
          </w:tcPr>
          <w:p w14:paraId="6C5A3EFF" w14:textId="77777777" w:rsidR="009C480B" w:rsidRPr="008D19DA" w:rsidRDefault="009C480B" w:rsidP="009C480B">
            <w:pPr>
              <w:pStyle w:val="Bodycopy0"/>
              <w:rPr>
                <w:color w:val="000000"/>
              </w:rPr>
            </w:pPr>
            <w:r w:rsidRPr="008D19DA">
              <w:rPr>
                <w:color w:val="000000"/>
              </w:rPr>
              <w:t>157</w:t>
            </w:r>
          </w:p>
        </w:tc>
        <w:tc>
          <w:tcPr>
            <w:tcW w:w="1435" w:type="dxa"/>
            <w:noWrap/>
            <w:hideMark/>
          </w:tcPr>
          <w:p w14:paraId="5D2FB3C5" w14:textId="77777777" w:rsidR="009C480B" w:rsidRPr="008D19DA" w:rsidRDefault="009C480B" w:rsidP="009C480B">
            <w:pPr>
              <w:pStyle w:val="Bodycopy0"/>
              <w:rPr>
                <w:color w:val="000000"/>
              </w:rPr>
            </w:pPr>
            <w:r w:rsidRPr="008D19DA">
              <w:rPr>
                <w:color w:val="000000"/>
              </w:rPr>
              <w:t>151</w:t>
            </w:r>
          </w:p>
        </w:tc>
        <w:tc>
          <w:tcPr>
            <w:tcW w:w="1304" w:type="dxa"/>
            <w:hideMark/>
          </w:tcPr>
          <w:p w14:paraId="0A108594" w14:textId="77777777" w:rsidR="009C480B" w:rsidRPr="008D19DA" w:rsidRDefault="009C480B" w:rsidP="009C480B">
            <w:pPr>
              <w:pStyle w:val="Bodycopy0"/>
            </w:pPr>
            <w:r w:rsidRPr="008D19DA">
              <w:t>-4.1</w:t>
            </w:r>
          </w:p>
        </w:tc>
        <w:tc>
          <w:tcPr>
            <w:tcW w:w="1304" w:type="dxa"/>
            <w:noWrap/>
            <w:hideMark/>
          </w:tcPr>
          <w:p w14:paraId="36E13FA8" w14:textId="77777777" w:rsidR="009C480B" w:rsidRPr="008D19DA" w:rsidRDefault="009C480B" w:rsidP="009C480B">
            <w:pPr>
              <w:pStyle w:val="Bodycopy0"/>
              <w:rPr>
                <w:color w:val="000000"/>
              </w:rPr>
            </w:pPr>
            <w:r w:rsidRPr="008D19DA">
              <w:rPr>
                <w:color w:val="000000"/>
              </w:rPr>
              <w:t>27,212</w:t>
            </w:r>
          </w:p>
        </w:tc>
        <w:tc>
          <w:tcPr>
            <w:tcW w:w="1304" w:type="dxa"/>
            <w:noWrap/>
            <w:hideMark/>
          </w:tcPr>
          <w:p w14:paraId="7A53CF0B" w14:textId="77777777" w:rsidR="009C480B" w:rsidRPr="008D19DA" w:rsidRDefault="009C480B" w:rsidP="009C480B">
            <w:pPr>
              <w:pStyle w:val="Bodycopy0"/>
              <w:rPr>
                <w:color w:val="000000"/>
              </w:rPr>
            </w:pPr>
            <w:r w:rsidRPr="008D19DA">
              <w:rPr>
                <w:color w:val="000000"/>
              </w:rPr>
              <w:t>45,311</w:t>
            </w:r>
          </w:p>
        </w:tc>
      </w:tr>
      <w:tr w:rsidR="009C480B" w:rsidRPr="008D19DA" w14:paraId="36C9CBCA" w14:textId="77777777" w:rsidTr="00312873">
        <w:trPr>
          <w:trHeight w:val="279"/>
        </w:trPr>
        <w:tc>
          <w:tcPr>
            <w:tcW w:w="2753" w:type="dxa"/>
            <w:noWrap/>
            <w:hideMark/>
          </w:tcPr>
          <w:p w14:paraId="7749BB1A" w14:textId="77777777" w:rsidR="009C480B" w:rsidRPr="008D19DA" w:rsidRDefault="009C480B" w:rsidP="009C480B">
            <w:pPr>
              <w:pStyle w:val="Bodycopy0"/>
              <w:rPr>
                <w:color w:val="000000"/>
              </w:rPr>
            </w:pPr>
            <w:r w:rsidRPr="008D19DA">
              <w:rPr>
                <w:color w:val="000000"/>
              </w:rPr>
              <w:t>Large fleet</w:t>
            </w:r>
          </w:p>
        </w:tc>
        <w:tc>
          <w:tcPr>
            <w:tcW w:w="1435" w:type="dxa"/>
            <w:noWrap/>
            <w:hideMark/>
          </w:tcPr>
          <w:p w14:paraId="629BDC70" w14:textId="77777777" w:rsidR="009C480B" w:rsidRPr="008D19DA" w:rsidRDefault="009C480B" w:rsidP="009C480B">
            <w:pPr>
              <w:pStyle w:val="Bodycopy0"/>
              <w:rPr>
                <w:color w:val="000000"/>
              </w:rPr>
            </w:pPr>
            <w:r w:rsidRPr="008D19DA">
              <w:rPr>
                <w:color w:val="000000"/>
              </w:rPr>
              <w:t>156</w:t>
            </w:r>
          </w:p>
        </w:tc>
        <w:tc>
          <w:tcPr>
            <w:tcW w:w="1435" w:type="dxa"/>
            <w:noWrap/>
            <w:hideMark/>
          </w:tcPr>
          <w:p w14:paraId="1064A89B" w14:textId="77777777" w:rsidR="009C480B" w:rsidRPr="008D19DA" w:rsidRDefault="009C480B" w:rsidP="009C480B">
            <w:pPr>
              <w:pStyle w:val="Bodycopy0"/>
              <w:rPr>
                <w:color w:val="000000"/>
              </w:rPr>
            </w:pPr>
            <w:r w:rsidRPr="008D19DA">
              <w:rPr>
                <w:color w:val="000000"/>
              </w:rPr>
              <w:t>150</w:t>
            </w:r>
          </w:p>
        </w:tc>
        <w:tc>
          <w:tcPr>
            <w:tcW w:w="1304" w:type="dxa"/>
            <w:hideMark/>
          </w:tcPr>
          <w:p w14:paraId="00A4F5B7" w14:textId="77777777" w:rsidR="009C480B" w:rsidRPr="008D19DA" w:rsidRDefault="009C480B" w:rsidP="009C480B">
            <w:pPr>
              <w:pStyle w:val="Bodycopy0"/>
            </w:pPr>
            <w:r w:rsidRPr="008D19DA">
              <w:t>-3.8</w:t>
            </w:r>
          </w:p>
        </w:tc>
        <w:tc>
          <w:tcPr>
            <w:tcW w:w="1304" w:type="dxa"/>
            <w:noWrap/>
            <w:hideMark/>
          </w:tcPr>
          <w:p w14:paraId="537311D2" w14:textId="77777777" w:rsidR="009C480B" w:rsidRPr="008D19DA" w:rsidRDefault="009C480B" w:rsidP="009C480B">
            <w:pPr>
              <w:pStyle w:val="Bodycopy0"/>
              <w:rPr>
                <w:color w:val="000000"/>
              </w:rPr>
            </w:pPr>
            <w:r w:rsidRPr="008D19DA">
              <w:rPr>
                <w:color w:val="000000"/>
              </w:rPr>
              <w:t>25,920</w:t>
            </w:r>
          </w:p>
        </w:tc>
        <w:tc>
          <w:tcPr>
            <w:tcW w:w="1304" w:type="dxa"/>
            <w:noWrap/>
            <w:hideMark/>
          </w:tcPr>
          <w:p w14:paraId="007F82CE" w14:textId="77777777" w:rsidR="009C480B" w:rsidRPr="008D19DA" w:rsidRDefault="009C480B" w:rsidP="009C480B">
            <w:pPr>
              <w:pStyle w:val="Bodycopy0"/>
              <w:rPr>
                <w:color w:val="000000"/>
              </w:rPr>
            </w:pPr>
            <w:r w:rsidRPr="008D19DA">
              <w:rPr>
                <w:color w:val="000000"/>
              </w:rPr>
              <w:t>28,272</w:t>
            </w:r>
          </w:p>
        </w:tc>
      </w:tr>
      <w:tr w:rsidR="009C480B" w:rsidRPr="008D19DA" w14:paraId="54DE996E" w14:textId="77777777" w:rsidTr="00312873">
        <w:trPr>
          <w:trHeight w:val="279"/>
        </w:trPr>
        <w:tc>
          <w:tcPr>
            <w:tcW w:w="2753" w:type="dxa"/>
            <w:noWrap/>
            <w:hideMark/>
          </w:tcPr>
          <w:p w14:paraId="769BCBA3" w14:textId="77777777" w:rsidR="009C480B" w:rsidRPr="008D19DA" w:rsidRDefault="009C480B" w:rsidP="009C480B">
            <w:pPr>
              <w:pStyle w:val="Bodycopy0"/>
              <w:rPr>
                <w:color w:val="000000"/>
              </w:rPr>
            </w:pPr>
            <w:r w:rsidRPr="008D19DA">
              <w:rPr>
                <w:color w:val="000000"/>
              </w:rPr>
              <w:lastRenderedPageBreak/>
              <w:t>Not-for-profit organisation</w:t>
            </w:r>
          </w:p>
        </w:tc>
        <w:tc>
          <w:tcPr>
            <w:tcW w:w="1435" w:type="dxa"/>
            <w:noWrap/>
            <w:hideMark/>
          </w:tcPr>
          <w:p w14:paraId="51E02DEA" w14:textId="77777777" w:rsidR="009C480B" w:rsidRPr="008D19DA" w:rsidRDefault="009C480B" w:rsidP="009C480B">
            <w:pPr>
              <w:pStyle w:val="Bodycopy0"/>
              <w:rPr>
                <w:color w:val="000000"/>
              </w:rPr>
            </w:pPr>
            <w:r w:rsidRPr="008D19DA">
              <w:rPr>
                <w:color w:val="000000"/>
              </w:rPr>
              <w:t>152</w:t>
            </w:r>
          </w:p>
        </w:tc>
        <w:tc>
          <w:tcPr>
            <w:tcW w:w="1435" w:type="dxa"/>
            <w:noWrap/>
            <w:hideMark/>
          </w:tcPr>
          <w:p w14:paraId="204E5409" w14:textId="77777777" w:rsidR="009C480B" w:rsidRPr="008D19DA" w:rsidRDefault="009C480B" w:rsidP="009C480B">
            <w:pPr>
              <w:pStyle w:val="Bodycopy0"/>
              <w:rPr>
                <w:color w:val="000000"/>
              </w:rPr>
            </w:pPr>
            <w:r w:rsidRPr="008D19DA">
              <w:rPr>
                <w:color w:val="000000"/>
              </w:rPr>
              <w:t>147</w:t>
            </w:r>
          </w:p>
        </w:tc>
        <w:tc>
          <w:tcPr>
            <w:tcW w:w="1304" w:type="dxa"/>
            <w:hideMark/>
          </w:tcPr>
          <w:p w14:paraId="77FA9191" w14:textId="77777777" w:rsidR="009C480B" w:rsidRPr="008D19DA" w:rsidRDefault="009C480B" w:rsidP="009C480B">
            <w:pPr>
              <w:pStyle w:val="Bodycopy0"/>
            </w:pPr>
            <w:r w:rsidRPr="008D19DA">
              <w:t>-2.9</w:t>
            </w:r>
          </w:p>
        </w:tc>
        <w:tc>
          <w:tcPr>
            <w:tcW w:w="1304" w:type="dxa"/>
            <w:noWrap/>
            <w:hideMark/>
          </w:tcPr>
          <w:p w14:paraId="62AF5FA2" w14:textId="77777777" w:rsidR="009C480B" w:rsidRPr="008D19DA" w:rsidRDefault="009C480B" w:rsidP="009C480B">
            <w:pPr>
              <w:pStyle w:val="Bodycopy0"/>
              <w:rPr>
                <w:color w:val="000000"/>
              </w:rPr>
            </w:pPr>
            <w:r w:rsidRPr="008D19DA">
              <w:rPr>
                <w:color w:val="000000"/>
              </w:rPr>
              <w:t>12,401</w:t>
            </w:r>
          </w:p>
        </w:tc>
        <w:tc>
          <w:tcPr>
            <w:tcW w:w="1304" w:type="dxa"/>
            <w:noWrap/>
            <w:hideMark/>
          </w:tcPr>
          <w:p w14:paraId="7CF4C2B5" w14:textId="77777777" w:rsidR="009C480B" w:rsidRPr="008D19DA" w:rsidRDefault="009C480B" w:rsidP="009C480B">
            <w:pPr>
              <w:pStyle w:val="Bodycopy0"/>
              <w:rPr>
                <w:color w:val="000000"/>
              </w:rPr>
            </w:pPr>
            <w:r w:rsidRPr="008D19DA">
              <w:rPr>
                <w:color w:val="000000"/>
              </w:rPr>
              <w:t>12,319</w:t>
            </w:r>
          </w:p>
        </w:tc>
      </w:tr>
      <w:tr w:rsidR="009C480B" w:rsidRPr="008D19DA" w14:paraId="3C5B6DB9" w14:textId="77777777" w:rsidTr="00312873">
        <w:trPr>
          <w:trHeight w:val="279"/>
        </w:trPr>
        <w:tc>
          <w:tcPr>
            <w:tcW w:w="2753" w:type="dxa"/>
            <w:noWrap/>
            <w:hideMark/>
          </w:tcPr>
          <w:p w14:paraId="7AB0FE94" w14:textId="77777777" w:rsidR="009C480B" w:rsidRPr="008D19DA" w:rsidRDefault="009C480B" w:rsidP="009C480B">
            <w:pPr>
              <w:pStyle w:val="Bodycopy0"/>
              <w:rPr>
                <w:color w:val="000000"/>
              </w:rPr>
            </w:pPr>
            <w:r w:rsidRPr="008D19DA">
              <w:rPr>
                <w:color w:val="000000"/>
              </w:rPr>
              <w:t>Company capitalisation</w:t>
            </w:r>
          </w:p>
        </w:tc>
        <w:tc>
          <w:tcPr>
            <w:tcW w:w="1435" w:type="dxa"/>
            <w:noWrap/>
            <w:hideMark/>
          </w:tcPr>
          <w:p w14:paraId="73236A00" w14:textId="77777777" w:rsidR="009C480B" w:rsidRPr="008D19DA" w:rsidRDefault="009C480B" w:rsidP="009C480B">
            <w:pPr>
              <w:pStyle w:val="Bodycopy0"/>
              <w:rPr>
                <w:color w:val="000000"/>
              </w:rPr>
            </w:pPr>
            <w:r w:rsidRPr="008D19DA">
              <w:rPr>
                <w:color w:val="000000"/>
              </w:rPr>
              <w:t>159</w:t>
            </w:r>
          </w:p>
        </w:tc>
        <w:tc>
          <w:tcPr>
            <w:tcW w:w="1435" w:type="dxa"/>
            <w:noWrap/>
            <w:hideMark/>
          </w:tcPr>
          <w:p w14:paraId="30A6741E" w14:textId="77777777" w:rsidR="009C480B" w:rsidRPr="008D19DA" w:rsidRDefault="009C480B" w:rsidP="009C480B">
            <w:pPr>
              <w:pStyle w:val="Bodycopy0"/>
              <w:rPr>
                <w:color w:val="000000"/>
              </w:rPr>
            </w:pPr>
            <w:r w:rsidRPr="008D19DA">
              <w:rPr>
                <w:color w:val="000000"/>
              </w:rPr>
              <w:t>139</w:t>
            </w:r>
          </w:p>
        </w:tc>
        <w:tc>
          <w:tcPr>
            <w:tcW w:w="1304" w:type="dxa"/>
            <w:hideMark/>
          </w:tcPr>
          <w:p w14:paraId="7CC16EF3" w14:textId="77777777" w:rsidR="009C480B" w:rsidRPr="008D19DA" w:rsidRDefault="009C480B" w:rsidP="009C480B">
            <w:pPr>
              <w:pStyle w:val="Bodycopy0"/>
            </w:pPr>
            <w:r w:rsidRPr="008D19DA">
              <w:t>-12.3</w:t>
            </w:r>
          </w:p>
        </w:tc>
        <w:tc>
          <w:tcPr>
            <w:tcW w:w="1304" w:type="dxa"/>
            <w:noWrap/>
            <w:hideMark/>
          </w:tcPr>
          <w:p w14:paraId="23CA4821" w14:textId="77777777" w:rsidR="009C480B" w:rsidRPr="008D19DA" w:rsidRDefault="009C480B" w:rsidP="009C480B">
            <w:pPr>
              <w:pStyle w:val="Bodycopy0"/>
              <w:rPr>
                <w:color w:val="000000"/>
              </w:rPr>
            </w:pPr>
            <w:r w:rsidRPr="008D19DA">
              <w:rPr>
                <w:color w:val="000000"/>
              </w:rPr>
              <w:t>14,305</w:t>
            </w:r>
          </w:p>
        </w:tc>
        <w:tc>
          <w:tcPr>
            <w:tcW w:w="1304" w:type="dxa"/>
            <w:noWrap/>
            <w:hideMark/>
          </w:tcPr>
          <w:p w14:paraId="223DEA8A" w14:textId="77777777" w:rsidR="009C480B" w:rsidRPr="008D19DA" w:rsidRDefault="009C480B" w:rsidP="009C480B">
            <w:pPr>
              <w:pStyle w:val="Bodycopy0"/>
              <w:rPr>
                <w:color w:val="000000"/>
              </w:rPr>
            </w:pPr>
            <w:r w:rsidRPr="008D19DA">
              <w:rPr>
                <w:color w:val="000000"/>
              </w:rPr>
              <w:t>10,389</w:t>
            </w:r>
          </w:p>
        </w:tc>
      </w:tr>
      <w:tr w:rsidR="009C480B" w:rsidRPr="008D19DA" w14:paraId="6070ADD2" w14:textId="77777777" w:rsidTr="00312873">
        <w:trPr>
          <w:trHeight w:val="279"/>
        </w:trPr>
        <w:tc>
          <w:tcPr>
            <w:tcW w:w="2753" w:type="dxa"/>
            <w:noWrap/>
            <w:hideMark/>
          </w:tcPr>
          <w:p w14:paraId="1A8D37E3" w14:textId="77777777" w:rsidR="009C480B" w:rsidRPr="008D19DA" w:rsidRDefault="009C480B" w:rsidP="009C480B">
            <w:pPr>
              <w:pStyle w:val="Bodycopy0"/>
              <w:rPr>
                <w:color w:val="000000"/>
              </w:rPr>
            </w:pPr>
            <w:r w:rsidRPr="008D19DA">
              <w:rPr>
                <w:color w:val="000000"/>
              </w:rPr>
              <w:t>State Government</w:t>
            </w:r>
          </w:p>
        </w:tc>
        <w:tc>
          <w:tcPr>
            <w:tcW w:w="1435" w:type="dxa"/>
            <w:noWrap/>
            <w:hideMark/>
          </w:tcPr>
          <w:p w14:paraId="36A5C599" w14:textId="77777777" w:rsidR="009C480B" w:rsidRPr="008D19DA" w:rsidRDefault="009C480B" w:rsidP="009C480B">
            <w:pPr>
              <w:pStyle w:val="Bodycopy0"/>
              <w:rPr>
                <w:color w:val="000000"/>
              </w:rPr>
            </w:pPr>
            <w:r w:rsidRPr="008D19DA">
              <w:rPr>
                <w:color w:val="000000"/>
              </w:rPr>
              <w:t>135</w:t>
            </w:r>
          </w:p>
        </w:tc>
        <w:tc>
          <w:tcPr>
            <w:tcW w:w="1435" w:type="dxa"/>
            <w:noWrap/>
            <w:hideMark/>
          </w:tcPr>
          <w:p w14:paraId="109A5906" w14:textId="77777777" w:rsidR="009C480B" w:rsidRPr="008D19DA" w:rsidRDefault="009C480B" w:rsidP="009C480B">
            <w:pPr>
              <w:pStyle w:val="Bodycopy0"/>
              <w:rPr>
                <w:color w:val="000000"/>
              </w:rPr>
            </w:pPr>
            <w:r w:rsidRPr="008D19DA">
              <w:rPr>
                <w:color w:val="000000"/>
              </w:rPr>
              <w:t>129</w:t>
            </w:r>
          </w:p>
        </w:tc>
        <w:tc>
          <w:tcPr>
            <w:tcW w:w="1304" w:type="dxa"/>
            <w:hideMark/>
          </w:tcPr>
          <w:p w14:paraId="0C55F7E0" w14:textId="77777777" w:rsidR="009C480B" w:rsidRPr="008D19DA" w:rsidRDefault="009C480B" w:rsidP="009C480B">
            <w:pPr>
              <w:pStyle w:val="Bodycopy0"/>
            </w:pPr>
            <w:r w:rsidRPr="008D19DA">
              <w:t>-4.3</w:t>
            </w:r>
          </w:p>
        </w:tc>
        <w:tc>
          <w:tcPr>
            <w:tcW w:w="1304" w:type="dxa"/>
            <w:noWrap/>
            <w:hideMark/>
          </w:tcPr>
          <w:p w14:paraId="591304CB" w14:textId="77777777" w:rsidR="009C480B" w:rsidRPr="008D19DA" w:rsidRDefault="009C480B" w:rsidP="009C480B">
            <w:pPr>
              <w:pStyle w:val="Bodycopy0"/>
              <w:rPr>
                <w:color w:val="000000"/>
              </w:rPr>
            </w:pPr>
            <w:r w:rsidRPr="008D19DA">
              <w:rPr>
                <w:color w:val="000000"/>
              </w:rPr>
              <w:t>12,034</w:t>
            </w:r>
          </w:p>
        </w:tc>
        <w:tc>
          <w:tcPr>
            <w:tcW w:w="1304" w:type="dxa"/>
            <w:noWrap/>
            <w:hideMark/>
          </w:tcPr>
          <w:p w14:paraId="49ABD755" w14:textId="77777777" w:rsidR="009C480B" w:rsidRPr="008D19DA" w:rsidRDefault="009C480B" w:rsidP="009C480B">
            <w:pPr>
              <w:pStyle w:val="Bodycopy0"/>
              <w:rPr>
                <w:color w:val="000000"/>
              </w:rPr>
            </w:pPr>
            <w:r w:rsidRPr="008D19DA">
              <w:rPr>
                <w:color w:val="000000"/>
              </w:rPr>
              <w:t>9,947</w:t>
            </w:r>
          </w:p>
        </w:tc>
      </w:tr>
      <w:tr w:rsidR="009C480B" w:rsidRPr="008D19DA" w14:paraId="1ED76980" w14:textId="77777777" w:rsidTr="00312873">
        <w:trPr>
          <w:trHeight w:val="279"/>
        </w:trPr>
        <w:tc>
          <w:tcPr>
            <w:tcW w:w="2753" w:type="dxa"/>
            <w:noWrap/>
            <w:hideMark/>
          </w:tcPr>
          <w:p w14:paraId="5DC9383D" w14:textId="77777777" w:rsidR="009C480B" w:rsidRPr="008D19DA" w:rsidRDefault="009C480B" w:rsidP="009C480B">
            <w:pPr>
              <w:pStyle w:val="Bodycopy0"/>
              <w:rPr>
                <w:color w:val="000000"/>
              </w:rPr>
            </w:pPr>
            <w:r w:rsidRPr="008D19DA">
              <w:rPr>
                <w:color w:val="000000"/>
              </w:rPr>
              <w:t>Local Government</w:t>
            </w:r>
          </w:p>
        </w:tc>
        <w:tc>
          <w:tcPr>
            <w:tcW w:w="1435" w:type="dxa"/>
            <w:noWrap/>
            <w:hideMark/>
          </w:tcPr>
          <w:p w14:paraId="0B7F6C08" w14:textId="77777777" w:rsidR="009C480B" w:rsidRPr="008D19DA" w:rsidRDefault="009C480B" w:rsidP="009C480B">
            <w:pPr>
              <w:pStyle w:val="Bodycopy0"/>
              <w:rPr>
                <w:color w:val="000000"/>
              </w:rPr>
            </w:pPr>
            <w:r w:rsidRPr="008D19DA">
              <w:rPr>
                <w:color w:val="000000"/>
              </w:rPr>
              <w:t>135</w:t>
            </w:r>
          </w:p>
        </w:tc>
        <w:tc>
          <w:tcPr>
            <w:tcW w:w="1435" w:type="dxa"/>
            <w:noWrap/>
            <w:hideMark/>
          </w:tcPr>
          <w:p w14:paraId="326029A7" w14:textId="77777777" w:rsidR="009C480B" w:rsidRPr="008D19DA" w:rsidRDefault="009C480B" w:rsidP="009C480B">
            <w:pPr>
              <w:pStyle w:val="Bodycopy0"/>
              <w:rPr>
                <w:color w:val="000000"/>
              </w:rPr>
            </w:pPr>
            <w:r w:rsidRPr="008D19DA">
              <w:rPr>
                <w:color w:val="000000"/>
              </w:rPr>
              <w:t>125</w:t>
            </w:r>
          </w:p>
        </w:tc>
        <w:tc>
          <w:tcPr>
            <w:tcW w:w="1304" w:type="dxa"/>
            <w:hideMark/>
          </w:tcPr>
          <w:p w14:paraId="2E2AAEBB" w14:textId="77777777" w:rsidR="009C480B" w:rsidRPr="008D19DA" w:rsidRDefault="009C480B" w:rsidP="009C480B">
            <w:pPr>
              <w:pStyle w:val="Bodycopy0"/>
            </w:pPr>
            <w:r w:rsidRPr="008D19DA">
              <w:t>-7.6</w:t>
            </w:r>
          </w:p>
        </w:tc>
        <w:tc>
          <w:tcPr>
            <w:tcW w:w="1304" w:type="dxa"/>
            <w:noWrap/>
            <w:hideMark/>
          </w:tcPr>
          <w:p w14:paraId="367E0537" w14:textId="77777777" w:rsidR="009C480B" w:rsidRPr="008D19DA" w:rsidRDefault="009C480B" w:rsidP="009C480B">
            <w:pPr>
              <w:pStyle w:val="Bodycopy0"/>
              <w:rPr>
                <w:color w:val="000000"/>
              </w:rPr>
            </w:pPr>
            <w:r w:rsidRPr="008D19DA">
              <w:rPr>
                <w:color w:val="000000"/>
              </w:rPr>
              <w:t>3,085</w:t>
            </w:r>
          </w:p>
        </w:tc>
        <w:tc>
          <w:tcPr>
            <w:tcW w:w="1304" w:type="dxa"/>
            <w:noWrap/>
            <w:hideMark/>
          </w:tcPr>
          <w:p w14:paraId="1B9ADB2F" w14:textId="77777777" w:rsidR="009C480B" w:rsidRPr="008D19DA" w:rsidRDefault="009C480B" w:rsidP="009C480B">
            <w:pPr>
              <w:pStyle w:val="Bodycopy0"/>
              <w:rPr>
                <w:color w:val="000000"/>
              </w:rPr>
            </w:pPr>
            <w:r w:rsidRPr="008D19DA">
              <w:rPr>
                <w:color w:val="000000"/>
              </w:rPr>
              <w:t>2,233</w:t>
            </w:r>
          </w:p>
        </w:tc>
      </w:tr>
      <w:tr w:rsidR="009C480B" w:rsidRPr="008D19DA" w14:paraId="0BDF014B" w14:textId="77777777" w:rsidTr="00312873">
        <w:trPr>
          <w:trHeight w:val="279"/>
        </w:trPr>
        <w:tc>
          <w:tcPr>
            <w:tcW w:w="2753" w:type="dxa"/>
            <w:noWrap/>
            <w:hideMark/>
          </w:tcPr>
          <w:p w14:paraId="48F71BA8" w14:textId="77777777" w:rsidR="009C480B" w:rsidRPr="008D19DA" w:rsidRDefault="009C480B" w:rsidP="009C480B">
            <w:pPr>
              <w:pStyle w:val="Bodycopy0"/>
              <w:rPr>
                <w:color w:val="000000"/>
              </w:rPr>
            </w:pPr>
            <w:r w:rsidRPr="008D19DA">
              <w:rPr>
                <w:color w:val="000000"/>
              </w:rPr>
              <w:t>Taxi</w:t>
            </w:r>
          </w:p>
        </w:tc>
        <w:tc>
          <w:tcPr>
            <w:tcW w:w="1435" w:type="dxa"/>
            <w:noWrap/>
            <w:hideMark/>
          </w:tcPr>
          <w:p w14:paraId="4AECD2CC" w14:textId="77777777" w:rsidR="009C480B" w:rsidRPr="008D19DA" w:rsidRDefault="009C480B" w:rsidP="009C480B">
            <w:pPr>
              <w:pStyle w:val="Bodycopy0"/>
              <w:rPr>
                <w:color w:val="000000"/>
              </w:rPr>
            </w:pPr>
            <w:r w:rsidRPr="008D19DA">
              <w:rPr>
                <w:color w:val="000000"/>
              </w:rPr>
              <w:t>102</w:t>
            </w:r>
          </w:p>
        </w:tc>
        <w:tc>
          <w:tcPr>
            <w:tcW w:w="1435" w:type="dxa"/>
            <w:noWrap/>
            <w:hideMark/>
          </w:tcPr>
          <w:p w14:paraId="7A5FC2FC" w14:textId="77777777" w:rsidR="009C480B" w:rsidRPr="008D19DA" w:rsidRDefault="009C480B" w:rsidP="009C480B">
            <w:pPr>
              <w:pStyle w:val="Bodycopy0"/>
              <w:rPr>
                <w:color w:val="000000"/>
              </w:rPr>
            </w:pPr>
            <w:r w:rsidRPr="008D19DA">
              <w:rPr>
                <w:color w:val="000000"/>
              </w:rPr>
              <w:t>104</w:t>
            </w:r>
          </w:p>
        </w:tc>
        <w:tc>
          <w:tcPr>
            <w:tcW w:w="1304" w:type="dxa"/>
            <w:hideMark/>
          </w:tcPr>
          <w:p w14:paraId="46C82672" w14:textId="77777777" w:rsidR="009C480B" w:rsidRPr="008D19DA" w:rsidRDefault="009C480B" w:rsidP="009C480B">
            <w:pPr>
              <w:pStyle w:val="Bodycopy0"/>
            </w:pPr>
            <w:r w:rsidRPr="008D19DA">
              <w:t>1.8</w:t>
            </w:r>
          </w:p>
        </w:tc>
        <w:tc>
          <w:tcPr>
            <w:tcW w:w="1304" w:type="dxa"/>
            <w:noWrap/>
            <w:hideMark/>
          </w:tcPr>
          <w:p w14:paraId="0777C8A5" w14:textId="77777777" w:rsidR="009C480B" w:rsidRPr="008D19DA" w:rsidRDefault="009C480B" w:rsidP="009C480B">
            <w:pPr>
              <w:pStyle w:val="Bodycopy0"/>
              <w:rPr>
                <w:color w:val="000000"/>
              </w:rPr>
            </w:pPr>
            <w:r w:rsidRPr="008D19DA">
              <w:rPr>
                <w:color w:val="000000"/>
              </w:rPr>
              <w:t>746</w:t>
            </w:r>
          </w:p>
        </w:tc>
        <w:tc>
          <w:tcPr>
            <w:tcW w:w="1304" w:type="dxa"/>
            <w:noWrap/>
            <w:hideMark/>
          </w:tcPr>
          <w:p w14:paraId="195924A1" w14:textId="77777777" w:rsidR="009C480B" w:rsidRPr="008D19DA" w:rsidRDefault="009C480B" w:rsidP="009C480B">
            <w:pPr>
              <w:pStyle w:val="Bodycopy0"/>
              <w:rPr>
                <w:color w:val="000000"/>
              </w:rPr>
            </w:pPr>
            <w:r w:rsidRPr="008D19DA">
              <w:rPr>
                <w:color w:val="000000"/>
              </w:rPr>
              <w:t>905</w:t>
            </w:r>
          </w:p>
        </w:tc>
      </w:tr>
      <w:tr w:rsidR="009C480B" w:rsidRPr="008D19DA" w14:paraId="4200BDAD" w14:textId="77777777" w:rsidTr="00312873">
        <w:trPr>
          <w:trHeight w:val="279"/>
        </w:trPr>
        <w:tc>
          <w:tcPr>
            <w:tcW w:w="2753" w:type="dxa"/>
            <w:noWrap/>
            <w:hideMark/>
          </w:tcPr>
          <w:p w14:paraId="054154B2" w14:textId="77777777" w:rsidR="009C480B" w:rsidRPr="008D19DA" w:rsidRDefault="009C480B" w:rsidP="009C480B">
            <w:pPr>
              <w:pStyle w:val="Bodycopy0"/>
              <w:rPr>
                <w:color w:val="000000"/>
              </w:rPr>
            </w:pPr>
            <w:r w:rsidRPr="008D19DA">
              <w:rPr>
                <w:color w:val="000000"/>
              </w:rPr>
              <w:t>Federal Government</w:t>
            </w:r>
          </w:p>
        </w:tc>
        <w:tc>
          <w:tcPr>
            <w:tcW w:w="1435" w:type="dxa"/>
            <w:noWrap/>
            <w:hideMark/>
          </w:tcPr>
          <w:p w14:paraId="365AD7DA" w14:textId="77777777" w:rsidR="009C480B" w:rsidRPr="008D19DA" w:rsidRDefault="009C480B" w:rsidP="009C480B">
            <w:pPr>
              <w:pStyle w:val="Bodycopy0"/>
              <w:rPr>
                <w:color w:val="000000"/>
              </w:rPr>
            </w:pPr>
            <w:r w:rsidRPr="008D19DA">
              <w:rPr>
                <w:color w:val="000000"/>
              </w:rPr>
              <w:t>127</w:t>
            </w:r>
          </w:p>
        </w:tc>
        <w:tc>
          <w:tcPr>
            <w:tcW w:w="1435" w:type="dxa"/>
            <w:noWrap/>
            <w:hideMark/>
          </w:tcPr>
          <w:p w14:paraId="56179FF5" w14:textId="77777777" w:rsidR="009C480B" w:rsidRPr="008D19DA" w:rsidRDefault="009C480B" w:rsidP="009C480B">
            <w:pPr>
              <w:pStyle w:val="Bodycopy0"/>
              <w:rPr>
                <w:color w:val="000000"/>
              </w:rPr>
            </w:pPr>
            <w:r w:rsidRPr="008D19DA">
              <w:rPr>
                <w:color w:val="000000"/>
              </w:rPr>
              <w:t>131</w:t>
            </w:r>
          </w:p>
        </w:tc>
        <w:tc>
          <w:tcPr>
            <w:tcW w:w="1304" w:type="dxa"/>
            <w:hideMark/>
          </w:tcPr>
          <w:p w14:paraId="63606B12" w14:textId="77777777" w:rsidR="009C480B" w:rsidRPr="008D19DA" w:rsidRDefault="009C480B" w:rsidP="009C480B">
            <w:pPr>
              <w:pStyle w:val="Bodycopy0"/>
            </w:pPr>
            <w:r w:rsidRPr="008D19DA">
              <w:t>3.1</w:t>
            </w:r>
          </w:p>
        </w:tc>
        <w:tc>
          <w:tcPr>
            <w:tcW w:w="1304" w:type="dxa"/>
            <w:noWrap/>
            <w:hideMark/>
          </w:tcPr>
          <w:p w14:paraId="04F86F0E" w14:textId="77777777" w:rsidR="009C480B" w:rsidRPr="008D19DA" w:rsidRDefault="009C480B" w:rsidP="009C480B">
            <w:pPr>
              <w:pStyle w:val="Bodycopy0"/>
              <w:rPr>
                <w:color w:val="000000"/>
              </w:rPr>
            </w:pPr>
            <w:r w:rsidRPr="008D19DA">
              <w:rPr>
                <w:color w:val="000000"/>
              </w:rPr>
              <w:t>1,236</w:t>
            </w:r>
          </w:p>
        </w:tc>
        <w:tc>
          <w:tcPr>
            <w:tcW w:w="1304" w:type="dxa"/>
            <w:noWrap/>
            <w:hideMark/>
          </w:tcPr>
          <w:p w14:paraId="49C91393" w14:textId="77777777" w:rsidR="009C480B" w:rsidRPr="008D19DA" w:rsidRDefault="009C480B" w:rsidP="009C480B">
            <w:pPr>
              <w:pStyle w:val="Bodycopy0"/>
              <w:rPr>
                <w:color w:val="000000"/>
              </w:rPr>
            </w:pPr>
            <w:r w:rsidRPr="008D19DA">
              <w:rPr>
                <w:color w:val="000000"/>
              </w:rPr>
              <w:t>740</w:t>
            </w:r>
          </w:p>
        </w:tc>
      </w:tr>
      <w:tr w:rsidR="009C480B" w:rsidRPr="008D19DA" w14:paraId="37297E56" w14:textId="77777777" w:rsidTr="00312873">
        <w:trPr>
          <w:trHeight w:val="279"/>
        </w:trPr>
        <w:tc>
          <w:tcPr>
            <w:tcW w:w="2753" w:type="dxa"/>
            <w:noWrap/>
            <w:hideMark/>
          </w:tcPr>
          <w:p w14:paraId="3179766E" w14:textId="77777777" w:rsidR="009C480B" w:rsidRPr="008D19DA" w:rsidRDefault="009C480B" w:rsidP="009C480B">
            <w:pPr>
              <w:pStyle w:val="Bodycopy0"/>
              <w:rPr>
                <w:color w:val="000000"/>
              </w:rPr>
            </w:pPr>
            <w:r w:rsidRPr="008D19DA">
              <w:rPr>
                <w:color w:val="000000"/>
              </w:rPr>
              <w:t>Private – overseas delivery</w:t>
            </w:r>
          </w:p>
        </w:tc>
        <w:tc>
          <w:tcPr>
            <w:tcW w:w="1435" w:type="dxa"/>
            <w:noWrap/>
            <w:hideMark/>
          </w:tcPr>
          <w:p w14:paraId="1BC138F9" w14:textId="77777777" w:rsidR="009C480B" w:rsidRPr="008D19DA" w:rsidRDefault="009C480B" w:rsidP="009C480B">
            <w:pPr>
              <w:pStyle w:val="Bodycopy0"/>
              <w:rPr>
                <w:color w:val="000000"/>
              </w:rPr>
            </w:pPr>
            <w:r w:rsidRPr="008D19DA">
              <w:rPr>
                <w:color w:val="000000"/>
              </w:rPr>
              <w:t>162</w:t>
            </w:r>
          </w:p>
        </w:tc>
        <w:tc>
          <w:tcPr>
            <w:tcW w:w="1435" w:type="dxa"/>
            <w:noWrap/>
            <w:hideMark/>
          </w:tcPr>
          <w:p w14:paraId="5EB36838" w14:textId="77777777" w:rsidR="009C480B" w:rsidRPr="008D19DA" w:rsidRDefault="009C480B" w:rsidP="009C480B">
            <w:pPr>
              <w:pStyle w:val="Bodycopy0"/>
              <w:rPr>
                <w:color w:val="000000"/>
              </w:rPr>
            </w:pPr>
            <w:r w:rsidRPr="008D19DA">
              <w:rPr>
                <w:color w:val="000000"/>
              </w:rPr>
              <w:t>157</w:t>
            </w:r>
          </w:p>
        </w:tc>
        <w:tc>
          <w:tcPr>
            <w:tcW w:w="1304" w:type="dxa"/>
            <w:hideMark/>
          </w:tcPr>
          <w:p w14:paraId="23B21C4A" w14:textId="77777777" w:rsidR="009C480B" w:rsidRPr="008D19DA" w:rsidRDefault="009C480B" w:rsidP="009C480B">
            <w:pPr>
              <w:pStyle w:val="Bodycopy0"/>
            </w:pPr>
            <w:r w:rsidRPr="008D19DA">
              <w:t>-2.8</w:t>
            </w:r>
          </w:p>
        </w:tc>
        <w:tc>
          <w:tcPr>
            <w:tcW w:w="1304" w:type="dxa"/>
            <w:noWrap/>
            <w:hideMark/>
          </w:tcPr>
          <w:p w14:paraId="02F40499" w14:textId="77777777" w:rsidR="009C480B" w:rsidRPr="008D19DA" w:rsidRDefault="009C480B" w:rsidP="009C480B">
            <w:pPr>
              <w:pStyle w:val="Bodycopy0"/>
              <w:rPr>
                <w:color w:val="000000"/>
              </w:rPr>
            </w:pPr>
            <w:r w:rsidRPr="008D19DA">
              <w:rPr>
                <w:color w:val="000000"/>
              </w:rPr>
              <w:t>112</w:t>
            </w:r>
          </w:p>
        </w:tc>
        <w:tc>
          <w:tcPr>
            <w:tcW w:w="1304" w:type="dxa"/>
            <w:noWrap/>
            <w:hideMark/>
          </w:tcPr>
          <w:p w14:paraId="66612085" w14:textId="77777777" w:rsidR="009C480B" w:rsidRPr="008D19DA" w:rsidRDefault="009C480B" w:rsidP="009C480B">
            <w:pPr>
              <w:pStyle w:val="Bodycopy0"/>
              <w:rPr>
                <w:color w:val="000000"/>
              </w:rPr>
            </w:pPr>
            <w:r w:rsidRPr="008D19DA">
              <w:rPr>
                <w:color w:val="000000"/>
              </w:rPr>
              <w:t>151</w:t>
            </w:r>
          </w:p>
        </w:tc>
      </w:tr>
      <w:tr w:rsidR="009C480B" w:rsidRPr="008D19DA" w14:paraId="077C7159" w14:textId="77777777" w:rsidTr="00312873">
        <w:trPr>
          <w:trHeight w:val="279"/>
        </w:trPr>
        <w:tc>
          <w:tcPr>
            <w:tcW w:w="2753" w:type="dxa"/>
            <w:noWrap/>
            <w:hideMark/>
          </w:tcPr>
          <w:p w14:paraId="4DE088ED" w14:textId="77777777" w:rsidR="009C480B" w:rsidRPr="008D19DA" w:rsidRDefault="009C480B" w:rsidP="009C480B">
            <w:pPr>
              <w:pStyle w:val="Bodycopy0"/>
              <w:rPr>
                <w:color w:val="000000"/>
              </w:rPr>
            </w:pPr>
            <w:r w:rsidRPr="008D19DA">
              <w:rPr>
                <w:color w:val="000000"/>
              </w:rPr>
              <w:t>Business – overseas delivery</w:t>
            </w:r>
          </w:p>
        </w:tc>
        <w:tc>
          <w:tcPr>
            <w:tcW w:w="1435" w:type="dxa"/>
            <w:noWrap/>
            <w:hideMark/>
          </w:tcPr>
          <w:p w14:paraId="39F1C437" w14:textId="77777777" w:rsidR="009C480B" w:rsidRPr="008D19DA" w:rsidRDefault="009C480B" w:rsidP="009C480B">
            <w:pPr>
              <w:pStyle w:val="Bodycopy0"/>
              <w:rPr>
                <w:color w:val="000000"/>
              </w:rPr>
            </w:pPr>
            <w:r w:rsidRPr="008D19DA">
              <w:rPr>
                <w:color w:val="000000"/>
              </w:rPr>
              <w:t>174</w:t>
            </w:r>
          </w:p>
        </w:tc>
        <w:tc>
          <w:tcPr>
            <w:tcW w:w="1435" w:type="dxa"/>
            <w:noWrap/>
            <w:hideMark/>
          </w:tcPr>
          <w:p w14:paraId="0B013CD6" w14:textId="77777777" w:rsidR="009C480B" w:rsidRPr="008D19DA" w:rsidRDefault="009C480B" w:rsidP="009C480B">
            <w:pPr>
              <w:pStyle w:val="Bodycopy0"/>
              <w:rPr>
                <w:color w:val="000000"/>
              </w:rPr>
            </w:pPr>
            <w:r w:rsidRPr="008D19DA">
              <w:rPr>
                <w:color w:val="000000"/>
              </w:rPr>
              <w:t>161</w:t>
            </w:r>
          </w:p>
        </w:tc>
        <w:tc>
          <w:tcPr>
            <w:tcW w:w="1304" w:type="dxa"/>
            <w:hideMark/>
          </w:tcPr>
          <w:p w14:paraId="4987A2D3" w14:textId="77777777" w:rsidR="009C480B" w:rsidRPr="008D19DA" w:rsidRDefault="009C480B" w:rsidP="009C480B">
            <w:pPr>
              <w:pStyle w:val="Bodycopy0"/>
            </w:pPr>
            <w:r w:rsidRPr="008D19DA">
              <w:t>-7.6</w:t>
            </w:r>
          </w:p>
        </w:tc>
        <w:tc>
          <w:tcPr>
            <w:tcW w:w="1304" w:type="dxa"/>
            <w:noWrap/>
            <w:hideMark/>
          </w:tcPr>
          <w:p w14:paraId="737E649F" w14:textId="77777777" w:rsidR="009C480B" w:rsidRPr="008D19DA" w:rsidRDefault="009C480B" w:rsidP="009C480B">
            <w:pPr>
              <w:pStyle w:val="Bodycopy0"/>
              <w:rPr>
                <w:color w:val="000000"/>
              </w:rPr>
            </w:pPr>
            <w:r w:rsidRPr="008D19DA">
              <w:rPr>
                <w:color w:val="000000"/>
              </w:rPr>
              <w:t>48</w:t>
            </w:r>
          </w:p>
        </w:tc>
        <w:tc>
          <w:tcPr>
            <w:tcW w:w="1304" w:type="dxa"/>
            <w:noWrap/>
            <w:hideMark/>
          </w:tcPr>
          <w:p w14:paraId="52E71E26" w14:textId="77777777" w:rsidR="009C480B" w:rsidRPr="008D19DA" w:rsidRDefault="009C480B" w:rsidP="009C480B">
            <w:pPr>
              <w:pStyle w:val="Bodycopy0"/>
              <w:rPr>
                <w:color w:val="000000"/>
              </w:rPr>
            </w:pPr>
            <w:r w:rsidRPr="008D19DA">
              <w:rPr>
                <w:color w:val="000000"/>
              </w:rPr>
              <w:t>92</w:t>
            </w:r>
          </w:p>
        </w:tc>
      </w:tr>
      <w:tr w:rsidR="009C480B" w:rsidRPr="008D19DA" w14:paraId="7178B73F" w14:textId="77777777" w:rsidTr="00312873">
        <w:trPr>
          <w:trHeight w:val="279"/>
        </w:trPr>
        <w:tc>
          <w:tcPr>
            <w:tcW w:w="2753" w:type="dxa"/>
            <w:noWrap/>
            <w:hideMark/>
          </w:tcPr>
          <w:p w14:paraId="4C151921" w14:textId="77777777" w:rsidR="009C480B" w:rsidRPr="008D19DA" w:rsidRDefault="009C480B" w:rsidP="009C480B">
            <w:pPr>
              <w:pStyle w:val="Bodycopy0"/>
              <w:rPr>
                <w:color w:val="000000"/>
              </w:rPr>
            </w:pPr>
            <w:r w:rsidRPr="008D19DA">
              <w:rPr>
                <w:color w:val="000000"/>
              </w:rPr>
              <w:t>Diplomatic</w:t>
            </w:r>
          </w:p>
        </w:tc>
        <w:tc>
          <w:tcPr>
            <w:tcW w:w="1435" w:type="dxa"/>
            <w:noWrap/>
            <w:hideMark/>
          </w:tcPr>
          <w:p w14:paraId="6071F0DC" w14:textId="77777777" w:rsidR="009C480B" w:rsidRPr="008D19DA" w:rsidRDefault="009C480B" w:rsidP="009C480B">
            <w:pPr>
              <w:pStyle w:val="Bodycopy0"/>
              <w:rPr>
                <w:color w:val="000000"/>
              </w:rPr>
            </w:pPr>
            <w:r w:rsidRPr="008D19DA">
              <w:rPr>
                <w:color w:val="000000"/>
              </w:rPr>
              <w:t>156</w:t>
            </w:r>
          </w:p>
        </w:tc>
        <w:tc>
          <w:tcPr>
            <w:tcW w:w="1435" w:type="dxa"/>
            <w:noWrap/>
            <w:hideMark/>
          </w:tcPr>
          <w:p w14:paraId="0E321B04" w14:textId="77777777" w:rsidR="009C480B" w:rsidRPr="008D19DA" w:rsidRDefault="009C480B" w:rsidP="009C480B">
            <w:pPr>
              <w:pStyle w:val="Bodycopy0"/>
              <w:rPr>
                <w:color w:val="000000"/>
              </w:rPr>
            </w:pPr>
            <w:r w:rsidRPr="008D19DA">
              <w:rPr>
                <w:color w:val="000000"/>
              </w:rPr>
              <w:t>150</w:t>
            </w:r>
          </w:p>
        </w:tc>
        <w:tc>
          <w:tcPr>
            <w:tcW w:w="1304" w:type="dxa"/>
            <w:hideMark/>
          </w:tcPr>
          <w:p w14:paraId="33431BEE" w14:textId="77777777" w:rsidR="009C480B" w:rsidRPr="008D19DA" w:rsidRDefault="009C480B" w:rsidP="009C480B">
            <w:pPr>
              <w:pStyle w:val="Bodycopy0"/>
            </w:pPr>
            <w:r w:rsidRPr="008D19DA">
              <w:t>-3.9</w:t>
            </w:r>
          </w:p>
        </w:tc>
        <w:tc>
          <w:tcPr>
            <w:tcW w:w="1304" w:type="dxa"/>
            <w:noWrap/>
            <w:hideMark/>
          </w:tcPr>
          <w:p w14:paraId="30934B22" w14:textId="77777777" w:rsidR="009C480B" w:rsidRPr="008D19DA" w:rsidRDefault="009C480B" w:rsidP="009C480B">
            <w:pPr>
              <w:pStyle w:val="Bodycopy0"/>
              <w:rPr>
                <w:color w:val="000000"/>
              </w:rPr>
            </w:pPr>
            <w:r w:rsidRPr="008D19DA">
              <w:rPr>
                <w:color w:val="000000"/>
              </w:rPr>
              <w:t>49</w:t>
            </w:r>
          </w:p>
        </w:tc>
        <w:tc>
          <w:tcPr>
            <w:tcW w:w="1304" w:type="dxa"/>
            <w:noWrap/>
            <w:hideMark/>
          </w:tcPr>
          <w:p w14:paraId="1DB630BE" w14:textId="77777777" w:rsidR="009C480B" w:rsidRPr="008D19DA" w:rsidRDefault="009C480B" w:rsidP="009C480B">
            <w:pPr>
              <w:pStyle w:val="Bodycopy0"/>
              <w:rPr>
                <w:color w:val="000000"/>
              </w:rPr>
            </w:pPr>
            <w:r w:rsidRPr="008D19DA">
              <w:rPr>
                <w:color w:val="000000"/>
              </w:rPr>
              <w:t>58</w:t>
            </w:r>
          </w:p>
        </w:tc>
      </w:tr>
      <w:tr w:rsidR="009C480B" w:rsidRPr="008D19DA" w14:paraId="1662EC5D" w14:textId="77777777" w:rsidTr="00312873">
        <w:trPr>
          <w:trHeight w:val="279"/>
        </w:trPr>
        <w:tc>
          <w:tcPr>
            <w:tcW w:w="2753" w:type="dxa"/>
            <w:noWrap/>
            <w:hideMark/>
          </w:tcPr>
          <w:p w14:paraId="3F1ADE01" w14:textId="77777777" w:rsidR="009C480B" w:rsidRPr="008D19DA" w:rsidRDefault="009C480B" w:rsidP="009C480B">
            <w:pPr>
              <w:pStyle w:val="Bodycopy0"/>
              <w:rPr>
                <w:color w:val="000000"/>
              </w:rPr>
            </w:pPr>
            <w:r w:rsidRPr="008D19DA">
              <w:rPr>
                <w:color w:val="000000"/>
              </w:rPr>
              <w:t>Other</w:t>
            </w:r>
          </w:p>
        </w:tc>
        <w:tc>
          <w:tcPr>
            <w:tcW w:w="1435" w:type="dxa"/>
            <w:noWrap/>
            <w:hideMark/>
          </w:tcPr>
          <w:p w14:paraId="04C3986B" w14:textId="77777777" w:rsidR="009C480B" w:rsidRPr="008D19DA" w:rsidRDefault="009C480B" w:rsidP="009C480B">
            <w:pPr>
              <w:pStyle w:val="Bodycopy0"/>
              <w:rPr>
                <w:color w:val="000000"/>
              </w:rPr>
            </w:pPr>
            <w:r w:rsidRPr="008D19DA">
              <w:rPr>
                <w:color w:val="000000"/>
              </w:rPr>
              <w:t>168</w:t>
            </w:r>
          </w:p>
        </w:tc>
        <w:tc>
          <w:tcPr>
            <w:tcW w:w="1435" w:type="dxa"/>
            <w:noWrap/>
            <w:hideMark/>
          </w:tcPr>
          <w:p w14:paraId="5EBB025B" w14:textId="77777777" w:rsidR="009C480B" w:rsidRPr="008D19DA" w:rsidRDefault="009C480B" w:rsidP="009C480B">
            <w:pPr>
              <w:pStyle w:val="Bodycopy0"/>
              <w:rPr>
                <w:color w:val="000000"/>
              </w:rPr>
            </w:pPr>
            <w:r w:rsidRPr="008D19DA">
              <w:rPr>
                <w:color w:val="000000"/>
              </w:rPr>
              <w:t>173</w:t>
            </w:r>
          </w:p>
        </w:tc>
        <w:tc>
          <w:tcPr>
            <w:tcW w:w="1304" w:type="dxa"/>
            <w:hideMark/>
          </w:tcPr>
          <w:p w14:paraId="475653D2" w14:textId="77777777" w:rsidR="009C480B" w:rsidRPr="008D19DA" w:rsidRDefault="009C480B" w:rsidP="009C480B">
            <w:pPr>
              <w:pStyle w:val="Bodycopy0"/>
            </w:pPr>
            <w:r w:rsidRPr="008D19DA">
              <w:t>2.9</w:t>
            </w:r>
          </w:p>
        </w:tc>
        <w:tc>
          <w:tcPr>
            <w:tcW w:w="1304" w:type="dxa"/>
            <w:noWrap/>
            <w:hideMark/>
          </w:tcPr>
          <w:p w14:paraId="55DA754E" w14:textId="77777777" w:rsidR="009C480B" w:rsidRPr="008D19DA" w:rsidRDefault="009C480B" w:rsidP="009C480B">
            <w:pPr>
              <w:pStyle w:val="Bodycopy0"/>
              <w:rPr>
                <w:color w:val="000000"/>
              </w:rPr>
            </w:pPr>
            <w:r w:rsidRPr="008D19DA">
              <w:rPr>
                <w:color w:val="000000"/>
              </w:rPr>
              <w:t>68</w:t>
            </w:r>
          </w:p>
        </w:tc>
        <w:tc>
          <w:tcPr>
            <w:tcW w:w="1304" w:type="dxa"/>
            <w:noWrap/>
            <w:hideMark/>
          </w:tcPr>
          <w:p w14:paraId="38D31F42" w14:textId="77777777" w:rsidR="009C480B" w:rsidRPr="008D19DA" w:rsidRDefault="009C480B" w:rsidP="009C480B">
            <w:pPr>
              <w:pStyle w:val="Bodycopy0"/>
              <w:rPr>
                <w:color w:val="000000"/>
              </w:rPr>
            </w:pPr>
            <w:r w:rsidRPr="008D19DA">
              <w:rPr>
                <w:color w:val="000000"/>
              </w:rPr>
              <w:t>46</w:t>
            </w:r>
          </w:p>
        </w:tc>
      </w:tr>
      <w:tr w:rsidR="009C480B" w:rsidRPr="008D19DA" w14:paraId="1318558C" w14:textId="77777777" w:rsidTr="00312873">
        <w:trPr>
          <w:trHeight w:val="279"/>
        </w:trPr>
        <w:tc>
          <w:tcPr>
            <w:tcW w:w="2753" w:type="dxa"/>
            <w:noWrap/>
            <w:hideMark/>
          </w:tcPr>
          <w:p w14:paraId="6C1266E7" w14:textId="77777777" w:rsidR="009C480B" w:rsidRPr="009C480B" w:rsidRDefault="009C480B" w:rsidP="009C480B">
            <w:pPr>
              <w:pStyle w:val="Bodycopy0"/>
              <w:rPr>
                <w:b/>
                <w:bCs/>
                <w:color w:val="000000"/>
              </w:rPr>
            </w:pPr>
            <w:r w:rsidRPr="009C480B">
              <w:rPr>
                <w:b/>
                <w:bCs/>
                <w:color w:val="000000"/>
              </w:rPr>
              <w:t>Total</w:t>
            </w:r>
          </w:p>
        </w:tc>
        <w:tc>
          <w:tcPr>
            <w:tcW w:w="1435" w:type="dxa"/>
            <w:noWrap/>
            <w:hideMark/>
          </w:tcPr>
          <w:p w14:paraId="190291D3" w14:textId="77777777" w:rsidR="009C480B" w:rsidRPr="009C480B" w:rsidRDefault="009C480B" w:rsidP="009C480B">
            <w:pPr>
              <w:pStyle w:val="Bodycopy0"/>
              <w:rPr>
                <w:b/>
                <w:bCs/>
                <w:color w:val="000000"/>
              </w:rPr>
            </w:pPr>
            <w:r w:rsidRPr="009C480B">
              <w:rPr>
                <w:b/>
                <w:bCs/>
                <w:color w:val="000000"/>
              </w:rPr>
              <w:t>N/A</w:t>
            </w:r>
          </w:p>
        </w:tc>
        <w:tc>
          <w:tcPr>
            <w:tcW w:w="1435" w:type="dxa"/>
            <w:noWrap/>
            <w:hideMark/>
          </w:tcPr>
          <w:p w14:paraId="12A10054" w14:textId="77777777" w:rsidR="009C480B" w:rsidRPr="009C480B" w:rsidRDefault="009C480B" w:rsidP="009C480B">
            <w:pPr>
              <w:pStyle w:val="Bodycopy0"/>
              <w:rPr>
                <w:b/>
                <w:bCs/>
                <w:color w:val="000000"/>
              </w:rPr>
            </w:pPr>
            <w:r w:rsidRPr="009C480B">
              <w:rPr>
                <w:b/>
                <w:bCs/>
                <w:color w:val="000000"/>
              </w:rPr>
              <w:t>N/A</w:t>
            </w:r>
          </w:p>
        </w:tc>
        <w:tc>
          <w:tcPr>
            <w:tcW w:w="1304" w:type="dxa"/>
            <w:noWrap/>
            <w:hideMark/>
          </w:tcPr>
          <w:p w14:paraId="45966497" w14:textId="77777777" w:rsidR="009C480B" w:rsidRPr="009C480B" w:rsidRDefault="009C480B" w:rsidP="009C480B">
            <w:pPr>
              <w:pStyle w:val="Bodycopy0"/>
              <w:rPr>
                <w:b/>
                <w:bCs/>
                <w:color w:val="000000"/>
              </w:rPr>
            </w:pPr>
            <w:r w:rsidRPr="009C480B">
              <w:rPr>
                <w:b/>
                <w:bCs/>
                <w:color w:val="000000"/>
              </w:rPr>
              <w:t>N/A</w:t>
            </w:r>
          </w:p>
        </w:tc>
        <w:tc>
          <w:tcPr>
            <w:tcW w:w="1304" w:type="dxa"/>
            <w:noWrap/>
            <w:hideMark/>
          </w:tcPr>
          <w:p w14:paraId="359DD909" w14:textId="77777777" w:rsidR="009C480B" w:rsidRPr="009C480B" w:rsidRDefault="009C480B" w:rsidP="009C480B">
            <w:pPr>
              <w:pStyle w:val="Bodycopy0"/>
              <w:rPr>
                <w:b/>
                <w:bCs/>
                <w:color w:val="000000"/>
              </w:rPr>
            </w:pPr>
            <w:r w:rsidRPr="009C480B">
              <w:rPr>
                <w:b/>
                <w:bCs/>
                <w:color w:val="000000"/>
              </w:rPr>
              <w:t>579,003</w:t>
            </w:r>
          </w:p>
        </w:tc>
        <w:tc>
          <w:tcPr>
            <w:tcW w:w="1304" w:type="dxa"/>
            <w:noWrap/>
            <w:hideMark/>
          </w:tcPr>
          <w:p w14:paraId="039C027E" w14:textId="77777777" w:rsidR="009C480B" w:rsidRPr="009C480B" w:rsidRDefault="009C480B" w:rsidP="009C480B">
            <w:pPr>
              <w:pStyle w:val="Bodycopy0"/>
              <w:rPr>
                <w:b/>
                <w:bCs/>
                <w:color w:val="000000"/>
              </w:rPr>
            </w:pPr>
            <w:r w:rsidRPr="009C480B">
              <w:rPr>
                <w:b/>
                <w:bCs/>
                <w:color w:val="000000"/>
              </w:rPr>
              <w:t>629,534</w:t>
            </w:r>
          </w:p>
        </w:tc>
      </w:tr>
    </w:tbl>
    <w:p w14:paraId="338007C8" w14:textId="77777777" w:rsidR="0046762D" w:rsidRPr="00A10A78" w:rsidRDefault="0046762D" w:rsidP="00A10A78">
      <w:pPr>
        <w:pStyle w:val="Bodycopy0"/>
      </w:pPr>
    </w:p>
    <w:p w14:paraId="51B759D3" w14:textId="2CAFA85F" w:rsidR="0046762D" w:rsidRPr="0046762D" w:rsidRDefault="0046762D" w:rsidP="00A10A78">
      <w:pPr>
        <w:pStyle w:val="Tabletitle"/>
        <w:rPr>
          <w:lang w:val="en-US" w:eastAsia="en-AU"/>
        </w:rPr>
      </w:pPr>
      <w:bookmarkStart w:id="188" w:name="_Ref113374025"/>
      <w:bookmarkStart w:id="189" w:name="_Toc122611734"/>
      <w:r w:rsidRPr="00A10A78">
        <w:t>Average</w:t>
      </w:r>
      <w:r w:rsidRPr="0046762D">
        <w:rPr>
          <w:lang w:val="en-US" w:eastAsia="en-AU"/>
        </w:rPr>
        <w:t xml:space="preserve"> emissions intensity and annual sales by detailed buyer type for the MC+NA category, 2020 and 2021</w:t>
      </w:r>
      <w:bookmarkEnd w:id="188"/>
      <w:bookmarkEnd w:id="189"/>
    </w:p>
    <w:tbl>
      <w:tblPr>
        <w:tblStyle w:val="NTC"/>
        <w:tblW w:w="9329" w:type="dxa"/>
        <w:tblLook w:val="04E0" w:firstRow="1" w:lastRow="1" w:firstColumn="1" w:lastColumn="0" w:noHBand="0" w:noVBand="1"/>
      </w:tblPr>
      <w:tblGrid>
        <w:gridCol w:w="2551"/>
        <w:gridCol w:w="1433"/>
        <w:gridCol w:w="1433"/>
        <w:gridCol w:w="1304"/>
        <w:gridCol w:w="1304"/>
        <w:gridCol w:w="1304"/>
      </w:tblGrid>
      <w:tr w:rsidR="00312873" w:rsidRPr="00A24F0F" w14:paraId="34BEA6C6" w14:textId="77777777" w:rsidTr="00312873">
        <w:trPr>
          <w:cnfStyle w:val="100000000000" w:firstRow="1" w:lastRow="0" w:firstColumn="0" w:lastColumn="0" w:oddVBand="0" w:evenVBand="0" w:oddHBand="0" w:evenHBand="0" w:firstRowFirstColumn="0" w:firstRowLastColumn="0" w:lastRowFirstColumn="0" w:lastRowLastColumn="0"/>
          <w:trHeight w:val="684"/>
          <w:tblHeader/>
        </w:trPr>
        <w:tc>
          <w:tcPr>
            <w:tcW w:w="2551" w:type="dxa"/>
            <w:hideMark/>
          </w:tcPr>
          <w:p w14:paraId="46035AA9" w14:textId="77777777" w:rsidR="009C480B" w:rsidRPr="00A24F0F" w:rsidRDefault="009C480B" w:rsidP="009C480B">
            <w:pPr>
              <w:pStyle w:val="Bodycopy0"/>
              <w:rPr>
                <w:b w:val="0"/>
              </w:rPr>
            </w:pPr>
            <w:r w:rsidRPr="00A24F0F">
              <w:t>Buyer type</w:t>
            </w:r>
          </w:p>
        </w:tc>
        <w:tc>
          <w:tcPr>
            <w:tcW w:w="1433" w:type="dxa"/>
            <w:hideMark/>
          </w:tcPr>
          <w:p w14:paraId="09B9E0A9" w14:textId="77777777" w:rsidR="009C480B" w:rsidRPr="00A24F0F" w:rsidRDefault="009C480B" w:rsidP="009C480B">
            <w:pPr>
              <w:pStyle w:val="Bodycopy0"/>
              <w:rPr>
                <w:b w:val="0"/>
              </w:rPr>
            </w:pPr>
            <w:r w:rsidRPr="00A24F0F">
              <w:t>Average emissions intensity (g/km)</w:t>
            </w:r>
            <w:r>
              <w:t xml:space="preserve"> in 2020</w:t>
            </w:r>
          </w:p>
        </w:tc>
        <w:tc>
          <w:tcPr>
            <w:tcW w:w="1433" w:type="dxa"/>
            <w:hideMark/>
          </w:tcPr>
          <w:p w14:paraId="3AEC7003" w14:textId="77777777" w:rsidR="009C480B" w:rsidRPr="00A24F0F" w:rsidRDefault="009C480B" w:rsidP="009C480B">
            <w:pPr>
              <w:pStyle w:val="Bodycopy0"/>
              <w:rPr>
                <w:b w:val="0"/>
              </w:rPr>
            </w:pPr>
            <w:r w:rsidRPr="00A24F0F">
              <w:t>Average emissions intensity (g/km)</w:t>
            </w:r>
            <w:r>
              <w:t xml:space="preserve"> in 2021</w:t>
            </w:r>
          </w:p>
        </w:tc>
        <w:tc>
          <w:tcPr>
            <w:tcW w:w="1304" w:type="dxa"/>
            <w:hideMark/>
          </w:tcPr>
          <w:p w14:paraId="1B91FAE9" w14:textId="77777777" w:rsidR="009C480B" w:rsidRPr="00A24F0F" w:rsidRDefault="009C480B" w:rsidP="009C480B">
            <w:pPr>
              <w:pStyle w:val="Bodycopy0"/>
              <w:rPr>
                <w:b w:val="0"/>
              </w:rPr>
            </w:pPr>
            <w:r w:rsidRPr="00A24F0F">
              <w:t>Annual change (%)</w:t>
            </w:r>
          </w:p>
        </w:tc>
        <w:tc>
          <w:tcPr>
            <w:tcW w:w="1304" w:type="dxa"/>
            <w:hideMark/>
          </w:tcPr>
          <w:p w14:paraId="4A536BA0" w14:textId="77777777" w:rsidR="009C480B" w:rsidRPr="00A24F0F" w:rsidRDefault="009C480B" w:rsidP="009C480B">
            <w:pPr>
              <w:pStyle w:val="Bodycopy0"/>
              <w:rPr>
                <w:b w:val="0"/>
              </w:rPr>
            </w:pPr>
            <w:r w:rsidRPr="00A24F0F">
              <w:t>Sales</w:t>
            </w:r>
            <w:r>
              <w:t xml:space="preserve"> in 2020</w:t>
            </w:r>
          </w:p>
        </w:tc>
        <w:tc>
          <w:tcPr>
            <w:tcW w:w="1304" w:type="dxa"/>
            <w:hideMark/>
          </w:tcPr>
          <w:p w14:paraId="7D54AEB1" w14:textId="77777777" w:rsidR="009C480B" w:rsidRPr="00A24F0F" w:rsidRDefault="009C480B" w:rsidP="009C480B">
            <w:pPr>
              <w:pStyle w:val="Bodycopy0"/>
              <w:rPr>
                <w:b w:val="0"/>
              </w:rPr>
            </w:pPr>
            <w:r w:rsidRPr="00A24F0F">
              <w:t>Sales</w:t>
            </w:r>
            <w:r>
              <w:t xml:space="preserve"> in 2021</w:t>
            </w:r>
          </w:p>
        </w:tc>
      </w:tr>
      <w:tr w:rsidR="009C480B" w:rsidRPr="00A24F0F" w14:paraId="43212339" w14:textId="77777777" w:rsidTr="00312873">
        <w:trPr>
          <w:trHeight w:val="410"/>
        </w:trPr>
        <w:tc>
          <w:tcPr>
            <w:tcW w:w="2551" w:type="dxa"/>
            <w:noWrap/>
            <w:hideMark/>
          </w:tcPr>
          <w:p w14:paraId="1110D81E" w14:textId="77777777" w:rsidR="009C480B" w:rsidRPr="00A24F0F" w:rsidRDefault="009C480B" w:rsidP="009C480B">
            <w:pPr>
              <w:pStyle w:val="Bodycopy0"/>
              <w:rPr>
                <w:color w:val="000000"/>
              </w:rPr>
            </w:pPr>
            <w:r w:rsidRPr="00A24F0F">
              <w:rPr>
                <w:color w:val="000000"/>
              </w:rPr>
              <w:t>Private – local delivery</w:t>
            </w:r>
          </w:p>
        </w:tc>
        <w:tc>
          <w:tcPr>
            <w:tcW w:w="1433" w:type="dxa"/>
            <w:noWrap/>
            <w:hideMark/>
          </w:tcPr>
          <w:p w14:paraId="4E3FB6BD" w14:textId="77777777" w:rsidR="009C480B" w:rsidRPr="00A24F0F" w:rsidRDefault="009C480B" w:rsidP="009C480B">
            <w:pPr>
              <w:pStyle w:val="Bodycopy0"/>
              <w:rPr>
                <w:color w:val="000000"/>
              </w:rPr>
            </w:pPr>
            <w:r w:rsidRPr="00A24F0F">
              <w:rPr>
                <w:color w:val="000000"/>
              </w:rPr>
              <w:t>216</w:t>
            </w:r>
          </w:p>
        </w:tc>
        <w:tc>
          <w:tcPr>
            <w:tcW w:w="1433" w:type="dxa"/>
            <w:noWrap/>
            <w:hideMark/>
          </w:tcPr>
          <w:p w14:paraId="7D524134" w14:textId="77777777" w:rsidR="009C480B" w:rsidRPr="00A24F0F" w:rsidRDefault="009C480B" w:rsidP="009C480B">
            <w:pPr>
              <w:pStyle w:val="Bodycopy0"/>
              <w:rPr>
                <w:color w:val="000000"/>
              </w:rPr>
            </w:pPr>
            <w:r w:rsidRPr="00A24F0F">
              <w:rPr>
                <w:color w:val="000000"/>
              </w:rPr>
              <w:t>214</w:t>
            </w:r>
          </w:p>
        </w:tc>
        <w:tc>
          <w:tcPr>
            <w:tcW w:w="1304" w:type="dxa"/>
            <w:hideMark/>
          </w:tcPr>
          <w:p w14:paraId="579C7235" w14:textId="77777777" w:rsidR="009C480B" w:rsidRPr="00A24F0F" w:rsidRDefault="009C480B" w:rsidP="009C480B">
            <w:pPr>
              <w:pStyle w:val="Bodycopy0"/>
            </w:pPr>
            <w:r w:rsidRPr="00A24F0F">
              <w:t>-0.6</w:t>
            </w:r>
          </w:p>
        </w:tc>
        <w:tc>
          <w:tcPr>
            <w:tcW w:w="1304" w:type="dxa"/>
            <w:noWrap/>
            <w:hideMark/>
          </w:tcPr>
          <w:p w14:paraId="27D64115" w14:textId="77777777" w:rsidR="009C480B" w:rsidRPr="00A24F0F" w:rsidRDefault="009C480B" w:rsidP="009C480B">
            <w:pPr>
              <w:pStyle w:val="Bodycopy0"/>
              <w:rPr>
                <w:color w:val="000000"/>
              </w:rPr>
            </w:pPr>
            <w:r w:rsidRPr="00A24F0F">
              <w:rPr>
                <w:color w:val="000000"/>
              </w:rPr>
              <w:t>102,965</w:t>
            </w:r>
          </w:p>
        </w:tc>
        <w:tc>
          <w:tcPr>
            <w:tcW w:w="1304" w:type="dxa"/>
            <w:noWrap/>
            <w:hideMark/>
          </w:tcPr>
          <w:p w14:paraId="618B96B2" w14:textId="77777777" w:rsidR="009C480B" w:rsidRPr="00A24F0F" w:rsidRDefault="009C480B" w:rsidP="009C480B">
            <w:pPr>
              <w:pStyle w:val="Bodycopy0"/>
              <w:rPr>
                <w:color w:val="000000"/>
              </w:rPr>
            </w:pPr>
            <w:r w:rsidRPr="00A24F0F">
              <w:rPr>
                <w:color w:val="000000"/>
              </w:rPr>
              <w:t>147,808</w:t>
            </w:r>
          </w:p>
        </w:tc>
      </w:tr>
      <w:tr w:rsidR="009C480B" w:rsidRPr="00A24F0F" w14:paraId="1AEAB75A" w14:textId="77777777" w:rsidTr="00312873">
        <w:trPr>
          <w:trHeight w:val="410"/>
        </w:trPr>
        <w:tc>
          <w:tcPr>
            <w:tcW w:w="2551" w:type="dxa"/>
            <w:noWrap/>
            <w:hideMark/>
          </w:tcPr>
          <w:p w14:paraId="69512582" w14:textId="77777777" w:rsidR="009C480B" w:rsidRPr="00A24F0F" w:rsidRDefault="009C480B" w:rsidP="009C480B">
            <w:pPr>
              <w:pStyle w:val="Bodycopy0"/>
              <w:rPr>
                <w:color w:val="000000"/>
              </w:rPr>
            </w:pPr>
            <w:r w:rsidRPr="00A24F0F">
              <w:rPr>
                <w:color w:val="000000"/>
              </w:rPr>
              <w:t>Fleet</w:t>
            </w:r>
          </w:p>
        </w:tc>
        <w:tc>
          <w:tcPr>
            <w:tcW w:w="1433" w:type="dxa"/>
            <w:noWrap/>
            <w:hideMark/>
          </w:tcPr>
          <w:p w14:paraId="6918EA54" w14:textId="77777777" w:rsidR="009C480B" w:rsidRPr="00A24F0F" w:rsidRDefault="009C480B" w:rsidP="009C480B">
            <w:pPr>
              <w:pStyle w:val="Bodycopy0"/>
              <w:rPr>
                <w:color w:val="000000"/>
              </w:rPr>
            </w:pPr>
            <w:r w:rsidRPr="00A24F0F">
              <w:rPr>
                <w:color w:val="000000"/>
              </w:rPr>
              <w:t>223</w:t>
            </w:r>
          </w:p>
        </w:tc>
        <w:tc>
          <w:tcPr>
            <w:tcW w:w="1433" w:type="dxa"/>
            <w:noWrap/>
            <w:hideMark/>
          </w:tcPr>
          <w:p w14:paraId="7BE28D40" w14:textId="77777777" w:rsidR="009C480B" w:rsidRPr="00A24F0F" w:rsidRDefault="009C480B" w:rsidP="009C480B">
            <w:pPr>
              <w:pStyle w:val="Bodycopy0"/>
              <w:rPr>
                <w:color w:val="000000"/>
              </w:rPr>
            </w:pPr>
            <w:r w:rsidRPr="00A24F0F">
              <w:rPr>
                <w:color w:val="000000"/>
              </w:rPr>
              <w:t>219</w:t>
            </w:r>
          </w:p>
        </w:tc>
        <w:tc>
          <w:tcPr>
            <w:tcW w:w="1304" w:type="dxa"/>
            <w:hideMark/>
          </w:tcPr>
          <w:p w14:paraId="3D51D04E" w14:textId="77777777" w:rsidR="009C480B" w:rsidRPr="00A24F0F" w:rsidRDefault="009C480B" w:rsidP="009C480B">
            <w:pPr>
              <w:pStyle w:val="Bodycopy0"/>
            </w:pPr>
            <w:r w:rsidRPr="00A24F0F">
              <w:t>-1.7</w:t>
            </w:r>
          </w:p>
        </w:tc>
        <w:tc>
          <w:tcPr>
            <w:tcW w:w="1304" w:type="dxa"/>
            <w:noWrap/>
            <w:hideMark/>
          </w:tcPr>
          <w:p w14:paraId="06B10426" w14:textId="77777777" w:rsidR="009C480B" w:rsidRPr="00A24F0F" w:rsidRDefault="009C480B" w:rsidP="009C480B">
            <w:pPr>
              <w:pStyle w:val="Bodycopy0"/>
              <w:rPr>
                <w:color w:val="000000"/>
              </w:rPr>
            </w:pPr>
            <w:r w:rsidRPr="00A24F0F">
              <w:rPr>
                <w:color w:val="000000"/>
              </w:rPr>
              <w:t>104,257</w:t>
            </w:r>
          </w:p>
        </w:tc>
        <w:tc>
          <w:tcPr>
            <w:tcW w:w="1304" w:type="dxa"/>
            <w:noWrap/>
            <w:hideMark/>
          </w:tcPr>
          <w:p w14:paraId="4FF8E80A" w14:textId="77777777" w:rsidR="009C480B" w:rsidRPr="00A24F0F" w:rsidRDefault="009C480B" w:rsidP="009C480B">
            <w:pPr>
              <w:pStyle w:val="Bodycopy0"/>
              <w:rPr>
                <w:color w:val="000000"/>
              </w:rPr>
            </w:pPr>
            <w:r w:rsidRPr="00A24F0F">
              <w:rPr>
                <w:color w:val="000000"/>
              </w:rPr>
              <w:t>126,657</w:t>
            </w:r>
          </w:p>
        </w:tc>
      </w:tr>
      <w:tr w:rsidR="009C480B" w:rsidRPr="00A24F0F" w14:paraId="326500E1" w14:textId="77777777" w:rsidTr="00312873">
        <w:trPr>
          <w:trHeight w:val="410"/>
        </w:trPr>
        <w:tc>
          <w:tcPr>
            <w:tcW w:w="2551" w:type="dxa"/>
            <w:noWrap/>
            <w:hideMark/>
          </w:tcPr>
          <w:p w14:paraId="3988CADE" w14:textId="77777777" w:rsidR="009C480B" w:rsidRPr="00A24F0F" w:rsidRDefault="009C480B" w:rsidP="009C480B">
            <w:pPr>
              <w:pStyle w:val="Bodycopy0"/>
              <w:rPr>
                <w:color w:val="000000"/>
              </w:rPr>
            </w:pPr>
            <w:r w:rsidRPr="00A24F0F">
              <w:rPr>
                <w:color w:val="000000"/>
              </w:rPr>
              <w:t>Large fleet</w:t>
            </w:r>
          </w:p>
        </w:tc>
        <w:tc>
          <w:tcPr>
            <w:tcW w:w="1433" w:type="dxa"/>
            <w:noWrap/>
            <w:hideMark/>
          </w:tcPr>
          <w:p w14:paraId="4FDB71F3" w14:textId="77777777" w:rsidR="009C480B" w:rsidRPr="00A24F0F" w:rsidRDefault="009C480B" w:rsidP="009C480B">
            <w:pPr>
              <w:pStyle w:val="Bodycopy0"/>
              <w:rPr>
                <w:color w:val="000000"/>
              </w:rPr>
            </w:pPr>
            <w:r w:rsidRPr="00A24F0F">
              <w:rPr>
                <w:color w:val="000000"/>
              </w:rPr>
              <w:t>221</w:t>
            </w:r>
          </w:p>
        </w:tc>
        <w:tc>
          <w:tcPr>
            <w:tcW w:w="1433" w:type="dxa"/>
            <w:noWrap/>
            <w:hideMark/>
          </w:tcPr>
          <w:p w14:paraId="30AF662C" w14:textId="77777777" w:rsidR="009C480B" w:rsidRPr="00A24F0F" w:rsidRDefault="009C480B" w:rsidP="009C480B">
            <w:pPr>
              <w:pStyle w:val="Bodycopy0"/>
              <w:rPr>
                <w:color w:val="000000"/>
              </w:rPr>
            </w:pPr>
            <w:r w:rsidRPr="00A24F0F">
              <w:rPr>
                <w:color w:val="000000"/>
              </w:rPr>
              <w:t>216</w:t>
            </w:r>
          </w:p>
        </w:tc>
        <w:tc>
          <w:tcPr>
            <w:tcW w:w="1304" w:type="dxa"/>
            <w:hideMark/>
          </w:tcPr>
          <w:p w14:paraId="53EF793B" w14:textId="77777777" w:rsidR="009C480B" w:rsidRPr="00A24F0F" w:rsidRDefault="009C480B" w:rsidP="009C480B">
            <w:pPr>
              <w:pStyle w:val="Bodycopy0"/>
            </w:pPr>
            <w:r w:rsidRPr="00A24F0F">
              <w:t>-2.1</w:t>
            </w:r>
          </w:p>
        </w:tc>
        <w:tc>
          <w:tcPr>
            <w:tcW w:w="1304" w:type="dxa"/>
            <w:noWrap/>
            <w:hideMark/>
          </w:tcPr>
          <w:p w14:paraId="250A9EB5" w14:textId="77777777" w:rsidR="009C480B" w:rsidRPr="00A24F0F" w:rsidRDefault="009C480B" w:rsidP="009C480B">
            <w:pPr>
              <w:pStyle w:val="Bodycopy0"/>
              <w:rPr>
                <w:color w:val="000000"/>
              </w:rPr>
            </w:pPr>
            <w:r w:rsidRPr="00A24F0F">
              <w:rPr>
                <w:color w:val="000000"/>
              </w:rPr>
              <w:t>34,891</w:t>
            </w:r>
          </w:p>
        </w:tc>
        <w:tc>
          <w:tcPr>
            <w:tcW w:w="1304" w:type="dxa"/>
            <w:noWrap/>
            <w:hideMark/>
          </w:tcPr>
          <w:p w14:paraId="23774A2A" w14:textId="77777777" w:rsidR="009C480B" w:rsidRPr="00A24F0F" w:rsidRDefault="009C480B" w:rsidP="009C480B">
            <w:pPr>
              <w:pStyle w:val="Bodycopy0"/>
              <w:rPr>
                <w:color w:val="000000"/>
              </w:rPr>
            </w:pPr>
            <w:r w:rsidRPr="00A24F0F">
              <w:rPr>
                <w:color w:val="000000"/>
              </w:rPr>
              <w:t>40,116</w:t>
            </w:r>
          </w:p>
        </w:tc>
      </w:tr>
      <w:tr w:rsidR="009C480B" w:rsidRPr="00A24F0F" w14:paraId="60D568D6" w14:textId="77777777" w:rsidTr="00312873">
        <w:trPr>
          <w:trHeight w:val="410"/>
        </w:trPr>
        <w:tc>
          <w:tcPr>
            <w:tcW w:w="2551" w:type="dxa"/>
            <w:noWrap/>
            <w:hideMark/>
          </w:tcPr>
          <w:p w14:paraId="67DF867C" w14:textId="77777777" w:rsidR="009C480B" w:rsidRPr="00A24F0F" w:rsidRDefault="009C480B" w:rsidP="009C480B">
            <w:pPr>
              <w:pStyle w:val="Bodycopy0"/>
              <w:rPr>
                <w:color w:val="000000"/>
              </w:rPr>
            </w:pPr>
            <w:r w:rsidRPr="00A24F0F">
              <w:rPr>
                <w:color w:val="000000"/>
              </w:rPr>
              <w:t>Dealer demonstrator</w:t>
            </w:r>
          </w:p>
        </w:tc>
        <w:tc>
          <w:tcPr>
            <w:tcW w:w="1433" w:type="dxa"/>
            <w:noWrap/>
            <w:hideMark/>
          </w:tcPr>
          <w:p w14:paraId="05373F95" w14:textId="77777777" w:rsidR="009C480B" w:rsidRPr="00A24F0F" w:rsidRDefault="009C480B" w:rsidP="009C480B">
            <w:pPr>
              <w:pStyle w:val="Bodycopy0"/>
              <w:rPr>
                <w:color w:val="000000"/>
              </w:rPr>
            </w:pPr>
            <w:r w:rsidRPr="00A24F0F">
              <w:rPr>
                <w:color w:val="000000"/>
              </w:rPr>
              <w:t>213</w:t>
            </w:r>
          </w:p>
        </w:tc>
        <w:tc>
          <w:tcPr>
            <w:tcW w:w="1433" w:type="dxa"/>
            <w:noWrap/>
            <w:hideMark/>
          </w:tcPr>
          <w:p w14:paraId="338EE643" w14:textId="77777777" w:rsidR="009C480B" w:rsidRPr="00A24F0F" w:rsidRDefault="009C480B" w:rsidP="009C480B">
            <w:pPr>
              <w:pStyle w:val="Bodycopy0"/>
              <w:rPr>
                <w:color w:val="000000"/>
              </w:rPr>
            </w:pPr>
            <w:r w:rsidRPr="00A24F0F">
              <w:rPr>
                <w:color w:val="000000"/>
              </w:rPr>
              <w:t>213</w:t>
            </w:r>
          </w:p>
        </w:tc>
        <w:tc>
          <w:tcPr>
            <w:tcW w:w="1304" w:type="dxa"/>
            <w:hideMark/>
          </w:tcPr>
          <w:p w14:paraId="0C24557C" w14:textId="77777777" w:rsidR="009C480B" w:rsidRPr="00A24F0F" w:rsidRDefault="009C480B" w:rsidP="009C480B">
            <w:pPr>
              <w:pStyle w:val="Bodycopy0"/>
            </w:pPr>
            <w:r w:rsidRPr="00A24F0F">
              <w:t>0.1</w:t>
            </w:r>
          </w:p>
        </w:tc>
        <w:tc>
          <w:tcPr>
            <w:tcW w:w="1304" w:type="dxa"/>
            <w:noWrap/>
            <w:hideMark/>
          </w:tcPr>
          <w:p w14:paraId="68F031EA" w14:textId="77777777" w:rsidR="009C480B" w:rsidRPr="00A24F0F" w:rsidRDefault="009C480B" w:rsidP="009C480B">
            <w:pPr>
              <w:pStyle w:val="Bodycopy0"/>
              <w:rPr>
                <w:color w:val="000000"/>
              </w:rPr>
            </w:pPr>
            <w:r w:rsidRPr="00A24F0F">
              <w:rPr>
                <w:color w:val="000000"/>
              </w:rPr>
              <w:t>30,152</w:t>
            </w:r>
          </w:p>
        </w:tc>
        <w:tc>
          <w:tcPr>
            <w:tcW w:w="1304" w:type="dxa"/>
            <w:noWrap/>
            <w:hideMark/>
          </w:tcPr>
          <w:p w14:paraId="61B7BCDE" w14:textId="77777777" w:rsidR="009C480B" w:rsidRPr="00A24F0F" w:rsidRDefault="009C480B" w:rsidP="009C480B">
            <w:pPr>
              <w:pStyle w:val="Bodycopy0"/>
              <w:rPr>
                <w:color w:val="000000"/>
              </w:rPr>
            </w:pPr>
            <w:r w:rsidRPr="00A24F0F">
              <w:rPr>
                <w:color w:val="000000"/>
              </w:rPr>
              <w:t>22,835</w:t>
            </w:r>
          </w:p>
        </w:tc>
      </w:tr>
      <w:tr w:rsidR="009C480B" w:rsidRPr="00A24F0F" w14:paraId="7E1677B8" w14:textId="77777777" w:rsidTr="00312873">
        <w:trPr>
          <w:trHeight w:val="410"/>
        </w:trPr>
        <w:tc>
          <w:tcPr>
            <w:tcW w:w="2551" w:type="dxa"/>
            <w:noWrap/>
            <w:hideMark/>
          </w:tcPr>
          <w:p w14:paraId="7623D1ED" w14:textId="77777777" w:rsidR="009C480B" w:rsidRPr="00A24F0F" w:rsidRDefault="009C480B" w:rsidP="009C480B">
            <w:pPr>
              <w:pStyle w:val="Bodycopy0"/>
              <w:rPr>
                <w:color w:val="000000"/>
              </w:rPr>
            </w:pPr>
            <w:r w:rsidRPr="00A24F0F">
              <w:rPr>
                <w:color w:val="000000"/>
              </w:rPr>
              <w:t>Rental</w:t>
            </w:r>
          </w:p>
        </w:tc>
        <w:tc>
          <w:tcPr>
            <w:tcW w:w="1433" w:type="dxa"/>
            <w:noWrap/>
            <w:hideMark/>
          </w:tcPr>
          <w:p w14:paraId="5739586C" w14:textId="77777777" w:rsidR="009C480B" w:rsidRPr="00A24F0F" w:rsidRDefault="009C480B" w:rsidP="009C480B">
            <w:pPr>
              <w:pStyle w:val="Bodycopy0"/>
              <w:rPr>
                <w:color w:val="000000"/>
              </w:rPr>
            </w:pPr>
            <w:r w:rsidRPr="00A24F0F">
              <w:rPr>
                <w:color w:val="000000"/>
              </w:rPr>
              <w:t>216</w:t>
            </w:r>
          </w:p>
        </w:tc>
        <w:tc>
          <w:tcPr>
            <w:tcW w:w="1433" w:type="dxa"/>
            <w:noWrap/>
            <w:hideMark/>
          </w:tcPr>
          <w:p w14:paraId="4E0213A8" w14:textId="77777777" w:rsidR="009C480B" w:rsidRPr="00A24F0F" w:rsidRDefault="009C480B" w:rsidP="009C480B">
            <w:pPr>
              <w:pStyle w:val="Bodycopy0"/>
              <w:rPr>
                <w:color w:val="000000"/>
              </w:rPr>
            </w:pPr>
            <w:r w:rsidRPr="00A24F0F">
              <w:rPr>
                <w:color w:val="000000"/>
              </w:rPr>
              <w:t>208</w:t>
            </w:r>
          </w:p>
        </w:tc>
        <w:tc>
          <w:tcPr>
            <w:tcW w:w="1304" w:type="dxa"/>
            <w:hideMark/>
          </w:tcPr>
          <w:p w14:paraId="40B8E780" w14:textId="77777777" w:rsidR="009C480B" w:rsidRPr="00A24F0F" w:rsidRDefault="009C480B" w:rsidP="009C480B">
            <w:pPr>
              <w:pStyle w:val="Bodycopy0"/>
            </w:pPr>
            <w:r w:rsidRPr="00A24F0F">
              <w:t>-3.6</w:t>
            </w:r>
          </w:p>
        </w:tc>
        <w:tc>
          <w:tcPr>
            <w:tcW w:w="1304" w:type="dxa"/>
            <w:noWrap/>
            <w:hideMark/>
          </w:tcPr>
          <w:p w14:paraId="109600AE" w14:textId="77777777" w:rsidR="009C480B" w:rsidRPr="00A24F0F" w:rsidRDefault="009C480B" w:rsidP="009C480B">
            <w:pPr>
              <w:pStyle w:val="Bodycopy0"/>
              <w:rPr>
                <w:color w:val="000000"/>
              </w:rPr>
            </w:pPr>
            <w:r w:rsidRPr="00A24F0F">
              <w:rPr>
                <w:color w:val="000000"/>
              </w:rPr>
              <w:t>7,114</w:t>
            </w:r>
          </w:p>
        </w:tc>
        <w:tc>
          <w:tcPr>
            <w:tcW w:w="1304" w:type="dxa"/>
            <w:noWrap/>
            <w:hideMark/>
          </w:tcPr>
          <w:p w14:paraId="65A4CB41" w14:textId="77777777" w:rsidR="009C480B" w:rsidRPr="00A24F0F" w:rsidRDefault="009C480B" w:rsidP="009C480B">
            <w:pPr>
              <w:pStyle w:val="Bodycopy0"/>
              <w:rPr>
                <w:color w:val="000000"/>
              </w:rPr>
            </w:pPr>
            <w:r w:rsidRPr="00A24F0F">
              <w:rPr>
                <w:color w:val="000000"/>
              </w:rPr>
              <w:t>14,254</w:t>
            </w:r>
          </w:p>
        </w:tc>
      </w:tr>
      <w:tr w:rsidR="009C480B" w:rsidRPr="00A24F0F" w14:paraId="246F8098" w14:textId="77777777" w:rsidTr="00312873">
        <w:trPr>
          <w:trHeight w:val="410"/>
        </w:trPr>
        <w:tc>
          <w:tcPr>
            <w:tcW w:w="2551" w:type="dxa"/>
            <w:noWrap/>
            <w:hideMark/>
          </w:tcPr>
          <w:p w14:paraId="3EFBB864" w14:textId="77777777" w:rsidR="009C480B" w:rsidRPr="00A24F0F" w:rsidRDefault="009C480B" w:rsidP="009C480B">
            <w:pPr>
              <w:pStyle w:val="Bodycopy0"/>
              <w:rPr>
                <w:color w:val="000000"/>
              </w:rPr>
            </w:pPr>
            <w:r w:rsidRPr="00A24F0F">
              <w:rPr>
                <w:color w:val="000000"/>
              </w:rPr>
              <w:t>State Government</w:t>
            </w:r>
          </w:p>
        </w:tc>
        <w:tc>
          <w:tcPr>
            <w:tcW w:w="1433" w:type="dxa"/>
            <w:noWrap/>
            <w:hideMark/>
          </w:tcPr>
          <w:p w14:paraId="59DDB98E" w14:textId="77777777" w:rsidR="009C480B" w:rsidRPr="00A24F0F" w:rsidRDefault="009C480B" w:rsidP="009C480B">
            <w:pPr>
              <w:pStyle w:val="Bodycopy0"/>
              <w:rPr>
                <w:color w:val="000000"/>
              </w:rPr>
            </w:pPr>
            <w:r w:rsidRPr="00A24F0F">
              <w:rPr>
                <w:color w:val="000000"/>
              </w:rPr>
              <w:t>223</w:t>
            </w:r>
          </w:p>
        </w:tc>
        <w:tc>
          <w:tcPr>
            <w:tcW w:w="1433" w:type="dxa"/>
            <w:noWrap/>
            <w:hideMark/>
          </w:tcPr>
          <w:p w14:paraId="2A2465A3" w14:textId="77777777" w:rsidR="009C480B" w:rsidRPr="00A24F0F" w:rsidRDefault="009C480B" w:rsidP="009C480B">
            <w:pPr>
              <w:pStyle w:val="Bodycopy0"/>
              <w:rPr>
                <w:color w:val="000000"/>
              </w:rPr>
            </w:pPr>
            <w:r w:rsidRPr="00A24F0F">
              <w:rPr>
                <w:color w:val="000000"/>
              </w:rPr>
              <w:t>219</w:t>
            </w:r>
          </w:p>
        </w:tc>
        <w:tc>
          <w:tcPr>
            <w:tcW w:w="1304" w:type="dxa"/>
            <w:hideMark/>
          </w:tcPr>
          <w:p w14:paraId="515BEB04" w14:textId="77777777" w:rsidR="009C480B" w:rsidRPr="00A24F0F" w:rsidRDefault="009C480B" w:rsidP="009C480B">
            <w:pPr>
              <w:pStyle w:val="Bodycopy0"/>
            </w:pPr>
            <w:r w:rsidRPr="00A24F0F">
              <w:t>-1.8</w:t>
            </w:r>
          </w:p>
        </w:tc>
        <w:tc>
          <w:tcPr>
            <w:tcW w:w="1304" w:type="dxa"/>
            <w:noWrap/>
            <w:hideMark/>
          </w:tcPr>
          <w:p w14:paraId="4E53D943" w14:textId="77777777" w:rsidR="009C480B" w:rsidRPr="00A24F0F" w:rsidRDefault="009C480B" w:rsidP="009C480B">
            <w:pPr>
              <w:pStyle w:val="Bodycopy0"/>
              <w:rPr>
                <w:color w:val="000000"/>
              </w:rPr>
            </w:pPr>
            <w:r w:rsidRPr="00A24F0F">
              <w:rPr>
                <w:color w:val="000000"/>
              </w:rPr>
              <w:t>8,722</w:t>
            </w:r>
          </w:p>
        </w:tc>
        <w:tc>
          <w:tcPr>
            <w:tcW w:w="1304" w:type="dxa"/>
            <w:noWrap/>
            <w:hideMark/>
          </w:tcPr>
          <w:p w14:paraId="01C2ACE5" w14:textId="77777777" w:rsidR="009C480B" w:rsidRPr="00A24F0F" w:rsidRDefault="009C480B" w:rsidP="009C480B">
            <w:pPr>
              <w:pStyle w:val="Bodycopy0"/>
              <w:rPr>
                <w:color w:val="000000"/>
              </w:rPr>
            </w:pPr>
            <w:r w:rsidRPr="00A24F0F">
              <w:rPr>
                <w:color w:val="000000"/>
              </w:rPr>
              <w:t>8,587</w:t>
            </w:r>
          </w:p>
        </w:tc>
      </w:tr>
      <w:tr w:rsidR="009C480B" w:rsidRPr="00A24F0F" w14:paraId="7FDD0FC9" w14:textId="77777777" w:rsidTr="00312873">
        <w:trPr>
          <w:trHeight w:val="410"/>
        </w:trPr>
        <w:tc>
          <w:tcPr>
            <w:tcW w:w="2551" w:type="dxa"/>
            <w:noWrap/>
            <w:hideMark/>
          </w:tcPr>
          <w:p w14:paraId="64A511EC" w14:textId="77777777" w:rsidR="009C480B" w:rsidRPr="00A24F0F" w:rsidRDefault="009C480B" w:rsidP="009C480B">
            <w:pPr>
              <w:pStyle w:val="Bodycopy0"/>
              <w:rPr>
                <w:color w:val="000000"/>
              </w:rPr>
            </w:pPr>
            <w:r w:rsidRPr="00A24F0F">
              <w:rPr>
                <w:color w:val="000000"/>
              </w:rPr>
              <w:t>Local Government</w:t>
            </w:r>
          </w:p>
        </w:tc>
        <w:tc>
          <w:tcPr>
            <w:tcW w:w="1433" w:type="dxa"/>
            <w:noWrap/>
            <w:hideMark/>
          </w:tcPr>
          <w:p w14:paraId="2BAD7F40" w14:textId="77777777" w:rsidR="009C480B" w:rsidRPr="00A24F0F" w:rsidRDefault="009C480B" w:rsidP="009C480B">
            <w:pPr>
              <w:pStyle w:val="Bodycopy0"/>
              <w:rPr>
                <w:color w:val="000000"/>
              </w:rPr>
            </w:pPr>
            <w:r w:rsidRPr="00A24F0F">
              <w:rPr>
                <w:color w:val="000000"/>
              </w:rPr>
              <w:t>209</w:t>
            </w:r>
          </w:p>
        </w:tc>
        <w:tc>
          <w:tcPr>
            <w:tcW w:w="1433" w:type="dxa"/>
            <w:noWrap/>
            <w:hideMark/>
          </w:tcPr>
          <w:p w14:paraId="39F77F09" w14:textId="77777777" w:rsidR="009C480B" w:rsidRPr="00A24F0F" w:rsidRDefault="009C480B" w:rsidP="009C480B">
            <w:pPr>
              <w:pStyle w:val="Bodycopy0"/>
              <w:rPr>
                <w:color w:val="000000"/>
              </w:rPr>
            </w:pPr>
            <w:r w:rsidRPr="00A24F0F">
              <w:rPr>
                <w:color w:val="000000"/>
              </w:rPr>
              <w:t>203</w:t>
            </w:r>
          </w:p>
        </w:tc>
        <w:tc>
          <w:tcPr>
            <w:tcW w:w="1304" w:type="dxa"/>
            <w:hideMark/>
          </w:tcPr>
          <w:p w14:paraId="66D14C5E" w14:textId="77777777" w:rsidR="009C480B" w:rsidRPr="00A24F0F" w:rsidRDefault="009C480B" w:rsidP="009C480B">
            <w:pPr>
              <w:pStyle w:val="Bodycopy0"/>
            </w:pPr>
            <w:r w:rsidRPr="00A24F0F">
              <w:t>-2.8</w:t>
            </w:r>
          </w:p>
        </w:tc>
        <w:tc>
          <w:tcPr>
            <w:tcW w:w="1304" w:type="dxa"/>
            <w:noWrap/>
            <w:hideMark/>
          </w:tcPr>
          <w:p w14:paraId="066B92A9" w14:textId="77777777" w:rsidR="009C480B" w:rsidRPr="00A24F0F" w:rsidRDefault="009C480B" w:rsidP="009C480B">
            <w:pPr>
              <w:pStyle w:val="Bodycopy0"/>
              <w:rPr>
                <w:color w:val="000000"/>
              </w:rPr>
            </w:pPr>
            <w:r w:rsidRPr="00A24F0F">
              <w:rPr>
                <w:color w:val="000000"/>
              </w:rPr>
              <w:t>4,089</w:t>
            </w:r>
          </w:p>
        </w:tc>
        <w:tc>
          <w:tcPr>
            <w:tcW w:w="1304" w:type="dxa"/>
            <w:noWrap/>
            <w:hideMark/>
          </w:tcPr>
          <w:p w14:paraId="67E60F12" w14:textId="77777777" w:rsidR="009C480B" w:rsidRPr="00A24F0F" w:rsidRDefault="009C480B" w:rsidP="009C480B">
            <w:pPr>
              <w:pStyle w:val="Bodycopy0"/>
              <w:rPr>
                <w:color w:val="000000"/>
              </w:rPr>
            </w:pPr>
            <w:r w:rsidRPr="00A24F0F">
              <w:rPr>
                <w:color w:val="000000"/>
              </w:rPr>
              <w:t>4,803</w:t>
            </w:r>
          </w:p>
        </w:tc>
      </w:tr>
      <w:tr w:rsidR="009C480B" w:rsidRPr="00A24F0F" w14:paraId="422F406E" w14:textId="77777777" w:rsidTr="00312873">
        <w:trPr>
          <w:trHeight w:val="410"/>
        </w:trPr>
        <w:tc>
          <w:tcPr>
            <w:tcW w:w="2551" w:type="dxa"/>
            <w:noWrap/>
            <w:hideMark/>
          </w:tcPr>
          <w:p w14:paraId="5EB38196" w14:textId="77777777" w:rsidR="009C480B" w:rsidRPr="00A24F0F" w:rsidRDefault="009C480B" w:rsidP="009C480B">
            <w:pPr>
              <w:pStyle w:val="Bodycopy0"/>
              <w:rPr>
                <w:color w:val="000000"/>
              </w:rPr>
            </w:pPr>
            <w:r w:rsidRPr="00A24F0F">
              <w:rPr>
                <w:color w:val="000000"/>
              </w:rPr>
              <w:t>Company capitalisation</w:t>
            </w:r>
          </w:p>
        </w:tc>
        <w:tc>
          <w:tcPr>
            <w:tcW w:w="1433" w:type="dxa"/>
            <w:noWrap/>
            <w:hideMark/>
          </w:tcPr>
          <w:p w14:paraId="277F432A" w14:textId="77777777" w:rsidR="009C480B" w:rsidRPr="00A24F0F" w:rsidRDefault="009C480B" w:rsidP="009C480B">
            <w:pPr>
              <w:pStyle w:val="Bodycopy0"/>
              <w:rPr>
                <w:color w:val="000000"/>
              </w:rPr>
            </w:pPr>
            <w:r w:rsidRPr="00A24F0F">
              <w:rPr>
                <w:color w:val="000000"/>
              </w:rPr>
              <w:t>203</w:t>
            </w:r>
          </w:p>
        </w:tc>
        <w:tc>
          <w:tcPr>
            <w:tcW w:w="1433" w:type="dxa"/>
            <w:noWrap/>
            <w:hideMark/>
          </w:tcPr>
          <w:p w14:paraId="58407CC5" w14:textId="77777777" w:rsidR="009C480B" w:rsidRPr="00A24F0F" w:rsidRDefault="009C480B" w:rsidP="009C480B">
            <w:pPr>
              <w:pStyle w:val="Bodycopy0"/>
              <w:rPr>
                <w:color w:val="000000"/>
              </w:rPr>
            </w:pPr>
            <w:r w:rsidRPr="00A24F0F">
              <w:rPr>
                <w:color w:val="000000"/>
              </w:rPr>
              <w:t>206</w:t>
            </w:r>
          </w:p>
        </w:tc>
        <w:tc>
          <w:tcPr>
            <w:tcW w:w="1304" w:type="dxa"/>
            <w:hideMark/>
          </w:tcPr>
          <w:p w14:paraId="3CFF7B97" w14:textId="77777777" w:rsidR="009C480B" w:rsidRPr="00A24F0F" w:rsidRDefault="009C480B" w:rsidP="009C480B">
            <w:pPr>
              <w:pStyle w:val="Bodycopy0"/>
            </w:pPr>
            <w:r w:rsidRPr="00A24F0F">
              <w:t>1.2</w:t>
            </w:r>
          </w:p>
        </w:tc>
        <w:tc>
          <w:tcPr>
            <w:tcW w:w="1304" w:type="dxa"/>
            <w:noWrap/>
            <w:hideMark/>
          </w:tcPr>
          <w:p w14:paraId="30352A85" w14:textId="77777777" w:rsidR="009C480B" w:rsidRPr="00A24F0F" w:rsidRDefault="009C480B" w:rsidP="009C480B">
            <w:pPr>
              <w:pStyle w:val="Bodycopy0"/>
              <w:rPr>
                <w:color w:val="000000"/>
              </w:rPr>
            </w:pPr>
            <w:r w:rsidRPr="00A24F0F">
              <w:rPr>
                <w:color w:val="000000"/>
              </w:rPr>
              <w:t>4,873</w:t>
            </w:r>
          </w:p>
        </w:tc>
        <w:tc>
          <w:tcPr>
            <w:tcW w:w="1304" w:type="dxa"/>
            <w:noWrap/>
            <w:hideMark/>
          </w:tcPr>
          <w:p w14:paraId="02AD01EB" w14:textId="77777777" w:rsidR="009C480B" w:rsidRPr="00A24F0F" w:rsidRDefault="009C480B" w:rsidP="009C480B">
            <w:pPr>
              <w:pStyle w:val="Bodycopy0"/>
              <w:rPr>
                <w:color w:val="000000"/>
              </w:rPr>
            </w:pPr>
            <w:r w:rsidRPr="00A24F0F">
              <w:rPr>
                <w:color w:val="000000"/>
              </w:rPr>
              <w:t>3,939</w:t>
            </w:r>
          </w:p>
        </w:tc>
      </w:tr>
      <w:tr w:rsidR="009C480B" w:rsidRPr="00A24F0F" w14:paraId="580F6618" w14:textId="77777777" w:rsidTr="00312873">
        <w:trPr>
          <w:trHeight w:val="410"/>
        </w:trPr>
        <w:tc>
          <w:tcPr>
            <w:tcW w:w="2551" w:type="dxa"/>
            <w:noWrap/>
            <w:hideMark/>
          </w:tcPr>
          <w:p w14:paraId="29C78E50" w14:textId="77777777" w:rsidR="009C480B" w:rsidRPr="00A24F0F" w:rsidRDefault="009C480B" w:rsidP="009C480B">
            <w:pPr>
              <w:pStyle w:val="Bodycopy0"/>
              <w:rPr>
                <w:color w:val="000000"/>
              </w:rPr>
            </w:pPr>
            <w:r w:rsidRPr="00A24F0F">
              <w:rPr>
                <w:color w:val="000000"/>
              </w:rPr>
              <w:t>Not-for-profit organisation</w:t>
            </w:r>
          </w:p>
        </w:tc>
        <w:tc>
          <w:tcPr>
            <w:tcW w:w="1433" w:type="dxa"/>
            <w:noWrap/>
            <w:hideMark/>
          </w:tcPr>
          <w:p w14:paraId="67AB4F14" w14:textId="77777777" w:rsidR="009C480B" w:rsidRPr="00A24F0F" w:rsidRDefault="009C480B" w:rsidP="009C480B">
            <w:pPr>
              <w:pStyle w:val="Bodycopy0"/>
              <w:rPr>
                <w:color w:val="000000"/>
              </w:rPr>
            </w:pPr>
            <w:r w:rsidRPr="00A24F0F">
              <w:rPr>
                <w:color w:val="000000"/>
              </w:rPr>
              <w:t>224</w:t>
            </w:r>
          </w:p>
        </w:tc>
        <w:tc>
          <w:tcPr>
            <w:tcW w:w="1433" w:type="dxa"/>
            <w:noWrap/>
            <w:hideMark/>
          </w:tcPr>
          <w:p w14:paraId="32059F10" w14:textId="77777777" w:rsidR="009C480B" w:rsidRPr="00A24F0F" w:rsidRDefault="009C480B" w:rsidP="009C480B">
            <w:pPr>
              <w:pStyle w:val="Bodycopy0"/>
              <w:rPr>
                <w:color w:val="000000"/>
              </w:rPr>
            </w:pPr>
            <w:r w:rsidRPr="00A24F0F">
              <w:rPr>
                <w:color w:val="000000"/>
              </w:rPr>
              <w:t>215</w:t>
            </w:r>
          </w:p>
        </w:tc>
        <w:tc>
          <w:tcPr>
            <w:tcW w:w="1304" w:type="dxa"/>
            <w:hideMark/>
          </w:tcPr>
          <w:p w14:paraId="1CB3F8C3" w14:textId="77777777" w:rsidR="009C480B" w:rsidRPr="00A24F0F" w:rsidRDefault="009C480B" w:rsidP="009C480B">
            <w:pPr>
              <w:pStyle w:val="Bodycopy0"/>
            </w:pPr>
            <w:r w:rsidRPr="00A24F0F">
              <w:t>-3.9</w:t>
            </w:r>
          </w:p>
        </w:tc>
        <w:tc>
          <w:tcPr>
            <w:tcW w:w="1304" w:type="dxa"/>
            <w:noWrap/>
            <w:hideMark/>
          </w:tcPr>
          <w:p w14:paraId="3F5B2369" w14:textId="77777777" w:rsidR="009C480B" w:rsidRPr="00A24F0F" w:rsidRDefault="009C480B" w:rsidP="009C480B">
            <w:pPr>
              <w:pStyle w:val="Bodycopy0"/>
              <w:rPr>
                <w:color w:val="000000"/>
              </w:rPr>
            </w:pPr>
            <w:r w:rsidRPr="00A24F0F">
              <w:rPr>
                <w:color w:val="000000"/>
              </w:rPr>
              <w:t>2,238</w:t>
            </w:r>
          </w:p>
        </w:tc>
        <w:tc>
          <w:tcPr>
            <w:tcW w:w="1304" w:type="dxa"/>
            <w:noWrap/>
            <w:hideMark/>
          </w:tcPr>
          <w:p w14:paraId="266A536E" w14:textId="77777777" w:rsidR="009C480B" w:rsidRPr="00A24F0F" w:rsidRDefault="009C480B" w:rsidP="009C480B">
            <w:pPr>
              <w:pStyle w:val="Bodycopy0"/>
              <w:rPr>
                <w:color w:val="000000"/>
              </w:rPr>
            </w:pPr>
            <w:r w:rsidRPr="00A24F0F">
              <w:rPr>
                <w:color w:val="000000"/>
              </w:rPr>
              <w:t>2,543</w:t>
            </w:r>
          </w:p>
        </w:tc>
      </w:tr>
      <w:tr w:rsidR="009C480B" w:rsidRPr="00A24F0F" w14:paraId="7D1BFE07" w14:textId="77777777" w:rsidTr="00312873">
        <w:trPr>
          <w:trHeight w:val="410"/>
        </w:trPr>
        <w:tc>
          <w:tcPr>
            <w:tcW w:w="2551" w:type="dxa"/>
            <w:noWrap/>
            <w:hideMark/>
          </w:tcPr>
          <w:p w14:paraId="61CC9D54" w14:textId="77777777" w:rsidR="009C480B" w:rsidRPr="00A24F0F" w:rsidRDefault="009C480B" w:rsidP="009C480B">
            <w:pPr>
              <w:pStyle w:val="Bodycopy0"/>
              <w:rPr>
                <w:color w:val="000000"/>
              </w:rPr>
            </w:pPr>
            <w:r w:rsidRPr="00A24F0F">
              <w:rPr>
                <w:color w:val="000000"/>
              </w:rPr>
              <w:lastRenderedPageBreak/>
              <w:t>Federal Government</w:t>
            </w:r>
          </w:p>
        </w:tc>
        <w:tc>
          <w:tcPr>
            <w:tcW w:w="1433" w:type="dxa"/>
            <w:noWrap/>
            <w:hideMark/>
          </w:tcPr>
          <w:p w14:paraId="01BC8DF7" w14:textId="77777777" w:rsidR="009C480B" w:rsidRPr="00A24F0F" w:rsidRDefault="009C480B" w:rsidP="009C480B">
            <w:pPr>
              <w:pStyle w:val="Bodycopy0"/>
              <w:rPr>
                <w:color w:val="000000"/>
              </w:rPr>
            </w:pPr>
            <w:r w:rsidRPr="00A24F0F">
              <w:rPr>
                <w:color w:val="000000"/>
              </w:rPr>
              <w:t>218</w:t>
            </w:r>
          </w:p>
        </w:tc>
        <w:tc>
          <w:tcPr>
            <w:tcW w:w="1433" w:type="dxa"/>
            <w:noWrap/>
            <w:hideMark/>
          </w:tcPr>
          <w:p w14:paraId="399EE62B" w14:textId="77777777" w:rsidR="009C480B" w:rsidRPr="00A24F0F" w:rsidRDefault="009C480B" w:rsidP="009C480B">
            <w:pPr>
              <w:pStyle w:val="Bodycopy0"/>
              <w:rPr>
                <w:color w:val="000000"/>
              </w:rPr>
            </w:pPr>
            <w:r w:rsidRPr="00A24F0F">
              <w:rPr>
                <w:color w:val="000000"/>
              </w:rPr>
              <w:t>215</w:t>
            </w:r>
          </w:p>
        </w:tc>
        <w:tc>
          <w:tcPr>
            <w:tcW w:w="1304" w:type="dxa"/>
            <w:hideMark/>
          </w:tcPr>
          <w:p w14:paraId="1FF0C443" w14:textId="77777777" w:rsidR="009C480B" w:rsidRPr="00A24F0F" w:rsidRDefault="009C480B" w:rsidP="009C480B">
            <w:pPr>
              <w:pStyle w:val="Bodycopy0"/>
            </w:pPr>
            <w:r w:rsidRPr="00A24F0F">
              <w:t>-1.4</w:t>
            </w:r>
          </w:p>
        </w:tc>
        <w:tc>
          <w:tcPr>
            <w:tcW w:w="1304" w:type="dxa"/>
            <w:noWrap/>
            <w:hideMark/>
          </w:tcPr>
          <w:p w14:paraId="72A5F123" w14:textId="77777777" w:rsidR="009C480B" w:rsidRPr="00A24F0F" w:rsidRDefault="009C480B" w:rsidP="009C480B">
            <w:pPr>
              <w:pStyle w:val="Bodycopy0"/>
              <w:rPr>
                <w:color w:val="000000"/>
              </w:rPr>
            </w:pPr>
            <w:r w:rsidRPr="00A24F0F">
              <w:rPr>
                <w:color w:val="000000"/>
              </w:rPr>
              <w:t>1,247</w:t>
            </w:r>
          </w:p>
        </w:tc>
        <w:tc>
          <w:tcPr>
            <w:tcW w:w="1304" w:type="dxa"/>
            <w:noWrap/>
            <w:hideMark/>
          </w:tcPr>
          <w:p w14:paraId="6320D1C2" w14:textId="77777777" w:rsidR="009C480B" w:rsidRPr="00A24F0F" w:rsidRDefault="009C480B" w:rsidP="009C480B">
            <w:pPr>
              <w:pStyle w:val="Bodycopy0"/>
              <w:rPr>
                <w:color w:val="000000"/>
              </w:rPr>
            </w:pPr>
            <w:r w:rsidRPr="00A24F0F">
              <w:rPr>
                <w:color w:val="000000"/>
              </w:rPr>
              <w:t>1,782</w:t>
            </w:r>
          </w:p>
        </w:tc>
      </w:tr>
      <w:tr w:rsidR="009C480B" w:rsidRPr="00A24F0F" w14:paraId="09629CDB" w14:textId="77777777" w:rsidTr="00312873">
        <w:trPr>
          <w:trHeight w:val="410"/>
        </w:trPr>
        <w:tc>
          <w:tcPr>
            <w:tcW w:w="2551" w:type="dxa"/>
            <w:noWrap/>
            <w:hideMark/>
          </w:tcPr>
          <w:p w14:paraId="35ED4ABB" w14:textId="77777777" w:rsidR="009C480B" w:rsidRPr="00A24F0F" w:rsidRDefault="009C480B" w:rsidP="009C480B">
            <w:pPr>
              <w:pStyle w:val="Bodycopy0"/>
              <w:rPr>
                <w:color w:val="000000"/>
              </w:rPr>
            </w:pPr>
            <w:r w:rsidRPr="00A24F0F">
              <w:rPr>
                <w:color w:val="000000"/>
              </w:rPr>
              <w:t>Business – overseas delivery</w:t>
            </w:r>
          </w:p>
        </w:tc>
        <w:tc>
          <w:tcPr>
            <w:tcW w:w="1433" w:type="dxa"/>
            <w:noWrap/>
            <w:hideMark/>
          </w:tcPr>
          <w:p w14:paraId="6B58A8E5" w14:textId="77777777" w:rsidR="009C480B" w:rsidRPr="00A24F0F" w:rsidRDefault="009C480B" w:rsidP="009C480B">
            <w:pPr>
              <w:pStyle w:val="Bodycopy0"/>
              <w:rPr>
                <w:color w:val="000000"/>
              </w:rPr>
            </w:pPr>
            <w:r w:rsidRPr="00A24F0F">
              <w:rPr>
                <w:color w:val="000000"/>
              </w:rPr>
              <w:t>218</w:t>
            </w:r>
          </w:p>
        </w:tc>
        <w:tc>
          <w:tcPr>
            <w:tcW w:w="1433" w:type="dxa"/>
            <w:noWrap/>
            <w:hideMark/>
          </w:tcPr>
          <w:p w14:paraId="4354458A" w14:textId="77777777" w:rsidR="009C480B" w:rsidRPr="00A24F0F" w:rsidRDefault="009C480B" w:rsidP="009C480B">
            <w:pPr>
              <w:pStyle w:val="Bodycopy0"/>
              <w:rPr>
                <w:color w:val="000000"/>
              </w:rPr>
            </w:pPr>
            <w:r w:rsidRPr="00A24F0F">
              <w:rPr>
                <w:color w:val="000000"/>
              </w:rPr>
              <w:t>239</w:t>
            </w:r>
          </w:p>
        </w:tc>
        <w:tc>
          <w:tcPr>
            <w:tcW w:w="1304" w:type="dxa"/>
            <w:hideMark/>
          </w:tcPr>
          <w:p w14:paraId="12FC8BCA" w14:textId="77777777" w:rsidR="009C480B" w:rsidRPr="00A24F0F" w:rsidRDefault="009C480B" w:rsidP="009C480B">
            <w:pPr>
              <w:pStyle w:val="Bodycopy0"/>
            </w:pPr>
            <w:r w:rsidRPr="00A24F0F">
              <w:t>9.5</w:t>
            </w:r>
          </w:p>
        </w:tc>
        <w:tc>
          <w:tcPr>
            <w:tcW w:w="1304" w:type="dxa"/>
            <w:noWrap/>
            <w:hideMark/>
          </w:tcPr>
          <w:p w14:paraId="7D8B70E3" w14:textId="77777777" w:rsidR="009C480B" w:rsidRPr="00A24F0F" w:rsidRDefault="009C480B" w:rsidP="009C480B">
            <w:pPr>
              <w:pStyle w:val="Bodycopy0"/>
              <w:rPr>
                <w:color w:val="000000"/>
              </w:rPr>
            </w:pPr>
            <w:r w:rsidRPr="00A24F0F">
              <w:rPr>
                <w:color w:val="000000"/>
              </w:rPr>
              <w:t>47</w:t>
            </w:r>
          </w:p>
        </w:tc>
        <w:tc>
          <w:tcPr>
            <w:tcW w:w="1304" w:type="dxa"/>
            <w:noWrap/>
            <w:hideMark/>
          </w:tcPr>
          <w:p w14:paraId="6976B09E" w14:textId="77777777" w:rsidR="009C480B" w:rsidRPr="00A24F0F" w:rsidRDefault="009C480B" w:rsidP="009C480B">
            <w:pPr>
              <w:pStyle w:val="Bodycopy0"/>
              <w:rPr>
                <w:color w:val="000000"/>
              </w:rPr>
            </w:pPr>
            <w:r w:rsidRPr="00A24F0F">
              <w:rPr>
                <w:color w:val="000000"/>
              </w:rPr>
              <w:t>82</w:t>
            </w:r>
          </w:p>
        </w:tc>
      </w:tr>
      <w:tr w:rsidR="009C480B" w:rsidRPr="00A24F0F" w14:paraId="160CDFCF" w14:textId="77777777" w:rsidTr="00312873">
        <w:trPr>
          <w:trHeight w:val="410"/>
        </w:trPr>
        <w:tc>
          <w:tcPr>
            <w:tcW w:w="2551" w:type="dxa"/>
            <w:noWrap/>
            <w:hideMark/>
          </w:tcPr>
          <w:p w14:paraId="27282FEA" w14:textId="77777777" w:rsidR="009C480B" w:rsidRPr="00A24F0F" w:rsidRDefault="009C480B" w:rsidP="009C480B">
            <w:pPr>
              <w:pStyle w:val="Bodycopy0"/>
              <w:rPr>
                <w:color w:val="000000"/>
              </w:rPr>
            </w:pPr>
            <w:r w:rsidRPr="00A24F0F">
              <w:rPr>
                <w:color w:val="000000"/>
              </w:rPr>
              <w:t>Private – overseas delivery</w:t>
            </w:r>
          </w:p>
        </w:tc>
        <w:tc>
          <w:tcPr>
            <w:tcW w:w="1433" w:type="dxa"/>
            <w:noWrap/>
            <w:hideMark/>
          </w:tcPr>
          <w:p w14:paraId="4BC2D9E2" w14:textId="77777777" w:rsidR="009C480B" w:rsidRPr="00A24F0F" w:rsidRDefault="009C480B" w:rsidP="009C480B">
            <w:pPr>
              <w:pStyle w:val="Bodycopy0"/>
              <w:rPr>
                <w:color w:val="000000"/>
              </w:rPr>
            </w:pPr>
            <w:r w:rsidRPr="00A24F0F">
              <w:rPr>
                <w:color w:val="000000"/>
              </w:rPr>
              <w:t>236</w:t>
            </w:r>
          </w:p>
        </w:tc>
        <w:tc>
          <w:tcPr>
            <w:tcW w:w="1433" w:type="dxa"/>
            <w:noWrap/>
            <w:hideMark/>
          </w:tcPr>
          <w:p w14:paraId="0D2D7D95" w14:textId="77777777" w:rsidR="009C480B" w:rsidRPr="00A24F0F" w:rsidRDefault="009C480B" w:rsidP="009C480B">
            <w:pPr>
              <w:pStyle w:val="Bodycopy0"/>
              <w:rPr>
                <w:color w:val="000000"/>
              </w:rPr>
            </w:pPr>
            <w:r w:rsidRPr="00A24F0F">
              <w:rPr>
                <w:color w:val="000000"/>
              </w:rPr>
              <w:t>213</w:t>
            </w:r>
          </w:p>
        </w:tc>
        <w:tc>
          <w:tcPr>
            <w:tcW w:w="1304" w:type="dxa"/>
            <w:hideMark/>
          </w:tcPr>
          <w:p w14:paraId="253785BD" w14:textId="77777777" w:rsidR="009C480B" w:rsidRPr="00A24F0F" w:rsidRDefault="009C480B" w:rsidP="009C480B">
            <w:pPr>
              <w:pStyle w:val="Bodycopy0"/>
            </w:pPr>
            <w:r w:rsidRPr="00A24F0F">
              <w:t>-9.5</w:t>
            </w:r>
          </w:p>
        </w:tc>
        <w:tc>
          <w:tcPr>
            <w:tcW w:w="1304" w:type="dxa"/>
            <w:noWrap/>
            <w:hideMark/>
          </w:tcPr>
          <w:p w14:paraId="5E125782" w14:textId="77777777" w:rsidR="009C480B" w:rsidRPr="00A24F0F" w:rsidRDefault="009C480B" w:rsidP="009C480B">
            <w:pPr>
              <w:pStyle w:val="Bodycopy0"/>
              <w:rPr>
                <w:color w:val="000000"/>
              </w:rPr>
            </w:pPr>
            <w:r w:rsidRPr="00A24F0F">
              <w:rPr>
                <w:color w:val="000000"/>
              </w:rPr>
              <w:t>39</w:t>
            </w:r>
          </w:p>
        </w:tc>
        <w:tc>
          <w:tcPr>
            <w:tcW w:w="1304" w:type="dxa"/>
            <w:noWrap/>
            <w:hideMark/>
          </w:tcPr>
          <w:p w14:paraId="00B40ABF" w14:textId="77777777" w:rsidR="009C480B" w:rsidRPr="00A24F0F" w:rsidRDefault="009C480B" w:rsidP="009C480B">
            <w:pPr>
              <w:pStyle w:val="Bodycopy0"/>
              <w:rPr>
                <w:color w:val="000000"/>
              </w:rPr>
            </w:pPr>
            <w:r w:rsidRPr="00A24F0F">
              <w:rPr>
                <w:color w:val="000000"/>
              </w:rPr>
              <w:t>68</w:t>
            </w:r>
          </w:p>
        </w:tc>
      </w:tr>
      <w:tr w:rsidR="009C480B" w:rsidRPr="00A24F0F" w14:paraId="3852DA19" w14:textId="77777777" w:rsidTr="00312873">
        <w:trPr>
          <w:trHeight w:val="410"/>
        </w:trPr>
        <w:tc>
          <w:tcPr>
            <w:tcW w:w="2551" w:type="dxa"/>
            <w:noWrap/>
            <w:hideMark/>
          </w:tcPr>
          <w:p w14:paraId="06F2D84D" w14:textId="77777777" w:rsidR="009C480B" w:rsidRPr="00A24F0F" w:rsidRDefault="009C480B" w:rsidP="009C480B">
            <w:pPr>
              <w:pStyle w:val="Bodycopy0"/>
              <w:rPr>
                <w:color w:val="000000"/>
              </w:rPr>
            </w:pPr>
            <w:r w:rsidRPr="00A24F0F">
              <w:rPr>
                <w:color w:val="000000"/>
              </w:rPr>
              <w:t>Diplomatic</w:t>
            </w:r>
          </w:p>
        </w:tc>
        <w:tc>
          <w:tcPr>
            <w:tcW w:w="1433" w:type="dxa"/>
            <w:noWrap/>
            <w:hideMark/>
          </w:tcPr>
          <w:p w14:paraId="2D60C79F" w14:textId="77777777" w:rsidR="009C480B" w:rsidRPr="00A24F0F" w:rsidRDefault="009C480B" w:rsidP="009C480B">
            <w:pPr>
              <w:pStyle w:val="Bodycopy0"/>
              <w:rPr>
                <w:color w:val="000000"/>
              </w:rPr>
            </w:pPr>
            <w:r w:rsidRPr="00A24F0F">
              <w:rPr>
                <w:color w:val="000000"/>
              </w:rPr>
              <w:t>204</w:t>
            </w:r>
          </w:p>
        </w:tc>
        <w:tc>
          <w:tcPr>
            <w:tcW w:w="1433" w:type="dxa"/>
            <w:noWrap/>
            <w:hideMark/>
          </w:tcPr>
          <w:p w14:paraId="74D6DF16" w14:textId="77777777" w:rsidR="009C480B" w:rsidRPr="00A24F0F" w:rsidRDefault="009C480B" w:rsidP="009C480B">
            <w:pPr>
              <w:pStyle w:val="Bodycopy0"/>
              <w:rPr>
                <w:color w:val="000000"/>
              </w:rPr>
            </w:pPr>
            <w:r w:rsidRPr="00A24F0F">
              <w:rPr>
                <w:color w:val="000000"/>
              </w:rPr>
              <w:t>207</w:t>
            </w:r>
          </w:p>
        </w:tc>
        <w:tc>
          <w:tcPr>
            <w:tcW w:w="1304" w:type="dxa"/>
            <w:hideMark/>
          </w:tcPr>
          <w:p w14:paraId="723939A6" w14:textId="77777777" w:rsidR="009C480B" w:rsidRPr="00A24F0F" w:rsidRDefault="009C480B" w:rsidP="009C480B">
            <w:pPr>
              <w:pStyle w:val="Bodycopy0"/>
            </w:pPr>
            <w:r w:rsidRPr="00A24F0F">
              <w:t>1.4</w:t>
            </w:r>
          </w:p>
        </w:tc>
        <w:tc>
          <w:tcPr>
            <w:tcW w:w="1304" w:type="dxa"/>
            <w:noWrap/>
            <w:hideMark/>
          </w:tcPr>
          <w:p w14:paraId="1865980F" w14:textId="77777777" w:rsidR="009C480B" w:rsidRPr="00A24F0F" w:rsidRDefault="009C480B" w:rsidP="009C480B">
            <w:pPr>
              <w:pStyle w:val="Bodycopy0"/>
              <w:rPr>
                <w:color w:val="000000"/>
              </w:rPr>
            </w:pPr>
            <w:r w:rsidRPr="00A24F0F">
              <w:rPr>
                <w:color w:val="000000"/>
              </w:rPr>
              <w:t>9</w:t>
            </w:r>
          </w:p>
        </w:tc>
        <w:tc>
          <w:tcPr>
            <w:tcW w:w="1304" w:type="dxa"/>
            <w:noWrap/>
            <w:hideMark/>
          </w:tcPr>
          <w:p w14:paraId="0C872994" w14:textId="77777777" w:rsidR="009C480B" w:rsidRPr="00A24F0F" w:rsidRDefault="009C480B" w:rsidP="009C480B">
            <w:pPr>
              <w:pStyle w:val="Bodycopy0"/>
              <w:rPr>
                <w:color w:val="000000"/>
              </w:rPr>
            </w:pPr>
            <w:r w:rsidRPr="00A24F0F">
              <w:rPr>
                <w:color w:val="000000"/>
              </w:rPr>
              <w:t>20</w:t>
            </w:r>
          </w:p>
        </w:tc>
      </w:tr>
      <w:tr w:rsidR="009C480B" w:rsidRPr="00A24F0F" w14:paraId="476DE351" w14:textId="77777777" w:rsidTr="00312873">
        <w:trPr>
          <w:trHeight w:val="410"/>
        </w:trPr>
        <w:tc>
          <w:tcPr>
            <w:tcW w:w="2551" w:type="dxa"/>
            <w:noWrap/>
            <w:hideMark/>
          </w:tcPr>
          <w:p w14:paraId="5D85C7EC" w14:textId="77777777" w:rsidR="009C480B" w:rsidRPr="00A24F0F" w:rsidRDefault="009C480B" w:rsidP="009C480B">
            <w:pPr>
              <w:pStyle w:val="Bodycopy0"/>
              <w:rPr>
                <w:color w:val="000000"/>
              </w:rPr>
            </w:pPr>
            <w:r w:rsidRPr="00A24F0F">
              <w:rPr>
                <w:color w:val="000000"/>
              </w:rPr>
              <w:t>Taxi</w:t>
            </w:r>
          </w:p>
        </w:tc>
        <w:tc>
          <w:tcPr>
            <w:tcW w:w="1433" w:type="dxa"/>
            <w:noWrap/>
            <w:hideMark/>
          </w:tcPr>
          <w:p w14:paraId="70539694" w14:textId="77777777" w:rsidR="009C480B" w:rsidRPr="00A24F0F" w:rsidRDefault="009C480B" w:rsidP="009C480B">
            <w:pPr>
              <w:pStyle w:val="Bodycopy0"/>
              <w:rPr>
                <w:color w:val="000000"/>
              </w:rPr>
            </w:pPr>
            <w:r w:rsidRPr="00A24F0F">
              <w:rPr>
                <w:color w:val="000000"/>
              </w:rPr>
              <w:t>248</w:t>
            </w:r>
          </w:p>
        </w:tc>
        <w:tc>
          <w:tcPr>
            <w:tcW w:w="1433" w:type="dxa"/>
            <w:noWrap/>
            <w:hideMark/>
          </w:tcPr>
          <w:p w14:paraId="51C4908B" w14:textId="77777777" w:rsidR="009C480B" w:rsidRPr="00A24F0F" w:rsidRDefault="009C480B" w:rsidP="009C480B">
            <w:pPr>
              <w:pStyle w:val="Bodycopy0"/>
              <w:rPr>
                <w:color w:val="000000"/>
              </w:rPr>
            </w:pPr>
            <w:r w:rsidRPr="00A24F0F">
              <w:rPr>
                <w:color w:val="000000"/>
              </w:rPr>
              <w:t>142</w:t>
            </w:r>
          </w:p>
        </w:tc>
        <w:tc>
          <w:tcPr>
            <w:tcW w:w="1304" w:type="dxa"/>
            <w:hideMark/>
          </w:tcPr>
          <w:p w14:paraId="7CEA0A2C" w14:textId="77777777" w:rsidR="009C480B" w:rsidRPr="00A24F0F" w:rsidRDefault="009C480B" w:rsidP="009C480B">
            <w:pPr>
              <w:pStyle w:val="Bodycopy0"/>
            </w:pPr>
            <w:r w:rsidRPr="00A24F0F">
              <w:t>-42.8</w:t>
            </w:r>
          </w:p>
        </w:tc>
        <w:tc>
          <w:tcPr>
            <w:tcW w:w="1304" w:type="dxa"/>
            <w:noWrap/>
            <w:hideMark/>
          </w:tcPr>
          <w:p w14:paraId="3995267B" w14:textId="77777777" w:rsidR="009C480B" w:rsidRPr="00A24F0F" w:rsidRDefault="009C480B" w:rsidP="009C480B">
            <w:pPr>
              <w:pStyle w:val="Bodycopy0"/>
              <w:rPr>
                <w:color w:val="000000"/>
              </w:rPr>
            </w:pPr>
            <w:r w:rsidRPr="00A24F0F">
              <w:rPr>
                <w:color w:val="000000"/>
              </w:rPr>
              <w:t>3</w:t>
            </w:r>
          </w:p>
        </w:tc>
        <w:tc>
          <w:tcPr>
            <w:tcW w:w="1304" w:type="dxa"/>
            <w:noWrap/>
            <w:hideMark/>
          </w:tcPr>
          <w:p w14:paraId="29F21720" w14:textId="77777777" w:rsidR="009C480B" w:rsidRPr="00A24F0F" w:rsidRDefault="009C480B" w:rsidP="009C480B">
            <w:pPr>
              <w:pStyle w:val="Bodycopy0"/>
              <w:rPr>
                <w:color w:val="000000"/>
              </w:rPr>
            </w:pPr>
            <w:r w:rsidRPr="00A24F0F">
              <w:rPr>
                <w:color w:val="000000"/>
              </w:rPr>
              <w:t>15</w:t>
            </w:r>
          </w:p>
        </w:tc>
      </w:tr>
      <w:tr w:rsidR="009C480B" w:rsidRPr="00A24F0F" w14:paraId="63C92D14" w14:textId="77777777" w:rsidTr="00312873">
        <w:trPr>
          <w:trHeight w:val="410"/>
        </w:trPr>
        <w:tc>
          <w:tcPr>
            <w:tcW w:w="2551" w:type="dxa"/>
            <w:noWrap/>
            <w:hideMark/>
          </w:tcPr>
          <w:p w14:paraId="5DB67935" w14:textId="77777777" w:rsidR="009C480B" w:rsidRPr="00A24F0F" w:rsidRDefault="009C480B" w:rsidP="009C480B">
            <w:pPr>
              <w:pStyle w:val="Bodycopy0"/>
              <w:rPr>
                <w:color w:val="000000"/>
              </w:rPr>
            </w:pPr>
            <w:r w:rsidRPr="00A24F0F">
              <w:rPr>
                <w:color w:val="000000"/>
              </w:rPr>
              <w:t>Other</w:t>
            </w:r>
          </w:p>
        </w:tc>
        <w:tc>
          <w:tcPr>
            <w:tcW w:w="1433" w:type="dxa"/>
            <w:noWrap/>
            <w:hideMark/>
          </w:tcPr>
          <w:p w14:paraId="3C54DDD7" w14:textId="77777777" w:rsidR="009C480B" w:rsidRPr="00A24F0F" w:rsidRDefault="009C480B" w:rsidP="009C480B">
            <w:pPr>
              <w:pStyle w:val="Bodycopy0"/>
              <w:rPr>
                <w:color w:val="000000"/>
              </w:rPr>
            </w:pPr>
            <w:r w:rsidRPr="00A24F0F">
              <w:rPr>
                <w:color w:val="000000"/>
              </w:rPr>
              <w:t>197</w:t>
            </w:r>
          </w:p>
        </w:tc>
        <w:tc>
          <w:tcPr>
            <w:tcW w:w="1433" w:type="dxa"/>
            <w:noWrap/>
            <w:hideMark/>
          </w:tcPr>
          <w:p w14:paraId="1ECF570D" w14:textId="77777777" w:rsidR="009C480B" w:rsidRPr="00A24F0F" w:rsidRDefault="009C480B" w:rsidP="009C480B">
            <w:pPr>
              <w:pStyle w:val="Bodycopy0"/>
              <w:rPr>
                <w:color w:val="000000"/>
              </w:rPr>
            </w:pPr>
            <w:r w:rsidRPr="00A24F0F">
              <w:rPr>
                <w:color w:val="000000"/>
              </w:rPr>
              <w:t>208</w:t>
            </w:r>
          </w:p>
        </w:tc>
        <w:tc>
          <w:tcPr>
            <w:tcW w:w="1304" w:type="dxa"/>
            <w:hideMark/>
          </w:tcPr>
          <w:p w14:paraId="134B4E50" w14:textId="77777777" w:rsidR="009C480B" w:rsidRPr="00A24F0F" w:rsidRDefault="009C480B" w:rsidP="009C480B">
            <w:pPr>
              <w:pStyle w:val="Bodycopy0"/>
            </w:pPr>
            <w:r w:rsidRPr="00A24F0F">
              <w:t>5.9</w:t>
            </w:r>
          </w:p>
        </w:tc>
        <w:tc>
          <w:tcPr>
            <w:tcW w:w="1304" w:type="dxa"/>
            <w:noWrap/>
            <w:hideMark/>
          </w:tcPr>
          <w:p w14:paraId="4B081C91" w14:textId="77777777" w:rsidR="009C480B" w:rsidRPr="00A24F0F" w:rsidRDefault="009C480B" w:rsidP="009C480B">
            <w:pPr>
              <w:pStyle w:val="Bodycopy0"/>
              <w:rPr>
                <w:color w:val="000000"/>
              </w:rPr>
            </w:pPr>
            <w:r w:rsidRPr="00A24F0F">
              <w:rPr>
                <w:color w:val="000000"/>
              </w:rPr>
              <w:t>14</w:t>
            </w:r>
          </w:p>
        </w:tc>
        <w:tc>
          <w:tcPr>
            <w:tcW w:w="1304" w:type="dxa"/>
            <w:noWrap/>
            <w:hideMark/>
          </w:tcPr>
          <w:p w14:paraId="113CC7C9" w14:textId="77777777" w:rsidR="009C480B" w:rsidRPr="00A24F0F" w:rsidRDefault="009C480B" w:rsidP="009C480B">
            <w:pPr>
              <w:pStyle w:val="Bodycopy0"/>
              <w:rPr>
                <w:color w:val="000000"/>
              </w:rPr>
            </w:pPr>
            <w:r w:rsidRPr="00A24F0F">
              <w:rPr>
                <w:color w:val="000000"/>
              </w:rPr>
              <w:t>6</w:t>
            </w:r>
          </w:p>
        </w:tc>
      </w:tr>
      <w:tr w:rsidR="009C480B" w:rsidRPr="00A24F0F" w14:paraId="2CC649D5" w14:textId="77777777" w:rsidTr="00312873">
        <w:trPr>
          <w:trHeight w:val="410"/>
        </w:trPr>
        <w:tc>
          <w:tcPr>
            <w:tcW w:w="2551" w:type="dxa"/>
            <w:noWrap/>
            <w:hideMark/>
          </w:tcPr>
          <w:p w14:paraId="37D347E9" w14:textId="77777777" w:rsidR="009C480B" w:rsidRPr="009C480B" w:rsidRDefault="009C480B" w:rsidP="009C480B">
            <w:pPr>
              <w:pStyle w:val="Bodycopy0"/>
              <w:rPr>
                <w:b/>
                <w:bCs/>
                <w:color w:val="000000"/>
              </w:rPr>
            </w:pPr>
            <w:r w:rsidRPr="009C480B">
              <w:rPr>
                <w:b/>
                <w:bCs/>
                <w:color w:val="000000"/>
              </w:rPr>
              <w:t>Total</w:t>
            </w:r>
          </w:p>
        </w:tc>
        <w:tc>
          <w:tcPr>
            <w:tcW w:w="1433" w:type="dxa"/>
            <w:noWrap/>
            <w:hideMark/>
          </w:tcPr>
          <w:p w14:paraId="3F7A81D9" w14:textId="77777777" w:rsidR="009C480B" w:rsidRPr="009C480B" w:rsidRDefault="009C480B" w:rsidP="009C480B">
            <w:pPr>
              <w:pStyle w:val="Bodycopy0"/>
              <w:rPr>
                <w:b/>
                <w:bCs/>
                <w:color w:val="000000"/>
              </w:rPr>
            </w:pPr>
            <w:r w:rsidRPr="009C480B">
              <w:rPr>
                <w:b/>
                <w:bCs/>
                <w:color w:val="000000"/>
              </w:rPr>
              <w:t>N/A</w:t>
            </w:r>
          </w:p>
        </w:tc>
        <w:tc>
          <w:tcPr>
            <w:tcW w:w="1433" w:type="dxa"/>
            <w:noWrap/>
            <w:hideMark/>
          </w:tcPr>
          <w:p w14:paraId="59D43141" w14:textId="77777777" w:rsidR="009C480B" w:rsidRPr="009C480B" w:rsidRDefault="009C480B" w:rsidP="009C480B">
            <w:pPr>
              <w:pStyle w:val="Bodycopy0"/>
              <w:rPr>
                <w:b/>
                <w:bCs/>
                <w:color w:val="000000"/>
              </w:rPr>
            </w:pPr>
            <w:r w:rsidRPr="009C480B">
              <w:rPr>
                <w:b/>
                <w:bCs/>
                <w:color w:val="000000"/>
              </w:rPr>
              <w:t>N/A</w:t>
            </w:r>
          </w:p>
        </w:tc>
        <w:tc>
          <w:tcPr>
            <w:tcW w:w="1304" w:type="dxa"/>
            <w:noWrap/>
            <w:hideMark/>
          </w:tcPr>
          <w:p w14:paraId="3C727922" w14:textId="77777777" w:rsidR="009C480B" w:rsidRPr="009C480B" w:rsidRDefault="009C480B" w:rsidP="009C480B">
            <w:pPr>
              <w:pStyle w:val="Bodycopy0"/>
              <w:rPr>
                <w:b/>
                <w:bCs/>
                <w:color w:val="000000"/>
              </w:rPr>
            </w:pPr>
            <w:r w:rsidRPr="009C480B">
              <w:rPr>
                <w:b/>
                <w:bCs/>
                <w:color w:val="000000"/>
              </w:rPr>
              <w:t>N/A</w:t>
            </w:r>
          </w:p>
        </w:tc>
        <w:tc>
          <w:tcPr>
            <w:tcW w:w="1304" w:type="dxa"/>
            <w:noWrap/>
            <w:hideMark/>
          </w:tcPr>
          <w:p w14:paraId="0E9DE41F" w14:textId="77777777" w:rsidR="009C480B" w:rsidRPr="009C480B" w:rsidRDefault="009C480B" w:rsidP="009C480B">
            <w:pPr>
              <w:pStyle w:val="Bodycopy0"/>
              <w:rPr>
                <w:b/>
                <w:bCs/>
                <w:color w:val="000000"/>
              </w:rPr>
            </w:pPr>
            <w:r w:rsidRPr="009C480B">
              <w:rPr>
                <w:b/>
                <w:bCs/>
                <w:color w:val="000000"/>
              </w:rPr>
              <w:t>300,660</w:t>
            </w:r>
          </w:p>
        </w:tc>
        <w:tc>
          <w:tcPr>
            <w:tcW w:w="1304" w:type="dxa"/>
            <w:noWrap/>
            <w:hideMark/>
          </w:tcPr>
          <w:p w14:paraId="5A4539C6" w14:textId="77777777" w:rsidR="009C480B" w:rsidRPr="009C480B" w:rsidRDefault="009C480B" w:rsidP="009C480B">
            <w:pPr>
              <w:pStyle w:val="Bodycopy0"/>
              <w:rPr>
                <w:b/>
                <w:bCs/>
                <w:color w:val="000000"/>
              </w:rPr>
            </w:pPr>
            <w:r w:rsidRPr="009C480B">
              <w:rPr>
                <w:b/>
                <w:bCs/>
                <w:color w:val="000000"/>
              </w:rPr>
              <w:t>373,515</w:t>
            </w:r>
          </w:p>
        </w:tc>
      </w:tr>
    </w:tbl>
    <w:p w14:paraId="421821D0" w14:textId="77777777" w:rsidR="0046762D" w:rsidRPr="00A10A78" w:rsidRDefault="0046762D" w:rsidP="00A10A78">
      <w:pPr>
        <w:pStyle w:val="Bodycopy0"/>
      </w:pPr>
    </w:p>
    <w:p w14:paraId="32D5F524" w14:textId="25B9B5FE" w:rsidR="0046762D" w:rsidRPr="0046762D" w:rsidRDefault="0046762D" w:rsidP="00A10A78">
      <w:pPr>
        <w:pStyle w:val="Tabletitle"/>
        <w:rPr>
          <w:lang w:val="en-US" w:eastAsia="en-AU"/>
        </w:rPr>
      </w:pPr>
      <w:bookmarkStart w:id="190" w:name="_Ref113374145"/>
      <w:bookmarkStart w:id="191" w:name="_Toc122611735"/>
      <w:r w:rsidRPr="00A10A78">
        <w:t>Average</w:t>
      </w:r>
      <w:r w:rsidRPr="0046762D">
        <w:rPr>
          <w:lang w:val="en-US" w:eastAsia="en-AU"/>
        </w:rPr>
        <w:t xml:space="preserve"> emissions intensity and annual sales by powertrain and fuel type for the MA category, 2020 and 2021</w:t>
      </w:r>
      <w:bookmarkEnd w:id="190"/>
      <w:bookmarkEnd w:id="191"/>
    </w:p>
    <w:tbl>
      <w:tblPr>
        <w:tblStyle w:val="NTC"/>
        <w:tblW w:w="9409" w:type="dxa"/>
        <w:tblLook w:val="04E0" w:firstRow="1" w:lastRow="1" w:firstColumn="1" w:lastColumn="0" w:noHBand="0" w:noVBand="1"/>
      </w:tblPr>
      <w:tblGrid>
        <w:gridCol w:w="1473"/>
        <w:gridCol w:w="1757"/>
        <w:gridCol w:w="1757"/>
        <w:gridCol w:w="1474"/>
        <w:gridCol w:w="1474"/>
        <w:gridCol w:w="1474"/>
      </w:tblGrid>
      <w:tr w:rsidR="009C480B" w:rsidRPr="00A24F0F" w14:paraId="699530A7" w14:textId="77777777" w:rsidTr="00312873">
        <w:trPr>
          <w:cnfStyle w:val="100000000000" w:firstRow="1" w:lastRow="0" w:firstColumn="0" w:lastColumn="0" w:oddVBand="0" w:evenVBand="0" w:oddHBand="0" w:evenHBand="0" w:firstRowFirstColumn="0" w:firstRowLastColumn="0" w:lastRowFirstColumn="0" w:lastRowLastColumn="0"/>
          <w:trHeight w:val="489"/>
          <w:tblHeader/>
        </w:trPr>
        <w:tc>
          <w:tcPr>
            <w:tcW w:w="1473" w:type="dxa"/>
            <w:hideMark/>
          </w:tcPr>
          <w:p w14:paraId="60E1FB5C" w14:textId="77777777" w:rsidR="009C480B" w:rsidRPr="00A24F0F" w:rsidRDefault="009C480B" w:rsidP="009C480B">
            <w:pPr>
              <w:pStyle w:val="Bodycopy0"/>
              <w:rPr>
                <w:b w:val="0"/>
              </w:rPr>
            </w:pPr>
            <w:r w:rsidRPr="00A24F0F">
              <w:t>Powertrain and fuel type</w:t>
            </w:r>
          </w:p>
        </w:tc>
        <w:tc>
          <w:tcPr>
            <w:tcW w:w="1757" w:type="dxa"/>
            <w:hideMark/>
          </w:tcPr>
          <w:p w14:paraId="5874DCF9" w14:textId="77777777" w:rsidR="009C480B" w:rsidRPr="00A24F0F" w:rsidRDefault="009C480B" w:rsidP="009C480B">
            <w:pPr>
              <w:pStyle w:val="Bodycopy0"/>
              <w:rPr>
                <w:b w:val="0"/>
              </w:rPr>
            </w:pPr>
            <w:r w:rsidRPr="00A24F0F">
              <w:t>Average emissions intensity (g/km)</w:t>
            </w:r>
            <w:r>
              <w:t xml:space="preserve"> in 2020</w:t>
            </w:r>
          </w:p>
        </w:tc>
        <w:tc>
          <w:tcPr>
            <w:tcW w:w="1757" w:type="dxa"/>
            <w:hideMark/>
          </w:tcPr>
          <w:p w14:paraId="164E3385" w14:textId="77777777" w:rsidR="009C480B" w:rsidRPr="00A24F0F" w:rsidRDefault="009C480B" w:rsidP="009C480B">
            <w:pPr>
              <w:pStyle w:val="Bodycopy0"/>
              <w:rPr>
                <w:b w:val="0"/>
              </w:rPr>
            </w:pPr>
            <w:r w:rsidRPr="00A24F0F">
              <w:t>Average emissions intensity (g/km)</w:t>
            </w:r>
            <w:r>
              <w:t xml:space="preserve"> in 2021</w:t>
            </w:r>
          </w:p>
        </w:tc>
        <w:tc>
          <w:tcPr>
            <w:tcW w:w="1474" w:type="dxa"/>
            <w:hideMark/>
          </w:tcPr>
          <w:p w14:paraId="511B40D8" w14:textId="77777777" w:rsidR="009C480B" w:rsidRPr="00A24F0F" w:rsidRDefault="009C480B" w:rsidP="009C480B">
            <w:pPr>
              <w:pStyle w:val="Bodycopy0"/>
              <w:rPr>
                <w:b w:val="0"/>
              </w:rPr>
            </w:pPr>
            <w:r w:rsidRPr="00A24F0F">
              <w:t>Annual change (%)</w:t>
            </w:r>
          </w:p>
        </w:tc>
        <w:tc>
          <w:tcPr>
            <w:tcW w:w="1474" w:type="dxa"/>
            <w:hideMark/>
          </w:tcPr>
          <w:p w14:paraId="1D937BE8" w14:textId="77777777" w:rsidR="009C480B" w:rsidRPr="00A24F0F" w:rsidRDefault="009C480B" w:rsidP="009C480B">
            <w:pPr>
              <w:pStyle w:val="Bodycopy0"/>
              <w:rPr>
                <w:b w:val="0"/>
              </w:rPr>
            </w:pPr>
            <w:r w:rsidRPr="00A24F0F">
              <w:t>Sales</w:t>
            </w:r>
            <w:r>
              <w:t xml:space="preserve"> in 2020</w:t>
            </w:r>
          </w:p>
        </w:tc>
        <w:tc>
          <w:tcPr>
            <w:tcW w:w="1474" w:type="dxa"/>
            <w:hideMark/>
          </w:tcPr>
          <w:p w14:paraId="3E053A2A" w14:textId="77777777" w:rsidR="009C480B" w:rsidRPr="00A24F0F" w:rsidRDefault="009C480B" w:rsidP="009C480B">
            <w:pPr>
              <w:pStyle w:val="Bodycopy0"/>
              <w:rPr>
                <w:b w:val="0"/>
              </w:rPr>
            </w:pPr>
            <w:r w:rsidRPr="00A24F0F">
              <w:t>Sales</w:t>
            </w:r>
            <w:r>
              <w:t xml:space="preserve"> in 2021</w:t>
            </w:r>
          </w:p>
        </w:tc>
      </w:tr>
      <w:tr w:rsidR="009C480B" w:rsidRPr="00A24F0F" w14:paraId="5A495C5D" w14:textId="77777777" w:rsidTr="00312873">
        <w:trPr>
          <w:trHeight w:val="293"/>
        </w:trPr>
        <w:tc>
          <w:tcPr>
            <w:tcW w:w="1473" w:type="dxa"/>
            <w:noWrap/>
            <w:hideMark/>
          </w:tcPr>
          <w:p w14:paraId="1B7856E1" w14:textId="77777777" w:rsidR="009C480B" w:rsidRPr="00A24F0F" w:rsidRDefault="009C480B" w:rsidP="009C480B">
            <w:pPr>
              <w:pStyle w:val="Bodycopy0"/>
              <w:rPr>
                <w:color w:val="000000"/>
              </w:rPr>
            </w:pPr>
            <w:r w:rsidRPr="00A24F0F">
              <w:rPr>
                <w:color w:val="000000"/>
              </w:rPr>
              <w:t>Petrol</w:t>
            </w:r>
          </w:p>
        </w:tc>
        <w:tc>
          <w:tcPr>
            <w:tcW w:w="1757" w:type="dxa"/>
            <w:noWrap/>
            <w:hideMark/>
          </w:tcPr>
          <w:p w14:paraId="72A9B1E7" w14:textId="77777777" w:rsidR="009C480B" w:rsidRPr="00A24F0F" w:rsidRDefault="009C480B" w:rsidP="009C480B">
            <w:pPr>
              <w:pStyle w:val="Bodycopy0"/>
              <w:rPr>
                <w:color w:val="000000"/>
              </w:rPr>
            </w:pPr>
            <w:r w:rsidRPr="00A24F0F">
              <w:rPr>
                <w:color w:val="000000"/>
              </w:rPr>
              <w:t>166</w:t>
            </w:r>
          </w:p>
        </w:tc>
        <w:tc>
          <w:tcPr>
            <w:tcW w:w="1757" w:type="dxa"/>
            <w:noWrap/>
            <w:hideMark/>
          </w:tcPr>
          <w:p w14:paraId="731AE5A6" w14:textId="77777777" w:rsidR="009C480B" w:rsidRPr="00A24F0F" w:rsidRDefault="009C480B" w:rsidP="009C480B">
            <w:pPr>
              <w:pStyle w:val="Bodycopy0"/>
              <w:rPr>
                <w:color w:val="000000"/>
              </w:rPr>
            </w:pPr>
            <w:r w:rsidRPr="00A24F0F">
              <w:rPr>
                <w:color w:val="000000"/>
              </w:rPr>
              <w:t>164</w:t>
            </w:r>
          </w:p>
        </w:tc>
        <w:tc>
          <w:tcPr>
            <w:tcW w:w="1474" w:type="dxa"/>
            <w:hideMark/>
          </w:tcPr>
          <w:p w14:paraId="69E8FF86" w14:textId="77777777" w:rsidR="009C480B" w:rsidRPr="00A24F0F" w:rsidRDefault="009C480B" w:rsidP="009C480B">
            <w:pPr>
              <w:pStyle w:val="Bodycopy0"/>
            </w:pPr>
            <w:r w:rsidRPr="00A24F0F">
              <w:t>-0.9</w:t>
            </w:r>
          </w:p>
        </w:tc>
        <w:tc>
          <w:tcPr>
            <w:tcW w:w="1474" w:type="dxa"/>
            <w:noWrap/>
            <w:hideMark/>
          </w:tcPr>
          <w:p w14:paraId="2A9F9903" w14:textId="77777777" w:rsidR="009C480B" w:rsidRPr="00A24F0F" w:rsidRDefault="009C480B" w:rsidP="009C480B">
            <w:pPr>
              <w:pStyle w:val="Bodycopy0"/>
              <w:rPr>
                <w:color w:val="000000"/>
              </w:rPr>
            </w:pPr>
            <w:r w:rsidRPr="00A24F0F">
              <w:rPr>
                <w:color w:val="000000"/>
              </w:rPr>
              <w:t>480,925</w:t>
            </w:r>
          </w:p>
        </w:tc>
        <w:tc>
          <w:tcPr>
            <w:tcW w:w="1474" w:type="dxa"/>
            <w:noWrap/>
            <w:hideMark/>
          </w:tcPr>
          <w:p w14:paraId="47BDE00E" w14:textId="77777777" w:rsidR="009C480B" w:rsidRPr="00A24F0F" w:rsidRDefault="009C480B" w:rsidP="009C480B">
            <w:pPr>
              <w:pStyle w:val="Bodycopy0"/>
              <w:rPr>
                <w:color w:val="000000"/>
              </w:rPr>
            </w:pPr>
            <w:r w:rsidRPr="00A24F0F">
              <w:rPr>
                <w:color w:val="000000"/>
              </w:rPr>
              <w:t>514,418</w:t>
            </w:r>
          </w:p>
        </w:tc>
      </w:tr>
      <w:tr w:rsidR="009C480B" w:rsidRPr="00A24F0F" w14:paraId="2E08A40D" w14:textId="77777777" w:rsidTr="00312873">
        <w:trPr>
          <w:trHeight w:val="293"/>
        </w:trPr>
        <w:tc>
          <w:tcPr>
            <w:tcW w:w="1473" w:type="dxa"/>
            <w:noWrap/>
            <w:hideMark/>
          </w:tcPr>
          <w:p w14:paraId="4B694F79" w14:textId="77777777" w:rsidR="009C480B" w:rsidRPr="00A24F0F" w:rsidRDefault="009C480B" w:rsidP="009C480B">
            <w:pPr>
              <w:pStyle w:val="Bodycopy0"/>
              <w:rPr>
                <w:color w:val="000000"/>
              </w:rPr>
            </w:pPr>
            <w:r w:rsidRPr="00A24F0F">
              <w:rPr>
                <w:color w:val="000000"/>
              </w:rPr>
              <w:t>HEV</w:t>
            </w:r>
          </w:p>
        </w:tc>
        <w:tc>
          <w:tcPr>
            <w:tcW w:w="1757" w:type="dxa"/>
            <w:noWrap/>
            <w:hideMark/>
          </w:tcPr>
          <w:p w14:paraId="221AC02E" w14:textId="77777777" w:rsidR="009C480B" w:rsidRPr="00A24F0F" w:rsidRDefault="009C480B" w:rsidP="009C480B">
            <w:pPr>
              <w:pStyle w:val="Bodycopy0"/>
              <w:rPr>
                <w:color w:val="000000"/>
              </w:rPr>
            </w:pPr>
            <w:r w:rsidRPr="00A24F0F">
              <w:rPr>
                <w:color w:val="000000"/>
              </w:rPr>
              <w:t>102</w:t>
            </w:r>
          </w:p>
        </w:tc>
        <w:tc>
          <w:tcPr>
            <w:tcW w:w="1757" w:type="dxa"/>
            <w:noWrap/>
            <w:hideMark/>
          </w:tcPr>
          <w:p w14:paraId="774B7BC6" w14:textId="77777777" w:rsidR="009C480B" w:rsidRPr="00A24F0F" w:rsidRDefault="009C480B" w:rsidP="009C480B">
            <w:pPr>
              <w:pStyle w:val="Bodycopy0"/>
              <w:rPr>
                <w:color w:val="000000"/>
              </w:rPr>
            </w:pPr>
            <w:r w:rsidRPr="00A24F0F">
              <w:rPr>
                <w:color w:val="000000"/>
              </w:rPr>
              <w:t>102</w:t>
            </w:r>
          </w:p>
        </w:tc>
        <w:tc>
          <w:tcPr>
            <w:tcW w:w="1474" w:type="dxa"/>
            <w:hideMark/>
          </w:tcPr>
          <w:p w14:paraId="25D85DAE" w14:textId="77777777" w:rsidR="009C480B" w:rsidRPr="00A24F0F" w:rsidRDefault="009C480B" w:rsidP="009C480B">
            <w:pPr>
              <w:pStyle w:val="Bodycopy0"/>
            </w:pPr>
            <w:r w:rsidRPr="00A24F0F">
              <w:t>0.1</w:t>
            </w:r>
          </w:p>
        </w:tc>
        <w:tc>
          <w:tcPr>
            <w:tcW w:w="1474" w:type="dxa"/>
            <w:noWrap/>
            <w:hideMark/>
          </w:tcPr>
          <w:p w14:paraId="788EB4B3" w14:textId="77777777" w:rsidR="009C480B" w:rsidRPr="00A24F0F" w:rsidRDefault="009C480B" w:rsidP="009C480B">
            <w:pPr>
              <w:pStyle w:val="Bodycopy0"/>
              <w:rPr>
                <w:color w:val="000000"/>
              </w:rPr>
            </w:pPr>
            <w:r w:rsidRPr="00A24F0F">
              <w:rPr>
                <w:color w:val="000000"/>
              </w:rPr>
              <w:t>57,724</w:t>
            </w:r>
          </w:p>
        </w:tc>
        <w:tc>
          <w:tcPr>
            <w:tcW w:w="1474" w:type="dxa"/>
            <w:noWrap/>
            <w:hideMark/>
          </w:tcPr>
          <w:p w14:paraId="15B724BA" w14:textId="77777777" w:rsidR="009C480B" w:rsidRPr="00A24F0F" w:rsidRDefault="009C480B" w:rsidP="009C480B">
            <w:pPr>
              <w:pStyle w:val="Bodycopy0"/>
              <w:rPr>
                <w:color w:val="000000"/>
              </w:rPr>
            </w:pPr>
            <w:r w:rsidRPr="00A24F0F">
              <w:rPr>
                <w:color w:val="000000"/>
              </w:rPr>
              <w:t>65,165</w:t>
            </w:r>
          </w:p>
        </w:tc>
      </w:tr>
      <w:tr w:rsidR="009C480B" w:rsidRPr="00A24F0F" w14:paraId="6BD4D9BC" w14:textId="77777777" w:rsidTr="00312873">
        <w:trPr>
          <w:trHeight w:val="293"/>
        </w:trPr>
        <w:tc>
          <w:tcPr>
            <w:tcW w:w="1473" w:type="dxa"/>
            <w:noWrap/>
            <w:hideMark/>
          </w:tcPr>
          <w:p w14:paraId="1C8A4E35" w14:textId="77777777" w:rsidR="009C480B" w:rsidRPr="00A24F0F" w:rsidRDefault="009C480B" w:rsidP="009C480B">
            <w:pPr>
              <w:pStyle w:val="Bodycopy0"/>
              <w:rPr>
                <w:color w:val="000000"/>
              </w:rPr>
            </w:pPr>
            <w:r w:rsidRPr="00A24F0F">
              <w:rPr>
                <w:color w:val="000000"/>
              </w:rPr>
              <w:t>Diesel</w:t>
            </w:r>
          </w:p>
        </w:tc>
        <w:tc>
          <w:tcPr>
            <w:tcW w:w="1757" w:type="dxa"/>
            <w:noWrap/>
            <w:hideMark/>
          </w:tcPr>
          <w:p w14:paraId="00E705AC" w14:textId="77777777" w:rsidR="009C480B" w:rsidRPr="00A24F0F" w:rsidRDefault="009C480B" w:rsidP="009C480B">
            <w:pPr>
              <w:pStyle w:val="Bodycopy0"/>
              <w:rPr>
                <w:color w:val="000000"/>
              </w:rPr>
            </w:pPr>
            <w:r w:rsidRPr="00A24F0F">
              <w:rPr>
                <w:color w:val="000000"/>
              </w:rPr>
              <w:t>178</w:t>
            </w:r>
          </w:p>
        </w:tc>
        <w:tc>
          <w:tcPr>
            <w:tcW w:w="1757" w:type="dxa"/>
            <w:noWrap/>
            <w:hideMark/>
          </w:tcPr>
          <w:p w14:paraId="39D156B9" w14:textId="77777777" w:rsidR="009C480B" w:rsidRPr="00A24F0F" w:rsidRDefault="009C480B" w:rsidP="009C480B">
            <w:pPr>
              <w:pStyle w:val="Bodycopy0"/>
              <w:rPr>
                <w:color w:val="000000"/>
              </w:rPr>
            </w:pPr>
            <w:r w:rsidRPr="00A24F0F">
              <w:rPr>
                <w:color w:val="000000"/>
              </w:rPr>
              <w:t>176</w:t>
            </w:r>
          </w:p>
        </w:tc>
        <w:tc>
          <w:tcPr>
            <w:tcW w:w="1474" w:type="dxa"/>
            <w:hideMark/>
          </w:tcPr>
          <w:p w14:paraId="2EF8DCBD" w14:textId="77777777" w:rsidR="009C480B" w:rsidRPr="00A24F0F" w:rsidRDefault="009C480B" w:rsidP="009C480B">
            <w:pPr>
              <w:pStyle w:val="Bodycopy0"/>
            </w:pPr>
            <w:r w:rsidRPr="00A24F0F">
              <w:t>-1.1</w:t>
            </w:r>
          </w:p>
        </w:tc>
        <w:tc>
          <w:tcPr>
            <w:tcW w:w="1474" w:type="dxa"/>
            <w:noWrap/>
            <w:hideMark/>
          </w:tcPr>
          <w:p w14:paraId="1C390253" w14:textId="77777777" w:rsidR="009C480B" w:rsidRPr="00A24F0F" w:rsidRDefault="009C480B" w:rsidP="009C480B">
            <w:pPr>
              <w:pStyle w:val="Bodycopy0"/>
              <w:rPr>
                <w:color w:val="000000"/>
              </w:rPr>
            </w:pPr>
            <w:r w:rsidRPr="00A24F0F">
              <w:rPr>
                <w:color w:val="000000"/>
              </w:rPr>
              <w:t>37,185</w:t>
            </w:r>
          </w:p>
        </w:tc>
        <w:tc>
          <w:tcPr>
            <w:tcW w:w="1474" w:type="dxa"/>
            <w:noWrap/>
            <w:hideMark/>
          </w:tcPr>
          <w:p w14:paraId="521ADE74" w14:textId="77777777" w:rsidR="009C480B" w:rsidRPr="00A24F0F" w:rsidRDefault="009C480B" w:rsidP="009C480B">
            <w:pPr>
              <w:pStyle w:val="Bodycopy0"/>
              <w:rPr>
                <w:color w:val="000000"/>
              </w:rPr>
            </w:pPr>
            <w:r w:rsidRPr="00A24F0F">
              <w:rPr>
                <w:color w:val="000000"/>
              </w:rPr>
              <w:t>41,766</w:t>
            </w:r>
          </w:p>
        </w:tc>
      </w:tr>
      <w:tr w:rsidR="009C480B" w:rsidRPr="00A24F0F" w14:paraId="53E6DE74" w14:textId="77777777" w:rsidTr="00312873">
        <w:trPr>
          <w:trHeight w:val="293"/>
        </w:trPr>
        <w:tc>
          <w:tcPr>
            <w:tcW w:w="1473" w:type="dxa"/>
            <w:noWrap/>
            <w:hideMark/>
          </w:tcPr>
          <w:p w14:paraId="5FB1FA14" w14:textId="77777777" w:rsidR="009C480B" w:rsidRPr="00A24F0F" w:rsidRDefault="009C480B" w:rsidP="009C480B">
            <w:pPr>
              <w:pStyle w:val="Bodycopy0"/>
              <w:rPr>
                <w:color w:val="000000"/>
              </w:rPr>
            </w:pPr>
            <w:r w:rsidRPr="00A24F0F">
              <w:rPr>
                <w:color w:val="000000"/>
              </w:rPr>
              <w:t>BEV</w:t>
            </w:r>
          </w:p>
        </w:tc>
        <w:tc>
          <w:tcPr>
            <w:tcW w:w="1757" w:type="dxa"/>
            <w:noWrap/>
            <w:hideMark/>
          </w:tcPr>
          <w:p w14:paraId="49D3C9FA" w14:textId="77777777" w:rsidR="009C480B" w:rsidRPr="00A24F0F" w:rsidRDefault="009C480B" w:rsidP="009C480B">
            <w:pPr>
              <w:pStyle w:val="Bodycopy0"/>
              <w:rPr>
                <w:color w:val="000000"/>
              </w:rPr>
            </w:pPr>
            <w:r w:rsidRPr="00A24F0F">
              <w:rPr>
                <w:color w:val="000000"/>
              </w:rPr>
              <w:t>0</w:t>
            </w:r>
          </w:p>
        </w:tc>
        <w:tc>
          <w:tcPr>
            <w:tcW w:w="1757" w:type="dxa"/>
            <w:noWrap/>
            <w:hideMark/>
          </w:tcPr>
          <w:p w14:paraId="5CF84732" w14:textId="77777777" w:rsidR="009C480B" w:rsidRPr="00A24F0F" w:rsidRDefault="009C480B" w:rsidP="009C480B">
            <w:pPr>
              <w:pStyle w:val="Bodycopy0"/>
              <w:rPr>
                <w:color w:val="000000"/>
              </w:rPr>
            </w:pPr>
            <w:r w:rsidRPr="00A24F0F">
              <w:rPr>
                <w:color w:val="000000"/>
              </w:rPr>
              <w:t>0</w:t>
            </w:r>
          </w:p>
        </w:tc>
        <w:tc>
          <w:tcPr>
            <w:tcW w:w="1474" w:type="dxa"/>
            <w:hideMark/>
          </w:tcPr>
          <w:p w14:paraId="3BD03F07" w14:textId="77777777" w:rsidR="009C480B" w:rsidRPr="00A24F0F" w:rsidRDefault="009C480B" w:rsidP="009C480B">
            <w:pPr>
              <w:pStyle w:val="Bodycopy0"/>
            </w:pPr>
            <w:r w:rsidRPr="00A24F0F">
              <w:t>N/A</w:t>
            </w:r>
          </w:p>
        </w:tc>
        <w:tc>
          <w:tcPr>
            <w:tcW w:w="1474" w:type="dxa"/>
            <w:noWrap/>
            <w:hideMark/>
          </w:tcPr>
          <w:p w14:paraId="3F0EBEAB" w14:textId="77777777" w:rsidR="009C480B" w:rsidRPr="00A24F0F" w:rsidRDefault="009C480B" w:rsidP="009C480B">
            <w:pPr>
              <w:pStyle w:val="Bodycopy0"/>
              <w:rPr>
                <w:color w:val="000000"/>
              </w:rPr>
            </w:pPr>
            <w:r w:rsidRPr="00A24F0F">
              <w:rPr>
                <w:color w:val="000000"/>
              </w:rPr>
              <w:t>1,764</w:t>
            </w:r>
          </w:p>
        </w:tc>
        <w:tc>
          <w:tcPr>
            <w:tcW w:w="1474" w:type="dxa"/>
            <w:noWrap/>
            <w:hideMark/>
          </w:tcPr>
          <w:p w14:paraId="33B578C5" w14:textId="77777777" w:rsidR="009C480B" w:rsidRPr="00A24F0F" w:rsidRDefault="009C480B" w:rsidP="009C480B">
            <w:pPr>
              <w:pStyle w:val="Bodycopy0"/>
              <w:rPr>
                <w:color w:val="000000"/>
              </w:rPr>
            </w:pPr>
            <w:r w:rsidRPr="00A24F0F">
              <w:rPr>
                <w:color w:val="000000"/>
              </w:rPr>
              <w:t>5,104</w:t>
            </w:r>
          </w:p>
        </w:tc>
      </w:tr>
      <w:tr w:rsidR="009C480B" w:rsidRPr="00A24F0F" w14:paraId="17647554" w14:textId="77777777" w:rsidTr="00312873">
        <w:trPr>
          <w:trHeight w:val="293"/>
        </w:trPr>
        <w:tc>
          <w:tcPr>
            <w:tcW w:w="1473" w:type="dxa"/>
            <w:noWrap/>
            <w:hideMark/>
          </w:tcPr>
          <w:p w14:paraId="5AF0ED84" w14:textId="77777777" w:rsidR="009C480B" w:rsidRPr="00A24F0F" w:rsidRDefault="009C480B" w:rsidP="009C480B">
            <w:pPr>
              <w:pStyle w:val="Bodycopy0"/>
              <w:rPr>
                <w:color w:val="000000"/>
              </w:rPr>
            </w:pPr>
            <w:r w:rsidRPr="00A24F0F">
              <w:rPr>
                <w:color w:val="000000"/>
              </w:rPr>
              <w:t>PHEV</w:t>
            </w:r>
          </w:p>
        </w:tc>
        <w:tc>
          <w:tcPr>
            <w:tcW w:w="1757" w:type="dxa"/>
            <w:noWrap/>
            <w:hideMark/>
          </w:tcPr>
          <w:p w14:paraId="67D4D7F0" w14:textId="77777777" w:rsidR="009C480B" w:rsidRPr="00A24F0F" w:rsidRDefault="009C480B" w:rsidP="009C480B">
            <w:pPr>
              <w:pStyle w:val="Bodycopy0"/>
              <w:rPr>
                <w:color w:val="000000"/>
              </w:rPr>
            </w:pPr>
            <w:r w:rsidRPr="00A24F0F">
              <w:rPr>
                <w:color w:val="000000"/>
              </w:rPr>
              <w:t>47</w:t>
            </w:r>
          </w:p>
        </w:tc>
        <w:tc>
          <w:tcPr>
            <w:tcW w:w="1757" w:type="dxa"/>
            <w:noWrap/>
            <w:hideMark/>
          </w:tcPr>
          <w:p w14:paraId="6B6CFD1C" w14:textId="77777777" w:rsidR="009C480B" w:rsidRPr="00A24F0F" w:rsidRDefault="009C480B" w:rsidP="009C480B">
            <w:pPr>
              <w:pStyle w:val="Bodycopy0"/>
              <w:rPr>
                <w:color w:val="000000"/>
              </w:rPr>
            </w:pPr>
            <w:r w:rsidRPr="00A24F0F">
              <w:rPr>
                <w:color w:val="000000"/>
              </w:rPr>
              <w:t>46</w:t>
            </w:r>
          </w:p>
        </w:tc>
        <w:tc>
          <w:tcPr>
            <w:tcW w:w="1474" w:type="dxa"/>
            <w:hideMark/>
          </w:tcPr>
          <w:p w14:paraId="4F36FCBA" w14:textId="77777777" w:rsidR="009C480B" w:rsidRPr="00A24F0F" w:rsidRDefault="009C480B" w:rsidP="009C480B">
            <w:pPr>
              <w:pStyle w:val="Bodycopy0"/>
            </w:pPr>
            <w:r w:rsidRPr="00A24F0F">
              <w:t>-2.1</w:t>
            </w:r>
          </w:p>
        </w:tc>
        <w:tc>
          <w:tcPr>
            <w:tcW w:w="1474" w:type="dxa"/>
            <w:noWrap/>
            <w:hideMark/>
          </w:tcPr>
          <w:p w14:paraId="0B8A5898" w14:textId="77777777" w:rsidR="009C480B" w:rsidRPr="00A24F0F" w:rsidRDefault="009C480B" w:rsidP="009C480B">
            <w:pPr>
              <w:pStyle w:val="Bodycopy0"/>
              <w:rPr>
                <w:color w:val="000000"/>
              </w:rPr>
            </w:pPr>
            <w:r w:rsidRPr="00A24F0F">
              <w:rPr>
                <w:color w:val="000000"/>
              </w:rPr>
              <w:t>1,405</w:t>
            </w:r>
          </w:p>
        </w:tc>
        <w:tc>
          <w:tcPr>
            <w:tcW w:w="1474" w:type="dxa"/>
            <w:noWrap/>
            <w:hideMark/>
          </w:tcPr>
          <w:p w14:paraId="55757DB5" w14:textId="77777777" w:rsidR="009C480B" w:rsidRPr="00A24F0F" w:rsidRDefault="009C480B" w:rsidP="009C480B">
            <w:pPr>
              <w:pStyle w:val="Bodycopy0"/>
              <w:rPr>
                <w:color w:val="000000"/>
              </w:rPr>
            </w:pPr>
            <w:r w:rsidRPr="00A24F0F">
              <w:rPr>
                <w:color w:val="000000"/>
              </w:rPr>
              <w:t>3,043</w:t>
            </w:r>
          </w:p>
        </w:tc>
      </w:tr>
      <w:tr w:rsidR="009C480B" w:rsidRPr="00A24F0F" w14:paraId="30E80AA7" w14:textId="77777777" w:rsidTr="00312873">
        <w:trPr>
          <w:trHeight w:val="293"/>
        </w:trPr>
        <w:tc>
          <w:tcPr>
            <w:tcW w:w="1473" w:type="dxa"/>
            <w:noWrap/>
            <w:hideMark/>
          </w:tcPr>
          <w:p w14:paraId="03F5D290" w14:textId="77777777" w:rsidR="009C480B" w:rsidRPr="00A24F0F" w:rsidRDefault="009C480B" w:rsidP="009C480B">
            <w:pPr>
              <w:pStyle w:val="Bodycopy0"/>
              <w:rPr>
                <w:color w:val="000000"/>
              </w:rPr>
            </w:pPr>
            <w:r w:rsidRPr="00A24F0F">
              <w:rPr>
                <w:color w:val="000000"/>
              </w:rPr>
              <w:t>Hydrogen</w:t>
            </w:r>
          </w:p>
        </w:tc>
        <w:tc>
          <w:tcPr>
            <w:tcW w:w="1757" w:type="dxa"/>
            <w:noWrap/>
            <w:hideMark/>
          </w:tcPr>
          <w:p w14:paraId="089B96E3" w14:textId="77777777" w:rsidR="009C480B" w:rsidRPr="00A24F0F" w:rsidRDefault="009C480B" w:rsidP="009C480B">
            <w:pPr>
              <w:pStyle w:val="Bodycopy0"/>
              <w:rPr>
                <w:color w:val="000000"/>
              </w:rPr>
            </w:pPr>
            <w:r w:rsidRPr="00A24F0F">
              <w:rPr>
                <w:color w:val="000000"/>
              </w:rPr>
              <w:t>0</w:t>
            </w:r>
          </w:p>
        </w:tc>
        <w:tc>
          <w:tcPr>
            <w:tcW w:w="1757" w:type="dxa"/>
            <w:noWrap/>
            <w:hideMark/>
          </w:tcPr>
          <w:p w14:paraId="53F83B42" w14:textId="77777777" w:rsidR="009C480B" w:rsidRPr="00A24F0F" w:rsidRDefault="009C480B" w:rsidP="009C480B">
            <w:pPr>
              <w:pStyle w:val="Bodycopy0"/>
              <w:rPr>
                <w:color w:val="000000"/>
              </w:rPr>
            </w:pPr>
            <w:r w:rsidRPr="00A24F0F">
              <w:rPr>
                <w:color w:val="000000"/>
              </w:rPr>
              <w:t>0</w:t>
            </w:r>
          </w:p>
        </w:tc>
        <w:tc>
          <w:tcPr>
            <w:tcW w:w="1474" w:type="dxa"/>
            <w:hideMark/>
          </w:tcPr>
          <w:p w14:paraId="7506470A" w14:textId="77777777" w:rsidR="009C480B" w:rsidRPr="00A24F0F" w:rsidRDefault="009C480B" w:rsidP="009C480B">
            <w:pPr>
              <w:pStyle w:val="Bodycopy0"/>
            </w:pPr>
            <w:r w:rsidRPr="00A24F0F">
              <w:t>N/A</w:t>
            </w:r>
          </w:p>
        </w:tc>
        <w:tc>
          <w:tcPr>
            <w:tcW w:w="1474" w:type="dxa"/>
            <w:noWrap/>
            <w:hideMark/>
          </w:tcPr>
          <w:p w14:paraId="0CE03256" w14:textId="77777777" w:rsidR="009C480B" w:rsidRPr="00A24F0F" w:rsidRDefault="009C480B" w:rsidP="009C480B">
            <w:pPr>
              <w:pStyle w:val="Bodycopy0"/>
              <w:rPr>
                <w:color w:val="000000"/>
              </w:rPr>
            </w:pPr>
            <w:r w:rsidRPr="00A24F0F">
              <w:rPr>
                <w:color w:val="000000"/>
              </w:rPr>
              <w:t>0</w:t>
            </w:r>
          </w:p>
        </w:tc>
        <w:tc>
          <w:tcPr>
            <w:tcW w:w="1474" w:type="dxa"/>
            <w:noWrap/>
            <w:hideMark/>
          </w:tcPr>
          <w:p w14:paraId="0FF7CFB5" w14:textId="77777777" w:rsidR="009C480B" w:rsidRPr="00A24F0F" w:rsidRDefault="009C480B" w:rsidP="009C480B">
            <w:pPr>
              <w:pStyle w:val="Bodycopy0"/>
              <w:rPr>
                <w:color w:val="000000"/>
              </w:rPr>
            </w:pPr>
            <w:r w:rsidRPr="00A24F0F">
              <w:rPr>
                <w:color w:val="000000"/>
              </w:rPr>
              <w:t>38</w:t>
            </w:r>
          </w:p>
        </w:tc>
      </w:tr>
      <w:tr w:rsidR="009C480B" w:rsidRPr="00A24F0F" w14:paraId="5401BFB5" w14:textId="77777777" w:rsidTr="00312873">
        <w:trPr>
          <w:trHeight w:val="293"/>
        </w:trPr>
        <w:tc>
          <w:tcPr>
            <w:tcW w:w="1473" w:type="dxa"/>
            <w:noWrap/>
            <w:hideMark/>
          </w:tcPr>
          <w:p w14:paraId="50ED6F79" w14:textId="77777777" w:rsidR="009C480B" w:rsidRPr="009C480B" w:rsidRDefault="009C480B" w:rsidP="009C480B">
            <w:pPr>
              <w:pStyle w:val="Bodycopy0"/>
              <w:rPr>
                <w:b/>
                <w:bCs/>
                <w:color w:val="000000"/>
              </w:rPr>
            </w:pPr>
            <w:r w:rsidRPr="009C480B">
              <w:rPr>
                <w:b/>
                <w:bCs/>
                <w:color w:val="000000"/>
              </w:rPr>
              <w:t>Total</w:t>
            </w:r>
          </w:p>
        </w:tc>
        <w:tc>
          <w:tcPr>
            <w:tcW w:w="1757" w:type="dxa"/>
            <w:noWrap/>
            <w:hideMark/>
          </w:tcPr>
          <w:p w14:paraId="3FDA67BF" w14:textId="77777777" w:rsidR="009C480B" w:rsidRPr="009C480B" w:rsidRDefault="009C480B" w:rsidP="009C480B">
            <w:pPr>
              <w:pStyle w:val="Bodycopy0"/>
              <w:rPr>
                <w:b/>
                <w:bCs/>
                <w:color w:val="000000"/>
              </w:rPr>
            </w:pPr>
            <w:r w:rsidRPr="009C480B">
              <w:rPr>
                <w:b/>
                <w:bCs/>
                <w:color w:val="000000"/>
              </w:rPr>
              <w:t>N/A</w:t>
            </w:r>
          </w:p>
        </w:tc>
        <w:tc>
          <w:tcPr>
            <w:tcW w:w="1757" w:type="dxa"/>
            <w:noWrap/>
            <w:hideMark/>
          </w:tcPr>
          <w:p w14:paraId="38CAEEB7" w14:textId="77777777" w:rsidR="009C480B" w:rsidRPr="009C480B" w:rsidRDefault="009C480B" w:rsidP="009C480B">
            <w:pPr>
              <w:pStyle w:val="Bodycopy0"/>
              <w:rPr>
                <w:b/>
                <w:bCs/>
                <w:color w:val="000000"/>
              </w:rPr>
            </w:pPr>
            <w:r w:rsidRPr="009C480B">
              <w:rPr>
                <w:b/>
                <w:bCs/>
                <w:color w:val="000000"/>
              </w:rPr>
              <w:t>N/A</w:t>
            </w:r>
          </w:p>
        </w:tc>
        <w:tc>
          <w:tcPr>
            <w:tcW w:w="1474" w:type="dxa"/>
            <w:noWrap/>
            <w:hideMark/>
          </w:tcPr>
          <w:p w14:paraId="5C34C4A3" w14:textId="77777777" w:rsidR="009C480B" w:rsidRPr="009C480B" w:rsidRDefault="009C480B" w:rsidP="009C480B">
            <w:pPr>
              <w:pStyle w:val="Bodycopy0"/>
              <w:rPr>
                <w:b/>
                <w:bCs/>
                <w:color w:val="000000"/>
              </w:rPr>
            </w:pPr>
            <w:r w:rsidRPr="009C480B">
              <w:rPr>
                <w:b/>
                <w:bCs/>
                <w:color w:val="000000"/>
              </w:rPr>
              <w:t>N/A</w:t>
            </w:r>
          </w:p>
        </w:tc>
        <w:tc>
          <w:tcPr>
            <w:tcW w:w="1474" w:type="dxa"/>
            <w:noWrap/>
            <w:hideMark/>
          </w:tcPr>
          <w:p w14:paraId="6F68791A" w14:textId="77777777" w:rsidR="009C480B" w:rsidRPr="009C480B" w:rsidRDefault="009C480B" w:rsidP="009C480B">
            <w:pPr>
              <w:pStyle w:val="Bodycopy0"/>
              <w:rPr>
                <w:b/>
                <w:bCs/>
                <w:color w:val="000000"/>
              </w:rPr>
            </w:pPr>
            <w:r w:rsidRPr="009C480B">
              <w:rPr>
                <w:b/>
                <w:bCs/>
                <w:color w:val="000000"/>
              </w:rPr>
              <w:t>579,003</w:t>
            </w:r>
          </w:p>
        </w:tc>
        <w:tc>
          <w:tcPr>
            <w:tcW w:w="1474" w:type="dxa"/>
            <w:noWrap/>
            <w:hideMark/>
          </w:tcPr>
          <w:p w14:paraId="15FADD20" w14:textId="77777777" w:rsidR="009C480B" w:rsidRPr="009C480B" w:rsidRDefault="009C480B" w:rsidP="009C480B">
            <w:pPr>
              <w:pStyle w:val="Bodycopy0"/>
              <w:rPr>
                <w:b/>
                <w:bCs/>
                <w:color w:val="000000"/>
              </w:rPr>
            </w:pPr>
            <w:r w:rsidRPr="009C480B">
              <w:rPr>
                <w:b/>
                <w:bCs/>
                <w:color w:val="000000"/>
              </w:rPr>
              <w:t>629,534</w:t>
            </w:r>
          </w:p>
        </w:tc>
      </w:tr>
    </w:tbl>
    <w:p w14:paraId="7D9F1C48" w14:textId="77777777" w:rsidR="0046762D" w:rsidRPr="00A10A78" w:rsidRDefault="0046762D" w:rsidP="00A10A78">
      <w:pPr>
        <w:pStyle w:val="Bodycopy0"/>
      </w:pPr>
    </w:p>
    <w:p w14:paraId="5C0CE1FA" w14:textId="3A26FE21" w:rsidR="0046762D" w:rsidRPr="0046762D" w:rsidRDefault="0046762D" w:rsidP="00A10A78">
      <w:pPr>
        <w:pStyle w:val="Tabletitle"/>
        <w:rPr>
          <w:lang w:val="en-US" w:eastAsia="en-AU"/>
        </w:rPr>
      </w:pPr>
      <w:bookmarkStart w:id="192" w:name="_Ref113374160"/>
      <w:bookmarkStart w:id="193" w:name="_Toc122611736"/>
      <w:r w:rsidRPr="0046762D">
        <w:rPr>
          <w:lang w:val="en-US" w:eastAsia="en-AU"/>
        </w:rPr>
        <w:t xml:space="preserve">Average emissions intensity and annual sales by powertrain and fuel type for the MC+NA </w:t>
      </w:r>
      <w:r w:rsidRPr="00A10A78">
        <w:t>category</w:t>
      </w:r>
      <w:r w:rsidRPr="0046762D">
        <w:rPr>
          <w:lang w:val="en-US" w:eastAsia="en-AU"/>
        </w:rPr>
        <w:t>, 2020 and 2021</w:t>
      </w:r>
      <w:bookmarkEnd w:id="192"/>
      <w:bookmarkEnd w:id="193"/>
    </w:p>
    <w:tbl>
      <w:tblPr>
        <w:tblStyle w:val="NTC"/>
        <w:tblW w:w="9503" w:type="dxa"/>
        <w:tblInd w:w="2" w:type="dxa"/>
        <w:tblLook w:val="04E0" w:firstRow="1" w:lastRow="1" w:firstColumn="1" w:lastColumn="0" w:noHBand="0" w:noVBand="1"/>
      </w:tblPr>
      <w:tblGrid>
        <w:gridCol w:w="1501"/>
        <w:gridCol w:w="1790"/>
        <w:gridCol w:w="1790"/>
        <w:gridCol w:w="1474"/>
        <w:gridCol w:w="1474"/>
        <w:gridCol w:w="1474"/>
      </w:tblGrid>
      <w:tr w:rsidR="00312873" w:rsidRPr="00A24F0F" w14:paraId="42AB98B1" w14:textId="77777777" w:rsidTr="00312873">
        <w:trPr>
          <w:cnfStyle w:val="100000000000" w:firstRow="1" w:lastRow="0" w:firstColumn="0" w:lastColumn="0" w:oddVBand="0" w:evenVBand="0" w:oddHBand="0" w:evenHBand="0" w:firstRowFirstColumn="0" w:firstRowLastColumn="0" w:lastRowFirstColumn="0" w:lastRowLastColumn="0"/>
          <w:trHeight w:val="675"/>
          <w:tblHeader/>
        </w:trPr>
        <w:tc>
          <w:tcPr>
            <w:tcW w:w="1501" w:type="dxa"/>
            <w:hideMark/>
          </w:tcPr>
          <w:p w14:paraId="2E5615B6" w14:textId="77777777" w:rsidR="009C480B" w:rsidRPr="00A24F0F" w:rsidRDefault="009C480B" w:rsidP="009C480B">
            <w:pPr>
              <w:pStyle w:val="Bodycopy0"/>
              <w:rPr>
                <w:b w:val="0"/>
              </w:rPr>
            </w:pPr>
            <w:r w:rsidRPr="00A24F0F">
              <w:t>Powertrain and fuel type</w:t>
            </w:r>
          </w:p>
        </w:tc>
        <w:tc>
          <w:tcPr>
            <w:tcW w:w="1790" w:type="dxa"/>
            <w:hideMark/>
          </w:tcPr>
          <w:p w14:paraId="378BB2A5" w14:textId="77777777" w:rsidR="009C480B" w:rsidRPr="00A24F0F" w:rsidRDefault="009C480B" w:rsidP="009C480B">
            <w:pPr>
              <w:pStyle w:val="Bodycopy0"/>
              <w:rPr>
                <w:b w:val="0"/>
              </w:rPr>
            </w:pPr>
            <w:r w:rsidRPr="00A24F0F">
              <w:t>Average emissions intensity (g/km)</w:t>
            </w:r>
            <w:r>
              <w:t xml:space="preserve"> in 2020</w:t>
            </w:r>
          </w:p>
        </w:tc>
        <w:tc>
          <w:tcPr>
            <w:tcW w:w="1790" w:type="dxa"/>
            <w:hideMark/>
          </w:tcPr>
          <w:p w14:paraId="05514162" w14:textId="77777777" w:rsidR="009C480B" w:rsidRPr="00A24F0F" w:rsidRDefault="009C480B" w:rsidP="009C480B">
            <w:pPr>
              <w:pStyle w:val="Bodycopy0"/>
              <w:rPr>
                <w:b w:val="0"/>
              </w:rPr>
            </w:pPr>
            <w:r w:rsidRPr="00A24F0F">
              <w:t>Average emissions intensity (g/km)</w:t>
            </w:r>
            <w:r>
              <w:t xml:space="preserve"> in 2021</w:t>
            </w:r>
          </w:p>
        </w:tc>
        <w:tc>
          <w:tcPr>
            <w:tcW w:w="1474" w:type="dxa"/>
            <w:hideMark/>
          </w:tcPr>
          <w:p w14:paraId="1945ED20" w14:textId="77777777" w:rsidR="009C480B" w:rsidRPr="00A24F0F" w:rsidRDefault="009C480B" w:rsidP="009C480B">
            <w:pPr>
              <w:pStyle w:val="Bodycopy0"/>
              <w:rPr>
                <w:b w:val="0"/>
              </w:rPr>
            </w:pPr>
            <w:r w:rsidRPr="00A24F0F">
              <w:t>Annual change (%)</w:t>
            </w:r>
          </w:p>
        </w:tc>
        <w:tc>
          <w:tcPr>
            <w:tcW w:w="1474" w:type="dxa"/>
            <w:hideMark/>
          </w:tcPr>
          <w:p w14:paraId="2AA691A9" w14:textId="77777777" w:rsidR="009C480B" w:rsidRPr="00A24F0F" w:rsidRDefault="009C480B" w:rsidP="009C480B">
            <w:pPr>
              <w:pStyle w:val="Bodycopy0"/>
              <w:rPr>
                <w:b w:val="0"/>
              </w:rPr>
            </w:pPr>
            <w:r w:rsidRPr="00A24F0F">
              <w:t>Sales</w:t>
            </w:r>
            <w:r>
              <w:t xml:space="preserve"> in 2020</w:t>
            </w:r>
          </w:p>
        </w:tc>
        <w:tc>
          <w:tcPr>
            <w:tcW w:w="1474" w:type="dxa"/>
            <w:hideMark/>
          </w:tcPr>
          <w:p w14:paraId="532EBA3D" w14:textId="77777777" w:rsidR="009C480B" w:rsidRPr="00A24F0F" w:rsidRDefault="009C480B" w:rsidP="009C480B">
            <w:pPr>
              <w:pStyle w:val="Bodycopy0"/>
              <w:rPr>
                <w:b w:val="0"/>
              </w:rPr>
            </w:pPr>
            <w:r w:rsidRPr="00A24F0F">
              <w:t>Sales</w:t>
            </w:r>
            <w:r>
              <w:t xml:space="preserve"> in 2021</w:t>
            </w:r>
          </w:p>
        </w:tc>
      </w:tr>
      <w:tr w:rsidR="009C480B" w:rsidRPr="00A24F0F" w14:paraId="468D587C" w14:textId="77777777" w:rsidTr="00312873">
        <w:trPr>
          <w:trHeight w:val="405"/>
        </w:trPr>
        <w:tc>
          <w:tcPr>
            <w:tcW w:w="1501" w:type="dxa"/>
            <w:noWrap/>
            <w:hideMark/>
          </w:tcPr>
          <w:p w14:paraId="4C0D92AB" w14:textId="77777777" w:rsidR="009C480B" w:rsidRPr="00A24F0F" w:rsidRDefault="009C480B" w:rsidP="009C480B">
            <w:pPr>
              <w:pStyle w:val="Bodycopy0"/>
              <w:rPr>
                <w:color w:val="000000"/>
              </w:rPr>
            </w:pPr>
            <w:r w:rsidRPr="00A24F0F">
              <w:rPr>
                <w:color w:val="000000"/>
              </w:rPr>
              <w:t>Diesel</w:t>
            </w:r>
          </w:p>
        </w:tc>
        <w:tc>
          <w:tcPr>
            <w:tcW w:w="1790" w:type="dxa"/>
            <w:noWrap/>
            <w:hideMark/>
          </w:tcPr>
          <w:p w14:paraId="3FC09831" w14:textId="77777777" w:rsidR="009C480B" w:rsidRPr="00A24F0F" w:rsidRDefault="009C480B" w:rsidP="009C480B">
            <w:pPr>
              <w:pStyle w:val="Bodycopy0"/>
              <w:rPr>
                <w:color w:val="000000"/>
              </w:rPr>
            </w:pPr>
            <w:r w:rsidRPr="00A24F0F">
              <w:rPr>
                <w:color w:val="000000"/>
              </w:rPr>
              <w:t>220</w:t>
            </w:r>
          </w:p>
        </w:tc>
        <w:tc>
          <w:tcPr>
            <w:tcW w:w="1790" w:type="dxa"/>
            <w:noWrap/>
            <w:hideMark/>
          </w:tcPr>
          <w:p w14:paraId="5A9B631F" w14:textId="77777777" w:rsidR="009C480B" w:rsidRPr="00A24F0F" w:rsidRDefault="009C480B" w:rsidP="009C480B">
            <w:pPr>
              <w:pStyle w:val="Bodycopy0"/>
              <w:rPr>
                <w:color w:val="000000"/>
              </w:rPr>
            </w:pPr>
            <w:r w:rsidRPr="00A24F0F">
              <w:rPr>
                <w:color w:val="000000"/>
              </w:rPr>
              <w:t>218</w:t>
            </w:r>
          </w:p>
        </w:tc>
        <w:tc>
          <w:tcPr>
            <w:tcW w:w="1474" w:type="dxa"/>
            <w:hideMark/>
          </w:tcPr>
          <w:p w14:paraId="16367581" w14:textId="77777777" w:rsidR="009C480B" w:rsidRPr="00A24F0F" w:rsidRDefault="009C480B" w:rsidP="009C480B">
            <w:pPr>
              <w:pStyle w:val="Bodycopy0"/>
            </w:pPr>
            <w:r w:rsidRPr="00A24F0F">
              <w:t>-0.7</w:t>
            </w:r>
          </w:p>
        </w:tc>
        <w:tc>
          <w:tcPr>
            <w:tcW w:w="1474" w:type="dxa"/>
            <w:noWrap/>
            <w:hideMark/>
          </w:tcPr>
          <w:p w14:paraId="42469627" w14:textId="77777777" w:rsidR="009C480B" w:rsidRPr="00A24F0F" w:rsidRDefault="009C480B" w:rsidP="009C480B">
            <w:pPr>
              <w:pStyle w:val="Bodycopy0"/>
              <w:rPr>
                <w:color w:val="000000"/>
              </w:rPr>
            </w:pPr>
            <w:r w:rsidRPr="00A24F0F">
              <w:rPr>
                <w:color w:val="000000"/>
              </w:rPr>
              <w:t>250,635</w:t>
            </w:r>
          </w:p>
        </w:tc>
        <w:tc>
          <w:tcPr>
            <w:tcW w:w="1474" w:type="dxa"/>
            <w:noWrap/>
            <w:hideMark/>
          </w:tcPr>
          <w:p w14:paraId="28FB2A2A" w14:textId="77777777" w:rsidR="009C480B" w:rsidRPr="00A24F0F" w:rsidRDefault="009C480B" w:rsidP="009C480B">
            <w:pPr>
              <w:pStyle w:val="Bodycopy0"/>
              <w:rPr>
                <w:color w:val="000000"/>
              </w:rPr>
            </w:pPr>
            <w:r w:rsidRPr="00A24F0F">
              <w:rPr>
                <w:color w:val="000000"/>
              </w:rPr>
              <w:t>301,767</w:t>
            </w:r>
          </w:p>
        </w:tc>
      </w:tr>
      <w:tr w:rsidR="009C480B" w:rsidRPr="00A24F0F" w14:paraId="26E9A174" w14:textId="77777777" w:rsidTr="00312873">
        <w:trPr>
          <w:trHeight w:val="405"/>
        </w:trPr>
        <w:tc>
          <w:tcPr>
            <w:tcW w:w="1501" w:type="dxa"/>
            <w:noWrap/>
            <w:hideMark/>
          </w:tcPr>
          <w:p w14:paraId="378874F9" w14:textId="77777777" w:rsidR="009C480B" w:rsidRPr="00A24F0F" w:rsidRDefault="009C480B" w:rsidP="009C480B">
            <w:pPr>
              <w:pStyle w:val="Bodycopy0"/>
              <w:rPr>
                <w:color w:val="000000"/>
              </w:rPr>
            </w:pPr>
            <w:r w:rsidRPr="00A24F0F">
              <w:rPr>
                <w:color w:val="000000"/>
              </w:rPr>
              <w:lastRenderedPageBreak/>
              <w:t>Petrol</w:t>
            </w:r>
          </w:p>
        </w:tc>
        <w:tc>
          <w:tcPr>
            <w:tcW w:w="1790" w:type="dxa"/>
            <w:noWrap/>
            <w:hideMark/>
          </w:tcPr>
          <w:p w14:paraId="08FC4BD4" w14:textId="77777777" w:rsidR="009C480B" w:rsidRPr="00A24F0F" w:rsidRDefault="009C480B" w:rsidP="009C480B">
            <w:pPr>
              <w:pStyle w:val="Bodycopy0"/>
              <w:rPr>
                <w:color w:val="000000"/>
              </w:rPr>
            </w:pPr>
            <w:r w:rsidRPr="00A24F0F">
              <w:rPr>
                <w:color w:val="000000"/>
              </w:rPr>
              <w:t>214</w:t>
            </w:r>
          </w:p>
        </w:tc>
        <w:tc>
          <w:tcPr>
            <w:tcW w:w="1790" w:type="dxa"/>
            <w:noWrap/>
            <w:hideMark/>
          </w:tcPr>
          <w:p w14:paraId="51F5AF8C" w14:textId="77777777" w:rsidR="009C480B" w:rsidRPr="00A24F0F" w:rsidRDefault="009C480B" w:rsidP="009C480B">
            <w:pPr>
              <w:pStyle w:val="Bodycopy0"/>
              <w:rPr>
                <w:color w:val="000000"/>
              </w:rPr>
            </w:pPr>
            <w:r w:rsidRPr="00A24F0F">
              <w:rPr>
                <w:color w:val="000000"/>
              </w:rPr>
              <w:t>216</w:t>
            </w:r>
          </w:p>
        </w:tc>
        <w:tc>
          <w:tcPr>
            <w:tcW w:w="1474" w:type="dxa"/>
            <w:hideMark/>
          </w:tcPr>
          <w:p w14:paraId="595C7C27" w14:textId="77777777" w:rsidR="009C480B" w:rsidRPr="00A24F0F" w:rsidRDefault="009C480B" w:rsidP="009C480B">
            <w:pPr>
              <w:pStyle w:val="Bodycopy0"/>
            </w:pPr>
            <w:r w:rsidRPr="00A24F0F">
              <w:t>1.0</w:t>
            </w:r>
          </w:p>
        </w:tc>
        <w:tc>
          <w:tcPr>
            <w:tcW w:w="1474" w:type="dxa"/>
            <w:noWrap/>
            <w:hideMark/>
          </w:tcPr>
          <w:p w14:paraId="4C13CC65" w14:textId="77777777" w:rsidR="009C480B" w:rsidRPr="00A24F0F" w:rsidRDefault="009C480B" w:rsidP="009C480B">
            <w:pPr>
              <w:pStyle w:val="Bodycopy0"/>
              <w:rPr>
                <w:color w:val="000000"/>
              </w:rPr>
            </w:pPr>
            <w:r w:rsidRPr="00A24F0F">
              <w:rPr>
                <w:color w:val="000000"/>
              </w:rPr>
              <w:t>48,853</w:t>
            </w:r>
          </w:p>
        </w:tc>
        <w:tc>
          <w:tcPr>
            <w:tcW w:w="1474" w:type="dxa"/>
            <w:noWrap/>
            <w:hideMark/>
          </w:tcPr>
          <w:p w14:paraId="2E950B92" w14:textId="77777777" w:rsidR="009C480B" w:rsidRPr="00A24F0F" w:rsidRDefault="009C480B" w:rsidP="009C480B">
            <w:pPr>
              <w:pStyle w:val="Bodycopy0"/>
              <w:rPr>
                <w:color w:val="000000"/>
              </w:rPr>
            </w:pPr>
            <w:r w:rsidRPr="00A24F0F">
              <w:rPr>
                <w:color w:val="000000"/>
              </w:rPr>
              <w:t>66,033</w:t>
            </w:r>
          </w:p>
        </w:tc>
      </w:tr>
      <w:tr w:rsidR="009C480B" w:rsidRPr="00A24F0F" w14:paraId="15A37E4E" w14:textId="77777777" w:rsidTr="00312873">
        <w:trPr>
          <w:trHeight w:val="405"/>
        </w:trPr>
        <w:tc>
          <w:tcPr>
            <w:tcW w:w="1501" w:type="dxa"/>
            <w:noWrap/>
            <w:hideMark/>
          </w:tcPr>
          <w:p w14:paraId="6BE3A891" w14:textId="77777777" w:rsidR="009C480B" w:rsidRPr="00A24F0F" w:rsidRDefault="009C480B" w:rsidP="009C480B">
            <w:pPr>
              <w:pStyle w:val="Bodycopy0"/>
              <w:rPr>
                <w:color w:val="000000"/>
              </w:rPr>
            </w:pPr>
            <w:r w:rsidRPr="00A24F0F">
              <w:rPr>
                <w:color w:val="000000"/>
              </w:rPr>
              <w:t>HEV</w:t>
            </w:r>
          </w:p>
        </w:tc>
        <w:tc>
          <w:tcPr>
            <w:tcW w:w="1790" w:type="dxa"/>
            <w:noWrap/>
            <w:hideMark/>
          </w:tcPr>
          <w:p w14:paraId="17C6C32E" w14:textId="77777777" w:rsidR="009C480B" w:rsidRPr="00A24F0F" w:rsidRDefault="009C480B" w:rsidP="009C480B">
            <w:pPr>
              <w:pStyle w:val="Bodycopy0"/>
              <w:rPr>
                <w:color w:val="000000"/>
              </w:rPr>
            </w:pPr>
            <w:r w:rsidRPr="00A24F0F">
              <w:rPr>
                <w:color w:val="000000"/>
              </w:rPr>
              <w:t>151</w:t>
            </w:r>
          </w:p>
        </w:tc>
        <w:tc>
          <w:tcPr>
            <w:tcW w:w="1790" w:type="dxa"/>
            <w:noWrap/>
            <w:hideMark/>
          </w:tcPr>
          <w:p w14:paraId="3F3A82F8" w14:textId="77777777" w:rsidR="009C480B" w:rsidRPr="00A24F0F" w:rsidRDefault="009C480B" w:rsidP="009C480B">
            <w:pPr>
              <w:pStyle w:val="Bodycopy0"/>
              <w:rPr>
                <w:color w:val="000000"/>
              </w:rPr>
            </w:pPr>
            <w:r w:rsidRPr="00A24F0F">
              <w:rPr>
                <w:color w:val="000000"/>
              </w:rPr>
              <w:t>129</w:t>
            </w:r>
          </w:p>
        </w:tc>
        <w:tc>
          <w:tcPr>
            <w:tcW w:w="1474" w:type="dxa"/>
            <w:hideMark/>
          </w:tcPr>
          <w:p w14:paraId="42BF33F8" w14:textId="77777777" w:rsidR="009C480B" w:rsidRPr="00A24F0F" w:rsidRDefault="009C480B" w:rsidP="009C480B">
            <w:pPr>
              <w:pStyle w:val="Bodycopy0"/>
            </w:pPr>
            <w:r w:rsidRPr="00A24F0F">
              <w:t>-14.7</w:t>
            </w:r>
          </w:p>
        </w:tc>
        <w:tc>
          <w:tcPr>
            <w:tcW w:w="1474" w:type="dxa"/>
            <w:noWrap/>
            <w:hideMark/>
          </w:tcPr>
          <w:p w14:paraId="3C397CB2" w14:textId="77777777" w:rsidR="009C480B" w:rsidRPr="00A24F0F" w:rsidRDefault="009C480B" w:rsidP="009C480B">
            <w:pPr>
              <w:pStyle w:val="Bodycopy0"/>
              <w:rPr>
                <w:color w:val="000000"/>
              </w:rPr>
            </w:pPr>
            <w:r w:rsidRPr="00A24F0F">
              <w:rPr>
                <w:color w:val="000000"/>
              </w:rPr>
              <w:t>871</w:t>
            </w:r>
          </w:p>
        </w:tc>
        <w:tc>
          <w:tcPr>
            <w:tcW w:w="1474" w:type="dxa"/>
            <w:noWrap/>
            <w:hideMark/>
          </w:tcPr>
          <w:p w14:paraId="04719D12" w14:textId="77777777" w:rsidR="009C480B" w:rsidRPr="00A24F0F" w:rsidRDefault="009C480B" w:rsidP="009C480B">
            <w:pPr>
              <w:pStyle w:val="Bodycopy0"/>
              <w:rPr>
                <w:color w:val="000000"/>
              </w:rPr>
            </w:pPr>
            <w:r w:rsidRPr="00A24F0F">
              <w:rPr>
                <w:color w:val="000000"/>
              </w:rPr>
              <w:t>5,341</w:t>
            </w:r>
          </w:p>
        </w:tc>
      </w:tr>
      <w:tr w:rsidR="009C480B" w:rsidRPr="00A24F0F" w14:paraId="0618510D" w14:textId="77777777" w:rsidTr="00312873">
        <w:trPr>
          <w:trHeight w:val="405"/>
        </w:trPr>
        <w:tc>
          <w:tcPr>
            <w:tcW w:w="1501" w:type="dxa"/>
            <w:noWrap/>
            <w:hideMark/>
          </w:tcPr>
          <w:p w14:paraId="3C3123BE" w14:textId="77777777" w:rsidR="009C480B" w:rsidRPr="00A24F0F" w:rsidRDefault="009C480B" w:rsidP="009C480B">
            <w:pPr>
              <w:pStyle w:val="Bodycopy0"/>
              <w:rPr>
                <w:color w:val="000000"/>
              </w:rPr>
            </w:pPr>
            <w:r w:rsidRPr="00A24F0F">
              <w:rPr>
                <w:color w:val="000000"/>
              </w:rPr>
              <w:t>PHEV</w:t>
            </w:r>
          </w:p>
        </w:tc>
        <w:tc>
          <w:tcPr>
            <w:tcW w:w="1790" w:type="dxa"/>
            <w:noWrap/>
            <w:hideMark/>
          </w:tcPr>
          <w:p w14:paraId="44350CB6" w14:textId="77777777" w:rsidR="009C480B" w:rsidRPr="00A24F0F" w:rsidRDefault="009C480B" w:rsidP="009C480B">
            <w:pPr>
              <w:pStyle w:val="Bodycopy0"/>
              <w:rPr>
                <w:color w:val="000000"/>
              </w:rPr>
            </w:pPr>
            <w:r w:rsidRPr="00A24F0F">
              <w:rPr>
                <w:color w:val="000000"/>
              </w:rPr>
              <w:t>70</w:t>
            </w:r>
          </w:p>
        </w:tc>
        <w:tc>
          <w:tcPr>
            <w:tcW w:w="1790" w:type="dxa"/>
            <w:noWrap/>
            <w:hideMark/>
          </w:tcPr>
          <w:p w14:paraId="4235700B" w14:textId="77777777" w:rsidR="009C480B" w:rsidRPr="00A24F0F" w:rsidRDefault="009C480B" w:rsidP="009C480B">
            <w:pPr>
              <w:pStyle w:val="Bodycopy0"/>
              <w:rPr>
                <w:color w:val="000000"/>
              </w:rPr>
            </w:pPr>
            <w:r w:rsidRPr="00A24F0F">
              <w:rPr>
                <w:color w:val="000000"/>
              </w:rPr>
              <w:t>60</w:t>
            </w:r>
          </w:p>
        </w:tc>
        <w:tc>
          <w:tcPr>
            <w:tcW w:w="1474" w:type="dxa"/>
            <w:hideMark/>
          </w:tcPr>
          <w:p w14:paraId="17182C3E" w14:textId="77777777" w:rsidR="009C480B" w:rsidRPr="00A24F0F" w:rsidRDefault="009C480B" w:rsidP="009C480B">
            <w:pPr>
              <w:pStyle w:val="Bodycopy0"/>
            </w:pPr>
            <w:r w:rsidRPr="00A24F0F">
              <w:t>-13.6</w:t>
            </w:r>
          </w:p>
        </w:tc>
        <w:tc>
          <w:tcPr>
            <w:tcW w:w="1474" w:type="dxa"/>
            <w:noWrap/>
            <w:hideMark/>
          </w:tcPr>
          <w:p w14:paraId="1565FCA0" w14:textId="77777777" w:rsidR="009C480B" w:rsidRPr="00A24F0F" w:rsidRDefault="009C480B" w:rsidP="009C480B">
            <w:pPr>
              <w:pStyle w:val="Bodycopy0"/>
              <w:rPr>
                <w:color w:val="000000"/>
              </w:rPr>
            </w:pPr>
            <w:r w:rsidRPr="00A24F0F">
              <w:rPr>
                <w:color w:val="000000"/>
              </w:rPr>
              <w:t>287</w:t>
            </w:r>
          </w:p>
        </w:tc>
        <w:tc>
          <w:tcPr>
            <w:tcW w:w="1474" w:type="dxa"/>
            <w:noWrap/>
            <w:hideMark/>
          </w:tcPr>
          <w:p w14:paraId="04993F26" w14:textId="77777777" w:rsidR="009C480B" w:rsidRPr="00A24F0F" w:rsidRDefault="009C480B" w:rsidP="009C480B">
            <w:pPr>
              <w:pStyle w:val="Bodycopy0"/>
              <w:rPr>
                <w:color w:val="000000"/>
              </w:rPr>
            </w:pPr>
            <w:r w:rsidRPr="00A24F0F">
              <w:rPr>
                <w:color w:val="000000"/>
              </w:rPr>
              <w:t>329</w:t>
            </w:r>
          </w:p>
        </w:tc>
      </w:tr>
      <w:tr w:rsidR="009C480B" w:rsidRPr="00A24F0F" w14:paraId="5FA80A0D" w14:textId="77777777" w:rsidTr="00312873">
        <w:trPr>
          <w:trHeight w:val="405"/>
        </w:trPr>
        <w:tc>
          <w:tcPr>
            <w:tcW w:w="1501" w:type="dxa"/>
            <w:noWrap/>
            <w:hideMark/>
          </w:tcPr>
          <w:p w14:paraId="6DEA14B2" w14:textId="77777777" w:rsidR="009C480B" w:rsidRPr="00A24F0F" w:rsidRDefault="009C480B" w:rsidP="009C480B">
            <w:pPr>
              <w:pStyle w:val="Bodycopy0"/>
              <w:rPr>
                <w:color w:val="000000"/>
              </w:rPr>
            </w:pPr>
            <w:r w:rsidRPr="00A24F0F">
              <w:rPr>
                <w:color w:val="000000"/>
              </w:rPr>
              <w:t>BEV</w:t>
            </w:r>
          </w:p>
        </w:tc>
        <w:tc>
          <w:tcPr>
            <w:tcW w:w="1790" w:type="dxa"/>
            <w:noWrap/>
            <w:hideMark/>
          </w:tcPr>
          <w:p w14:paraId="4828DA9D" w14:textId="77777777" w:rsidR="009C480B" w:rsidRPr="00A24F0F" w:rsidRDefault="009C480B" w:rsidP="009C480B">
            <w:pPr>
              <w:pStyle w:val="Bodycopy0"/>
              <w:rPr>
                <w:color w:val="000000"/>
              </w:rPr>
            </w:pPr>
            <w:r w:rsidRPr="00A24F0F">
              <w:rPr>
                <w:color w:val="000000"/>
              </w:rPr>
              <w:t>0</w:t>
            </w:r>
          </w:p>
        </w:tc>
        <w:tc>
          <w:tcPr>
            <w:tcW w:w="1790" w:type="dxa"/>
            <w:noWrap/>
            <w:hideMark/>
          </w:tcPr>
          <w:p w14:paraId="62578CE1" w14:textId="77777777" w:rsidR="009C480B" w:rsidRPr="00A24F0F" w:rsidRDefault="009C480B" w:rsidP="009C480B">
            <w:pPr>
              <w:pStyle w:val="Bodycopy0"/>
              <w:rPr>
                <w:color w:val="000000"/>
              </w:rPr>
            </w:pPr>
            <w:r w:rsidRPr="00A24F0F">
              <w:rPr>
                <w:color w:val="000000"/>
              </w:rPr>
              <w:t>0</w:t>
            </w:r>
          </w:p>
        </w:tc>
        <w:tc>
          <w:tcPr>
            <w:tcW w:w="1474" w:type="dxa"/>
            <w:hideMark/>
          </w:tcPr>
          <w:p w14:paraId="53C47764" w14:textId="77777777" w:rsidR="009C480B" w:rsidRPr="00A24F0F" w:rsidRDefault="009C480B" w:rsidP="009C480B">
            <w:pPr>
              <w:pStyle w:val="Bodycopy0"/>
            </w:pPr>
            <w:r w:rsidRPr="00A24F0F">
              <w:t>N/A</w:t>
            </w:r>
          </w:p>
        </w:tc>
        <w:tc>
          <w:tcPr>
            <w:tcW w:w="1474" w:type="dxa"/>
            <w:noWrap/>
            <w:hideMark/>
          </w:tcPr>
          <w:p w14:paraId="3325277F" w14:textId="77777777" w:rsidR="009C480B" w:rsidRPr="00A24F0F" w:rsidRDefault="009C480B" w:rsidP="009C480B">
            <w:pPr>
              <w:pStyle w:val="Bodycopy0"/>
              <w:rPr>
                <w:color w:val="000000"/>
              </w:rPr>
            </w:pPr>
            <w:r w:rsidRPr="00A24F0F">
              <w:rPr>
                <w:color w:val="000000"/>
              </w:rPr>
              <w:t>14</w:t>
            </w:r>
          </w:p>
        </w:tc>
        <w:tc>
          <w:tcPr>
            <w:tcW w:w="1474" w:type="dxa"/>
            <w:noWrap/>
            <w:hideMark/>
          </w:tcPr>
          <w:p w14:paraId="336909C1" w14:textId="77777777" w:rsidR="009C480B" w:rsidRPr="00A24F0F" w:rsidRDefault="009C480B" w:rsidP="009C480B">
            <w:pPr>
              <w:pStyle w:val="Bodycopy0"/>
              <w:rPr>
                <w:color w:val="000000"/>
              </w:rPr>
            </w:pPr>
            <w:r w:rsidRPr="00A24F0F">
              <w:rPr>
                <w:color w:val="000000"/>
              </w:rPr>
              <w:t>45</w:t>
            </w:r>
          </w:p>
        </w:tc>
      </w:tr>
      <w:tr w:rsidR="009C480B" w:rsidRPr="00A24F0F" w14:paraId="175E4459" w14:textId="77777777" w:rsidTr="00312873">
        <w:trPr>
          <w:trHeight w:val="405"/>
        </w:trPr>
        <w:tc>
          <w:tcPr>
            <w:tcW w:w="1501" w:type="dxa"/>
            <w:noWrap/>
            <w:hideMark/>
          </w:tcPr>
          <w:p w14:paraId="4C9685DD" w14:textId="77777777" w:rsidR="009C480B" w:rsidRPr="009C480B" w:rsidRDefault="009C480B" w:rsidP="009C480B">
            <w:pPr>
              <w:pStyle w:val="Bodycopy0"/>
              <w:rPr>
                <w:b/>
                <w:bCs/>
                <w:color w:val="000000"/>
              </w:rPr>
            </w:pPr>
            <w:r w:rsidRPr="009C480B">
              <w:rPr>
                <w:b/>
                <w:bCs/>
                <w:color w:val="000000"/>
              </w:rPr>
              <w:t>Total</w:t>
            </w:r>
          </w:p>
        </w:tc>
        <w:tc>
          <w:tcPr>
            <w:tcW w:w="1790" w:type="dxa"/>
            <w:noWrap/>
            <w:hideMark/>
          </w:tcPr>
          <w:p w14:paraId="459A53C4" w14:textId="77777777" w:rsidR="009C480B" w:rsidRPr="009C480B" w:rsidRDefault="009C480B" w:rsidP="009C480B">
            <w:pPr>
              <w:pStyle w:val="Bodycopy0"/>
              <w:rPr>
                <w:b/>
                <w:bCs/>
                <w:color w:val="000000"/>
              </w:rPr>
            </w:pPr>
            <w:r w:rsidRPr="009C480B">
              <w:rPr>
                <w:b/>
                <w:bCs/>
                <w:color w:val="000000"/>
              </w:rPr>
              <w:t>N/A</w:t>
            </w:r>
          </w:p>
        </w:tc>
        <w:tc>
          <w:tcPr>
            <w:tcW w:w="1790" w:type="dxa"/>
            <w:noWrap/>
            <w:hideMark/>
          </w:tcPr>
          <w:p w14:paraId="4C8C4FEF" w14:textId="77777777" w:rsidR="009C480B" w:rsidRPr="009C480B" w:rsidRDefault="009C480B" w:rsidP="009C480B">
            <w:pPr>
              <w:pStyle w:val="Bodycopy0"/>
              <w:rPr>
                <w:b/>
                <w:bCs/>
                <w:color w:val="000000"/>
              </w:rPr>
            </w:pPr>
            <w:r w:rsidRPr="009C480B">
              <w:rPr>
                <w:b/>
                <w:bCs/>
                <w:color w:val="000000"/>
              </w:rPr>
              <w:t>N/A</w:t>
            </w:r>
          </w:p>
        </w:tc>
        <w:tc>
          <w:tcPr>
            <w:tcW w:w="1474" w:type="dxa"/>
            <w:noWrap/>
            <w:hideMark/>
          </w:tcPr>
          <w:p w14:paraId="3DE35379" w14:textId="77777777" w:rsidR="009C480B" w:rsidRPr="009C480B" w:rsidRDefault="009C480B" w:rsidP="009C480B">
            <w:pPr>
              <w:pStyle w:val="Bodycopy0"/>
              <w:rPr>
                <w:b/>
                <w:bCs/>
                <w:color w:val="000000"/>
              </w:rPr>
            </w:pPr>
            <w:r w:rsidRPr="009C480B">
              <w:rPr>
                <w:b/>
                <w:bCs/>
                <w:color w:val="000000"/>
              </w:rPr>
              <w:t>N/A</w:t>
            </w:r>
          </w:p>
        </w:tc>
        <w:tc>
          <w:tcPr>
            <w:tcW w:w="1474" w:type="dxa"/>
            <w:noWrap/>
            <w:hideMark/>
          </w:tcPr>
          <w:p w14:paraId="55062604" w14:textId="77777777" w:rsidR="009C480B" w:rsidRPr="009C480B" w:rsidRDefault="009C480B" w:rsidP="009C480B">
            <w:pPr>
              <w:pStyle w:val="Bodycopy0"/>
              <w:rPr>
                <w:b/>
                <w:bCs/>
                <w:color w:val="000000"/>
              </w:rPr>
            </w:pPr>
            <w:r w:rsidRPr="009C480B">
              <w:rPr>
                <w:b/>
                <w:bCs/>
                <w:color w:val="000000"/>
              </w:rPr>
              <w:t>300,660</w:t>
            </w:r>
          </w:p>
        </w:tc>
        <w:tc>
          <w:tcPr>
            <w:tcW w:w="1474" w:type="dxa"/>
            <w:noWrap/>
            <w:hideMark/>
          </w:tcPr>
          <w:p w14:paraId="67ED5838" w14:textId="77777777" w:rsidR="009C480B" w:rsidRPr="009C480B" w:rsidRDefault="009C480B" w:rsidP="009C480B">
            <w:pPr>
              <w:pStyle w:val="Bodycopy0"/>
              <w:rPr>
                <w:b/>
                <w:bCs/>
                <w:color w:val="000000"/>
              </w:rPr>
            </w:pPr>
            <w:r w:rsidRPr="009C480B">
              <w:rPr>
                <w:b/>
                <w:bCs/>
                <w:color w:val="000000"/>
              </w:rPr>
              <w:t>373,515</w:t>
            </w:r>
          </w:p>
        </w:tc>
      </w:tr>
    </w:tbl>
    <w:p w14:paraId="46A3360C" w14:textId="77777777" w:rsidR="0046762D" w:rsidRPr="00FB7A26" w:rsidRDefault="0046762D" w:rsidP="00FB7A26">
      <w:pPr>
        <w:pStyle w:val="Bodycopy0"/>
      </w:pPr>
    </w:p>
    <w:p w14:paraId="7E5D32F6" w14:textId="74D68988" w:rsidR="0046762D" w:rsidRPr="0046762D" w:rsidRDefault="0046762D" w:rsidP="00FB7A26">
      <w:pPr>
        <w:pStyle w:val="Tabletitle"/>
        <w:rPr>
          <w:lang w:val="en-US" w:eastAsia="en-AU"/>
        </w:rPr>
      </w:pPr>
      <w:bookmarkStart w:id="194" w:name="_Ref113374400"/>
      <w:bookmarkStart w:id="195" w:name="_Toc122611737"/>
      <w:r w:rsidRPr="0046762D">
        <w:rPr>
          <w:lang w:val="en-US" w:eastAsia="en-AU"/>
        </w:rPr>
        <w:t>Electric vehicle sales by model for FCAI data, 2020 and 2021</w:t>
      </w:r>
      <w:bookmarkEnd w:id="194"/>
      <w:bookmarkEnd w:id="195"/>
    </w:p>
    <w:tbl>
      <w:tblPr>
        <w:tblStyle w:val="NTC"/>
        <w:tblW w:w="9072" w:type="dxa"/>
        <w:tblLayout w:type="fixed"/>
        <w:tblLook w:val="0060" w:firstRow="1" w:lastRow="1" w:firstColumn="0" w:lastColumn="0" w:noHBand="0" w:noVBand="0"/>
      </w:tblPr>
      <w:tblGrid>
        <w:gridCol w:w="6222"/>
        <w:gridCol w:w="1425"/>
        <w:gridCol w:w="1425"/>
      </w:tblGrid>
      <w:tr w:rsidR="0046762D" w:rsidRPr="0046762D" w14:paraId="44480277" w14:textId="77777777" w:rsidTr="009E6D66">
        <w:trPr>
          <w:cnfStyle w:val="100000000000" w:firstRow="1" w:lastRow="0" w:firstColumn="0" w:lastColumn="0" w:oddVBand="0" w:evenVBand="0" w:oddHBand="0" w:evenHBand="0" w:firstRowFirstColumn="0" w:firstRowLastColumn="0" w:lastRowFirstColumn="0" w:lastRowLastColumn="0"/>
          <w:trHeight w:val="315"/>
          <w:tblHeader/>
        </w:trPr>
        <w:tc>
          <w:tcPr>
            <w:tcW w:w="7025" w:type="dxa"/>
          </w:tcPr>
          <w:p w14:paraId="587907F1" w14:textId="77777777" w:rsidR="0046762D" w:rsidRPr="0046762D" w:rsidRDefault="0046762D" w:rsidP="00FB7A26">
            <w:pPr>
              <w:pStyle w:val="Bodycopy0"/>
              <w:rPr>
                <w:lang w:val="en-US" w:eastAsia="en-AU"/>
              </w:rPr>
            </w:pPr>
            <w:r w:rsidRPr="0046762D">
              <w:rPr>
                <w:lang w:val="en-US" w:eastAsia="en-AU"/>
              </w:rPr>
              <w:t>Make and Model</w:t>
            </w:r>
          </w:p>
        </w:tc>
        <w:tc>
          <w:tcPr>
            <w:tcW w:w="1585" w:type="dxa"/>
          </w:tcPr>
          <w:p w14:paraId="36329D11" w14:textId="77777777" w:rsidR="0046762D" w:rsidRPr="0046762D" w:rsidRDefault="0046762D" w:rsidP="00FB7A26">
            <w:pPr>
              <w:pStyle w:val="Bodycopy0"/>
              <w:rPr>
                <w:lang w:val="en-US" w:eastAsia="en-AU"/>
              </w:rPr>
            </w:pPr>
            <w:r w:rsidRPr="0046762D">
              <w:rPr>
                <w:lang w:val="en-US" w:eastAsia="en-AU"/>
              </w:rPr>
              <w:t>2020</w:t>
            </w:r>
          </w:p>
        </w:tc>
        <w:tc>
          <w:tcPr>
            <w:tcW w:w="1585" w:type="dxa"/>
          </w:tcPr>
          <w:p w14:paraId="4EC059F6" w14:textId="77777777" w:rsidR="0046762D" w:rsidRPr="0046762D" w:rsidRDefault="0046762D" w:rsidP="00FB7A26">
            <w:pPr>
              <w:pStyle w:val="Bodycopy0"/>
              <w:rPr>
                <w:lang w:val="en-US" w:eastAsia="en-AU"/>
              </w:rPr>
            </w:pPr>
            <w:r w:rsidRPr="0046762D">
              <w:rPr>
                <w:lang w:val="en-US" w:eastAsia="en-AU"/>
              </w:rPr>
              <w:t>2021</w:t>
            </w:r>
          </w:p>
        </w:tc>
      </w:tr>
      <w:tr w:rsidR="0046762D" w:rsidRPr="0046762D" w14:paraId="17823B00" w14:textId="77777777" w:rsidTr="00FB7A26">
        <w:trPr>
          <w:trHeight w:val="315"/>
        </w:trPr>
        <w:tc>
          <w:tcPr>
            <w:tcW w:w="7025" w:type="dxa"/>
          </w:tcPr>
          <w:p w14:paraId="19936FBE" w14:textId="77777777" w:rsidR="0046762D" w:rsidRPr="0046762D" w:rsidRDefault="0046762D" w:rsidP="00FB7A26">
            <w:pPr>
              <w:pStyle w:val="Bodycopy0"/>
              <w:rPr>
                <w:color w:val="000000"/>
                <w:lang w:val="en-US" w:eastAsia="en-AU"/>
              </w:rPr>
            </w:pPr>
            <w:r w:rsidRPr="0046762D">
              <w:rPr>
                <w:color w:val="000000"/>
                <w:lang w:val="en-US" w:eastAsia="en-AU"/>
              </w:rPr>
              <w:t>Audi E7</w:t>
            </w:r>
          </w:p>
        </w:tc>
        <w:tc>
          <w:tcPr>
            <w:tcW w:w="1585" w:type="dxa"/>
          </w:tcPr>
          <w:p w14:paraId="48327DB3" w14:textId="77777777" w:rsidR="0046762D" w:rsidRPr="0046762D" w:rsidRDefault="0046762D" w:rsidP="00FB7A26">
            <w:pPr>
              <w:pStyle w:val="Bodycopy0"/>
              <w:rPr>
                <w:color w:val="000000"/>
                <w:lang w:val="en-US" w:eastAsia="en-AU"/>
              </w:rPr>
            </w:pPr>
            <w:r w:rsidRPr="0046762D">
              <w:rPr>
                <w:color w:val="000000"/>
                <w:lang w:val="en-US" w:eastAsia="en-AU"/>
              </w:rPr>
              <w:t>31</w:t>
            </w:r>
          </w:p>
        </w:tc>
        <w:tc>
          <w:tcPr>
            <w:tcW w:w="1585" w:type="dxa"/>
          </w:tcPr>
          <w:p w14:paraId="540D2646" w14:textId="77777777" w:rsidR="0046762D" w:rsidRPr="0046762D" w:rsidRDefault="0046762D" w:rsidP="00FB7A26">
            <w:pPr>
              <w:pStyle w:val="Bodycopy0"/>
              <w:rPr>
                <w:color w:val="000000"/>
                <w:lang w:val="en-US" w:eastAsia="en-AU"/>
              </w:rPr>
            </w:pPr>
            <w:r w:rsidRPr="0046762D">
              <w:rPr>
                <w:color w:val="000000"/>
                <w:lang w:val="en-US" w:eastAsia="en-AU"/>
              </w:rPr>
              <w:t>34</w:t>
            </w:r>
          </w:p>
        </w:tc>
      </w:tr>
      <w:tr w:rsidR="0046762D" w:rsidRPr="0046762D" w14:paraId="73EA57FB" w14:textId="77777777" w:rsidTr="00FB7A26">
        <w:trPr>
          <w:trHeight w:val="315"/>
        </w:trPr>
        <w:tc>
          <w:tcPr>
            <w:tcW w:w="7025" w:type="dxa"/>
          </w:tcPr>
          <w:p w14:paraId="7A1E343B" w14:textId="77777777" w:rsidR="0046762D" w:rsidRPr="0046762D" w:rsidRDefault="0046762D" w:rsidP="00FB7A26">
            <w:pPr>
              <w:pStyle w:val="Bodycopy0"/>
              <w:rPr>
                <w:color w:val="000000"/>
                <w:lang w:val="en-US" w:eastAsia="en-AU"/>
              </w:rPr>
            </w:pPr>
            <w:r w:rsidRPr="0046762D">
              <w:rPr>
                <w:color w:val="000000"/>
                <w:lang w:val="en-US" w:eastAsia="en-AU"/>
              </w:rPr>
              <w:t>Audi EB</w:t>
            </w:r>
          </w:p>
        </w:tc>
        <w:tc>
          <w:tcPr>
            <w:tcW w:w="1585" w:type="dxa"/>
          </w:tcPr>
          <w:p w14:paraId="73C6B557" w14:textId="77777777" w:rsidR="0046762D" w:rsidRPr="0046762D" w:rsidRDefault="0046762D" w:rsidP="00FB7A26">
            <w:pPr>
              <w:pStyle w:val="Bodycopy0"/>
              <w:rPr>
                <w:color w:val="000000"/>
                <w:lang w:val="en-US" w:eastAsia="en-AU"/>
              </w:rPr>
            </w:pPr>
            <w:r w:rsidRPr="0046762D">
              <w:rPr>
                <w:color w:val="000000"/>
                <w:lang w:val="en-US" w:eastAsia="en-AU"/>
              </w:rPr>
              <w:t>33</w:t>
            </w:r>
          </w:p>
        </w:tc>
        <w:tc>
          <w:tcPr>
            <w:tcW w:w="1585" w:type="dxa"/>
          </w:tcPr>
          <w:p w14:paraId="2927B8D4" w14:textId="77777777" w:rsidR="0046762D" w:rsidRPr="0046762D" w:rsidRDefault="0046762D" w:rsidP="00FB7A26">
            <w:pPr>
              <w:pStyle w:val="Bodycopy0"/>
              <w:rPr>
                <w:color w:val="000000"/>
                <w:lang w:val="en-US" w:eastAsia="en-AU"/>
              </w:rPr>
            </w:pPr>
            <w:r w:rsidRPr="0046762D">
              <w:rPr>
                <w:color w:val="000000"/>
                <w:lang w:val="en-US" w:eastAsia="en-AU"/>
              </w:rPr>
              <w:t>74</w:t>
            </w:r>
          </w:p>
        </w:tc>
      </w:tr>
      <w:tr w:rsidR="0046762D" w:rsidRPr="0046762D" w14:paraId="1B23BAA2" w14:textId="77777777" w:rsidTr="00FB7A26">
        <w:trPr>
          <w:trHeight w:val="315"/>
        </w:trPr>
        <w:tc>
          <w:tcPr>
            <w:tcW w:w="7025" w:type="dxa"/>
          </w:tcPr>
          <w:p w14:paraId="003E3684" w14:textId="77777777" w:rsidR="0046762D" w:rsidRPr="0046762D" w:rsidRDefault="0046762D" w:rsidP="00FB7A26">
            <w:pPr>
              <w:pStyle w:val="Bodycopy0"/>
              <w:rPr>
                <w:color w:val="000000"/>
                <w:lang w:val="en-US" w:eastAsia="en-AU"/>
              </w:rPr>
            </w:pPr>
            <w:r w:rsidRPr="0046762D">
              <w:rPr>
                <w:color w:val="000000"/>
                <w:lang w:val="en-US" w:eastAsia="en-AU"/>
              </w:rPr>
              <w:t>BMW 330E</w:t>
            </w:r>
          </w:p>
        </w:tc>
        <w:tc>
          <w:tcPr>
            <w:tcW w:w="1585" w:type="dxa"/>
          </w:tcPr>
          <w:p w14:paraId="6DBE2304" w14:textId="77777777" w:rsidR="0046762D" w:rsidRPr="0046762D" w:rsidRDefault="0046762D" w:rsidP="00FB7A26">
            <w:pPr>
              <w:pStyle w:val="Bodycopy0"/>
              <w:rPr>
                <w:color w:val="000000"/>
                <w:lang w:val="en-US" w:eastAsia="en-AU"/>
              </w:rPr>
            </w:pPr>
            <w:r w:rsidRPr="0046762D">
              <w:rPr>
                <w:color w:val="000000"/>
                <w:lang w:val="en-US" w:eastAsia="en-AU"/>
              </w:rPr>
              <w:t>91</w:t>
            </w:r>
          </w:p>
        </w:tc>
        <w:tc>
          <w:tcPr>
            <w:tcW w:w="1585" w:type="dxa"/>
          </w:tcPr>
          <w:p w14:paraId="32525215" w14:textId="77777777" w:rsidR="0046762D" w:rsidRPr="0046762D" w:rsidRDefault="0046762D" w:rsidP="00FB7A26">
            <w:pPr>
              <w:pStyle w:val="Bodycopy0"/>
              <w:rPr>
                <w:color w:val="000000"/>
                <w:lang w:val="en-US" w:eastAsia="en-AU"/>
              </w:rPr>
            </w:pPr>
            <w:r w:rsidRPr="0046762D">
              <w:rPr>
                <w:color w:val="000000"/>
                <w:lang w:val="en-US" w:eastAsia="en-AU"/>
              </w:rPr>
              <w:t>150</w:t>
            </w:r>
          </w:p>
        </w:tc>
      </w:tr>
      <w:tr w:rsidR="0046762D" w:rsidRPr="0046762D" w14:paraId="39347EC2" w14:textId="77777777" w:rsidTr="00FB7A26">
        <w:trPr>
          <w:trHeight w:val="315"/>
        </w:trPr>
        <w:tc>
          <w:tcPr>
            <w:tcW w:w="7025" w:type="dxa"/>
          </w:tcPr>
          <w:p w14:paraId="44BBABDF" w14:textId="77777777" w:rsidR="0046762D" w:rsidRPr="0046762D" w:rsidRDefault="0046762D" w:rsidP="00FB7A26">
            <w:pPr>
              <w:pStyle w:val="Bodycopy0"/>
              <w:rPr>
                <w:color w:val="000000"/>
                <w:lang w:val="en-US" w:eastAsia="en-AU"/>
              </w:rPr>
            </w:pPr>
            <w:r w:rsidRPr="0046762D">
              <w:rPr>
                <w:color w:val="000000"/>
                <w:lang w:val="en-US" w:eastAsia="en-AU"/>
              </w:rPr>
              <w:t>BMW 530E</w:t>
            </w:r>
          </w:p>
        </w:tc>
        <w:tc>
          <w:tcPr>
            <w:tcW w:w="1585" w:type="dxa"/>
          </w:tcPr>
          <w:p w14:paraId="6EBD6DBD" w14:textId="77777777" w:rsidR="0046762D" w:rsidRPr="0046762D" w:rsidRDefault="0046762D" w:rsidP="00FB7A26">
            <w:pPr>
              <w:pStyle w:val="Bodycopy0"/>
              <w:rPr>
                <w:color w:val="000000"/>
                <w:lang w:val="en-US" w:eastAsia="en-AU"/>
              </w:rPr>
            </w:pPr>
            <w:r w:rsidRPr="0046762D">
              <w:rPr>
                <w:color w:val="000000"/>
                <w:lang w:val="en-US" w:eastAsia="en-AU"/>
              </w:rPr>
              <w:t>14</w:t>
            </w:r>
          </w:p>
        </w:tc>
        <w:tc>
          <w:tcPr>
            <w:tcW w:w="1585" w:type="dxa"/>
          </w:tcPr>
          <w:p w14:paraId="7427E2CB" w14:textId="77777777" w:rsidR="0046762D" w:rsidRPr="0046762D" w:rsidRDefault="0046762D" w:rsidP="00FB7A26">
            <w:pPr>
              <w:pStyle w:val="Bodycopy0"/>
              <w:rPr>
                <w:color w:val="000000"/>
                <w:lang w:val="en-US" w:eastAsia="en-AU"/>
              </w:rPr>
            </w:pPr>
            <w:r w:rsidRPr="0046762D">
              <w:rPr>
                <w:color w:val="000000"/>
                <w:lang w:val="en-US" w:eastAsia="en-AU"/>
              </w:rPr>
              <w:t>22</w:t>
            </w:r>
          </w:p>
        </w:tc>
      </w:tr>
      <w:tr w:rsidR="0046762D" w:rsidRPr="0046762D" w14:paraId="7CF5FBDC" w14:textId="77777777" w:rsidTr="00FB7A26">
        <w:trPr>
          <w:trHeight w:val="315"/>
        </w:trPr>
        <w:tc>
          <w:tcPr>
            <w:tcW w:w="7025" w:type="dxa"/>
          </w:tcPr>
          <w:p w14:paraId="2DEF9971" w14:textId="77777777" w:rsidR="0046762D" w:rsidRPr="0046762D" w:rsidRDefault="0046762D" w:rsidP="00FB7A26">
            <w:pPr>
              <w:pStyle w:val="Bodycopy0"/>
              <w:rPr>
                <w:color w:val="000000"/>
                <w:lang w:val="en-US" w:eastAsia="en-AU"/>
              </w:rPr>
            </w:pPr>
            <w:r w:rsidRPr="0046762D">
              <w:rPr>
                <w:color w:val="000000"/>
                <w:lang w:val="en-US" w:eastAsia="en-AU"/>
              </w:rPr>
              <w:t>BMW 745E</w:t>
            </w:r>
          </w:p>
        </w:tc>
        <w:tc>
          <w:tcPr>
            <w:tcW w:w="1585" w:type="dxa"/>
          </w:tcPr>
          <w:p w14:paraId="5BDE4A08" w14:textId="77777777" w:rsidR="0046762D" w:rsidRPr="0046762D" w:rsidRDefault="0046762D" w:rsidP="00FB7A26">
            <w:pPr>
              <w:pStyle w:val="Bodycopy0"/>
              <w:rPr>
                <w:color w:val="000000"/>
                <w:lang w:val="en-US" w:eastAsia="en-AU"/>
              </w:rPr>
            </w:pPr>
            <w:r w:rsidRPr="0046762D">
              <w:rPr>
                <w:color w:val="000000"/>
                <w:lang w:val="en-US" w:eastAsia="en-AU"/>
              </w:rPr>
              <w:t>5</w:t>
            </w:r>
          </w:p>
        </w:tc>
        <w:tc>
          <w:tcPr>
            <w:tcW w:w="1585" w:type="dxa"/>
          </w:tcPr>
          <w:p w14:paraId="79CB07C5" w14:textId="77777777" w:rsidR="0046762D" w:rsidRPr="0046762D" w:rsidRDefault="0046762D" w:rsidP="00FB7A26">
            <w:pPr>
              <w:pStyle w:val="Bodycopy0"/>
              <w:rPr>
                <w:color w:val="000000"/>
                <w:lang w:val="en-US" w:eastAsia="en-AU"/>
              </w:rPr>
            </w:pPr>
            <w:r w:rsidRPr="0046762D">
              <w:rPr>
                <w:color w:val="000000"/>
                <w:lang w:val="en-US" w:eastAsia="en-AU"/>
              </w:rPr>
              <w:t>6</w:t>
            </w:r>
          </w:p>
        </w:tc>
      </w:tr>
      <w:tr w:rsidR="0046762D" w:rsidRPr="0046762D" w14:paraId="4E12F478" w14:textId="77777777" w:rsidTr="00FB7A26">
        <w:trPr>
          <w:trHeight w:val="315"/>
        </w:trPr>
        <w:tc>
          <w:tcPr>
            <w:tcW w:w="7025" w:type="dxa"/>
          </w:tcPr>
          <w:p w14:paraId="03CC2B53" w14:textId="77777777" w:rsidR="0046762D" w:rsidRPr="0046762D" w:rsidRDefault="0046762D" w:rsidP="00FB7A26">
            <w:pPr>
              <w:pStyle w:val="Bodycopy0"/>
              <w:rPr>
                <w:color w:val="000000"/>
                <w:lang w:val="en-US" w:eastAsia="en-AU"/>
              </w:rPr>
            </w:pPr>
            <w:r w:rsidRPr="0046762D">
              <w:rPr>
                <w:color w:val="000000"/>
                <w:lang w:val="en-US" w:eastAsia="en-AU"/>
              </w:rPr>
              <w:t>BMW I3</w:t>
            </w:r>
          </w:p>
        </w:tc>
        <w:tc>
          <w:tcPr>
            <w:tcW w:w="1585" w:type="dxa"/>
          </w:tcPr>
          <w:p w14:paraId="4AA6C121"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585" w:type="dxa"/>
          </w:tcPr>
          <w:p w14:paraId="7A4BEEBE"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43912715" w14:textId="77777777" w:rsidTr="00FB7A26">
        <w:trPr>
          <w:trHeight w:val="315"/>
        </w:trPr>
        <w:tc>
          <w:tcPr>
            <w:tcW w:w="7025" w:type="dxa"/>
          </w:tcPr>
          <w:p w14:paraId="48398CC4" w14:textId="77777777" w:rsidR="0046762D" w:rsidRPr="0046762D" w:rsidRDefault="0046762D" w:rsidP="00FB7A26">
            <w:pPr>
              <w:pStyle w:val="Bodycopy0"/>
              <w:rPr>
                <w:color w:val="000000"/>
                <w:lang w:val="en-US" w:eastAsia="en-AU"/>
              </w:rPr>
            </w:pPr>
            <w:r w:rsidRPr="0046762D">
              <w:rPr>
                <w:color w:val="000000"/>
                <w:lang w:val="en-US" w:eastAsia="en-AU"/>
              </w:rPr>
              <w:t>BMW I3 REX</w:t>
            </w:r>
          </w:p>
        </w:tc>
        <w:tc>
          <w:tcPr>
            <w:tcW w:w="1585" w:type="dxa"/>
          </w:tcPr>
          <w:p w14:paraId="62DA07A1"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585" w:type="dxa"/>
          </w:tcPr>
          <w:p w14:paraId="61638FD1"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276CAAAC" w14:textId="77777777" w:rsidTr="00FB7A26">
        <w:trPr>
          <w:trHeight w:val="315"/>
        </w:trPr>
        <w:tc>
          <w:tcPr>
            <w:tcW w:w="7025" w:type="dxa"/>
          </w:tcPr>
          <w:p w14:paraId="32952885" w14:textId="77777777" w:rsidR="0046762D" w:rsidRPr="0046762D" w:rsidRDefault="0046762D" w:rsidP="00FB7A26">
            <w:pPr>
              <w:pStyle w:val="Bodycopy0"/>
              <w:rPr>
                <w:color w:val="000000"/>
                <w:lang w:val="en-US" w:eastAsia="en-AU"/>
              </w:rPr>
            </w:pPr>
            <w:r w:rsidRPr="0046762D">
              <w:rPr>
                <w:color w:val="000000"/>
                <w:lang w:val="en-US" w:eastAsia="en-AU"/>
              </w:rPr>
              <w:t>BMW I3S</w:t>
            </w:r>
          </w:p>
        </w:tc>
        <w:tc>
          <w:tcPr>
            <w:tcW w:w="1585" w:type="dxa"/>
          </w:tcPr>
          <w:p w14:paraId="1F4052A1" w14:textId="77777777" w:rsidR="0046762D" w:rsidRPr="0046762D" w:rsidRDefault="0046762D" w:rsidP="00FB7A26">
            <w:pPr>
              <w:pStyle w:val="Bodycopy0"/>
              <w:rPr>
                <w:color w:val="000000"/>
                <w:lang w:val="en-US" w:eastAsia="en-AU"/>
              </w:rPr>
            </w:pPr>
            <w:r w:rsidRPr="0046762D">
              <w:rPr>
                <w:color w:val="000000"/>
                <w:lang w:val="en-US" w:eastAsia="en-AU"/>
              </w:rPr>
              <w:t>52</w:t>
            </w:r>
          </w:p>
        </w:tc>
        <w:tc>
          <w:tcPr>
            <w:tcW w:w="1585" w:type="dxa"/>
          </w:tcPr>
          <w:p w14:paraId="01AEBBF1" w14:textId="77777777" w:rsidR="0046762D" w:rsidRPr="0046762D" w:rsidRDefault="0046762D" w:rsidP="00FB7A26">
            <w:pPr>
              <w:pStyle w:val="Bodycopy0"/>
              <w:rPr>
                <w:color w:val="000000"/>
                <w:lang w:val="en-US" w:eastAsia="en-AU"/>
              </w:rPr>
            </w:pPr>
            <w:r w:rsidRPr="0046762D">
              <w:rPr>
                <w:color w:val="000000"/>
                <w:lang w:val="en-US" w:eastAsia="en-AU"/>
              </w:rPr>
              <w:t>67</w:t>
            </w:r>
          </w:p>
        </w:tc>
      </w:tr>
      <w:tr w:rsidR="0046762D" w:rsidRPr="0046762D" w14:paraId="1B211DAF" w14:textId="77777777" w:rsidTr="00FB7A26">
        <w:trPr>
          <w:trHeight w:val="315"/>
        </w:trPr>
        <w:tc>
          <w:tcPr>
            <w:tcW w:w="7025" w:type="dxa"/>
          </w:tcPr>
          <w:p w14:paraId="0EDC6314" w14:textId="77777777" w:rsidR="0046762D" w:rsidRPr="0046762D" w:rsidRDefault="0046762D" w:rsidP="00FB7A26">
            <w:pPr>
              <w:pStyle w:val="Bodycopy0"/>
              <w:rPr>
                <w:color w:val="000000"/>
                <w:lang w:val="en-US" w:eastAsia="en-AU"/>
              </w:rPr>
            </w:pPr>
            <w:r w:rsidRPr="0046762D">
              <w:rPr>
                <w:color w:val="000000"/>
                <w:lang w:val="en-US" w:eastAsia="en-AU"/>
              </w:rPr>
              <w:t>BMW I8</w:t>
            </w:r>
          </w:p>
        </w:tc>
        <w:tc>
          <w:tcPr>
            <w:tcW w:w="1585" w:type="dxa"/>
          </w:tcPr>
          <w:p w14:paraId="37D1B189"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585" w:type="dxa"/>
          </w:tcPr>
          <w:p w14:paraId="0294A240"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4FCC084C" w14:textId="77777777" w:rsidTr="00FB7A26">
        <w:trPr>
          <w:trHeight w:val="315"/>
        </w:trPr>
        <w:tc>
          <w:tcPr>
            <w:tcW w:w="7025" w:type="dxa"/>
          </w:tcPr>
          <w:p w14:paraId="607C9166" w14:textId="77777777" w:rsidR="0046762D" w:rsidRPr="0046762D" w:rsidRDefault="0046762D" w:rsidP="00FB7A26">
            <w:pPr>
              <w:pStyle w:val="Bodycopy0"/>
              <w:rPr>
                <w:color w:val="000000"/>
                <w:lang w:val="en-US" w:eastAsia="en-AU"/>
              </w:rPr>
            </w:pPr>
            <w:r w:rsidRPr="0046762D">
              <w:rPr>
                <w:color w:val="000000"/>
                <w:lang w:val="en-US" w:eastAsia="en-AU"/>
              </w:rPr>
              <w:t>BMW I8 ROADSTER</w:t>
            </w:r>
          </w:p>
        </w:tc>
        <w:tc>
          <w:tcPr>
            <w:tcW w:w="1585" w:type="dxa"/>
          </w:tcPr>
          <w:p w14:paraId="25E2EA32" w14:textId="77777777" w:rsidR="0046762D" w:rsidRPr="0046762D" w:rsidRDefault="0046762D" w:rsidP="00FB7A26">
            <w:pPr>
              <w:pStyle w:val="Bodycopy0"/>
              <w:rPr>
                <w:color w:val="000000"/>
                <w:lang w:val="en-US" w:eastAsia="en-AU"/>
              </w:rPr>
            </w:pPr>
            <w:r w:rsidRPr="0046762D">
              <w:rPr>
                <w:color w:val="000000"/>
                <w:lang w:val="en-US" w:eastAsia="en-AU"/>
              </w:rPr>
              <w:t>13</w:t>
            </w:r>
          </w:p>
        </w:tc>
        <w:tc>
          <w:tcPr>
            <w:tcW w:w="1585" w:type="dxa"/>
          </w:tcPr>
          <w:p w14:paraId="0D3F4879"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674FDBD2" w14:textId="77777777" w:rsidTr="00FB7A26">
        <w:trPr>
          <w:trHeight w:val="315"/>
        </w:trPr>
        <w:tc>
          <w:tcPr>
            <w:tcW w:w="7025" w:type="dxa"/>
          </w:tcPr>
          <w:p w14:paraId="61672A3E" w14:textId="77777777" w:rsidR="0046762D" w:rsidRPr="0046762D" w:rsidRDefault="0046762D" w:rsidP="00FB7A26">
            <w:pPr>
              <w:pStyle w:val="Bodycopy0"/>
              <w:rPr>
                <w:color w:val="000000"/>
                <w:lang w:val="en-US" w:eastAsia="en-AU"/>
              </w:rPr>
            </w:pPr>
            <w:r w:rsidRPr="0046762D">
              <w:rPr>
                <w:color w:val="000000"/>
                <w:lang w:val="en-US" w:eastAsia="en-AU"/>
              </w:rPr>
              <w:t>BMW IX XDRIVE40</w:t>
            </w:r>
          </w:p>
        </w:tc>
        <w:tc>
          <w:tcPr>
            <w:tcW w:w="1585" w:type="dxa"/>
          </w:tcPr>
          <w:p w14:paraId="4DCC762C"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37DE542C" w14:textId="77777777" w:rsidR="0046762D" w:rsidRPr="0046762D" w:rsidRDefault="0046762D" w:rsidP="00FB7A26">
            <w:pPr>
              <w:pStyle w:val="Bodycopy0"/>
              <w:rPr>
                <w:color w:val="000000"/>
                <w:lang w:val="en-US" w:eastAsia="en-AU"/>
              </w:rPr>
            </w:pPr>
            <w:r w:rsidRPr="0046762D">
              <w:rPr>
                <w:color w:val="000000"/>
                <w:lang w:val="en-US" w:eastAsia="en-AU"/>
              </w:rPr>
              <w:t>23</w:t>
            </w:r>
          </w:p>
        </w:tc>
      </w:tr>
      <w:tr w:rsidR="0046762D" w:rsidRPr="0046762D" w14:paraId="1465B7AA" w14:textId="77777777" w:rsidTr="00FB7A26">
        <w:trPr>
          <w:trHeight w:val="315"/>
        </w:trPr>
        <w:tc>
          <w:tcPr>
            <w:tcW w:w="7025" w:type="dxa"/>
          </w:tcPr>
          <w:p w14:paraId="7DB0FE32" w14:textId="77777777" w:rsidR="0046762D" w:rsidRPr="0046762D" w:rsidRDefault="0046762D" w:rsidP="00FB7A26">
            <w:pPr>
              <w:pStyle w:val="Bodycopy0"/>
              <w:rPr>
                <w:color w:val="000000"/>
                <w:lang w:val="en-US" w:eastAsia="en-AU"/>
              </w:rPr>
            </w:pPr>
            <w:r w:rsidRPr="0046762D">
              <w:rPr>
                <w:color w:val="000000"/>
                <w:lang w:val="en-US" w:eastAsia="en-AU"/>
              </w:rPr>
              <w:t>BMW IX XDRIVE50</w:t>
            </w:r>
          </w:p>
        </w:tc>
        <w:tc>
          <w:tcPr>
            <w:tcW w:w="1585" w:type="dxa"/>
          </w:tcPr>
          <w:p w14:paraId="0A14CE7C"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5B422A83" w14:textId="77777777" w:rsidR="0046762D" w:rsidRPr="0046762D" w:rsidRDefault="0046762D" w:rsidP="00FB7A26">
            <w:pPr>
              <w:pStyle w:val="Bodycopy0"/>
              <w:rPr>
                <w:color w:val="000000"/>
                <w:lang w:val="en-US" w:eastAsia="en-AU"/>
              </w:rPr>
            </w:pPr>
            <w:r w:rsidRPr="0046762D">
              <w:rPr>
                <w:color w:val="000000"/>
                <w:lang w:val="en-US" w:eastAsia="en-AU"/>
              </w:rPr>
              <w:t>12</w:t>
            </w:r>
          </w:p>
        </w:tc>
      </w:tr>
      <w:tr w:rsidR="0046762D" w:rsidRPr="0046762D" w14:paraId="6CFA7016" w14:textId="77777777" w:rsidTr="00FB7A26">
        <w:trPr>
          <w:trHeight w:val="315"/>
        </w:trPr>
        <w:tc>
          <w:tcPr>
            <w:tcW w:w="7025" w:type="dxa"/>
          </w:tcPr>
          <w:p w14:paraId="1D43A098" w14:textId="77777777" w:rsidR="0046762D" w:rsidRPr="0046762D" w:rsidRDefault="0046762D" w:rsidP="00FB7A26">
            <w:pPr>
              <w:pStyle w:val="Bodycopy0"/>
              <w:rPr>
                <w:color w:val="000000"/>
                <w:lang w:val="en-US" w:eastAsia="en-AU"/>
              </w:rPr>
            </w:pPr>
            <w:r w:rsidRPr="0046762D">
              <w:rPr>
                <w:color w:val="000000"/>
                <w:lang w:val="en-US" w:eastAsia="en-AU"/>
              </w:rPr>
              <w:t>BMW IX3</w:t>
            </w:r>
          </w:p>
        </w:tc>
        <w:tc>
          <w:tcPr>
            <w:tcW w:w="1585" w:type="dxa"/>
          </w:tcPr>
          <w:p w14:paraId="4674A4A9"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03DDBF24" w14:textId="77777777" w:rsidR="0046762D" w:rsidRPr="0046762D" w:rsidRDefault="0046762D" w:rsidP="00FB7A26">
            <w:pPr>
              <w:pStyle w:val="Bodycopy0"/>
              <w:rPr>
                <w:color w:val="000000"/>
                <w:lang w:val="en-US" w:eastAsia="en-AU"/>
              </w:rPr>
            </w:pPr>
            <w:r w:rsidRPr="0046762D">
              <w:rPr>
                <w:color w:val="000000"/>
                <w:lang w:val="en-US" w:eastAsia="en-AU"/>
              </w:rPr>
              <w:t>50</w:t>
            </w:r>
          </w:p>
        </w:tc>
      </w:tr>
      <w:tr w:rsidR="0046762D" w:rsidRPr="0046762D" w14:paraId="616F020F" w14:textId="77777777" w:rsidTr="00FB7A26">
        <w:trPr>
          <w:trHeight w:val="315"/>
        </w:trPr>
        <w:tc>
          <w:tcPr>
            <w:tcW w:w="7025" w:type="dxa"/>
          </w:tcPr>
          <w:p w14:paraId="5EAAFC0B" w14:textId="77777777" w:rsidR="0046762D" w:rsidRPr="0046762D" w:rsidRDefault="0046762D" w:rsidP="00FB7A26">
            <w:pPr>
              <w:pStyle w:val="Bodycopy0"/>
              <w:rPr>
                <w:color w:val="000000"/>
                <w:lang w:val="en-US" w:eastAsia="en-AU"/>
              </w:rPr>
            </w:pPr>
            <w:r w:rsidRPr="0046762D">
              <w:rPr>
                <w:color w:val="000000"/>
                <w:lang w:val="en-US" w:eastAsia="en-AU"/>
              </w:rPr>
              <w:t>BMW IX3 MSPORT</w:t>
            </w:r>
          </w:p>
        </w:tc>
        <w:tc>
          <w:tcPr>
            <w:tcW w:w="1585" w:type="dxa"/>
          </w:tcPr>
          <w:p w14:paraId="60941C2B"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2D098639" w14:textId="77777777" w:rsidR="0046762D" w:rsidRPr="0046762D" w:rsidRDefault="0046762D" w:rsidP="00FB7A26">
            <w:pPr>
              <w:pStyle w:val="Bodycopy0"/>
              <w:rPr>
                <w:color w:val="000000"/>
                <w:lang w:val="en-US" w:eastAsia="en-AU"/>
              </w:rPr>
            </w:pPr>
            <w:r w:rsidRPr="0046762D">
              <w:rPr>
                <w:color w:val="000000"/>
                <w:lang w:val="en-US" w:eastAsia="en-AU"/>
              </w:rPr>
              <w:t>12</w:t>
            </w:r>
          </w:p>
        </w:tc>
      </w:tr>
      <w:tr w:rsidR="0046762D" w:rsidRPr="0046762D" w14:paraId="61C291AF" w14:textId="77777777" w:rsidTr="00FB7A26">
        <w:trPr>
          <w:trHeight w:val="315"/>
        </w:trPr>
        <w:tc>
          <w:tcPr>
            <w:tcW w:w="7025" w:type="dxa"/>
          </w:tcPr>
          <w:p w14:paraId="7AAEF2FB" w14:textId="77777777" w:rsidR="0046762D" w:rsidRPr="0046762D" w:rsidRDefault="0046762D" w:rsidP="00FB7A26">
            <w:pPr>
              <w:pStyle w:val="Bodycopy0"/>
              <w:rPr>
                <w:color w:val="000000"/>
                <w:lang w:val="en-US" w:eastAsia="en-AU"/>
              </w:rPr>
            </w:pPr>
            <w:r w:rsidRPr="0046762D">
              <w:rPr>
                <w:color w:val="000000"/>
                <w:lang w:val="en-US" w:eastAsia="en-AU"/>
              </w:rPr>
              <w:t>BMW X3 XDRIVE30E</w:t>
            </w:r>
          </w:p>
        </w:tc>
        <w:tc>
          <w:tcPr>
            <w:tcW w:w="1585" w:type="dxa"/>
          </w:tcPr>
          <w:p w14:paraId="24AC78DA"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585" w:type="dxa"/>
          </w:tcPr>
          <w:p w14:paraId="07A50BCE" w14:textId="77777777" w:rsidR="0046762D" w:rsidRPr="0046762D" w:rsidRDefault="0046762D" w:rsidP="00FB7A26">
            <w:pPr>
              <w:pStyle w:val="Bodycopy0"/>
              <w:rPr>
                <w:color w:val="000000"/>
                <w:lang w:val="en-US" w:eastAsia="en-AU"/>
              </w:rPr>
            </w:pPr>
            <w:r w:rsidRPr="0046762D">
              <w:rPr>
                <w:color w:val="000000"/>
                <w:lang w:val="en-US" w:eastAsia="en-AU"/>
              </w:rPr>
              <w:t>37</w:t>
            </w:r>
          </w:p>
        </w:tc>
      </w:tr>
      <w:tr w:rsidR="0046762D" w:rsidRPr="0046762D" w14:paraId="2BC8643E" w14:textId="77777777" w:rsidTr="00FB7A26">
        <w:trPr>
          <w:trHeight w:val="315"/>
        </w:trPr>
        <w:tc>
          <w:tcPr>
            <w:tcW w:w="7025" w:type="dxa"/>
          </w:tcPr>
          <w:p w14:paraId="005BDB18" w14:textId="77777777" w:rsidR="0046762D" w:rsidRPr="0046762D" w:rsidRDefault="0046762D" w:rsidP="00FB7A26">
            <w:pPr>
              <w:pStyle w:val="Bodycopy0"/>
              <w:rPr>
                <w:color w:val="000000"/>
                <w:lang w:val="en-US" w:eastAsia="en-AU"/>
              </w:rPr>
            </w:pPr>
            <w:r w:rsidRPr="0046762D">
              <w:rPr>
                <w:color w:val="000000"/>
                <w:lang w:val="en-US" w:eastAsia="en-AU"/>
              </w:rPr>
              <w:t>BMW X5 XDRIVE45E</w:t>
            </w:r>
          </w:p>
        </w:tc>
        <w:tc>
          <w:tcPr>
            <w:tcW w:w="1585" w:type="dxa"/>
          </w:tcPr>
          <w:p w14:paraId="5EF0C623" w14:textId="77777777" w:rsidR="0046762D" w:rsidRPr="0046762D" w:rsidRDefault="0046762D" w:rsidP="00FB7A26">
            <w:pPr>
              <w:pStyle w:val="Bodycopy0"/>
              <w:rPr>
                <w:color w:val="000000"/>
                <w:lang w:val="en-US" w:eastAsia="en-AU"/>
              </w:rPr>
            </w:pPr>
            <w:r w:rsidRPr="0046762D">
              <w:rPr>
                <w:color w:val="000000"/>
                <w:lang w:val="en-US" w:eastAsia="en-AU"/>
              </w:rPr>
              <w:t>46</w:t>
            </w:r>
          </w:p>
        </w:tc>
        <w:tc>
          <w:tcPr>
            <w:tcW w:w="1585" w:type="dxa"/>
          </w:tcPr>
          <w:p w14:paraId="55EE232D" w14:textId="77777777" w:rsidR="0046762D" w:rsidRPr="0046762D" w:rsidRDefault="0046762D" w:rsidP="00FB7A26">
            <w:pPr>
              <w:pStyle w:val="Bodycopy0"/>
              <w:rPr>
                <w:color w:val="000000"/>
                <w:lang w:val="en-US" w:eastAsia="en-AU"/>
              </w:rPr>
            </w:pPr>
            <w:r w:rsidRPr="0046762D">
              <w:rPr>
                <w:color w:val="000000"/>
                <w:lang w:val="en-US" w:eastAsia="en-AU"/>
              </w:rPr>
              <w:t>118</w:t>
            </w:r>
          </w:p>
        </w:tc>
      </w:tr>
      <w:tr w:rsidR="0046762D" w:rsidRPr="0046762D" w14:paraId="3B45AB93" w14:textId="77777777" w:rsidTr="00FB7A26">
        <w:trPr>
          <w:trHeight w:val="315"/>
        </w:trPr>
        <w:tc>
          <w:tcPr>
            <w:tcW w:w="7025" w:type="dxa"/>
          </w:tcPr>
          <w:p w14:paraId="41BA71C5" w14:textId="77777777" w:rsidR="0046762D" w:rsidRPr="0046762D" w:rsidRDefault="0046762D" w:rsidP="00FB7A26">
            <w:pPr>
              <w:pStyle w:val="Bodycopy0"/>
              <w:rPr>
                <w:color w:val="000000"/>
                <w:lang w:val="en-US" w:eastAsia="en-AU"/>
              </w:rPr>
            </w:pPr>
            <w:r w:rsidRPr="0046762D">
              <w:rPr>
                <w:color w:val="000000"/>
                <w:lang w:val="en-US" w:eastAsia="en-AU"/>
              </w:rPr>
              <w:t>Ferrari SF90 SPIDER</w:t>
            </w:r>
          </w:p>
        </w:tc>
        <w:tc>
          <w:tcPr>
            <w:tcW w:w="1585" w:type="dxa"/>
          </w:tcPr>
          <w:p w14:paraId="28AB64D7"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52485084" w14:textId="77777777" w:rsidR="0046762D" w:rsidRPr="0046762D" w:rsidRDefault="0046762D" w:rsidP="00FB7A26">
            <w:pPr>
              <w:pStyle w:val="Bodycopy0"/>
              <w:rPr>
                <w:color w:val="000000"/>
                <w:lang w:val="en-US" w:eastAsia="en-AU"/>
              </w:rPr>
            </w:pPr>
            <w:r w:rsidRPr="0046762D">
              <w:rPr>
                <w:color w:val="000000"/>
                <w:lang w:val="en-US" w:eastAsia="en-AU"/>
              </w:rPr>
              <w:t>1</w:t>
            </w:r>
          </w:p>
        </w:tc>
      </w:tr>
      <w:tr w:rsidR="0046762D" w:rsidRPr="0046762D" w14:paraId="0F830E8C" w14:textId="77777777" w:rsidTr="00FB7A26">
        <w:trPr>
          <w:trHeight w:val="315"/>
        </w:trPr>
        <w:tc>
          <w:tcPr>
            <w:tcW w:w="7025" w:type="dxa"/>
          </w:tcPr>
          <w:p w14:paraId="7AD3F526" w14:textId="77777777" w:rsidR="0046762D" w:rsidRPr="0046762D" w:rsidRDefault="0046762D" w:rsidP="00FB7A26">
            <w:pPr>
              <w:pStyle w:val="Bodycopy0"/>
              <w:rPr>
                <w:color w:val="000000"/>
                <w:lang w:val="en-US" w:eastAsia="en-AU"/>
              </w:rPr>
            </w:pPr>
            <w:r w:rsidRPr="0046762D">
              <w:rPr>
                <w:color w:val="000000"/>
                <w:lang w:val="en-US" w:eastAsia="en-AU"/>
              </w:rPr>
              <w:t>Ferrari SF90 STRADALE</w:t>
            </w:r>
          </w:p>
        </w:tc>
        <w:tc>
          <w:tcPr>
            <w:tcW w:w="1585" w:type="dxa"/>
          </w:tcPr>
          <w:p w14:paraId="3070AF56"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E034BE2" w14:textId="77777777" w:rsidR="0046762D" w:rsidRPr="0046762D" w:rsidRDefault="0046762D" w:rsidP="00FB7A26">
            <w:pPr>
              <w:pStyle w:val="Bodycopy0"/>
              <w:rPr>
                <w:color w:val="000000"/>
                <w:lang w:val="en-US" w:eastAsia="en-AU"/>
              </w:rPr>
            </w:pPr>
            <w:r w:rsidRPr="0046762D">
              <w:rPr>
                <w:color w:val="000000"/>
                <w:lang w:val="en-US" w:eastAsia="en-AU"/>
              </w:rPr>
              <w:t>24</w:t>
            </w:r>
          </w:p>
        </w:tc>
      </w:tr>
      <w:tr w:rsidR="0046762D" w:rsidRPr="0046762D" w14:paraId="18BC8218" w14:textId="77777777" w:rsidTr="00FB7A26">
        <w:trPr>
          <w:trHeight w:val="315"/>
        </w:trPr>
        <w:tc>
          <w:tcPr>
            <w:tcW w:w="7025" w:type="dxa"/>
          </w:tcPr>
          <w:p w14:paraId="31D1C4A3" w14:textId="77777777" w:rsidR="0046762D" w:rsidRPr="0046762D" w:rsidRDefault="0046762D" w:rsidP="00FB7A26">
            <w:pPr>
              <w:pStyle w:val="Bodycopy0"/>
              <w:rPr>
                <w:color w:val="000000"/>
                <w:lang w:val="en-US" w:eastAsia="en-AU"/>
              </w:rPr>
            </w:pPr>
            <w:r w:rsidRPr="0046762D">
              <w:rPr>
                <w:color w:val="000000"/>
                <w:lang w:val="en-US" w:eastAsia="en-AU"/>
              </w:rPr>
              <w:t>Hyundai IONIQ</w:t>
            </w:r>
          </w:p>
        </w:tc>
        <w:tc>
          <w:tcPr>
            <w:tcW w:w="1585" w:type="dxa"/>
          </w:tcPr>
          <w:p w14:paraId="57716865" w14:textId="77777777" w:rsidR="0046762D" w:rsidRPr="0046762D" w:rsidRDefault="0046762D" w:rsidP="00FB7A26">
            <w:pPr>
              <w:pStyle w:val="Bodycopy0"/>
              <w:rPr>
                <w:color w:val="000000"/>
                <w:lang w:val="en-US" w:eastAsia="en-AU"/>
              </w:rPr>
            </w:pPr>
            <w:r w:rsidRPr="0046762D">
              <w:rPr>
                <w:color w:val="000000"/>
                <w:lang w:val="en-US" w:eastAsia="en-AU"/>
              </w:rPr>
              <w:t>454</w:t>
            </w:r>
          </w:p>
        </w:tc>
        <w:tc>
          <w:tcPr>
            <w:tcW w:w="1585" w:type="dxa"/>
          </w:tcPr>
          <w:p w14:paraId="34BED9F6" w14:textId="77777777" w:rsidR="0046762D" w:rsidRPr="0046762D" w:rsidRDefault="0046762D" w:rsidP="00FB7A26">
            <w:pPr>
              <w:pStyle w:val="Bodycopy0"/>
              <w:rPr>
                <w:color w:val="000000"/>
                <w:lang w:val="en-US" w:eastAsia="en-AU"/>
              </w:rPr>
            </w:pPr>
            <w:r w:rsidRPr="0046762D">
              <w:rPr>
                <w:color w:val="000000"/>
                <w:lang w:val="en-US" w:eastAsia="en-AU"/>
              </w:rPr>
              <w:t>407</w:t>
            </w:r>
          </w:p>
        </w:tc>
      </w:tr>
      <w:tr w:rsidR="0046762D" w:rsidRPr="0046762D" w14:paraId="48FA863A" w14:textId="77777777" w:rsidTr="00FB7A26">
        <w:trPr>
          <w:trHeight w:val="315"/>
        </w:trPr>
        <w:tc>
          <w:tcPr>
            <w:tcW w:w="7025" w:type="dxa"/>
          </w:tcPr>
          <w:p w14:paraId="12D79063" w14:textId="77777777" w:rsidR="0046762D" w:rsidRPr="0046762D" w:rsidRDefault="0046762D" w:rsidP="00FB7A26">
            <w:pPr>
              <w:pStyle w:val="Bodycopy0"/>
              <w:rPr>
                <w:color w:val="000000"/>
                <w:lang w:val="en-US" w:eastAsia="en-AU"/>
              </w:rPr>
            </w:pPr>
            <w:r w:rsidRPr="0046762D">
              <w:rPr>
                <w:color w:val="000000"/>
                <w:lang w:val="en-US" w:eastAsia="en-AU"/>
              </w:rPr>
              <w:t>Hyundai IONIQ 5</w:t>
            </w:r>
          </w:p>
        </w:tc>
        <w:tc>
          <w:tcPr>
            <w:tcW w:w="1585" w:type="dxa"/>
          </w:tcPr>
          <w:p w14:paraId="72CAEC3F"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DD61542" w14:textId="77777777" w:rsidR="0046762D" w:rsidRPr="0046762D" w:rsidRDefault="0046762D" w:rsidP="00FB7A26">
            <w:pPr>
              <w:pStyle w:val="Bodycopy0"/>
              <w:rPr>
                <w:color w:val="000000"/>
                <w:lang w:val="en-US" w:eastAsia="en-AU"/>
              </w:rPr>
            </w:pPr>
            <w:r w:rsidRPr="0046762D">
              <w:rPr>
                <w:color w:val="000000"/>
                <w:lang w:val="en-US" w:eastAsia="en-AU"/>
              </w:rPr>
              <w:t>172</w:t>
            </w:r>
          </w:p>
        </w:tc>
      </w:tr>
      <w:tr w:rsidR="0046762D" w:rsidRPr="0046762D" w14:paraId="6D48A29E" w14:textId="77777777" w:rsidTr="00FB7A26">
        <w:trPr>
          <w:trHeight w:val="315"/>
        </w:trPr>
        <w:tc>
          <w:tcPr>
            <w:tcW w:w="7025" w:type="dxa"/>
          </w:tcPr>
          <w:p w14:paraId="4DFC45A6" w14:textId="77777777" w:rsidR="0046762D" w:rsidRPr="0046762D" w:rsidRDefault="0046762D" w:rsidP="00FB7A26">
            <w:pPr>
              <w:pStyle w:val="Bodycopy0"/>
              <w:rPr>
                <w:color w:val="000000"/>
                <w:lang w:val="en-US" w:eastAsia="en-AU"/>
              </w:rPr>
            </w:pPr>
            <w:r w:rsidRPr="0046762D">
              <w:rPr>
                <w:color w:val="000000"/>
                <w:lang w:val="en-US" w:eastAsia="en-AU"/>
              </w:rPr>
              <w:t>Hyundai KONA</w:t>
            </w:r>
          </w:p>
        </w:tc>
        <w:tc>
          <w:tcPr>
            <w:tcW w:w="1585" w:type="dxa"/>
          </w:tcPr>
          <w:p w14:paraId="6208BE54" w14:textId="77777777" w:rsidR="0046762D" w:rsidRPr="0046762D" w:rsidRDefault="0046762D" w:rsidP="00FB7A26">
            <w:pPr>
              <w:pStyle w:val="Bodycopy0"/>
              <w:rPr>
                <w:color w:val="000000"/>
                <w:lang w:val="en-US" w:eastAsia="en-AU"/>
              </w:rPr>
            </w:pPr>
            <w:r w:rsidRPr="0046762D">
              <w:rPr>
                <w:color w:val="000000"/>
                <w:lang w:val="en-US" w:eastAsia="en-AU"/>
              </w:rPr>
              <w:t>488</w:t>
            </w:r>
          </w:p>
        </w:tc>
        <w:tc>
          <w:tcPr>
            <w:tcW w:w="1585" w:type="dxa"/>
          </w:tcPr>
          <w:p w14:paraId="047A923B" w14:textId="77777777" w:rsidR="0046762D" w:rsidRPr="0046762D" w:rsidRDefault="0046762D" w:rsidP="00FB7A26">
            <w:pPr>
              <w:pStyle w:val="Bodycopy0"/>
              <w:rPr>
                <w:color w:val="000000"/>
                <w:lang w:val="en-US" w:eastAsia="en-AU"/>
              </w:rPr>
            </w:pPr>
            <w:r w:rsidRPr="0046762D">
              <w:rPr>
                <w:color w:val="000000"/>
                <w:lang w:val="en-US" w:eastAsia="en-AU"/>
              </w:rPr>
              <w:t>505</w:t>
            </w:r>
          </w:p>
        </w:tc>
      </w:tr>
      <w:tr w:rsidR="0046762D" w:rsidRPr="0046762D" w14:paraId="215FFE57" w14:textId="77777777" w:rsidTr="00FB7A26">
        <w:trPr>
          <w:trHeight w:val="315"/>
        </w:trPr>
        <w:tc>
          <w:tcPr>
            <w:tcW w:w="7025" w:type="dxa"/>
          </w:tcPr>
          <w:p w14:paraId="169388A7" w14:textId="77777777" w:rsidR="0046762D" w:rsidRPr="0046762D" w:rsidRDefault="0046762D" w:rsidP="00FB7A26">
            <w:pPr>
              <w:pStyle w:val="Bodycopy0"/>
              <w:rPr>
                <w:color w:val="000000"/>
                <w:lang w:val="en-US" w:eastAsia="en-AU"/>
              </w:rPr>
            </w:pPr>
            <w:r w:rsidRPr="0046762D">
              <w:rPr>
                <w:color w:val="000000"/>
                <w:lang w:val="en-US" w:eastAsia="en-AU"/>
              </w:rPr>
              <w:lastRenderedPageBreak/>
              <w:t>Jaguar I-PACE</w:t>
            </w:r>
          </w:p>
        </w:tc>
        <w:tc>
          <w:tcPr>
            <w:tcW w:w="1585" w:type="dxa"/>
          </w:tcPr>
          <w:p w14:paraId="34EE2EE2" w14:textId="77777777" w:rsidR="0046762D" w:rsidRPr="0046762D" w:rsidRDefault="0046762D" w:rsidP="00FB7A26">
            <w:pPr>
              <w:pStyle w:val="Bodycopy0"/>
              <w:rPr>
                <w:color w:val="000000"/>
                <w:lang w:val="en-US" w:eastAsia="en-AU"/>
              </w:rPr>
            </w:pPr>
            <w:r w:rsidRPr="0046762D">
              <w:rPr>
                <w:color w:val="000000"/>
                <w:lang w:val="en-US" w:eastAsia="en-AU"/>
              </w:rPr>
              <w:t>70</w:t>
            </w:r>
          </w:p>
        </w:tc>
        <w:tc>
          <w:tcPr>
            <w:tcW w:w="1585" w:type="dxa"/>
          </w:tcPr>
          <w:p w14:paraId="30896121" w14:textId="77777777" w:rsidR="0046762D" w:rsidRPr="0046762D" w:rsidRDefault="0046762D" w:rsidP="00FB7A26">
            <w:pPr>
              <w:pStyle w:val="Bodycopy0"/>
              <w:rPr>
                <w:color w:val="000000"/>
                <w:lang w:val="en-US" w:eastAsia="en-AU"/>
              </w:rPr>
            </w:pPr>
            <w:r w:rsidRPr="0046762D">
              <w:rPr>
                <w:color w:val="000000"/>
                <w:lang w:val="en-US" w:eastAsia="en-AU"/>
              </w:rPr>
              <w:t>44</w:t>
            </w:r>
          </w:p>
        </w:tc>
      </w:tr>
      <w:tr w:rsidR="0046762D" w:rsidRPr="0046762D" w14:paraId="47D5E7FD" w14:textId="77777777" w:rsidTr="00FB7A26">
        <w:trPr>
          <w:trHeight w:val="315"/>
        </w:trPr>
        <w:tc>
          <w:tcPr>
            <w:tcW w:w="7025" w:type="dxa"/>
          </w:tcPr>
          <w:p w14:paraId="7AAD10CA" w14:textId="77777777" w:rsidR="0046762D" w:rsidRPr="0046762D" w:rsidRDefault="0046762D" w:rsidP="00FB7A26">
            <w:pPr>
              <w:pStyle w:val="Bodycopy0"/>
              <w:rPr>
                <w:color w:val="000000"/>
                <w:lang w:val="en-US" w:eastAsia="en-AU"/>
              </w:rPr>
            </w:pPr>
            <w:r w:rsidRPr="0046762D">
              <w:rPr>
                <w:color w:val="000000"/>
                <w:lang w:val="en-US" w:eastAsia="en-AU"/>
              </w:rPr>
              <w:t>Kia DE NIRO</w:t>
            </w:r>
          </w:p>
        </w:tc>
        <w:tc>
          <w:tcPr>
            <w:tcW w:w="1585" w:type="dxa"/>
          </w:tcPr>
          <w:p w14:paraId="5C6A16A2"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CF32B6D" w14:textId="77777777" w:rsidR="0046762D" w:rsidRPr="0046762D" w:rsidRDefault="0046762D" w:rsidP="00FB7A26">
            <w:pPr>
              <w:pStyle w:val="Bodycopy0"/>
              <w:rPr>
                <w:color w:val="000000"/>
                <w:lang w:val="en-US" w:eastAsia="en-AU"/>
              </w:rPr>
            </w:pPr>
            <w:r w:rsidRPr="0046762D">
              <w:rPr>
                <w:color w:val="000000"/>
                <w:lang w:val="en-US" w:eastAsia="en-AU"/>
              </w:rPr>
              <w:t>277</w:t>
            </w:r>
          </w:p>
        </w:tc>
      </w:tr>
      <w:tr w:rsidR="0046762D" w:rsidRPr="0046762D" w14:paraId="263588B5" w14:textId="77777777" w:rsidTr="00FB7A26">
        <w:trPr>
          <w:trHeight w:val="315"/>
        </w:trPr>
        <w:tc>
          <w:tcPr>
            <w:tcW w:w="7025" w:type="dxa"/>
          </w:tcPr>
          <w:p w14:paraId="7431A442" w14:textId="77777777" w:rsidR="0046762D" w:rsidRPr="0046762D" w:rsidRDefault="0046762D" w:rsidP="00FB7A26">
            <w:pPr>
              <w:pStyle w:val="Bodycopy0"/>
              <w:rPr>
                <w:color w:val="000000"/>
                <w:lang w:val="en-US" w:eastAsia="en-AU"/>
              </w:rPr>
            </w:pPr>
            <w:r w:rsidRPr="0046762D">
              <w:rPr>
                <w:color w:val="000000"/>
                <w:lang w:val="en-US" w:eastAsia="en-AU"/>
              </w:rPr>
              <w:t>Kia MQ4 SORENTO</w:t>
            </w:r>
          </w:p>
        </w:tc>
        <w:tc>
          <w:tcPr>
            <w:tcW w:w="1585" w:type="dxa"/>
          </w:tcPr>
          <w:p w14:paraId="2F775F87"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11989916" w14:textId="77777777" w:rsidR="0046762D" w:rsidRPr="0046762D" w:rsidRDefault="0046762D" w:rsidP="00FB7A26">
            <w:pPr>
              <w:pStyle w:val="Bodycopy0"/>
              <w:rPr>
                <w:color w:val="000000"/>
                <w:lang w:val="en-US" w:eastAsia="en-AU"/>
              </w:rPr>
            </w:pPr>
            <w:r w:rsidRPr="0046762D">
              <w:rPr>
                <w:color w:val="000000"/>
                <w:lang w:val="en-US" w:eastAsia="en-AU"/>
              </w:rPr>
              <w:t>15</w:t>
            </w:r>
          </w:p>
        </w:tc>
      </w:tr>
      <w:tr w:rsidR="0046762D" w:rsidRPr="0046762D" w14:paraId="5B2AB7BC" w14:textId="77777777" w:rsidTr="00FB7A26">
        <w:trPr>
          <w:trHeight w:val="315"/>
        </w:trPr>
        <w:tc>
          <w:tcPr>
            <w:tcW w:w="7025" w:type="dxa"/>
          </w:tcPr>
          <w:p w14:paraId="6ECA4591" w14:textId="77777777" w:rsidR="0046762D" w:rsidRPr="0046762D" w:rsidRDefault="0046762D" w:rsidP="00FB7A26">
            <w:pPr>
              <w:pStyle w:val="Bodycopy0"/>
              <w:rPr>
                <w:color w:val="000000"/>
                <w:lang w:val="en-US" w:eastAsia="en-AU"/>
              </w:rPr>
            </w:pPr>
            <w:r w:rsidRPr="0046762D">
              <w:rPr>
                <w:color w:val="000000"/>
                <w:lang w:val="en-US" w:eastAsia="en-AU"/>
              </w:rPr>
              <w:t>Land Rover RANGE ROVER</w:t>
            </w:r>
          </w:p>
        </w:tc>
        <w:tc>
          <w:tcPr>
            <w:tcW w:w="1585" w:type="dxa"/>
          </w:tcPr>
          <w:p w14:paraId="60DBC642" w14:textId="77777777" w:rsidR="0046762D" w:rsidRPr="0046762D" w:rsidRDefault="0046762D" w:rsidP="00FB7A26">
            <w:pPr>
              <w:pStyle w:val="Bodycopy0"/>
              <w:rPr>
                <w:color w:val="000000"/>
                <w:lang w:val="en-US" w:eastAsia="en-AU"/>
              </w:rPr>
            </w:pPr>
            <w:r w:rsidRPr="0046762D">
              <w:rPr>
                <w:color w:val="000000"/>
                <w:lang w:val="en-US" w:eastAsia="en-AU"/>
              </w:rPr>
              <w:t>4</w:t>
            </w:r>
          </w:p>
        </w:tc>
        <w:tc>
          <w:tcPr>
            <w:tcW w:w="1585" w:type="dxa"/>
          </w:tcPr>
          <w:p w14:paraId="6A51B21B" w14:textId="77777777" w:rsidR="0046762D" w:rsidRPr="0046762D" w:rsidRDefault="0046762D" w:rsidP="00FB7A26">
            <w:pPr>
              <w:pStyle w:val="Bodycopy0"/>
              <w:rPr>
                <w:color w:val="000000"/>
                <w:lang w:val="en-US" w:eastAsia="en-AU"/>
              </w:rPr>
            </w:pPr>
            <w:r w:rsidRPr="0046762D">
              <w:rPr>
                <w:color w:val="000000"/>
                <w:lang w:val="en-US" w:eastAsia="en-AU"/>
              </w:rPr>
              <w:t>1</w:t>
            </w:r>
          </w:p>
        </w:tc>
      </w:tr>
      <w:tr w:rsidR="0046762D" w:rsidRPr="0046762D" w14:paraId="5FC175A2" w14:textId="77777777" w:rsidTr="00FB7A26">
        <w:trPr>
          <w:trHeight w:val="315"/>
        </w:trPr>
        <w:tc>
          <w:tcPr>
            <w:tcW w:w="7025" w:type="dxa"/>
          </w:tcPr>
          <w:p w14:paraId="10D77FCA" w14:textId="77777777" w:rsidR="0046762D" w:rsidRPr="0046762D" w:rsidRDefault="0046762D" w:rsidP="00FB7A26">
            <w:pPr>
              <w:pStyle w:val="Bodycopy0"/>
              <w:rPr>
                <w:color w:val="000000"/>
                <w:lang w:val="en-US" w:eastAsia="en-AU"/>
              </w:rPr>
            </w:pPr>
            <w:r w:rsidRPr="0046762D">
              <w:rPr>
                <w:color w:val="000000"/>
                <w:lang w:val="en-US" w:eastAsia="en-AU"/>
              </w:rPr>
              <w:t>Land Rover RR SPORT</w:t>
            </w:r>
          </w:p>
        </w:tc>
        <w:tc>
          <w:tcPr>
            <w:tcW w:w="1585" w:type="dxa"/>
          </w:tcPr>
          <w:p w14:paraId="364E2FB7" w14:textId="77777777" w:rsidR="0046762D" w:rsidRPr="0046762D" w:rsidRDefault="0046762D" w:rsidP="00FB7A26">
            <w:pPr>
              <w:pStyle w:val="Bodycopy0"/>
              <w:rPr>
                <w:color w:val="000000"/>
                <w:lang w:val="en-US" w:eastAsia="en-AU"/>
              </w:rPr>
            </w:pPr>
            <w:r w:rsidRPr="0046762D">
              <w:rPr>
                <w:color w:val="000000"/>
                <w:lang w:val="en-US" w:eastAsia="en-AU"/>
              </w:rPr>
              <w:t>13</w:t>
            </w:r>
          </w:p>
        </w:tc>
        <w:tc>
          <w:tcPr>
            <w:tcW w:w="1585" w:type="dxa"/>
          </w:tcPr>
          <w:p w14:paraId="70895652" w14:textId="77777777" w:rsidR="0046762D" w:rsidRPr="0046762D" w:rsidRDefault="0046762D" w:rsidP="00FB7A26">
            <w:pPr>
              <w:pStyle w:val="Bodycopy0"/>
              <w:rPr>
                <w:color w:val="000000"/>
                <w:lang w:val="en-US" w:eastAsia="en-AU"/>
              </w:rPr>
            </w:pPr>
            <w:r w:rsidRPr="0046762D">
              <w:rPr>
                <w:color w:val="000000"/>
                <w:lang w:val="en-US" w:eastAsia="en-AU"/>
              </w:rPr>
              <w:t>11</w:t>
            </w:r>
          </w:p>
        </w:tc>
      </w:tr>
      <w:tr w:rsidR="0046762D" w:rsidRPr="0046762D" w14:paraId="28760A12" w14:textId="77777777" w:rsidTr="00FB7A26">
        <w:trPr>
          <w:trHeight w:val="315"/>
        </w:trPr>
        <w:tc>
          <w:tcPr>
            <w:tcW w:w="7025" w:type="dxa"/>
          </w:tcPr>
          <w:p w14:paraId="1BCAACC8" w14:textId="77777777" w:rsidR="0046762D" w:rsidRPr="0046762D" w:rsidRDefault="0046762D" w:rsidP="00FB7A26">
            <w:pPr>
              <w:pStyle w:val="Bodycopy0"/>
              <w:rPr>
                <w:color w:val="000000"/>
                <w:lang w:val="en-US" w:eastAsia="en-AU"/>
              </w:rPr>
            </w:pPr>
            <w:r w:rsidRPr="0046762D">
              <w:rPr>
                <w:color w:val="000000"/>
                <w:lang w:val="en-US" w:eastAsia="en-AU"/>
              </w:rPr>
              <w:t>Lexus UX300E</w:t>
            </w:r>
          </w:p>
        </w:tc>
        <w:tc>
          <w:tcPr>
            <w:tcW w:w="1585" w:type="dxa"/>
          </w:tcPr>
          <w:p w14:paraId="495341D5"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1A1165AB" w14:textId="77777777" w:rsidR="0046762D" w:rsidRPr="0046762D" w:rsidRDefault="0046762D" w:rsidP="00FB7A26">
            <w:pPr>
              <w:pStyle w:val="Bodycopy0"/>
              <w:rPr>
                <w:color w:val="000000"/>
                <w:lang w:val="en-US" w:eastAsia="en-AU"/>
              </w:rPr>
            </w:pPr>
            <w:r w:rsidRPr="0046762D">
              <w:rPr>
                <w:color w:val="000000"/>
                <w:lang w:val="en-US" w:eastAsia="en-AU"/>
              </w:rPr>
              <w:t>43</w:t>
            </w:r>
          </w:p>
        </w:tc>
      </w:tr>
      <w:tr w:rsidR="0046762D" w:rsidRPr="0046762D" w14:paraId="4005088C" w14:textId="77777777" w:rsidTr="00FB7A26">
        <w:trPr>
          <w:trHeight w:val="315"/>
        </w:trPr>
        <w:tc>
          <w:tcPr>
            <w:tcW w:w="7025" w:type="dxa"/>
          </w:tcPr>
          <w:p w14:paraId="536D09D0" w14:textId="77777777" w:rsidR="0046762D" w:rsidRPr="0046762D" w:rsidRDefault="0046762D" w:rsidP="00FB7A26">
            <w:pPr>
              <w:pStyle w:val="Bodycopy0"/>
              <w:rPr>
                <w:color w:val="000000"/>
                <w:lang w:val="en-US" w:eastAsia="en-AU"/>
              </w:rPr>
            </w:pPr>
            <w:r w:rsidRPr="0046762D">
              <w:rPr>
                <w:color w:val="000000"/>
                <w:lang w:val="en-US" w:eastAsia="en-AU"/>
              </w:rPr>
              <w:t>Mazda M30</w:t>
            </w:r>
          </w:p>
        </w:tc>
        <w:tc>
          <w:tcPr>
            <w:tcW w:w="1585" w:type="dxa"/>
          </w:tcPr>
          <w:p w14:paraId="191E5006"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3AF0B964" w14:textId="77777777" w:rsidR="0046762D" w:rsidRPr="0046762D" w:rsidRDefault="0046762D" w:rsidP="00FB7A26">
            <w:pPr>
              <w:pStyle w:val="Bodycopy0"/>
              <w:rPr>
                <w:color w:val="000000"/>
                <w:lang w:val="en-US" w:eastAsia="en-AU"/>
              </w:rPr>
            </w:pPr>
            <w:r w:rsidRPr="0046762D">
              <w:rPr>
                <w:color w:val="000000"/>
                <w:lang w:val="en-US" w:eastAsia="en-AU"/>
              </w:rPr>
              <w:t>63</w:t>
            </w:r>
          </w:p>
        </w:tc>
      </w:tr>
      <w:tr w:rsidR="0046762D" w:rsidRPr="0046762D" w14:paraId="06D347F8" w14:textId="77777777" w:rsidTr="00FB7A26">
        <w:trPr>
          <w:trHeight w:val="315"/>
        </w:trPr>
        <w:tc>
          <w:tcPr>
            <w:tcW w:w="7025" w:type="dxa"/>
          </w:tcPr>
          <w:p w14:paraId="1C25A6D2" w14:textId="77777777" w:rsidR="0046762D" w:rsidRPr="0046762D" w:rsidRDefault="0046762D" w:rsidP="00FB7A26">
            <w:pPr>
              <w:pStyle w:val="Bodycopy0"/>
              <w:rPr>
                <w:color w:val="000000"/>
                <w:lang w:val="en-US" w:eastAsia="en-AU"/>
              </w:rPr>
            </w:pPr>
            <w:r w:rsidRPr="0046762D">
              <w:rPr>
                <w:color w:val="000000"/>
                <w:lang w:val="en-US" w:eastAsia="en-AU"/>
              </w:rPr>
              <w:t>Mercedes-Benz Cars A250E</w:t>
            </w:r>
          </w:p>
        </w:tc>
        <w:tc>
          <w:tcPr>
            <w:tcW w:w="1585" w:type="dxa"/>
          </w:tcPr>
          <w:p w14:paraId="6B7D9676" w14:textId="77777777" w:rsidR="0046762D" w:rsidRPr="0046762D" w:rsidRDefault="0046762D" w:rsidP="00FB7A26">
            <w:pPr>
              <w:pStyle w:val="Bodycopy0"/>
              <w:rPr>
                <w:color w:val="000000"/>
                <w:lang w:val="en-US" w:eastAsia="en-AU"/>
              </w:rPr>
            </w:pPr>
            <w:r w:rsidRPr="0046762D">
              <w:rPr>
                <w:color w:val="000000"/>
                <w:lang w:val="en-US" w:eastAsia="en-AU"/>
              </w:rPr>
              <w:t>18</w:t>
            </w:r>
          </w:p>
        </w:tc>
        <w:tc>
          <w:tcPr>
            <w:tcW w:w="1585" w:type="dxa"/>
          </w:tcPr>
          <w:p w14:paraId="4C021458" w14:textId="77777777" w:rsidR="0046762D" w:rsidRPr="0046762D" w:rsidRDefault="0046762D" w:rsidP="00FB7A26">
            <w:pPr>
              <w:pStyle w:val="Bodycopy0"/>
              <w:rPr>
                <w:color w:val="000000"/>
                <w:lang w:val="en-US" w:eastAsia="en-AU"/>
              </w:rPr>
            </w:pPr>
            <w:r w:rsidRPr="0046762D">
              <w:rPr>
                <w:color w:val="000000"/>
                <w:lang w:val="en-US" w:eastAsia="en-AU"/>
              </w:rPr>
              <w:t>49</w:t>
            </w:r>
          </w:p>
        </w:tc>
      </w:tr>
      <w:tr w:rsidR="0046762D" w:rsidRPr="0046762D" w14:paraId="3B865EC9" w14:textId="77777777" w:rsidTr="00FB7A26">
        <w:trPr>
          <w:trHeight w:val="315"/>
        </w:trPr>
        <w:tc>
          <w:tcPr>
            <w:tcW w:w="7025" w:type="dxa"/>
          </w:tcPr>
          <w:p w14:paraId="727C99F5" w14:textId="77777777" w:rsidR="0046762D" w:rsidRPr="0046762D" w:rsidRDefault="0046762D" w:rsidP="00FB7A26">
            <w:pPr>
              <w:pStyle w:val="Bodycopy0"/>
              <w:rPr>
                <w:color w:val="000000"/>
                <w:lang w:val="en-US" w:eastAsia="en-AU"/>
              </w:rPr>
            </w:pPr>
            <w:r w:rsidRPr="0046762D">
              <w:rPr>
                <w:color w:val="000000"/>
                <w:lang w:val="en-US" w:eastAsia="en-AU"/>
              </w:rPr>
              <w:t>Mercedes-Benz Cars A250E SEDAN</w:t>
            </w:r>
          </w:p>
        </w:tc>
        <w:tc>
          <w:tcPr>
            <w:tcW w:w="1585" w:type="dxa"/>
          </w:tcPr>
          <w:p w14:paraId="312B33EE" w14:textId="77777777" w:rsidR="0046762D" w:rsidRPr="0046762D" w:rsidRDefault="0046762D" w:rsidP="00FB7A26">
            <w:pPr>
              <w:pStyle w:val="Bodycopy0"/>
              <w:rPr>
                <w:color w:val="000000"/>
                <w:lang w:val="en-US" w:eastAsia="en-AU"/>
              </w:rPr>
            </w:pPr>
            <w:r w:rsidRPr="0046762D">
              <w:rPr>
                <w:color w:val="000000"/>
                <w:lang w:val="en-US" w:eastAsia="en-AU"/>
              </w:rPr>
              <w:t>5</w:t>
            </w:r>
          </w:p>
        </w:tc>
        <w:tc>
          <w:tcPr>
            <w:tcW w:w="1585" w:type="dxa"/>
          </w:tcPr>
          <w:p w14:paraId="617408E7" w14:textId="77777777" w:rsidR="0046762D" w:rsidRPr="0046762D" w:rsidRDefault="0046762D" w:rsidP="00FB7A26">
            <w:pPr>
              <w:pStyle w:val="Bodycopy0"/>
              <w:rPr>
                <w:color w:val="000000"/>
                <w:lang w:val="en-US" w:eastAsia="en-AU"/>
              </w:rPr>
            </w:pPr>
            <w:r w:rsidRPr="0046762D">
              <w:rPr>
                <w:color w:val="000000"/>
                <w:lang w:val="en-US" w:eastAsia="en-AU"/>
              </w:rPr>
              <w:t>17</w:t>
            </w:r>
          </w:p>
        </w:tc>
      </w:tr>
      <w:tr w:rsidR="0046762D" w:rsidRPr="0046762D" w14:paraId="7CA49A48" w14:textId="77777777" w:rsidTr="00FB7A26">
        <w:trPr>
          <w:trHeight w:val="315"/>
        </w:trPr>
        <w:tc>
          <w:tcPr>
            <w:tcW w:w="7025" w:type="dxa"/>
          </w:tcPr>
          <w:p w14:paraId="2CEF08D5" w14:textId="77777777" w:rsidR="0046762D" w:rsidRPr="0046762D" w:rsidRDefault="0046762D" w:rsidP="00FB7A26">
            <w:pPr>
              <w:pStyle w:val="Bodycopy0"/>
              <w:rPr>
                <w:color w:val="000000"/>
                <w:lang w:val="en-US" w:eastAsia="en-AU"/>
              </w:rPr>
            </w:pPr>
            <w:r w:rsidRPr="0046762D">
              <w:rPr>
                <w:color w:val="000000"/>
                <w:lang w:val="en-US" w:eastAsia="en-AU"/>
              </w:rPr>
              <w:t>Mercedes-Benz Cars C300E FL</w:t>
            </w:r>
          </w:p>
        </w:tc>
        <w:tc>
          <w:tcPr>
            <w:tcW w:w="1585" w:type="dxa"/>
          </w:tcPr>
          <w:p w14:paraId="6932959D" w14:textId="77777777" w:rsidR="0046762D" w:rsidRPr="0046762D" w:rsidRDefault="0046762D" w:rsidP="00FB7A26">
            <w:pPr>
              <w:pStyle w:val="Bodycopy0"/>
              <w:rPr>
                <w:color w:val="000000"/>
                <w:lang w:val="en-US" w:eastAsia="en-AU"/>
              </w:rPr>
            </w:pPr>
            <w:r w:rsidRPr="0046762D">
              <w:rPr>
                <w:color w:val="000000"/>
                <w:lang w:val="en-US" w:eastAsia="en-AU"/>
              </w:rPr>
              <w:t>71</w:t>
            </w:r>
          </w:p>
        </w:tc>
        <w:tc>
          <w:tcPr>
            <w:tcW w:w="1585" w:type="dxa"/>
          </w:tcPr>
          <w:p w14:paraId="54A297C1" w14:textId="77777777" w:rsidR="0046762D" w:rsidRPr="0046762D" w:rsidRDefault="0046762D" w:rsidP="00FB7A26">
            <w:pPr>
              <w:pStyle w:val="Bodycopy0"/>
              <w:rPr>
                <w:color w:val="000000"/>
                <w:lang w:val="en-US" w:eastAsia="en-AU"/>
              </w:rPr>
            </w:pPr>
            <w:r w:rsidRPr="0046762D">
              <w:rPr>
                <w:color w:val="000000"/>
                <w:lang w:val="en-US" w:eastAsia="en-AU"/>
              </w:rPr>
              <w:t>13</w:t>
            </w:r>
          </w:p>
        </w:tc>
      </w:tr>
      <w:tr w:rsidR="0046762D" w:rsidRPr="0046762D" w14:paraId="38596BF4" w14:textId="77777777" w:rsidTr="00FB7A26">
        <w:trPr>
          <w:trHeight w:val="315"/>
        </w:trPr>
        <w:tc>
          <w:tcPr>
            <w:tcW w:w="7025" w:type="dxa"/>
          </w:tcPr>
          <w:p w14:paraId="51BFADD2" w14:textId="77777777" w:rsidR="0046762D" w:rsidRPr="0046762D" w:rsidRDefault="0046762D" w:rsidP="00FB7A26">
            <w:pPr>
              <w:pStyle w:val="Bodycopy0"/>
              <w:rPr>
                <w:color w:val="000000"/>
                <w:lang w:val="en-US" w:eastAsia="en-AU"/>
              </w:rPr>
            </w:pPr>
            <w:r w:rsidRPr="0046762D">
              <w:rPr>
                <w:color w:val="000000"/>
                <w:lang w:val="en-US" w:eastAsia="en-AU"/>
              </w:rPr>
              <w:t>Mercedes-Benz Cars E300E</w:t>
            </w:r>
          </w:p>
        </w:tc>
        <w:tc>
          <w:tcPr>
            <w:tcW w:w="1585" w:type="dxa"/>
          </w:tcPr>
          <w:p w14:paraId="417C4042" w14:textId="77777777" w:rsidR="0046762D" w:rsidRPr="0046762D" w:rsidRDefault="0046762D" w:rsidP="00FB7A26">
            <w:pPr>
              <w:pStyle w:val="Bodycopy0"/>
              <w:rPr>
                <w:color w:val="000000"/>
                <w:lang w:val="en-US" w:eastAsia="en-AU"/>
              </w:rPr>
            </w:pPr>
            <w:r w:rsidRPr="0046762D">
              <w:rPr>
                <w:color w:val="000000"/>
                <w:lang w:val="en-US" w:eastAsia="en-AU"/>
              </w:rPr>
              <w:t>20</w:t>
            </w:r>
          </w:p>
        </w:tc>
        <w:tc>
          <w:tcPr>
            <w:tcW w:w="1585" w:type="dxa"/>
          </w:tcPr>
          <w:p w14:paraId="56B9FE30" w14:textId="77777777" w:rsidR="0046762D" w:rsidRPr="0046762D" w:rsidRDefault="0046762D" w:rsidP="00FB7A26">
            <w:pPr>
              <w:pStyle w:val="Bodycopy0"/>
              <w:rPr>
                <w:color w:val="000000"/>
                <w:lang w:val="en-US" w:eastAsia="en-AU"/>
              </w:rPr>
            </w:pPr>
            <w:r w:rsidRPr="0046762D">
              <w:rPr>
                <w:color w:val="000000"/>
                <w:lang w:val="en-US" w:eastAsia="en-AU"/>
              </w:rPr>
              <w:t>2</w:t>
            </w:r>
          </w:p>
        </w:tc>
      </w:tr>
      <w:tr w:rsidR="0046762D" w:rsidRPr="0046762D" w14:paraId="3CFEBA07" w14:textId="77777777" w:rsidTr="00FB7A26">
        <w:trPr>
          <w:trHeight w:val="315"/>
        </w:trPr>
        <w:tc>
          <w:tcPr>
            <w:tcW w:w="7025" w:type="dxa"/>
          </w:tcPr>
          <w:p w14:paraId="598F346C" w14:textId="77777777" w:rsidR="0046762D" w:rsidRPr="0046762D" w:rsidRDefault="0046762D" w:rsidP="00FB7A26">
            <w:pPr>
              <w:pStyle w:val="Bodycopy0"/>
              <w:rPr>
                <w:color w:val="000000"/>
                <w:lang w:val="en-US" w:eastAsia="en-AU"/>
              </w:rPr>
            </w:pPr>
            <w:r w:rsidRPr="0046762D">
              <w:rPr>
                <w:color w:val="000000"/>
                <w:lang w:val="en-US" w:eastAsia="en-AU"/>
              </w:rPr>
              <w:t>Mercedes-Benz Cars E300E FL</w:t>
            </w:r>
          </w:p>
        </w:tc>
        <w:tc>
          <w:tcPr>
            <w:tcW w:w="1585" w:type="dxa"/>
          </w:tcPr>
          <w:p w14:paraId="65DB09B2" w14:textId="77777777" w:rsidR="0046762D" w:rsidRPr="0046762D" w:rsidRDefault="0046762D" w:rsidP="00FB7A26">
            <w:pPr>
              <w:pStyle w:val="Bodycopy0"/>
              <w:rPr>
                <w:color w:val="000000"/>
                <w:lang w:val="en-US" w:eastAsia="en-AU"/>
              </w:rPr>
            </w:pPr>
            <w:r w:rsidRPr="0046762D">
              <w:rPr>
                <w:color w:val="000000"/>
                <w:lang w:val="en-US" w:eastAsia="en-AU"/>
              </w:rPr>
              <w:t>9</w:t>
            </w:r>
          </w:p>
        </w:tc>
        <w:tc>
          <w:tcPr>
            <w:tcW w:w="1585" w:type="dxa"/>
          </w:tcPr>
          <w:p w14:paraId="1F0FD22D" w14:textId="77777777" w:rsidR="0046762D" w:rsidRPr="0046762D" w:rsidRDefault="0046762D" w:rsidP="00FB7A26">
            <w:pPr>
              <w:pStyle w:val="Bodycopy0"/>
              <w:rPr>
                <w:color w:val="000000"/>
                <w:lang w:val="en-US" w:eastAsia="en-AU"/>
              </w:rPr>
            </w:pPr>
            <w:r w:rsidRPr="0046762D">
              <w:rPr>
                <w:color w:val="000000"/>
                <w:lang w:val="en-US" w:eastAsia="en-AU"/>
              </w:rPr>
              <w:t>18</w:t>
            </w:r>
          </w:p>
        </w:tc>
      </w:tr>
      <w:tr w:rsidR="0046762D" w:rsidRPr="0046762D" w14:paraId="76A95A1A" w14:textId="77777777" w:rsidTr="00FB7A26">
        <w:trPr>
          <w:trHeight w:val="315"/>
        </w:trPr>
        <w:tc>
          <w:tcPr>
            <w:tcW w:w="7025" w:type="dxa"/>
          </w:tcPr>
          <w:p w14:paraId="1333626E" w14:textId="77777777" w:rsidR="0046762D" w:rsidRPr="0046762D" w:rsidRDefault="0046762D" w:rsidP="00FB7A26">
            <w:pPr>
              <w:pStyle w:val="Bodycopy0"/>
              <w:rPr>
                <w:color w:val="000000"/>
                <w:lang w:val="en-US" w:eastAsia="en-AU"/>
              </w:rPr>
            </w:pPr>
            <w:r w:rsidRPr="0046762D">
              <w:rPr>
                <w:color w:val="000000"/>
                <w:lang w:val="en-US" w:eastAsia="en-AU"/>
              </w:rPr>
              <w:t>Mercedes-Benz Cars EQA 250</w:t>
            </w:r>
          </w:p>
        </w:tc>
        <w:tc>
          <w:tcPr>
            <w:tcW w:w="1585" w:type="dxa"/>
          </w:tcPr>
          <w:p w14:paraId="3553DF2B"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DA539DA" w14:textId="77777777" w:rsidR="0046762D" w:rsidRPr="0046762D" w:rsidRDefault="0046762D" w:rsidP="00FB7A26">
            <w:pPr>
              <w:pStyle w:val="Bodycopy0"/>
              <w:rPr>
                <w:color w:val="000000"/>
                <w:lang w:val="en-US" w:eastAsia="en-AU"/>
              </w:rPr>
            </w:pPr>
            <w:r w:rsidRPr="0046762D">
              <w:rPr>
                <w:color w:val="000000"/>
                <w:lang w:val="en-US" w:eastAsia="en-AU"/>
              </w:rPr>
              <w:t>367</w:t>
            </w:r>
          </w:p>
        </w:tc>
      </w:tr>
      <w:tr w:rsidR="0046762D" w:rsidRPr="0046762D" w14:paraId="3AF11B12" w14:textId="77777777" w:rsidTr="00FB7A26">
        <w:trPr>
          <w:trHeight w:val="315"/>
        </w:trPr>
        <w:tc>
          <w:tcPr>
            <w:tcW w:w="7025" w:type="dxa"/>
          </w:tcPr>
          <w:p w14:paraId="59F285AA" w14:textId="77777777" w:rsidR="0046762D" w:rsidRPr="0046762D" w:rsidRDefault="0046762D" w:rsidP="00FB7A26">
            <w:pPr>
              <w:pStyle w:val="Bodycopy0"/>
              <w:rPr>
                <w:color w:val="000000"/>
                <w:lang w:val="en-US" w:eastAsia="en-AU"/>
              </w:rPr>
            </w:pPr>
            <w:r w:rsidRPr="0046762D">
              <w:rPr>
                <w:color w:val="000000"/>
                <w:lang w:val="en-US" w:eastAsia="en-AU"/>
              </w:rPr>
              <w:t>Mercedes-Benz Cars EQC 400 4M</w:t>
            </w:r>
          </w:p>
        </w:tc>
        <w:tc>
          <w:tcPr>
            <w:tcW w:w="1585" w:type="dxa"/>
          </w:tcPr>
          <w:p w14:paraId="47FEAC17" w14:textId="77777777" w:rsidR="0046762D" w:rsidRPr="0046762D" w:rsidRDefault="0046762D" w:rsidP="00FB7A26">
            <w:pPr>
              <w:pStyle w:val="Bodycopy0"/>
              <w:rPr>
                <w:color w:val="000000"/>
                <w:lang w:val="en-US" w:eastAsia="en-AU"/>
              </w:rPr>
            </w:pPr>
            <w:r w:rsidRPr="0046762D">
              <w:rPr>
                <w:color w:val="000000"/>
                <w:lang w:val="en-US" w:eastAsia="en-AU"/>
              </w:rPr>
              <w:t>163</w:t>
            </w:r>
          </w:p>
        </w:tc>
        <w:tc>
          <w:tcPr>
            <w:tcW w:w="1585" w:type="dxa"/>
          </w:tcPr>
          <w:p w14:paraId="101CC653" w14:textId="77777777" w:rsidR="0046762D" w:rsidRPr="0046762D" w:rsidRDefault="0046762D" w:rsidP="00FB7A26">
            <w:pPr>
              <w:pStyle w:val="Bodycopy0"/>
              <w:rPr>
                <w:color w:val="000000"/>
                <w:lang w:val="en-US" w:eastAsia="en-AU"/>
              </w:rPr>
            </w:pPr>
            <w:r w:rsidRPr="0046762D">
              <w:rPr>
                <w:color w:val="000000"/>
                <w:lang w:val="en-US" w:eastAsia="en-AU"/>
              </w:rPr>
              <w:t>174</w:t>
            </w:r>
          </w:p>
        </w:tc>
      </w:tr>
      <w:tr w:rsidR="0046762D" w:rsidRPr="0046762D" w14:paraId="1D057AA3" w14:textId="77777777" w:rsidTr="00FB7A26">
        <w:trPr>
          <w:trHeight w:val="315"/>
        </w:trPr>
        <w:tc>
          <w:tcPr>
            <w:tcW w:w="7025" w:type="dxa"/>
          </w:tcPr>
          <w:p w14:paraId="4EA84EDD" w14:textId="77777777" w:rsidR="0046762D" w:rsidRPr="0046762D" w:rsidRDefault="0046762D" w:rsidP="00FB7A26">
            <w:pPr>
              <w:pStyle w:val="Bodycopy0"/>
              <w:rPr>
                <w:color w:val="000000"/>
                <w:lang w:val="en-US" w:eastAsia="en-AU"/>
              </w:rPr>
            </w:pPr>
            <w:r w:rsidRPr="0046762D">
              <w:rPr>
                <w:color w:val="000000"/>
                <w:lang w:val="en-US" w:eastAsia="en-AU"/>
              </w:rPr>
              <w:t>Mercedes-Benz Cars EQC 400 4M EAL</w:t>
            </w:r>
          </w:p>
        </w:tc>
        <w:tc>
          <w:tcPr>
            <w:tcW w:w="1585" w:type="dxa"/>
          </w:tcPr>
          <w:p w14:paraId="29E65F82" w14:textId="77777777" w:rsidR="0046762D" w:rsidRPr="0046762D" w:rsidRDefault="0046762D" w:rsidP="00FB7A26">
            <w:pPr>
              <w:pStyle w:val="Bodycopy0"/>
              <w:rPr>
                <w:color w:val="000000"/>
                <w:lang w:val="en-US" w:eastAsia="en-AU"/>
              </w:rPr>
            </w:pPr>
            <w:r w:rsidRPr="0046762D">
              <w:rPr>
                <w:color w:val="000000"/>
                <w:lang w:val="en-US" w:eastAsia="en-AU"/>
              </w:rPr>
              <w:t>31</w:t>
            </w:r>
          </w:p>
        </w:tc>
        <w:tc>
          <w:tcPr>
            <w:tcW w:w="1585" w:type="dxa"/>
          </w:tcPr>
          <w:p w14:paraId="05EAD54C" w14:textId="77777777" w:rsidR="0046762D" w:rsidRPr="0046762D" w:rsidRDefault="0046762D" w:rsidP="00FB7A26">
            <w:pPr>
              <w:pStyle w:val="Bodycopy0"/>
              <w:rPr>
                <w:color w:val="000000"/>
                <w:lang w:val="en-US" w:eastAsia="en-AU"/>
              </w:rPr>
            </w:pPr>
            <w:r w:rsidRPr="0046762D">
              <w:rPr>
                <w:color w:val="000000"/>
                <w:lang w:val="en-US" w:eastAsia="en-AU"/>
              </w:rPr>
              <w:t>124</w:t>
            </w:r>
          </w:p>
        </w:tc>
      </w:tr>
      <w:tr w:rsidR="0046762D" w:rsidRPr="0046762D" w14:paraId="043BAD14" w14:textId="77777777" w:rsidTr="00FB7A26">
        <w:trPr>
          <w:trHeight w:val="315"/>
        </w:trPr>
        <w:tc>
          <w:tcPr>
            <w:tcW w:w="7025" w:type="dxa"/>
          </w:tcPr>
          <w:p w14:paraId="763E7144" w14:textId="77777777" w:rsidR="0046762D" w:rsidRPr="0046762D" w:rsidRDefault="0046762D" w:rsidP="00FB7A26">
            <w:pPr>
              <w:pStyle w:val="Bodycopy0"/>
              <w:rPr>
                <w:color w:val="000000"/>
                <w:lang w:val="en-US" w:eastAsia="en-AU"/>
              </w:rPr>
            </w:pPr>
            <w:r w:rsidRPr="0046762D">
              <w:rPr>
                <w:color w:val="000000"/>
                <w:lang w:val="en-US" w:eastAsia="en-AU"/>
              </w:rPr>
              <w:t>Mercedes-Benz Cars GLC300E 4M FL</w:t>
            </w:r>
          </w:p>
        </w:tc>
        <w:tc>
          <w:tcPr>
            <w:tcW w:w="1585" w:type="dxa"/>
          </w:tcPr>
          <w:p w14:paraId="548C246E" w14:textId="77777777" w:rsidR="0046762D" w:rsidRPr="0046762D" w:rsidRDefault="0046762D" w:rsidP="00FB7A26">
            <w:pPr>
              <w:pStyle w:val="Bodycopy0"/>
              <w:rPr>
                <w:color w:val="000000"/>
                <w:lang w:val="en-US" w:eastAsia="en-AU"/>
              </w:rPr>
            </w:pPr>
            <w:r w:rsidRPr="0046762D">
              <w:rPr>
                <w:color w:val="000000"/>
                <w:lang w:val="en-US" w:eastAsia="en-AU"/>
              </w:rPr>
              <w:t>274</w:t>
            </w:r>
          </w:p>
        </w:tc>
        <w:tc>
          <w:tcPr>
            <w:tcW w:w="1585" w:type="dxa"/>
          </w:tcPr>
          <w:p w14:paraId="1F5E6B00" w14:textId="77777777" w:rsidR="0046762D" w:rsidRPr="0046762D" w:rsidRDefault="0046762D" w:rsidP="00FB7A26">
            <w:pPr>
              <w:pStyle w:val="Bodycopy0"/>
              <w:rPr>
                <w:color w:val="000000"/>
                <w:lang w:val="en-US" w:eastAsia="en-AU"/>
              </w:rPr>
            </w:pPr>
            <w:r w:rsidRPr="0046762D">
              <w:rPr>
                <w:color w:val="000000"/>
                <w:lang w:val="en-US" w:eastAsia="en-AU"/>
              </w:rPr>
              <w:t>307</w:t>
            </w:r>
          </w:p>
        </w:tc>
      </w:tr>
      <w:tr w:rsidR="0046762D" w:rsidRPr="0046762D" w14:paraId="3A30ADC2" w14:textId="77777777" w:rsidTr="00FB7A26">
        <w:trPr>
          <w:trHeight w:val="315"/>
        </w:trPr>
        <w:tc>
          <w:tcPr>
            <w:tcW w:w="7025" w:type="dxa"/>
          </w:tcPr>
          <w:p w14:paraId="006B9616" w14:textId="77777777" w:rsidR="0046762D" w:rsidRPr="0046762D" w:rsidRDefault="0046762D" w:rsidP="00FB7A26">
            <w:pPr>
              <w:pStyle w:val="Bodycopy0"/>
              <w:rPr>
                <w:color w:val="000000"/>
                <w:lang w:val="en-US" w:eastAsia="en-AU"/>
              </w:rPr>
            </w:pPr>
            <w:r w:rsidRPr="0046762D">
              <w:rPr>
                <w:color w:val="000000"/>
                <w:lang w:val="en-US" w:eastAsia="en-AU"/>
              </w:rPr>
              <w:t>Mercedes-Benz Cars GLC300E 4MFL CP</w:t>
            </w:r>
          </w:p>
        </w:tc>
        <w:tc>
          <w:tcPr>
            <w:tcW w:w="1585" w:type="dxa"/>
          </w:tcPr>
          <w:p w14:paraId="3A6977D9"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7B279FF7" w14:textId="77777777" w:rsidR="0046762D" w:rsidRPr="0046762D" w:rsidRDefault="0046762D" w:rsidP="00FB7A26">
            <w:pPr>
              <w:pStyle w:val="Bodycopy0"/>
              <w:rPr>
                <w:color w:val="000000"/>
                <w:lang w:val="en-US" w:eastAsia="en-AU"/>
              </w:rPr>
            </w:pPr>
            <w:r w:rsidRPr="0046762D">
              <w:rPr>
                <w:color w:val="000000"/>
                <w:lang w:val="en-US" w:eastAsia="en-AU"/>
              </w:rPr>
              <w:t>1</w:t>
            </w:r>
          </w:p>
        </w:tc>
      </w:tr>
      <w:tr w:rsidR="0046762D" w:rsidRPr="0046762D" w14:paraId="4FC844C8" w14:textId="77777777" w:rsidTr="00FB7A26">
        <w:trPr>
          <w:trHeight w:val="315"/>
        </w:trPr>
        <w:tc>
          <w:tcPr>
            <w:tcW w:w="7025" w:type="dxa"/>
          </w:tcPr>
          <w:p w14:paraId="7886BC05" w14:textId="77777777" w:rsidR="0046762D" w:rsidRPr="0046762D" w:rsidRDefault="0046762D" w:rsidP="00FB7A26">
            <w:pPr>
              <w:pStyle w:val="Bodycopy0"/>
              <w:rPr>
                <w:color w:val="000000"/>
                <w:lang w:val="en-US" w:eastAsia="en-AU"/>
              </w:rPr>
            </w:pPr>
            <w:r w:rsidRPr="0046762D">
              <w:rPr>
                <w:color w:val="000000"/>
                <w:lang w:val="en-US" w:eastAsia="en-AU"/>
              </w:rPr>
              <w:t>MG MG HS PHEV</w:t>
            </w:r>
          </w:p>
        </w:tc>
        <w:tc>
          <w:tcPr>
            <w:tcW w:w="1585" w:type="dxa"/>
          </w:tcPr>
          <w:p w14:paraId="63E81622"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59A5FC2E" w14:textId="77777777" w:rsidR="0046762D" w:rsidRPr="0046762D" w:rsidRDefault="0046762D" w:rsidP="00FB7A26">
            <w:pPr>
              <w:pStyle w:val="Bodycopy0"/>
              <w:rPr>
                <w:color w:val="000000"/>
                <w:lang w:val="en-US" w:eastAsia="en-AU"/>
              </w:rPr>
            </w:pPr>
            <w:r w:rsidRPr="0046762D">
              <w:rPr>
                <w:color w:val="000000"/>
                <w:lang w:val="en-US" w:eastAsia="en-AU"/>
              </w:rPr>
              <w:t>580</w:t>
            </w:r>
          </w:p>
        </w:tc>
      </w:tr>
      <w:tr w:rsidR="0046762D" w:rsidRPr="0046762D" w14:paraId="2A971F66" w14:textId="77777777" w:rsidTr="00FB7A26">
        <w:trPr>
          <w:trHeight w:val="315"/>
        </w:trPr>
        <w:tc>
          <w:tcPr>
            <w:tcW w:w="7025" w:type="dxa"/>
          </w:tcPr>
          <w:p w14:paraId="51037EDA" w14:textId="77777777" w:rsidR="0046762D" w:rsidRPr="0046762D" w:rsidRDefault="0046762D" w:rsidP="00FB7A26">
            <w:pPr>
              <w:pStyle w:val="Bodycopy0"/>
              <w:rPr>
                <w:color w:val="000000"/>
                <w:lang w:val="en-US" w:eastAsia="en-AU"/>
              </w:rPr>
            </w:pPr>
            <w:r w:rsidRPr="0046762D">
              <w:rPr>
                <w:color w:val="000000"/>
                <w:lang w:val="en-US" w:eastAsia="en-AU"/>
              </w:rPr>
              <w:t>MG MG ZS EV</w:t>
            </w:r>
          </w:p>
        </w:tc>
        <w:tc>
          <w:tcPr>
            <w:tcW w:w="1585" w:type="dxa"/>
          </w:tcPr>
          <w:p w14:paraId="0E265501"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F97B8BD" w14:textId="77777777" w:rsidR="0046762D" w:rsidRPr="0046762D" w:rsidRDefault="0046762D" w:rsidP="00FB7A26">
            <w:pPr>
              <w:pStyle w:val="Bodycopy0"/>
              <w:rPr>
                <w:color w:val="000000"/>
                <w:lang w:val="en-US" w:eastAsia="en-AU"/>
              </w:rPr>
            </w:pPr>
            <w:r w:rsidRPr="0046762D">
              <w:rPr>
                <w:color w:val="000000"/>
                <w:lang w:val="en-US" w:eastAsia="en-AU"/>
              </w:rPr>
              <w:t>1,388</w:t>
            </w:r>
          </w:p>
        </w:tc>
      </w:tr>
      <w:tr w:rsidR="0046762D" w:rsidRPr="0046762D" w14:paraId="4A953813" w14:textId="77777777" w:rsidTr="00FB7A26">
        <w:trPr>
          <w:trHeight w:val="315"/>
        </w:trPr>
        <w:tc>
          <w:tcPr>
            <w:tcW w:w="7025" w:type="dxa"/>
          </w:tcPr>
          <w:p w14:paraId="029C65E6" w14:textId="77777777" w:rsidR="0046762D" w:rsidRPr="0046762D" w:rsidRDefault="0046762D" w:rsidP="00FB7A26">
            <w:pPr>
              <w:pStyle w:val="Bodycopy0"/>
              <w:rPr>
                <w:color w:val="000000"/>
                <w:lang w:val="en-US" w:eastAsia="en-AU"/>
              </w:rPr>
            </w:pPr>
            <w:r w:rsidRPr="0046762D">
              <w:rPr>
                <w:color w:val="000000"/>
                <w:lang w:val="en-US" w:eastAsia="en-AU"/>
              </w:rPr>
              <w:t>MINI COOPER</w:t>
            </w:r>
          </w:p>
        </w:tc>
        <w:tc>
          <w:tcPr>
            <w:tcW w:w="1585" w:type="dxa"/>
          </w:tcPr>
          <w:p w14:paraId="44FDD3DD" w14:textId="77777777" w:rsidR="0046762D" w:rsidRPr="0046762D" w:rsidRDefault="0046762D" w:rsidP="00FB7A26">
            <w:pPr>
              <w:pStyle w:val="Bodycopy0"/>
              <w:rPr>
                <w:color w:val="000000"/>
                <w:lang w:val="en-US" w:eastAsia="en-AU"/>
              </w:rPr>
            </w:pPr>
            <w:r w:rsidRPr="0046762D">
              <w:rPr>
                <w:color w:val="000000"/>
                <w:lang w:val="en-US" w:eastAsia="en-AU"/>
              </w:rPr>
              <w:t>150</w:t>
            </w:r>
          </w:p>
        </w:tc>
        <w:tc>
          <w:tcPr>
            <w:tcW w:w="1585" w:type="dxa"/>
          </w:tcPr>
          <w:p w14:paraId="58B59EAD" w14:textId="77777777" w:rsidR="0046762D" w:rsidRPr="0046762D" w:rsidRDefault="0046762D" w:rsidP="00FB7A26">
            <w:pPr>
              <w:pStyle w:val="Bodycopy0"/>
              <w:rPr>
                <w:color w:val="000000"/>
                <w:lang w:val="en-US" w:eastAsia="en-AU"/>
              </w:rPr>
            </w:pPr>
            <w:r w:rsidRPr="0046762D">
              <w:rPr>
                <w:color w:val="000000"/>
                <w:lang w:val="en-US" w:eastAsia="en-AU"/>
              </w:rPr>
              <w:t>432</w:t>
            </w:r>
          </w:p>
        </w:tc>
      </w:tr>
      <w:tr w:rsidR="0046762D" w:rsidRPr="0046762D" w14:paraId="66987A78" w14:textId="77777777" w:rsidTr="00FB7A26">
        <w:trPr>
          <w:trHeight w:val="315"/>
        </w:trPr>
        <w:tc>
          <w:tcPr>
            <w:tcW w:w="7025" w:type="dxa"/>
          </w:tcPr>
          <w:p w14:paraId="599519F3" w14:textId="77777777" w:rsidR="0046762D" w:rsidRPr="0046762D" w:rsidRDefault="0046762D" w:rsidP="00FB7A26">
            <w:pPr>
              <w:pStyle w:val="Bodycopy0"/>
              <w:rPr>
                <w:color w:val="000000"/>
                <w:lang w:val="en-US" w:eastAsia="en-AU"/>
              </w:rPr>
            </w:pPr>
            <w:r w:rsidRPr="0046762D">
              <w:rPr>
                <w:color w:val="000000"/>
                <w:lang w:val="en-US" w:eastAsia="en-AU"/>
              </w:rPr>
              <w:t>Mitsubishi ECLIPSE CROSS</w:t>
            </w:r>
          </w:p>
        </w:tc>
        <w:tc>
          <w:tcPr>
            <w:tcW w:w="1585" w:type="dxa"/>
          </w:tcPr>
          <w:p w14:paraId="48117271"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06039DB" w14:textId="77777777" w:rsidR="0046762D" w:rsidRPr="0046762D" w:rsidRDefault="0046762D" w:rsidP="00FB7A26">
            <w:pPr>
              <w:pStyle w:val="Bodycopy0"/>
              <w:rPr>
                <w:color w:val="000000"/>
                <w:lang w:val="en-US" w:eastAsia="en-AU"/>
              </w:rPr>
            </w:pPr>
            <w:r w:rsidRPr="0046762D">
              <w:rPr>
                <w:color w:val="000000"/>
                <w:lang w:val="en-US" w:eastAsia="en-AU"/>
              </w:rPr>
              <w:t>229</w:t>
            </w:r>
          </w:p>
        </w:tc>
      </w:tr>
      <w:tr w:rsidR="0046762D" w:rsidRPr="0046762D" w14:paraId="03E8E764" w14:textId="77777777" w:rsidTr="00FB7A26">
        <w:trPr>
          <w:trHeight w:val="315"/>
        </w:trPr>
        <w:tc>
          <w:tcPr>
            <w:tcW w:w="7025" w:type="dxa"/>
          </w:tcPr>
          <w:p w14:paraId="029F4DBA" w14:textId="77777777" w:rsidR="0046762D" w:rsidRPr="0046762D" w:rsidRDefault="0046762D" w:rsidP="00FB7A26">
            <w:pPr>
              <w:pStyle w:val="Bodycopy0"/>
              <w:rPr>
                <w:color w:val="000000"/>
                <w:lang w:val="en-US" w:eastAsia="en-AU"/>
              </w:rPr>
            </w:pPr>
            <w:r w:rsidRPr="0046762D">
              <w:rPr>
                <w:color w:val="000000"/>
                <w:lang w:val="en-US" w:eastAsia="en-AU"/>
              </w:rPr>
              <w:t>Mitsubishi OUTLANDER</w:t>
            </w:r>
          </w:p>
        </w:tc>
        <w:tc>
          <w:tcPr>
            <w:tcW w:w="1585" w:type="dxa"/>
          </w:tcPr>
          <w:p w14:paraId="34757CE9" w14:textId="77777777" w:rsidR="0046762D" w:rsidRPr="0046762D" w:rsidRDefault="0046762D" w:rsidP="00FB7A26">
            <w:pPr>
              <w:pStyle w:val="Bodycopy0"/>
              <w:rPr>
                <w:color w:val="000000"/>
                <w:lang w:val="en-US" w:eastAsia="en-AU"/>
              </w:rPr>
            </w:pPr>
            <w:r w:rsidRPr="0046762D">
              <w:rPr>
                <w:color w:val="000000"/>
                <w:lang w:val="en-US" w:eastAsia="en-AU"/>
              </w:rPr>
              <w:t>440</w:t>
            </w:r>
          </w:p>
        </w:tc>
        <w:tc>
          <w:tcPr>
            <w:tcW w:w="1585" w:type="dxa"/>
          </w:tcPr>
          <w:p w14:paraId="1A45D429" w14:textId="77777777" w:rsidR="0046762D" w:rsidRPr="0046762D" w:rsidRDefault="0046762D" w:rsidP="00FB7A26">
            <w:pPr>
              <w:pStyle w:val="Bodycopy0"/>
              <w:rPr>
                <w:color w:val="000000"/>
                <w:lang w:val="en-US" w:eastAsia="en-AU"/>
              </w:rPr>
            </w:pPr>
            <w:r w:rsidRPr="0046762D">
              <w:rPr>
                <w:color w:val="000000"/>
                <w:lang w:val="en-US" w:eastAsia="en-AU"/>
              </w:rPr>
              <w:t>592</w:t>
            </w:r>
          </w:p>
        </w:tc>
      </w:tr>
      <w:tr w:rsidR="0046762D" w:rsidRPr="0046762D" w14:paraId="73D61C7F" w14:textId="77777777" w:rsidTr="00FB7A26">
        <w:trPr>
          <w:trHeight w:val="315"/>
        </w:trPr>
        <w:tc>
          <w:tcPr>
            <w:tcW w:w="7025" w:type="dxa"/>
          </w:tcPr>
          <w:p w14:paraId="1901872D" w14:textId="77777777" w:rsidR="0046762D" w:rsidRPr="0046762D" w:rsidRDefault="0046762D" w:rsidP="00FB7A26">
            <w:pPr>
              <w:pStyle w:val="Bodycopy0"/>
              <w:rPr>
                <w:color w:val="000000"/>
                <w:lang w:val="en-US" w:eastAsia="en-AU"/>
              </w:rPr>
            </w:pPr>
            <w:r w:rsidRPr="0046762D">
              <w:rPr>
                <w:color w:val="000000"/>
                <w:lang w:val="en-US" w:eastAsia="en-AU"/>
              </w:rPr>
              <w:t>Nissan LEAF</w:t>
            </w:r>
          </w:p>
        </w:tc>
        <w:tc>
          <w:tcPr>
            <w:tcW w:w="1585" w:type="dxa"/>
          </w:tcPr>
          <w:p w14:paraId="6AAB8464" w14:textId="77777777" w:rsidR="0046762D" w:rsidRPr="0046762D" w:rsidRDefault="0046762D" w:rsidP="00FB7A26">
            <w:pPr>
              <w:pStyle w:val="Bodycopy0"/>
              <w:rPr>
                <w:color w:val="000000"/>
                <w:lang w:val="en-US" w:eastAsia="en-AU"/>
              </w:rPr>
            </w:pPr>
            <w:r w:rsidRPr="0046762D">
              <w:rPr>
                <w:color w:val="000000"/>
                <w:lang w:val="en-US" w:eastAsia="en-AU"/>
              </w:rPr>
              <w:t>380</w:t>
            </w:r>
          </w:p>
        </w:tc>
        <w:tc>
          <w:tcPr>
            <w:tcW w:w="1585" w:type="dxa"/>
          </w:tcPr>
          <w:p w14:paraId="5102CF43" w14:textId="77777777" w:rsidR="0046762D" w:rsidRPr="0046762D" w:rsidRDefault="0046762D" w:rsidP="00FB7A26">
            <w:pPr>
              <w:pStyle w:val="Bodycopy0"/>
              <w:rPr>
                <w:color w:val="000000"/>
                <w:lang w:val="en-US" w:eastAsia="en-AU"/>
              </w:rPr>
            </w:pPr>
            <w:r w:rsidRPr="0046762D">
              <w:rPr>
                <w:color w:val="000000"/>
                <w:lang w:val="en-US" w:eastAsia="en-AU"/>
              </w:rPr>
              <w:t>367</w:t>
            </w:r>
          </w:p>
        </w:tc>
      </w:tr>
      <w:tr w:rsidR="0046762D" w:rsidRPr="0046762D" w14:paraId="6715C236" w14:textId="77777777" w:rsidTr="00FB7A26">
        <w:trPr>
          <w:trHeight w:val="315"/>
        </w:trPr>
        <w:tc>
          <w:tcPr>
            <w:tcW w:w="7025" w:type="dxa"/>
          </w:tcPr>
          <w:p w14:paraId="78102833" w14:textId="77777777" w:rsidR="0046762D" w:rsidRPr="0046762D" w:rsidRDefault="0046762D" w:rsidP="00FB7A26">
            <w:pPr>
              <w:pStyle w:val="Bodycopy0"/>
              <w:rPr>
                <w:color w:val="000000"/>
                <w:lang w:val="en-US" w:eastAsia="en-AU"/>
              </w:rPr>
            </w:pPr>
            <w:r w:rsidRPr="0046762D">
              <w:rPr>
                <w:color w:val="000000"/>
                <w:lang w:val="en-US" w:eastAsia="en-AU"/>
              </w:rPr>
              <w:t>Peugeot 3008</w:t>
            </w:r>
          </w:p>
        </w:tc>
        <w:tc>
          <w:tcPr>
            <w:tcW w:w="1585" w:type="dxa"/>
          </w:tcPr>
          <w:p w14:paraId="1EE3144E"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088EBDD8" w14:textId="77777777" w:rsidR="0046762D" w:rsidRPr="0046762D" w:rsidRDefault="0046762D" w:rsidP="00FB7A26">
            <w:pPr>
              <w:pStyle w:val="Bodycopy0"/>
              <w:rPr>
                <w:color w:val="000000"/>
                <w:lang w:val="en-US" w:eastAsia="en-AU"/>
              </w:rPr>
            </w:pPr>
            <w:r w:rsidRPr="0046762D">
              <w:rPr>
                <w:color w:val="000000"/>
                <w:lang w:val="en-US" w:eastAsia="en-AU"/>
              </w:rPr>
              <w:t>11</w:t>
            </w:r>
          </w:p>
        </w:tc>
      </w:tr>
      <w:tr w:rsidR="0046762D" w:rsidRPr="0046762D" w14:paraId="117AE710" w14:textId="77777777" w:rsidTr="00FB7A26">
        <w:trPr>
          <w:trHeight w:val="315"/>
        </w:trPr>
        <w:tc>
          <w:tcPr>
            <w:tcW w:w="7025" w:type="dxa"/>
          </w:tcPr>
          <w:p w14:paraId="48C87B0B" w14:textId="77777777" w:rsidR="0046762D" w:rsidRPr="0046762D" w:rsidRDefault="0046762D" w:rsidP="00FB7A26">
            <w:pPr>
              <w:pStyle w:val="Bodycopy0"/>
              <w:rPr>
                <w:color w:val="000000"/>
                <w:lang w:val="en-US" w:eastAsia="en-AU"/>
              </w:rPr>
            </w:pPr>
            <w:r w:rsidRPr="0046762D">
              <w:rPr>
                <w:color w:val="000000"/>
                <w:lang w:val="en-US" w:eastAsia="en-AU"/>
              </w:rPr>
              <w:t>Peugeot 508</w:t>
            </w:r>
          </w:p>
        </w:tc>
        <w:tc>
          <w:tcPr>
            <w:tcW w:w="1585" w:type="dxa"/>
          </w:tcPr>
          <w:p w14:paraId="4E251E47"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01075600" w14:textId="77777777" w:rsidR="0046762D" w:rsidRPr="0046762D" w:rsidRDefault="0046762D" w:rsidP="00FB7A26">
            <w:pPr>
              <w:pStyle w:val="Bodycopy0"/>
              <w:rPr>
                <w:color w:val="000000"/>
                <w:lang w:val="en-US" w:eastAsia="en-AU"/>
              </w:rPr>
            </w:pPr>
            <w:r w:rsidRPr="0046762D">
              <w:rPr>
                <w:color w:val="000000"/>
                <w:lang w:val="en-US" w:eastAsia="en-AU"/>
              </w:rPr>
              <w:t>5</w:t>
            </w:r>
          </w:p>
        </w:tc>
      </w:tr>
      <w:tr w:rsidR="0046762D" w:rsidRPr="0046762D" w14:paraId="3EFF1757" w14:textId="77777777" w:rsidTr="00FB7A26">
        <w:trPr>
          <w:trHeight w:val="315"/>
        </w:trPr>
        <w:tc>
          <w:tcPr>
            <w:tcW w:w="7025" w:type="dxa"/>
          </w:tcPr>
          <w:p w14:paraId="32FF18F9" w14:textId="77777777" w:rsidR="0046762D" w:rsidRPr="0046762D" w:rsidRDefault="0046762D" w:rsidP="00FB7A26">
            <w:pPr>
              <w:pStyle w:val="Bodycopy0"/>
              <w:rPr>
                <w:color w:val="000000"/>
                <w:lang w:val="en-US" w:eastAsia="en-AU"/>
              </w:rPr>
            </w:pPr>
            <w:r w:rsidRPr="0046762D">
              <w:rPr>
                <w:color w:val="000000"/>
                <w:lang w:val="en-US" w:eastAsia="en-AU"/>
              </w:rPr>
              <w:t>Porsche 97A</w:t>
            </w:r>
          </w:p>
        </w:tc>
        <w:tc>
          <w:tcPr>
            <w:tcW w:w="1585" w:type="dxa"/>
          </w:tcPr>
          <w:p w14:paraId="7F6DC45C" w14:textId="77777777" w:rsidR="0046762D" w:rsidRPr="0046762D" w:rsidRDefault="0046762D" w:rsidP="00FB7A26">
            <w:pPr>
              <w:pStyle w:val="Bodycopy0"/>
              <w:rPr>
                <w:color w:val="000000"/>
                <w:lang w:val="en-US" w:eastAsia="en-AU"/>
              </w:rPr>
            </w:pPr>
            <w:r w:rsidRPr="0046762D">
              <w:rPr>
                <w:color w:val="000000"/>
                <w:lang w:val="en-US" w:eastAsia="en-AU"/>
              </w:rPr>
              <w:t>6</w:t>
            </w:r>
          </w:p>
        </w:tc>
        <w:tc>
          <w:tcPr>
            <w:tcW w:w="1585" w:type="dxa"/>
          </w:tcPr>
          <w:p w14:paraId="3112F2F3" w14:textId="77777777" w:rsidR="0046762D" w:rsidRPr="0046762D" w:rsidRDefault="0046762D" w:rsidP="00FB7A26">
            <w:pPr>
              <w:pStyle w:val="Bodycopy0"/>
              <w:rPr>
                <w:color w:val="000000"/>
                <w:lang w:val="en-US" w:eastAsia="en-AU"/>
              </w:rPr>
            </w:pPr>
            <w:r w:rsidRPr="0046762D">
              <w:rPr>
                <w:color w:val="000000"/>
                <w:lang w:val="en-US" w:eastAsia="en-AU"/>
              </w:rPr>
              <w:t>6</w:t>
            </w:r>
          </w:p>
        </w:tc>
      </w:tr>
      <w:tr w:rsidR="0046762D" w:rsidRPr="0046762D" w14:paraId="7DF74703" w14:textId="77777777" w:rsidTr="00FB7A26">
        <w:trPr>
          <w:trHeight w:val="315"/>
        </w:trPr>
        <w:tc>
          <w:tcPr>
            <w:tcW w:w="7025" w:type="dxa"/>
          </w:tcPr>
          <w:p w14:paraId="5B2F2DE2" w14:textId="77777777" w:rsidR="0046762D" w:rsidRPr="0046762D" w:rsidRDefault="0046762D" w:rsidP="00FB7A26">
            <w:pPr>
              <w:pStyle w:val="Bodycopy0"/>
              <w:rPr>
                <w:color w:val="000000"/>
                <w:lang w:val="en-US" w:eastAsia="en-AU"/>
              </w:rPr>
            </w:pPr>
            <w:r w:rsidRPr="0046762D">
              <w:rPr>
                <w:color w:val="000000"/>
                <w:lang w:val="en-US" w:eastAsia="en-AU"/>
              </w:rPr>
              <w:t>Porsche CAY</w:t>
            </w:r>
          </w:p>
        </w:tc>
        <w:tc>
          <w:tcPr>
            <w:tcW w:w="1585" w:type="dxa"/>
          </w:tcPr>
          <w:p w14:paraId="3C0029AB" w14:textId="77777777" w:rsidR="0046762D" w:rsidRPr="0046762D" w:rsidRDefault="0046762D" w:rsidP="00FB7A26">
            <w:pPr>
              <w:pStyle w:val="Bodycopy0"/>
              <w:rPr>
                <w:color w:val="000000"/>
                <w:lang w:val="en-US" w:eastAsia="en-AU"/>
              </w:rPr>
            </w:pPr>
            <w:r w:rsidRPr="0046762D">
              <w:rPr>
                <w:color w:val="000000"/>
                <w:lang w:val="en-US" w:eastAsia="en-AU"/>
              </w:rPr>
              <w:t>205</w:t>
            </w:r>
          </w:p>
        </w:tc>
        <w:tc>
          <w:tcPr>
            <w:tcW w:w="1585" w:type="dxa"/>
          </w:tcPr>
          <w:p w14:paraId="6D4B548B" w14:textId="77777777" w:rsidR="0046762D" w:rsidRPr="0046762D" w:rsidRDefault="0046762D" w:rsidP="00FB7A26">
            <w:pPr>
              <w:pStyle w:val="Bodycopy0"/>
              <w:rPr>
                <w:color w:val="000000"/>
                <w:lang w:val="en-US" w:eastAsia="en-AU"/>
              </w:rPr>
            </w:pPr>
            <w:r w:rsidRPr="0046762D">
              <w:rPr>
                <w:color w:val="000000"/>
                <w:lang w:val="en-US" w:eastAsia="en-AU"/>
              </w:rPr>
              <w:t>122</w:t>
            </w:r>
          </w:p>
        </w:tc>
      </w:tr>
      <w:tr w:rsidR="0046762D" w:rsidRPr="0046762D" w14:paraId="091FECD9" w14:textId="77777777" w:rsidTr="00FB7A26">
        <w:trPr>
          <w:trHeight w:val="315"/>
        </w:trPr>
        <w:tc>
          <w:tcPr>
            <w:tcW w:w="7025" w:type="dxa"/>
          </w:tcPr>
          <w:p w14:paraId="126C3B4C" w14:textId="77777777" w:rsidR="0046762D" w:rsidRPr="0046762D" w:rsidRDefault="0046762D" w:rsidP="00FB7A26">
            <w:pPr>
              <w:pStyle w:val="Bodycopy0"/>
              <w:rPr>
                <w:color w:val="000000"/>
                <w:lang w:val="en-US" w:eastAsia="en-AU"/>
              </w:rPr>
            </w:pPr>
            <w:r w:rsidRPr="0046762D">
              <w:rPr>
                <w:color w:val="000000"/>
                <w:lang w:val="en-US" w:eastAsia="en-AU"/>
              </w:rPr>
              <w:t>Porsche TAY</w:t>
            </w:r>
          </w:p>
        </w:tc>
        <w:tc>
          <w:tcPr>
            <w:tcW w:w="1585" w:type="dxa"/>
          </w:tcPr>
          <w:p w14:paraId="5D2B9A2A" w14:textId="77777777" w:rsidR="0046762D" w:rsidRPr="0046762D" w:rsidRDefault="0046762D" w:rsidP="00FB7A26">
            <w:pPr>
              <w:pStyle w:val="Bodycopy0"/>
              <w:rPr>
                <w:color w:val="000000"/>
                <w:lang w:val="en-US" w:eastAsia="en-AU"/>
              </w:rPr>
            </w:pPr>
            <w:r w:rsidRPr="0046762D">
              <w:rPr>
                <w:color w:val="000000"/>
                <w:lang w:val="en-US" w:eastAsia="en-AU"/>
              </w:rPr>
              <w:t>0</w:t>
            </w:r>
          </w:p>
        </w:tc>
        <w:tc>
          <w:tcPr>
            <w:tcW w:w="1585" w:type="dxa"/>
          </w:tcPr>
          <w:p w14:paraId="6CC62901" w14:textId="77777777" w:rsidR="0046762D" w:rsidRPr="0046762D" w:rsidRDefault="0046762D" w:rsidP="00FB7A26">
            <w:pPr>
              <w:pStyle w:val="Bodycopy0"/>
              <w:rPr>
                <w:color w:val="000000"/>
                <w:lang w:val="en-US" w:eastAsia="en-AU"/>
              </w:rPr>
            </w:pPr>
            <w:r w:rsidRPr="0046762D">
              <w:rPr>
                <w:color w:val="000000"/>
                <w:lang w:val="en-US" w:eastAsia="en-AU"/>
              </w:rPr>
              <w:t>531</w:t>
            </w:r>
          </w:p>
        </w:tc>
      </w:tr>
      <w:tr w:rsidR="0046762D" w:rsidRPr="0046762D" w14:paraId="307879FF" w14:textId="77777777" w:rsidTr="00FB7A26">
        <w:trPr>
          <w:trHeight w:val="315"/>
        </w:trPr>
        <w:tc>
          <w:tcPr>
            <w:tcW w:w="7025" w:type="dxa"/>
          </w:tcPr>
          <w:p w14:paraId="28CE0073" w14:textId="77777777" w:rsidR="0046762D" w:rsidRPr="0046762D" w:rsidRDefault="0046762D" w:rsidP="00FB7A26">
            <w:pPr>
              <w:pStyle w:val="Bodycopy0"/>
              <w:rPr>
                <w:color w:val="000000"/>
                <w:lang w:val="en-US" w:eastAsia="en-AU"/>
              </w:rPr>
            </w:pPr>
            <w:r w:rsidRPr="0046762D">
              <w:rPr>
                <w:color w:val="000000"/>
                <w:lang w:val="en-US" w:eastAsia="en-AU"/>
              </w:rPr>
              <w:t>Renault KANGOO</w:t>
            </w:r>
          </w:p>
        </w:tc>
        <w:tc>
          <w:tcPr>
            <w:tcW w:w="1585" w:type="dxa"/>
          </w:tcPr>
          <w:p w14:paraId="01F3F76D" w14:textId="77777777" w:rsidR="0046762D" w:rsidRPr="0046762D" w:rsidRDefault="0046762D" w:rsidP="00FB7A26">
            <w:pPr>
              <w:pStyle w:val="Bodycopy0"/>
              <w:rPr>
                <w:color w:val="000000"/>
                <w:lang w:val="en-US" w:eastAsia="en-AU"/>
              </w:rPr>
            </w:pPr>
            <w:r w:rsidRPr="0046762D">
              <w:rPr>
                <w:color w:val="000000"/>
                <w:lang w:val="en-US" w:eastAsia="en-AU"/>
              </w:rPr>
              <w:t>14</w:t>
            </w:r>
          </w:p>
        </w:tc>
        <w:tc>
          <w:tcPr>
            <w:tcW w:w="1585" w:type="dxa"/>
          </w:tcPr>
          <w:p w14:paraId="0767B431" w14:textId="77777777" w:rsidR="0046762D" w:rsidRPr="0046762D" w:rsidRDefault="0046762D" w:rsidP="00FB7A26">
            <w:pPr>
              <w:pStyle w:val="Bodycopy0"/>
              <w:rPr>
                <w:color w:val="000000"/>
                <w:lang w:val="en-US" w:eastAsia="en-AU"/>
              </w:rPr>
            </w:pPr>
            <w:r w:rsidRPr="0046762D">
              <w:rPr>
                <w:color w:val="000000"/>
                <w:lang w:val="en-US" w:eastAsia="en-AU"/>
              </w:rPr>
              <w:t>45</w:t>
            </w:r>
          </w:p>
        </w:tc>
      </w:tr>
      <w:tr w:rsidR="0046762D" w:rsidRPr="0046762D" w14:paraId="418877ED" w14:textId="77777777" w:rsidTr="00FB7A26">
        <w:trPr>
          <w:trHeight w:val="315"/>
        </w:trPr>
        <w:tc>
          <w:tcPr>
            <w:tcW w:w="7025" w:type="dxa"/>
          </w:tcPr>
          <w:p w14:paraId="18ECECF8" w14:textId="77777777" w:rsidR="0046762D" w:rsidRPr="0046762D" w:rsidRDefault="0046762D" w:rsidP="00FB7A26">
            <w:pPr>
              <w:pStyle w:val="Bodycopy0"/>
              <w:rPr>
                <w:color w:val="000000"/>
                <w:lang w:val="en-US" w:eastAsia="en-AU"/>
              </w:rPr>
            </w:pPr>
            <w:r w:rsidRPr="0046762D">
              <w:rPr>
                <w:color w:val="000000"/>
                <w:lang w:val="en-US" w:eastAsia="en-AU"/>
              </w:rPr>
              <w:t>Renault ZOE</w:t>
            </w:r>
          </w:p>
        </w:tc>
        <w:tc>
          <w:tcPr>
            <w:tcW w:w="1585" w:type="dxa"/>
          </w:tcPr>
          <w:p w14:paraId="544B994E" w14:textId="77777777" w:rsidR="0046762D" w:rsidRPr="0046762D" w:rsidRDefault="0046762D" w:rsidP="00FB7A26">
            <w:pPr>
              <w:pStyle w:val="Bodycopy0"/>
              <w:rPr>
                <w:color w:val="000000"/>
                <w:lang w:val="en-US" w:eastAsia="en-AU"/>
              </w:rPr>
            </w:pPr>
            <w:r w:rsidRPr="0046762D">
              <w:rPr>
                <w:color w:val="000000"/>
                <w:lang w:val="en-US" w:eastAsia="en-AU"/>
              </w:rPr>
              <w:t>77</w:t>
            </w:r>
          </w:p>
        </w:tc>
        <w:tc>
          <w:tcPr>
            <w:tcW w:w="1585" w:type="dxa"/>
          </w:tcPr>
          <w:p w14:paraId="73453829"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4FF6130D" w14:textId="77777777" w:rsidTr="00FB7A26">
        <w:trPr>
          <w:trHeight w:val="315"/>
        </w:trPr>
        <w:tc>
          <w:tcPr>
            <w:tcW w:w="7025" w:type="dxa"/>
          </w:tcPr>
          <w:p w14:paraId="2B6DA2D4" w14:textId="77777777" w:rsidR="0046762D" w:rsidRPr="0046762D" w:rsidRDefault="0046762D" w:rsidP="00FB7A26">
            <w:pPr>
              <w:pStyle w:val="Bodycopy0"/>
              <w:rPr>
                <w:color w:val="000000"/>
                <w:lang w:val="en-US" w:eastAsia="en-AU"/>
              </w:rPr>
            </w:pPr>
            <w:r w:rsidRPr="0046762D">
              <w:rPr>
                <w:color w:val="000000"/>
                <w:lang w:val="en-US" w:eastAsia="en-AU"/>
              </w:rPr>
              <w:t>Volvo Car S60</w:t>
            </w:r>
          </w:p>
        </w:tc>
        <w:tc>
          <w:tcPr>
            <w:tcW w:w="1585" w:type="dxa"/>
          </w:tcPr>
          <w:p w14:paraId="280C6FCA" w14:textId="77777777" w:rsidR="0046762D" w:rsidRPr="0046762D" w:rsidRDefault="0046762D" w:rsidP="00FB7A26">
            <w:pPr>
              <w:pStyle w:val="Bodycopy0"/>
              <w:rPr>
                <w:color w:val="000000"/>
                <w:lang w:val="en-US" w:eastAsia="en-AU"/>
              </w:rPr>
            </w:pPr>
            <w:r w:rsidRPr="0046762D">
              <w:rPr>
                <w:color w:val="000000"/>
                <w:lang w:val="en-US" w:eastAsia="en-AU"/>
              </w:rPr>
              <w:t>14</w:t>
            </w:r>
          </w:p>
        </w:tc>
        <w:tc>
          <w:tcPr>
            <w:tcW w:w="1585" w:type="dxa"/>
          </w:tcPr>
          <w:p w14:paraId="00296AE2"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0D045DF4" w14:textId="77777777" w:rsidTr="00FB7A26">
        <w:trPr>
          <w:trHeight w:val="315"/>
        </w:trPr>
        <w:tc>
          <w:tcPr>
            <w:tcW w:w="7025" w:type="dxa"/>
          </w:tcPr>
          <w:p w14:paraId="2E45C758" w14:textId="77777777" w:rsidR="0046762D" w:rsidRPr="0046762D" w:rsidRDefault="0046762D" w:rsidP="00FB7A26">
            <w:pPr>
              <w:pStyle w:val="Bodycopy0"/>
              <w:rPr>
                <w:color w:val="000000"/>
                <w:lang w:val="en-US" w:eastAsia="en-AU"/>
              </w:rPr>
            </w:pPr>
            <w:r w:rsidRPr="0046762D">
              <w:rPr>
                <w:color w:val="000000"/>
                <w:lang w:val="en-US" w:eastAsia="en-AU"/>
              </w:rPr>
              <w:lastRenderedPageBreak/>
              <w:t>Volvo Car V60</w:t>
            </w:r>
          </w:p>
        </w:tc>
        <w:tc>
          <w:tcPr>
            <w:tcW w:w="1585" w:type="dxa"/>
          </w:tcPr>
          <w:p w14:paraId="45FD593A" w14:textId="77777777" w:rsidR="0046762D" w:rsidRPr="0046762D" w:rsidRDefault="0046762D" w:rsidP="00FB7A26">
            <w:pPr>
              <w:pStyle w:val="Bodycopy0"/>
              <w:rPr>
                <w:color w:val="000000"/>
                <w:lang w:val="en-US" w:eastAsia="en-AU"/>
              </w:rPr>
            </w:pPr>
            <w:r w:rsidRPr="0046762D">
              <w:rPr>
                <w:color w:val="000000"/>
                <w:lang w:val="en-US" w:eastAsia="en-AU"/>
              </w:rPr>
              <w:t>24</w:t>
            </w:r>
          </w:p>
        </w:tc>
        <w:tc>
          <w:tcPr>
            <w:tcW w:w="1585" w:type="dxa"/>
          </w:tcPr>
          <w:p w14:paraId="2354F33E"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37D18951" w14:textId="77777777" w:rsidTr="00FB7A26">
        <w:trPr>
          <w:trHeight w:val="315"/>
        </w:trPr>
        <w:tc>
          <w:tcPr>
            <w:tcW w:w="7025" w:type="dxa"/>
          </w:tcPr>
          <w:p w14:paraId="7B95179A" w14:textId="77777777" w:rsidR="0046762D" w:rsidRPr="0046762D" w:rsidRDefault="0046762D" w:rsidP="00FB7A26">
            <w:pPr>
              <w:pStyle w:val="Bodycopy0"/>
              <w:rPr>
                <w:color w:val="000000"/>
                <w:lang w:val="en-US" w:eastAsia="en-AU"/>
              </w:rPr>
            </w:pPr>
            <w:r w:rsidRPr="0046762D">
              <w:rPr>
                <w:color w:val="000000"/>
                <w:lang w:val="en-US" w:eastAsia="en-AU"/>
              </w:rPr>
              <w:t>Volvo Car XC40</w:t>
            </w:r>
          </w:p>
        </w:tc>
        <w:tc>
          <w:tcPr>
            <w:tcW w:w="1585" w:type="dxa"/>
          </w:tcPr>
          <w:p w14:paraId="21B77778" w14:textId="77777777" w:rsidR="0046762D" w:rsidRPr="0046762D" w:rsidRDefault="0046762D" w:rsidP="00FB7A26">
            <w:pPr>
              <w:pStyle w:val="Bodycopy0"/>
              <w:rPr>
                <w:color w:val="000000"/>
                <w:lang w:val="en-US" w:eastAsia="en-AU"/>
              </w:rPr>
            </w:pPr>
            <w:r w:rsidRPr="0046762D">
              <w:rPr>
                <w:color w:val="000000"/>
                <w:lang w:val="en-US" w:eastAsia="en-AU"/>
              </w:rPr>
              <w:t>67</w:t>
            </w:r>
          </w:p>
        </w:tc>
        <w:tc>
          <w:tcPr>
            <w:tcW w:w="1585" w:type="dxa"/>
          </w:tcPr>
          <w:p w14:paraId="166EE846" w14:textId="77777777" w:rsidR="0046762D" w:rsidRPr="0046762D" w:rsidRDefault="0046762D" w:rsidP="00FB7A26">
            <w:pPr>
              <w:pStyle w:val="Bodycopy0"/>
              <w:rPr>
                <w:color w:val="000000"/>
                <w:lang w:val="en-US" w:eastAsia="en-AU"/>
              </w:rPr>
            </w:pPr>
            <w:r w:rsidRPr="0046762D">
              <w:rPr>
                <w:color w:val="000000"/>
                <w:lang w:val="en-US" w:eastAsia="en-AU"/>
              </w:rPr>
              <w:t>495</w:t>
            </w:r>
          </w:p>
        </w:tc>
      </w:tr>
      <w:tr w:rsidR="0046762D" w:rsidRPr="0046762D" w14:paraId="769599E9" w14:textId="77777777" w:rsidTr="00FB7A26">
        <w:trPr>
          <w:trHeight w:val="315"/>
        </w:trPr>
        <w:tc>
          <w:tcPr>
            <w:tcW w:w="7025" w:type="dxa"/>
          </w:tcPr>
          <w:p w14:paraId="7C8DB1A1" w14:textId="77777777" w:rsidR="0046762D" w:rsidRPr="0046762D" w:rsidRDefault="0046762D" w:rsidP="00FB7A26">
            <w:pPr>
              <w:pStyle w:val="Bodycopy0"/>
              <w:rPr>
                <w:color w:val="000000"/>
                <w:lang w:val="en-US" w:eastAsia="en-AU"/>
              </w:rPr>
            </w:pPr>
            <w:r w:rsidRPr="0046762D">
              <w:rPr>
                <w:color w:val="000000"/>
                <w:lang w:val="en-US" w:eastAsia="en-AU"/>
              </w:rPr>
              <w:t>Volvo Car XC60</w:t>
            </w:r>
          </w:p>
        </w:tc>
        <w:tc>
          <w:tcPr>
            <w:tcW w:w="1585" w:type="dxa"/>
          </w:tcPr>
          <w:p w14:paraId="62E45915" w14:textId="77777777" w:rsidR="0046762D" w:rsidRPr="0046762D" w:rsidRDefault="0046762D" w:rsidP="00FB7A26">
            <w:pPr>
              <w:pStyle w:val="Bodycopy0"/>
              <w:rPr>
                <w:color w:val="000000"/>
                <w:lang w:val="en-US" w:eastAsia="en-AU"/>
              </w:rPr>
            </w:pPr>
            <w:r w:rsidRPr="0046762D">
              <w:rPr>
                <w:color w:val="000000"/>
                <w:lang w:val="en-US" w:eastAsia="en-AU"/>
              </w:rPr>
              <w:t>120</w:t>
            </w:r>
          </w:p>
        </w:tc>
        <w:tc>
          <w:tcPr>
            <w:tcW w:w="1585" w:type="dxa"/>
          </w:tcPr>
          <w:p w14:paraId="6D3A7489" w14:textId="77777777" w:rsidR="0046762D" w:rsidRPr="0046762D" w:rsidRDefault="0046762D" w:rsidP="00FB7A26">
            <w:pPr>
              <w:pStyle w:val="Bodycopy0"/>
              <w:rPr>
                <w:color w:val="000000"/>
                <w:lang w:val="en-US" w:eastAsia="en-AU"/>
              </w:rPr>
            </w:pPr>
            <w:r w:rsidRPr="0046762D">
              <w:rPr>
                <w:color w:val="000000"/>
                <w:lang w:val="en-US" w:eastAsia="en-AU"/>
              </w:rPr>
              <w:t>308</w:t>
            </w:r>
          </w:p>
        </w:tc>
      </w:tr>
      <w:tr w:rsidR="0046762D" w:rsidRPr="0046762D" w14:paraId="33CB2E5A" w14:textId="77777777" w:rsidTr="00FB7A26">
        <w:trPr>
          <w:trHeight w:val="315"/>
        </w:trPr>
        <w:tc>
          <w:tcPr>
            <w:tcW w:w="7025" w:type="dxa"/>
          </w:tcPr>
          <w:p w14:paraId="643E8072" w14:textId="77777777" w:rsidR="0046762D" w:rsidRPr="0046762D" w:rsidRDefault="0046762D" w:rsidP="00FB7A26">
            <w:pPr>
              <w:pStyle w:val="Bodycopy0"/>
              <w:rPr>
                <w:color w:val="000000"/>
                <w:lang w:val="en-US" w:eastAsia="en-AU"/>
              </w:rPr>
            </w:pPr>
            <w:r w:rsidRPr="0046762D">
              <w:rPr>
                <w:color w:val="000000"/>
                <w:lang w:val="en-US" w:eastAsia="en-AU"/>
              </w:rPr>
              <w:t>Volvo Car XC90</w:t>
            </w:r>
          </w:p>
        </w:tc>
        <w:tc>
          <w:tcPr>
            <w:tcW w:w="1585" w:type="dxa"/>
          </w:tcPr>
          <w:p w14:paraId="4CD2788B" w14:textId="77777777" w:rsidR="0046762D" w:rsidRPr="0046762D" w:rsidRDefault="0046762D" w:rsidP="00FB7A26">
            <w:pPr>
              <w:pStyle w:val="Bodycopy0"/>
              <w:rPr>
                <w:color w:val="000000"/>
                <w:lang w:val="en-US" w:eastAsia="en-AU"/>
              </w:rPr>
            </w:pPr>
            <w:r w:rsidRPr="0046762D">
              <w:rPr>
                <w:color w:val="000000"/>
                <w:lang w:val="en-US" w:eastAsia="en-AU"/>
              </w:rPr>
              <w:t>64</w:t>
            </w:r>
          </w:p>
        </w:tc>
        <w:tc>
          <w:tcPr>
            <w:tcW w:w="1585" w:type="dxa"/>
          </w:tcPr>
          <w:p w14:paraId="41675240" w14:textId="77777777" w:rsidR="0046762D" w:rsidRPr="0046762D" w:rsidRDefault="0046762D" w:rsidP="00FB7A26">
            <w:pPr>
              <w:pStyle w:val="Bodycopy0"/>
              <w:rPr>
                <w:color w:val="000000"/>
                <w:lang w:val="en-US" w:eastAsia="en-AU"/>
              </w:rPr>
            </w:pPr>
            <w:r w:rsidRPr="0046762D">
              <w:rPr>
                <w:color w:val="000000"/>
                <w:lang w:val="en-US" w:eastAsia="en-AU"/>
              </w:rPr>
              <w:t>170</w:t>
            </w:r>
          </w:p>
        </w:tc>
      </w:tr>
      <w:tr w:rsidR="0046762D" w:rsidRPr="0046762D" w14:paraId="5D96C8BF" w14:textId="77777777" w:rsidTr="00FB7A26">
        <w:trPr>
          <w:trHeight w:val="315"/>
        </w:trPr>
        <w:tc>
          <w:tcPr>
            <w:tcW w:w="7025" w:type="dxa"/>
          </w:tcPr>
          <w:p w14:paraId="14BE0904" w14:textId="77777777" w:rsidR="0046762D" w:rsidRPr="00FB7A26" w:rsidRDefault="0046762D" w:rsidP="00FB7A26">
            <w:pPr>
              <w:pStyle w:val="Bodycopy0"/>
              <w:rPr>
                <w:b/>
                <w:bCs/>
                <w:color w:val="000000"/>
                <w:lang w:val="en-US" w:eastAsia="en-AU"/>
              </w:rPr>
            </w:pPr>
            <w:r w:rsidRPr="00FB7A26">
              <w:rPr>
                <w:b/>
                <w:bCs/>
                <w:color w:val="000000"/>
                <w:lang w:val="en-US" w:eastAsia="en-AU"/>
              </w:rPr>
              <w:t>Total</w:t>
            </w:r>
          </w:p>
        </w:tc>
        <w:tc>
          <w:tcPr>
            <w:tcW w:w="1585" w:type="dxa"/>
          </w:tcPr>
          <w:p w14:paraId="596C9B85" w14:textId="77777777" w:rsidR="0046762D" w:rsidRPr="00FB7A26" w:rsidRDefault="0046762D" w:rsidP="00FB7A26">
            <w:pPr>
              <w:pStyle w:val="Bodycopy0"/>
              <w:rPr>
                <w:b/>
                <w:bCs/>
                <w:color w:val="000000"/>
                <w:lang w:val="en-US" w:eastAsia="en-AU"/>
              </w:rPr>
            </w:pPr>
            <w:r w:rsidRPr="00FB7A26">
              <w:rPr>
                <w:b/>
                <w:bCs/>
                <w:color w:val="000000"/>
                <w:lang w:val="en-US" w:eastAsia="en-AU"/>
              </w:rPr>
              <w:t>3,470</w:t>
            </w:r>
          </w:p>
        </w:tc>
        <w:tc>
          <w:tcPr>
            <w:tcW w:w="1585" w:type="dxa"/>
          </w:tcPr>
          <w:p w14:paraId="36971894" w14:textId="77777777" w:rsidR="0046762D" w:rsidRPr="00FB7A26" w:rsidRDefault="0046762D" w:rsidP="00FB7A26">
            <w:pPr>
              <w:pStyle w:val="Bodycopy0"/>
              <w:rPr>
                <w:b/>
                <w:bCs/>
                <w:color w:val="000000"/>
                <w:lang w:val="en-US" w:eastAsia="en-AU"/>
              </w:rPr>
            </w:pPr>
            <w:r w:rsidRPr="00FB7A26">
              <w:rPr>
                <w:b/>
                <w:bCs/>
                <w:color w:val="000000"/>
                <w:lang w:val="en-US" w:eastAsia="en-AU"/>
              </w:rPr>
              <w:t>8,521</w:t>
            </w:r>
          </w:p>
        </w:tc>
      </w:tr>
    </w:tbl>
    <w:p w14:paraId="7CA01F33" w14:textId="77777777" w:rsidR="0046762D" w:rsidRPr="00FB7A26" w:rsidRDefault="0046762D" w:rsidP="00FB7A26">
      <w:pPr>
        <w:pStyle w:val="Bodycopy0"/>
      </w:pPr>
    </w:p>
    <w:p w14:paraId="25D9E33C" w14:textId="59A4F083" w:rsidR="0046762D" w:rsidRPr="0046762D" w:rsidRDefault="0046762D" w:rsidP="00FB7A26">
      <w:pPr>
        <w:pStyle w:val="Tabletitle"/>
        <w:rPr>
          <w:lang w:val="en-US" w:eastAsia="en-AU"/>
        </w:rPr>
      </w:pPr>
      <w:bookmarkStart w:id="196" w:name="_Ref113374418"/>
      <w:bookmarkStart w:id="197" w:name="_Toc122611738"/>
      <w:r w:rsidRPr="0046762D">
        <w:rPr>
          <w:lang w:val="en-US" w:eastAsia="en-AU"/>
        </w:rPr>
        <w:t>Electric vehicle sales by state for FCAI data, 2020 and 2021</w:t>
      </w:r>
      <w:bookmarkEnd w:id="196"/>
      <w:bookmarkEnd w:id="197"/>
    </w:p>
    <w:tbl>
      <w:tblPr>
        <w:tblStyle w:val="NTC"/>
        <w:tblW w:w="9072" w:type="dxa"/>
        <w:tblLayout w:type="fixed"/>
        <w:tblLook w:val="0060" w:firstRow="1" w:lastRow="1" w:firstColumn="0" w:lastColumn="0" w:noHBand="0" w:noVBand="0"/>
      </w:tblPr>
      <w:tblGrid>
        <w:gridCol w:w="5922"/>
        <w:gridCol w:w="1575"/>
        <w:gridCol w:w="1575"/>
      </w:tblGrid>
      <w:tr w:rsidR="0046762D" w:rsidRPr="00FB7A26" w14:paraId="05F0916F" w14:textId="77777777" w:rsidTr="009E6D66">
        <w:trPr>
          <w:cnfStyle w:val="100000000000" w:firstRow="1" w:lastRow="0" w:firstColumn="0" w:lastColumn="0" w:oddVBand="0" w:evenVBand="0" w:oddHBand="0" w:evenHBand="0" w:firstRowFirstColumn="0" w:firstRowLastColumn="0" w:lastRowFirstColumn="0" w:lastRowLastColumn="0"/>
          <w:trHeight w:val="315"/>
          <w:tblHeader/>
        </w:trPr>
        <w:tc>
          <w:tcPr>
            <w:tcW w:w="6685" w:type="dxa"/>
          </w:tcPr>
          <w:p w14:paraId="32EF4A71" w14:textId="77777777" w:rsidR="0046762D" w:rsidRPr="00FB7A26" w:rsidRDefault="0046762D" w:rsidP="00FB7A26">
            <w:pPr>
              <w:pStyle w:val="Bodycopy0"/>
            </w:pPr>
            <w:r w:rsidRPr="00FB7A26">
              <w:t>State</w:t>
            </w:r>
          </w:p>
        </w:tc>
        <w:tc>
          <w:tcPr>
            <w:tcW w:w="1755" w:type="dxa"/>
          </w:tcPr>
          <w:p w14:paraId="21079C22" w14:textId="77777777" w:rsidR="0046762D" w:rsidRPr="00FB7A26" w:rsidRDefault="0046762D" w:rsidP="00FB7A26">
            <w:pPr>
              <w:pStyle w:val="Bodycopy0"/>
            </w:pPr>
            <w:r w:rsidRPr="00FB7A26">
              <w:t>2020</w:t>
            </w:r>
          </w:p>
        </w:tc>
        <w:tc>
          <w:tcPr>
            <w:tcW w:w="1755" w:type="dxa"/>
          </w:tcPr>
          <w:p w14:paraId="3BFD77FA" w14:textId="77777777" w:rsidR="0046762D" w:rsidRPr="00FB7A26" w:rsidRDefault="0046762D" w:rsidP="00FB7A26">
            <w:pPr>
              <w:pStyle w:val="Bodycopy0"/>
            </w:pPr>
            <w:r w:rsidRPr="00FB7A26">
              <w:t>2021</w:t>
            </w:r>
          </w:p>
        </w:tc>
      </w:tr>
      <w:tr w:rsidR="0046762D" w:rsidRPr="00FB7A26" w14:paraId="61EDD9D3" w14:textId="77777777" w:rsidTr="00FB7A26">
        <w:trPr>
          <w:trHeight w:val="315"/>
        </w:trPr>
        <w:tc>
          <w:tcPr>
            <w:tcW w:w="6685" w:type="dxa"/>
          </w:tcPr>
          <w:p w14:paraId="7907FA1B" w14:textId="77777777" w:rsidR="0046762D" w:rsidRPr="00FB7A26" w:rsidRDefault="0046762D" w:rsidP="00FB7A26">
            <w:pPr>
              <w:pStyle w:val="Bodycopy0"/>
            </w:pPr>
            <w:r w:rsidRPr="00FB7A26">
              <w:t>Australian Capital Territory</w:t>
            </w:r>
          </w:p>
        </w:tc>
        <w:tc>
          <w:tcPr>
            <w:tcW w:w="1755" w:type="dxa"/>
          </w:tcPr>
          <w:p w14:paraId="4212D326" w14:textId="77777777" w:rsidR="0046762D" w:rsidRPr="00FB7A26" w:rsidRDefault="0046762D" w:rsidP="00FB7A26">
            <w:pPr>
              <w:pStyle w:val="Bodycopy0"/>
            </w:pPr>
            <w:r w:rsidRPr="00FB7A26">
              <w:t>247</w:t>
            </w:r>
          </w:p>
        </w:tc>
        <w:tc>
          <w:tcPr>
            <w:tcW w:w="1755" w:type="dxa"/>
          </w:tcPr>
          <w:p w14:paraId="673B1DA9" w14:textId="77777777" w:rsidR="0046762D" w:rsidRPr="00FB7A26" w:rsidRDefault="0046762D" w:rsidP="00FB7A26">
            <w:pPr>
              <w:pStyle w:val="Bodycopy0"/>
            </w:pPr>
            <w:r w:rsidRPr="00FB7A26">
              <w:t>349</w:t>
            </w:r>
          </w:p>
        </w:tc>
      </w:tr>
      <w:tr w:rsidR="0046762D" w:rsidRPr="00FB7A26" w14:paraId="09A7D609" w14:textId="77777777" w:rsidTr="00FB7A26">
        <w:trPr>
          <w:trHeight w:val="315"/>
        </w:trPr>
        <w:tc>
          <w:tcPr>
            <w:tcW w:w="6685" w:type="dxa"/>
          </w:tcPr>
          <w:p w14:paraId="7CCA5009" w14:textId="77777777" w:rsidR="0046762D" w:rsidRPr="00FB7A26" w:rsidRDefault="0046762D" w:rsidP="00FB7A26">
            <w:pPr>
              <w:pStyle w:val="Bodycopy0"/>
            </w:pPr>
            <w:r w:rsidRPr="00FB7A26">
              <w:t>New South Wales</w:t>
            </w:r>
          </w:p>
        </w:tc>
        <w:tc>
          <w:tcPr>
            <w:tcW w:w="1755" w:type="dxa"/>
          </w:tcPr>
          <w:p w14:paraId="786D680C" w14:textId="77777777" w:rsidR="0046762D" w:rsidRPr="00FB7A26" w:rsidRDefault="0046762D" w:rsidP="00FB7A26">
            <w:pPr>
              <w:pStyle w:val="Bodycopy0"/>
            </w:pPr>
            <w:r w:rsidRPr="00FB7A26">
              <w:t>1,097</w:t>
            </w:r>
          </w:p>
        </w:tc>
        <w:tc>
          <w:tcPr>
            <w:tcW w:w="1755" w:type="dxa"/>
          </w:tcPr>
          <w:p w14:paraId="183D7B17" w14:textId="77777777" w:rsidR="0046762D" w:rsidRPr="00FB7A26" w:rsidRDefault="0046762D" w:rsidP="00FB7A26">
            <w:pPr>
              <w:pStyle w:val="Bodycopy0"/>
            </w:pPr>
            <w:r w:rsidRPr="00FB7A26">
              <w:t>2,597</w:t>
            </w:r>
          </w:p>
        </w:tc>
      </w:tr>
      <w:tr w:rsidR="0046762D" w:rsidRPr="00FB7A26" w14:paraId="7028397E" w14:textId="77777777" w:rsidTr="00FB7A26">
        <w:trPr>
          <w:trHeight w:val="315"/>
        </w:trPr>
        <w:tc>
          <w:tcPr>
            <w:tcW w:w="6685" w:type="dxa"/>
          </w:tcPr>
          <w:p w14:paraId="06CABEFC" w14:textId="77777777" w:rsidR="0046762D" w:rsidRPr="00FB7A26" w:rsidRDefault="0046762D" w:rsidP="00FB7A26">
            <w:pPr>
              <w:pStyle w:val="Bodycopy0"/>
            </w:pPr>
            <w:r w:rsidRPr="00FB7A26">
              <w:t>Northern Territory</w:t>
            </w:r>
          </w:p>
        </w:tc>
        <w:tc>
          <w:tcPr>
            <w:tcW w:w="1755" w:type="dxa"/>
          </w:tcPr>
          <w:p w14:paraId="2B0D875D" w14:textId="77777777" w:rsidR="0046762D" w:rsidRPr="00FB7A26" w:rsidRDefault="0046762D" w:rsidP="00FB7A26">
            <w:pPr>
              <w:pStyle w:val="Bodycopy0"/>
            </w:pPr>
            <w:r w:rsidRPr="00FB7A26">
              <w:t>6</w:t>
            </w:r>
          </w:p>
        </w:tc>
        <w:tc>
          <w:tcPr>
            <w:tcW w:w="1755" w:type="dxa"/>
          </w:tcPr>
          <w:p w14:paraId="410ECF01" w14:textId="77777777" w:rsidR="0046762D" w:rsidRPr="00FB7A26" w:rsidRDefault="0046762D" w:rsidP="00FB7A26">
            <w:pPr>
              <w:pStyle w:val="Bodycopy0"/>
            </w:pPr>
            <w:r w:rsidRPr="00FB7A26">
              <w:t>24</w:t>
            </w:r>
          </w:p>
        </w:tc>
      </w:tr>
      <w:tr w:rsidR="0046762D" w:rsidRPr="00FB7A26" w14:paraId="47938714" w14:textId="77777777" w:rsidTr="00FB7A26">
        <w:trPr>
          <w:trHeight w:val="315"/>
        </w:trPr>
        <w:tc>
          <w:tcPr>
            <w:tcW w:w="6685" w:type="dxa"/>
          </w:tcPr>
          <w:p w14:paraId="523298B3" w14:textId="77777777" w:rsidR="0046762D" w:rsidRPr="00FB7A26" w:rsidRDefault="0046762D" w:rsidP="00FB7A26">
            <w:pPr>
              <w:pStyle w:val="Bodycopy0"/>
            </w:pPr>
            <w:r w:rsidRPr="00FB7A26">
              <w:t>Queensland</w:t>
            </w:r>
          </w:p>
        </w:tc>
        <w:tc>
          <w:tcPr>
            <w:tcW w:w="1755" w:type="dxa"/>
          </w:tcPr>
          <w:p w14:paraId="7A18E3AA" w14:textId="77777777" w:rsidR="0046762D" w:rsidRPr="00FB7A26" w:rsidRDefault="0046762D" w:rsidP="00FB7A26">
            <w:pPr>
              <w:pStyle w:val="Bodycopy0"/>
            </w:pPr>
            <w:r w:rsidRPr="00FB7A26">
              <w:t>610</w:t>
            </w:r>
          </w:p>
        </w:tc>
        <w:tc>
          <w:tcPr>
            <w:tcW w:w="1755" w:type="dxa"/>
          </w:tcPr>
          <w:p w14:paraId="27E2EC64" w14:textId="77777777" w:rsidR="0046762D" w:rsidRPr="00FB7A26" w:rsidRDefault="0046762D" w:rsidP="00FB7A26">
            <w:pPr>
              <w:pStyle w:val="Bodycopy0"/>
            </w:pPr>
            <w:r w:rsidRPr="00FB7A26">
              <w:t>1,605</w:t>
            </w:r>
          </w:p>
        </w:tc>
      </w:tr>
      <w:tr w:rsidR="0046762D" w:rsidRPr="00FB7A26" w14:paraId="7D818531" w14:textId="77777777" w:rsidTr="00FB7A26">
        <w:trPr>
          <w:trHeight w:val="315"/>
        </w:trPr>
        <w:tc>
          <w:tcPr>
            <w:tcW w:w="6685" w:type="dxa"/>
          </w:tcPr>
          <w:p w14:paraId="01B1E070" w14:textId="77777777" w:rsidR="0046762D" w:rsidRPr="00FB7A26" w:rsidRDefault="0046762D" w:rsidP="00FB7A26">
            <w:pPr>
              <w:pStyle w:val="Bodycopy0"/>
            </w:pPr>
            <w:r w:rsidRPr="00FB7A26">
              <w:t>South Australia</w:t>
            </w:r>
          </w:p>
        </w:tc>
        <w:tc>
          <w:tcPr>
            <w:tcW w:w="1755" w:type="dxa"/>
          </w:tcPr>
          <w:p w14:paraId="1FFBD7D2" w14:textId="77777777" w:rsidR="0046762D" w:rsidRPr="00FB7A26" w:rsidRDefault="0046762D" w:rsidP="00FB7A26">
            <w:pPr>
              <w:pStyle w:val="Bodycopy0"/>
            </w:pPr>
            <w:r w:rsidRPr="00FB7A26">
              <w:t>207</w:t>
            </w:r>
          </w:p>
        </w:tc>
        <w:tc>
          <w:tcPr>
            <w:tcW w:w="1755" w:type="dxa"/>
          </w:tcPr>
          <w:p w14:paraId="1B93506F" w14:textId="77777777" w:rsidR="0046762D" w:rsidRPr="00FB7A26" w:rsidRDefault="0046762D" w:rsidP="00FB7A26">
            <w:pPr>
              <w:pStyle w:val="Bodycopy0"/>
            </w:pPr>
            <w:r w:rsidRPr="00FB7A26">
              <w:t>570</w:t>
            </w:r>
          </w:p>
        </w:tc>
      </w:tr>
      <w:tr w:rsidR="0046762D" w:rsidRPr="00FB7A26" w14:paraId="4697AF6E" w14:textId="77777777" w:rsidTr="00FB7A26">
        <w:trPr>
          <w:trHeight w:val="315"/>
        </w:trPr>
        <w:tc>
          <w:tcPr>
            <w:tcW w:w="6685" w:type="dxa"/>
          </w:tcPr>
          <w:p w14:paraId="6CDFA4F4" w14:textId="77777777" w:rsidR="0046762D" w:rsidRPr="00FB7A26" w:rsidRDefault="0046762D" w:rsidP="00FB7A26">
            <w:pPr>
              <w:pStyle w:val="Bodycopy0"/>
            </w:pPr>
            <w:r w:rsidRPr="00FB7A26">
              <w:t>Tasmania</w:t>
            </w:r>
          </w:p>
        </w:tc>
        <w:tc>
          <w:tcPr>
            <w:tcW w:w="1755" w:type="dxa"/>
          </w:tcPr>
          <w:p w14:paraId="5AC82418" w14:textId="77777777" w:rsidR="0046762D" w:rsidRPr="00FB7A26" w:rsidRDefault="0046762D" w:rsidP="00FB7A26">
            <w:pPr>
              <w:pStyle w:val="Bodycopy0"/>
            </w:pPr>
            <w:r w:rsidRPr="00FB7A26">
              <w:t>83</w:t>
            </w:r>
          </w:p>
        </w:tc>
        <w:tc>
          <w:tcPr>
            <w:tcW w:w="1755" w:type="dxa"/>
          </w:tcPr>
          <w:p w14:paraId="4B1D8582" w14:textId="77777777" w:rsidR="0046762D" w:rsidRPr="00FB7A26" w:rsidRDefault="0046762D" w:rsidP="00FB7A26">
            <w:pPr>
              <w:pStyle w:val="Bodycopy0"/>
            </w:pPr>
            <w:r w:rsidRPr="00FB7A26">
              <w:t>239</w:t>
            </w:r>
          </w:p>
        </w:tc>
      </w:tr>
      <w:tr w:rsidR="0046762D" w:rsidRPr="00FB7A26" w14:paraId="651CE2B3" w14:textId="77777777" w:rsidTr="00FB7A26">
        <w:trPr>
          <w:trHeight w:val="315"/>
        </w:trPr>
        <w:tc>
          <w:tcPr>
            <w:tcW w:w="6685" w:type="dxa"/>
          </w:tcPr>
          <w:p w14:paraId="4431FBAF" w14:textId="77777777" w:rsidR="0046762D" w:rsidRPr="00FB7A26" w:rsidRDefault="0046762D" w:rsidP="00FB7A26">
            <w:pPr>
              <w:pStyle w:val="Bodycopy0"/>
            </w:pPr>
            <w:r w:rsidRPr="00FB7A26">
              <w:t>Victoria</w:t>
            </w:r>
          </w:p>
        </w:tc>
        <w:tc>
          <w:tcPr>
            <w:tcW w:w="1755" w:type="dxa"/>
          </w:tcPr>
          <w:p w14:paraId="4C91318E" w14:textId="77777777" w:rsidR="0046762D" w:rsidRPr="00FB7A26" w:rsidRDefault="0046762D" w:rsidP="00FB7A26">
            <w:pPr>
              <w:pStyle w:val="Bodycopy0"/>
            </w:pPr>
            <w:r w:rsidRPr="00FB7A26">
              <w:t>917</w:t>
            </w:r>
          </w:p>
        </w:tc>
        <w:tc>
          <w:tcPr>
            <w:tcW w:w="1755" w:type="dxa"/>
          </w:tcPr>
          <w:p w14:paraId="7926EB46" w14:textId="77777777" w:rsidR="0046762D" w:rsidRPr="00FB7A26" w:rsidRDefault="0046762D" w:rsidP="00FB7A26">
            <w:pPr>
              <w:pStyle w:val="Bodycopy0"/>
            </w:pPr>
            <w:r w:rsidRPr="00FB7A26">
              <w:t>2,483</w:t>
            </w:r>
          </w:p>
        </w:tc>
      </w:tr>
      <w:tr w:rsidR="0046762D" w:rsidRPr="00FB7A26" w14:paraId="77CDC1D7" w14:textId="77777777" w:rsidTr="00FB7A26">
        <w:trPr>
          <w:trHeight w:val="315"/>
        </w:trPr>
        <w:tc>
          <w:tcPr>
            <w:tcW w:w="6685" w:type="dxa"/>
          </w:tcPr>
          <w:p w14:paraId="2031DA0D" w14:textId="77777777" w:rsidR="0046762D" w:rsidRPr="00FB7A26" w:rsidRDefault="0046762D" w:rsidP="00FB7A26">
            <w:pPr>
              <w:pStyle w:val="Bodycopy0"/>
            </w:pPr>
            <w:r w:rsidRPr="00FB7A26">
              <w:t>Western Australia</w:t>
            </w:r>
          </w:p>
        </w:tc>
        <w:tc>
          <w:tcPr>
            <w:tcW w:w="1755" w:type="dxa"/>
          </w:tcPr>
          <w:p w14:paraId="3386E337" w14:textId="77777777" w:rsidR="0046762D" w:rsidRPr="00FB7A26" w:rsidRDefault="0046762D" w:rsidP="00FB7A26">
            <w:pPr>
              <w:pStyle w:val="Bodycopy0"/>
            </w:pPr>
            <w:r w:rsidRPr="00FB7A26">
              <w:t>303</w:t>
            </w:r>
          </w:p>
        </w:tc>
        <w:tc>
          <w:tcPr>
            <w:tcW w:w="1755" w:type="dxa"/>
          </w:tcPr>
          <w:p w14:paraId="58C77B30" w14:textId="77777777" w:rsidR="0046762D" w:rsidRPr="00FB7A26" w:rsidRDefault="0046762D" w:rsidP="00FB7A26">
            <w:pPr>
              <w:pStyle w:val="Bodycopy0"/>
            </w:pPr>
            <w:r w:rsidRPr="00FB7A26">
              <w:t>654</w:t>
            </w:r>
          </w:p>
        </w:tc>
      </w:tr>
      <w:tr w:rsidR="0046762D" w:rsidRPr="00FB7A26" w14:paraId="555755D2" w14:textId="77777777" w:rsidTr="00FB7A26">
        <w:trPr>
          <w:trHeight w:val="315"/>
        </w:trPr>
        <w:tc>
          <w:tcPr>
            <w:tcW w:w="6685" w:type="dxa"/>
          </w:tcPr>
          <w:p w14:paraId="2B925A68" w14:textId="77777777" w:rsidR="0046762D" w:rsidRPr="00FB7A26" w:rsidRDefault="0046762D" w:rsidP="00FB7A26">
            <w:pPr>
              <w:pStyle w:val="Bodycopy0"/>
              <w:rPr>
                <w:b/>
                <w:bCs/>
              </w:rPr>
            </w:pPr>
            <w:r w:rsidRPr="00FB7A26">
              <w:rPr>
                <w:b/>
                <w:bCs/>
              </w:rPr>
              <w:t>Total</w:t>
            </w:r>
          </w:p>
        </w:tc>
        <w:tc>
          <w:tcPr>
            <w:tcW w:w="1755" w:type="dxa"/>
          </w:tcPr>
          <w:p w14:paraId="28A300A7" w14:textId="77777777" w:rsidR="0046762D" w:rsidRPr="00FB7A26" w:rsidRDefault="0046762D" w:rsidP="00FB7A26">
            <w:pPr>
              <w:pStyle w:val="Bodycopy0"/>
              <w:rPr>
                <w:b/>
                <w:bCs/>
              </w:rPr>
            </w:pPr>
            <w:r w:rsidRPr="00FB7A26">
              <w:rPr>
                <w:b/>
                <w:bCs/>
              </w:rPr>
              <w:t>3,470</w:t>
            </w:r>
          </w:p>
        </w:tc>
        <w:tc>
          <w:tcPr>
            <w:tcW w:w="1755" w:type="dxa"/>
          </w:tcPr>
          <w:p w14:paraId="105CDB57" w14:textId="77777777" w:rsidR="0046762D" w:rsidRPr="00FB7A26" w:rsidRDefault="0046762D" w:rsidP="00FB7A26">
            <w:pPr>
              <w:pStyle w:val="Bodycopy0"/>
              <w:rPr>
                <w:b/>
                <w:bCs/>
              </w:rPr>
            </w:pPr>
            <w:r w:rsidRPr="00FB7A26">
              <w:rPr>
                <w:b/>
                <w:bCs/>
              </w:rPr>
              <w:t>8,521</w:t>
            </w:r>
          </w:p>
        </w:tc>
      </w:tr>
    </w:tbl>
    <w:p w14:paraId="1284427E" w14:textId="77777777" w:rsidR="0046762D" w:rsidRPr="00FB7A26" w:rsidRDefault="0046762D" w:rsidP="00FB7A26">
      <w:pPr>
        <w:pStyle w:val="Bodycopy0"/>
      </w:pPr>
    </w:p>
    <w:p w14:paraId="76F79025" w14:textId="212A1937" w:rsidR="0046762D" w:rsidRPr="0046762D" w:rsidRDefault="0046762D" w:rsidP="00FB7A26">
      <w:pPr>
        <w:pStyle w:val="Tabletitle"/>
        <w:rPr>
          <w:lang w:val="en-US" w:eastAsia="en-AU"/>
        </w:rPr>
      </w:pPr>
      <w:bookmarkStart w:id="198" w:name="_Ref113374431"/>
      <w:bookmarkStart w:id="199" w:name="_Toc122611739"/>
      <w:r w:rsidRPr="00FB7A26">
        <w:t>Electric</w:t>
      </w:r>
      <w:r w:rsidRPr="0046762D">
        <w:rPr>
          <w:lang w:val="en-US" w:eastAsia="en-AU"/>
        </w:rPr>
        <w:t xml:space="preserve"> vehicle sales by buyer type for FCAI data, 2020 and 2021</w:t>
      </w:r>
      <w:bookmarkEnd w:id="198"/>
      <w:bookmarkEnd w:id="199"/>
    </w:p>
    <w:tbl>
      <w:tblPr>
        <w:tblStyle w:val="NTC"/>
        <w:tblW w:w="9072" w:type="dxa"/>
        <w:tblLayout w:type="fixed"/>
        <w:tblLook w:val="0060" w:firstRow="1" w:lastRow="1" w:firstColumn="0" w:lastColumn="0" w:noHBand="0" w:noVBand="0"/>
      </w:tblPr>
      <w:tblGrid>
        <w:gridCol w:w="5922"/>
        <w:gridCol w:w="1575"/>
        <w:gridCol w:w="1575"/>
      </w:tblGrid>
      <w:tr w:rsidR="0046762D" w:rsidRPr="0046762D" w14:paraId="0F29EE29" w14:textId="77777777" w:rsidTr="009E6D66">
        <w:trPr>
          <w:cnfStyle w:val="100000000000" w:firstRow="1" w:lastRow="0" w:firstColumn="0" w:lastColumn="0" w:oddVBand="0" w:evenVBand="0" w:oddHBand="0" w:evenHBand="0" w:firstRowFirstColumn="0" w:firstRowLastColumn="0" w:lastRowFirstColumn="0" w:lastRowLastColumn="0"/>
          <w:trHeight w:val="315"/>
          <w:tblHeader/>
        </w:trPr>
        <w:tc>
          <w:tcPr>
            <w:tcW w:w="6685" w:type="dxa"/>
          </w:tcPr>
          <w:p w14:paraId="1261DA60" w14:textId="77777777" w:rsidR="0046762D" w:rsidRPr="0046762D" w:rsidRDefault="0046762D" w:rsidP="00FB7A26">
            <w:pPr>
              <w:pStyle w:val="Bodycopy0"/>
              <w:rPr>
                <w:lang w:val="en-US" w:eastAsia="en-AU"/>
              </w:rPr>
            </w:pPr>
            <w:r w:rsidRPr="0046762D">
              <w:rPr>
                <w:lang w:val="en-US" w:eastAsia="en-AU"/>
              </w:rPr>
              <w:t>Buyer type</w:t>
            </w:r>
          </w:p>
        </w:tc>
        <w:tc>
          <w:tcPr>
            <w:tcW w:w="1755" w:type="dxa"/>
          </w:tcPr>
          <w:p w14:paraId="4F033CF6" w14:textId="77777777" w:rsidR="0046762D" w:rsidRPr="0046762D" w:rsidRDefault="0046762D" w:rsidP="00FB7A26">
            <w:pPr>
              <w:pStyle w:val="Bodycopy0"/>
              <w:rPr>
                <w:lang w:val="en-US" w:eastAsia="en-AU"/>
              </w:rPr>
            </w:pPr>
            <w:r w:rsidRPr="0046762D">
              <w:rPr>
                <w:lang w:val="en-US" w:eastAsia="en-AU"/>
              </w:rPr>
              <w:t>2020</w:t>
            </w:r>
          </w:p>
        </w:tc>
        <w:tc>
          <w:tcPr>
            <w:tcW w:w="1755" w:type="dxa"/>
          </w:tcPr>
          <w:p w14:paraId="4A468A06" w14:textId="77777777" w:rsidR="0046762D" w:rsidRPr="0046762D" w:rsidRDefault="0046762D" w:rsidP="00FB7A26">
            <w:pPr>
              <w:pStyle w:val="Bodycopy0"/>
              <w:rPr>
                <w:lang w:val="en-US" w:eastAsia="en-AU"/>
              </w:rPr>
            </w:pPr>
            <w:r w:rsidRPr="0046762D">
              <w:rPr>
                <w:lang w:val="en-US" w:eastAsia="en-AU"/>
              </w:rPr>
              <w:t>2021</w:t>
            </w:r>
          </w:p>
        </w:tc>
      </w:tr>
      <w:tr w:rsidR="0046762D" w:rsidRPr="0046762D" w14:paraId="485E218F" w14:textId="77777777" w:rsidTr="00FB7A26">
        <w:trPr>
          <w:trHeight w:val="315"/>
        </w:trPr>
        <w:tc>
          <w:tcPr>
            <w:tcW w:w="6685" w:type="dxa"/>
          </w:tcPr>
          <w:p w14:paraId="56A25689" w14:textId="77777777" w:rsidR="0046762D" w:rsidRPr="0046762D" w:rsidRDefault="0046762D" w:rsidP="00FB7A26">
            <w:pPr>
              <w:pStyle w:val="Bodycopy0"/>
              <w:rPr>
                <w:color w:val="000000"/>
                <w:lang w:val="en-US" w:eastAsia="en-AU"/>
              </w:rPr>
            </w:pPr>
            <w:r w:rsidRPr="0046762D">
              <w:rPr>
                <w:color w:val="000000"/>
                <w:lang w:val="en-US" w:eastAsia="en-AU"/>
              </w:rPr>
              <w:t>Company capitalisation</w:t>
            </w:r>
          </w:p>
        </w:tc>
        <w:tc>
          <w:tcPr>
            <w:tcW w:w="1755" w:type="dxa"/>
          </w:tcPr>
          <w:p w14:paraId="2CDEB617" w14:textId="77777777" w:rsidR="0046762D" w:rsidRPr="0046762D" w:rsidRDefault="0046762D" w:rsidP="00FB7A26">
            <w:pPr>
              <w:pStyle w:val="Bodycopy0"/>
              <w:rPr>
                <w:color w:val="000000"/>
                <w:lang w:val="en-US" w:eastAsia="en-AU"/>
              </w:rPr>
            </w:pPr>
            <w:r w:rsidRPr="0046762D">
              <w:rPr>
                <w:color w:val="000000"/>
                <w:lang w:val="en-US" w:eastAsia="en-AU"/>
              </w:rPr>
              <w:t>450</w:t>
            </w:r>
          </w:p>
        </w:tc>
        <w:tc>
          <w:tcPr>
            <w:tcW w:w="1755" w:type="dxa"/>
          </w:tcPr>
          <w:p w14:paraId="76FC4E8B" w14:textId="77777777" w:rsidR="0046762D" w:rsidRPr="0046762D" w:rsidRDefault="0046762D" w:rsidP="00FB7A26">
            <w:pPr>
              <w:pStyle w:val="Bodycopy0"/>
              <w:rPr>
                <w:color w:val="000000"/>
                <w:lang w:val="en-US" w:eastAsia="en-AU"/>
              </w:rPr>
            </w:pPr>
            <w:r w:rsidRPr="0046762D">
              <w:rPr>
                <w:color w:val="000000"/>
                <w:lang w:val="en-US" w:eastAsia="en-AU"/>
              </w:rPr>
              <w:t>658</w:t>
            </w:r>
          </w:p>
        </w:tc>
      </w:tr>
      <w:tr w:rsidR="0046762D" w:rsidRPr="0046762D" w14:paraId="6AE8DD18" w14:textId="77777777" w:rsidTr="00FB7A26">
        <w:trPr>
          <w:trHeight w:val="315"/>
        </w:trPr>
        <w:tc>
          <w:tcPr>
            <w:tcW w:w="6685" w:type="dxa"/>
          </w:tcPr>
          <w:p w14:paraId="5E3A368D" w14:textId="77777777" w:rsidR="0046762D" w:rsidRPr="0046762D" w:rsidRDefault="0046762D" w:rsidP="00FB7A26">
            <w:pPr>
              <w:pStyle w:val="Bodycopy0"/>
              <w:rPr>
                <w:color w:val="000000"/>
                <w:lang w:val="en-US" w:eastAsia="en-AU"/>
              </w:rPr>
            </w:pPr>
            <w:r w:rsidRPr="0046762D">
              <w:rPr>
                <w:color w:val="000000"/>
                <w:lang w:val="en-US" w:eastAsia="en-AU"/>
              </w:rPr>
              <w:t>Dealer demonstrator</w:t>
            </w:r>
          </w:p>
        </w:tc>
        <w:tc>
          <w:tcPr>
            <w:tcW w:w="1755" w:type="dxa"/>
          </w:tcPr>
          <w:p w14:paraId="7A4BA3A0" w14:textId="77777777" w:rsidR="0046762D" w:rsidRPr="0046762D" w:rsidRDefault="0046762D" w:rsidP="00FB7A26">
            <w:pPr>
              <w:pStyle w:val="Bodycopy0"/>
              <w:rPr>
                <w:color w:val="000000"/>
                <w:lang w:val="en-US" w:eastAsia="en-AU"/>
              </w:rPr>
            </w:pPr>
            <w:r w:rsidRPr="0046762D">
              <w:rPr>
                <w:color w:val="000000"/>
                <w:lang w:val="en-US" w:eastAsia="en-AU"/>
              </w:rPr>
              <w:t>537</w:t>
            </w:r>
          </w:p>
        </w:tc>
        <w:tc>
          <w:tcPr>
            <w:tcW w:w="1755" w:type="dxa"/>
          </w:tcPr>
          <w:p w14:paraId="42D11A40" w14:textId="77777777" w:rsidR="0046762D" w:rsidRPr="0046762D" w:rsidRDefault="0046762D" w:rsidP="00FB7A26">
            <w:pPr>
              <w:pStyle w:val="Bodycopy0"/>
              <w:rPr>
                <w:color w:val="000000"/>
                <w:lang w:val="en-US" w:eastAsia="en-AU"/>
              </w:rPr>
            </w:pPr>
            <w:r w:rsidRPr="0046762D">
              <w:rPr>
                <w:color w:val="000000"/>
                <w:lang w:val="en-US" w:eastAsia="en-AU"/>
              </w:rPr>
              <w:t>1,613</w:t>
            </w:r>
          </w:p>
        </w:tc>
      </w:tr>
      <w:tr w:rsidR="0046762D" w:rsidRPr="0046762D" w14:paraId="7C7D92BD" w14:textId="77777777" w:rsidTr="00FB7A26">
        <w:trPr>
          <w:trHeight w:val="315"/>
        </w:trPr>
        <w:tc>
          <w:tcPr>
            <w:tcW w:w="6685" w:type="dxa"/>
          </w:tcPr>
          <w:p w14:paraId="0276C561" w14:textId="77777777" w:rsidR="0046762D" w:rsidRPr="0046762D" w:rsidRDefault="0046762D" w:rsidP="00FB7A26">
            <w:pPr>
              <w:pStyle w:val="Bodycopy0"/>
              <w:rPr>
                <w:color w:val="000000"/>
                <w:lang w:val="en-US" w:eastAsia="en-AU"/>
              </w:rPr>
            </w:pPr>
            <w:r w:rsidRPr="0046762D">
              <w:rPr>
                <w:color w:val="000000"/>
                <w:lang w:val="en-US" w:eastAsia="en-AU"/>
              </w:rPr>
              <w:t>Diplomatic</w:t>
            </w:r>
          </w:p>
        </w:tc>
        <w:tc>
          <w:tcPr>
            <w:tcW w:w="1755" w:type="dxa"/>
          </w:tcPr>
          <w:p w14:paraId="217EBDD5"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755" w:type="dxa"/>
          </w:tcPr>
          <w:p w14:paraId="16455293" w14:textId="77777777" w:rsidR="0046762D" w:rsidRPr="0046762D" w:rsidRDefault="0046762D" w:rsidP="00FB7A26">
            <w:pPr>
              <w:pStyle w:val="Bodycopy0"/>
              <w:rPr>
                <w:color w:val="000000"/>
                <w:lang w:val="en-US" w:eastAsia="en-AU"/>
              </w:rPr>
            </w:pPr>
            <w:r w:rsidRPr="0046762D">
              <w:rPr>
                <w:color w:val="000000"/>
                <w:lang w:val="en-US" w:eastAsia="en-AU"/>
              </w:rPr>
              <w:t>3</w:t>
            </w:r>
          </w:p>
        </w:tc>
      </w:tr>
      <w:tr w:rsidR="0046762D" w:rsidRPr="0046762D" w14:paraId="20693E7E" w14:textId="77777777" w:rsidTr="00FB7A26">
        <w:trPr>
          <w:trHeight w:val="315"/>
        </w:trPr>
        <w:tc>
          <w:tcPr>
            <w:tcW w:w="6685" w:type="dxa"/>
          </w:tcPr>
          <w:p w14:paraId="7873457B" w14:textId="0C24A8D6" w:rsidR="0046762D" w:rsidRPr="0046762D" w:rsidRDefault="0046762D" w:rsidP="00FB7A26">
            <w:pPr>
              <w:pStyle w:val="Bodycopy0"/>
              <w:rPr>
                <w:color w:val="000000"/>
                <w:lang w:val="en-US" w:eastAsia="en-AU"/>
              </w:rPr>
            </w:pPr>
            <w:r w:rsidRPr="0046762D">
              <w:rPr>
                <w:color w:val="000000"/>
                <w:lang w:val="en-US" w:eastAsia="en-AU"/>
              </w:rPr>
              <w:t xml:space="preserve">Federal </w:t>
            </w:r>
            <w:r w:rsidR="00C80D8B">
              <w:rPr>
                <w:color w:val="000000"/>
                <w:lang w:val="en-US" w:eastAsia="en-AU"/>
              </w:rPr>
              <w:t>g</w:t>
            </w:r>
            <w:r w:rsidRPr="0046762D">
              <w:rPr>
                <w:color w:val="000000"/>
                <w:lang w:val="en-US" w:eastAsia="en-AU"/>
              </w:rPr>
              <w:t>overnment</w:t>
            </w:r>
          </w:p>
        </w:tc>
        <w:tc>
          <w:tcPr>
            <w:tcW w:w="1755" w:type="dxa"/>
          </w:tcPr>
          <w:p w14:paraId="793D8461" w14:textId="77777777" w:rsidR="0046762D" w:rsidRPr="0046762D" w:rsidRDefault="0046762D" w:rsidP="00FB7A26">
            <w:pPr>
              <w:pStyle w:val="Bodycopy0"/>
              <w:rPr>
                <w:color w:val="000000"/>
                <w:lang w:val="en-US" w:eastAsia="en-AU"/>
              </w:rPr>
            </w:pPr>
            <w:r w:rsidRPr="0046762D">
              <w:rPr>
                <w:color w:val="000000"/>
                <w:lang w:val="en-US" w:eastAsia="en-AU"/>
              </w:rPr>
              <w:t>16</w:t>
            </w:r>
          </w:p>
        </w:tc>
        <w:tc>
          <w:tcPr>
            <w:tcW w:w="1755" w:type="dxa"/>
          </w:tcPr>
          <w:p w14:paraId="480C7174" w14:textId="77777777" w:rsidR="0046762D" w:rsidRPr="0046762D" w:rsidRDefault="0046762D" w:rsidP="00FB7A26">
            <w:pPr>
              <w:pStyle w:val="Bodycopy0"/>
              <w:rPr>
                <w:color w:val="000000"/>
                <w:lang w:val="en-US" w:eastAsia="en-AU"/>
              </w:rPr>
            </w:pPr>
            <w:r w:rsidRPr="0046762D">
              <w:rPr>
                <w:color w:val="000000"/>
                <w:lang w:val="en-US" w:eastAsia="en-AU"/>
              </w:rPr>
              <w:t>8</w:t>
            </w:r>
          </w:p>
        </w:tc>
      </w:tr>
      <w:tr w:rsidR="0046762D" w:rsidRPr="0046762D" w14:paraId="77902474" w14:textId="77777777" w:rsidTr="00FB7A26">
        <w:trPr>
          <w:trHeight w:val="315"/>
        </w:trPr>
        <w:tc>
          <w:tcPr>
            <w:tcW w:w="6685" w:type="dxa"/>
          </w:tcPr>
          <w:p w14:paraId="008F28F7" w14:textId="77777777" w:rsidR="0046762D" w:rsidRPr="0046762D" w:rsidRDefault="0046762D" w:rsidP="00FB7A26">
            <w:pPr>
              <w:pStyle w:val="Bodycopy0"/>
              <w:rPr>
                <w:color w:val="000000"/>
                <w:lang w:val="en-US" w:eastAsia="en-AU"/>
              </w:rPr>
            </w:pPr>
            <w:r w:rsidRPr="0046762D">
              <w:rPr>
                <w:color w:val="000000"/>
                <w:lang w:val="en-US" w:eastAsia="en-AU"/>
              </w:rPr>
              <w:t>Fleet</w:t>
            </w:r>
          </w:p>
        </w:tc>
        <w:tc>
          <w:tcPr>
            <w:tcW w:w="1755" w:type="dxa"/>
          </w:tcPr>
          <w:p w14:paraId="0F234042" w14:textId="77777777" w:rsidR="0046762D" w:rsidRPr="0046762D" w:rsidRDefault="0046762D" w:rsidP="00FB7A26">
            <w:pPr>
              <w:pStyle w:val="Bodycopy0"/>
              <w:rPr>
                <w:color w:val="000000"/>
                <w:lang w:val="en-US" w:eastAsia="en-AU"/>
              </w:rPr>
            </w:pPr>
            <w:r w:rsidRPr="0046762D">
              <w:rPr>
                <w:color w:val="000000"/>
                <w:lang w:val="en-US" w:eastAsia="en-AU"/>
              </w:rPr>
              <w:t>314</w:t>
            </w:r>
          </w:p>
        </w:tc>
        <w:tc>
          <w:tcPr>
            <w:tcW w:w="1755" w:type="dxa"/>
          </w:tcPr>
          <w:p w14:paraId="5664E41E" w14:textId="77777777" w:rsidR="0046762D" w:rsidRPr="0046762D" w:rsidRDefault="0046762D" w:rsidP="00FB7A26">
            <w:pPr>
              <w:pStyle w:val="Bodycopy0"/>
              <w:rPr>
                <w:color w:val="000000"/>
                <w:lang w:val="en-US" w:eastAsia="en-AU"/>
              </w:rPr>
            </w:pPr>
            <w:r w:rsidRPr="0046762D">
              <w:rPr>
                <w:color w:val="000000"/>
                <w:lang w:val="en-US" w:eastAsia="en-AU"/>
              </w:rPr>
              <w:t>682</w:t>
            </w:r>
          </w:p>
        </w:tc>
      </w:tr>
      <w:tr w:rsidR="0046762D" w:rsidRPr="0046762D" w14:paraId="2EF1C57B" w14:textId="77777777" w:rsidTr="00FB7A26">
        <w:trPr>
          <w:trHeight w:val="315"/>
        </w:trPr>
        <w:tc>
          <w:tcPr>
            <w:tcW w:w="6685" w:type="dxa"/>
          </w:tcPr>
          <w:p w14:paraId="6FD37EA8" w14:textId="77777777" w:rsidR="0046762D" w:rsidRPr="0046762D" w:rsidRDefault="0046762D" w:rsidP="00FB7A26">
            <w:pPr>
              <w:pStyle w:val="Bodycopy0"/>
              <w:rPr>
                <w:color w:val="000000"/>
                <w:lang w:val="en-US" w:eastAsia="en-AU"/>
              </w:rPr>
            </w:pPr>
            <w:r w:rsidRPr="0046762D">
              <w:rPr>
                <w:color w:val="000000"/>
                <w:lang w:val="en-US" w:eastAsia="en-AU"/>
              </w:rPr>
              <w:t>Large fleet</w:t>
            </w:r>
          </w:p>
        </w:tc>
        <w:tc>
          <w:tcPr>
            <w:tcW w:w="1755" w:type="dxa"/>
          </w:tcPr>
          <w:p w14:paraId="1FAEF170" w14:textId="77777777" w:rsidR="0046762D" w:rsidRPr="0046762D" w:rsidRDefault="0046762D" w:rsidP="00FB7A26">
            <w:pPr>
              <w:pStyle w:val="Bodycopy0"/>
              <w:rPr>
                <w:color w:val="000000"/>
                <w:lang w:val="en-US" w:eastAsia="en-AU"/>
              </w:rPr>
            </w:pPr>
            <w:r w:rsidRPr="0046762D">
              <w:rPr>
                <w:color w:val="000000"/>
                <w:lang w:val="en-US" w:eastAsia="en-AU"/>
              </w:rPr>
              <w:t>173</w:t>
            </w:r>
          </w:p>
        </w:tc>
        <w:tc>
          <w:tcPr>
            <w:tcW w:w="1755" w:type="dxa"/>
          </w:tcPr>
          <w:p w14:paraId="157119A6" w14:textId="77777777" w:rsidR="0046762D" w:rsidRPr="0046762D" w:rsidRDefault="0046762D" w:rsidP="00FB7A26">
            <w:pPr>
              <w:pStyle w:val="Bodycopy0"/>
              <w:rPr>
                <w:color w:val="000000"/>
                <w:lang w:val="en-US" w:eastAsia="en-AU"/>
              </w:rPr>
            </w:pPr>
            <w:r w:rsidRPr="0046762D">
              <w:rPr>
                <w:color w:val="000000"/>
                <w:lang w:val="en-US" w:eastAsia="en-AU"/>
              </w:rPr>
              <w:t>290</w:t>
            </w:r>
          </w:p>
        </w:tc>
      </w:tr>
      <w:tr w:rsidR="0046762D" w:rsidRPr="0046762D" w14:paraId="5629C861" w14:textId="77777777" w:rsidTr="00FB7A26">
        <w:trPr>
          <w:trHeight w:val="315"/>
        </w:trPr>
        <w:tc>
          <w:tcPr>
            <w:tcW w:w="6685" w:type="dxa"/>
          </w:tcPr>
          <w:p w14:paraId="0C31C0CD" w14:textId="0E62983E" w:rsidR="0046762D" w:rsidRPr="0046762D" w:rsidRDefault="0046762D" w:rsidP="00FB7A26">
            <w:pPr>
              <w:pStyle w:val="Bodycopy0"/>
              <w:rPr>
                <w:color w:val="000000"/>
                <w:lang w:val="en-US" w:eastAsia="en-AU"/>
              </w:rPr>
            </w:pPr>
            <w:r w:rsidRPr="0046762D">
              <w:rPr>
                <w:color w:val="000000"/>
                <w:lang w:val="en-US" w:eastAsia="en-AU"/>
              </w:rPr>
              <w:t xml:space="preserve">Local </w:t>
            </w:r>
            <w:r w:rsidR="00C80D8B">
              <w:rPr>
                <w:color w:val="000000"/>
                <w:lang w:val="en-US" w:eastAsia="en-AU"/>
              </w:rPr>
              <w:t>g</w:t>
            </w:r>
            <w:r w:rsidRPr="0046762D">
              <w:rPr>
                <w:color w:val="000000"/>
                <w:lang w:val="en-US" w:eastAsia="en-AU"/>
              </w:rPr>
              <w:t>overnment</w:t>
            </w:r>
          </w:p>
        </w:tc>
        <w:tc>
          <w:tcPr>
            <w:tcW w:w="1755" w:type="dxa"/>
          </w:tcPr>
          <w:p w14:paraId="6BBE2607" w14:textId="77777777" w:rsidR="0046762D" w:rsidRPr="0046762D" w:rsidRDefault="0046762D" w:rsidP="00FB7A26">
            <w:pPr>
              <w:pStyle w:val="Bodycopy0"/>
              <w:rPr>
                <w:color w:val="000000"/>
                <w:lang w:val="en-US" w:eastAsia="en-AU"/>
              </w:rPr>
            </w:pPr>
            <w:r w:rsidRPr="0046762D">
              <w:rPr>
                <w:color w:val="000000"/>
                <w:lang w:val="en-US" w:eastAsia="en-AU"/>
              </w:rPr>
              <w:t>106</w:t>
            </w:r>
          </w:p>
        </w:tc>
        <w:tc>
          <w:tcPr>
            <w:tcW w:w="1755" w:type="dxa"/>
          </w:tcPr>
          <w:p w14:paraId="78C5C52A" w14:textId="77777777" w:rsidR="0046762D" w:rsidRPr="0046762D" w:rsidRDefault="0046762D" w:rsidP="00FB7A26">
            <w:pPr>
              <w:pStyle w:val="Bodycopy0"/>
              <w:rPr>
                <w:color w:val="000000"/>
                <w:lang w:val="en-US" w:eastAsia="en-AU"/>
              </w:rPr>
            </w:pPr>
            <w:r w:rsidRPr="0046762D">
              <w:rPr>
                <w:color w:val="000000"/>
                <w:lang w:val="en-US" w:eastAsia="en-AU"/>
              </w:rPr>
              <w:t>134</w:t>
            </w:r>
          </w:p>
        </w:tc>
      </w:tr>
      <w:tr w:rsidR="0046762D" w:rsidRPr="0046762D" w14:paraId="3CDF9E59" w14:textId="77777777" w:rsidTr="00FB7A26">
        <w:trPr>
          <w:trHeight w:val="315"/>
        </w:trPr>
        <w:tc>
          <w:tcPr>
            <w:tcW w:w="6685" w:type="dxa"/>
          </w:tcPr>
          <w:p w14:paraId="1BF90F47" w14:textId="77777777" w:rsidR="0046762D" w:rsidRPr="0046762D" w:rsidRDefault="0046762D" w:rsidP="00FB7A26">
            <w:pPr>
              <w:pStyle w:val="Bodycopy0"/>
              <w:rPr>
                <w:color w:val="000000"/>
                <w:lang w:val="en-US" w:eastAsia="en-AU"/>
              </w:rPr>
            </w:pPr>
            <w:r w:rsidRPr="0046762D">
              <w:rPr>
                <w:color w:val="000000"/>
                <w:lang w:val="en-US" w:eastAsia="en-AU"/>
              </w:rPr>
              <w:t>Not-for-profit organisation</w:t>
            </w:r>
          </w:p>
        </w:tc>
        <w:tc>
          <w:tcPr>
            <w:tcW w:w="1755" w:type="dxa"/>
          </w:tcPr>
          <w:p w14:paraId="3CCBC8B2" w14:textId="77777777" w:rsidR="0046762D" w:rsidRPr="0046762D" w:rsidRDefault="0046762D" w:rsidP="00FB7A26">
            <w:pPr>
              <w:pStyle w:val="Bodycopy0"/>
              <w:rPr>
                <w:color w:val="000000"/>
                <w:lang w:val="en-US" w:eastAsia="en-AU"/>
              </w:rPr>
            </w:pPr>
            <w:r w:rsidRPr="0046762D">
              <w:rPr>
                <w:color w:val="000000"/>
                <w:lang w:val="en-US" w:eastAsia="en-AU"/>
              </w:rPr>
              <w:t>25</w:t>
            </w:r>
          </w:p>
        </w:tc>
        <w:tc>
          <w:tcPr>
            <w:tcW w:w="1755" w:type="dxa"/>
          </w:tcPr>
          <w:p w14:paraId="70DF2D74" w14:textId="77777777" w:rsidR="0046762D" w:rsidRPr="0046762D" w:rsidRDefault="0046762D" w:rsidP="00FB7A26">
            <w:pPr>
              <w:pStyle w:val="Bodycopy0"/>
              <w:rPr>
                <w:color w:val="000000"/>
                <w:lang w:val="en-US" w:eastAsia="en-AU"/>
              </w:rPr>
            </w:pPr>
            <w:r w:rsidRPr="0046762D">
              <w:rPr>
                <w:color w:val="000000"/>
                <w:lang w:val="en-US" w:eastAsia="en-AU"/>
              </w:rPr>
              <w:t>25</w:t>
            </w:r>
          </w:p>
        </w:tc>
      </w:tr>
      <w:tr w:rsidR="0046762D" w:rsidRPr="0046762D" w14:paraId="293715BE" w14:textId="77777777" w:rsidTr="00FB7A26">
        <w:trPr>
          <w:trHeight w:val="315"/>
        </w:trPr>
        <w:tc>
          <w:tcPr>
            <w:tcW w:w="6685" w:type="dxa"/>
          </w:tcPr>
          <w:p w14:paraId="69CA82B0" w14:textId="77777777" w:rsidR="0046762D" w:rsidRPr="0046762D" w:rsidRDefault="0046762D" w:rsidP="00FB7A26">
            <w:pPr>
              <w:pStyle w:val="Bodycopy0"/>
              <w:rPr>
                <w:color w:val="000000"/>
                <w:lang w:val="en-US" w:eastAsia="en-AU"/>
              </w:rPr>
            </w:pPr>
            <w:r w:rsidRPr="0046762D">
              <w:rPr>
                <w:color w:val="000000"/>
                <w:lang w:val="en-US" w:eastAsia="en-AU"/>
              </w:rPr>
              <w:t>Other</w:t>
            </w:r>
          </w:p>
        </w:tc>
        <w:tc>
          <w:tcPr>
            <w:tcW w:w="1755" w:type="dxa"/>
          </w:tcPr>
          <w:p w14:paraId="19048949"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755" w:type="dxa"/>
          </w:tcPr>
          <w:p w14:paraId="5E1365D9" w14:textId="77777777" w:rsidR="0046762D" w:rsidRPr="0046762D" w:rsidRDefault="0046762D" w:rsidP="00FB7A26">
            <w:pPr>
              <w:pStyle w:val="Bodycopy0"/>
              <w:rPr>
                <w:color w:val="000000"/>
                <w:lang w:val="en-US" w:eastAsia="en-AU"/>
              </w:rPr>
            </w:pPr>
            <w:r w:rsidRPr="0046762D">
              <w:rPr>
                <w:color w:val="000000"/>
                <w:lang w:val="en-US" w:eastAsia="en-AU"/>
              </w:rPr>
              <w:t>1</w:t>
            </w:r>
          </w:p>
        </w:tc>
      </w:tr>
      <w:tr w:rsidR="0046762D" w:rsidRPr="0046762D" w14:paraId="71FA7301" w14:textId="77777777" w:rsidTr="00FB7A26">
        <w:trPr>
          <w:trHeight w:val="315"/>
        </w:trPr>
        <w:tc>
          <w:tcPr>
            <w:tcW w:w="6685" w:type="dxa"/>
          </w:tcPr>
          <w:p w14:paraId="4149E0AE" w14:textId="77777777" w:rsidR="0046762D" w:rsidRPr="0046762D" w:rsidRDefault="0046762D" w:rsidP="00FB7A26">
            <w:pPr>
              <w:pStyle w:val="Bodycopy0"/>
              <w:rPr>
                <w:color w:val="000000"/>
                <w:lang w:val="en-US" w:eastAsia="en-AU"/>
              </w:rPr>
            </w:pPr>
            <w:r w:rsidRPr="0046762D">
              <w:rPr>
                <w:color w:val="000000"/>
                <w:lang w:val="en-US" w:eastAsia="en-AU"/>
              </w:rPr>
              <w:t>Private – local delivery</w:t>
            </w:r>
          </w:p>
        </w:tc>
        <w:tc>
          <w:tcPr>
            <w:tcW w:w="1755" w:type="dxa"/>
          </w:tcPr>
          <w:p w14:paraId="4A3D5810" w14:textId="77777777" w:rsidR="0046762D" w:rsidRPr="0046762D" w:rsidRDefault="0046762D" w:rsidP="00FB7A26">
            <w:pPr>
              <w:pStyle w:val="Bodycopy0"/>
              <w:rPr>
                <w:color w:val="000000"/>
                <w:lang w:val="en-US" w:eastAsia="en-AU"/>
              </w:rPr>
            </w:pPr>
            <w:r w:rsidRPr="0046762D">
              <w:rPr>
                <w:color w:val="000000"/>
                <w:lang w:val="en-US" w:eastAsia="en-AU"/>
              </w:rPr>
              <w:t>1,643</w:t>
            </w:r>
          </w:p>
        </w:tc>
        <w:tc>
          <w:tcPr>
            <w:tcW w:w="1755" w:type="dxa"/>
          </w:tcPr>
          <w:p w14:paraId="2E684A63" w14:textId="77777777" w:rsidR="0046762D" w:rsidRPr="0046762D" w:rsidRDefault="0046762D" w:rsidP="00FB7A26">
            <w:pPr>
              <w:pStyle w:val="Bodycopy0"/>
              <w:rPr>
                <w:color w:val="000000"/>
                <w:lang w:val="en-US" w:eastAsia="en-AU"/>
              </w:rPr>
            </w:pPr>
            <w:r w:rsidRPr="0046762D">
              <w:rPr>
                <w:color w:val="000000"/>
                <w:lang w:val="en-US" w:eastAsia="en-AU"/>
              </w:rPr>
              <w:t>4,733</w:t>
            </w:r>
          </w:p>
        </w:tc>
      </w:tr>
      <w:tr w:rsidR="0046762D" w:rsidRPr="0046762D" w14:paraId="395BDF1D" w14:textId="77777777" w:rsidTr="00FB7A26">
        <w:trPr>
          <w:trHeight w:val="315"/>
        </w:trPr>
        <w:tc>
          <w:tcPr>
            <w:tcW w:w="6685" w:type="dxa"/>
          </w:tcPr>
          <w:p w14:paraId="301AF2A9" w14:textId="77777777" w:rsidR="0046762D" w:rsidRPr="0046762D" w:rsidRDefault="0046762D" w:rsidP="00FB7A26">
            <w:pPr>
              <w:pStyle w:val="Bodycopy0"/>
              <w:rPr>
                <w:color w:val="000000"/>
                <w:lang w:val="en-US" w:eastAsia="en-AU"/>
              </w:rPr>
            </w:pPr>
            <w:r w:rsidRPr="0046762D">
              <w:rPr>
                <w:color w:val="000000"/>
                <w:lang w:val="en-US" w:eastAsia="en-AU"/>
              </w:rPr>
              <w:lastRenderedPageBreak/>
              <w:t>Private – overseas delivery</w:t>
            </w:r>
          </w:p>
        </w:tc>
        <w:tc>
          <w:tcPr>
            <w:tcW w:w="1755" w:type="dxa"/>
          </w:tcPr>
          <w:p w14:paraId="14DC1CA2"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755" w:type="dxa"/>
          </w:tcPr>
          <w:p w14:paraId="5B432128" w14:textId="77777777" w:rsidR="0046762D" w:rsidRPr="0046762D" w:rsidRDefault="0046762D" w:rsidP="00FB7A26">
            <w:pPr>
              <w:pStyle w:val="Bodycopy0"/>
              <w:rPr>
                <w:color w:val="000000"/>
                <w:lang w:val="en-US" w:eastAsia="en-AU"/>
              </w:rPr>
            </w:pPr>
            <w:r w:rsidRPr="0046762D">
              <w:rPr>
                <w:color w:val="000000"/>
                <w:lang w:val="en-US" w:eastAsia="en-AU"/>
              </w:rPr>
              <w:t>0</w:t>
            </w:r>
          </w:p>
        </w:tc>
      </w:tr>
      <w:tr w:rsidR="0046762D" w:rsidRPr="0046762D" w14:paraId="0834183B" w14:textId="77777777" w:rsidTr="00FB7A26">
        <w:trPr>
          <w:trHeight w:val="315"/>
        </w:trPr>
        <w:tc>
          <w:tcPr>
            <w:tcW w:w="6685" w:type="dxa"/>
          </w:tcPr>
          <w:p w14:paraId="148B1E60" w14:textId="77777777" w:rsidR="0046762D" w:rsidRPr="0046762D" w:rsidRDefault="0046762D" w:rsidP="00FB7A26">
            <w:pPr>
              <w:pStyle w:val="Bodycopy0"/>
              <w:rPr>
                <w:color w:val="000000"/>
                <w:lang w:val="en-US" w:eastAsia="en-AU"/>
              </w:rPr>
            </w:pPr>
            <w:r w:rsidRPr="0046762D">
              <w:rPr>
                <w:color w:val="000000"/>
                <w:lang w:val="en-US" w:eastAsia="en-AU"/>
              </w:rPr>
              <w:t>Rental</w:t>
            </w:r>
          </w:p>
        </w:tc>
        <w:tc>
          <w:tcPr>
            <w:tcW w:w="1755" w:type="dxa"/>
          </w:tcPr>
          <w:p w14:paraId="3818FD40" w14:textId="77777777" w:rsidR="0046762D" w:rsidRPr="0046762D" w:rsidRDefault="0046762D" w:rsidP="00FB7A26">
            <w:pPr>
              <w:pStyle w:val="Bodycopy0"/>
              <w:rPr>
                <w:color w:val="000000"/>
                <w:lang w:val="en-US" w:eastAsia="en-AU"/>
              </w:rPr>
            </w:pPr>
            <w:r w:rsidRPr="0046762D">
              <w:rPr>
                <w:color w:val="000000"/>
                <w:lang w:val="en-US" w:eastAsia="en-AU"/>
              </w:rPr>
              <w:t>1</w:t>
            </w:r>
          </w:p>
        </w:tc>
        <w:tc>
          <w:tcPr>
            <w:tcW w:w="1755" w:type="dxa"/>
          </w:tcPr>
          <w:p w14:paraId="31B858D1" w14:textId="77777777" w:rsidR="0046762D" w:rsidRPr="0046762D" w:rsidRDefault="0046762D" w:rsidP="00FB7A26">
            <w:pPr>
              <w:pStyle w:val="Bodycopy0"/>
              <w:rPr>
                <w:color w:val="000000"/>
                <w:lang w:val="en-US" w:eastAsia="en-AU"/>
              </w:rPr>
            </w:pPr>
            <w:r w:rsidRPr="0046762D">
              <w:rPr>
                <w:color w:val="000000"/>
                <w:lang w:val="en-US" w:eastAsia="en-AU"/>
              </w:rPr>
              <w:t>125</w:t>
            </w:r>
          </w:p>
        </w:tc>
      </w:tr>
      <w:tr w:rsidR="0046762D" w:rsidRPr="0046762D" w14:paraId="0B07CF0B" w14:textId="77777777" w:rsidTr="00FB7A26">
        <w:trPr>
          <w:trHeight w:val="315"/>
        </w:trPr>
        <w:tc>
          <w:tcPr>
            <w:tcW w:w="6685" w:type="dxa"/>
          </w:tcPr>
          <w:p w14:paraId="51923BCA" w14:textId="6E348984" w:rsidR="0046762D" w:rsidRPr="0046762D" w:rsidRDefault="0046762D" w:rsidP="00FB7A26">
            <w:pPr>
              <w:pStyle w:val="Bodycopy0"/>
              <w:rPr>
                <w:color w:val="000000"/>
                <w:lang w:val="en-US" w:eastAsia="en-AU"/>
              </w:rPr>
            </w:pPr>
            <w:r w:rsidRPr="0046762D">
              <w:rPr>
                <w:color w:val="000000"/>
                <w:lang w:val="en-US" w:eastAsia="en-AU"/>
              </w:rPr>
              <w:t xml:space="preserve">State </w:t>
            </w:r>
            <w:r w:rsidR="00C80D8B">
              <w:rPr>
                <w:color w:val="000000"/>
                <w:lang w:val="en-US" w:eastAsia="en-AU"/>
              </w:rPr>
              <w:t>g</w:t>
            </w:r>
            <w:r w:rsidRPr="0046762D">
              <w:rPr>
                <w:color w:val="000000"/>
                <w:lang w:val="en-US" w:eastAsia="en-AU"/>
              </w:rPr>
              <w:t>overnment</w:t>
            </w:r>
          </w:p>
        </w:tc>
        <w:tc>
          <w:tcPr>
            <w:tcW w:w="1755" w:type="dxa"/>
          </w:tcPr>
          <w:p w14:paraId="720CA299" w14:textId="77777777" w:rsidR="0046762D" w:rsidRPr="0046762D" w:rsidRDefault="0046762D" w:rsidP="00FB7A26">
            <w:pPr>
              <w:pStyle w:val="Bodycopy0"/>
              <w:rPr>
                <w:color w:val="000000"/>
                <w:lang w:val="en-US" w:eastAsia="en-AU"/>
              </w:rPr>
            </w:pPr>
            <w:r w:rsidRPr="0046762D">
              <w:rPr>
                <w:color w:val="000000"/>
                <w:lang w:val="en-US" w:eastAsia="en-AU"/>
              </w:rPr>
              <w:t>202</w:t>
            </w:r>
          </w:p>
        </w:tc>
        <w:tc>
          <w:tcPr>
            <w:tcW w:w="1755" w:type="dxa"/>
          </w:tcPr>
          <w:p w14:paraId="69C6CF33" w14:textId="77777777" w:rsidR="0046762D" w:rsidRPr="0046762D" w:rsidRDefault="0046762D" w:rsidP="00FB7A26">
            <w:pPr>
              <w:pStyle w:val="Bodycopy0"/>
              <w:rPr>
                <w:color w:val="000000"/>
                <w:lang w:val="en-US" w:eastAsia="en-AU"/>
              </w:rPr>
            </w:pPr>
            <w:r w:rsidRPr="0046762D">
              <w:rPr>
                <w:color w:val="000000"/>
                <w:lang w:val="en-US" w:eastAsia="en-AU"/>
              </w:rPr>
              <w:t>249</w:t>
            </w:r>
          </w:p>
        </w:tc>
      </w:tr>
      <w:tr w:rsidR="0046762D" w:rsidRPr="0046762D" w14:paraId="25861490" w14:textId="77777777" w:rsidTr="00FB7A26">
        <w:trPr>
          <w:trHeight w:val="315"/>
        </w:trPr>
        <w:tc>
          <w:tcPr>
            <w:tcW w:w="6685" w:type="dxa"/>
          </w:tcPr>
          <w:p w14:paraId="459E819B" w14:textId="77777777" w:rsidR="0046762D" w:rsidRPr="00FB7A26" w:rsidRDefault="0046762D" w:rsidP="00FB7A26">
            <w:pPr>
              <w:pStyle w:val="Bodycopy0"/>
              <w:rPr>
                <w:b/>
                <w:bCs/>
                <w:color w:val="000000"/>
                <w:lang w:val="en-US" w:eastAsia="en-AU"/>
              </w:rPr>
            </w:pPr>
            <w:r w:rsidRPr="00FB7A26">
              <w:rPr>
                <w:b/>
                <w:bCs/>
                <w:color w:val="000000"/>
                <w:lang w:val="en-US" w:eastAsia="en-AU"/>
              </w:rPr>
              <w:t>Total</w:t>
            </w:r>
          </w:p>
        </w:tc>
        <w:tc>
          <w:tcPr>
            <w:tcW w:w="1755" w:type="dxa"/>
          </w:tcPr>
          <w:p w14:paraId="6CDF0261" w14:textId="77777777" w:rsidR="0046762D" w:rsidRPr="00FB7A26" w:rsidRDefault="0046762D" w:rsidP="00FB7A26">
            <w:pPr>
              <w:pStyle w:val="Bodycopy0"/>
              <w:rPr>
                <w:b/>
                <w:bCs/>
                <w:color w:val="000000"/>
                <w:lang w:val="en-US" w:eastAsia="en-AU"/>
              </w:rPr>
            </w:pPr>
            <w:r w:rsidRPr="00FB7A26">
              <w:rPr>
                <w:b/>
                <w:bCs/>
                <w:color w:val="000000"/>
                <w:lang w:val="en-US" w:eastAsia="en-AU"/>
              </w:rPr>
              <w:t>3,470</w:t>
            </w:r>
          </w:p>
        </w:tc>
        <w:tc>
          <w:tcPr>
            <w:tcW w:w="1755" w:type="dxa"/>
          </w:tcPr>
          <w:p w14:paraId="426B32BB" w14:textId="77777777" w:rsidR="0046762D" w:rsidRPr="00FB7A26" w:rsidRDefault="0046762D" w:rsidP="00FB7A26">
            <w:pPr>
              <w:pStyle w:val="Bodycopy0"/>
              <w:rPr>
                <w:b/>
                <w:bCs/>
                <w:color w:val="000000"/>
                <w:lang w:val="en-US" w:eastAsia="en-AU"/>
              </w:rPr>
            </w:pPr>
            <w:r w:rsidRPr="00FB7A26">
              <w:rPr>
                <w:b/>
                <w:bCs/>
                <w:color w:val="000000"/>
                <w:lang w:val="en-US" w:eastAsia="en-AU"/>
              </w:rPr>
              <w:t>8,521</w:t>
            </w:r>
          </w:p>
        </w:tc>
      </w:tr>
    </w:tbl>
    <w:p w14:paraId="4BE482D3" w14:textId="77777777" w:rsidR="009E6D66" w:rsidRDefault="009E6D66" w:rsidP="00FB7A26">
      <w:pPr>
        <w:pStyle w:val="Bodycopy0"/>
        <w:sectPr w:rsidR="009E6D66" w:rsidSect="003C531F">
          <w:pgSz w:w="11906" w:h="16838"/>
          <w:pgMar w:top="1440" w:right="1440" w:bottom="1440" w:left="1440" w:header="708" w:footer="1020" w:gutter="0"/>
          <w:cols w:space="708"/>
          <w:docGrid w:linePitch="360"/>
        </w:sectPr>
      </w:pPr>
    </w:p>
    <w:p w14:paraId="23CFAFFB" w14:textId="77777777" w:rsidR="0046762D" w:rsidRPr="00FB7A26" w:rsidRDefault="0046762D" w:rsidP="00551EBD">
      <w:pPr>
        <w:pStyle w:val="Bodycopy0"/>
      </w:pPr>
    </w:p>
    <w:p w14:paraId="719EF796" w14:textId="4B66FE2F" w:rsidR="0046762D" w:rsidRDefault="0046762D" w:rsidP="003E6073">
      <w:pPr>
        <w:pStyle w:val="Tabletitle"/>
        <w:rPr>
          <w:lang w:val="en-US" w:eastAsia="en-AU"/>
        </w:rPr>
      </w:pPr>
      <w:bookmarkStart w:id="200" w:name="_Ref113374483"/>
      <w:bookmarkStart w:id="201" w:name="_Toc122611740"/>
      <w:r w:rsidRPr="0046762D">
        <w:rPr>
          <w:lang w:val="en-US" w:eastAsia="en-AU"/>
        </w:rPr>
        <w:t xml:space="preserve">Estimated electric </w:t>
      </w:r>
      <w:r w:rsidRPr="00210AB9">
        <w:t>vehicle</w:t>
      </w:r>
      <w:r w:rsidRPr="0046762D">
        <w:rPr>
          <w:lang w:val="en-US" w:eastAsia="en-AU"/>
        </w:rPr>
        <w:t xml:space="preserve"> fleet (including Tesla) by state and territory</w:t>
      </w:r>
      <w:bookmarkEnd w:id="200"/>
      <w:bookmarkEnd w:id="201"/>
    </w:p>
    <w:tbl>
      <w:tblPr>
        <w:tblStyle w:val="NTC"/>
        <w:tblW w:w="0" w:type="auto"/>
        <w:tblLook w:val="04A0" w:firstRow="1" w:lastRow="0" w:firstColumn="1" w:lastColumn="0" w:noHBand="0" w:noVBand="1"/>
      </w:tblPr>
      <w:tblGrid>
        <w:gridCol w:w="3623"/>
        <w:gridCol w:w="1012"/>
        <w:gridCol w:w="1195"/>
        <w:gridCol w:w="1012"/>
        <w:gridCol w:w="1195"/>
        <w:gridCol w:w="1195"/>
        <w:gridCol w:w="1012"/>
        <w:gridCol w:w="1195"/>
        <w:gridCol w:w="1195"/>
        <w:gridCol w:w="1318"/>
      </w:tblGrid>
      <w:tr w:rsidR="003E6073" w:rsidRPr="000E6B82" w14:paraId="50DB127E" w14:textId="77777777" w:rsidTr="00213FBE">
        <w:trPr>
          <w:cnfStyle w:val="100000000000" w:firstRow="1" w:lastRow="0" w:firstColumn="0" w:lastColumn="0" w:oddVBand="0" w:evenVBand="0" w:oddHBand="0" w:evenHBand="0" w:firstRowFirstColumn="0" w:firstRowLastColumn="0" w:lastRowFirstColumn="0" w:lastRowLastColumn="0"/>
          <w:trHeight w:val="705"/>
        </w:trPr>
        <w:tc>
          <w:tcPr>
            <w:tcW w:w="0" w:type="auto"/>
            <w:hideMark/>
          </w:tcPr>
          <w:p w14:paraId="33247E12" w14:textId="77777777" w:rsidR="003E6073" w:rsidRPr="000E6B82" w:rsidRDefault="003E6073" w:rsidP="005A1436">
            <w:pPr>
              <w:pStyle w:val="Bodycopy0"/>
              <w:rPr>
                <w:b w:val="0"/>
              </w:rPr>
            </w:pPr>
            <w:r w:rsidRPr="000E6B82">
              <w:t>Vehicle description</w:t>
            </w:r>
          </w:p>
        </w:tc>
        <w:tc>
          <w:tcPr>
            <w:tcW w:w="0" w:type="auto"/>
            <w:hideMark/>
          </w:tcPr>
          <w:p w14:paraId="1A054545" w14:textId="77777777" w:rsidR="003E6073" w:rsidRPr="000E6B82" w:rsidRDefault="003E6073" w:rsidP="005A1436">
            <w:pPr>
              <w:pStyle w:val="Bodycopy0"/>
              <w:rPr>
                <w:b w:val="0"/>
              </w:rPr>
            </w:pPr>
            <w:r w:rsidRPr="000E6B82">
              <w:t>ACT</w:t>
            </w:r>
          </w:p>
        </w:tc>
        <w:tc>
          <w:tcPr>
            <w:tcW w:w="0" w:type="auto"/>
            <w:hideMark/>
          </w:tcPr>
          <w:p w14:paraId="573F1B8B" w14:textId="77777777" w:rsidR="003E6073" w:rsidRPr="000E6B82" w:rsidRDefault="003E6073" w:rsidP="005A1436">
            <w:pPr>
              <w:pStyle w:val="Bodycopy0"/>
              <w:rPr>
                <w:b w:val="0"/>
              </w:rPr>
            </w:pPr>
            <w:r w:rsidRPr="000E6B82">
              <w:t>NSW</w:t>
            </w:r>
          </w:p>
        </w:tc>
        <w:tc>
          <w:tcPr>
            <w:tcW w:w="0" w:type="auto"/>
            <w:hideMark/>
          </w:tcPr>
          <w:p w14:paraId="2B10752B" w14:textId="77777777" w:rsidR="003E6073" w:rsidRPr="000E6B82" w:rsidRDefault="003E6073" w:rsidP="005A1436">
            <w:pPr>
              <w:pStyle w:val="Bodycopy0"/>
              <w:rPr>
                <w:b w:val="0"/>
              </w:rPr>
            </w:pPr>
            <w:r w:rsidRPr="000E6B82">
              <w:t>NT</w:t>
            </w:r>
          </w:p>
        </w:tc>
        <w:tc>
          <w:tcPr>
            <w:tcW w:w="0" w:type="auto"/>
            <w:hideMark/>
          </w:tcPr>
          <w:p w14:paraId="316BCC03" w14:textId="77777777" w:rsidR="003E6073" w:rsidRPr="000E6B82" w:rsidRDefault="003E6073" w:rsidP="005A1436">
            <w:pPr>
              <w:pStyle w:val="Bodycopy0"/>
              <w:rPr>
                <w:b w:val="0"/>
              </w:rPr>
            </w:pPr>
            <w:r w:rsidRPr="000E6B82">
              <w:t>QLD</w:t>
            </w:r>
          </w:p>
        </w:tc>
        <w:tc>
          <w:tcPr>
            <w:tcW w:w="0" w:type="auto"/>
            <w:hideMark/>
          </w:tcPr>
          <w:p w14:paraId="0F7E5D51" w14:textId="77777777" w:rsidR="003E6073" w:rsidRPr="000E6B82" w:rsidRDefault="003E6073" w:rsidP="005A1436">
            <w:pPr>
              <w:pStyle w:val="Bodycopy0"/>
              <w:rPr>
                <w:b w:val="0"/>
              </w:rPr>
            </w:pPr>
            <w:r w:rsidRPr="000E6B82">
              <w:t>SA</w:t>
            </w:r>
          </w:p>
        </w:tc>
        <w:tc>
          <w:tcPr>
            <w:tcW w:w="0" w:type="auto"/>
            <w:hideMark/>
          </w:tcPr>
          <w:p w14:paraId="7DCEB82D" w14:textId="77777777" w:rsidR="003E6073" w:rsidRPr="000E6B82" w:rsidRDefault="003E6073" w:rsidP="005A1436">
            <w:pPr>
              <w:pStyle w:val="Bodycopy0"/>
              <w:rPr>
                <w:b w:val="0"/>
              </w:rPr>
            </w:pPr>
            <w:r w:rsidRPr="000E6B82">
              <w:t>TAS</w:t>
            </w:r>
          </w:p>
        </w:tc>
        <w:tc>
          <w:tcPr>
            <w:tcW w:w="0" w:type="auto"/>
            <w:hideMark/>
          </w:tcPr>
          <w:p w14:paraId="7E7C88AF" w14:textId="77777777" w:rsidR="003E6073" w:rsidRPr="000E6B82" w:rsidRDefault="003E6073" w:rsidP="005A1436">
            <w:pPr>
              <w:pStyle w:val="Bodycopy0"/>
              <w:rPr>
                <w:b w:val="0"/>
              </w:rPr>
            </w:pPr>
            <w:r w:rsidRPr="000E6B82">
              <w:t>VIC</w:t>
            </w:r>
          </w:p>
        </w:tc>
        <w:tc>
          <w:tcPr>
            <w:tcW w:w="0" w:type="auto"/>
            <w:hideMark/>
          </w:tcPr>
          <w:p w14:paraId="0A94A8F9" w14:textId="77777777" w:rsidR="003E6073" w:rsidRPr="000E6B82" w:rsidRDefault="003E6073" w:rsidP="005A1436">
            <w:pPr>
              <w:pStyle w:val="Bodycopy0"/>
              <w:rPr>
                <w:b w:val="0"/>
              </w:rPr>
            </w:pPr>
            <w:r w:rsidRPr="000E6B82">
              <w:t>WA</w:t>
            </w:r>
          </w:p>
        </w:tc>
        <w:tc>
          <w:tcPr>
            <w:tcW w:w="0" w:type="auto"/>
            <w:hideMark/>
          </w:tcPr>
          <w:p w14:paraId="042314A1" w14:textId="77777777" w:rsidR="003E6073" w:rsidRPr="000E6B82" w:rsidRDefault="003E6073" w:rsidP="005A1436">
            <w:pPr>
              <w:pStyle w:val="Bodycopy0"/>
              <w:rPr>
                <w:b w:val="0"/>
              </w:rPr>
            </w:pPr>
            <w:r w:rsidRPr="000E6B82">
              <w:t>Australia</w:t>
            </w:r>
          </w:p>
        </w:tc>
      </w:tr>
      <w:tr w:rsidR="00213FBE" w:rsidRPr="000E6B82" w14:paraId="5C6ACDE1" w14:textId="77777777" w:rsidTr="00213FBE">
        <w:trPr>
          <w:trHeight w:val="503"/>
        </w:trPr>
        <w:tc>
          <w:tcPr>
            <w:tcW w:w="0" w:type="auto"/>
            <w:hideMark/>
          </w:tcPr>
          <w:p w14:paraId="7F6159D7" w14:textId="77777777" w:rsidR="003E6073" w:rsidRPr="000E6B82" w:rsidRDefault="003E6073" w:rsidP="005A1436">
            <w:pPr>
              <w:pStyle w:val="Bodycopy0"/>
              <w:rPr>
                <w:color w:val="000000"/>
              </w:rPr>
            </w:pPr>
            <w:r w:rsidRPr="000E6B82">
              <w:rPr>
                <w:color w:val="000000"/>
              </w:rPr>
              <w:t>Total electric vehicle sales from 2010 to 2021 (excluding Tesla)</w:t>
            </w:r>
          </w:p>
        </w:tc>
        <w:tc>
          <w:tcPr>
            <w:tcW w:w="0" w:type="auto"/>
            <w:noWrap/>
            <w:hideMark/>
          </w:tcPr>
          <w:p w14:paraId="54C086CA" w14:textId="77777777" w:rsidR="003E6073" w:rsidRPr="000E6B82" w:rsidRDefault="003E6073" w:rsidP="005A1436">
            <w:pPr>
              <w:pStyle w:val="Bodycopy0"/>
              <w:rPr>
                <w:color w:val="000000"/>
              </w:rPr>
            </w:pPr>
            <w:r w:rsidRPr="000E6B82">
              <w:rPr>
                <w:color w:val="000000"/>
              </w:rPr>
              <w:t>917</w:t>
            </w:r>
          </w:p>
        </w:tc>
        <w:tc>
          <w:tcPr>
            <w:tcW w:w="0" w:type="auto"/>
            <w:noWrap/>
            <w:hideMark/>
          </w:tcPr>
          <w:p w14:paraId="78FFCC9F" w14:textId="77777777" w:rsidR="003E6073" w:rsidRPr="000E6B82" w:rsidRDefault="003E6073" w:rsidP="005A1436">
            <w:pPr>
              <w:pStyle w:val="Bodycopy0"/>
              <w:rPr>
                <w:color w:val="000000"/>
              </w:rPr>
            </w:pPr>
            <w:r w:rsidRPr="000E6B82">
              <w:rPr>
                <w:color w:val="000000"/>
              </w:rPr>
              <w:t>5,966</w:t>
            </w:r>
          </w:p>
        </w:tc>
        <w:tc>
          <w:tcPr>
            <w:tcW w:w="0" w:type="auto"/>
            <w:noWrap/>
            <w:hideMark/>
          </w:tcPr>
          <w:p w14:paraId="0859D66B" w14:textId="77777777" w:rsidR="003E6073" w:rsidRPr="000E6B82" w:rsidRDefault="003E6073" w:rsidP="005A1436">
            <w:pPr>
              <w:pStyle w:val="Bodycopy0"/>
              <w:rPr>
                <w:color w:val="000000"/>
              </w:rPr>
            </w:pPr>
            <w:r w:rsidRPr="000E6B82">
              <w:rPr>
                <w:color w:val="000000"/>
              </w:rPr>
              <w:t>50</w:t>
            </w:r>
          </w:p>
        </w:tc>
        <w:tc>
          <w:tcPr>
            <w:tcW w:w="0" w:type="auto"/>
            <w:noWrap/>
            <w:hideMark/>
          </w:tcPr>
          <w:p w14:paraId="798374A6" w14:textId="77777777" w:rsidR="003E6073" w:rsidRPr="000E6B82" w:rsidRDefault="003E6073" w:rsidP="005A1436">
            <w:pPr>
              <w:pStyle w:val="Bodycopy0"/>
              <w:rPr>
                <w:color w:val="000000"/>
              </w:rPr>
            </w:pPr>
            <w:r w:rsidRPr="000E6B82">
              <w:rPr>
                <w:color w:val="000000"/>
              </w:rPr>
              <w:t>3,464</w:t>
            </w:r>
          </w:p>
        </w:tc>
        <w:tc>
          <w:tcPr>
            <w:tcW w:w="0" w:type="auto"/>
            <w:noWrap/>
            <w:hideMark/>
          </w:tcPr>
          <w:p w14:paraId="431F03D5" w14:textId="77777777" w:rsidR="003E6073" w:rsidRPr="000E6B82" w:rsidRDefault="003E6073" w:rsidP="005A1436">
            <w:pPr>
              <w:pStyle w:val="Bodycopy0"/>
              <w:rPr>
                <w:color w:val="000000"/>
              </w:rPr>
            </w:pPr>
            <w:r w:rsidRPr="000E6B82">
              <w:rPr>
                <w:color w:val="000000"/>
              </w:rPr>
              <w:t>2,382</w:t>
            </w:r>
          </w:p>
        </w:tc>
        <w:tc>
          <w:tcPr>
            <w:tcW w:w="0" w:type="auto"/>
            <w:noWrap/>
            <w:hideMark/>
          </w:tcPr>
          <w:p w14:paraId="17E2E237" w14:textId="77777777" w:rsidR="003E6073" w:rsidRPr="000E6B82" w:rsidRDefault="003E6073" w:rsidP="005A1436">
            <w:pPr>
              <w:pStyle w:val="Bodycopy0"/>
              <w:rPr>
                <w:color w:val="000000"/>
              </w:rPr>
            </w:pPr>
            <w:r w:rsidRPr="000E6B82">
              <w:rPr>
                <w:color w:val="000000"/>
              </w:rPr>
              <w:t>460</w:t>
            </w:r>
          </w:p>
        </w:tc>
        <w:tc>
          <w:tcPr>
            <w:tcW w:w="0" w:type="auto"/>
            <w:noWrap/>
            <w:hideMark/>
          </w:tcPr>
          <w:p w14:paraId="760D17AB" w14:textId="77777777" w:rsidR="003E6073" w:rsidRPr="000E6B82" w:rsidRDefault="003E6073" w:rsidP="005A1436">
            <w:pPr>
              <w:pStyle w:val="Bodycopy0"/>
              <w:rPr>
                <w:color w:val="000000"/>
              </w:rPr>
            </w:pPr>
            <w:r w:rsidRPr="000E6B82">
              <w:rPr>
                <w:color w:val="000000"/>
              </w:rPr>
              <w:t>5,725</w:t>
            </w:r>
          </w:p>
        </w:tc>
        <w:tc>
          <w:tcPr>
            <w:tcW w:w="0" w:type="auto"/>
            <w:noWrap/>
            <w:hideMark/>
          </w:tcPr>
          <w:p w14:paraId="6F51E418" w14:textId="77777777" w:rsidR="003E6073" w:rsidRPr="000E6B82" w:rsidRDefault="003E6073" w:rsidP="005A1436">
            <w:pPr>
              <w:pStyle w:val="Bodycopy0"/>
              <w:rPr>
                <w:color w:val="000000"/>
              </w:rPr>
            </w:pPr>
            <w:r w:rsidRPr="000E6B82">
              <w:rPr>
                <w:color w:val="000000"/>
              </w:rPr>
              <w:t>1,596</w:t>
            </w:r>
          </w:p>
        </w:tc>
        <w:tc>
          <w:tcPr>
            <w:tcW w:w="0" w:type="auto"/>
            <w:noWrap/>
            <w:hideMark/>
          </w:tcPr>
          <w:p w14:paraId="33A858FE" w14:textId="77777777" w:rsidR="003E6073" w:rsidRPr="000E6B82" w:rsidRDefault="003E6073" w:rsidP="005A1436">
            <w:pPr>
              <w:pStyle w:val="Bodycopy0"/>
              <w:rPr>
                <w:color w:val="000000"/>
              </w:rPr>
            </w:pPr>
            <w:r w:rsidRPr="000E6B82">
              <w:rPr>
                <w:color w:val="000000"/>
              </w:rPr>
              <w:t>20,560</w:t>
            </w:r>
          </w:p>
        </w:tc>
      </w:tr>
      <w:tr w:rsidR="00213FBE" w:rsidRPr="000E6B82" w14:paraId="5E54FEC5" w14:textId="77777777" w:rsidTr="00213FBE">
        <w:trPr>
          <w:trHeight w:val="503"/>
        </w:trPr>
        <w:tc>
          <w:tcPr>
            <w:tcW w:w="0" w:type="auto"/>
            <w:hideMark/>
          </w:tcPr>
          <w:p w14:paraId="08692721" w14:textId="77777777" w:rsidR="003E6073" w:rsidRPr="000E6B82" w:rsidRDefault="003E6073" w:rsidP="005A1436">
            <w:pPr>
              <w:pStyle w:val="Bodycopy0"/>
              <w:rPr>
                <w:color w:val="000000"/>
              </w:rPr>
            </w:pPr>
            <w:r w:rsidRPr="000E6B82">
              <w:rPr>
                <w:color w:val="000000"/>
              </w:rPr>
              <w:t>Tesla registrations as at 21 January 2022</w:t>
            </w:r>
          </w:p>
        </w:tc>
        <w:tc>
          <w:tcPr>
            <w:tcW w:w="0" w:type="auto"/>
            <w:noWrap/>
            <w:hideMark/>
          </w:tcPr>
          <w:p w14:paraId="450ED02A" w14:textId="77777777" w:rsidR="003E6073" w:rsidRPr="000E6B82" w:rsidRDefault="003E6073" w:rsidP="005A1436">
            <w:pPr>
              <w:pStyle w:val="Bodycopy0"/>
              <w:rPr>
                <w:color w:val="000000"/>
              </w:rPr>
            </w:pPr>
            <w:r w:rsidRPr="000E6B82">
              <w:rPr>
                <w:color w:val="000000"/>
              </w:rPr>
              <w:t>819</w:t>
            </w:r>
          </w:p>
        </w:tc>
        <w:tc>
          <w:tcPr>
            <w:tcW w:w="0" w:type="auto"/>
            <w:noWrap/>
            <w:hideMark/>
          </w:tcPr>
          <w:p w14:paraId="6454B76B" w14:textId="77777777" w:rsidR="003E6073" w:rsidRPr="000E6B82" w:rsidRDefault="003E6073" w:rsidP="005A1436">
            <w:pPr>
              <w:pStyle w:val="Bodycopy0"/>
              <w:rPr>
                <w:color w:val="000000"/>
              </w:rPr>
            </w:pPr>
            <w:r w:rsidRPr="000E6B82">
              <w:rPr>
                <w:color w:val="000000"/>
              </w:rPr>
              <w:t>7,236</w:t>
            </w:r>
          </w:p>
        </w:tc>
        <w:tc>
          <w:tcPr>
            <w:tcW w:w="0" w:type="auto"/>
            <w:noWrap/>
            <w:hideMark/>
          </w:tcPr>
          <w:p w14:paraId="210D6DBF" w14:textId="77777777" w:rsidR="003E6073" w:rsidRPr="000E6B82" w:rsidRDefault="003E6073" w:rsidP="005A1436">
            <w:pPr>
              <w:pStyle w:val="Bodycopy0"/>
              <w:rPr>
                <w:color w:val="000000"/>
              </w:rPr>
            </w:pPr>
            <w:r w:rsidRPr="000E6B82">
              <w:rPr>
                <w:color w:val="000000"/>
              </w:rPr>
              <w:t>37</w:t>
            </w:r>
          </w:p>
        </w:tc>
        <w:tc>
          <w:tcPr>
            <w:tcW w:w="0" w:type="auto"/>
            <w:noWrap/>
            <w:hideMark/>
          </w:tcPr>
          <w:p w14:paraId="1B38051E" w14:textId="77777777" w:rsidR="003E6073" w:rsidRPr="000E6B82" w:rsidRDefault="003E6073" w:rsidP="005A1436">
            <w:pPr>
              <w:pStyle w:val="Bodycopy0"/>
              <w:rPr>
                <w:color w:val="000000"/>
              </w:rPr>
            </w:pPr>
            <w:r w:rsidRPr="000E6B82">
              <w:rPr>
                <w:color w:val="000000"/>
              </w:rPr>
              <w:t>4,992</w:t>
            </w:r>
          </w:p>
        </w:tc>
        <w:tc>
          <w:tcPr>
            <w:tcW w:w="0" w:type="auto"/>
            <w:noWrap/>
            <w:hideMark/>
          </w:tcPr>
          <w:p w14:paraId="4F290360" w14:textId="77777777" w:rsidR="003E6073" w:rsidRPr="000E6B82" w:rsidRDefault="003E6073" w:rsidP="005A1436">
            <w:pPr>
              <w:pStyle w:val="Bodycopy0"/>
              <w:rPr>
                <w:color w:val="000000"/>
              </w:rPr>
            </w:pPr>
            <w:r w:rsidRPr="000E6B82">
              <w:rPr>
                <w:color w:val="000000"/>
              </w:rPr>
              <w:t>768</w:t>
            </w:r>
          </w:p>
        </w:tc>
        <w:tc>
          <w:tcPr>
            <w:tcW w:w="0" w:type="auto"/>
            <w:noWrap/>
            <w:hideMark/>
          </w:tcPr>
          <w:p w14:paraId="73734B8B" w14:textId="77777777" w:rsidR="003E6073" w:rsidRPr="000E6B82" w:rsidRDefault="003E6073" w:rsidP="005A1436">
            <w:pPr>
              <w:pStyle w:val="Bodycopy0"/>
              <w:rPr>
                <w:color w:val="000000"/>
              </w:rPr>
            </w:pPr>
            <w:r w:rsidRPr="000E6B82">
              <w:rPr>
                <w:color w:val="000000"/>
              </w:rPr>
              <w:t>229</w:t>
            </w:r>
          </w:p>
        </w:tc>
        <w:tc>
          <w:tcPr>
            <w:tcW w:w="0" w:type="auto"/>
            <w:noWrap/>
            <w:hideMark/>
          </w:tcPr>
          <w:p w14:paraId="29261340" w14:textId="77777777" w:rsidR="003E6073" w:rsidRPr="000E6B82" w:rsidRDefault="003E6073" w:rsidP="005A1436">
            <w:pPr>
              <w:pStyle w:val="Bodycopy0"/>
              <w:rPr>
                <w:color w:val="000000"/>
              </w:rPr>
            </w:pPr>
            <w:r w:rsidRPr="000E6B82">
              <w:rPr>
                <w:color w:val="000000"/>
              </w:rPr>
              <w:t>5,935</w:t>
            </w:r>
          </w:p>
        </w:tc>
        <w:tc>
          <w:tcPr>
            <w:tcW w:w="0" w:type="auto"/>
            <w:noWrap/>
            <w:hideMark/>
          </w:tcPr>
          <w:p w14:paraId="34BD4C8D" w14:textId="77777777" w:rsidR="003E6073" w:rsidRPr="000E6B82" w:rsidRDefault="003E6073" w:rsidP="005A1436">
            <w:pPr>
              <w:pStyle w:val="Bodycopy0"/>
              <w:rPr>
                <w:color w:val="000000"/>
              </w:rPr>
            </w:pPr>
            <w:r w:rsidRPr="000E6B82">
              <w:rPr>
                <w:color w:val="000000"/>
              </w:rPr>
              <w:t>2,118</w:t>
            </w:r>
          </w:p>
        </w:tc>
        <w:tc>
          <w:tcPr>
            <w:tcW w:w="0" w:type="auto"/>
            <w:noWrap/>
            <w:hideMark/>
          </w:tcPr>
          <w:p w14:paraId="5D2E8FF1" w14:textId="77777777" w:rsidR="003E6073" w:rsidRPr="000E6B82" w:rsidRDefault="003E6073" w:rsidP="005A1436">
            <w:pPr>
              <w:pStyle w:val="Bodycopy0"/>
              <w:rPr>
                <w:color w:val="000000"/>
              </w:rPr>
            </w:pPr>
            <w:r w:rsidRPr="000E6B82">
              <w:rPr>
                <w:color w:val="000000"/>
              </w:rPr>
              <w:t>22,134</w:t>
            </w:r>
          </w:p>
        </w:tc>
      </w:tr>
      <w:tr w:rsidR="00213FBE" w:rsidRPr="000E6B82" w14:paraId="35CF2BE6" w14:textId="77777777" w:rsidTr="00213FBE">
        <w:trPr>
          <w:trHeight w:val="503"/>
        </w:trPr>
        <w:tc>
          <w:tcPr>
            <w:tcW w:w="0" w:type="auto"/>
            <w:hideMark/>
          </w:tcPr>
          <w:p w14:paraId="7DBEACD2" w14:textId="77777777" w:rsidR="003E6073" w:rsidRPr="000E6B82" w:rsidRDefault="003E6073" w:rsidP="005A1436">
            <w:pPr>
              <w:pStyle w:val="Bodycopy0"/>
              <w:rPr>
                <w:color w:val="000000"/>
              </w:rPr>
            </w:pPr>
            <w:r w:rsidRPr="000E6B82">
              <w:rPr>
                <w:color w:val="000000"/>
              </w:rPr>
              <w:t>Total estimated electric vehicles as at 2021 (including Tesla)</w:t>
            </w:r>
          </w:p>
        </w:tc>
        <w:tc>
          <w:tcPr>
            <w:tcW w:w="0" w:type="auto"/>
            <w:noWrap/>
            <w:hideMark/>
          </w:tcPr>
          <w:p w14:paraId="16F8EBA7" w14:textId="77777777" w:rsidR="003E6073" w:rsidRPr="000E6B82" w:rsidRDefault="003E6073" w:rsidP="005A1436">
            <w:pPr>
              <w:pStyle w:val="Bodycopy0"/>
              <w:rPr>
                <w:color w:val="000000"/>
              </w:rPr>
            </w:pPr>
            <w:r w:rsidRPr="000E6B82">
              <w:rPr>
                <w:color w:val="000000"/>
              </w:rPr>
              <w:t>1,736</w:t>
            </w:r>
          </w:p>
        </w:tc>
        <w:tc>
          <w:tcPr>
            <w:tcW w:w="0" w:type="auto"/>
            <w:noWrap/>
            <w:hideMark/>
          </w:tcPr>
          <w:p w14:paraId="667526C7" w14:textId="77777777" w:rsidR="003E6073" w:rsidRPr="000E6B82" w:rsidRDefault="003E6073" w:rsidP="005A1436">
            <w:pPr>
              <w:pStyle w:val="Bodycopy0"/>
              <w:rPr>
                <w:color w:val="000000"/>
              </w:rPr>
            </w:pPr>
            <w:r w:rsidRPr="000E6B82">
              <w:rPr>
                <w:color w:val="000000"/>
              </w:rPr>
              <w:t>13,202</w:t>
            </w:r>
          </w:p>
        </w:tc>
        <w:tc>
          <w:tcPr>
            <w:tcW w:w="0" w:type="auto"/>
            <w:noWrap/>
            <w:hideMark/>
          </w:tcPr>
          <w:p w14:paraId="375D9A94" w14:textId="77777777" w:rsidR="003E6073" w:rsidRPr="000E6B82" w:rsidRDefault="003E6073" w:rsidP="005A1436">
            <w:pPr>
              <w:pStyle w:val="Bodycopy0"/>
              <w:rPr>
                <w:color w:val="000000"/>
              </w:rPr>
            </w:pPr>
            <w:r w:rsidRPr="000E6B82">
              <w:rPr>
                <w:color w:val="000000"/>
              </w:rPr>
              <w:t>87</w:t>
            </w:r>
          </w:p>
        </w:tc>
        <w:tc>
          <w:tcPr>
            <w:tcW w:w="0" w:type="auto"/>
            <w:noWrap/>
            <w:hideMark/>
          </w:tcPr>
          <w:p w14:paraId="1CFFE407" w14:textId="77777777" w:rsidR="003E6073" w:rsidRPr="000E6B82" w:rsidRDefault="003E6073" w:rsidP="005A1436">
            <w:pPr>
              <w:pStyle w:val="Bodycopy0"/>
              <w:rPr>
                <w:color w:val="000000"/>
              </w:rPr>
            </w:pPr>
            <w:r w:rsidRPr="000E6B82">
              <w:rPr>
                <w:color w:val="000000"/>
              </w:rPr>
              <w:t>8,456</w:t>
            </w:r>
          </w:p>
        </w:tc>
        <w:tc>
          <w:tcPr>
            <w:tcW w:w="0" w:type="auto"/>
            <w:noWrap/>
            <w:hideMark/>
          </w:tcPr>
          <w:p w14:paraId="1FDBA63B" w14:textId="77777777" w:rsidR="003E6073" w:rsidRPr="000E6B82" w:rsidRDefault="003E6073" w:rsidP="005A1436">
            <w:pPr>
              <w:pStyle w:val="Bodycopy0"/>
              <w:rPr>
                <w:color w:val="000000"/>
              </w:rPr>
            </w:pPr>
            <w:r w:rsidRPr="000E6B82">
              <w:rPr>
                <w:color w:val="000000"/>
              </w:rPr>
              <w:t>3,150</w:t>
            </w:r>
          </w:p>
        </w:tc>
        <w:tc>
          <w:tcPr>
            <w:tcW w:w="0" w:type="auto"/>
            <w:noWrap/>
            <w:hideMark/>
          </w:tcPr>
          <w:p w14:paraId="4884D610" w14:textId="77777777" w:rsidR="003E6073" w:rsidRPr="000E6B82" w:rsidRDefault="003E6073" w:rsidP="005A1436">
            <w:pPr>
              <w:pStyle w:val="Bodycopy0"/>
              <w:rPr>
                <w:color w:val="000000"/>
              </w:rPr>
            </w:pPr>
            <w:r w:rsidRPr="000E6B82">
              <w:rPr>
                <w:color w:val="000000"/>
              </w:rPr>
              <w:t>689</w:t>
            </w:r>
          </w:p>
        </w:tc>
        <w:tc>
          <w:tcPr>
            <w:tcW w:w="0" w:type="auto"/>
            <w:noWrap/>
            <w:hideMark/>
          </w:tcPr>
          <w:p w14:paraId="2B14F93B" w14:textId="77777777" w:rsidR="003E6073" w:rsidRPr="000E6B82" w:rsidRDefault="003E6073" w:rsidP="005A1436">
            <w:pPr>
              <w:pStyle w:val="Bodycopy0"/>
              <w:rPr>
                <w:color w:val="000000"/>
              </w:rPr>
            </w:pPr>
            <w:r w:rsidRPr="000E6B82">
              <w:rPr>
                <w:color w:val="000000"/>
              </w:rPr>
              <w:t>11,660</w:t>
            </w:r>
          </w:p>
        </w:tc>
        <w:tc>
          <w:tcPr>
            <w:tcW w:w="0" w:type="auto"/>
            <w:noWrap/>
            <w:hideMark/>
          </w:tcPr>
          <w:p w14:paraId="5EAA28F8" w14:textId="77777777" w:rsidR="003E6073" w:rsidRPr="000E6B82" w:rsidRDefault="003E6073" w:rsidP="005A1436">
            <w:pPr>
              <w:pStyle w:val="Bodycopy0"/>
              <w:rPr>
                <w:color w:val="000000"/>
              </w:rPr>
            </w:pPr>
            <w:r w:rsidRPr="000E6B82">
              <w:rPr>
                <w:color w:val="000000"/>
              </w:rPr>
              <w:t>3,714</w:t>
            </w:r>
          </w:p>
        </w:tc>
        <w:tc>
          <w:tcPr>
            <w:tcW w:w="0" w:type="auto"/>
            <w:noWrap/>
            <w:hideMark/>
          </w:tcPr>
          <w:p w14:paraId="40F29872" w14:textId="77777777" w:rsidR="003E6073" w:rsidRPr="000E6B82" w:rsidRDefault="003E6073" w:rsidP="005A1436">
            <w:pPr>
              <w:pStyle w:val="Bodycopy0"/>
              <w:rPr>
                <w:color w:val="000000"/>
              </w:rPr>
            </w:pPr>
            <w:r w:rsidRPr="000E6B82">
              <w:rPr>
                <w:color w:val="000000"/>
              </w:rPr>
              <w:t>42,694</w:t>
            </w:r>
          </w:p>
        </w:tc>
      </w:tr>
      <w:tr w:rsidR="00213FBE" w:rsidRPr="000E6B82" w14:paraId="5DD41471" w14:textId="77777777" w:rsidTr="00213FBE">
        <w:trPr>
          <w:trHeight w:val="503"/>
        </w:trPr>
        <w:tc>
          <w:tcPr>
            <w:tcW w:w="0" w:type="auto"/>
            <w:hideMark/>
          </w:tcPr>
          <w:p w14:paraId="67D3F244" w14:textId="77777777" w:rsidR="003E6073" w:rsidRPr="000E6B82" w:rsidRDefault="003E6073" w:rsidP="005A1436">
            <w:pPr>
              <w:pStyle w:val="Bodycopy0"/>
              <w:rPr>
                <w:color w:val="000000"/>
              </w:rPr>
            </w:pPr>
            <w:r w:rsidRPr="000E6B82">
              <w:rPr>
                <w:color w:val="000000"/>
              </w:rPr>
              <w:t>Total passenger and light commercial vehicle fleet in 2021</w:t>
            </w:r>
          </w:p>
        </w:tc>
        <w:tc>
          <w:tcPr>
            <w:tcW w:w="0" w:type="auto"/>
            <w:noWrap/>
            <w:hideMark/>
          </w:tcPr>
          <w:p w14:paraId="49020121" w14:textId="77777777" w:rsidR="003E6073" w:rsidRPr="000E6B82" w:rsidRDefault="003E6073" w:rsidP="005A1436">
            <w:pPr>
              <w:pStyle w:val="Bodycopy0"/>
              <w:rPr>
                <w:color w:val="000000"/>
              </w:rPr>
            </w:pPr>
            <w:r w:rsidRPr="000E6B82">
              <w:rPr>
                <w:color w:val="000000"/>
              </w:rPr>
              <w:t>299,582</w:t>
            </w:r>
          </w:p>
        </w:tc>
        <w:tc>
          <w:tcPr>
            <w:tcW w:w="0" w:type="auto"/>
            <w:noWrap/>
            <w:hideMark/>
          </w:tcPr>
          <w:p w14:paraId="6CF23470" w14:textId="77777777" w:rsidR="003E6073" w:rsidRPr="000E6B82" w:rsidRDefault="003E6073" w:rsidP="005A1436">
            <w:pPr>
              <w:pStyle w:val="Bodycopy0"/>
              <w:rPr>
                <w:color w:val="000000"/>
              </w:rPr>
            </w:pPr>
            <w:r w:rsidRPr="000E6B82">
              <w:rPr>
                <w:color w:val="000000"/>
              </w:rPr>
              <w:t>5,380,182</w:t>
            </w:r>
          </w:p>
        </w:tc>
        <w:tc>
          <w:tcPr>
            <w:tcW w:w="0" w:type="auto"/>
            <w:noWrap/>
            <w:hideMark/>
          </w:tcPr>
          <w:p w14:paraId="22D2AAA5" w14:textId="77777777" w:rsidR="003E6073" w:rsidRPr="000E6B82" w:rsidRDefault="003E6073" w:rsidP="005A1436">
            <w:pPr>
              <w:pStyle w:val="Bodycopy0"/>
              <w:rPr>
                <w:color w:val="000000"/>
              </w:rPr>
            </w:pPr>
            <w:r w:rsidRPr="000E6B82">
              <w:rPr>
                <w:color w:val="000000"/>
              </w:rPr>
              <w:t>146,178</w:t>
            </w:r>
          </w:p>
        </w:tc>
        <w:tc>
          <w:tcPr>
            <w:tcW w:w="0" w:type="auto"/>
            <w:noWrap/>
            <w:hideMark/>
          </w:tcPr>
          <w:p w14:paraId="06E93C75" w14:textId="77777777" w:rsidR="003E6073" w:rsidRPr="000E6B82" w:rsidRDefault="003E6073" w:rsidP="005A1436">
            <w:pPr>
              <w:pStyle w:val="Bodycopy0"/>
              <w:rPr>
                <w:color w:val="000000"/>
              </w:rPr>
            </w:pPr>
            <w:r w:rsidRPr="000E6B82">
              <w:rPr>
                <w:color w:val="000000"/>
              </w:rPr>
              <w:t>3,892,775</w:t>
            </w:r>
          </w:p>
        </w:tc>
        <w:tc>
          <w:tcPr>
            <w:tcW w:w="0" w:type="auto"/>
            <w:noWrap/>
            <w:hideMark/>
          </w:tcPr>
          <w:p w14:paraId="3CC1170A" w14:textId="77777777" w:rsidR="003E6073" w:rsidRPr="000E6B82" w:rsidRDefault="003E6073" w:rsidP="005A1436">
            <w:pPr>
              <w:pStyle w:val="Bodycopy0"/>
              <w:rPr>
                <w:color w:val="000000"/>
              </w:rPr>
            </w:pPr>
            <w:r w:rsidRPr="000E6B82">
              <w:rPr>
                <w:color w:val="000000"/>
              </w:rPr>
              <w:t>1,366,865</w:t>
            </w:r>
          </w:p>
        </w:tc>
        <w:tc>
          <w:tcPr>
            <w:tcW w:w="0" w:type="auto"/>
            <w:noWrap/>
            <w:hideMark/>
          </w:tcPr>
          <w:p w14:paraId="569DBFDC" w14:textId="77777777" w:rsidR="003E6073" w:rsidRPr="000E6B82" w:rsidRDefault="003E6073" w:rsidP="005A1436">
            <w:pPr>
              <w:pStyle w:val="Bodycopy0"/>
              <w:rPr>
                <w:color w:val="000000"/>
              </w:rPr>
            </w:pPr>
            <w:r w:rsidRPr="000E6B82">
              <w:rPr>
                <w:color w:val="000000"/>
              </w:rPr>
              <w:t>468,860</w:t>
            </w:r>
          </w:p>
        </w:tc>
        <w:tc>
          <w:tcPr>
            <w:tcW w:w="0" w:type="auto"/>
            <w:noWrap/>
            <w:hideMark/>
          </w:tcPr>
          <w:p w14:paraId="7CD643F8" w14:textId="77777777" w:rsidR="003E6073" w:rsidRPr="000E6B82" w:rsidRDefault="003E6073" w:rsidP="005A1436">
            <w:pPr>
              <w:pStyle w:val="Bodycopy0"/>
              <w:rPr>
                <w:color w:val="000000"/>
              </w:rPr>
            </w:pPr>
            <w:r w:rsidRPr="000E6B82">
              <w:rPr>
                <w:color w:val="000000"/>
              </w:rPr>
              <w:t>4,745,233</w:t>
            </w:r>
          </w:p>
        </w:tc>
        <w:tc>
          <w:tcPr>
            <w:tcW w:w="0" w:type="auto"/>
            <w:noWrap/>
            <w:hideMark/>
          </w:tcPr>
          <w:p w14:paraId="42FA7442" w14:textId="77777777" w:rsidR="003E6073" w:rsidRPr="000E6B82" w:rsidRDefault="003E6073" w:rsidP="005A1436">
            <w:pPr>
              <w:pStyle w:val="Bodycopy0"/>
              <w:rPr>
                <w:color w:val="000000"/>
              </w:rPr>
            </w:pPr>
            <w:r w:rsidRPr="000E6B82">
              <w:rPr>
                <w:color w:val="000000"/>
              </w:rPr>
              <w:t>2,070,457</w:t>
            </w:r>
          </w:p>
        </w:tc>
        <w:tc>
          <w:tcPr>
            <w:tcW w:w="0" w:type="auto"/>
            <w:noWrap/>
            <w:hideMark/>
          </w:tcPr>
          <w:p w14:paraId="1D4AE8DC" w14:textId="77777777" w:rsidR="003E6073" w:rsidRPr="000E6B82" w:rsidRDefault="003E6073" w:rsidP="005A1436">
            <w:pPr>
              <w:pStyle w:val="Bodycopy0"/>
              <w:rPr>
                <w:color w:val="000000"/>
              </w:rPr>
            </w:pPr>
            <w:r w:rsidRPr="000E6B82">
              <w:rPr>
                <w:color w:val="000000"/>
              </w:rPr>
              <w:t>18,370,132</w:t>
            </w:r>
          </w:p>
        </w:tc>
      </w:tr>
      <w:tr w:rsidR="00213FBE" w:rsidRPr="000E6B82" w14:paraId="72D436BE" w14:textId="77777777" w:rsidTr="00213FBE">
        <w:trPr>
          <w:trHeight w:val="503"/>
        </w:trPr>
        <w:tc>
          <w:tcPr>
            <w:tcW w:w="0" w:type="auto"/>
            <w:hideMark/>
          </w:tcPr>
          <w:p w14:paraId="2C2108B2" w14:textId="77777777" w:rsidR="003E6073" w:rsidRPr="000E6B82" w:rsidRDefault="003E6073" w:rsidP="005A1436">
            <w:pPr>
              <w:pStyle w:val="Bodycopy0"/>
              <w:rPr>
                <w:color w:val="000000"/>
              </w:rPr>
            </w:pPr>
            <w:r w:rsidRPr="000E6B82">
              <w:rPr>
                <w:color w:val="000000"/>
              </w:rPr>
              <w:t>Estimate of electric vehicles as percentage of total fleet in 2021</w:t>
            </w:r>
          </w:p>
        </w:tc>
        <w:tc>
          <w:tcPr>
            <w:tcW w:w="0" w:type="auto"/>
            <w:noWrap/>
            <w:hideMark/>
          </w:tcPr>
          <w:p w14:paraId="0A575FBF" w14:textId="77777777" w:rsidR="003E6073" w:rsidRPr="000E6B82" w:rsidRDefault="003E6073" w:rsidP="005A1436">
            <w:pPr>
              <w:pStyle w:val="Bodycopy0"/>
              <w:rPr>
                <w:color w:val="000000"/>
              </w:rPr>
            </w:pPr>
            <w:r w:rsidRPr="000E6B82">
              <w:rPr>
                <w:color w:val="000000"/>
              </w:rPr>
              <w:t>0.58%</w:t>
            </w:r>
          </w:p>
        </w:tc>
        <w:tc>
          <w:tcPr>
            <w:tcW w:w="0" w:type="auto"/>
            <w:noWrap/>
            <w:hideMark/>
          </w:tcPr>
          <w:p w14:paraId="5500D603" w14:textId="77777777" w:rsidR="003E6073" w:rsidRPr="000E6B82" w:rsidRDefault="003E6073" w:rsidP="005A1436">
            <w:pPr>
              <w:pStyle w:val="Bodycopy0"/>
              <w:rPr>
                <w:color w:val="000000"/>
              </w:rPr>
            </w:pPr>
            <w:r w:rsidRPr="000E6B82">
              <w:rPr>
                <w:color w:val="000000"/>
              </w:rPr>
              <w:t>0.25%</w:t>
            </w:r>
          </w:p>
        </w:tc>
        <w:tc>
          <w:tcPr>
            <w:tcW w:w="0" w:type="auto"/>
            <w:noWrap/>
            <w:hideMark/>
          </w:tcPr>
          <w:p w14:paraId="1C1F10B3" w14:textId="77777777" w:rsidR="003E6073" w:rsidRPr="000E6B82" w:rsidRDefault="003E6073" w:rsidP="005A1436">
            <w:pPr>
              <w:pStyle w:val="Bodycopy0"/>
              <w:rPr>
                <w:color w:val="000000"/>
              </w:rPr>
            </w:pPr>
            <w:r w:rsidRPr="000E6B82">
              <w:rPr>
                <w:color w:val="000000"/>
              </w:rPr>
              <w:t>0.06%</w:t>
            </w:r>
          </w:p>
        </w:tc>
        <w:tc>
          <w:tcPr>
            <w:tcW w:w="0" w:type="auto"/>
            <w:noWrap/>
            <w:hideMark/>
          </w:tcPr>
          <w:p w14:paraId="6ED0742C" w14:textId="77777777" w:rsidR="003E6073" w:rsidRPr="000E6B82" w:rsidRDefault="003E6073" w:rsidP="005A1436">
            <w:pPr>
              <w:pStyle w:val="Bodycopy0"/>
              <w:rPr>
                <w:color w:val="000000"/>
              </w:rPr>
            </w:pPr>
            <w:r w:rsidRPr="000E6B82">
              <w:rPr>
                <w:color w:val="000000"/>
              </w:rPr>
              <w:t>0.22%</w:t>
            </w:r>
          </w:p>
        </w:tc>
        <w:tc>
          <w:tcPr>
            <w:tcW w:w="0" w:type="auto"/>
            <w:noWrap/>
            <w:hideMark/>
          </w:tcPr>
          <w:p w14:paraId="4E05B152" w14:textId="77777777" w:rsidR="003E6073" w:rsidRPr="000E6B82" w:rsidRDefault="003E6073" w:rsidP="005A1436">
            <w:pPr>
              <w:pStyle w:val="Bodycopy0"/>
              <w:rPr>
                <w:color w:val="000000"/>
              </w:rPr>
            </w:pPr>
            <w:r w:rsidRPr="000E6B82">
              <w:rPr>
                <w:color w:val="000000"/>
              </w:rPr>
              <w:t>0.23%</w:t>
            </w:r>
          </w:p>
        </w:tc>
        <w:tc>
          <w:tcPr>
            <w:tcW w:w="0" w:type="auto"/>
            <w:noWrap/>
            <w:hideMark/>
          </w:tcPr>
          <w:p w14:paraId="4B708203" w14:textId="77777777" w:rsidR="003E6073" w:rsidRPr="000E6B82" w:rsidRDefault="003E6073" w:rsidP="005A1436">
            <w:pPr>
              <w:pStyle w:val="Bodycopy0"/>
              <w:rPr>
                <w:color w:val="000000"/>
              </w:rPr>
            </w:pPr>
            <w:r w:rsidRPr="000E6B82">
              <w:rPr>
                <w:color w:val="000000"/>
              </w:rPr>
              <w:t>0.15%</w:t>
            </w:r>
          </w:p>
        </w:tc>
        <w:tc>
          <w:tcPr>
            <w:tcW w:w="0" w:type="auto"/>
            <w:noWrap/>
            <w:hideMark/>
          </w:tcPr>
          <w:p w14:paraId="36388428" w14:textId="77777777" w:rsidR="003E6073" w:rsidRPr="000E6B82" w:rsidRDefault="003E6073" w:rsidP="005A1436">
            <w:pPr>
              <w:pStyle w:val="Bodycopy0"/>
              <w:rPr>
                <w:color w:val="000000"/>
              </w:rPr>
            </w:pPr>
            <w:r w:rsidRPr="000E6B82">
              <w:rPr>
                <w:color w:val="000000"/>
              </w:rPr>
              <w:t>0.25%</w:t>
            </w:r>
          </w:p>
        </w:tc>
        <w:tc>
          <w:tcPr>
            <w:tcW w:w="0" w:type="auto"/>
            <w:noWrap/>
            <w:hideMark/>
          </w:tcPr>
          <w:p w14:paraId="3132CEEB" w14:textId="77777777" w:rsidR="003E6073" w:rsidRPr="000E6B82" w:rsidRDefault="003E6073" w:rsidP="005A1436">
            <w:pPr>
              <w:pStyle w:val="Bodycopy0"/>
              <w:rPr>
                <w:color w:val="000000"/>
              </w:rPr>
            </w:pPr>
            <w:r w:rsidRPr="000E6B82">
              <w:rPr>
                <w:color w:val="000000"/>
              </w:rPr>
              <w:t>0.18%</w:t>
            </w:r>
          </w:p>
        </w:tc>
        <w:tc>
          <w:tcPr>
            <w:tcW w:w="0" w:type="auto"/>
            <w:noWrap/>
            <w:hideMark/>
          </w:tcPr>
          <w:p w14:paraId="0538E5CA" w14:textId="77777777" w:rsidR="003E6073" w:rsidRPr="000E6B82" w:rsidRDefault="003E6073" w:rsidP="005A1436">
            <w:pPr>
              <w:pStyle w:val="Bodycopy0"/>
              <w:rPr>
                <w:color w:val="000000"/>
              </w:rPr>
            </w:pPr>
            <w:r w:rsidRPr="000E6B82">
              <w:rPr>
                <w:color w:val="000000"/>
              </w:rPr>
              <w:t>0.23%</w:t>
            </w:r>
          </w:p>
        </w:tc>
      </w:tr>
      <w:tr w:rsidR="00213FBE" w:rsidRPr="000E6B82" w14:paraId="0AD0870B" w14:textId="77777777" w:rsidTr="00213FBE">
        <w:trPr>
          <w:trHeight w:val="503"/>
        </w:trPr>
        <w:tc>
          <w:tcPr>
            <w:tcW w:w="0" w:type="auto"/>
            <w:hideMark/>
          </w:tcPr>
          <w:p w14:paraId="52451859" w14:textId="77777777" w:rsidR="003E6073" w:rsidRPr="000E6B82" w:rsidRDefault="003E6073" w:rsidP="005A1436">
            <w:pPr>
              <w:pStyle w:val="Bodycopy0"/>
              <w:rPr>
                <w:color w:val="000000"/>
              </w:rPr>
            </w:pPr>
            <w:r w:rsidRPr="000E6B82">
              <w:rPr>
                <w:color w:val="000000"/>
              </w:rPr>
              <w:t>Total estimated electric vehicles as at 2020 (including Tesla)</w:t>
            </w:r>
          </w:p>
        </w:tc>
        <w:tc>
          <w:tcPr>
            <w:tcW w:w="0" w:type="auto"/>
            <w:noWrap/>
            <w:hideMark/>
          </w:tcPr>
          <w:p w14:paraId="3FC3FBF4" w14:textId="77777777" w:rsidR="003E6073" w:rsidRPr="000E6B82" w:rsidRDefault="003E6073" w:rsidP="005A1436">
            <w:pPr>
              <w:pStyle w:val="Bodycopy0"/>
              <w:rPr>
                <w:color w:val="000000"/>
              </w:rPr>
            </w:pPr>
            <w:r w:rsidRPr="000E6B82">
              <w:rPr>
                <w:color w:val="000000"/>
              </w:rPr>
              <w:t>928</w:t>
            </w:r>
          </w:p>
        </w:tc>
        <w:tc>
          <w:tcPr>
            <w:tcW w:w="0" w:type="auto"/>
            <w:noWrap/>
            <w:hideMark/>
          </w:tcPr>
          <w:p w14:paraId="5CA58F83" w14:textId="77777777" w:rsidR="003E6073" w:rsidRPr="000E6B82" w:rsidRDefault="003E6073" w:rsidP="005A1436">
            <w:pPr>
              <w:pStyle w:val="Bodycopy0"/>
              <w:rPr>
                <w:color w:val="000000"/>
              </w:rPr>
            </w:pPr>
            <w:r w:rsidRPr="000E6B82">
              <w:rPr>
                <w:color w:val="000000"/>
              </w:rPr>
              <w:t>6,997</w:t>
            </w:r>
          </w:p>
        </w:tc>
        <w:tc>
          <w:tcPr>
            <w:tcW w:w="0" w:type="auto"/>
            <w:noWrap/>
            <w:hideMark/>
          </w:tcPr>
          <w:p w14:paraId="567F868E" w14:textId="77777777" w:rsidR="003E6073" w:rsidRPr="000E6B82" w:rsidRDefault="003E6073" w:rsidP="005A1436">
            <w:pPr>
              <w:pStyle w:val="Bodycopy0"/>
              <w:rPr>
                <w:color w:val="000000"/>
              </w:rPr>
            </w:pPr>
            <w:r w:rsidRPr="000E6B82">
              <w:rPr>
                <w:color w:val="000000"/>
              </w:rPr>
              <w:t>43</w:t>
            </w:r>
          </w:p>
        </w:tc>
        <w:tc>
          <w:tcPr>
            <w:tcW w:w="0" w:type="auto"/>
            <w:noWrap/>
            <w:hideMark/>
          </w:tcPr>
          <w:p w14:paraId="7559D9FD" w14:textId="77777777" w:rsidR="003E6073" w:rsidRPr="000E6B82" w:rsidRDefault="003E6073" w:rsidP="005A1436">
            <w:pPr>
              <w:pStyle w:val="Bodycopy0"/>
              <w:rPr>
                <w:color w:val="000000"/>
              </w:rPr>
            </w:pPr>
            <w:r w:rsidRPr="000E6B82">
              <w:rPr>
                <w:color w:val="000000"/>
              </w:rPr>
              <w:t>3,905</w:t>
            </w:r>
          </w:p>
        </w:tc>
        <w:tc>
          <w:tcPr>
            <w:tcW w:w="0" w:type="auto"/>
            <w:noWrap/>
            <w:hideMark/>
          </w:tcPr>
          <w:p w14:paraId="130CA80A" w14:textId="77777777" w:rsidR="003E6073" w:rsidRPr="000E6B82" w:rsidRDefault="003E6073" w:rsidP="005A1436">
            <w:pPr>
              <w:pStyle w:val="Bodycopy0"/>
              <w:rPr>
                <w:color w:val="000000"/>
              </w:rPr>
            </w:pPr>
            <w:r w:rsidRPr="000E6B82">
              <w:rPr>
                <w:color w:val="000000"/>
              </w:rPr>
              <w:t>2,151</w:t>
            </w:r>
          </w:p>
        </w:tc>
        <w:tc>
          <w:tcPr>
            <w:tcW w:w="0" w:type="auto"/>
            <w:noWrap/>
            <w:hideMark/>
          </w:tcPr>
          <w:p w14:paraId="6797351D" w14:textId="77777777" w:rsidR="003E6073" w:rsidRPr="000E6B82" w:rsidRDefault="003E6073" w:rsidP="005A1436">
            <w:pPr>
              <w:pStyle w:val="Bodycopy0"/>
              <w:rPr>
                <w:color w:val="000000"/>
              </w:rPr>
            </w:pPr>
            <w:r w:rsidRPr="000E6B82">
              <w:rPr>
                <w:color w:val="000000"/>
              </w:rPr>
              <w:t>323</w:t>
            </w:r>
          </w:p>
        </w:tc>
        <w:tc>
          <w:tcPr>
            <w:tcW w:w="0" w:type="auto"/>
            <w:noWrap/>
            <w:hideMark/>
          </w:tcPr>
          <w:p w14:paraId="2EDD7D31" w14:textId="77777777" w:rsidR="003E6073" w:rsidRPr="000E6B82" w:rsidRDefault="003E6073" w:rsidP="005A1436">
            <w:pPr>
              <w:pStyle w:val="Bodycopy0"/>
              <w:rPr>
                <w:color w:val="000000"/>
              </w:rPr>
            </w:pPr>
            <w:r w:rsidRPr="000E6B82">
              <w:rPr>
                <w:color w:val="000000"/>
              </w:rPr>
              <w:t>6,197</w:t>
            </w:r>
          </w:p>
        </w:tc>
        <w:tc>
          <w:tcPr>
            <w:tcW w:w="0" w:type="auto"/>
            <w:noWrap/>
            <w:hideMark/>
          </w:tcPr>
          <w:p w14:paraId="02188A9C" w14:textId="77777777" w:rsidR="003E6073" w:rsidRPr="000E6B82" w:rsidRDefault="003E6073" w:rsidP="005A1436">
            <w:pPr>
              <w:pStyle w:val="Bodycopy0"/>
              <w:rPr>
                <w:color w:val="000000"/>
              </w:rPr>
            </w:pPr>
            <w:r w:rsidRPr="000E6B82">
              <w:rPr>
                <w:color w:val="000000"/>
              </w:rPr>
              <w:t>1,571</w:t>
            </w:r>
          </w:p>
        </w:tc>
        <w:tc>
          <w:tcPr>
            <w:tcW w:w="0" w:type="auto"/>
            <w:noWrap/>
            <w:hideMark/>
          </w:tcPr>
          <w:p w14:paraId="028A32EE" w14:textId="77777777" w:rsidR="003E6073" w:rsidRPr="000E6B82" w:rsidRDefault="003E6073" w:rsidP="005A1436">
            <w:pPr>
              <w:pStyle w:val="Bodycopy0"/>
              <w:rPr>
                <w:color w:val="000000"/>
              </w:rPr>
            </w:pPr>
            <w:r w:rsidRPr="000E6B82">
              <w:rPr>
                <w:color w:val="000000"/>
              </w:rPr>
              <w:t>22,115</w:t>
            </w:r>
          </w:p>
        </w:tc>
      </w:tr>
      <w:tr w:rsidR="00213FBE" w:rsidRPr="000E6B82" w14:paraId="1599186C" w14:textId="77777777" w:rsidTr="00213FBE">
        <w:trPr>
          <w:trHeight w:val="748"/>
        </w:trPr>
        <w:tc>
          <w:tcPr>
            <w:tcW w:w="0" w:type="auto"/>
            <w:hideMark/>
          </w:tcPr>
          <w:p w14:paraId="7CD96C68" w14:textId="77777777" w:rsidR="003E6073" w:rsidRPr="000E6B82" w:rsidRDefault="003E6073" w:rsidP="005A1436">
            <w:pPr>
              <w:pStyle w:val="Bodycopy0"/>
              <w:rPr>
                <w:color w:val="000000"/>
              </w:rPr>
            </w:pPr>
            <w:r w:rsidRPr="000E6B82">
              <w:rPr>
                <w:color w:val="000000"/>
              </w:rPr>
              <w:t>Change in estimated total electric vehicle fleet between 2020 and 2021</w:t>
            </w:r>
          </w:p>
        </w:tc>
        <w:tc>
          <w:tcPr>
            <w:tcW w:w="0" w:type="auto"/>
            <w:noWrap/>
            <w:hideMark/>
          </w:tcPr>
          <w:p w14:paraId="3C20CBEF" w14:textId="77777777" w:rsidR="003E6073" w:rsidRPr="000E6B82" w:rsidRDefault="003E6073" w:rsidP="005A1436">
            <w:pPr>
              <w:pStyle w:val="Bodycopy0"/>
              <w:rPr>
                <w:color w:val="000000"/>
              </w:rPr>
            </w:pPr>
            <w:r w:rsidRPr="000E6B82">
              <w:rPr>
                <w:color w:val="000000"/>
              </w:rPr>
              <w:t>87%</w:t>
            </w:r>
          </w:p>
        </w:tc>
        <w:tc>
          <w:tcPr>
            <w:tcW w:w="0" w:type="auto"/>
            <w:noWrap/>
            <w:hideMark/>
          </w:tcPr>
          <w:p w14:paraId="513C64B8" w14:textId="77777777" w:rsidR="003E6073" w:rsidRPr="000E6B82" w:rsidRDefault="003E6073" w:rsidP="005A1436">
            <w:pPr>
              <w:pStyle w:val="Bodycopy0"/>
              <w:rPr>
                <w:color w:val="000000"/>
              </w:rPr>
            </w:pPr>
            <w:r w:rsidRPr="000E6B82">
              <w:rPr>
                <w:color w:val="000000"/>
              </w:rPr>
              <w:t>89%</w:t>
            </w:r>
          </w:p>
        </w:tc>
        <w:tc>
          <w:tcPr>
            <w:tcW w:w="0" w:type="auto"/>
            <w:noWrap/>
            <w:hideMark/>
          </w:tcPr>
          <w:p w14:paraId="14F0B8F8" w14:textId="77777777" w:rsidR="003E6073" w:rsidRPr="000E6B82" w:rsidRDefault="003E6073" w:rsidP="005A1436">
            <w:pPr>
              <w:pStyle w:val="Bodycopy0"/>
              <w:rPr>
                <w:color w:val="000000"/>
              </w:rPr>
            </w:pPr>
            <w:r w:rsidRPr="000E6B82">
              <w:rPr>
                <w:color w:val="000000"/>
              </w:rPr>
              <w:t>102%</w:t>
            </w:r>
          </w:p>
        </w:tc>
        <w:tc>
          <w:tcPr>
            <w:tcW w:w="0" w:type="auto"/>
            <w:noWrap/>
            <w:hideMark/>
          </w:tcPr>
          <w:p w14:paraId="71F4B890" w14:textId="77777777" w:rsidR="003E6073" w:rsidRPr="000E6B82" w:rsidRDefault="003E6073" w:rsidP="005A1436">
            <w:pPr>
              <w:pStyle w:val="Bodycopy0"/>
              <w:rPr>
                <w:color w:val="000000"/>
              </w:rPr>
            </w:pPr>
            <w:r w:rsidRPr="000E6B82">
              <w:rPr>
                <w:color w:val="000000"/>
              </w:rPr>
              <w:t>117%</w:t>
            </w:r>
          </w:p>
        </w:tc>
        <w:tc>
          <w:tcPr>
            <w:tcW w:w="0" w:type="auto"/>
            <w:noWrap/>
            <w:hideMark/>
          </w:tcPr>
          <w:p w14:paraId="54596E89" w14:textId="77777777" w:rsidR="003E6073" w:rsidRPr="000E6B82" w:rsidRDefault="003E6073" w:rsidP="005A1436">
            <w:pPr>
              <w:pStyle w:val="Bodycopy0"/>
              <w:rPr>
                <w:color w:val="000000"/>
              </w:rPr>
            </w:pPr>
            <w:r w:rsidRPr="000E6B82">
              <w:rPr>
                <w:color w:val="000000"/>
              </w:rPr>
              <w:t>46%</w:t>
            </w:r>
          </w:p>
        </w:tc>
        <w:tc>
          <w:tcPr>
            <w:tcW w:w="0" w:type="auto"/>
            <w:noWrap/>
            <w:hideMark/>
          </w:tcPr>
          <w:p w14:paraId="05F27249" w14:textId="77777777" w:rsidR="003E6073" w:rsidRPr="000E6B82" w:rsidRDefault="003E6073" w:rsidP="005A1436">
            <w:pPr>
              <w:pStyle w:val="Bodycopy0"/>
              <w:rPr>
                <w:color w:val="000000"/>
              </w:rPr>
            </w:pPr>
            <w:r w:rsidRPr="000E6B82">
              <w:rPr>
                <w:color w:val="000000"/>
              </w:rPr>
              <w:t>113%</w:t>
            </w:r>
          </w:p>
        </w:tc>
        <w:tc>
          <w:tcPr>
            <w:tcW w:w="0" w:type="auto"/>
            <w:noWrap/>
            <w:hideMark/>
          </w:tcPr>
          <w:p w14:paraId="41171F4E" w14:textId="77777777" w:rsidR="003E6073" w:rsidRPr="000E6B82" w:rsidRDefault="003E6073" w:rsidP="005A1436">
            <w:pPr>
              <w:pStyle w:val="Bodycopy0"/>
              <w:rPr>
                <w:color w:val="000000"/>
              </w:rPr>
            </w:pPr>
            <w:r w:rsidRPr="000E6B82">
              <w:rPr>
                <w:color w:val="000000"/>
              </w:rPr>
              <w:t>88%</w:t>
            </w:r>
          </w:p>
        </w:tc>
        <w:tc>
          <w:tcPr>
            <w:tcW w:w="0" w:type="auto"/>
            <w:noWrap/>
            <w:hideMark/>
          </w:tcPr>
          <w:p w14:paraId="2F18C370" w14:textId="77777777" w:rsidR="003E6073" w:rsidRPr="000E6B82" w:rsidRDefault="003E6073" w:rsidP="005A1436">
            <w:pPr>
              <w:pStyle w:val="Bodycopy0"/>
              <w:rPr>
                <w:color w:val="000000"/>
              </w:rPr>
            </w:pPr>
            <w:r w:rsidRPr="000E6B82">
              <w:rPr>
                <w:color w:val="000000"/>
              </w:rPr>
              <w:t>136%</w:t>
            </w:r>
          </w:p>
        </w:tc>
        <w:tc>
          <w:tcPr>
            <w:tcW w:w="0" w:type="auto"/>
            <w:noWrap/>
            <w:hideMark/>
          </w:tcPr>
          <w:p w14:paraId="640E59D4" w14:textId="77777777" w:rsidR="003E6073" w:rsidRPr="000E6B82" w:rsidRDefault="003E6073" w:rsidP="005A1436">
            <w:pPr>
              <w:pStyle w:val="Bodycopy0"/>
              <w:rPr>
                <w:color w:val="000000"/>
              </w:rPr>
            </w:pPr>
            <w:r w:rsidRPr="000E6B82">
              <w:rPr>
                <w:color w:val="000000"/>
              </w:rPr>
              <w:t>93%</w:t>
            </w:r>
          </w:p>
        </w:tc>
      </w:tr>
    </w:tbl>
    <w:p w14:paraId="566BD1EC" w14:textId="77777777" w:rsidR="0046762D" w:rsidRPr="00210AB9" w:rsidRDefault="0046762D" w:rsidP="00210AB9">
      <w:pPr>
        <w:pStyle w:val="Bodycopy0"/>
      </w:pPr>
    </w:p>
    <w:p w14:paraId="01613DC1" w14:textId="48E19C99" w:rsidR="0046762D" w:rsidRPr="0046762D" w:rsidRDefault="0046762D" w:rsidP="00210AB9">
      <w:pPr>
        <w:pStyle w:val="Bodycopy0"/>
        <w:rPr>
          <w:lang w:val="en-US" w:eastAsia="en-AU"/>
        </w:rPr>
      </w:pPr>
      <w:r w:rsidRPr="0046762D">
        <w:rPr>
          <w:b/>
          <w:bCs/>
          <w:lang w:val="en-US" w:eastAsia="en-AU"/>
        </w:rPr>
        <w:t>Sources:</w:t>
      </w:r>
      <w:r w:rsidRPr="0046762D">
        <w:rPr>
          <w:lang w:val="en-US" w:eastAsia="en-AU"/>
        </w:rPr>
        <w:t xml:space="preserve"> VFACTS data on electric vehicles from 2010 to 2021; ABS (2021); Registrations from state- and territory-based registration systems as at 21 December 2020 and 21 January 2022 for Tesla data.</w:t>
      </w:r>
    </w:p>
    <w:p w14:paraId="0A8AC1A0" w14:textId="02104034" w:rsidR="0046762D" w:rsidRDefault="0046762D" w:rsidP="00210AB9">
      <w:pPr>
        <w:pStyle w:val="Bodycopy0"/>
        <w:rPr>
          <w:lang w:val="en-US" w:eastAsia="en-AU"/>
        </w:rPr>
      </w:pPr>
      <w:r w:rsidRPr="0046762D">
        <w:rPr>
          <w:b/>
          <w:bCs/>
          <w:lang w:val="en-US" w:eastAsia="en-AU"/>
        </w:rPr>
        <w:t xml:space="preserve">Note: </w:t>
      </w:r>
      <w:r w:rsidRPr="0046762D">
        <w:rPr>
          <w:lang w:val="en-US" w:eastAsia="en-AU"/>
        </w:rPr>
        <w:t>Numbers in the table should be treated as indicative estimates, as they are based on a combination of cumulative VFACTS sales data and registration data (for Teslas). As a result, there is potential for electric vehicles to in some cases be under-counted and in others over-counted, as well as variation between jurisdictions. For example, electric vehicles sold early in the period of analysis (for example, 2010 or 2011) may no longer be in the fleet due to an accident or the vehicle or battery reaching the end of its life. By contrast, any ‘</w:t>
      </w:r>
      <w:r w:rsidRPr="00210AB9">
        <w:t>grey</w:t>
      </w:r>
      <w:r w:rsidRPr="0046762D">
        <w:rPr>
          <w:lang w:val="en-US" w:eastAsia="en-AU"/>
        </w:rPr>
        <w:t xml:space="preserve"> imports’ of </w:t>
      </w:r>
      <w:r w:rsidRPr="0046762D">
        <w:rPr>
          <w:lang w:val="en-US" w:eastAsia="en-AU"/>
        </w:rPr>
        <w:lastRenderedPageBreak/>
        <w:t xml:space="preserve">electric vehicles from overseas markets would not be captured in the above data sources. Finally, transfers of vehicles between jurisdictions mean that there is potential for some discrepancies in the comparisons between states and territories, as a vehicle may have been sold in one jurisdiction but be currently registered in a different one. The estimated number of electric vehicles as at 2020, shown in the second last row of the table, is slightly higher than the corresponding figure in last year’s report, reflecting the amended Tesla registration data for this time period, as described in more detail in the text near </w:t>
      </w:r>
      <w:r w:rsidR="00722D49">
        <w:rPr>
          <w:b/>
          <w:bCs/>
          <w:lang w:val="en-US" w:eastAsia="en-AU"/>
        </w:rPr>
        <w:fldChar w:fldCharType="begin"/>
      </w:r>
      <w:r w:rsidR="00722D49">
        <w:rPr>
          <w:b/>
          <w:bCs/>
          <w:lang w:val="en-US" w:eastAsia="en-AU"/>
        </w:rPr>
        <w:instrText xml:space="preserve"> REF _Ref113376287 \r \h </w:instrText>
      </w:r>
      <w:r w:rsidR="00722D49">
        <w:rPr>
          <w:b/>
          <w:bCs/>
          <w:lang w:val="en-US" w:eastAsia="en-AU"/>
        </w:rPr>
      </w:r>
      <w:r w:rsidR="00722D49">
        <w:rPr>
          <w:b/>
          <w:bCs/>
          <w:lang w:val="en-US" w:eastAsia="en-AU"/>
        </w:rPr>
        <w:fldChar w:fldCharType="separate"/>
      </w:r>
      <w:r w:rsidR="0021755F">
        <w:rPr>
          <w:b/>
          <w:bCs/>
          <w:cs/>
          <w:lang w:val="en-US" w:eastAsia="en-AU"/>
        </w:rPr>
        <w:t>‎</w:t>
      </w:r>
      <w:r w:rsidR="0021755F">
        <w:rPr>
          <w:b/>
          <w:bCs/>
          <w:lang w:val="en-US" w:eastAsia="en-AU"/>
        </w:rPr>
        <w:t>Table 5</w:t>
      </w:r>
      <w:r w:rsidR="00722D49">
        <w:rPr>
          <w:b/>
          <w:bCs/>
          <w:lang w:val="en-US" w:eastAsia="en-AU"/>
        </w:rPr>
        <w:fldChar w:fldCharType="end"/>
      </w:r>
      <w:r w:rsidRPr="0046762D">
        <w:rPr>
          <w:lang w:val="en-US" w:eastAsia="en-AU"/>
        </w:rPr>
        <w:t>.</w:t>
      </w:r>
    </w:p>
    <w:p w14:paraId="372AAD92" w14:textId="77777777" w:rsidR="009E6D66" w:rsidRDefault="009E6D66" w:rsidP="00210AB9">
      <w:pPr>
        <w:pStyle w:val="Bodycopy0"/>
        <w:rPr>
          <w:sz w:val="18"/>
          <w:szCs w:val="18"/>
          <w:lang w:val="en-US" w:eastAsia="en-AU"/>
        </w:rPr>
        <w:sectPr w:rsidR="009E6D66" w:rsidSect="003E6073">
          <w:pgSz w:w="16838" w:h="11906" w:orient="landscape"/>
          <w:pgMar w:top="1440" w:right="1440" w:bottom="1440" w:left="1440" w:header="708" w:footer="1020" w:gutter="0"/>
          <w:cols w:space="708"/>
          <w:docGrid w:linePitch="360"/>
        </w:sectPr>
      </w:pPr>
    </w:p>
    <w:p w14:paraId="7DBFFA08" w14:textId="77777777" w:rsidR="009E6D66" w:rsidRPr="0046762D" w:rsidRDefault="009E6D66" w:rsidP="00210AB9">
      <w:pPr>
        <w:pStyle w:val="Bodycopy0"/>
        <w:rPr>
          <w:sz w:val="18"/>
          <w:szCs w:val="18"/>
          <w:lang w:val="en-US" w:eastAsia="en-AU"/>
        </w:rPr>
      </w:pPr>
    </w:p>
    <w:p w14:paraId="0832C68F" w14:textId="216D9B0C" w:rsidR="0046762D" w:rsidRPr="0046762D" w:rsidRDefault="0046762D" w:rsidP="00210AB9">
      <w:pPr>
        <w:pStyle w:val="Tabletitle"/>
        <w:rPr>
          <w:lang w:val="en-US" w:eastAsia="en-AU"/>
        </w:rPr>
      </w:pPr>
      <w:bookmarkStart w:id="202" w:name="_Ref113374501"/>
      <w:bookmarkStart w:id="203" w:name="_Toc122611741"/>
      <w:r w:rsidRPr="0046762D">
        <w:rPr>
          <w:lang w:val="en-US" w:eastAsia="en-AU"/>
        </w:rPr>
        <w:t>Battery electric vehicle sales by model and jurisdiction, 2021</w:t>
      </w:r>
      <w:bookmarkEnd w:id="202"/>
      <w:bookmarkEnd w:id="203"/>
    </w:p>
    <w:tbl>
      <w:tblPr>
        <w:tblStyle w:val="NTC"/>
        <w:tblW w:w="9072" w:type="dxa"/>
        <w:tblLayout w:type="fixed"/>
        <w:tblLook w:val="0160" w:firstRow="1" w:lastRow="1" w:firstColumn="0" w:lastColumn="1" w:noHBand="0" w:noVBand="0"/>
      </w:tblPr>
      <w:tblGrid>
        <w:gridCol w:w="2124"/>
        <w:gridCol w:w="708"/>
        <w:gridCol w:w="851"/>
        <w:gridCol w:w="567"/>
        <w:gridCol w:w="709"/>
        <w:gridCol w:w="708"/>
        <w:gridCol w:w="709"/>
        <w:gridCol w:w="851"/>
        <w:gridCol w:w="850"/>
        <w:gridCol w:w="995"/>
      </w:tblGrid>
      <w:tr w:rsidR="00210AB9" w:rsidRPr="0046762D" w14:paraId="2A5D80FF" w14:textId="77777777" w:rsidTr="00722D49">
        <w:trPr>
          <w:cnfStyle w:val="100000000000" w:firstRow="1" w:lastRow="0" w:firstColumn="0" w:lastColumn="0" w:oddVBand="0" w:evenVBand="0" w:oddHBand="0" w:evenHBand="0" w:firstRowFirstColumn="0" w:firstRowLastColumn="0" w:lastRowFirstColumn="0" w:lastRowLastColumn="0"/>
          <w:trHeight w:val="315"/>
          <w:tblHeader/>
        </w:trPr>
        <w:tc>
          <w:tcPr>
            <w:tcW w:w="2124" w:type="dxa"/>
          </w:tcPr>
          <w:p w14:paraId="1EF81A1B" w14:textId="77777777" w:rsidR="0046762D" w:rsidRPr="0046762D" w:rsidRDefault="0046762D" w:rsidP="00210AB9">
            <w:pPr>
              <w:pStyle w:val="Bodycopy0"/>
              <w:rPr>
                <w:lang w:val="en-US" w:eastAsia="en-AU"/>
              </w:rPr>
            </w:pPr>
            <w:r w:rsidRPr="0046762D">
              <w:rPr>
                <w:lang w:val="en-US" w:eastAsia="en-AU"/>
              </w:rPr>
              <w:t>Make and model</w:t>
            </w:r>
          </w:p>
        </w:tc>
        <w:tc>
          <w:tcPr>
            <w:tcW w:w="708" w:type="dxa"/>
          </w:tcPr>
          <w:p w14:paraId="2F0E37D8" w14:textId="77777777" w:rsidR="0046762D" w:rsidRPr="0046762D" w:rsidRDefault="0046762D" w:rsidP="00210AB9">
            <w:pPr>
              <w:pStyle w:val="Bodycopy0"/>
              <w:rPr>
                <w:lang w:val="en-US" w:eastAsia="en-AU"/>
              </w:rPr>
            </w:pPr>
            <w:r w:rsidRPr="0046762D">
              <w:rPr>
                <w:lang w:val="en-US" w:eastAsia="en-AU"/>
              </w:rPr>
              <w:t>ACT</w:t>
            </w:r>
          </w:p>
        </w:tc>
        <w:tc>
          <w:tcPr>
            <w:tcW w:w="851" w:type="dxa"/>
          </w:tcPr>
          <w:p w14:paraId="4F8113E0" w14:textId="77777777" w:rsidR="0046762D" w:rsidRPr="0046762D" w:rsidRDefault="0046762D" w:rsidP="00210AB9">
            <w:pPr>
              <w:pStyle w:val="Bodycopy0"/>
              <w:rPr>
                <w:lang w:val="en-US" w:eastAsia="en-AU"/>
              </w:rPr>
            </w:pPr>
            <w:r w:rsidRPr="0046762D">
              <w:rPr>
                <w:lang w:val="en-US" w:eastAsia="en-AU"/>
              </w:rPr>
              <w:t>NSW</w:t>
            </w:r>
          </w:p>
        </w:tc>
        <w:tc>
          <w:tcPr>
            <w:tcW w:w="567" w:type="dxa"/>
          </w:tcPr>
          <w:p w14:paraId="25E455A0" w14:textId="77777777" w:rsidR="0046762D" w:rsidRPr="0046762D" w:rsidRDefault="0046762D" w:rsidP="00210AB9">
            <w:pPr>
              <w:pStyle w:val="Bodycopy0"/>
              <w:rPr>
                <w:lang w:val="en-US" w:eastAsia="en-AU"/>
              </w:rPr>
            </w:pPr>
            <w:r w:rsidRPr="0046762D">
              <w:rPr>
                <w:lang w:val="en-US" w:eastAsia="en-AU"/>
              </w:rPr>
              <w:t>NT</w:t>
            </w:r>
          </w:p>
        </w:tc>
        <w:tc>
          <w:tcPr>
            <w:tcW w:w="709" w:type="dxa"/>
          </w:tcPr>
          <w:p w14:paraId="43B5A3CE" w14:textId="77777777" w:rsidR="0046762D" w:rsidRPr="0046762D" w:rsidRDefault="0046762D" w:rsidP="00210AB9">
            <w:pPr>
              <w:pStyle w:val="Bodycopy0"/>
              <w:rPr>
                <w:lang w:val="en-US" w:eastAsia="en-AU"/>
              </w:rPr>
            </w:pPr>
            <w:r w:rsidRPr="0046762D">
              <w:rPr>
                <w:lang w:val="en-US" w:eastAsia="en-AU"/>
              </w:rPr>
              <w:t>QLD</w:t>
            </w:r>
          </w:p>
        </w:tc>
        <w:tc>
          <w:tcPr>
            <w:tcW w:w="708" w:type="dxa"/>
          </w:tcPr>
          <w:p w14:paraId="2A59F705" w14:textId="77777777" w:rsidR="0046762D" w:rsidRPr="0046762D" w:rsidRDefault="0046762D" w:rsidP="00210AB9">
            <w:pPr>
              <w:pStyle w:val="Bodycopy0"/>
              <w:rPr>
                <w:lang w:val="en-US" w:eastAsia="en-AU"/>
              </w:rPr>
            </w:pPr>
            <w:r w:rsidRPr="0046762D">
              <w:rPr>
                <w:lang w:val="en-US" w:eastAsia="en-AU"/>
              </w:rPr>
              <w:t>SA</w:t>
            </w:r>
          </w:p>
        </w:tc>
        <w:tc>
          <w:tcPr>
            <w:tcW w:w="709" w:type="dxa"/>
          </w:tcPr>
          <w:p w14:paraId="586644D8" w14:textId="77777777" w:rsidR="0046762D" w:rsidRPr="0046762D" w:rsidRDefault="0046762D" w:rsidP="00210AB9">
            <w:pPr>
              <w:pStyle w:val="Bodycopy0"/>
              <w:rPr>
                <w:lang w:val="en-US" w:eastAsia="en-AU"/>
              </w:rPr>
            </w:pPr>
            <w:r w:rsidRPr="0046762D">
              <w:rPr>
                <w:lang w:val="en-US" w:eastAsia="en-AU"/>
              </w:rPr>
              <w:t>TAS</w:t>
            </w:r>
          </w:p>
        </w:tc>
        <w:tc>
          <w:tcPr>
            <w:tcW w:w="851" w:type="dxa"/>
          </w:tcPr>
          <w:p w14:paraId="666BFDFD" w14:textId="77777777" w:rsidR="0046762D" w:rsidRPr="0046762D" w:rsidRDefault="0046762D" w:rsidP="00210AB9">
            <w:pPr>
              <w:pStyle w:val="Bodycopy0"/>
              <w:rPr>
                <w:lang w:val="en-US" w:eastAsia="en-AU"/>
              </w:rPr>
            </w:pPr>
            <w:r w:rsidRPr="0046762D">
              <w:rPr>
                <w:lang w:val="en-US" w:eastAsia="en-AU"/>
              </w:rPr>
              <w:t>VIC</w:t>
            </w:r>
          </w:p>
        </w:tc>
        <w:tc>
          <w:tcPr>
            <w:tcW w:w="850" w:type="dxa"/>
          </w:tcPr>
          <w:p w14:paraId="57FBC5D9" w14:textId="77777777" w:rsidR="0046762D" w:rsidRPr="0046762D" w:rsidRDefault="0046762D" w:rsidP="00210AB9">
            <w:pPr>
              <w:pStyle w:val="Bodycopy0"/>
              <w:rPr>
                <w:lang w:val="en-US" w:eastAsia="en-AU"/>
              </w:rPr>
            </w:pPr>
            <w:r w:rsidRPr="0046762D">
              <w:rPr>
                <w:lang w:val="en-US" w:eastAsia="en-AU"/>
              </w:rPr>
              <w:t>WA</w:t>
            </w:r>
          </w:p>
        </w:tc>
        <w:tc>
          <w:tcPr>
            <w:tcW w:w="995" w:type="dxa"/>
          </w:tcPr>
          <w:p w14:paraId="70E20818" w14:textId="77777777" w:rsidR="0046762D" w:rsidRPr="0082274D" w:rsidRDefault="0046762D" w:rsidP="00210AB9">
            <w:pPr>
              <w:pStyle w:val="Bodycopy0"/>
              <w:rPr>
                <w:lang w:val="en-US" w:eastAsia="en-AU"/>
              </w:rPr>
            </w:pPr>
            <w:r w:rsidRPr="0082274D">
              <w:rPr>
                <w:spacing w:val="-7"/>
                <w:lang w:val="en-US" w:eastAsia="en-AU"/>
              </w:rPr>
              <w:t>Total</w:t>
            </w:r>
          </w:p>
        </w:tc>
      </w:tr>
      <w:tr w:rsidR="00210AB9" w:rsidRPr="0046762D" w14:paraId="4079AAA6" w14:textId="77777777" w:rsidTr="0082274D">
        <w:trPr>
          <w:trHeight w:val="315"/>
        </w:trPr>
        <w:tc>
          <w:tcPr>
            <w:tcW w:w="2124" w:type="dxa"/>
          </w:tcPr>
          <w:p w14:paraId="602A8F46" w14:textId="77777777" w:rsidR="0046762D" w:rsidRPr="0046762D" w:rsidRDefault="0046762D" w:rsidP="00210AB9">
            <w:pPr>
              <w:pStyle w:val="Bodycopy0"/>
              <w:rPr>
                <w:color w:val="000000"/>
                <w:lang w:val="en-US" w:eastAsia="en-AU"/>
              </w:rPr>
            </w:pPr>
            <w:r w:rsidRPr="0046762D">
              <w:rPr>
                <w:color w:val="000000"/>
                <w:lang w:val="en-US" w:eastAsia="en-AU"/>
              </w:rPr>
              <w:t>Audi E7</w:t>
            </w:r>
          </w:p>
        </w:tc>
        <w:tc>
          <w:tcPr>
            <w:tcW w:w="708" w:type="dxa"/>
          </w:tcPr>
          <w:p w14:paraId="5BC76C0F"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0C89706A" w14:textId="77777777" w:rsidR="0046762D" w:rsidRPr="0046762D" w:rsidRDefault="0046762D" w:rsidP="00210AB9">
            <w:pPr>
              <w:pStyle w:val="Bodycopy0"/>
              <w:rPr>
                <w:color w:val="000000"/>
                <w:lang w:val="en-US" w:eastAsia="en-AU"/>
              </w:rPr>
            </w:pPr>
            <w:r w:rsidRPr="0046762D">
              <w:rPr>
                <w:color w:val="000000"/>
                <w:lang w:val="en-US" w:eastAsia="en-AU"/>
              </w:rPr>
              <w:t>9</w:t>
            </w:r>
          </w:p>
        </w:tc>
        <w:tc>
          <w:tcPr>
            <w:tcW w:w="567" w:type="dxa"/>
          </w:tcPr>
          <w:p w14:paraId="0FAA5ABE"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567E266" w14:textId="77777777" w:rsidR="0046762D" w:rsidRPr="0046762D" w:rsidRDefault="0046762D" w:rsidP="00210AB9">
            <w:pPr>
              <w:pStyle w:val="Bodycopy0"/>
              <w:rPr>
                <w:color w:val="000000"/>
                <w:lang w:val="en-US" w:eastAsia="en-AU"/>
              </w:rPr>
            </w:pPr>
            <w:r w:rsidRPr="0046762D">
              <w:rPr>
                <w:color w:val="000000"/>
                <w:lang w:val="en-US" w:eastAsia="en-AU"/>
              </w:rPr>
              <w:t>6</w:t>
            </w:r>
          </w:p>
        </w:tc>
        <w:tc>
          <w:tcPr>
            <w:tcW w:w="708" w:type="dxa"/>
          </w:tcPr>
          <w:p w14:paraId="4D651F72"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709" w:type="dxa"/>
          </w:tcPr>
          <w:p w14:paraId="3B7441B0" w14:textId="77777777" w:rsidR="0046762D" w:rsidRPr="0046762D" w:rsidRDefault="0046762D" w:rsidP="00210AB9">
            <w:pPr>
              <w:pStyle w:val="Bodycopy0"/>
              <w:rPr>
                <w:color w:val="000000"/>
                <w:lang w:val="en-US" w:eastAsia="en-AU"/>
              </w:rPr>
            </w:pPr>
            <w:r w:rsidRPr="0046762D">
              <w:rPr>
                <w:color w:val="000000"/>
                <w:lang w:val="en-US" w:eastAsia="en-AU"/>
              </w:rPr>
              <w:t>2</w:t>
            </w:r>
          </w:p>
        </w:tc>
        <w:tc>
          <w:tcPr>
            <w:tcW w:w="851" w:type="dxa"/>
          </w:tcPr>
          <w:p w14:paraId="7608DEA4" w14:textId="77777777" w:rsidR="0046762D" w:rsidRPr="0046762D" w:rsidRDefault="0046762D" w:rsidP="00210AB9">
            <w:pPr>
              <w:pStyle w:val="Bodycopy0"/>
              <w:rPr>
                <w:color w:val="000000"/>
                <w:lang w:val="en-US" w:eastAsia="en-AU"/>
              </w:rPr>
            </w:pPr>
            <w:r w:rsidRPr="0046762D">
              <w:rPr>
                <w:color w:val="000000"/>
                <w:lang w:val="en-US" w:eastAsia="en-AU"/>
              </w:rPr>
              <w:t>8</w:t>
            </w:r>
          </w:p>
        </w:tc>
        <w:tc>
          <w:tcPr>
            <w:tcW w:w="850" w:type="dxa"/>
          </w:tcPr>
          <w:p w14:paraId="4D523463"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995" w:type="dxa"/>
          </w:tcPr>
          <w:p w14:paraId="65B088B6" w14:textId="77777777" w:rsidR="0046762D" w:rsidRPr="0082274D" w:rsidRDefault="0046762D" w:rsidP="00210AB9">
            <w:pPr>
              <w:pStyle w:val="Bodycopy0"/>
              <w:rPr>
                <w:b/>
                <w:color w:val="000000"/>
                <w:lang w:val="en-US" w:eastAsia="en-AU"/>
              </w:rPr>
            </w:pPr>
            <w:r w:rsidRPr="0082274D">
              <w:rPr>
                <w:b/>
                <w:color w:val="000000"/>
                <w:lang w:val="en-US" w:eastAsia="en-AU"/>
              </w:rPr>
              <w:t>34</w:t>
            </w:r>
          </w:p>
        </w:tc>
      </w:tr>
      <w:tr w:rsidR="00210AB9" w:rsidRPr="0046762D" w14:paraId="58B72AA8" w14:textId="77777777" w:rsidTr="0082274D">
        <w:trPr>
          <w:trHeight w:val="315"/>
        </w:trPr>
        <w:tc>
          <w:tcPr>
            <w:tcW w:w="2124" w:type="dxa"/>
          </w:tcPr>
          <w:p w14:paraId="169477CD" w14:textId="77777777" w:rsidR="0046762D" w:rsidRPr="0046762D" w:rsidRDefault="0046762D" w:rsidP="00210AB9">
            <w:pPr>
              <w:pStyle w:val="Bodycopy0"/>
              <w:rPr>
                <w:color w:val="000000"/>
                <w:lang w:val="en-US" w:eastAsia="en-AU"/>
              </w:rPr>
            </w:pPr>
            <w:r w:rsidRPr="0046762D">
              <w:rPr>
                <w:color w:val="000000"/>
                <w:lang w:val="en-US" w:eastAsia="en-AU"/>
              </w:rPr>
              <w:t>Audi EB</w:t>
            </w:r>
          </w:p>
        </w:tc>
        <w:tc>
          <w:tcPr>
            <w:tcW w:w="708" w:type="dxa"/>
          </w:tcPr>
          <w:p w14:paraId="58C4B09D"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0CB85945" w14:textId="77777777" w:rsidR="0046762D" w:rsidRPr="0046762D" w:rsidRDefault="0046762D" w:rsidP="00210AB9">
            <w:pPr>
              <w:pStyle w:val="Bodycopy0"/>
              <w:rPr>
                <w:color w:val="000000"/>
                <w:lang w:val="en-US" w:eastAsia="en-AU"/>
              </w:rPr>
            </w:pPr>
            <w:r w:rsidRPr="0046762D">
              <w:rPr>
                <w:color w:val="000000"/>
                <w:lang w:val="en-US" w:eastAsia="en-AU"/>
              </w:rPr>
              <w:t>33</w:t>
            </w:r>
          </w:p>
        </w:tc>
        <w:tc>
          <w:tcPr>
            <w:tcW w:w="567" w:type="dxa"/>
          </w:tcPr>
          <w:p w14:paraId="17456491"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5C2FC080" w14:textId="77777777" w:rsidR="0046762D" w:rsidRPr="0046762D" w:rsidRDefault="0046762D" w:rsidP="00210AB9">
            <w:pPr>
              <w:pStyle w:val="Bodycopy0"/>
              <w:rPr>
                <w:color w:val="000000"/>
                <w:lang w:val="en-US" w:eastAsia="en-AU"/>
              </w:rPr>
            </w:pPr>
            <w:r w:rsidRPr="0046762D">
              <w:rPr>
                <w:color w:val="000000"/>
                <w:lang w:val="en-US" w:eastAsia="en-AU"/>
              </w:rPr>
              <w:t>12</w:t>
            </w:r>
          </w:p>
        </w:tc>
        <w:tc>
          <w:tcPr>
            <w:tcW w:w="708" w:type="dxa"/>
          </w:tcPr>
          <w:p w14:paraId="2EF8E6B0" w14:textId="77777777" w:rsidR="0046762D" w:rsidRPr="0046762D" w:rsidRDefault="0046762D" w:rsidP="00210AB9">
            <w:pPr>
              <w:pStyle w:val="Bodycopy0"/>
              <w:rPr>
                <w:color w:val="000000"/>
                <w:lang w:val="en-US" w:eastAsia="en-AU"/>
              </w:rPr>
            </w:pPr>
            <w:r w:rsidRPr="0046762D">
              <w:rPr>
                <w:color w:val="000000"/>
                <w:lang w:val="en-US" w:eastAsia="en-AU"/>
              </w:rPr>
              <w:t>2</w:t>
            </w:r>
          </w:p>
        </w:tc>
        <w:tc>
          <w:tcPr>
            <w:tcW w:w="709" w:type="dxa"/>
          </w:tcPr>
          <w:p w14:paraId="1DB6AEE7"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851" w:type="dxa"/>
          </w:tcPr>
          <w:p w14:paraId="046099E8" w14:textId="77777777" w:rsidR="0046762D" w:rsidRPr="0046762D" w:rsidRDefault="0046762D" w:rsidP="00210AB9">
            <w:pPr>
              <w:pStyle w:val="Bodycopy0"/>
              <w:rPr>
                <w:color w:val="000000"/>
                <w:lang w:val="en-US" w:eastAsia="en-AU"/>
              </w:rPr>
            </w:pPr>
            <w:r w:rsidRPr="0046762D">
              <w:rPr>
                <w:color w:val="000000"/>
                <w:lang w:val="en-US" w:eastAsia="en-AU"/>
              </w:rPr>
              <w:t>12</w:t>
            </w:r>
          </w:p>
        </w:tc>
        <w:tc>
          <w:tcPr>
            <w:tcW w:w="850" w:type="dxa"/>
          </w:tcPr>
          <w:p w14:paraId="08FCFF6C" w14:textId="77777777" w:rsidR="0046762D" w:rsidRPr="0046762D" w:rsidRDefault="0046762D" w:rsidP="00210AB9">
            <w:pPr>
              <w:pStyle w:val="Bodycopy0"/>
              <w:rPr>
                <w:color w:val="000000"/>
                <w:lang w:val="en-US" w:eastAsia="en-AU"/>
              </w:rPr>
            </w:pPr>
            <w:r w:rsidRPr="0046762D">
              <w:rPr>
                <w:color w:val="000000"/>
                <w:lang w:val="en-US" w:eastAsia="en-AU"/>
              </w:rPr>
              <w:t>12</w:t>
            </w:r>
          </w:p>
        </w:tc>
        <w:tc>
          <w:tcPr>
            <w:tcW w:w="995" w:type="dxa"/>
          </w:tcPr>
          <w:p w14:paraId="6CDF972A" w14:textId="77777777" w:rsidR="0046762D" w:rsidRPr="0082274D" w:rsidRDefault="0046762D" w:rsidP="00210AB9">
            <w:pPr>
              <w:pStyle w:val="Bodycopy0"/>
              <w:rPr>
                <w:b/>
                <w:color w:val="000000"/>
                <w:lang w:val="en-US" w:eastAsia="en-AU"/>
              </w:rPr>
            </w:pPr>
            <w:r w:rsidRPr="0082274D">
              <w:rPr>
                <w:b/>
                <w:color w:val="000000"/>
                <w:lang w:val="en-US" w:eastAsia="en-AU"/>
              </w:rPr>
              <w:t>74</w:t>
            </w:r>
          </w:p>
        </w:tc>
      </w:tr>
      <w:tr w:rsidR="00210AB9" w:rsidRPr="0046762D" w14:paraId="3E5F95EB" w14:textId="77777777" w:rsidTr="0082274D">
        <w:trPr>
          <w:trHeight w:val="315"/>
        </w:trPr>
        <w:tc>
          <w:tcPr>
            <w:tcW w:w="2124" w:type="dxa"/>
          </w:tcPr>
          <w:p w14:paraId="05EC4760" w14:textId="77777777" w:rsidR="0046762D" w:rsidRPr="0046762D" w:rsidRDefault="0046762D" w:rsidP="00210AB9">
            <w:pPr>
              <w:pStyle w:val="Bodycopy0"/>
              <w:rPr>
                <w:color w:val="000000"/>
                <w:lang w:val="en-US" w:eastAsia="en-AU"/>
              </w:rPr>
            </w:pPr>
            <w:r w:rsidRPr="0046762D">
              <w:rPr>
                <w:color w:val="000000"/>
                <w:lang w:val="en-US" w:eastAsia="en-AU"/>
              </w:rPr>
              <w:t>BMW I3S</w:t>
            </w:r>
          </w:p>
        </w:tc>
        <w:tc>
          <w:tcPr>
            <w:tcW w:w="708" w:type="dxa"/>
          </w:tcPr>
          <w:p w14:paraId="547AE745"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0A072127" w14:textId="77777777" w:rsidR="0046762D" w:rsidRPr="0046762D" w:rsidRDefault="0046762D" w:rsidP="00210AB9">
            <w:pPr>
              <w:pStyle w:val="Bodycopy0"/>
              <w:rPr>
                <w:color w:val="000000"/>
                <w:lang w:val="en-US" w:eastAsia="en-AU"/>
              </w:rPr>
            </w:pPr>
            <w:r w:rsidRPr="0046762D">
              <w:rPr>
                <w:color w:val="000000"/>
                <w:lang w:val="en-US" w:eastAsia="en-AU"/>
              </w:rPr>
              <w:t>23</w:t>
            </w:r>
          </w:p>
        </w:tc>
        <w:tc>
          <w:tcPr>
            <w:tcW w:w="567" w:type="dxa"/>
          </w:tcPr>
          <w:p w14:paraId="4E8F9BE6"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765CB260" w14:textId="77777777" w:rsidR="0046762D" w:rsidRPr="0046762D" w:rsidRDefault="0046762D" w:rsidP="00210AB9">
            <w:pPr>
              <w:pStyle w:val="Bodycopy0"/>
              <w:rPr>
                <w:color w:val="000000"/>
                <w:lang w:val="en-US" w:eastAsia="en-AU"/>
              </w:rPr>
            </w:pPr>
            <w:r w:rsidRPr="0046762D">
              <w:rPr>
                <w:color w:val="000000"/>
                <w:lang w:val="en-US" w:eastAsia="en-AU"/>
              </w:rPr>
              <w:t>9</w:t>
            </w:r>
          </w:p>
        </w:tc>
        <w:tc>
          <w:tcPr>
            <w:tcW w:w="708" w:type="dxa"/>
          </w:tcPr>
          <w:p w14:paraId="5D33F553"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709" w:type="dxa"/>
          </w:tcPr>
          <w:p w14:paraId="2D575316"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0A1B35FB" w14:textId="77777777" w:rsidR="0046762D" w:rsidRPr="0046762D" w:rsidRDefault="0046762D" w:rsidP="00210AB9">
            <w:pPr>
              <w:pStyle w:val="Bodycopy0"/>
              <w:rPr>
                <w:color w:val="000000"/>
                <w:lang w:val="en-US" w:eastAsia="en-AU"/>
              </w:rPr>
            </w:pPr>
            <w:r w:rsidRPr="0046762D">
              <w:rPr>
                <w:color w:val="000000"/>
                <w:lang w:val="en-US" w:eastAsia="en-AU"/>
              </w:rPr>
              <w:t>23</w:t>
            </w:r>
          </w:p>
        </w:tc>
        <w:tc>
          <w:tcPr>
            <w:tcW w:w="850" w:type="dxa"/>
          </w:tcPr>
          <w:p w14:paraId="50F2A07F" w14:textId="77777777" w:rsidR="0046762D" w:rsidRPr="0046762D" w:rsidRDefault="0046762D" w:rsidP="00210AB9">
            <w:pPr>
              <w:pStyle w:val="Bodycopy0"/>
              <w:rPr>
                <w:color w:val="000000"/>
                <w:lang w:val="en-US" w:eastAsia="en-AU"/>
              </w:rPr>
            </w:pPr>
            <w:r w:rsidRPr="0046762D">
              <w:rPr>
                <w:color w:val="000000"/>
                <w:lang w:val="en-US" w:eastAsia="en-AU"/>
              </w:rPr>
              <w:t>8</w:t>
            </w:r>
          </w:p>
        </w:tc>
        <w:tc>
          <w:tcPr>
            <w:tcW w:w="995" w:type="dxa"/>
          </w:tcPr>
          <w:p w14:paraId="0703F877" w14:textId="77777777" w:rsidR="0046762D" w:rsidRPr="0082274D" w:rsidRDefault="0046762D" w:rsidP="00210AB9">
            <w:pPr>
              <w:pStyle w:val="Bodycopy0"/>
              <w:rPr>
                <w:b/>
                <w:color w:val="000000"/>
                <w:lang w:val="en-US" w:eastAsia="en-AU"/>
              </w:rPr>
            </w:pPr>
            <w:r w:rsidRPr="0082274D">
              <w:rPr>
                <w:b/>
                <w:color w:val="000000"/>
                <w:lang w:val="en-US" w:eastAsia="en-AU"/>
              </w:rPr>
              <w:t>67</w:t>
            </w:r>
          </w:p>
        </w:tc>
      </w:tr>
      <w:tr w:rsidR="00210AB9" w:rsidRPr="0046762D" w14:paraId="5D10A4E6" w14:textId="77777777" w:rsidTr="0082274D">
        <w:trPr>
          <w:trHeight w:val="315"/>
        </w:trPr>
        <w:tc>
          <w:tcPr>
            <w:tcW w:w="2124" w:type="dxa"/>
          </w:tcPr>
          <w:p w14:paraId="7407240C" w14:textId="77777777" w:rsidR="0046762D" w:rsidRPr="0046762D" w:rsidRDefault="0046762D" w:rsidP="00210AB9">
            <w:pPr>
              <w:pStyle w:val="Bodycopy0"/>
              <w:rPr>
                <w:color w:val="000000"/>
                <w:lang w:val="en-US" w:eastAsia="en-AU"/>
              </w:rPr>
            </w:pPr>
            <w:r w:rsidRPr="0046762D">
              <w:rPr>
                <w:color w:val="000000"/>
                <w:lang w:val="en-US" w:eastAsia="en-AU"/>
              </w:rPr>
              <w:t>BMW IX XDRIVE40</w:t>
            </w:r>
          </w:p>
        </w:tc>
        <w:tc>
          <w:tcPr>
            <w:tcW w:w="708" w:type="dxa"/>
          </w:tcPr>
          <w:p w14:paraId="50FECBBB"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59DAAA03" w14:textId="77777777" w:rsidR="0046762D" w:rsidRPr="0046762D" w:rsidRDefault="0046762D" w:rsidP="00210AB9">
            <w:pPr>
              <w:pStyle w:val="Bodycopy0"/>
              <w:rPr>
                <w:color w:val="000000"/>
                <w:lang w:val="en-US" w:eastAsia="en-AU"/>
              </w:rPr>
            </w:pPr>
            <w:r w:rsidRPr="0046762D">
              <w:rPr>
                <w:color w:val="000000"/>
                <w:lang w:val="en-US" w:eastAsia="en-AU"/>
              </w:rPr>
              <w:t>8</w:t>
            </w:r>
          </w:p>
        </w:tc>
        <w:tc>
          <w:tcPr>
            <w:tcW w:w="567" w:type="dxa"/>
          </w:tcPr>
          <w:p w14:paraId="34B91034"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3AAF6FEF"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708" w:type="dxa"/>
          </w:tcPr>
          <w:p w14:paraId="776603E1"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FAFC9B3"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35D98E5A" w14:textId="77777777" w:rsidR="0046762D" w:rsidRPr="0046762D" w:rsidRDefault="0046762D" w:rsidP="00210AB9">
            <w:pPr>
              <w:pStyle w:val="Bodycopy0"/>
              <w:rPr>
                <w:color w:val="000000"/>
                <w:lang w:val="en-US" w:eastAsia="en-AU"/>
              </w:rPr>
            </w:pPr>
            <w:r w:rsidRPr="0046762D">
              <w:rPr>
                <w:color w:val="000000"/>
                <w:lang w:val="en-US" w:eastAsia="en-AU"/>
              </w:rPr>
              <w:t>11</w:t>
            </w:r>
          </w:p>
        </w:tc>
        <w:tc>
          <w:tcPr>
            <w:tcW w:w="850" w:type="dxa"/>
          </w:tcPr>
          <w:p w14:paraId="7636E09E"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995" w:type="dxa"/>
          </w:tcPr>
          <w:p w14:paraId="32540A01" w14:textId="77777777" w:rsidR="0046762D" w:rsidRPr="0082274D" w:rsidRDefault="0046762D" w:rsidP="00210AB9">
            <w:pPr>
              <w:pStyle w:val="Bodycopy0"/>
              <w:rPr>
                <w:b/>
                <w:color w:val="000000"/>
                <w:lang w:val="en-US" w:eastAsia="en-AU"/>
              </w:rPr>
            </w:pPr>
            <w:r w:rsidRPr="0082274D">
              <w:rPr>
                <w:b/>
                <w:color w:val="000000"/>
                <w:lang w:val="en-US" w:eastAsia="en-AU"/>
              </w:rPr>
              <w:t>23</w:t>
            </w:r>
          </w:p>
        </w:tc>
      </w:tr>
      <w:tr w:rsidR="00210AB9" w:rsidRPr="0046762D" w14:paraId="44E5D61A" w14:textId="77777777" w:rsidTr="0082274D">
        <w:trPr>
          <w:trHeight w:val="315"/>
        </w:trPr>
        <w:tc>
          <w:tcPr>
            <w:tcW w:w="2124" w:type="dxa"/>
          </w:tcPr>
          <w:p w14:paraId="6292F1E8" w14:textId="77777777" w:rsidR="0046762D" w:rsidRPr="0046762D" w:rsidRDefault="0046762D" w:rsidP="00210AB9">
            <w:pPr>
              <w:pStyle w:val="Bodycopy0"/>
              <w:rPr>
                <w:color w:val="000000"/>
                <w:lang w:val="en-US" w:eastAsia="en-AU"/>
              </w:rPr>
            </w:pPr>
            <w:r w:rsidRPr="0046762D">
              <w:rPr>
                <w:color w:val="000000"/>
                <w:lang w:val="en-US" w:eastAsia="en-AU"/>
              </w:rPr>
              <w:t>BMW IX XDRIVE50</w:t>
            </w:r>
          </w:p>
        </w:tc>
        <w:tc>
          <w:tcPr>
            <w:tcW w:w="708" w:type="dxa"/>
          </w:tcPr>
          <w:p w14:paraId="3A572FC4"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3DD04DEA" w14:textId="77777777" w:rsidR="0046762D" w:rsidRPr="0046762D" w:rsidRDefault="0046762D" w:rsidP="00210AB9">
            <w:pPr>
              <w:pStyle w:val="Bodycopy0"/>
              <w:rPr>
                <w:color w:val="000000"/>
                <w:lang w:val="en-US" w:eastAsia="en-AU"/>
              </w:rPr>
            </w:pPr>
            <w:r w:rsidRPr="0046762D">
              <w:rPr>
                <w:color w:val="000000"/>
                <w:lang w:val="en-US" w:eastAsia="en-AU"/>
              </w:rPr>
              <w:t>2</w:t>
            </w:r>
          </w:p>
        </w:tc>
        <w:tc>
          <w:tcPr>
            <w:tcW w:w="567" w:type="dxa"/>
          </w:tcPr>
          <w:p w14:paraId="7B49F06E"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5E99B7C7"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8" w:type="dxa"/>
          </w:tcPr>
          <w:p w14:paraId="4A2C2509"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A9598A6"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780DCBA1" w14:textId="77777777" w:rsidR="0046762D" w:rsidRPr="0046762D" w:rsidRDefault="0046762D" w:rsidP="00210AB9">
            <w:pPr>
              <w:pStyle w:val="Bodycopy0"/>
              <w:rPr>
                <w:color w:val="000000"/>
                <w:lang w:val="en-US" w:eastAsia="en-AU"/>
              </w:rPr>
            </w:pPr>
            <w:r w:rsidRPr="0046762D">
              <w:rPr>
                <w:color w:val="000000"/>
                <w:lang w:val="en-US" w:eastAsia="en-AU"/>
              </w:rPr>
              <w:t>8</w:t>
            </w:r>
          </w:p>
        </w:tc>
        <w:tc>
          <w:tcPr>
            <w:tcW w:w="850" w:type="dxa"/>
          </w:tcPr>
          <w:p w14:paraId="4449C996"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995" w:type="dxa"/>
          </w:tcPr>
          <w:p w14:paraId="5DC7611F" w14:textId="77777777" w:rsidR="0046762D" w:rsidRPr="0082274D" w:rsidRDefault="0046762D" w:rsidP="00210AB9">
            <w:pPr>
              <w:pStyle w:val="Bodycopy0"/>
              <w:rPr>
                <w:b/>
                <w:color w:val="000000"/>
                <w:lang w:val="en-US" w:eastAsia="en-AU"/>
              </w:rPr>
            </w:pPr>
            <w:r w:rsidRPr="0082274D">
              <w:rPr>
                <w:b/>
                <w:color w:val="000000"/>
                <w:lang w:val="en-US" w:eastAsia="en-AU"/>
              </w:rPr>
              <w:t>12</w:t>
            </w:r>
          </w:p>
        </w:tc>
      </w:tr>
      <w:tr w:rsidR="00210AB9" w:rsidRPr="0046762D" w14:paraId="2C4B4A34" w14:textId="77777777" w:rsidTr="0082274D">
        <w:trPr>
          <w:trHeight w:val="315"/>
        </w:trPr>
        <w:tc>
          <w:tcPr>
            <w:tcW w:w="2124" w:type="dxa"/>
          </w:tcPr>
          <w:p w14:paraId="4053763E" w14:textId="77777777" w:rsidR="0046762D" w:rsidRPr="0046762D" w:rsidRDefault="0046762D" w:rsidP="00210AB9">
            <w:pPr>
              <w:pStyle w:val="Bodycopy0"/>
              <w:rPr>
                <w:color w:val="000000"/>
                <w:lang w:val="en-US" w:eastAsia="en-AU"/>
              </w:rPr>
            </w:pPr>
            <w:r w:rsidRPr="0046762D">
              <w:rPr>
                <w:color w:val="000000"/>
                <w:lang w:val="en-US" w:eastAsia="en-AU"/>
              </w:rPr>
              <w:t>BMW IX3</w:t>
            </w:r>
          </w:p>
        </w:tc>
        <w:tc>
          <w:tcPr>
            <w:tcW w:w="708" w:type="dxa"/>
          </w:tcPr>
          <w:p w14:paraId="5CEBF759"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637CEE77"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567" w:type="dxa"/>
          </w:tcPr>
          <w:p w14:paraId="4AD542F7"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7276E19B"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8" w:type="dxa"/>
          </w:tcPr>
          <w:p w14:paraId="55B9FC61"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5B1405DB"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2A317CA0" w14:textId="77777777" w:rsidR="0046762D" w:rsidRPr="0046762D" w:rsidRDefault="0046762D" w:rsidP="00210AB9">
            <w:pPr>
              <w:pStyle w:val="Bodycopy0"/>
              <w:rPr>
                <w:color w:val="000000"/>
                <w:lang w:val="en-US" w:eastAsia="en-AU"/>
              </w:rPr>
            </w:pPr>
            <w:r w:rsidRPr="0046762D">
              <w:rPr>
                <w:color w:val="000000"/>
                <w:lang w:val="en-US" w:eastAsia="en-AU"/>
              </w:rPr>
              <w:t>49</w:t>
            </w:r>
          </w:p>
        </w:tc>
        <w:tc>
          <w:tcPr>
            <w:tcW w:w="850" w:type="dxa"/>
          </w:tcPr>
          <w:p w14:paraId="4786C657"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995" w:type="dxa"/>
          </w:tcPr>
          <w:p w14:paraId="1873C4A2" w14:textId="77777777" w:rsidR="0046762D" w:rsidRPr="0082274D" w:rsidRDefault="0046762D" w:rsidP="00210AB9">
            <w:pPr>
              <w:pStyle w:val="Bodycopy0"/>
              <w:rPr>
                <w:b/>
                <w:color w:val="000000"/>
                <w:lang w:val="en-US" w:eastAsia="en-AU"/>
              </w:rPr>
            </w:pPr>
            <w:r w:rsidRPr="0082274D">
              <w:rPr>
                <w:b/>
                <w:color w:val="000000"/>
                <w:lang w:val="en-US" w:eastAsia="en-AU"/>
              </w:rPr>
              <w:t>50</w:t>
            </w:r>
          </w:p>
        </w:tc>
      </w:tr>
      <w:tr w:rsidR="00210AB9" w:rsidRPr="0046762D" w14:paraId="7FA7D1BB" w14:textId="77777777" w:rsidTr="0082274D">
        <w:trPr>
          <w:trHeight w:val="315"/>
        </w:trPr>
        <w:tc>
          <w:tcPr>
            <w:tcW w:w="2124" w:type="dxa"/>
          </w:tcPr>
          <w:p w14:paraId="5F6A6E14" w14:textId="77777777" w:rsidR="0046762D" w:rsidRPr="0046762D" w:rsidRDefault="0046762D" w:rsidP="00210AB9">
            <w:pPr>
              <w:pStyle w:val="Bodycopy0"/>
              <w:rPr>
                <w:color w:val="000000"/>
                <w:lang w:val="en-US" w:eastAsia="en-AU"/>
              </w:rPr>
            </w:pPr>
            <w:r w:rsidRPr="0046762D">
              <w:rPr>
                <w:color w:val="000000"/>
                <w:lang w:val="en-US" w:eastAsia="en-AU"/>
              </w:rPr>
              <w:t>BMW IX3 MSPORT</w:t>
            </w:r>
          </w:p>
        </w:tc>
        <w:tc>
          <w:tcPr>
            <w:tcW w:w="708" w:type="dxa"/>
          </w:tcPr>
          <w:p w14:paraId="110DD028"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59F74EAB"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567" w:type="dxa"/>
          </w:tcPr>
          <w:p w14:paraId="7F91E28A"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AACC1F8"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8" w:type="dxa"/>
          </w:tcPr>
          <w:p w14:paraId="709A080E"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6033ED6E"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432887FA" w14:textId="77777777" w:rsidR="0046762D" w:rsidRPr="0046762D" w:rsidRDefault="0046762D" w:rsidP="00210AB9">
            <w:pPr>
              <w:pStyle w:val="Bodycopy0"/>
              <w:rPr>
                <w:color w:val="000000"/>
                <w:lang w:val="en-US" w:eastAsia="en-AU"/>
              </w:rPr>
            </w:pPr>
            <w:r w:rsidRPr="0046762D">
              <w:rPr>
                <w:color w:val="000000"/>
                <w:lang w:val="en-US" w:eastAsia="en-AU"/>
              </w:rPr>
              <w:t>7</w:t>
            </w:r>
          </w:p>
        </w:tc>
        <w:tc>
          <w:tcPr>
            <w:tcW w:w="850" w:type="dxa"/>
          </w:tcPr>
          <w:p w14:paraId="04F554B2"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995" w:type="dxa"/>
          </w:tcPr>
          <w:p w14:paraId="52BEE018" w14:textId="77777777" w:rsidR="0046762D" w:rsidRPr="0082274D" w:rsidRDefault="0046762D" w:rsidP="00210AB9">
            <w:pPr>
              <w:pStyle w:val="Bodycopy0"/>
              <w:rPr>
                <w:b/>
                <w:color w:val="000000"/>
                <w:lang w:val="en-US" w:eastAsia="en-AU"/>
              </w:rPr>
            </w:pPr>
            <w:r w:rsidRPr="0082274D">
              <w:rPr>
                <w:b/>
                <w:color w:val="000000"/>
                <w:lang w:val="en-US" w:eastAsia="en-AU"/>
              </w:rPr>
              <w:t>12</w:t>
            </w:r>
          </w:p>
        </w:tc>
      </w:tr>
      <w:tr w:rsidR="00210AB9" w:rsidRPr="0046762D" w14:paraId="71F87D00" w14:textId="77777777" w:rsidTr="0082274D">
        <w:trPr>
          <w:trHeight w:val="315"/>
        </w:trPr>
        <w:tc>
          <w:tcPr>
            <w:tcW w:w="2124" w:type="dxa"/>
          </w:tcPr>
          <w:p w14:paraId="6425EB0B" w14:textId="77777777" w:rsidR="0046762D" w:rsidRPr="0046762D" w:rsidRDefault="0046762D" w:rsidP="00210AB9">
            <w:pPr>
              <w:pStyle w:val="Bodycopy0"/>
              <w:rPr>
                <w:color w:val="000000"/>
                <w:lang w:val="en-US" w:eastAsia="en-AU"/>
              </w:rPr>
            </w:pPr>
            <w:r w:rsidRPr="0046762D">
              <w:rPr>
                <w:color w:val="000000"/>
                <w:lang w:val="en-US" w:eastAsia="en-AU"/>
              </w:rPr>
              <w:t>Hyundai IONIQ</w:t>
            </w:r>
          </w:p>
        </w:tc>
        <w:tc>
          <w:tcPr>
            <w:tcW w:w="708" w:type="dxa"/>
          </w:tcPr>
          <w:p w14:paraId="1DB6E56E" w14:textId="77777777" w:rsidR="0046762D" w:rsidRPr="0046762D" w:rsidRDefault="0046762D" w:rsidP="00210AB9">
            <w:pPr>
              <w:pStyle w:val="Bodycopy0"/>
              <w:rPr>
                <w:color w:val="000000"/>
                <w:lang w:val="en-US" w:eastAsia="en-AU"/>
              </w:rPr>
            </w:pPr>
            <w:r w:rsidRPr="0046762D">
              <w:rPr>
                <w:color w:val="000000"/>
                <w:lang w:val="en-US" w:eastAsia="en-AU"/>
              </w:rPr>
              <w:t>11</w:t>
            </w:r>
          </w:p>
        </w:tc>
        <w:tc>
          <w:tcPr>
            <w:tcW w:w="851" w:type="dxa"/>
          </w:tcPr>
          <w:p w14:paraId="0C8C7E09" w14:textId="77777777" w:rsidR="0046762D" w:rsidRPr="0046762D" w:rsidRDefault="0046762D" w:rsidP="00210AB9">
            <w:pPr>
              <w:pStyle w:val="Bodycopy0"/>
              <w:rPr>
                <w:color w:val="000000"/>
                <w:lang w:val="en-US" w:eastAsia="en-AU"/>
              </w:rPr>
            </w:pPr>
            <w:r w:rsidRPr="0046762D">
              <w:rPr>
                <w:color w:val="000000"/>
                <w:lang w:val="en-US" w:eastAsia="en-AU"/>
              </w:rPr>
              <w:t>60</w:t>
            </w:r>
          </w:p>
        </w:tc>
        <w:tc>
          <w:tcPr>
            <w:tcW w:w="567" w:type="dxa"/>
          </w:tcPr>
          <w:p w14:paraId="04CBE748"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D7457A0" w14:textId="77777777" w:rsidR="0046762D" w:rsidRPr="0046762D" w:rsidRDefault="0046762D" w:rsidP="00210AB9">
            <w:pPr>
              <w:pStyle w:val="Bodycopy0"/>
              <w:rPr>
                <w:color w:val="000000"/>
                <w:lang w:val="en-US" w:eastAsia="en-AU"/>
              </w:rPr>
            </w:pPr>
            <w:r w:rsidRPr="0046762D">
              <w:rPr>
                <w:color w:val="000000"/>
                <w:lang w:val="en-US" w:eastAsia="en-AU"/>
              </w:rPr>
              <w:t>59</w:t>
            </w:r>
          </w:p>
        </w:tc>
        <w:tc>
          <w:tcPr>
            <w:tcW w:w="708" w:type="dxa"/>
          </w:tcPr>
          <w:p w14:paraId="13525DE2" w14:textId="77777777" w:rsidR="0046762D" w:rsidRPr="0046762D" w:rsidRDefault="0046762D" w:rsidP="00210AB9">
            <w:pPr>
              <w:pStyle w:val="Bodycopy0"/>
              <w:rPr>
                <w:color w:val="000000"/>
                <w:lang w:val="en-US" w:eastAsia="en-AU"/>
              </w:rPr>
            </w:pPr>
            <w:r w:rsidRPr="0046762D">
              <w:rPr>
                <w:color w:val="000000"/>
                <w:lang w:val="en-US" w:eastAsia="en-AU"/>
              </w:rPr>
              <w:t>37</w:t>
            </w:r>
          </w:p>
        </w:tc>
        <w:tc>
          <w:tcPr>
            <w:tcW w:w="709" w:type="dxa"/>
          </w:tcPr>
          <w:p w14:paraId="59E868E3" w14:textId="77777777" w:rsidR="0046762D" w:rsidRPr="0046762D" w:rsidRDefault="0046762D" w:rsidP="00210AB9">
            <w:pPr>
              <w:pStyle w:val="Bodycopy0"/>
              <w:rPr>
                <w:color w:val="000000"/>
                <w:lang w:val="en-US" w:eastAsia="en-AU"/>
              </w:rPr>
            </w:pPr>
            <w:r w:rsidRPr="0046762D">
              <w:rPr>
                <w:color w:val="000000"/>
                <w:lang w:val="en-US" w:eastAsia="en-AU"/>
              </w:rPr>
              <w:t>14</w:t>
            </w:r>
          </w:p>
        </w:tc>
        <w:tc>
          <w:tcPr>
            <w:tcW w:w="851" w:type="dxa"/>
          </w:tcPr>
          <w:p w14:paraId="440CB8BC" w14:textId="77777777" w:rsidR="0046762D" w:rsidRPr="0046762D" w:rsidRDefault="0046762D" w:rsidP="00210AB9">
            <w:pPr>
              <w:pStyle w:val="Bodycopy0"/>
              <w:rPr>
                <w:color w:val="000000"/>
                <w:lang w:val="en-US" w:eastAsia="en-AU"/>
              </w:rPr>
            </w:pPr>
            <w:r w:rsidRPr="0046762D">
              <w:rPr>
                <w:color w:val="000000"/>
                <w:lang w:val="en-US" w:eastAsia="en-AU"/>
              </w:rPr>
              <w:t>109</w:t>
            </w:r>
          </w:p>
        </w:tc>
        <w:tc>
          <w:tcPr>
            <w:tcW w:w="850" w:type="dxa"/>
          </w:tcPr>
          <w:p w14:paraId="3717F032" w14:textId="77777777" w:rsidR="0046762D" w:rsidRPr="0046762D" w:rsidRDefault="0046762D" w:rsidP="00210AB9">
            <w:pPr>
              <w:pStyle w:val="Bodycopy0"/>
              <w:rPr>
                <w:color w:val="000000"/>
                <w:lang w:val="en-US" w:eastAsia="en-AU"/>
              </w:rPr>
            </w:pPr>
            <w:r w:rsidRPr="0046762D">
              <w:rPr>
                <w:color w:val="000000"/>
                <w:lang w:val="en-US" w:eastAsia="en-AU"/>
              </w:rPr>
              <w:t>49</w:t>
            </w:r>
          </w:p>
        </w:tc>
        <w:tc>
          <w:tcPr>
            <w:tcW w:w="995" w:type="dxa"/>
          </w:tcPr>
          <w:p w14:paraId="2C667738" w14:textId="77777777" w:rsidR="0046762D" w:rsidRPr="0082274D" w:rsidRDefault="0046762D" w:rsidP="00210AB9">
            <w:pPr>
              <w:pStyle w:val="Bodycopy0"/>
              <w:rPr>
                <w:b/>
                <w:color w:val="000000"/>
                <w:lang w:val="en-US" w:eastAsia="en-AU"/>
              </w:rPr>
            </w:pPr>
            <w:r w:rsidRPr="0082274D">
              <w:rPr>
                <w:b/>
                <w:color w:val="000000"/>
                <w:lang w:val="en-US" w:eastAsia="en-AU"/>
              </w:rPr>
              <w:t>339</w:t>
            </w:r>
          </w:p>
        </w:tc>
      </w:tr>
      <w:tr w:rsidR="00210AB9" w:rsidRPr="0046762D" w14:paraId="7D9543D2" w14:textId="77777777" w:rsidTr="0082274D">
        <w:trPr>
          <w:trHeight w:val="315"/>
        </w:trPr>
        <w:tc>
          <w:tcPr>
            <w:tcW w:w="2124" w:type="dxa"/>
          </w:tcPr>
          <w:p w14:paraId="64E06B26" w14:textId="77777777" w:rsidR="0046762D" w:rsidRPr="0046762D" w:rsidRDefault="0046762D" w:rsidP="00210AB9">
            <w:pPr>
              <w:pStyle w:val="Bodycopy0"/>
              <w:rPr>
                <w:color w:val="000000"/>
                <w:lang w:val="en-US" w:eastAsia="en-AU"/>
              </w:rPr>
            </w:pPr>
            <w:r w:rsidRPr="0046762D">
              <w:rPr>
                <w:color w:val="000000"/>
                <w:lang w:val="en-US" w:eastAsia="en-AU"/>
              </w:rPr>
              <w:t>Hyundai IONIQ 5</w:t>
            </w:r>
          </w:p>
        </w:tc>
        <w:tc>
          <w:tcPr>
            <w:tcW w:w="708" w:type="dxa"/>
          </w:tcPr>
          <w:p w14:paraId="107B7E47" w14:textId="77777777" w:rsidR="0046762D" w:rsidRPr="0046762D" w:rsidRDefault="0046762D" w:rsidP="00210AB9">
            <w:pPr>
              <w:pStyle w:val="Bodycopy0"/>
              <w:rPr>
                <w:color w:val="000000"/>
                <w:lang w:val="en-US" w:eastAsia="en-AU"/>
              </w:rPr>
            </w:pPr>
            <w:r w:rsidRPr="0046762D">
              <w:rPr>
                <w:color w:val="000000"/>
                <w:lang w:val="en-US" w:eastAsia="en-AU"/>
              </w:rPr>
              <w:t>13</w:t>
            </w:r>
          </w:p>
        </w:tc>
        <w:tc>
          <w:tcPr>
            <w:tcW w:w="851" w:type="dxa"/>
          </w:tcPr>
          <w:p w14:paraId="6CA82BBA" w14:textId="77777777" w:rsidR="0046762D" w:rsidRPr="0046762D" w:rsidRDefault="0046762D" w:rsidP="00210AB9">
            <w:pPr>
              <w:pStyle w:val="Bodycopy0"/>
              <w:rPr>
                <w:color w:val="000000"/>
                <w:lang w:val="en-US" w:eastAsia="en-AU"/>
              </w:rPr>
            </w:pPr>
            <w:r w:rsidRPr="0046762D">
              <w:rPr>
                <w:color w:val="000000"/>
                <w:lang w:val="en-US" w:eastAsia="en-AU"/>
              </w:rPr>
              <w:t>68</w:t>
            </w:r>
          </w:p>
        </w:tc>
        <w:tc>
          <w:tcPr>
            <w:tcW w:w="567" w:type="dxa"/>
          </w:tcPr>
          <w:p w14:paraId="0AA278C8"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6004E07" w14:textId="77777777" w:rsidR="0046762D" w:rsidRPr="0046762D" w:rsidRDefault="0046762D" w:rsidP="00210AB9">
            <w:pPr>
              <w:pStyle w:val="Bodycopy0"/>
              <w:rPr>
                <w:color w:val="000000"/>
                <w:lang w:val="en-US" w:eastAsia="en-AU"/>
              </w:rPr>
            </w:pPr>
            <w:r w:rsidRPr="0046762D">
              <w:rPr>
                <w:color w:val="000000"/>
                <w:lang w:val="en-US" w:eastAsia="en-AU"/>
              </w:rPr>
              <w:t>22</w:t>
            </w:r>
          </w:p>
        </w:tc>
        <w:tc>
          <w:tcPr>
            <w:tcW w:w="708" w:type="dxa"/>
          </w:tcPr>
          <w:p w14:paraId="24BE0CF4" w14:textId="77777777" w:rsidR="0046762D" w:rsidRPr="0046762D" w:rsidRDefault="0046762D" w:rsidP="00210AB9">
            <w:pPr>
              <w:pStyle w:val="Bodycopy0"/>
              <w:rPr>
                <w:color w:val="000000"/>
                <w:lang w:val="en-US" w:eastAsia="en-AU"/>
              </w:rPr>
            </w:pPr>
            <w:r w:rsidRPr="0046762D">
              <w:rPr>
                <w:color w:val="000000"/>
                <w:lang w:val="en-US" w:eastAsia="en-AU"/>
              </w:rPr>
              <w:t>7</w:t>
            </w:r>
          </w:p>
        </w:tc>
        <w:tc>
          <w:tcPr>
            <w:tcW w:w="709" w:type="dxa"/>
          </w:tcPr>
          <w:p w14:paraId="2A03BF23"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851" w:type="dxa"/>
          </w:tcPr>
          <w:p w14:paraId="6CC87B07" w14:textId="77777777" w:rsidR="0046762D" w:rsidRPr="0046762D" w:rsidRDefault="0046762D" w:rsidP="00210AB9">
            <w:pPr>
              <w:pStyle w:val="Bodycopy0"/>
              <w:rPr>
                <w:color w:val="000000"/>
                <w:lang w:val="en-US" w:eastAsia="en-AU"/>
              </w:rPr>
            </w:pPr>
            <w:r w:rsidRPr="0046762D">
              <w:rPr>
                <w:color w:val="000000"/>
                <w:lang w:val="en-US" w:eastAsia="en-AU"/>
              </w:rPr>
              <w:t>46</w:t>
            </w:r>
          </w:p>
        </w:tc>
        <w:tc>
          <w:tcPr>
            <w:tcW w:w="850" w:type="dxa"/>
          </w:tcPr>
          <w:p w14:paraId="6224A929" w14:textId="77777777" w:rsidR="0046762D" w:rsidRPr="0046762D" w:rsidRDefault="0046762D" w:rsidP="00210AB9">
            <w:pPr>
              <w:pStyle w:val="Bodycopy0"/>
              <w:rPr>
                <w:color w:val="000000"/>
                <w:lang w:val="en-US" w:eastAsia="en-AU"/>
              </w:rPr>
            </w:pPr>
            <w:r w:rsidRPr="0046762D">
              <w:rPr>
                <w:color w:val="000000"/>
                <w:lang w:val="en-US" w:eastAsia="en-AU"/>
              </w:rPr>
              <w:t>13</w:t>
            </w:r>
          </w:p>
        </w:tc>
        <w:tc>
          <w:tcPr>
            <w:tcW w:w="995" w:type="dxa"/>
          </w:tcPr>
          <w:p w14:paraId="337A8035" w14:textId="77777777" w:rsidR="0046762D" w:rsidRPr="0082274D" w:rsidRDefault="0046762D" w:rsidP="00210AB9">
            <w:pPr>
              <w:pStyle w:val="Bodycopy0"/>
              <w:rPr>
                <w:b/>
                <w:color w:val="000000"/>
                <w:lang w:val="en-US" w:eastAsia="en-AU"/>
              </w:rPr>
            </w:pPr>
            <w:r w:rsidRPr="0082274D">
              <w:rPr>
                <w:b/>
                <w:color w:val="000000"/>
                <w:lang w:val="en-US" w:eastAsia="en-AU"/>
              </w:rPr>
              <w:t>172</w:t>
            </w:r>
          </w:p>
        </w:tc>
      </w:tr>
      <w:tr w:rsidR="00210AB9" w:rsidRPr="0046762D" w14:paraId="272889E4" w14:textId="77777777" w:rsidTr="0082274D">
        <w:trPr>
          <w:trHeight w:val="315"/>
        </w:trPr>
        <w:tc>
          <w:tcPr>
            <w:tcW w:w="2124" w:type="dxa"/>
          </w:tcPr>
          <w:p w14:paraId="6257D5EF" w14:textId="77777777" w:rsidR="0046762D" w:rsidRPr="0046762D" w:rsidRDefault="0046762D" w:rsidP="00210AB9">
            <w:pPr>
              <w:pStyle w:val="Bodycopy0"/>
              <w:rPr>
                <w:color w:val="000000"/>
                <w:lang w:val="en-US" w:eastAsia="en-AU"/>
              </w:rPr>
            </w:pPr>
            <w:r w:rsidRPr="0046762D">
              <w:rPr>
                <w:color w:val="000000"/>
                <w:lang w:val="en-US" w:eastAsia="en-AU"/>
              </w:rPr>
              <w:t>Hyundai KONA</w:t>
            </w:r>
          </w:p>
        </w:tc>
        <w:tc>
          <w:tcPr>
            <w:tcW w:w="708" w:type="dxa"/>
          </w:tcPr>
          <w:p w14:paraId="5EB71B66" w14:textId="77777777" w:rsidR="0046762D" w:rsidRPr="0046762D" w:rsidRDefault="0046762D" w:rsidP="00210AB9">
            <w:pPr>
              <w:pStyle w:val="Bodycopy0"/>
              <w:rPr>
                <w:color w:val="000000"/>
                <w:lang w:val="en-US" w:eastAsia="en-AU"/>
              </w:rPr>
            </w:pPr>
            <w:r w:rsidRPr="0046762D">
              <w:rPr>
                <w:color w:val="000000"/>
                <w:lang w:val="en-US" w:eastAsia="en-AU"/>
              </w:rPr>
              <w:t>29</w:t>
            </w:r>
          </w:p>
        </w:tc>
        <w:tc>
          <w:tcPr>
            <w:tcW w:w="851" w:type="dxa"/>
          </w:tcPr>
          <w:p w14:paraId="31A2EF46" w14:textId="77777777" w:rsidR="0046762D" w:rsidRPr="0046762D" w:rsidRDefault="0046762D" w:rsidP="00210AB9">
            <w:pPr>
              <w:pStyle w:val="Bodycopy0"/>
              <w:rPr>
                <w:color w:val="000000"/>
                <w:lang w:val="en-US" w:eastAsia="en-AU"/>
              </w:rPr>
            </w:pPr>
            <w:r w:rsidRPr="0046762D">
              <w:rPr>
                <w:color w:val="000000"/>
                <w:lang w:val="en-US" w:eastAsia="en-AU"/>
              </w:rPr>
              <w:t>125</w:t>
            </w:r>
          </w:p>
        </w:tc>
        <w:tc>
          <w:tcPr>
            <w:tcW w:w="567" w:type="dxa"/>
          </w:tcPr>
          <w:p w14:paraId="52C21464"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7A951080" w14:textId="77777777" w:rsidR="0046762D" w:rsidRPr="0046762D" w:rsidRDefault="0046762D" w:rsidP="00210AB9">
            <w:pPr>
              <w:pStyle w:val="Bodycopy0"/>
              <w:rPr>
                <w:color w:val="000000"/>
                <w:lang w:val="en-US" w:eastAsia="en-AU"/>
              </w:rPr>
            </w:pPr>
            <w:r w:rsidRPr="0046762D">
              <w:rPr>
                <w:color w:val="000000"/>
                <w:lang w:val="en-US" w:eastAsia="en-AU"/>
              </w:rPr>
              <w:t>87</w:t>
            </w:r>
          </w:p>
        </w:tc>
        <w:tc>
          <w:tcPr>
            <w:tcW w:w="708" w:type="dxa"/>
          </w:tcPr>
          <w:p w14:paraId="43A6E5FA" w14:textId="77777777" w:rsidR="0046762D" w:rsidRPr="0046762D" w:rsidRDefault="0046762D" w:rsidP="00210AB9">
            <w:pPr>
              <w:pStyle w:val="Bodycopy0"/>
              <w:rPr>
                <w:color w:val="000000"/>
                <w:lang w:val="en-US" w:eastAsia="en-AU"/>
              </w:rPr>
            </w:pPr>
            <w:r w:rsidRPr="0046762D">
              <w:rPr>
                <w:color w:val="000000"/>
                <w:lang w:val="en-US" w:eastAsia="en-AU"/>
              </w:rPr>
              <w:t>51</w:t>
            </w:r>
          </w:p>
        </w:tc>
        <w:tc>
          <w:tcPr>
            <w:tcW w:w="709" w:type="dxa"/>
          </w:tcPr>
          <w:p w14:paraId="74D17BD0" w14:textId="77777777" w:rsidR="0046762D" w:rsidRPr="0046762D" w:rsidRDefault="0046762D" w:rsidP="00210AB9">
            <w:pPr>
              <w:pStyle w:val="Bodycopy0"/>
              <w:rPr>
                <w:color w:val="000000"/>
                <w:lang w:val="en-US" w:eastAsia="en-AU"/>
              </w:rPr>
            </w:pPr>
            <w:r w:rsidRPr="0046762D">
              <w:rPr>
                <w:color w:val="000000"/>
                <w:lang w:val="en-US" w:eastAsia="en-AU"/>
              </w:rPr>
              <w:t>34</w:t>
            </w:r>
          </w:p>
        </w:tc>
        <w:tc>
          <w:tcPr>
            <w:tcW w:w="851" w:type="dxa"/>
          </w:tcPr>
          <w:p w14:paraId="2387CC28" w14:textId="77777777" w:rsidR="0046762D" w:rsidRPr="0046762D" w:rsidRDefault="0046762D" w:rsidP="00210AB9">
            <w:pPr>
              <w:pStyle w:val="Bodycopy0"/>
              <w:rPr>
                <w:color w:val="000000"/>
                <w:lang w:val="en-US" w:eastAsia="en-AU"/>
              </w:rPr>
            </w:pPr>
            <w:r w:rsidRPr="0046762D">
              <w:rPr>
                <w:color w:val="000000"/>
                <w:lang w:val="en-US" w:eastAsia="en-AU"/>
              </w:rPr>
              <w:t>136</w:t>
            </w:r>
          </w:p>
        </w:tc>
        <w:tc>
          <w:tcPr>
            <w:tcW w:w="850" w:type="dxa"/>
          </w:tcPr>
          <w:p w14:paraId="2BAFDC18" w14:textId="77777777" w:rsidR="0046762D" w:rsidRPr="0046762D" w:rsidRDefault="0046762D" w:rsidP="00210AB9">
            <w:pPr>
              <w:pStyle w:val="Bodycopy0"/>
              <w:rPr>
                <w:color w:val="000000"/>
                <w:lang w:val="en-US" w:eastAsia="en-AU"/>
              </w:rPr>
            </w:pPr>
            <w:r w:rsidRPr="0046762D">
              <w:rPr>
                <w:color w:val="000000"/>
                <w:lang w:val="en-US" w:eastAsia="en-AU"/>
              </w:rPr>
              <w:t>43</w:t>
            </w:r>
          </w:p>
        </w:tc>
        <w:tc>
          <w:tcPr>
            <w:tcW w:w="995" w:type="dxa"/>
          </w:tcPr>
          <w:p w14:paraId="149B5C17" w14:textId="77777777" w:rsidR="0046762D" w:rsidRPr="0082274D" w:rsidRDefault="0046762D" w:rsidP="00210AB9">
            <w:pPr>
              <w:pStyle w:val="Bodycopy0"/>
              <w:rPr>
                <w:b/>
                <w:color w:val="000000"/>
                <w:lang w:val="en-US" w:eastAsia="en-AU"/>
              </w:rPr>
            </w:pPr>
            <w:r w:rsidRPr="0082274D">
              <w:rPr>
                <w:b/>
                <w:color w:val="000000"/>
                <w:lang w:val="en-US" w:eastAsia="en-AU"/>
              </w:rPr>
              <w:t>505</w:t>
            </w:r>
          </w:p>
        </w:tc>
      </w:tr>
      <w:tr w:rsidR="00210AB9" w:rsidRPr="0046762D" w14:paraId="7901DAE8" w14:textId="77777777" w:rsidTr="0082274D">
        <w:trPr>
          <w:trHeight w:val="315"/>
        </w:trPr>
        <w:tc>
          <w:tcPr>
            <w:tcW w:w="2124" w:type="dxa"/>
          </w:tcPr>
          <w:p w14:paraId="593EB7C2" w14:textId="77777777" w:rsidR="0046762D" w:rsidRPr="0046762D" w:rsidRDefault="0046762D" w:rsidP="00210AB9">
            <w:pPr>
              <w:pStyle w:val="Bodycopy0"/>
              <w:rPr>
                <w:color w:val="000000"/>
                <w:lang w:val="en-US" w:eastAsia="en-AU"/>
              </w:rPr>
            </w:pPr>
            <w:r w:rsidRPr="0046762D">
              <w:rPr>
                <w:color w:val="000000"/>
                <w:lang w:val="en-US" w:eastAsia="en-AU"/>
              </w:rPr>
              <w:t>Jaguar I-PACE</w:t>
            </w:r>
          </w:p>
        </w:tc>
        <w:tc>
          <w:tcPr>
            <w:tcW w:w="708" w:type="dxa"/>
          </w:tcPr>
          <w:p w14:paraId="561C75B3"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1CDC4745" w14:textId="77777777" w:rsidR="0046762D" w:rsidRPr="0046762D" w:rsidRDefault="0046762D" w:rsidP="00210AB9">
            <w:pPr>
              <w:pStyle w:val="Bodycopy0"/>
              <w:rPr>
                <w:color w:val="000000"/>
                <w:lang w:val="en-US" w:eastAsia="en-AU"/>
              </w:rPr>
            </w:pPr>
            <w:r w:rsidRPr="0046762D">
              <w:rPr>
                <w:color w:val="000000"/>
                <w:lang w:val="en-US" w:eastAsia="en-AU"/>
              </w:rPr>
              <w:t>16</w:t>
            </w:r>
          </w:p>
        </w:tc>
        <w:tc>
          <w:tcPr>
            <w:tcW w:w="567" w:type="dxa"/>
          </w:tcPr>
          <w:p w14:paraId="49A6E37B"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2271AF1E" w14:textId="77777777" w:rsidR="0046762D" w:rsidRPr="0046762D" w:rsidRDefault="0046762D" w:rsidP="00210AB9">
            <w:pPr>
              <w:pStyle w:val="Bodycopy0"/>
              <w:rPr>
                <w:color w:val="000000"/>
                <w:lang w:val="en-US" w:eastAsia="en-AU"/>
              </w:rPr>
            </w:pPr>
            <w:r w:rsidRPr="0046762D">
              <w:rPr>
                <w:color w:val="000000"/>
                <w:lang w:val="en-US" w:eastAsia="en-AU"/>
              </w:rPr>
              <w:t>12</w:t>
            </w:r>
          </w:p>
        </w:tc>
        <w:tc>
          <w:tcPr>
            <w:tcW w:w="708" w:type="dxa"/>
          </w:tcPr>
          <w:p w14:paraId="7E57C5AC" w14:textId="77777777" w:rsidR="0046762D" w:rsidRPr="0046762D" w:rsidRDefault="0046762D" w:rsidP="00210AB9">
            <w:pPr>
              <w:pStyle w:val="Bodycopy0"/>
              <w:rPr>
                <w:color w:val="000000"/>
                <w:lang w:val="en-US" w:eastAsia="en-AU"/>
              </w:rPr>
            </w:pPr>
            <w:r w:rsidRPr="0046762D">
              <w:rPr>
                <w:color w:val="000000"/>
                <w:lang w:val="en-US" w:eastAsia="en-AU"/>
              </w:rPr>
              <w:t>2</w:t>
            </w:r>
          </w:p>
        </w:tc>
        <w:tc>
          <w:tcPr>
            <w:tcW w:w="709" w:type="dxa"/>
          </w:tcPr>
          <w:p w14:paraId="08474509"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31300CF6" w14:textId="77777777" w:rsidR="0046762D" w:rsidRPr="0046762D" w:rsidRDefault="0046762D" w:rsidP="00210AB9">
            <w:pPr>
              <w:pStyle w:val="Bodycopy0"/>
              <w:rPr>
                <w:color w:val="000000"/>
                <w:lang w:val="en-US" w:eastAsia="en-AU"/>
              </w:rPr>
            </w:pPr>
            <w:r w:rsidRPr="0046762D">
              <w:rPr>
                <w:color w:val="000000"/>
                <w:lang w:val="en-US" w:eastAsia="en-AU"/>
              </w:rPr>
              <w:t>9</w:t>
            </w:r>
          </w:p>
        </w:tc>
        <w:tc>
          <w:tcPr>
            <w:tcW w:w="850" w:type="dxa"/>
          </w:tcPr>
          <w:p w14:paraId="1B6E1708"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995" w:type="dxa"/>
          </w:tcPr>
          <w:p w14:paraId="69764354" w14:textId="77777777" w:rsidR="0046762D" w:rsidRPr="0082274D" w:rsidRDefault="0046762D" w:rsidP="00210AB9">
            <w:pPr>
              <w:pStyle w:val="Bodycopy0"/>
              <w:rPr>
                <w:b/>
                <w:color w:val="000000"/>
                <w:lang w:val="en-US" w:eastAsia="en-AU"/>
              </w:rPr>
            </w:pPr>
            <w:r w:rsidRPr="0082274D">
              <w:rPr>
                <w:b/>
                <w:color w:val="000000"/>
                <w:lang w:val="en-US" w:eastAsia="en-AU"/>
              </w:rPr>
              <w:t>44</w:t>
            </w:r>
          </w:p>
        </w:tc>
      </w:tr>
      <w:tr w:rsidR="00210AB9" w:rsidRPr="0046762D" w14:paraId="3319A8C9" w14:textId="77777777" w:rsidTr="0082274D">
        <w:trPr>
          <w:trHeight w:val="315"/>
        </w:trPr>
        <w:tc>
          <w:tcPr>
            <w:tcW w:w="2124" w:type="dxa"/>
          </w:tcPr>
          <w:p w14:paraId="5737FDFA" w14:textId="77777777" w:rsidR="0046762D" w:rsidRPr="0046762D" w:rsidRDefault="0046762D" w:rsidP="00210AB9">
            <w:pPr>
              <w:pStyle w:val="Bodycopy0"/>
              <w:rPr>
                <w:color w:val="000000"/>
                <w:lang w:val="en-US" w:eastAsia="en-AU"/>
              </w:rPr>
            </w:pPr>
            <w:r w:rsidRPr="0046762D">
              <w:rPr>
                <w:color w:val="000000"/>
                <w:lang w:val="en-US" w:eastAsia="en-AU"/>
              </w:rPr>
              <w:t>Kia DE NIRO</w:t>
            </w:r>
          </w:p>
        </w:tc>
        <w:tc>
          <w:tcPr>
            <w:tcW w:w="708" w:type="dxa"/>
          </w:tcPr>
          <w:p w14:paraId="1A1737DD"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851" w:type="dxa"/>
          </w:tcPr>
          <w:p w14:paraId="07C6DD2D" w14:textId="77777777" w:rsidR="0046762D" w:rsidRPr="0046762D" w:rsidRDefault="0046762D" w:rsidP="00210AB9">
            <w:pPr>
              <w:pStyle w:val="Bodycopy0"/>
              <w:rPr>
                <w:color w:val="000000"/>
                <w:lang w:val="en-US" w:eastAsia="en-AU"/>
              </w:rPr>
            </w:pPr>
            <w:r w:rsidRPr="0046762D">
              <w:rPr>
                <w:color w:val="000000"/>
                <w:lang w:val="en-US" w:eastAsia="en-AU"/>
              </w:rPr>
              <w:t>87</w:t>
            </w:r>
          </w:p>
        </w:tc>
        <w:tc>
          <w:tcPr>
            <w:tcW w:w="567" w:type="dxa"/>
          </w:tcPr>
          <w:p w14:paraId="731FAA30"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20D0DF09" w14:textId="77777777" w:rsidR="0046762D" w:rsidRPr="0046762D" w:rsidRDefault="0046762D" w:rsidP="00210AB9">
            <w:pPr>
              <w:pStyle w:val="Bodycopy0"/>
              <w:rPr>
                <w:color w:val="000000"/>
                <w:lang w:val="en-US" w:eastAsia="en-AU"/>
              </w:rPr>
            </w:pPr>
            <w:r w:rsidRPr="0046762D">
              <w:rPr>
                <w:color w:val="000000"/>
                <w:lang w:val="en-US" w:eastAsia="en-AU"/>
              </w:rPr>
              <w:t>47</w:t>
            </w:r>
          </w:p>
        </w:tc>
        <w:tc>
          <w:tcPr>
            <w:tcW w:w="708" w:type="dxa"/>
          </w:tcPr>
          <w:p w14:paraId="08092FD1" w14:textId="77777777" w:rsidR="0046762D" w:rsidRPr="0046762D" w:rsidRDefault="0046762D" w:rsidP="00210AB9">
            <w:pPr>
              <w:pStyle w:val="Bodycopy0"/>
              <w:rPr>
                <w:color w:val="000000"/>
                <w:lang w:val="en-US" w:eastAsia="en-AU"/>
              </w:rPr>
            </w:pPr>
            <w:r w:rsidRPr="0046762D">
              <w:rPr>
                <w:color w:val="000000"/>
                <w:lang w:val="en-US" w:eastAsia="en-AU"/>
              </w:rPr>
              <w:t>14</w:t>
            </w:r>
          </w:p>
        </w:tc>
        <w:tc>
          <w:tcPr>
            <w:tcW w:w="709" w:type="dxa"/>
          </w:tcPr>
          <w:p w14:paraId="637C2CB5"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851" w:type="dxa"/>
          </w:tcPr>
          <w:p w14:paraId="2DCBF60B" w14:textId="77777777" w:rsidR="0046762D" w:rsidRPr="0046762D" w:rsidRDefault="0046762D" w:rsidP="00210AB9">
            <w:pPr>
              <w:pStyle w:val="Bodycopy0"/>
              <w:rPr>
                <w:color w:val="000000"/>
                <w:lang w:val="en-US" w:eastAsia="en-AU"/>
              </w:rPr>
            </w:pPr>
            <w:r w:rsidRPr="0046762D">
              <w:rPr>
                <w:color w:val="000000"/>
                <w:lang w:val="en-US" w:eastAsia="en-AU"/>
              </w:rPr>
              <w:t>50</w:t>
            </w:r>
          </w:p>
        </w:tc>
        <w:tc>
          <w:tcPr>
            <w:tcW w:w="850" w:type="dxa"/>
          </w:tcPr>
          <w:p w14:paraId="04AAD91E" w14:textId="77777777" w:rsidR="0046762D" w:rsidRPr="0046762D" w:rsidRDefault="0046762D" w:rsidP="00210AB9">
            <w:pPr>
              <w:pStyle w:val="Bodycopy0"/>
              <w:rPr>
                <w:color w:val="000000"/>
                <w:lang w:val="en-US" w:eastAsia="en-AU"/>
              </w:rPr>
            </w:pPr>
            <w:r w:rsidRPr="0046762D">
              <w:rPr>
                <w:color w:val="000000"/>
                <w:lang w:val="en-US" w:eastAsia="en-AU"/>
              </w:rPr>
              <w:t>12</w:t>
            </w:r>
          </w:p>
        </w:tc>
        <w:tc>
          <w:tcPr>
            <w:tcW w:w="995" w:type="dxa"/>
          </w:tcPr>
          <w:p w14:paraId="29581490" w14:textId="77777777" w:rsidR="0046762D" w:rsidRPr="0082274D" w:rsidRDefault="0046762D" w:rsidP="00210AB9">
            <w:pPr>
              <w:pStyle w:val="Bodycopy0"/>
              <w:rPr>
                <w:b/>
                <w:color w:val="000000"/>
                <w:lang w:val="en-US" w:eastAsia="en-AU"/>
              </w:rPr>
            </w:pPr>
            <w:r w:rsidRPr="0082274D">
              <w:rPr>
                <w:b/>
                <w:color w:val="000000"/>
                <w:lang w:val="en-US" w:eastAsia="en-AU"/>
              </w:rPr>
              <w:t>217</w:t>
            </w:r>
          </w:p>
        </w:tc>
      </w:tr>
      <w:tr w:rsidR="00210AB9" w:rsidRPr="0046762D" w14:paraId="008082A2" w14:textId="77777777" w:rsidTr="0082274D">
        <w:trPr>
          <w:trHeight w:val="315"/>
        </w:trPr>
        <w:tc>
          <w:tcPr>
            <w:tcW w:w="2124" w:type="dxa"/>
          </w:tcPr>
          <w:p w14:paraId="7A6D0401" w14:textId="77777777" w:rsidR="0046762D" w:rsidRPr="0046762D" w:rsidRDefault="0046762D" w:rsidP="00210AB9">
            <w:pPr>
              <w:pStyle w:val="Bodycopy0"/>
              <w:rPr>
                <w:color w:val="000000"/>
                <w:lang w:val="en-US" w:eastAsia="en-AU"/>
              </w:rPr>
            </w:pPr>
            <w:r w:rsidRPr="0046762D">
              <w:rPr>
                <w:color w:val="000000"/>
                <w:lang w:val="en-US" w:eastAsia="en-AU"/>
              </w:rPr>
              <w:t>Lexus UX300E</w:t>
            </w:r>
          </w:p>
        </w:tc>
        <w:tc>
          <w:tcPr>
            <w:tcW w:w="708" w:type="dxa"/>
          </w:tcPr>
          <w:p w14:paraId="433F842A"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76BE0503" w14:textId="77777777" w:rsidR="0046762D" w:rsidRPr="0046762D" w:rsidRDefault="0046762D" w:rsidP="00210AB9">
            <w:pPr>
              <w:pStyle w:val="Bodycopy0"/>
              <w:rPr>
                <w:color w:val="000000"/>
                <w:lang w:val="en-US" w:eastAsia="en-AU"/>
              </w:rPr>
            </w:pPr>
            <w:r w:rsidRPr="0046762D">
              <w:rPr>
                <w:color w:val="000000"/>
                <w:lang w:val="en-US" w:eastAsia="en-AU"/>
              </w:rPr>
              <w:t>11</w:t>
            </w:r>
          </w:p>
        </w:tc>
        <w:tc>
          <w:tcPr>
            <w:tcW w:w="567" w:type="dxa"/>
          </w:tcPr>
          <w:p w14:paraId="72D34869"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9" w:type="dxa"/>
          </w:tcPr>
          <w:p w14:paraId="2E8DDBF5" w14:textId="77777777" w:rsidR="0046762D" w:rsidRPr="0046762D" w:rsidRDefault="0046762D" w:rsidP="00210AB9">
            <w:pPr>
              <w:pStyle w:val="Bodycopy0"/>
              <w:rPr>
                <w:color w:val="000000"/>
                <w:lang w:val="en-US" w:eastAsia="en-AU"/>
              </w:rPr>
            </w:pPr>
            <w:r w:rsidRPr="0046762D">
              <w:rPr>
                <w:color w:val="000000"/>
                <w:lang w:val="en-US" w:eastAsia="en-AU"/>
              </w:rPr>
              <w:t>10</w:t>
            </w:r>
          </w:p>
        </w:tc>
        <w:tc>
          <w:tcPr>
            <w:tcW w:w="708" w:type="dxa"/>
          </w:tcPr>
          <w:p w14:paraId="133C0A91"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9" w:type="dxa"/>
          </w:tcPr>
          <w:p w14:paraId="016E17E0"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77968C84" w14:textId="77777777" w:rsidR="0046762D" w:rsidRPr="0046762D" w:rsidRDefault="0046762D" w:rsidP="00210AB9">
            <w:pPr>
              <w:pStyle w:val="Bodycopy0"/>
              <w:rPr>
                <w:color w:val="000000"/>
                <w:lang w:val="en-US" w:eastAsia="en-AU"/>
              </w:rPr>
            </w:pPr>
            <w:r w:rsidRPr="0046762D">
              <w:rPr>
                <w:color w:val="000000"/>
                <w:lang w:val="en-US" w:eastAsia="en-AU"/>
              </w:rPr>
              <w:t>16</w:t>
            </w:r>
          </w:p>
        </w:tc>
        <w:tc>
          <w:tcPr>
            <w:tcW w:w="850" w:type="dxa"/>
          </w:tcPr>
          <w:p w14:paraId="6599A13C"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995" w:type="dxa"/>
          </w:tcPr>
          <w:p w14:paraId="51CB54C9" w14:textId="77777777" w:rsidR="0046762D" w:rsidRPr="0082274D" w:rsidRDefault="0046762D" w:rsidP="00210AB9">
            <w:pPr>
              <w:pStyle w:val="Bodycopy0"/>
              <w:rPr>
                <w:b/>
                <w:color w:val="000000"/>
                <w:lang w:val="en-US" w:eastAsia="en-AU"/>
              </w:rPr>
            </w:pPr>
            <w:r w:rsidRPr="0082274D">
              <w:rPr>
                <w:b/>
                <w:color w:val="000000"/>
                <w:lang w:val="en-US" w:eastAsia="en-AU"/>
              </w:rPr>
              <w:t>43</w:t>
            </w:r>
          </w:p>
        </w:tc>
      </w:tr>
      <w:tr w:rsidR="00210AB9" w:rsidRPr="0046762D" w14:paraId="05BA3FCE" w14:textId="77777777" w:rsidTr="0082274D">
        <w:trPr>
          <w:trHeight w:val="315"/>
        </w:trPr>
        <w:tc>
          <w:tcPr>
            <w:tcW w:w="2124" w:type="dxa"/>
          </w:tcPr>
          <w:p w14:paraId="5D202BA2" w14:textId="77777777" w:rsidR="0046762D" w:rsidRPr="0046762D" w:rsidRDefault="0046762D" w:rsidP="00210AB9">
            <w:pPr>
              <w:pStyle w:val="Bodycopy0"/>
              <w:rPr>
                <w:color w:val="000000"/>
                <w:lang w:val="en-US" w:eastAsia="en-AU"/>
              </w:rPr>
            </w:pPr>
            <w:r w:rsidRPr="0046762D">
              <w:rPr>
                <w:color w:val="000000"/>
                <w:lang w:val="en-US" w:eastAsia="en-AU"/>
              </w:rPr>
              <w:t>Mazda M30</w:t>
            </w:r>
          </w:p>
        </w:tc>
        <w:tc>
          <w:tcPr>
            <w:tcW w:w="708" w:type="dxa"/>
          </w:tcPr>
          <w:p w14:paraId="3636DB31"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7183B6F9" w14:textId="77777777" w:rsidR="0046762D" w:rsidRPr="0046762D" w:rsidRDefault="0046762D" w:rsidP="00210AB9">
            <w:pPr>
              <w:pStyle w:val="Bodycopy0"/>
              <w:rPr>
                <w:color w:val="000000"/>
                <w:lang w:val="en-US" w:eastAsia="en-AU"/>
              </w:rPr>
            </w:pPr>
            <w:r w:rsidRPr="0046762D">
              <w:rPr>
                <w:color w:val="000000"/>
                <w:lang w:val="en-US" w:eastAsia="en-AU"/>
              </w:rPr>
              <w:t>8</w:t>
            </w:r>
          </w:p>
        </w:tc>
        <w:tc>
          <w:tcPr>
            <w:tcW w:w="567" w:type="dxa"/>
          </w:tcPr>
          <w:p w14:paraId="650F55EE"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709" w:type="dxa"/>
          </w:tcPr>
          <w:p w14:paraId="186085D2" w14:textId="77777777" w:rsidR="0046762D" w:rsidRPr="0046762D" w:rsidRDefault="0046762D" w:rsidP="00210AB9">
            <w:pPr>
              <w:pStyle w:val="Bodycopy0"/>
              <w:rPr>
                <w:color w:val="000000"/>
                <w:lang w:val="en-US" w:eastAsia="en-AU"/>
              </w:rPr>
            </w:pPr>
            <w:r w:rsidRPr="0046762D">
              <w:rPr>
                <w:color w:val="000000"/>
                <w:lang w:val="en-US" w:eastAsia="en-AU"/>
              </w:rPr>
              <w:t>14</w:t>
            </w:r>
          </w:p>
        </w:tc>
        <w:tc>
          <w:tcPr>
            <w:tcW w:w="708" w:type="dxa"/>
          </w:tcPr>
          <w:p w14:paraId="49FA9484" w14:textId="77777777" w:rsidR="0046762D" w:rsidRPr="0046762D" w:rsidRDefault="0046762D" w:rsidP="00210AB9">
            <w:pPr>
              <w:pStyle w:val="Bodycopy0"/>
              <w:rPr>
                <w:color w:val="000000"/>
                <w:lang w:val="en-US" w:eastAsia="en-AU"/>
              </w:rPr>
            </w:pPr>
            <w:r w:rsidRPr="0046762D">
              <w:rPr>
                <w:color w:val="000000"/>
                <w:lang w:val="en-US" w:eastAsia="en-AU"/>
              </w:rPr>
              <w:t>7</w:t>
            </w:r>
          </w:p>
        </w:tc>
        <w:tc>
          <w:tcPr>
            <w:tcW w:w="709" w:type="dxa"/>
          </w:tcPr>
          <w:p w14:paraId="2D2073E1"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851" w:type="dxa"/>
          </w:tcPr>
          <w:p w14:paraId="510A561B" w14:textId="77777777" w:rsidR="0046762D" w:rsidRPr="0046762D" w:rsidRDefault="0046762D" w:rsidP="00210AB9">
            <w:pPr>
              <w:pStyle w:val="Bodycopy0"/>
              <w:rPr>
                <w:color w:val="000000"/>
                <w:lang w:val="en-US" w:eastAsia="en-AU"/>
              </w:rPr>
            </w:pPr>
            <w:r w:rsidRPr="0046762D">
              <w:rPr>
                <w:color w:val="000000"/>
                <w:lang w:val="en-US" w:eastAsia="en-AU"/>
              </w:rPr>
              <w:t>27</w:t>
            </w:r>
          </w:p>
        </w:tc>
        <w:tc>
          <w:tcPr>
            <w:tcW w:w="850" w:type="dxa"/>
          </w:tcPr>
          <w:p w14:paraId="14961BB5"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995" w:type="dxa"/>
          </w:tcPr>
          <w:p w14:paraId="5DB1B6AF" w14:textId="77777777" w:rsidR="0046762D" w:rsidRPr="0082274D" w:rsidRDefault="0046762D" w:rsidP="00210AB9">
            <w:pPr>
              <w:pStyle w:val="Bodycopy0"/>
              <w:rPr>
                <w:b/>
                <w:color w:val="000000"/>
                <w:lang w:val="en-US" w:eastAsia="en-AU"/>
              </w:rPr>
            </w:pPr>
            <w:r w:rsidRPr="0082274D">
              <w:rPr>
                <w:b/>
                <w:color w:val="000000"/>
                <w:lang w:val="en-US" w:eastAsia="en-AU"/>
              </w:rPr>
              <w:t>63</w:t>
            </w:r>
          </w:p>
        </w:tc>
      </w:tr>
      <w:tr w:rsidR="00210AB9" w:rsidRPr="0046762D" w14:paraId="360D88E3" w14:textId="77777777" w:rsidTr="0082274D">
        <w:trPr>
          <w:trHeight w:val="315"/>
        </w:trPr>
        <w:tc>
          <w:tcPr>
            <w:tcW w:w="2124" w:type="dxa"/>
          </w:tcPr>
          <w:p w14:paraId="552E6859" w14:textId="77777777" w:rsidR="0046762D" w:rsidRPr="0046762D" w:rsidRDefault="0046762D" w:rsidP="00210AB9">
            <w:pPr>
              <w:pStyle w:val="Bodycopy0"/>
              <w:rPr>
                <w:color w:val="000000"/>
                <w:lang w:val="en-US" w:eastAsia="en-AU"/>
              </w:rPr>
            </w:pPr>
            <w:r w:rsidRPr="0046762D">
              <w:rPr>
                <w:color w:val="000000"/>
                <w:lang w:val="en-US" w:eastAsia="en-AU"/>
              </w:rPr>
              <w:t>Mercedes-Benz Cars EQA 250</w:t>
            </w:r>
          </w:p>
        </w:tc>
        <w:tc>
          <w:tcPr>
            <w:tcW w:w="708" w:type="dxa"/>
          </w:tcPr>
          <w:p w14:paraId="7066061B" w14:textId="77777777" w:rsidR="0046762D" w:rsidRPr="0046762D" w:rsidRDefault="0046762D" w:rsidP="00210AB9">
            <w:pPr>
              <w:pStyle w:val="Bodycopy0"/>
              <w:rPr>
                <w:color w:val="000000"/>
                <w:lang w:val="en-US" w:eastAsia="en-AU"/>
              </w:rPr>
            </w:pPr>
            <w:r w:rsidRPr="0046762D">
              <w:rPr>
                <w:color w:val="000000"/>
                <w:lang w:val="en-US" w:eastAsia="en-AU"/>
              </w:rPr>
              <w:t>6</w:t>
            </w:r>
          </w:p>
        </w:tc>
        <w:tc>
          <w:tcPr>
            <w:tcW w:w="851" w:type="dxa"/>
          </w:tcPr>
          <w:p w14:paraId="1505299B" w14:textId="77777777" w:rsidR="0046762D" w:rsidRPr="0046762D" w:rsidRDefault="0046762D" w:rsidP="00210AB9">
            <w:pPr>
              <w:pStyle w:val="Bodycopy0"/>
              <w:rPr>
                <w:color w:val="000000"/>
                <w:lang w:val="en-US" w:eastAsia="en-AU"/>
              </w:rPr>
            </w:pPr>
            <w:r w:rsidRPr="0046762D">
              <w:rPr>
                <w:color w:val="000000"/>
                <w:lang w:val="en-US" w:eastAsia="en-AU"/>
              </w:rPr>
              <w:t>98</w:t>
            </w:r>
          </w:p>
        </w:tc>
        <w:tc>
          <w:tcPr>
            <w:tcW w:w="567" w:type="dxa"/>
          </w:tcPr>
          <w:p w14:paraId="0219D317"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33C3BA2D" w14:textId="77777777" w:rsidR="0046762D" w:rsidRPr="0046762D" w:rsidRDefault="0046762D" w:rsidP="00210AB9">
            <w:pPr>
              <w:pStyle w:val="Bodycopy0"/>
              <w:rPr>
                <w:color w:val="000000"/>
                <w:lang w:val="en-US" w:eastAsia="en-AU"/>
              </w:rPr>
            </w:pPr>
            <w:r w:rsidRPr="0046762D">
              <w:rPr>
                <w:color w:val="000000"/>
                <w:lang w:val="en-US" w:eastAsia="en-AU"/>
              </w:rPr>
              <w:t>93</w:t>
            </w:r>
          </w:p>
        </w:tc>
        <w:tc>
          <w:tcPr>
            <w:tcW w:w="708" w:type="dxa"/>
          </w:tcPr>
          <w:p w14:paraId="76CA1941" w14:textId="77777777" w:rsidR="0046762D" w:rsidRPr="0046762D" w:rsidRDefault="0046762D" w:rsidP="00210AB9">
            <w:pPr>
              <w:pStyle w:val="Bodycopy0"/>
              <w:rPr>
                <w:color w:val="000000"/>
                <w:lang w:val="en-US" w:eastAsia="en-AU"/>
              </w:rPr>
            </w:pPr>
            <w:r w:rsidRPr="0046762D">
              <w:rPr>
                <w:color w:val="000000"/>
                <w:lang w:val="en-US" w:eastAsia="en-AU"/>
              </w:rPr>
              <w:t>27</w:t>
            </w:r>
          </w:p>
        </w:tc>
        <w:tc>
          <w:tcPr>
            <w:tcW w:w="709" w:type="dxa"/>
          </w:tcPr>
          <w:p w14:paraId="4237B957" w14:textId="77777777" w:rsidR="0046762D" w:rsidRPr="0046762D" w:rsidRDefault="0046762D" w:rsidP="00210AB9">
            <w:pPr>
              <w:pStyle w:val="Bodycopy0"/>
              <w:rPr>
                <w:color w:val="000000"/>
                <w:lang w:val="en-US" w:eastAsia="en-AU"/>
              </w:rPr>
            </w:pPr>
            <w:r w:rsidRPr="0046762D">
              <w:rPr>
                <w:color w:val="000000"/>
                <w:lang w:val="en-US" w:eastAsia="en-AU"/>
              </w:rPr>
              <w:t>7</w:t>
            </w:r>
          </w:p>
        </w:tc>
        <w:tc>
          <w:tcPr>
            <w:tcW w:w="851" w:type="dxa"/>
          </w:tcPr>
          <w:p w14:paraId="6ECE19A4" w14:textId="77777777" w:rsidR="0046762D" w:rsidRPr="0046762D" w:rsidRDefault="0046762D" w:rsidP="00210AB9">
            <w:pPr>
              <w:pStyle w:val="Bodycopy0"/>
              <w:rPr>
                <w:color w:val="000000"/>
                <w:lang w:val="en-US" w:eastAsia="en-AU"/>
              </w:rPr>
            </w:pPr>
            <w:r w:rsidRPr="0046762D">
              <w:rPr>
                <w:color w:val="000000"/>
                <w:lang w:val="en-US" w:eastAsia="en-AU"/>
              </w:rPr>
              <w:t>113</w:t>
            </w:r>
          </w:p>
        </w:tc>
        <w:tc>
          <w:tcPr>
            <w:tcW w:w="850" w:type="dxa"/>
          </w:tcPr>
          <w:p w14:paraId="73BA9D04" w14:textId="77777777" w:rsidR="0046762D" w:rsidRPr="0046762D" w:rsidRDefault="0046762D" w:rsidP="00210AB9">
            <w:pPr>
              <w:pStyle w:val="Bodycopy0"/>
              <w:rPr>
                <w:color w:val="000000"/>
                <w:lang w:val="en-US" w:eastAsia="en-AU"/>
              </w:rPr>
            </w:pPr>
            <w:r w:rsidRPr="0046762D">
              <w:rPr>
                <w:color w:val="000000"/>
                <w:lang w:val="en-US" w:eastAsia="en-AU"/>
              </w:rPr>
              <w:t>23</w:t>
            </w:r>
          </w:p>
        </w:tc>
        <w:tc>
          <w:tcPr>
            <w:tcW w:w="995" w:type="dxa"/>
          </w:tcPr>
          <w:p w14:paraId="592686C8" w14:textId="77777777" w:rsidR="0046762D" w:rsidRPr="0082274D" w:rsidRDefault="0046762D" w:rsidP="00210AB9">
            <w:pPr>
              <w:pStyle w:val="Bodycopy0"/>
              <w:rPr>
                <w:b/>
                <w:color w:val="000000"/>
                <w:lang w:val="en-US" w:eastAsia="en-AU"/>
              </w:rPr>
            </w:pPr>
            <w:r w:rsidRPr="0082274D">
              <w:rPr>
                <w:b/>
                <w:color w:val="000000"/>
                <w:lang w:val="en-US" w:eastAsia="en-AU"/>
              </w:rPr>
              <w:t>367</w:t>
            </w:r>
          </w:p>
        </w:tc>
      </w:tr>
      <w:tr w:rsidR="00210AB9" w:rsidRPr="0046762D" w14:paraId="0B2D7652" w14:textId="77777777" w:rsidTr="0082274D">
        <w:trPr>
          <w:trHeight w:val="315"/>
        </w:trPr>
        <w:tc>
          <w:tcPr>
            <w:tcW w:w="2124" w:type="dxa"/>
          </w:tcPr>
          <w:p w14:paraId="40494B53" w14:textId="77777777" w:rsidR="0046762D" w:rsidRPr="0046762D" w:rsidRDefault="0046762D" w:rsidP="00210AB9">
            <w:pPr>
              <w:pStyle w:val="Bodycopy0"/>
              <w:rPr>
                <w:color w:val="000000"/>
                <w:lang w:val="en-US" w:eastAsia="en-AU"/>
              </w:rPr>
            </w:pPr>
            <w:r w:rsidRPr="0046762D">
              <w:rPr>
                <w:color w:val="000000"/>
                <w:lang w:val="en-US" w:eastAsia="en-AU"/>
              </w:rPr>
              <w:t>Mercedes-Benz Cars EQC 400 4M</w:t>
            </w:r>
          </w:p>
        </w:tc>
        <w:tc>
          <w:tcPr>
            <w:tcW w:w="708" w:type="dxa"/>
          </w:tcPr>
          <w:p w14:paraId="56DB8758"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851" w:type="dxa"/>
          </w:tcPr>
          <w:p w14:paraId="3EE40CCA" w14:textId="77777777" w:rsidR="0046762D" w:rsidRPr="0046762D" w:rsidRDefault="0046762D" w:rsidP="00210AB9">
            <w:pPr>
              <w:pStyle w:val="Bodycopy0"/>
              <w:rPr>
                <w:color w:val="000000"/>
                <w:lang w:val="en-US" w:eastAsia="en-AU"/>
              </w:rPr>
            </w:pPr>
            <w:r w:rsidRPr="0046762D">
              <w:rPr>
                <w:color w:val="000000"/>
                <w:lang w:val="en-US" w:eastAsia="en-AU"/>
              </w:rPr>
              <w:t>34</w:t>
            </w:r>
          </w:p>
        </w:tc>
        <w:tc>
          <w:tcPr>
            <w:tcW w:w="567" w:type="dxa"/>
          </w:tcPr>
          <w:p w14:paraId="4DCB88B5"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448741A" w14:textId="77777777" w:rsidR="0046762D" w:rsidRPr="0046762D" w:rsidRDefault="0046762D" w:rsidP="00210AB9">
            <w:pPr>
              <w:pStyle w:val="Bodycopy0"/>
              <w:rPr>
                <w:color w:val="000000"/>
                <w:lang w:val="en-US" w:eastAsia="en-AU"/>
              </w:rPr>
            </w:pPr>
            <w:r w:rsidRPr="0046762D">
              <w:rPr>
                <w:color w:val="000000"/>
                <w:lang w:val="en-US" w:eastAsia="en-AU"/>
              </w:rPr>
              <w:t>29</w:t>
            </w:r>
          </w:p>
        </w:tc>
        <w:tc>
          <w:tcPr>
            <w:tcW w:w="708" w:type="dxa"/>
          </w:tcPr>
          <w:p w14:paraId="3A9AD5F3" w14:textId="77777777" w:rsidR="0046762D" w:rsidRPr="0046762D" w:rsidRDefault="0046762D" w:rsidP="00210AB9">
            <w:pPr>
              <w:pStyle w:val="Bodycopy0"/>
              <w:rPr>
                <w:color w:val="000000"/>
                <w:lang w:val="en-US" w:eastAsia="en-AU"/>
              </w:rPr>
            </w:pPr>
            <w:r w:rsidRPr="0046762D">
              <w:rPr>
                <w:color w:val="000000"/>
                <w:lang w:val="en-US" w:eastAsia="en-AU"/>
              </w:rPr>
              <w:t>10</w:t>
            </w:r>
          </w:p>
        </w:tc>
        <w:tc>
          <w:tcPr>
            <w:tcW w:w="709" w:type="dxa"/>
          </w:tcPr>
          <w:p w14:paraId="610E9036"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851" w:type="dxa"/>
          </w:tcPr>
          <w:p w14:paraId="06BF45A8" w14:textId="77777777" w:rsidR="0046762D" w:rsidRPr="0046762D" w:rsidRDefault="0046762D" w:rsidP="00210AB9">
            <w:pPr>
              <w:pStyle w:val="Bodycopy0"/>
              <w:rPr>
                <w:color w:val="000000"/>
                <w:lang w:val="en-US" w:eastAsia="en-AU"/>
              </w:rPr>
            </w:pPr>
            <w:r w:rsidRPr="0046762D">
              <w:rPr>
                <w:color w:val="000000"/>
                <w:lang w:val="en-US" w:eastAsia="en-AU"/>
              </w:rPr>
              <w:t>88</w:t>
            </w:r>
          </w:p>
        </w:tc>
        <w:tc>
          <w:tcPr>
            <w:tcW w:w="850" w:type="dxa"/>
          </w:tcPr>
          <w:p w14:paraId="72DFEFEE" w14:textId="77777777" w:rsidR="0046762D" w:rsidRPr="0046762D" w:rsidRDefault="0046762D" w:rsidP="00210AB9">
            <w:pPr>
              <w:pStyle w:val="Bodycopy0"/>
              <w:rPr>
                <w:color w:val="000000"/>
                <w:lang w:val="en-US" w:eastAsia="en-AU"/>
              </w:rPr>
            </w:pPr>
            <w:r w:rsidRPr="0046762D">
              <w:rPr>
                <w:color w:val="000000"/>
                <w:lang w:val="en-US" w:eastAsia="en-AU"/>
              </w:rPr>
              <w:t>6</w:t>
            </w:r>
          </w:p>
        </w:tc>
        <w:tc>
          <w:tcPr>
            <w:tcW w:w="995" w:type="dxa"/>
          </w:tcPr>
          <w:p w14:paraId="14047C9E" w14:textId="77777777" w:rsidR="0046762D" w:rsidRPr="0082274D" w:rsidRDefault="0046762D" w:rsidP="00210AB9">
            <w:pPr>
              <w:pStyle w:val="Bodycopy0"/>
              <w:rPr>
                <w:b/>
                <w:color w:val="000000"/>
                <w:lang w:val="en-US" w:eastAsia="en-AU"/>
              </w:rPr>
            </w:pPr>
            <w:r w:rsidRPr="0082274D">
              <w:rPr>
                <w:b/>
                <w:color w:val="000000"/>
                <w:lang w:val="en-US" w:eastAsia="en-AU"/>
              </w:rPr>
              <w:t>174</w:t>
            </w:r>
          </w:p>
        </w:tc>
      </w:tr>
      <w:tr w:rsidR="00210AB9" w:rsidRPr="0046762D" w14:paraId="4E1FB5C7" w14:textId="77777777" w:rsidTr="0082274D">
        <w:trPr>
          <w:trHeight w:val="315"/>
        </w:trPr>
        <w:tc>
          <w:tcPr>
            <w:tcW w:w="2124" w:type="dxa"/>
          </w:tcPr>
          <w:p w14:paraId="6A20CEC0" w14:textId="77777777" w:rsidR="0046762D" w:rsidRPr="0046762D" w:rsidRDefault="0046762D" w:rsidP="00210AB9">
            <w:pPr>
              <w:pStyle w:val="Bodycopy0"/>
              <w:rPr>
                <w:color w:val="000000"/>
                <w:lang w:val="en-US" w:eastAsia="en-AU"/>
              </w:rPr>
            </w:pPr>
            <w:r w:rsidRPr="0046762D">
              <w:rPr>
                <w:color w:val="000000"/>
                <w:lang w:val="en-US" w:eastAsia="en-AU"/>
              </w:rPr>
              <w:t>Mercedes-Benz Cars EQC 400 4M EAL</w:t>
            </w:r>
          </w:p>
        </w:tc>
        <w:tc>
          <w:tcPr>
            <w:tcW w:w="708" w:type="dxa"/>
          </w:tcPr>
          <w:p w14:paraId="07A886FA"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851" w:type="dxa"/>
          </w:tcPr>
          <w:p w14:paraId="674ED586" w14:textId="77777777" w:rsidR="0046762D" w:rsidRPr="0046762D" w:rsidRDefault="0046762D" w:rsidP="00210AB9">
            <w:pPr>
              <w:pStyle w:val="Bodycopy0"/>
              <w:rPr>
                <w:color w:val="000000"/>
                <w:lang w:val="en-US" w:eastAsia="en-AU"/>
              </w:rPr>
            </w:pPr>
            <w:r w:rsidRPr="0046762D">
              <w:rPr>
                <w:color w:val="000000"/>
                <w:lang w:val="en-US" w:eastAsia="en-AU"/>
              </w:rPr>
              <w:t>41</w:t>
            </w:r>
          </w:p>
        </w:tc>
        <w:tc>
          <w:tcPr>
            <w:tcW w:w="567" w:type="dxa"/>
          </w:tcPr>
          <w:p w14:paraId="56625211"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4F32E98" w14:textId="77777777" w:rsidR="0046762D" w:rsidRPr="0046762D" w:rsidRDefault="0046762D" w:rsidP="00210AB9">
            <w:pPr>
              <w:pStyle w:val="Bodycopy0"/>
              <w:rPr>
                <w:color w:val="000000"/>
                <w:lang w:val="en-US" w:eastAsia="en-AU"/>
              </w:rPr>
            </w:pPr>
            <w:r w:rsidRPr="0046762D">
              <w:rPr>
                <w:color w:val="000000"/>
                <w:lang w:val="en-US" w:eastAsia="en-AU"/>
              </w:rPr>
              <w:t>17</w:t>
            </w:r>
          </w:p>
        </w:tc>
        <w:tc>
          <w:tcPr>
            <w:tcW w:w="708" w:type="dxa"/>
          </w:tcPr>
          <w:p w14:paraId="504F3D95"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709" w:type="dxa"/>
          </w:tcPr>
          <w:p w14:paraId="0AFA5818" w14:textId="77777777" w:rsidR="0046762D" w:rsidRPr="0046762D" w:rsidRDefault="0046762D" w:rsidP="00210AB9">
            <w:pPr>
              <w:pStyle w:val="Bodycopy0"/>
              <w:rPr>
                <w:color w:val="000000"/>
                <w:lang w:val="en-US" w:eastAsia="en-AU"/>
              </w:rPr>
            </w:pPr>
            <w:r w:rsidRPr="0046762D">
              <w:rPr>
                <w:color w:val="000000"/>
                <w:lang w:val="en-US" w:eastAsia="en-AU"/>
              </w:rPr>
              <w:t>2</w:t>
            </w:r>
          </w:p>
        </w:tc>
        <w:tc>
          <w:tcPr>
            <w:tcW w:w="851" w:type="dxa"/>
          </w:tcPr>
          <w:p w14:paraId="411257D3" w14:textId="77777777" w:rsidR="0046762D" w:rsidRPr="0046762D" w:rsidRDefault="0046762D" w:rsidP="00210AB9">
            <w:pPr>
              <w:pStyle w:val="Bodycopy0"/>
              <w:rPr>
                <w:color w:val="000000"/>
                <w:lang w:val="en-US" w:eastAsia="en-AU"/>
              </w:rPr>
            </w:pPr>
            <w:r w:rsidRPr="0046762D">
              <w:rPr>
                <w:color w:val="000000"/>
                <w:lang w:val="en-US" w:eastAsia="en-AU"/>
              </w:rPr>
              <w:t>52</w:t>
            </w:r>
          </w:p>
        </w:tc>
        <w:tc>
          <w:tcPr>
            <w:tcW w:w="850" w:type="dxa"/>
          </w:tcPr>
          <w:p w14:paraId="77C021F3" w14:textId="77777777" w:rsidR="0046762D" w:rsidRPr="0046762D" w:rsidRDefault="0046762D" w:rsidP="00210AB9">
            <w:pPr>
              <w:pStyle w:val="Bodycopy0"/>
              <w:rPr>
                <w:color w:val="000000"/>
                <w:lang w:val="en-US" w:eastAsia="en-AU"/>
              </w:rPr>
            </w:pPr>
            <w:r w:rsidRPr="0046762D">
              <w:rPr>
                <w:color w:val="000000"/>
                <w:lang w:val="en-US" w:eastAsia="en-AU"/>
              </w:rPr>
              <w:t>6</w:t>
            </w:r>
          </w:p>
        </w:tc>
        <w:tc>
          <w:tcPr>
            <w:tcW w:w="995" w:type="dxa"/>
          </w:tcPr>
          <w:p w14:paraId="20E3617D" w14:textId="77777777" w:rsidR="0046762D" w:rsidRPr="0082274D" w:rsidRDefault="0046762D" w:rsidP="00210AB9">
            <w:pPr>
              <w:pStyle w:val="Bodycopy0"/>
              <w:rPr>
                <w:b/>
                <w:color w:val="000000"/>
                <w:lang w:val="en-US" w:eastAsia="en-AU"/>
              </w:rPr>
            </w:pPr>
            <w:r w:rsidRPr="0082274D">
              <w:rPr>
                <w:b/>
                <w:color w:val="000000"/>
                <w:lang w:val="en-US" w:eastAsia="en-AU"/>
              </w:rPr>
              <w:t>124</w:t>
            </w:r>
          </w:p>
        </w:tc>
      </w:tr>
      <w:tr w:rsidR="00210AB9" w:rsidRPr="0046762D" w14:paraId="0127421E" w14:textId="77777777" w:rsidTr="0082274D">
        <w:trPr>
          <w:trHeight w:val="315"/>
        </w:trPr>
        <w:tc>
          <w:tcPr>
            <w:tcW w:w="2124" w:type="dxa"/>
          </w:tcPr>
          <w:p w14:paraId="318D6411" w14:textId="77777777" w:rsidR="0046762D" w:rsidRPr="0046762D" w:rsidRDefault="0046762D" w:rsidP="00210AB9">
            <w:pPr>
              <w:pStyle w:val="Bodycopy0"/>
              <w:rPr>
                <w:color w:val="000000"/>
                <w:lang w:val="en-US" w:eastAsia="en-AU"/>
              </w:rPr>
            </w:pPr>
            <w:r w:rsidRPr="0046762D">
              <w:rPr>
                <w:color w:val="000000"/>
                <w:lang w:val="en-US" w:eastAsia="en-AU"/>
              </w:rPr>
              <w:t>MG MG ZS EV</w:t>
            </w:r>
          </w:p>
        </w:tc>
        <w:tc>
          <w:tcPr>
            <w:tcW w:w="708" w:type="dxa"/>
          </w:tcPr>
          <w:p w14:paraId="1844B2AD" w14:textId="77777777" w:rsidR="0046762D" w:rsidRPr="0046762D" w:rsidRDefault="0046762D" w:rsidP="00210AB9">
            <w:pPr>
              <w:pStyle w:val="Bodycopy0"/>
              <w:rPr>
                <w:color w:val="000000"/>
                <w:lang w:val="en-US" w:eastAsia="en-AU"/>
              </w:rPr>
            </w:pPr>
            <w:r w:rsidRPr="0046762D">
              <w:rPr>
                <w:color w:val="000000"/>
                <w:lang w:val="en-US" w:eastAsia="en-AU"/>
              </w:rPr>
              <w:t>50</w:t>
            </w:r>
          </w:p>
        </w:tc>
        <w:tc>
          <w:tcPr>
            <w:tcW w:w="851" w:type="dxa"/>
          </w:tcPr>
          <w:p w14:paraId="1E8749CD" w14:textId="77777777" w:rsidR="0046762D" w:rsidRPr="0046762D" w:rsidRDefault="0046762D" w:rsidP="00210AB9">
            <w:pPr>
              <w:pStyle w:val="Bodycopy0"/>
              <w:rPr>
                <w:color w:val="000000"/>
                <w:lang w:val="en-US" w:eastAsia="en-AU"/>
              </w:rPr>
            </w:pPr>
            <w:r w:rsidRPr="0046762D">
              <w:rPr>
                <w:color w:val="000000"/>
                <w:lang w:val="en-US" w:eastAsia="en-AU"/>
              </w:rPr>
              <w:t>427</w:t>
            </w:r>
          </w:p>
        </w:tc>
        <w:tc>
          <w:tcPr>
            <w:tcW w:w="567" w:type="dxa"/>
          </w:tcPr>
          <w:p w14:paraId="472704BB" w14:textId="77777777" w:rsidR="0046762D" w:rsidRPr="0046762D" w:rsidRDefault="0046762D" w:rsidP="00210AB9">
            <w:pPr>
              <w:pStyle w:val="Bodycopy0"/>
              <w:rPr>
                <w:color w:val="000000"/>
                <w:lang w:val="en-US" w:eastAsia="en-AU"/>
              </w:rPr>
            </w:pPr>
            <w:r w:rsidRPr="0046762D">
              <w:rPr>
                <w:color w:val="000000"/>
                <w:lang w:val="en-US" w:eastAsia="en-AU"/>
              </w:rPr>
              <w:t>6</w:t>
            </w:r>
          </w:p>
        </w:tc>
        <w:tc>
          <w:tcPr>
            <w:tcW w:w="709" w:type="dxa"/>
          </w:tcPr>
          <w:p w14:paraId="3EED49CF" w14:textId="77777777" w:rsidR="0046762D" w:rsidRPr="0046762D" w:rsidRDefault="0046762D" w:rsidP="00210AB9">
            <w:pPr>
              <w:pStyle w:val="Bodycopy0"/>
              <w:rPr>
                <w:color w:val="000000"/>
                <w:lang w:val="en-US" w:eastAsia="en-AU"/>
              </w:rPr>
            </w:pPr>
            <w:r w:rsidRPr="0046762D">
              <w:rPr>
                <w:color w:val="000000"/>
                <w:lang w:val="en-US" w:eastAsia="en-AU"/>
              </w:rPr>
              <w:t>321</w:t>
            </w:r>
          </w:p>
        </w:tc>
        <w:tc>
          <w:tcPr>
            <w:tcW w:w="708" w:type="dxa"/>
          </w:tcPr>
          <w:p w14:paraId="303555CE" w14:textId="77777777" w:rsidR="0046762D" w:rsidRPr="0046762D" w:rsidRDefault="0046762D" w:rsidP="00210AB9">
            <w:pPr>
              <w:pStyle w:val="Bodycopy0"/>
              <w:rPr>
                <w:color w:val="000000"/>
                <w:lang w:val="en-US" w:eastAsia="en-AU"/>
              </w:rPr>
            </w:pPr>
            <w:r w:rsidRPr="0046762D">
              <w:rPr>
                <w:color w:val="000000"/>
                <w:lang w:val="en-US" w:eastAsia="en-AU"/>
              </w:rPr>
              <w:t>72</w:t>
            </w:r>
          </w:p>
        </w:tc>
        <w:tc>
          <w:tcPr>
            <w:tcW w:w="709" w:type="dxa"/>
          </w:tcPr>
          <w:p w14:paraId="09297DE1" w14:textId="77777777" w:rsidR="0046762D" w:rsidRPr="0046762D" w:rsidRDefault="0046762D" w:rsidP="00210AB9">
            <w:pPr>
              <w:pStyle w:val="Bodycopy0"/>
              <w:rPr>
                <w:color w:val="000000"/>
                <w:lang w:val="en-US" w:eastAsia="en-AU"/>
              </w:rPr>
            </w:pPr>
            <w:r w:rsidRPr="0046762D">
              <w:rPr>
                <w:color w:val="000000"/>
                <w:lang w:val="en-US" w:eastAsia="en-AU"/>
              </w:rPr>
              <w:t>68</w:t>
            </w:r>
          </w:p>
        </w:tc>
        <w:tc>
          <w:tcPr>
            <w:tcW w:w="851" w:type="dxa"/>
          </w:tcPr>
          <w:p w14:paraId="17CEE381" w14:textId="77777777" w:rsidR="0046762D" w:rsidRPr="0046762D" w:rsidRDefault="0046762D" w:rsidP="00210AB9">
            <w:pPr>
              <w:pStyle w:val="Bodycopy0"/>
              <w:rPr>
                <w:color w:val="000000"/>
                <w:lang w:val="en-US" w:eastAsia="en-AU"/>
              </w:rPr>
            </w:pPr>
            <w:r w:rsidRPr="0046762D">
              <w:rPr>
                <w:color w:val="000000"/>
                <w:lang w:val="en-US" w:eastAsia="en-AU"/>
              </w:rPr>
              <w:t>355</w:t>
            </w:r>
          </w:p>
        </w:tc>
        <w:tc>
          <w:tcPr>
            <w:tcW w:w="850" w:type="dxa"/>
          </w:tcPr>
          <w:p w14:paraId="76FA7944" w14:textId="77777777" w:rsidR="0046762D" w:rsidRPr="0046762D" w:rsidRDefault="0046762D" w:rsidP="00210AB9">
            <w:pPr>
              <w:pStyle w:val="Bodycopy0"/>
              <w:rPr>
                <w:color w:val="000000"/>
                <w:lang w:val="en-US" w:eastAsia="en-AU"/>
              </w:rPr>
            </w:pPr>
            <w:r w:rsidRPr="0046762D">
              <w:rPr>
                <w:color w:val="000000"/>
                <w:lang w:val="en-US" w:eastAsia="en-AU"/>
              </w:rPr>
              <w:t>89</w:t>
            </w:r>
          </w:p>
        </w:tc>
        <w:tc>
          <w:tcPr>
            <w:tcW w:w="995" w:type="dxa"/>
          </w:tcPr>
          <w:p w14:paraId="020B28C2" w14:textId="77777777" w:rsidR="0046762D" w:rsidRPr="0082274D" w:rsidRDefault="0046762D" w:rsidP="00210AB9">
            <w:pPr>
              <w:pStyle w:val="Bodycopy0"/>
              <w:rPr>
                <w:b/>
                <w:color w:val="000000"/>
                <w:lang w:val="en-US" w:eastAsia="en-AU"/>
              </w:rPr>
            </w:pPr>
            <w:r w:rsidRPr="0082274D">
              <w:rPr>
                <w:b/>
                <w:color w:val="000000"/>
                <w:lang w:val="en-US" w:eastAsia="en-AU"/>
              </w:rPr>
              <w:t>1,388</w:t>
            </w:r>
          </w:p>
        </w:tc>
      </w:tr>
      <w:tr w:rsidR="00210AB9" w:rsidRPr="0046762D" w14:paraId="3D3CFA81" w14:textId="77777777" w:rsidTr="0082274D">
        <w:trPr>
          <w:trHeight w:val="315"/>
        </w:trPr>
        <w:tc>
          <w:tcPr>
            <w:tcW w:w="2124" w:type="dxa"/>
          </w:tcPr>
          <w:p w14:paraId="5A202FBF" w14:textId="77777777" w:rsidR="0046762D" w:rsidRPr="0046762D" w:rsidRDefault="0046762D" w:rsidP="00210AB9">
            <w:pPr>
              <w:pStyle w:val="Bodycopy0"/>
              <w:rPr>
                <w:color w:val="000000"/>
                <w:lang w:val="en-US" w:eastAsia="en-AU"/>
              </w:rPr>
            </w:pPr>
            <w:r w:rsidRPr="0046762D">
              <w:rPr>
                <w:color w:val="000000"/>
                <w:lang w:val="en-US" w:eastAsia="en-AU"/>
              </w:rPr>
              <w:t>MINI COOPER</w:t>
            </w:r>
          </w:p>
        </w:tc>
        <w:tc>
          <w:tcPr>
            <w:tcW w:w="708" w:type="dxa"/>
          </w:tcPr>
          <w:p w14:paraId="1FD4A1BA" w14:textId="77777777" w:rsidR="0046762D" w:rsidRPr="0046762D" w:rsidRDefault="0046762D" w:rsidP="00210AB9">
            <w:pPr>
              <w:pStyle w:val="Bodycopy0"/>
              <w:rPr>
                <w:color w:val="000000"/>
                <w:lang w:val="en-US" w:eastAsia="en-AU"/>
              </w:rPr>
            </w:pPr>
            <w:r w:rsidRPr="0046762D">
              <w:rPr>
                <w:color w:val="000000"/>
                <w:lang w:val="en-US" w:eastAsia="en-AU"/>
              </w:rPr>
              <w:t>13</w:t>
            </w:r>
          </w:p>
        </w:tc>
        <w:tc>
          <w:tcPr>
            <w:tcW w:w="851" w:type="dxa"/>
          </w:tcPr>
          <w:p w14:paraId="3B4D2028" w14:textId="77777777" w:rsidR="0046762D" w:rsidRPr="0046762D" w:rsidRDefault="0046762D" w:rsidP="00210AB9">
            <w:pPr>
              <w:pStyle w:val="Bodycopy0"/>
              <w:rPr>
                <w:color w:val="000000"/>
                <w:lang w:val="en-US" w:eastAsia="en-AU"/>
              </w:rPr>
            </w:pPr>
            <w:r w:rsidRPr="0046762D">
              <w:rPr>
                <w:color w:val="000000"/>
                <w:lang w:val="en-US" w:eastAsia="en-AU"/>
              </w:rPr>
              <w:t>95</w:t>
            </w:r>
          </w:p>
        </w:tc>
        <w:tc>
          <w:tcPr>
            <w:tcW w:w="567" w:type="dxa"/>
          </w:tcPr>
          <w:p w14:paraId="18D7723B"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1C45F0CA" w14:textId="77777777" w:rsidR="0046762D" w:rsidRPr="0046762D" w:rsidRDefault="0046762D" w:rsidP="00210AB9">
            <w:pPr>
              <w:pStyle w:val="Bodycopy0"/>
              <w:rPr>
                <w:color w:val="000000"/>
                <w:lang w:val="en-US" w:eastAsia="en-AU"/>
              </w:rPr>
            </w:pPr>
            <w:r w:rsidRPr="0046762D">
              <w:rPr>
                <w:color w:val="000000"/>
                <w:lang w:val="en-US" w:eastAsia="en-AU"/>
              </w:rPr>
              <w:t>62</w:t>
            </w:r>
          </w:p>
        </w:tc>
        <w:tc>
          <w:tcPr>
            <w:tcW w:w="708" w:type="dxa"/>
          </w:tcPr>
          <w:p w14:paraId="4233476E" w14:textId="77777777" w:rsidR="0046762D" w:rsidRPr="0046762D" w:rsidRDefault="0046762D" w:rsidP="00210AB9">
            <w:pPr>
              <w:pStyle w:val="Bodycopy0"/>
              <w:rPr>
                <w:color w:val="000000"/>
                <w:lang w:val="en-US" w:eastAsia="en-AU"/>
              </w:rPr>
            </w:pPr>
            <w:r w:rsidRPr="0046762D">
              <w:rPr>
                <w:color w:val="000000"/>
                <w:lang w:val="en-US" w:eastAsia="en-AU"/>
              </w:rPr>
              <w:t>16</w:t>
            </w:r>
          </w:p>
        </w:tc>
        <w:tc>
          <w:tcPr>
            <w:tcW w:w="709" w:type="dxa"/>
          </w:tcPr>
          <w:p w14:paraId="44481CD4" w14:textId="77777777" w:rsidR="0046762D" w:rsidRPr="0046762D" w:rsidRDefault="0046762D" w:rsidP="00210AB9">
            <w:pPr>
              <w:pStyle w:val="Bodycopy0"/>
              <w:rPr>
                <w:color w:val="000000"/>
                <w:lang w:val="en-US" w:eastAsia="en-AU"/>
              </w:rPr>
            </w:pPr>
            <w:r w:rsidRPr="0046762D">
              <w:rPr>
                <w:color w:val="000000"/>
                <w:lang w:val="en-US" w:eastAsia="en-AU"/>
              </w:rPr>
              <w:t>10</w:t>
            </w:r>
          </w:p>
        </w:tc>
        <w:tc>
          <w:tcPr>
            <w:tcW w:w="851" w:type="dxa"/>
          </w:tcPr>
          <w:p w14:paraId="1D86D100" w14:textId="77777777" w:rsidR="0046762D" w:rsidRPr="0046762D" w:rsidRDefault="0046762D" w:rsidP="00210AB9">
            <w:pPr>
              <w:pStyle w:val="Bodycopy0"/>
              <w:rPr>
                <w:color w:val="000000"/>
                <w:lang w:val="en-US" w:eastAsia="en-AU"/>
              </w:rPr>
            </w:pPr>
            <w:r w:rsidRPr="0046762D">
              <w:rPr>
                <w:color w:val="000000"/>
                <w:lang w:val="en-US" w:eastAsia="en-AU"/>
              </w:rPr>
              <w:t>78</w:t>
            </w:r>
          </w:p>
        </w:tc>
        <w:tc>
          <w:tcPr>
            <w:tcW w:w="850" w:type="dxa"/>
          </w:tcPr>
          <w:p w14:paraId="580CBAA0" w14:textId="77777777" w:rsidR="0046762D" w:rsidRPr="0046762D" w:rsidRDefault="0046762D" w:rsidP="00210AB9">
            <w:pPr>
              <w:pStyle w:val="Bodycopy0"/>
              <w:rPr>
                <w:color w:val="000000"/>
                <w:lang w:val="en-US" w:eastAsia="en-AU"/>
              </w:rPr>
            </w:pPr>
            <w:r w:rsidRPr="0046762D">
              <w:rPr>
                <w:color w:val="000000"/>
                <w:lang w:val="en-US" w:eastAsia="en-AU"/>
              </w:rPr>
              <w:t>17</w:t>
            </w:r>
          </w:p>
        </w:tc>
        <w:tc>
          <w:tcPr>
            <w:tcW w:w="995" w:type="dxa"/>
          </w:tcPr>
          <w:p w14:paraId="7B606CDB" w14:textId="77777777" w:rsidR="0046762D" w:rsidRPr="0082274D" w:rsidRDefault="0046762D" w:rsidP="00210AB9">
            <w:pPr>
              <w:pStyle w:val="Bodycopy0"/>
              <w:rPr>
                <w:b/>
                <w:color w:val="000000"/>
                <w:lang w:val="en-US" w:eastAsia="en-AU"/>
              </w:rPr>
            </w:pPr>
            <w:r w:rsidRPr="0082274D">
              <w:rPr>
                <w:b/>
                <w:color w:val="000000"/>
                <w:lang w:val="en-US" w:eastAsia="en-AU"/>
              </w:rPr>
              <w:t>291</w:t>
            </w:r>
          </w:p>
        </w:tc>
      </w:tr>
      <w:tr w:rsidR="00210AB9" w:rsidRPr="0046762D" w14:paraId="1EB195CF" w14:textId="77777777" w:rsidTr="0082274D">
        <w:trPr>
          <w:trHeight w:val="315"/>
        </w:trPr>
        <w:tc>
          <w:tcPr>
            <w:tcW w:w="2124" w:type="dxa"/>
          </w:tcPr>
          <w:p w14:paraId="676304E5" w14:textId="77777777" w:rsidR="0046762D" w:rsidRPr="0046762D" w:rsidRDefault="0046762D" w:rsidP="00210AB9">
            <w:pPr>
              <w:pStyle w:val="Bodycopy0"/>
              <w:rPr>
                <w:color w:val="000000"/>
                <w:lang w:val="en-US" w:eastAsia="en-AU"/>
              </w:rPr>
            </w:pPr>
            <w:r w:rsidRPr="0046762D">
              <w:rPr>
                <w:color w:val="000000"/>
                <w:lang w:val="en-US" w:eastAsia="en-AU"/>
              </w:rPr>
              <w:t>Nissan LEAF</w:t>
            </w:r>
          </w:p>
        </w:tc>
        <w:tc>
          <w:tcPr>
            <w:tcW w:w="708" w:type="dxa"/>
          </w:tcPr>
          <w:p w14:paraId="5CBFC3D2" w14:textId="77777777" w:rsidR="0046762D" w:rsidRPr="0046762D" w:rsidRDefault="0046762D" w:rsidP="00210AB9">
            <w:pPr>
              <w:pStyle w:val="Bodycopy0"/>
              <w:rPr>
                <w:color w:val="000000"/>
                <w:lang w:val="en-US" w:eastAsia="en-AU"/>
              </w:rPr>
            </w:pPr>
            <w:r w:rsidRPr="0046762D">
              <w:rPr>
                <w:color w:val="000000"/>
                <w:lang w:val="en-US" w:eastAsia="en-AU"/>
              </w:rPr>
              <w:t>51</w:t>
            </w:r>
          </w:p>
        </w:tc>
        <w:tc>
          <w:tcPr>
            <w:tcW w:w="851" w:type="dxa"/>
          </w:tcPr>
          <w:p w14:paraId="43C82814" w14:textId="77777777" w:rsidR="0046762D" w:rsidRPr="0046762D" w:rsidRDefault="0046762D" w:rsidP="00210AB9">
            <w:pPr>
              <w:pStyle w:val="Bodycopy0"/>
              <w:rPr>
                <w:color w:val="000000"/>
                <w:lang w:val="en-US" w:eastAsia="en-AU"/>
              </w:rPr>
            </w:pPr>
            <w:r w:rsidRPr="0046762D">
              <w:rPr>
                <w:color w:val="000000"/>
                <w:lang w:val="en-US" w:eastAsia="en-AU"/>
              </w:rPr>
              <w:t>58</w:t>
            </w:r>
          </w:p>
        </w:tc>
        <w:tc>
          <w:tcPr>
            <w:tcW w:w="567" w:type="dxa"/>
          </w:tcPr>
          <w:p w14:paraId="70B66A78"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709" w:type="dxa"/>
          </w:tcPr>
          <w:p w14:paraId="211F6A51" w14:textId="77777777" w:rsidR="0046762D" w:rsidRPr="0046762D" w:rsidRDefault="0046762D" w:rsidP="00210AB9">
            <w:pPr>
              <w:pStyle w:val="Bodycopy0"/>
              <w:rPr>
                <w:color w:val="000000"/>
                <w:lang w:val="en-US" w:eastAsia="en-AU"/>
              </w:rPr>
            </w:pPr>
            <w:r w:rsidRPr="0046762D">
              <w:rPr>
                <w:color w:val="000000"/>
                <w:lang w:val="en-US" w:eastAsia="en-AU"/>
              </w:rPr>
              <w:t>40</w:t>
            </w:r>
          </w:p>
        </w:tc>
        <w:tc>
          <w:tcPr>
            <w:tcW w:w="708" w:type="dxa"/>
          </w:tcPr>
          <w:p w14:paraId="4D3E6E7B" w14:textId="77777777" w:rsidR="0046762D" w:rsidRPr="0046762D" w:rsidRDefault="0046762D" w:rsidP="00210AB9">
            <w:pPr>
              <w:pStyle w:val="Bodycopy0"/>
              <w:rPr>
                <w:color w:val="000000"/>
                <w:lang w:val="en-US" w:eastAsia="en-AU"/>
              </w:rPr>
            </w:pPr>
            <w:r w:rsidRPr="0046762D">
              <w:rPr>
                <w:color w:val="000000"/>
                <w:lang w:val="en-US" w:eastAsia="en-AU"/>
              </w:rPr>
              <w:t>14</w:t>
            </w:r>
          </w:p>
        </w:tc>
        <w:tc>
          <w:tcPr>
            <w:tcW w:w="709" w:type="dxa"/>
          </w:tcPr>
          <w:p w14:paraId="6F214257" w14:textId="77777777" w:rsidR="0046762D" w:rsidRPr="0046762D" w:rsidRDefault="0046762D" w:rsidP="00210AB9">
            <w:pPr>
              <w:pStyle w:val="Bodycopy0"/>
              <w:rPr>
                <w:color w:val="000000"/>
                <w:lang w:val="en-US" w:eastAsia="en-AU"/>
              </w:rPr>
            </w:pPr>
            <w:r w:rsidRPr="0046762D">
              <w:rPr>
                <w:color w:val="000000"/>
                <w:lang w:val="en-US" w:eastAsia="en-AU"/>
              </w:rPr>
              <w:t>16</w:t>
            </w:r>
          </w:p>
        </w:tc>
        <w:tc>
          <w:tcPr>
            <w:tcW w:w="851" w:type="dxa"/>
          </w:tcPr>
          <w:p w14:paraId="69FB05C1" w14:textId="77777777" w:rsidR="0046762D" w:rsidRPr="0046762D" w:rsidRDefault="0046762D" w:rsidP="00210AB9">
            <w:pPr>
              <w:pStyle w:val="Bodycopy0"/>
              <w:rPr>
                <w:color w:val="000000"/>
                <w:lang w:val="en-US" w:eastAsia="en-AU"/>
              </w:rPr>
            </w:pPr>
            <w:r w:rsidRPr="0046762D">
              <w:rPr>
                <w:color w:val="000000"/>
                <w:lang w:val="en-US" w:eastAsia="en-AU"/>
              </w:rPr>
              <w:t>156</w:t>
            </w:r>
          </w:p>
        </w:tc>
        <w:tc>
          <w:tcPr>
            <w:tcW w:w="850" w:type="dxa"/>
          </w:tcPr>
          <w:p w14:paraId="5E18AA95" w14:textId="77777777" w:rsidR="0046762D" w:rsidRPr="0046762D" w:rsidRDefault="0046762D" w:rsidP="00210AB9">
            <w:pPr>
              <w:pStyle w:val="Bodycopy0"/>
              <w:rPr>
                <w:color w:val="000000"/>
                <w:lang w:val="en-US" w:eastAsia="en-AU"/>
              </w:rPr>
            </w:pPr>
            <w:r w:rsidRPr="0046762D">
              <w:rPr>
                <w:color w:val="000000"/>
                <w:lang w:val="en-US" w:eastAsia="en-AU"/>
              </w:rPr>
              <w:t>29</w:t>
            </w:r>
          </w:p>
        </w:tc>
        <w:tc>
          <w:tcPr>
            <w:tcW w:w="995" w:type="dxa"/>
          </w:tcPr>
          <w:p w14:paraId="7354FE6D" w14:textId="77777777" w:rsidR="0046762D" w:rsidRPr="0082274D" w:rsidRDefault="0046762D" w:rsidP="00210AB9">
            <w:pPr>
              <w:pStyle w:val="Bodycopy0"/>
              <w:rPr>
                <w:b/>
                <w:color w:val="000000"/>
                <w:lang w:val="en-US" w:eastAsia="en-AU"/>
              </w:rPr>
            </w:pPr>
            <w:r w:rsidRPr="0082274D">
              <w:rPr>
                <w:b/>
                <w:color w:val="000000"/>
                <w:lang w:val="en-US" w:eastAsia="en-AU"/>
              </w:rPr>
              <w:t>367</w:t>
            </w:r>
          </w:p>
        </w:tc>
      </w:tr>
      <w:tr w:rsidR="00210AB9" w:rsidRPr="0046762D" w14:paraId="2879AE9B" w14:textId="77777777" w:rsidTr="0082274D">
        <w:trPr>
          <w:trHeight w:val="315"/>
        </w:trPr>
        <w:tc>
          <w:tcPr>
            <w:tcW w:w="2124" w:type="dxa"/>
          </w:tcPr>
          <w:p w14:paraId="1DCCE391" w14:textId="77777777" w:rsidR="0046762D" w:rsidRPr="0046762D" w:rsidRDefault="0046762D" w:rsidP="00210AB9">
            <w:pPr>
              <w:pStyle w:val="Bodycopy0"/>
              <w:rPr>
                <w:color w:val="000000"/>
                <w:lang w:val="en-US" w:eastAsia="en-AU"/>
              </w:rPr>
            </w:pPr>
            <w:r w:rsidRPr="0046762D">
              <w:rPr>
                <w:color w:val="000000"/>
                <w:lang w:val="en-US" w:eastAsia="en-AU"/>
              </w:rPr>
              <w:t>Porsche TAY</w:t>
            </w:r>
          </w:p>
        </w:tc>
        <w:tc>
          <w:tcPr>
            <w:tcW w:w="708" w:type="dxa"/>
          </w:tcPr>
          <w:p w14:paraId="58430273" w14:textId="77777777" w:rsidR="0046762D" w:rsidRPr="0046762D" w:rsidRDefault="0046762D" w:rsidP="00210AB9">
            <w:pPr>
              <w:pStyle w:val="Bodycopy0"/>
              <w:rPr>
                <w:color w:val="000000"/>
                <w:lang w:val="en-US" w:eastAsia="en-AU"/>
              </w:rPr>
            </w:pPr>
            <w:r w:rsidRPr="0046762D">
              <w:rPr>
                <w:color w:val="000000"/>
                <w:lang w:val="en-US" w:eastAsia="en-AU"/>
              </w:rPr>
              <w:t>16</w:t>
            </w:r>
          </w:p>
        </w:tc>
        <w:tc>
          <w:tcPr>
            <w:tcW w:w="851" w:type="dxa"/>
          </w:tcPr>
          <w:p w14:paraId="1DC1C847" w14:textId="77777777" w:rsidR="0046762D" w:rsidRPr="0046762D" w:rsidRDefault="0046762D" w:rsidP="00210AB9">
            <w:pPr>
              <w:pStyle w:val="Bodycopy0"/>
              <w:rPr>
                <w:color w:val="000000"/>
                <w:lang w:val="en-US" w:eastAsia="en-AU"/>
              </w:rPr>
            </w:pPr>
            <w:r w:rsidRPr="0046762D">
              <w:rPr>
                <w:color w:val="000000"/>
                <w:lang w:val="en-US" w:eastAsia="en-AU"/>
              </w:rPr>
              <w:t>200</w:t>
            </w:r>
          </w:p>
        </w:tc>
        <w:tc>
          <w:tcPr>
            <w:tcW w:w="567" w:type="dxa"/>
          </w:tcPr>
          <w:p w14:paraId="2E2CFEBF"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0F35ACA6" w14:textId="77777777" w:rsidR="0046762D" w:rsidRPr="0046762D" w:rsidRDefault="0046762D" w:rsidP="00210AB9">
            <w:pPr>
              <w:pStyle w:val="Bodycopy0"/>
              <w:rPr>
                <w:color w:val="000000"/>
                <w:lang w:val="en-US" w:eastAsia="en-AU"/>
              </w:rPr>
            </w:pPr>
            <w:r w:rsidRPr="0046762D">
              <w:rPr>
                <w:color w:val="000000"/>
                <w:lang w:val="en-US" w:eastAsia="en-AU"/>
              </w:rPr>
              <w:t>76</w:t>
            </w:r>
          </w:p>
        </w:tc>
        <w:tc>
          <w:tcPr>
            <w:tcW w:w="708" w:type="dxa"/>
          </w:tcPr>
          <w:p w14:paraId="192D05D1" w14:textId="77777777" w:rsidR="0046762D" w:rsidRPr="0046762D" w:rsidRDefault="0046762D" w:rsidP="00210AB9">
            <w:pPr>
              <w:pStyle w:val="Bodycopy0"/>
              <w:rPr>
                <w:color w:val="000000"/>
                <w:lang w:val="en-US" w:eastAsia="en-AU"/>
              </w:rPr>
            </w:pPr>
            <w:r w:rsidRPr="0046762D">
              <w:rPr>
                <w:color w:val="000000"/>
                <w:lang w:val="en-US" w:eastAsia="en-AU"/>
              </w:rPr>
              <w:t>26</w:t>
            </w:r>
          </w:p>
        </w:tc>
        <w:tc>
          <w:tcPr>
            <w:tcW w:w="709" w:type="dxa"/>
          </w:tcPr>
          <w:p w14:paraId="6F44EE87" w14:textId="77777777" w:rsidR="0046762D" w:rsidRPr="0046762D" w:rsidRDefault="0046762D" w:rsidP="00210AB9">
            <w:pPr>
              <w:pStyle w:val="Bodycopy0"/>
              <w:rPr>
                <w:color w:val="000000"/>
                <w:lang w:val="en-US" w:eastAsia="en-AU"/>
              </w:rPr>
            </w:pPr>
            <w:r w:rsidRPr="0046762D">
              <w:rPr>
                <w:color w:val="000000"/>
                <w:lang w:val="en-US" w:eastAsia="en-AU"/>
              </w:rPr>
              <w:t>9</w:t>
            </w:r>
          </w:p>
        </w:tc>
        <w:tc>
          <w:tcPr>
            <w:tcW w:w="851" w:type="dxa"/>
          </w:tcPr>
          <w:p w14:paraId="427F9572" w14:textId="77777777" w:rsidR="0046762D" w:rsidRPr="0046762D" w:rsidRDefault="0046762D" w:rsidP="00210AB9">
            <w:pPr>
              <w:pStyle w:val="Bodycopy0"/>
              <w:rPr>
                <w:color w:val="000000"/>
                <w:lang w:val="en-US" w:eastAsia="en-AU"/>
              </w:rPr>
            </w:pPr>
            <w:r w:rsidRPr="0046762D">
              <w:rPr>
                <w:color w:val="000000"/>
                <w:lang w:val="en-US" w:eastAsia="en-AU"/>
              </w:rPr>
              <w:t>161</w:t>
            </w:r>
          </w:p>
        </w:tc>
        <w:tc>
          <w:tcPr>
            <w:tcW w:w="850" w:type="dxa"/>
          </w:tcPr>
          <w:p w14:paraId="33951F8A" w14:textId="77777777" w:rsidR="0046762D" w:rsidRPr="0046762D" w:rsidRDefault="0046762D" w:rsidP="00210AB9">
            <w:pPr>
              <w:pStyle w:val="Bodycopy0"/>
              <w:rPr>
                <w:color w:val="000000"/>
                <w:lang w:val="en-US" w:eastAsia="en-AU"/>
              </w:rPr>
            </w:pPr>
            <w:r w:rsidRPr="0046762D">
              <w:rPr>
                <w:color w:val="000000"/>
                <w:lang w:val="en-US" w:eastAsia="en-AU"/>
              </w:rPr>
              <w:t>43</w:t>
            </w:r>
          </w:p>
        </w:tc>
        <w:tc>
          <w:tcPr>
            <w:tcW w:w="995" w:type="dxa"/>
          </w:tcPr>
          <w:p w14:paraId="7AE7C4E6" w14:textId="77777777" w:rsidR="0046762D" w:rsidRPr="0082274D" w:rsidRDefault="0046762D" w:rsidP="00210AB9">
            <w:pPr>
              <w:pStyle w:val="Bodycopy0"/>
              <w:rPr>
                <w:b/>
                <w:color w:val="000000"/>
                <w:lang w:val="en-US" w:eastAsia="en-AU"/>
              </w:rPr>
            </w:pPr>
            <w:r w:rsidRPr="0082274D">
              <w:rPr>
                <w:b/>
                <w:color w:val="000000"/>
                <w:lang w:val="en-US" w:eastAsia="en-AU"/>
              </w:rPr>
              <w:t>531</w:t>
            </w:r>
          </w:p>
        </w:tc>
      </w:tr>
      <w:tr w:rsidR="00210AB9" w:rsidRPr="0046762D" w14:paraId="6F0ED773" w14:textId="77777777" w:rsidTr="0082274D">
        <w:trPr>
          <w:trHeight w:val="315"/>
        </w:trPr>
        <w:tc>
          <w:tcPr>
            <w:tcW w:w="2124" w:type="dxa"/>
          </w:tcPr>
          <w:p w14:paraId="5F2C3E4F" w14:textId="77777777" w:rsidR="0046762D" w:rsidRPr="0046762D" w:rsidRDefault="0046762D" w:rsidP="00210AB9">
            <w:pPr>
              <w:pStyle w:val="Bodycopy0"/>
              <w:rPr>
                <w:color w:val="000000"/>
                <w:lang w:val="en-US" w:eastAsia="en-AU"/>
              </w:rPr>
            </w:pPr>
            <w:r w:rsidRPr="0046762D">
              <w:rPr>
                <w:color w:val="000000"/>
                <w:lang w:val="en-US" w:eastAsia="en-AU"/>
              </w:rPr>
              <w:t>Renault KANGOO</w:t>
            </w:r>
          </w:p>
        </w:tc>
        <w:tc>
          <w:tcPr>
            <w:tcW w:w="708" w:type="dxa"/>
          </w:tcPr>
          <w:p w14:paraId="3F5F39E9"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433D77FC" w14:textId="77777777" w:rsidR="0046762D" w:rsidRPr="0046762D" w:rsidRDefault="0046762D" w:rsidP="00210AB9">
            <w:pPr>
              <w:pStyle w:val="Bodycopy0"/>
              <w:rPr>
                <w:color w:val="000000"/>
                <w:lang w:val="en-US" w:eastAsia="en-AU"/>
              </w:rPr>
            </w:pPr>
            <w:r w:rsidRPr="0046762D">
              <w:rPr>
                <w:color w:val="000000"/>
                <w:lang w:val="en-US" w:eastAsia="en-AU"/>
              </w:rPr>
              <w:t>18</w:t>
            </w:r>
          </w:p>
        </w:tc>
        <w:tc>
          <w:tcPr>
            <w:tcW w:w="567" w:type="dxa"/>
          </w:tcPr>
          <w:p w14:paraId="2830DE4F"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9" w:type="dxa"/>
          </w:tcPr>
          <w:p w14:paraId="75CD356B" w14:textId="77777777" w:rsidR="0046762D" w:rsidRPr="0046762D" w:rsidRDefault="0046762D" w:rsidP="00210AB9">
            <w:pPr>
              <w:pStyle w:val="Bodycopy0"/>
              <w:rPr>
                <w:color w:val="000000"/>
                <w:lang w:val="en-US" w:eastAsia="en-AU"/>
              </w:rPr>
            </w:pPr>
            <w:r w:rsidRPr="0046762D">
              <w:rPr>
                <w:color w:val="000000"/>
                <w:lang w:val="en-US" w:eastAsia="en-AU"/>
              </w:rPr>
              <w:t>6</w:t>
            </w:r>
          </w:p>
        </w:tc>
        <w:tc>
          <w:tcPr>
            <w:tcW w:w="708" w:type="dxa"/>
          </w:tcPr>
          <w:p w14:paraId="5C8736F7"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709" w:type="dxa"/>
          </w:tcPr>
          <w:p w14:paraId="4A548D8D"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851" w:type="dxa"/>
          </w:tcPr>
          <w:p w14:paraId="28C742AD" w14:textId="77777777" w:rsidR="0046762D" w:rsidRPr="0046762D" w:rsidRDefault="0046762D" w:rsidP="00210AB9">
            <w:pPr>
              <w:pStyle w:val="Bodycopy0"/>
              <w:rPr>
                <w:color w:val="000000"/>
                <w:lang w:val="en-US" w:eastAsia="en-AU"/>
              </w:rPr>
            </w:pPr>
            <w:r w:rsidRPr="0046762D">
              <w:rPr>
                <w:color w:val="000000"/>
                <w:lang w:val="en-US" w:eastAsia="en-AU"/>
              </w:rPr>
              <w:t>17</w:t>
            </w:r>
          </w:p>
        </w:tc>
        <w:tc>
          <w:tcPr>
            <w:tcW w:w="850" w:type="dxa"/>
          </w:tcPr>
          <w:p w14:paraId="7F55A243" w14:textId="77777777" w:rsidR="0046762D" w:rsidRPr="0046762D" w:rsidRDefault="0046762D" w:rsidP="00210AB9">
            <w:pPr>
              <w:pStyle w:val="Bodycopy0"/>
              <w:rPr>
                <w:color w:val="000000"/>
                <w:lang w:val="en-US" w:eastAsia="en-AU"/>
              </w:rPr>
            </w:pPr>
            <w:r w:rsidRPr="0046762D">
              <w:rPr>
                <w:color w:val="000000"/>
                <w:lang w:val="en-US" w:eastAsia="en-AU"/>
              </w:rPr>
              <w:t>2</w:t>
            </w:r>
          </w:p>
        </w:tc>
        <w:tc>
          <w:tcPr>
            <w:tcW w:w="995" w:type="dxa"/>
          </w:tcPr>
          <w:p w14:paraId="133EE61E" w14:textId="77777777" w:rsidR="0046762D" w:rsidRPr="0082274D" w:rsidRDefault="0046762D" w:rsidP="00210AB9">
            <w:pPr>
              <w:pStyle w:val="Bodycopy0"/>
              <w:rPr>
                <w:b/>
                <w:color w:val="000000"/>
                <w:lang w:val="en-US" w:eastAsia="en-AU"/>
              </w:rPr>
            </w:pPr>
            <w:r w:rsidRPr="0082274D">
              <w:rPr>
                <w:b/>
                <w:color w:val="000000"/>
                <w:lang w:val="en-US" w:eastAsia="en-AU"/>
              </w:rPr>
              <w:t>45</w:t>
            </w:r>
          </w:p>
        </w:tc>
      </w:tr>
      <w:tr w:rsidR="00210AB9" w:rsidRPr="0046762D" w14:paraId="66A65D25" w14:textId="77777777" w:rsidTr="0082274D">
        <w:trPr>
          <w:trHeight w:val="315"/>
        </w:trPr>
        <w:tc>
          <w:tcPr>
            <w:tcW w:w="2124" w:type="dxa"/>
          </w:tcPr>
          <w:p w14:paraId="276C4CB7" w14:textId="77777777" w:rsidR="0046762D" w:rsidRPr="0046762D" w:rsidRDefault="0046762D" w:rsidP="00210AB9">
            <w:pPr>
              <w:pStyle w:val="Bodycopy0"/>
              <w:rPr>
                <w:color w:val="000000"/>
                <w:lang w:val="en-US" w:eastAsia="en-AU"/>
              </w:rPr>
            </w:pPr>
            <w:r w:rsidRPr="0046762D">
              <w:rPr>
                <w:color w:val="000000"/>
                <w:lang w:val="en-US" w:eastAsia="en-AU"/>
              </w:rPr>
              <w:t>Volvo Car XC40</w:t>
            </w:r>
          </w:p>
        </w:tc>
        <w:tc>
          <w:tcPr>
            <w:tcW w:w="708" w:type="dxa"/>
          </w:tcPr>
          <w:p w14:paraId="00C7DEBA" w14:textId="77777777" w:rsidR="0046762D" w:rsidRPr="0046762D" w:rsidRDefault="0046762D" w:rsidP="00210AB9">
            <w:pPr>
              <w:pStyle w:val="Bodycopy0"/>
              <w:rPr>
                <w:color w:val="000000"/>
                <w:lang w:val="en-US" w:eastAsia="en-AU"/>
              </w:rPr>
            </w:pPr>
            <w:r w:rsidRPr="0046762D">
              <w:rPr>
                <w:color w:val="000000"/>
                <w:lang w:val="en-US" w:eastAsia="en-AU"/>
              </w:rPr>
              <w:t>9</w:t>
            </w:r>
          </w:p>
        </w:tc>
        <w:tc>
          <w:tcPr>
            <w:tcW w:w="851" w:type="dxa"/>
          </w:tcPr>
          <w:p w14:paraId="0EB83BAC" w14:textId="77777777" w:rsidR="0046762D" w:rsidRPr="0046762D" w:rsidRDefault="0046762D" w:rsidP="00210AB9">
            <w:pPr>
              <w:pStyle w:val="Bodycopy0"/>
              <w:rPr>
                <w:color w:val="000000"/>
                <w:lang w:val="en-US" w:eastAsia="en-AU"/>
              </w:rPr>
            </w:pPr>
            <w:r w:rsidRPr="0046762D">
              <w:rPr>
                <w:color w:val="000000"/>
                <w:lang w:val="en-US" w:eastAsia="en-AU"/>
              </w:rPr>
              <w:t>74</w:t>
            </w:r>
          </w:p>
        </w:tc>
        <w:tc>
          <w:tcPr>
            <w:tcW w:w="567" w:type="dxa"/>
          </w:tcPr>
          <w:p w14:paraId="4CD5EE81"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709" w:type="dxa"/>
          </w:tcPr>
          <w:p w14:paraId="462BB8F8" w14:textId="77777777" w:rsidR="0046762D" w:rsidRPr="0046762D" w:rsidRDefault="0046762D" w:rsidP="00210AB9">
            <w:pPr>
              <w:pStyle w:val="Bodycopy0"/>
              <w:rPr>
                <w:color w:val="000000"/>
                <w:lang w:val="en-US" w:eastAsia="en-AU"/>
              </w:rPr>
            </w:pPr>
            <w:r w:rsidRPr="0046762D">
              <w:rPr>
                <w:color w:val="000000"/>
                <w:lang w:val="en-US" w:eastAsia="en-AU"/>
              </w:rPr>
              <w:t>35</w:t>
            </w:r>
          </w:p>
        </w:tc>
        <w:tc>
          <w:tcPr>
            <w:tcW w:w="708" w:type="dxa"/>
          </w:tcPr>
          <w:p w14:paraId="1663EC0C" w14:textId="77777777" w:rsidR="0046762D" w:rsidRPr="0046762D" w:rsidRDefault="0046762D" w:rsidP="00210AB9">
            <w:pPr>
              <w:pStyle w:val="Bodycopy0"/>
              <w:rPr>
                <w:color w:val="000000"/>
                <w:lang w:val="en-US" w:eastAsia="en-AU"/>
              </w:rPr>
            </w:pPr>
            <w:r w:rsidRPr="0046762D">
              <w:rPr>
                <w:color w:val="000000"/>
                <w:lang w:val="en-US" w:eastAsia="en-AU"/>
              </w:rPr>
              <w:t>16</w:t>
            </w:r>
          </w:p>
        </w:tc>
        <w:tc>
          <w:tcPr>
            <w:tcW w:w="709" w:type="dxa"/>
          </w:tcPr>
          <w:p w14:paraId="126335B2" w14:textId="77777777" w:rsidR="0046762D" w:rsidRPr="0046762D" w:rsidRDefault="0046762D" w:rsidP="00210AB9">
            <w:pPr>
              <w:pStyle w:val="Bodycopy0"/>
              <w:rPr>
                <w:color w:val="000000"/>
                <w:lang w:val="en-US" w:eastAsia="en-AU"/>
              </w:rPr>
            </w:pPr>
            <w:r w:rsidRPr="0046762D">
              <w:rPr>
                <w:color w:val="000000"/>
                <w:lang w:val="en-US" w:eastAsia="en-AU"/>
              </w:rPr>
              <w:t>10</w:t>
            </w:r>
          </w:p>
        </w:tc>
        <w:tc>
          <w:tcPr>
            <w:tcW w:w="851" w:type="dxa"/>
          </w:tcPr>
          <w:p w14:paraId="030F9D06" w14:textId="77777777" w:rsidR="0046762D" w:rsidRPr="0046762D" w:rsidRDefault="0046762D" w:rsidP="00210AB9">
            <w:pPr>
              <w:pStyle w:val="Bodycopy0"/>
              <w:rPr>
                <w:color w:val="000000"/>
                <w:lang w:val="en-US" w:eastAsia="en-AU"/>
              </w:rPr>
            </w:pPr>
            <w:r w:rsidRPr="0046762D">
              <w:rPr>
                <w:color w:val="000000"/>
                <w:lang w:val="en-US" w:eastAsia="en-AU"/>
              </w:rPr>
              <w:t>41</w:t>
            </w:r>
          </w:p>
        </w:tc>
        <w:tc>
          <w:tcPr>
            <w:tcW w:w="850" w:type="dxa"/>
          </w:tcPr>
          <w:p w14:paraId="09079ADE" w14:textId="77777777" w:rsidR="0046762D" w:rsidRPr="0046762D" w:rsidRDefault="0046762D" w:rsidP="00210AB9">
            <w:pPr>
              <w:pStyle w:val="Bodycopy0"/>
              <w:rPr>
                <w:color w:val="000000"/>
                <w:lang w:val="en-US" w:eastAsia="en-AU"/>
              </w:rPr>
            </w:pPr>
            <w:r w:rsidRPr="0046762D">
              <w:rPr>
                <w:color w:val="000000"/>
                <w:lang w:val="en-US" w:eastAsia="en-AU"/>
              </w:rPr>
              <w:t>22</w:t>
            </w:r>
          </w:p>
        </w:tc>
        <w:tc>
          <w:tcPr>
            <w:tcW w:w="995" w:type="dxa"/>
          </w:tcPr>
          <w:p w14:paraId="03CCE629" w14:textId="77777777" w:rsidR="0046762D" w:rsidRPr="0082274D" w:rsidRDefault="0046762D" w:rsidP="00210AB9">
            <w:pPr>
              <w:pStyle w:val="Bodycopy0"/>
              <w:rPr>
                <w:b/>
                <w:color w:val="000000"/>
                <w:lang w:val="en-US" w:eastAsia="en-AU"/>
              </w:rPr>
            </w:pPr>
            <w:r w:rsidRPr="0082274D">
              <w:rPr>
                <w:b/>
                <w:color w:val="000000"/>
                <w:lang w:val="en-US" w:eastAsia="en-AU"/>
              </w:rPr>
              <w:t>207</w:t>
            </w:r>
          </w:p>
        </w:tc>
      </w:tr>
      <w:tr w:rsidR="00210AB9" w:rsidRPr="0046762D" w14:paraId="0B397132" w14:textId="77777777" w:rsidTr="0082274D">
        <w:trPr>
          <w:trHeight w:val="315"/>
        </w:trPr>
        <w:tc>
          <w:tcPr>
            <w:tcW w:w="2124" w:type="dxa"/>
          </w:tcPr>
          <w:p w14:paraId="1750301C" w14:textId="77777777" w:rsidR="0046762D" w:rsidRPr="00210AB9" w:rsidRDefault="0046762D" w:rsidP="00210AB9">
            <w:pPr>
              <w:pStyle w:val="Bodycopy0"/>
              <w:rPr>
                <w:b/>
                <w:bCs/>
                <w:color w:val="000000"/>
                <w:lang w:val="en-US" w:eastAsia="en-AU"/>
              </w:rPr>
            </w:pPr>
            <w:r w:rsidRPr="00210AB9">
              <w:rPr>
                <w:b/>
                <w:bCs/>
                <w:color w:val="000000"/>
                <w:lang w:val="en-US" w:eastAsia="en-AU"/>
              </w:rPr>
              <w:t>Total</w:t>
            </w:r>
          </w:p>
        </w:tc>
        <w:tc>
          <w:tcPr>
            <w:tcW w:w="708" w:type="dxa"/>
          </w:tcPr>
          <w:p w14:paraId="7A5262AF" w14:textId="77777777" w:rsidR="0046762D" w:rsidRPr="00210AB9" w:rsidRDefault="0046762D" w:rsidP="00210AB9">
            <w:pPr>
              <w:pStyle w:val="Bodycopy0"/>
              <w:rPr>
                <w:b/>
                <w:bCs/>
                <w:color w:val="000000"/>
                <w:lang w:val="en-US" w:eastAsia="en-AU"/>
              </w:rPr>
            </w:pPr>
            <w:r w:rsidRPr="00210AB9">
              <w:rPr>
                <w:b/>
                <w:bCs/>
                <w:color w:val="000000"/>
                <w:lang w:val="en-US" w:eastAsia="en-AU"/>
              </w:rPr>
              <w:t>213</w:t>
            </w:r>
          </w:p>
        </w:tc>
        <w:tc>
          <w:tcPr>
            <w:tcW w:w="851" w:type="dxa"/>
          </w:tcPr>
          <w:p w14:paraId="45A0BC79" w14:textId="77777777" w:rsidR="0046762D" w:rsidRPr="00210AB9" w:rsidRDefault="0046762D" w:rsidP="00210AB9">
            <w:pPr>
              <w:pStyle w:val="Bodycopy0"/>
              <w:rPr>
                <w:b/>
                <w:bCs/>
                <w:color w:val="000000"/>
                <w:lang w:val="en-US" w:eastAsia="en-AU"/>
              </w:rPr>
            </w:pPr>
            <w:r w:rsidRPr="00210AB9">
              <w:rPr>
                <w:b/>
                <w:bCs/>
                <w:color w:val="000000"/>
                <w:lang w:val="en-US" w:eastAsia="en-AU"/>
              </w:rPr>
              <w:t>1,499</w:t>
            </w:r>
          </w:p>
        </w:tc>
        <w:tc>
          <w:tcPr>
            <w:tcW w:w="567" w:type="dxa"/>
          </w:tcPr>
          <w:p w14:paraId="426B532F" w14:textId="77777777" w:rsidR="0046762D" w:rsidRPr="00210AB9" w:rsidRDefault="0046762D" w:rsidP="00210AB9">
            <w:pPr>
              <w:pStyle w:val="Bodycopy0"/>
              <w:rPr>
                <w:b/>
                <w:bCs/>
                <w:color w:val="000000"/>
                <w:lang w:val="en-US" w:eastAsia="en-AU"/>
              </w:rPr>
            </w:pPr>
            <w:r w:rsidRPr="00210AB9">
              <w:rPr>
                <w:b/>
                <w:bCs/>
                <w:color w:val="000000"/>
                <w:lang w:val="en-US" w:eastAsia="en-AU"/>
              </w:rPr>
              <w:t>14</w:t>
            </w:r>
          </w:p>
        </w:tc>
        <w:tc>
          <w:tcPr>
            <w:tcW w:w="709" w:type="dxa"/>
          </w:tcPr>
          <w:p w14:paraId="2A631B20" w14:textId="77777777" w:rsidR="0046762D" w:rsidRPr="00210AB9" w:rsidRDefault="0046762D" w:rsidP="00210AB9">
            <w:pPr>
              <w:pStyle w:val="Bodycopy0"/>
              <w:rPr>
                <w:b/>
                <w:bCs/>
                <w:color w:val="000000"/>
                <w:lang w:val="en-US" w:eastAsia="en-AU"/>
              </w:rPr>
            </w:pPr>
            <w:r w:rsidRPr="00210AB9">
              <w:rPr>
                <w:b/>
                <w:bCs/>
                <w:color w:val="000000"/>
                <w:lang w:val="en-US" w:eastAsia="en-AU"/>
              </w:rPr>
              <w:t>963</w:t>
            </w:r>
          </w:p>
        </w:tc>
        <w:tc>
          <w:tcPr>
            <w:tcW w:w="708" w:type="dxa"/>
          </w:tcPr>
          <w:p w14:paraId="3714676D" w14:textId="77777777" w:rsidR="0046762D" w:rsidRPr="00210AB9" w:rsidRDefault="0046762D" w:rsidP="00210AB9">
            <w:pPr>
              <w:pStyle w:val="Bodycopy0"/>
              <w:rPr>
                <w:b/>
                <w:bCs/>
                <w:color w:val="000000"/>
                <w:lang w:val="en-US" w:eastAsia="en-AU"/>
              </w:rPr>
            </w:pPr>
            <w:r w:rsidRPr="00210AB9">
              <w:rPr>
                <w:b/>
                <w:bCs/>
                <w:color w:val="000000"/>
                <w:lang w:val="en-US" w:eastAsia="en-AU"/>
              </w:rPr>
              <w:t>314</w:t>
            </w:r>
          </w:p>
        </w:tc>
        <w:tc>
          <w:tcPr>
            <w:tcW w:w="709" w:type="dxa"/>
          </w:tcPr>
          <w:p w14:paraId="24D0A168" w14:textId="77777777" w:rsidR="0046762D" w:rsidRPr="00210AB9" w:rsidRDefault="0046762D" w:rsidP="00210AB9">
            <w:pPr>
              <w:pStyle w:val="Bodycopy0"/>
              <w:rPr>
                <w:b/>
                <w:bCs/>
                <w:color w:val="000000"/>
                <w:lang w:val="en-US" w:eastAsia="en-AU"/>
              </w:rPr>
            </w:pPr>
            <w:r w:rsidRPr="00210AB9">
              <w:rPr>
                <w:b/>
                <w:bCs/>
                <w:color w:val="000000"/>
                <w:lang w:val="en-US" w:eastAsia="en-AU"/>
              </w:rPr>
              <w:t>187</w:t>
            </w:r>
          </w:p>
        </w:tc>
        <w:tc>
          <w:tcPr>
            <w:tcW w:w="851" w:type="dxa"/>
          </w:tcPr>
          <w:p w14:paraId="72CCE054" w14:textId="77777777" w:rsidR="0046762D" w:rsidRPr="00210AB9" w:rsidRDefault="0046762D" w:rsidP="00210AB9">
            <w:pPr>
              <w:pStyle w:val="Bodycopy0"/>
              <w:rPr>
                <w:b/>
                <w:bCs/>
                <w:color w:val="000000"/>
                <w:lang w:val="en-US" w:eastAsia="en-AU"/>
              </w:rPr>
            </w:pPr>
            <w:r w:rsidRPr="00210AB9">
              <w:rPr>
                <w:b/>
                <w:bCs/>
                <w:color w:val="000000"/>
                <w:lang w:val="en-US" w:eastAsia="en-AU"/>
              </w:rPr>
              <w:t>1,572</w:t>
            </w:r>
          </w:p>
        </w:tc>
        <w:tc>
          <w:tcPr>
            <w:tcW w:w="850" w:type="dxa"/>
          </w:tcPr>
          <w:p w14:paraId="38C6F6A5" w14:textId="77777777" w:rsidR="0046762D" w:rsidRPr="00210AB9" w:rsidRDefault="0046762D" w:rsidP="00210AB9">
            <w:pPr>
              <w:pStyle w:val="Bodycopy0"/>
              <w:rPr>
                <w:b/>
                <w:bCs/>
                <w:color w:val="000000"/>
                <w:lang w:val="en-US" w:eastAsia="en-AU"/>
              </w:rPr>
            </w:pPr>
            <w:r w:rsidRPr="00210AB9">
              <w:rPr>
                <w:b/>
                <w:bCs/>
                <w:color w:val="000000"/>
                <w:lang w:val="en-US" w:eastAsia="en-AU"/>
              </w:rPr>
              <w:t>387</w:t>
            </w:r>
          </w:p>
        </w:tc>
        <w:tc>
          <w:tcPr>
            <w:tcW w:w="995" w:type="dxa"/>
          </w:tcPr>
          <w:p w14:paraId="43F0E2CB" w14:textId="77777777" w:rsidR="0046762D" w:rsidRPr="0082274D" w:rsidRDefault="0046762D" w:rsidP="00210AB9">
            <w:pPr>
              <w:pStyle w:val="Bodycopy0"/>
              <w:rPr>
                <w:b/>
                <w:color w:val="000000"/>
                <w:lang w:val="en-US" w:eastAsia="en-AU"/>
              </w:rPr>
            </w:pPr>
            <w:r w:rsidRPr="0082274D">
              <w:rPr>
                <w:b/>
                <w:color w:val="000000"/>
                <w:lang w:val="en-US" w:eastAsia="en-AU"/>
              </w:rPr>
              <w:t>5,149</w:t>
            </w:r>
          </w:p>
        </w:tc>
      </w:tr>
    </w:tbl>
    <w:p w14:paraId="35B850C6" w14:textId="77777777" w:rsidR="0046762D" w:rsidRPr="00210AB9" w:rsidRDefault="0046762D" w:rsidP="00210AB9">
      <w:pPr>
        <w:pStyle w:val="Bodycopy0"/>
      </w:pPr>
    </w:p>
    <w:p w14:paraId="7AFF8BF3" w14:textId="3AE00946" w:rsidR="0046762D" w:rsidRPr="0046762D" w:rsidRDefault="0046762D" w:rsidP="00210AB9">
      <w:pPr>
        <w:pStyle w:val="Tabletitle"/>
        <w:rPr>
          <w:lang w:val="en-US" w:eastAsia="en-AU"/>
        </w:rPr>
      </w:pPr>
      <w:bookmarkStart w:id="204" w:name="_Ref113374563"/>
      <w:bookmarkStart w:id="205" w:name="_Toc122611742"/>
      <w:r w:rsidRPr="0046762D">
        <w:rPr>
          <w:lang w:val="en-US" w:eastAsia="en-AU"/>
        </w:rPr>
        <w:lastRenderedPageBreak/>
        <w:t xml:space="preserve">Hybrid </w:t>
      </w:r>
      <w:r w:rsidRPr="00210AB9">
        <w:t>vehicle</w:t>
      </w:r>
      <w:r w:rsidRPr="0046762D">
        <w:rPr>
          <w:lang w:val="en-US" w:eastAsia="en-AU"/>
        </w:rPr>
        <w:t xml:space="preserve"> sales by model, 2020 and 2021</w:t>
      </w:r>
      <w:bookmarkEnd w:id="204"/>
      <w:bookmarkEnd w:id="205"/>
    </w:p>
    <w:tbl>
      <w:tblPr>
        <w:tblStyle w:val="NTC"/>
        <w:tblW w:w="9072" w:type="dxa"/>
        <w:tblLayout w:type="fixed"/>
        <w:tblLook w:val="0060" w:firstRow="1" w:lastRow="1" w:firstColumn="0" w:lastColumn="0" w:noHBand="0" w:noVBand="0"/>
      </w:tblPr>
      <w:tblGrid>
        <w:gridCol w:w="5922"/>
        <w:gridCol w:w="1575"/>
        <w:gridCol w:w="1575"/>
      </w:tblGrid>
      <w:tr w:rsidR="0046762D" w:rsidRPr="0046762D" w14:paraId="7D580C14" w14:textId="77777777" w:rsidTr="00026D24">
        <w:trPr>
          <w:cnfStyle w:val="100000000000" w:firstRow="1" w:lastRow="0" w:firstColumn="0" w:lastColumn="0" w:oddVBand="0" w:evenVBand="0" w:oddHBand="0" w:evenHBand="0" w:firstRowFirstColumn="0" w:firstRowLastColumn="0" w:lastRowFirstColumn="0" w:lastRowLastColumn="0"/>
          <w:trHeight w:val="315"/>
          <w:tblHeader/>
        </w:trPr>
        <w:tc>
          <w:tcPr>
            <w:tcW w:w="6685" w:type="dxa"/>
          </w:tcPr>
          <w:p w14:paraId="38A8E92E" w14:textId="77777777" w:rsidR="0046762D" w:rsidRPr="0046762D" w:rsidRDefault="0046762D" w:rsidP="00210AB9">
            <w:pPr>
              <w:pStyle w:val="Bodycopy0"/>
              <w:rPr>
                <w:lang w:val="en-US" w:eastAsia="en-AU"/>
              </w:rPr>
            </w:pPr>
            <w:r w:rsidRPr="0046762D">
              <w:rPr>
                <w:lang w:val="en-US" w:eastAsia="en-AU"/>
              </w:rPr>
              <w:t>Make and model</w:t>
            </w:r>
          </w:p>
        </w:tc>
        <w:tc>
          <w:tcPr>
            <w:tcW w:w="1755" w:type="dxa"/>
          </w:tcPr>
          <w:p w14:paraId="430665F3" w14:textId="77777777" w:rsidR="0046762D" w:rsidRPr="0046762D" w:rsidRDefault="0046762D" w:rsidP="00210AB9">
            <w:pPr>
              <w:pStyle w:val="Bodycopy0"/>
              <w:rPr>
                <w:lang w:val="en-US" w:eastAsia="en-AU"/>
              </w:rPr>
            </w:pPr>
            <w:r w:rsidRPr="0046762D">
              <w:rPr>
                <w:lang w:val="en-US" w:eastAsia="en-AU"/>
              </w:rPr>
              <w:t>2020</w:t>
            </w:r>
          </w:p>
        </w:tc>
        <w:tc>
          <w:tcPr>
            <w:tcW w:w="1755" w:type="dxa"/>
          </w:tcPr>
          <w:p w14:paraId="6781E5C1" w14:textId="77777777" w:rsidR="0046762D" w:rsidRPr="0046762D" w:rsidRDefault="0046762D" w:rsidP="00210AB9">
            <w:pPr>
              <w:pStyle w:val="Bodycopy0"/>
              <w:rPr>
                <w:lang w:val="en-US" w:eastAsia="en-AU"/>
              </w:rPr>
            </w:pPr>
            <w:r w:rsidRPr="0046762D">
              <w:rPr>
                <w:lang w:val="en-US" w:eastAsia="en-AU"/>
              </w:rPr>
              <w:t>2021</w:t>
            </w:r>
          </w:p>
        </w:tc>
      </w:tr>
      <w:tr w:rsidR="0046762D" w:rsidRPr="0046762D" w14:paraId="5F2E55F5" w14:textId="77777777" w:rsidTr="00026D24">
        <w:trPr>
          <w:trHeight w:val="315"/>
        </w:trPr>
        <w:tc>
          <w:tcPr>
            <w:tcW w:w="6685" w:type="dxa"/>
          </w:tcPr>
          <w:p w14:paraId="35D45BD8" w14:textId="77777777" w:rsidR="0046762D" w:rsidRPr="0046762D" w:rsidRDefault="0046762D" w:rsidP="00210AB9">
            <w:pPr>
              <w:pStyle w:val="Bodycopy0"/>
              <w:rPr>
                <w:color w:val="000000"/>
                <w:lang w:val="en-US" w:eastAsia="en-AU"/>
              </w:rPr>
            </w:pPr>
            <w:r w:rsidRPr="0046762D">
              <w:rPr>
                <w:color w:val="000000"/>
                <w:lang w:val="en-US" w:eastAsia="en-AU"/>
              </w:rPr>
              <w:t>Honda ACCORD</w:t>
            </w:r>
          </w:p>
        </w:tc>
        <w:tc>
          <w:tcPr>
            <w:tcW w:w="1755" w:type="dxa"/>
          </w:tcPr>
          <w:p w14:paraId="2ED43B9F" w14:textId="77777777" w:rsidR="0046762D" w:rsidRPr="0046762D" w:rsidRDefault="0046762D" w:rsidP="00210AB9">
            <w:pPr>
              <w:pStyle w:val="Bodycopy0"/>
              <w:rPr>
                <w:color w:val="000000"/>
                <w:lang w:val="en-US" w:eastAsia="en-AU"/>
              </w:rPr>
            </w:pPr>
            <w:r w:rsidRPr="0046762D">
              <w:rPr>
                <w:color w:val="000000"/>
                <w:lang w:val="en-US" w:eastAsia="en-AU"/>
              </w:rPr>
              <w:t>70</w:t>
            </w:r>
          </w:p>
        </w:tc>
        <w:tc>
          <w:tcPr>
            <w:tcW w:w="1755" w:type="dxa"/>
          </w:tcPr>
          <w:p w14:paraId="1F00078C" w14:textId="77777777" w:rsidR="0046762D" w:rsidRPr="0046762D" w:rsidRDefault="0046762D" w:rsidP="00210AB9">
            <w:pPr>
              <w:pStyle w:val="Bodycopy0"/>
              <w:rPr>
                <w:color w:val="000000"/>
                <w:lang w:val="en-US" w:eastAsia="en-AU"/>
              </w:rPr>
            </w:pPr>
            <w:r w:rsidRPr="0046762D">
              <w:rPr>
                <w:color w:val="000000"/>
                <w:lang w:val="en-US" w:eastAsia="en-AU"/>
              </w:rPr>
              <w:t>54</w:t>
            </w:r>
          </w:p>
        </w:tc>
      </w:tr>
      <w:tr w:rsidR="0046762D" w:rsidRPr="0046762D" w14:paraId="37E416DE" w14:textId="77777777" w:rsidTr="00026D24">
        <w:trPr>
          <w:trHeight w:val="315"/>
        </w:trPr>
        <w:tc>
          <w:tcPr>
            <w:tcW w:w="6685" w:type="dxa"/>
          </w:tcPr>
          <w:p w14:paraId="0FA47884" w14:textId="77777777" w:rsidR="0046762D" w:rsidRPr="0046762D" w:rsidRDefault="0046762D" w:rsidP="00210AB9">
            <w:pPr>
              <w:pStyle w:val="Bodycopy0"/>
              <w:rPr>
                <w:color w:val="000000"/>
                <w:lang w:val="en-US" w:eastAsia="en-AU"/>
              </w:rPr>
            </w:pPr>
            <w:r w:rsidRPr="0046762D">
              <w:rPr>
                <w:color w:val="000000"/>
                <w:lang w:val="en-US" w:eastAsia="en-AU"/>
              </w:rPr>
              <w:t>Hyundai IONIQ</w:t>
            </w:r>
          </w:p>
        </w:tc>
        <w:tc>
          <w:tcPr>
            <w:tcW w:w="1755" w:type="dxa"/>
          </w:tcPr>
          <w:p w14:paraId="33B011A2" w14:textId="77777777" w:rsidR="0046762D" w:rsidRPr="0046762D" w:rsidRDefault="0046762D" w:rsidP="00210AB9">
            <w:pPr>
              <w:pStyle w:val="Bodycopy0"/>
              <w:rPr>
                <w:color w:val="000000"/>
                <w:lang w:val="en-US" w:eastAsia="en-AU"/>
              </w:rPr>
            </w:pPr>
            <w:r w:rsidRPr="0046762D">
              <w:rPr>
                <w:color w:val="000000"/>
                <w:lang w:val="en-US" w:eastAsia="en-AU"/>
              </w:rPr>
              <w:t>72</w:t>
            </w:r>
          </w:p>
        </w:tc>
        <w:tc>
          <w:tcPr>
            <w:tcW w:w="1755" w:type="dxa"/>
          </w:tcPr>
          <w:p w14:paraId="04A137BE" w14:textId="77777777" w:rsidR="0046762D" w:rsidRPr="0046762D" w:rsidRDefault="0046762D" w:rsidP="00210AB9">
            <w:pPr>
              <w:pStyle w:val="Bodycopy0"/>
              <w:rPr>
                <w:color w:val="000000"/>
                <w:lang w:val="en-US" w:eastAsia="en-AU"/>
              </w:rPr>
            </w:pPr>
            <w:r w:rsidRPr="0046762D">
              <w:rPr>
                <w:color w:val="000000"/>
                <w:lang w:val="en-US" w:eastAsia="en-AU"/>
              </w:rPr>
              <w:t>77</w:t>
            </w:r>
          </w:p>
        </w:tc>
      </w:tr>
      <w:tr w:rsidR="0046762D" w:rsidRPr="0046762D" w14:paraId="7E024A47" w14:textId="77777777" w:rsidTr="00026D24">
        <w:trPr>
          <w:trHeight w:val="315"/>
        </w:trPr>
        <w:tc>
          <w:tcPr>
            <w:tcW w:w="6685" w:type="dxa"/>
          </w:tcPr>
          <w:p w14:paraId="444E07E2" w14:textId="77777777" w:rsidR="0046762D" w:rsidRPr="0046762D" w:rsidRDefault="0046762D" w:rsidP="00210AB9">
            <w:pPr>
              <w:pStyle w:val="Bodycopy0"/>
              <w:rPr>
                <w:color w:val="000000"/>
                <w:lang w:val="en-US" w:eastAsia="en-AU"/>
              </w:rPr>
            </w:pPr>
            <w:r w:rsidRPr="0046762D">
              <w:rPr>
                <w:color w:val="000000"/>
                <w:lang w:val="en-US" w:eastAsia="en-AU"/>
              </w:rPr>
              <w:t>Kia DE NIRO</w:t>
            </w:r>
          </w:p>
        </w:tc>
        <w:tc>
          <w:tcPr>
            <w:tcW w:w="1755" w:type="dxa"/>
          </w:tcPr>
          <w:p w14:paraId="00913CA7"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1755" w:type="dxa"/>
          </w:tcPr>
          <w:p w14:paraId="5ED07416" w14:textId="77777777" w:rsidR="0046762D" w:rsidRPr="0046762D" w:rsidRDefault="0046762D" w:rsidP="00210AB9">
            <w:pPr>
              <w:pStyle w:val="Bodycopy0"/>
              <w:rPr>
                <w:color w:val="000000"/>
                <w:lang w:val="en-US" w:eastAsia="en-AU"/>
              </w:rPr>
            </w:pPr>
            <w:r w:rsidRPr="0046762D">
              <w:rPr>
                <w:color w:val="000000"/>
                <w:lang w:val="en-US" w:eastAsia="en-AU"/>
              </w:rPr>
              <w:t>465</w:t>
            </w:r>
          </w:p>
        </w:tc>
      </w:tr>
      <w:tr w:rsidR="0046762D" w:rsidRPr="0046762D" w14:paraId="17AEADB9" w14:textId="77777777" w:rsidTr="00026D24">
        <w:trPr>
          <w:trHeight w:val="315"/>
        </w:trPr>
        <w:tc>
          <w:tcPr>
            <w:tcW w:w="6685" w:type="dxa"/>
          </w:tcPr>
          <w:p w14:paraId="38E88CBD" w14:textId="77777777" w:rsidR="0046762D" w:rsidRPr="0046762D" w:rsidRDefault="0046762D" w:rsidP="00210AB9">
            <w:pPr>
              <w:pStyle w:val="Bodycopy0"/>
              <w:rPr>
                <w:color w:val="000000"/>
                <w:lang w:val="en-US" w:eastAsia="en-AU"/>
              </w:rPr>
            </w:pPr>
            <w:r w:rsidRPr="0046762D">
              <w:rPr>
                <w:color w:val="000000"/>
                <w:lang w:val="en-US" w:eastAsia="en-AU"/>
              </w:rPr>
              <w:t>Land Rover RR SPORT</w:t>
            </w:r>
          </w:p>
        </w:tc>
        <w:tc>
          <w:tcPr>
            <w:tcW w:w="1755" w:type="dxa"/>
          </w:tcPr>
          <w:p w14:paraId="4C6C0DBE"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1755" w:type="dxa"/>
          </w:tcPr>
          <w:p w14:paraId="68581F1E" w14:textId="77777777" w:rsidR="0046762D" w:rsidRPr="0046762D" w:rsidRDefault="0046762D" w:rsidP="00210AB9">
            <w:pPr>
              <w:pStyle w:val="Bodycopy0"/>
              <w:rPr>
                <w:color w:val="000000"/>
                <w:lang w:val="en-US" w:eastAsia="en-AU"/>
              </w:rPr>
            </w:pPr>
            <w:r w:rsidRPr="0046762D">
              <w:rPr>
                <w:color w:val="000000"/>
                <w:lang w:val="en-US" w:eastAsia="en-AU"/>
              </w:rPr>
              <w:t>0</w:t>
            </w:r>
          </w:p>
        </w:tc>
      </w:tr>
      <w:tr w:rsidR="0046762D" w:rsidRPr="0046762D" w14:paraId="7B74678E" w14:textId="77777777" w:rsidTr="00026D24">
        <w:trPr>
          <w:trHeight w:val="315"/>
        </w:trPr>
        <w:tc>
          <w:tcPr>
            <w:tcW w:w="6685" w:type="dxa"/>
          </w:tcPr>
          <w:p w14:paraId="234B544C" w14:textId="77777777" w:rsidR="0046762D" w:rsidRPr="0046762D" w:rsidRDefault="0046762D" w:rsidP="00210AB9">
            <w:pPr>
              <w:pStyle w:val="Bodycopy0"/>
              <w:rPr>
                <w:color w:val="000000"/>
                <w:lang w:val="en-US" w:eastAsia="en-AU"/>
              </w:rPr>
            </w:pPr>
            <w:r w:rsidRPr="0046762D">
              <w:rPr>
                <w:color w:val="000000"/>
                <w:lang w:val="en-US" w:eastAsia="en-AU"/>
              </w:rPr>
              <w:t>Lexus CT200H</w:t>
            </w:r>
          </w:p>
        </w:tc>
        <w:tc>
          <w:tcPr>
            <w:tcW w:w="1755" w:type="dxa"/>
          </w:tcPr>
          <w:p w14:paraId="1BEDA308" w14:textId="77777777" w:rsidR="0046762D" w:rsidRPr="0046762D" w:rsidRDefault="0046762D" w:rsidP="00210AB9">
            <w:pPr>
              <w:pStyle w:val="Bodycopy0"/>
              <w:rPr>
                <w:color w:val="000000"/>
                <w:lang w:val="en-US" w:eastAsia="en-AU"/>
              </w:rPr>
            </w:pPr>
            <w:r w:rsidRPr="0046762D">
              <w:rPr>
                <w:color w:val="000000"/>
                <w:lang w:val="en-US" w:eastAsia="en-AU"/>
              </w:rPr>
              <w:t>112</w:t>
            </w:r>
          </w:p>
        </w:tc>
        <w:tc>
          <w:tcPr>
            <w:tcW w:w="1755" w:type="dxa"/>
          </w:tcPr>
          <w:p w14:paraId="06941EF6" w14:textId="77777777" w:rsidR="0046762D" w:rsidRPr="0046762D" w:rsidRDefault="0046762D" w:rsidP="00210AB9">
            <w:pPr>
              <w:pStyle w:val="Bodycopy0"/>
              <w:rPr>
                <w:color w:val="000000"/>
                <w:lang w:val="en-US" w:eastAsia="en-AU"/>
              </w:rPr>
            </w:pPr>
            <w:r w:rsidRPr="0046762D">
              <w:rPr>
                <w:color w:val="000000"/>
                <w:lang w:val="en-US" w:eastAsia="en-AU"/>
              </w:rPr>
              <w:t>77</w:t>
            </w:r>
          </w:p>
        </w:tc>
      </w:tr>
      <w:tr w:rsidR="0046762D" w:rsidRPr="0046762D" w14:paraId="619B718C" w14:textId="77777777" w:rsidTr="00026D24">
        <w:trPr>
          <w:trHeight w:val="315"/>
        </w:trPr>
        <w:tc>
          <w:tcPr>
            <w:tcW w:w="6685" w:type="dxa"/>
          </w:tcPr>
          <w:p w14:paraId="3BB5A886" w14:textId="77777777" w:rsidR="0046762D" w:rsidRPr="0046762D" w:rsidRDefault="0046762D" w:rsidP="00210AB9">
            <w:pPr>
              <w:pStyle w:val="Bodycopy0"/>
              <w:rPr>
                <w:color w:val="000000"/>
                <w:lang w:val="en-US" w:eastAsia="en-AU"/>
              </w:rPr>
            </w:pPr>
            <w:r w:rsidRPr="0046762D">
              <w:rPr>
                <w:color w:val="000000"/>
                <w:lang w:val="en-US" w:eastAsia="en-AU"/>
              </w:rPr>
              <w:t>Lexus ES300H</w:t>
            </w:r>
          </w:p>
        </w:tc>
        <w:tc>
          <w:tcPr>
            <w:tcW w:w="1755" w:type="dxa"/>
          </w:tcPr>
          <w:p w14:paraId="430EF2EC" w14:textId="77777777" w:rsidR="0046762D" w:rsidRPr="0046762D" w:rsidRDefault="0046762D" w:rsidP="00210AB9">
            <w:pPr>
              <w:pStyle w:val="Bodycopy0"/>
              <w:rPr>
                <w:color w:val="000000"/>
                <w:lang w:val="en-US" w:eastAsia="en-AU"/>
              </w:rPr>
            </w:pPr>
            <w:r w:rsidRPr="0046762D">
              <w:rPr>
                <w:color w:val="000000"/>
                <w:lang w:val="en-US" w:eastAsia="en-AU"/>
              </w:rPr>
              <w:t>586</w:t>
            </w:r>
          </w:p>
        </w:tc>
        <w:tc>
          <w:tcPr>
            <w:tcW w:w="1755" w:type="dxa"/>
          </w:tcPr>
          <w:p w14:paraId="2F8A2432" w14:textId="77777777" w:rsidR="0046762D" w:rsidRPr="0046762D" w:rsidRDefault="0046762D" w:rsidP="00210AB9">
            <w:pPr>
              <w:pStyle w:val="Bodycopy0"/>
              <w:rPr>
                <w:color w:val="000000"/>
                <w:lang w:val="en-US" w:eastAsia="en-AU"/>
              </w:rPr>
            </w:pPr>
            <w:r w:rsidRPr="0046762D">
              <w:rPr>
                <w:color w:val="000000"/>
                <w:lang w:val="en-US" w:eastAsia="en-AU"/>
              </w:rPr>
              <w:t>700</w:t>
            </w:r>
          </w:p>
        </w:tc>
      </w:tr>
      <w:tr w:rsidR="0046762D" w:rsidRPr="0046762D" w14:paraId="5BCA23D2" w14:textId="77777777" w:rsidTr="00026D24">
        <w:trPr>
          <w:trHeight w:val="315"/>
        </w:trPr>
        <w:tc>
          <w:tcPr>
            <w:tcW w:w="6685" w:type="dxa"/>
          </w:tcPr>
          <w:p w14:paraId="235FEA78" w14:textId="77777777" w:rsidR="0046762D" w:rsidRPr="0046762D" w:rsidRDefault="0046762D" w:rsidP="00210AB9">
            <w:pPr>
              <w:pStyle w:val="Bodycopy0"/>
              <w:rPr>
                <w:color w:val="000000"/>
                <w:lang w:val="en-US" w:eastAsia="en-AU"/>
              </w:rPr>
            </w:pPr>
            <w:r w:rsidRPr="0046762D">
              <w:rPr>
                <w:color w:val="000000"/>
                <w:lang w:val="en-US" w:eastAsia="en-AU"/>
              </w:rPr>
              <w:t>Lexus GS450H</w:t>
            </w:r>
          </w:p>
        </w:tc>
        <w:tc>
          <w:tcPr>
            <w:tcW w:w="1755" w:type="dxa"/>
          </w:tcPr>
          <w:p w14:paraId="31B2B292" w14:textId="77777777" w:rsidR="0046762D" w:rsidRPr="0046762D" w:rsidRDefault="0046762D" w:rsidP="00210AB9">
            <w:pPr>
              <w:pStyle w:val="Bodycopy0"/>
              <w:rPr>
                <w:color w:val="000000"/>
                <w:lang w:val="en-US" w:eastAsia="en-AU"/>
              </w:rPr>
            </w:pPr>
            <w:r w:rsidRPr="0046762D">
              <w:rPr>
                <w:color w:val="000000"/>
                <w:lang w:val="en-US" w:eastAsia="en-AU"/>
              </w:rPr>
              <w:t>4</w:t>
            </w:r>
          </w:p>
        </w:tc>
        <w:tc>
          <w:tcPr>
            <w:tcW w:w="1755" w:type="dxa"/>
          </w:tcPr>
          <w:p w14:paraId="2F794EA0" w14:textId="77777777" w:rsidR="0046762D" w:rsidRPr="0046762D" w:rsidRDefault="0046762D" w:rsidP="00210AB9">
            <w:pPr>
              <w:pStyle w:val="Bodycopy0"/>
              <w:rPr>
                <w:color w:val="000000"/>
                <w:lang w:val="en-US" w:eastAsia="en-AU"/>
              </w:rPr>
            </w:pPr>
            <w:r w:rsidRPr="0046762D">
              <w:rPr>
                <w:color w:val="000000"/>
                <w:lang w:val="en-US" w:eastAsia="en-AU"/>
              </w:rPr>
              <w:t>0</w:t>
            </w:r>
          </w:p>
        </w:tc>
      </w:tr>
      <w:tr w:rsidR="0046762D" w:rsidRPr="0046762D" w14:paraId="2A20D60A" w14:textId="77777777" w:rsidTr="00026D24">
        <w:trPr>
          <w:trHeight w:val="315"/>
        </w:trPr>
        <w:tc>
          <w:tcPr>
            <w:tcW w:w="6685" w:type="dxa"/>
          </w:tcPr>
          <w:p w14:paraId="74CD0501" w14:textId="77777777" w:rsidR="0046762D" w:rsidRPr="0046762D" w:rsidRDefault="0046762D" w:rsidP="00210AB9">
            <w:pPr>
              <w:pStyle w:val="Bodycopy0"/>
              <w:rPr>
                <w:color w:val="000000"/>
                <w:lang w:val="en-US" w:eastAsia="en-AU"/>
              </w:rPr>
            </w:pPr>
            <w:r w:rsidRPr="0046762D">
              <w:rPr>
                <w:color w:val="000000"/>
                <w:lang w:val="en-US" w:eastAsia="en-AU"/>
              </w:rPr>
              <w:t>Lexus IS300H</w:t>
            </w:r>
          </w:p>
        </w:tc>
        <w:tc>
          <w:tcPr>
            <w:tcW w:w="1755" w:type="dxa"/>
          </w:tcPr>
          <w:p w14:paraId="7845EFC5" w14:textId="77777777" w:rsidR="0046762D" w:rsidRPr="0046762D" w:rsidRDefault="0046762D" w:rsidP="00210AB9">
            <w:pPr>
              <w:pStyle w:val="Bodycopy0"/>
              <w:rPr>
                <w:color w:val="000000"/>
                <w:lang w:val="en-US" w:eastAsia="en-AU"/>
              </w:rPr>
            </w:pPr>
            <w:r w:rsidRPr="0046762D">
              <w:rPr>
                <w:color w:val="000000"/>
                <w:lang w:val="en-US" w:eastAsia="en-AU"/>
              </w:rPr>
              <w:t>83</w:t>
            </w:r>
          </w:p>
        </w:tc>
        <w:tc>
          <w:tcPr>
            <w:tcW w:w="1755" w:type="dxa"/>
          </w:tcPr>
          <w:p w14:paraId="2E0C54E0" w14:textId="77777777" w:rsidR="0046762D" w:rsidRPr="0046762D" w:rsidRDefault="0046762D" w:rsidP="00210AB9">
            <w:pPr>
              <w:pStyle w:val="Bodycopy0"/>
              <w:rPr>
                <w:color w:val="000000"/>
                <w:lang w:val="en-US" w:eastAsia="en-AU"/>
              </w:rPr>
            </w:pPr>
            <w:r w:rsidRPr="0046762D">
              <w:rPr>
                <w:color w:val="000000"/>
                <w:lang w:val="en-US" w:eastAsia="en-AU"/>
              </w:rPr>
              <w:t>211</w:t>
            </w:r>
          </w:p>
        </w:tc>
      </w:tr>
      <w:tr w:rsidR="0046762D" w:rsidRPr="0046762D" w14:paraId="3CBC0F9E" w14:textId="77777777" w:rsidTr="00026D24">
        <w:trPr>
          <w:trHeight w:val="315"/>
        </w:trPr>
        <w:tc>
          <w:tcPr>
            <w:tcW w:w="6685" w:type="dxa"/>
          </w:tcPr>
          <w:p w14:paraId="48C00E1B" w14:textId="77777777" w:rsidR="0046762D" w:rsidRPr="0046762D" w:rsidRDefault="0046762D" w:rsidP="00210AB9">
            <w:pPr>
              <w:pStyle w:val="Bodycopy0"/>
              <w:rPr>
                <w:color w:val="000000"/>
                <w:lang w:val="en-US" w:eastAsia="en-AU"/>
              </w:rPr>
            </w:pPr>
            <w:r w:rsidRPr="0046762D">
              <w:rPr>
                <w:color w:val="000000"/>
                <w:lang w:val="en-US" w:eastAsia="en-AU"/>
              </w:rPr>
              <w:t>Lexus LC500H</w:t>
            </w:r>
          </w:p>
        </w:tc>
        <w:tc>
          <w:tcPr>
            <w:tcW w:w="1755" w:type="dxa"/>
          </w:tcPr>
          <w:p w14:paraId="0AE9FECC" w14:textId="77777777" w:rsidR="0046762D" w:rsidRPr="0046762D" w:rsidRDefault="0046762D" w:rsidP="00210AB9">
            <w:pPr>
              <w:pStyle w:val="Bodycopy0"/>
              <w:rPr>
                <w:color w:val="000000"/>
                <w:lang w:val="en-US" w:eastAsia="en-AU"/>
              </w:rPr>
            </w:pPr>
            <w:r w:rsidRPr="0046762D">
              <w:rPr>
                <w:color w:val="000000"/>
                <w:lang w:val="en-US" w:eastAsia="en-AU"/>
              </w:rPr>
              <w:t>3</w:t>
            </w:r>
          </w:p>
        </w:tc>
        <w:tc>
          <w:tcPr>
            <w:tcW w:w="1755" w:type="dxa"/>
          </w:tcPr>
          <w:p w14:paraId="4DE09B8B" w14:textId="77777777" w:rsidR="0046762D" w:rsidRPr="0046762D" w:rsidRDefault="0046762D" w:rsidP="00210AB9">
            <w:pPr>
              <w:pStyle w:val="Bodycopy0"/>
              <w:rPr>
                <w:color w:val="000000"/>
                <w:lang w:val="en-US" w:eastAsia="en-AU"/>
              </w:rPr>
            </w:pPr>
            <w:r w:rsidRPr="0046762D">
              <w:rPr>
                <w:color w:val="000000"/>
                <w:lang w:val="en-US" w:eastAsia="en-AU"/>
              </w:rPr>
              <w:t>1</w:t>
            </w:r>
          </w:p>
        </w:tc>
      </w:tr>
      <w:tr w:rsidR="0046762D" w:rsidRPr="0046762D" w14:paraId="0FC901F2" w14:textId="77777777" w:rsidTr="00026D24">
        <w:trPr>
          <w:trHeight w:val="315"/>
        </w:trPr>
        <w:tc>
          <w:tcPr>
            <w:tcW w:w="6685" w:type="dxa"/>
          </w:tcPr>
          <w:p w14:paraId="15AFFE5D" w14:textId="77777777" w:rsidR="0046762D" w:rsidRPr="0046762D" w:rsidRDefault="0046762D" w:rsidP="00210AB9">
            <w:pPr>
              <w:pStyle w:val="Bodycopy0"/>
              <w:rPr>
                <w:color w:val="000000"/>
                <w:lang w:val="en-US" w:eastAsia="en-AU"/>
              </w:rPr>
            </w:pPr>
            <w:r w:rsidRPr="0046762D">
              <w:rPr>
                <w:color w:val="000000"/>
                <w:lang w:val="en-US" w:eastAsia="en-AU"/>
              </w:rPr>
              <w:t>Lexus LS500H</w:t>
            </w:r>
          </w:p>
        </w:tc>
        <w:tc>
          <w:tcPr>
            <w:tcW w:w="1755" w:type="dxa"/>
          </w:tcPr>
          <w:p w14:paraId="1BBDE0B9" w14:textId="77777777" w:rsidR="0046762D" w:rsidRPr="0046762D" w:rsidRDefault="0046762D" w:rsidP="00210AB9">
            <w:pPr>
              <w:pStyle w:val="Bodycopy0"/>
              <w:rPr>
                <w:color w:val="000000"/>
                <w:lang w:val="en-US" w:eastAsia="en-AU"/>
              </w:rPr>
            </w:pPr>
            <w:r w:rsidRPr="0046762D">
              <w:rPr>
                <w:color w:val="000000"/>
                <w:lang w:val="en-US" w:eastAsia="en-AU"/>
              </w:rPr>
              <w:t>5</w:t>
            </w:r>
          </w:p>
        </w:tc>
        <w:tc>
          <w:tcPr>
            <w:tcW w:w="1755" w:type="dxa"/>
          </w:tcPr>
          <w:p w14:paraId="5E62CFC1" w14:textId="77777777" w:rsidR="0046762D" w:rsidRPr="0046762D" w:rsidRDefault="0046762D" w:rsidP="00210AB9">
            <w:pPr>
              <w:pStyle w:val="Bodycopy0"/>
              <w:rPr>
                <w:color w:val="000000"/>
                <w:lang w:val="en-US" w:eastAsia="en-AU"/>
              </w:rPr>
            </w:pPr>
            <w:r w:rsidRPr="0046762D">
              <w:rPr>
                <w:color w:val="000000"/>
                <w:lang w:val="en-US" w:eastAsia="en-AU"/>
              </w:rPr>
              <w:t>8</w:t>
            </w:r>
          </w:p>
        </w:tc>
      </w:tr>
      <w:tr w:rsidR="0046762D" w:rsidRPr="0046762D" w14:paraId="7376AE2D" w14:textId="77777777" w:rsidTr="00026D24">
        <w:trPr>
          <w:trHeight w:val="315"/>
        </w:trPr>
        <w:tc>
          <w:tcPr>
            <w:tcW w:w="6685" w:type="dxa"/>
          </w:tcPr>
          <w:p w14:paraId="2D5C6ACB" w14:textId="77777777" w:rsidR="0046762D" w:rsidRPr="0046762D" w:rsidRDefault="0046762D" w:rsidP="00210AB9">
            <w:pPr>
              <w:pStyle w:val="Bodycopy0"/>
              <w:rPr>
                <w:color w:val="000000"/>
                <w:lang w:val="en-US" w:eastAsia="en-AU"/>
              </w:rPr>
            </w:pPr>
            <w:r w:rsidRPr="0046762D">
              <w:rPr>
                <w:color w:val="000000"/>
                <w:lang w:val="en-US" w:eastAsia="en-AU"/>
              </w:rPr>
              <w:t>Lexus NX300H</w:t>
            </w:r>
          </w:p>
        </w:tc>
        <w:tc>
          <w:tcPr>
            <w:tcW w:w="1755" w:type="dxa"/>
          </w:tcPr>
          <w:p w14:paraId="4D79CB55" w14:textId="77777777" w:rsidR="0046762D" w:rsidRPr="0046762D" w:rsidRDefault="0046762D" w:rsidP="00210AB9">
            <w:pPr>
              <w:pStyle w:val="Bodycopy0"/>
              <w:rPr>
                <w:color w:val="000000"/>
                <w:lang w:val="en-US" w:eastAsia="en-AU"/>
              </w:rPr>
            </w:pPr>
            <w:r w:rsidRPr="0046762D">
              <w:rPr>
                <w:color w:val="000000"/>
                <w:lang w:val="en-US" w:eastAsia="en-AU"/>
              </w:rPr>
              <w:t>943</w:t>
            </w:r>
          </w:p>
        </w:tc>
        <w:tc>
          <w:tcPr>
            <w:tcW w:w="1755" w:type="dxa"/>
          </w:tcPr>
          <w:p w14:paraId="547A50B2" w14:textId="77777777" w:rsidR="0046762D" w:rsidRPr="0046762D" w:rsidRDefault="0046762D" w:rsidP="00210AB9">
            <w:pPr>
              <w:pStyle w:val="Bodycopy0"/>
              <w:rPr>
                <w:color w:val="000000"/>
                <w:lang w:val="en-US" w:eastAsia="en-AU"/>
              </w:rPr>
            </w:pPr>
            <w:r w:rsidRPr="0046762D">
              <w:rPr>
                <w:color w:val="000000"/>
                <w:lang w:val="en-US" w:eastAsia="en-AU"/>
              </w:rPr>
              <w:t>992</w:t>
            </w:r>
          </w:p>
        </w:tc>
      </w:tr>
      <w:tr w:rsidR="0046762D" w:rsidRPr="0046762D" w14:paraId="4E69C18C" w14:textId="77777777" w:rsidTr="00026D24">
        <w:trPr>
          <w:trHeight w:val="315"/>
        </w:trPr>
        <w:tc>
          <w:tcPr>
            <w:tcW w:w="6685" w:type="dxa"/>
          </w:tcPr>
          <w:p w14:paraId="2B04FBAB" w14:textId="77777777" w:rsidR="0046762D" w:rsidRPr="0046762D" w:rsidRDefault="0046762D" w:rsidP="00210AB9">
            <w:pPr>
              <w:pStyle w:val="Bodycopy0"/>
              <w:rPr>
                <w:color w:val="000000"/>
                <w:lang w:val="en-US" w:eastAsia="en-AU"/>
              </w:rPr>
            </w:pPr>
            <w:r w:rsidRPr="0046762D">
              <w:rPr>
                <w:color w:val="000000"/>
                <w:lang w:val="en-US" w:eastAsia="en-AU"/>
              </w:rPr>
              <w:t>Lexus RX450H</w:t>
            </w:r>
          </w:p>
        </w:tc>
        <w:tc>
          <w:tcPr>
            <w:tcW w:w="1755" w:type="dxa"/>
          </w:tcPr>
          <w:p w14:paraId="7937AAC1" w14:textId="77777777" w:rsidR="0046762D" w:rsidRPr="0046762D" w:rsidRDefault="0046762D" w:rsidP="00210AB9">
            <w:pPr>
              <w:pStyle w:val="Bodycopy0"/>
              <w:rPr>
                <w:color w:val="000000"/>
                <w:lang w:val="en-US" w:eastAsia="en-AU"/>
              </w:rPr>
            </w:pPr>
            <w:r w:rsidRPr="0046762D">
              <w:rPr>
                <w:color w:val="000000"/>
                <w:lang w:val="en-US" w:eastAsia="en-AU"/>
              </w:rPr>
              <w:t>391</w:t>
            </w:r>
          </w:p>
        </w:tc>
        <w:tc>
          <w:tcPr>
            <w:tcW w:w="1755" w:type="dxa"/>
          </w:tcPr>
          <w:p w14:paraId="679EB3EF" w14:textId="77777777" w:rsidR="0046762D" w:rsidRPr="0046762D" w:rsidRDefault="0046762D" w:rsidP="00210AB9">
            <w:pPr>
              <w:pStyle w:val="Bodycopy0"/>
              <w:rPr>
                <w:color w:val="000000"/>
                <w:lang w:val="en-US" w:eastAsia="en-AU"/>
              </w:rPr>
            </w:pPr>
            <w:r w:rsidRPr="0046762D">
              <w:rPr>
                <w:color w:val="000000"/>
                <w:lang w:val="en-US" w:eastAsia="en-AU"/>
              </w:rPr>
              <w:t>420</w:t>
            </w:r>
          </w:p>
        </w:tc>
      </w:tr>
      <w:tr w:rsidR="0046762D" w:rsidRPr="0046762D" w14:paraId="228C1AB7" w14:textId="77777777" w:rsidTr="00026D24">
        <w:trPr>
          <w:trHeight w:val="315"/>
        </w:trPr>
        <w:tc>
          <w:tcPr>
            <w:tcW w:w="6685" w:type="dxa"/>
          </w:tcPr>
          <w:p w14:paraId="4A32FD03" w14:textId="77777777" w:rsidR="0046762D" w:rsidRPr="0046762D" w:rsidRDefault="0046762D" w:rsidP="00210AB9">
            <w:pPr>
              <w:pStyle w:val="Bodycopy0"/>
              <w:rPr>
                <w:color w:val="000000"/>
                <w:lang w:val="en-US" w:eastAsia="en-AU"/>
              </w:rPr>
            </w:pPr>
            <w:r w:rsidRPr="0046762D">
              <w:rPr>
                <w:color w:val="000000"/>
                <w:lang w:val="en-US" w:eastAsia="en-AU"/>
              </w:rPr>
              <w:t>Lexus RX450HL</w:t>
            </w:r>
          </w:p>
        </w:tc>
        <w:tc>
          <w:tcPr>
            <w:tcW w:w="1755" w:type="dxa"/>
          </w:tcPr>
          <w:p w14:paraId="21213E2C" w14:textId="77777777" w:rsidR="0046762D" w:rsidRPr="0046762D" w:rsidRDefault="0046762D" w:rsidP="00210AB9">
            <w:pPr>
              <w:pStyle w:val="Bodycopy0"/>
              <w:rPr>
                <w:color w:val="000000"/>
                <w:lang w:val="en-US" w:eastAsia="en-AU"/>
              </w:rPr>
            </w:pPr>
            <w:r w:rsidRPr="0046762D">
              <w:rPr>
                <w:color w:val="000000"/>
                <w:lang w:val="en-US" w:eastAsia="en-AU"/>
              </w:rPr>
              <w:t>193</w:t>
            </w:r>
          </w:p>
        </w:tc>
        <w:tc>
          <w:tcPr>
            <w:tcW w:w="1755" w:type="dxa"/>
          </w:tcPr>
          <w:p w14:paraId="135AEEE9" w14:textId="77777777" w:rsidR="0046762D" w:rsidRPr="0046762D" w:rsidRDefault="0046762D" w:rsidP="00210AB9">
            <w:pPr>
              <w:pStyle w:val="Bodycopy0"/>
              <w:rPr>
                <w:color w:val="000000"/>
                <w:lang w:val="en-US" w:eastAsia="en-AU"/>
              </w:rPr>
            </w:pPr>
            <w:r w:rsidRPr="0046762D">
              <w:rPr>
                <w:color w:val="000000"/>
                <w:lang w:val="en-US" w:eastAsia="en-AU"/>
              </w:rPr>
              <w:t>220</w:t>
            </w:r>
          </w:p>
        </w:tc>
      </w:tr>
      <w:tr w:rsidR="0046762D" w:rsidRPr="0046762D" w14:paraId="73761D59" w14:textId="77777777" w:rsidTr="00026D24">
        <w:trPr>
          <w:trHeight w:val="315"/>
        </w:trPr>
        <w:tc>
          <w:tcPr>
            <w:tcW w:w="6685" w:type="dxa"/>
          </w:tcPr>
          <w:p w14:paraId="73E9AF8D" w14:textId="77777777" w:rsidR="0046762D" w:rsidRPr="0046762D" w:rsidRDefault="0046762D" w:rsidP="00210AB9">
            <w:pPr>
              <w:pStyle w:val="Bodycopy0"/>
              <w:rPr>
                <w:color w:val="000000"/>
                <w:lang w:val="en-US" w:eastAsia="en-AU"/>
              </w:rPr>
            </w:pPr>
            <w:r w:rsidRPr="0046762D">
              <w:rPr>
                <w:color w:val="000000"/>
                <w:lang w:val="en-US" w:eastAsia="en-AU"/>
              </w:rPr>
              <w:t>Lexus UX250H</w:t>
            </w:r>
          </w:p>
        </w:tc>
        <w:tc>
          <w:tcPr>
            <w:tcW w:w="1755" w:type="dxa"/>
          </w:tcPr>
          <w:p w14:paraId="6700A297" w14:textId="77777777" w:rsidR="0046762D" w:rsidRPr="0046762D" w:rsidRDefault="0046762D" w:rsidP="00210AB9">
            <w:pPr>
              <w:pStyle w:val="Bodycopy0"/>
              <w:rPr>
                <w:color w:val="000000"/>
                <w:lang w:val="en-US" w:eastAsia="en-AU"/>
              </w:rPr>
            </w:pPr>
            <w:r w:rsidRPr="0046762D">
              <w:rPr>
                <w:color w:val="000000"/>
                <w:lang w:val="en-US" w:eastAsia="en-AU"/>
              </w:rPr>
              <w:t>608</w:t>
            </w:r>
          </w:p>
        </w:tc>
        <w:tc>
          <w:tcPr>
            <w:tcW w:w="1755" w:type="dxa"/>
          </w:tcPr>
          <w:p w14:paraId="1E6A6A20" w14:textId="77777777" w:rsidR="0046762D" w:rsidRPr="0046762D" w:rsidRDefault="0046762D" w:rsidP="00210AB9">
            <w:pPr>
              <w:pStyle w:val="Bodycopy0"/>
              <w:rPr>
                <w:color w:val="000000"/>
                <w:lang w:val="en-US" w:eastAsia="en-AU"/>
              </w:rPr>
            </w:pPr>
            <w:r w:rsidRPr="0046762D">
              <w:rPr>
                <w:color w:val="000000"/>
                <w:lang w:val="en-US" w:eastAsia="en-AU"/>
              </w:rPr>
              <w:t>975</w:t>
            </w:r>
          </w:p>
        </w:tc>
      </w:tr>
      <w:tr w:rsidR="0046762D" w:rsidRPr="0046762D" w14:paraId="2F803EEE" w14:textId="77777777" w:rsidTr="00026D24">
        <w:trPr>
          <w:trHeight w:val="315"/>
        </w:trPr>
        <w:tc>
          <w:tcPr>
            <w:tcW w:w="6685" w:type="dxa"/>
          </w:tcPr>
          <w:p w14:paraId="1550C35D" w14:textId="77777777" w:rsidR="0046762D" w:rsidRPr="0046762D" w:rsidRDefault="0046762D" w:rsidP="00210AB9">
            <w:pPr>
              <w:pStyle w:val="Bodycopy0"/>
              <w:rPr>
                <w:color w:val="000000"/>
                <w:lang w:val="en-US" w:eastAsia="en-AU"/>
              </w:rPr>
            </w:pPr>
            <w:r w:rsidRPr="0046762D">
              <w:rPr>
                <w:color w:val="000000"/>
                <w:lang w:val="en-US" w:eastAsia="en-AU"/>
              </w:rPr>
              <w:t>Maserati GHIBLI</w:t>
            </w:r>
          </w:p>
        </w:tc>
        <w:tc>
          <w:tcPr>
            <w:tcW w:w="1755" w:type="dxa"/>
          </w:tcPr>
          <w:p w14:paraId="56638D24"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1755" w:type="dxa"/>
          </w:tcPr>
          <w:p w14:paraId="442A8D6C" w14:textId="77777777" w:rsidR="0046762D" w:rsidRPr="0046762D" w:rsidRDefault="0046762D" w:rsidP="00210AB9">
            <w:pPr>
              <w:pStyle w:val="Bodycopy0"/>
              <w:rPr>
                <w:color w:val="000000"/>
                <w:lang w:val="en-US" w:eastAsia="en-AU"/>
              </w:rPr>
            </w:pPr>
            <w:r w:rsidRPr="0046762D">
              <w:rPr>
                <w:color w:val="000000"/>
                <w:lang w:val="en-US" w:eastAsia="en-AU"/>
              </w:rPr>
              <w:t>40</w:t>
            </w:r>
          </w:p>
        </w:tc>
      </w:tr>
      <w:tr w:rsidR="0046762D" w:rsidRPr="0046762D" w14:paraId="001C8FB7" w14:textId="77777777" w:rsidTr="00026D24">
        <w:trPr>
          <w:trHeight w:val="315"/>
        </w:trPr>
        <w:tc>
          <w:tcPr>
            <w:tcW w:w="6685" w:type="dxa"/>
          </w:tcPr>
          <w:p w14:paraId="65FAEA01" w14:textId="77777777" w:rsidR="0046762D" w:rsidRPr="0046762D" w:rsidRDefault="0046762D" w:rsidP="00210AB9">
            <w:pPr>
              <w:pStyle w:val="Bodycopy0"/>
              <w:rPr>
                <w:color w:val="000000"/>
                <w:lang w:val="en-US" w:eastAsia="en-AU"/>
              </w:rPr>
            </w:pPr>
            <w:r w:rsidRPr="0046762D">
              <w:rPr>
                <w:color w:val="000000"/>
                <w:lang w:val="en-US" w:eastAsia="en-AU"/>
              </w:rPr>
              <w:t>Maserati LEVANTE</w:t>
            </w:r>
          </w:p>
        </w:tc>
        <w:tc>
          <w:tcPr>
            <w:tcW w:w="1755" w:type="dxa"/>
          </w:tcPr>
          <w:p w14:paraId="65F01562"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1755" w:type="dxa"/>
          </w:tcPr>
          <w:p w14:paraId="46713574" w14:textId="77777777" w:rsidR="0046762D" w:rsidRPr="0046762D" w:rsidRDefault="0046762D" w:rsidP="00210AB9">
            <w:pPr>
              <w:pStyle w:val="Bodycopy0"/>
              <w:rPr>
                <w:color w:val="000000"/>
                <w:lang w:val="en-US" w:eastAsia="en-AU"/>
              </w:rPr>
            </w:pPr>
            <w:r w:rsidRPr="0046762D">
              <w:rPr>
                <w:color w:val="000000"/>
                <w:lang w:val="en-US" w:eastAsia="en-AU"/>
              </w:rPr>
              <w:t>13</w:t>
            </w:r>
          </w:p>
        </w:tc>
      </w:tr>
      <w:tr w:rsidR="0046762D" w:rsidRPr="0046762D" w14:paraId="4DF98E09" w14:textId="77777777" w:rsidTr="00026D24">
        <w:trPr>
          <w:trHeight w:val="315"/>
        </w:trPr>
        <w:tc>
          <w:tcPr>
            <w:tcW w:w="6685" w:type="dxa"/>
          </w:tcPr>
          <w:p w14:paraId="62C21A86" w14:textId="77777777" w:rsidR="0046762D" w:rsidRPr="0046762D" w:rsidRDefault="0046762D" w:rsidP="00210AB9">
            <w:pPr>
              <w:pStyle w:val="Bodycopy0"/>
              <w:rPr>
                <w:color w:val="000000"/>
                <w:lang w:val="en-US" w:eastAsia="en-AU"/>
              </w:rPr>
            </w:pPr>
            <w:r w:rsidRPr="0046762D">
              <w:rPr>
                <w:color w:val="000000"/>
                <w:lang w:val="en-US" w:eastAsia="en-AU"/>
              </w:rPr>
              <w:t>McLaren SPEEDTAIL</w:t>
            </w:r>
          </w:p>
        </w:tc>
        <w:tc>
          <w:tcPr>
            <w:tcW w:w="1755" w:type="dxa"/>
          </w:tcPr>
          <w:p w14:paraId="4B80659D" w14:textId="77777777" w:rsidR="0046762D" w:rsidRPr="0046762D" w:rsidRDefault="0046762D" w:rsidP="00210AB9">
            <w:pPr>
              <w:pStyle w:val="Bodycopy0"/>
              <w:rPr>
                <w:color w:val="000000"/>
                <w:lang w:val="en-US" w:eastAsia="en-AU"/>
              </w:rPr>
            </w:pPr>
            <w:r w:rsidRPr="0046762D">
              <w:rPr>
                <w:color w:val="000000"/>
                <w:lang w:val="en-US" w:eastAsia="en-AU"/>
              </w:rPr>
              <w:t>1</w:t>
            </w:r>
          </w:p>
        </w:tc>
        <w:tc>
          <w:tcPr>
            <w:tcW w:w="1755" w:type="dxa"/>
          </w:tcPr>
          <w:p w14:paraId="17C72595" w14:textId="77777777" w:rsidR="0046762D" w:rsidRPr="0046762D" w:rsidRDefault="0046762D" w:rsidP="00210AB9">
            <w:pPr>
              <w:pStyle w:val="Bodycopy0"/>
              <w:rPr>
                <w:color w:val="000000"/>
                <w:lang w:val="en-US" w:eastAsia="en-AU"/>
              </w:rPr>
            </w:pPr>
            <w:r w:rsidRPr="0046762D">
              <w:rPr>
                <w:color w:val="000000"/>
                <w:lang w:val="en-US" w:eastAsia="en-AU"/>
              </w:rPr>
              <w:t>0</w:t>
            </w:r>
          </w:p>
        </w:tc>
      </w:tr>
      <w:tr w:rsidR="0046762D" w:rsidRPr="0046762D" w14:paraId="79199DB7" w14:textId="77777777" w:rsidTr="00026D24">
        <w:trPr>
          <w:trHeight w:val="315"/>
        </w:trPr>
        <w:tc>
          <w:tcPr>
            <w:tcW w:w="6685" w:type="dxa"/>
          </w:tcPr>
          <w:p w14:paraId="79CABEFD" w14:textId="77777777" w:rsidR="0046762D" w:rsidRPr="0046762D" w:rsidRDefault="0046762D" w:rsidP="00210AB9">
            <w:pPr>
              <w:pStyle w:val="Bodycopy0"/>
              <w:rPr>
                <w:color w:val="000000"/>
                <w:lang w:val="en-US" w:eastAsia="en-AU"/>
              </w:rPr>
            </w:pPr>
            <w:r w:rsidRPr="0046762D">
              <w:rPr>
                <w:color w:val="000000"/>
                <w:lang w:val="en-US" w:eastAsia="en-AU"/>
              </w:rPr>
              <w:t>Nissan PATHFINDER</w:t>
            </w:r>
          </w:p>
        </w:tc>
        <w:tc>
          <w:tcPr>
            <w:tcW w:w="1755" w:type="dxa"/>
          </w:tcPr>
          <w:p w14:paraId="720DFA4D" w14:textId="77777777" w:rsidR="0046762D" w:rsidRPr="0046762D" w:rsidRDefault="0046762D" w:rsidP="00210AB9">
            <w:pPr>
              <w:pStyle w:val="Bodycopy0"/>
              <w:rPr>
                <w:color w:val="000000"/>
                <w:lang w:val="en-US" w:eastAsia="en-AU"/>
              </w:rPr>
            </w:pPr>
            <w:r w:rsidRPr="0046762D">
              <w:rPr>
                <w:color w:val="000000"/>
                <w:lang w:val="en-US" w:eastAsia="en-AU"/>
              </w:rPr>
              <w:t>22</w:t>
            </w:r>
          </w:p>
        </w:tc>
        <w:tc>
          <w:tcPr>
            <w:tcW w:w="1755" w:type="dxa"/>
          </w:tcPr>
          <w:p w14:paraId="1D4848B2" w14:textId="77777777" w:rsidR="0046762D" w:rsidRPr="0046762D" w:rsidRDefault="0046762D" w:rsidP="00210AB9">
            <w:pPr>
              <w:pStyle w:val="Bodycopy0"/>
              <w:rPr>
                <w:color w:val="000000"/>
                <w:lang w:val="en-US" w:eastAsia="en-AU"/>
              </w:rPr>
            </w:pPr>
            <w:r w:rsidRPr="0046762D">
              <w:rPr>
                <w:color w:val="000000"/>
                <w:lang w:val="en-US" w:eastAsia="en-AU"/>
              </w:rPr>
              <w:t>4</w:t>
            </w:r>
          </w:p>
        </w:tc>
      </w:tr>
      <w:tr w:rsidR="0046762D" w:rsidRPr="0046762D" w14:paraId="0BF20E25" w14:textId="77777777" w:rsidTr="00026D24">
        <w:trPr>
          <w:trHeight w:val="315"/>
        </w:trPr>
        <w:tc>
          <w:tcPr>
            <w:tcW w:w="6685" w:type="dxa"/>
          </w:tcPr>
          <w:p w14:paraId="66C47981" w14:textId="77777777" w:rsidR="0046762D" w:rsidRPr="0046762D" w:rsidRDefault="0046762D" w:rsidP="00210AB9">
            <w:pPr>
              <w:pStyle w:val="Bodycopy0"/>
              <w:rPr>
                <w:color w:val="000000"/>
                <w:lang w:val="en-US" w:eastAsia="en-AU"/>
              </w:rPr>
            </w:pPr>
            <w:r w:rsidRPr="0046762D">
              <w:rPr>
                <w:color w:val="000000"/>
                <w:lang w:val="en-US" w:eastAsia="en-AU"/>
              </w:rPr>
              <w:t>Subaru FORESTER</w:t>
            </w:r>
          </w:p>
        </w:tc>
        <w:tc>
          <w:tcPr>
            <w:tcW w:w="1755" w:type="dxa"/>
          </w:tcPr>
          <w:p w14:paraId="1A7625CE" w14:textId="77777777" w:rsidR="0046762D" w:rsidRPr="0046762D" w:rsidRDefault="0046762D" w:rsidP="00210AB9">
            <w:pPr>
              <w:pStyle w:val="Bodycopy0"/>
              <w:rPr>
                <w:color w:val="000000"/>
                <w:lang w:val="en-US" w:eastAsia="en-AU"/>
              </w:rPr>
            </w:pPr>
            <w:r w:rsidRPr="0046762D">
              <w:rPr>
                <w:color w:val="000000"/>
                <w:lang w:val="en-US" w:eastAsia="en-AU"/>
              </w:rPr>
              <w:t>868</w:t>
            </w:r>
          </w:p>
        </w:tc>
        <w:tc>
          <w:tcPr>
            <w:tcW w:w="1755" w:type="dxa"/>
          </w:tcPr>
          <w:p w14:paraId="4194FE71" w14:textId="77777777" w:rsidR="0046762D" w:rsidRPr="0046762D" w:rsidRDefault="0046762D" w:rsidP="00210AB9">
            <w:pPr>
              <w:pStyle w:val="Bodycopy0"/>
              <w:rPr>
                <w:color w:val="000000"/>
                <w:lang w:val="en-US" w:eastAsia="en-AU"/>
              </w:rPr>
            </w:pPr>
            <w:r w:rsidRPr="0046762D">
              <w:rPr>
                <w:color w:val="000000"/>
                <w:lang w:val="en-US" w:eastAsia="en-AU"/>
              </w:rPr>
              <w:t>356</w:t>
            </w:r>
          </w:p>
        </w:tc>
      </w:tr>
      <w:tr w:rsidR="0046762D" w:rsidRPr="0046762D" w14:paraId="3127C926" w14:textId="77777777" w:rsidTr="00026D24">
        <w:trPr>
          <w:trHeight w:val="315"/>
        </w:trPr>
        <w:tc>
          <w:tcPr>
            <w:tcW w:w="6685" w:type="dxa"/>
          </w:tcPr>
          <w:p w14:paraId="601553CB" w14:textId="77777777" w:rsidR="0046762D" w:rsidRPr="0046762D" w:rsidRDefault="0046762D" w:rsidP="00210AB9">
            <w:pPr>
              <w:pStyle w:val="Bodycopy0"/>
              <w:rPr>
                <w:color w:val="000000"/>
                <w:lang w:val="en-US" w:eastAsia="en-AU"/>
              </w:rPr>
            </w:pPr>
            <w:r w:rsidRPr="0046762D">
              <w:rPr>
                <w:color w:val="000000"/>
                <w:lang w:val="en-US" w:eastAsia="en-AU"/>
              </w:rPr>
              <w:t>Subaru XV</w:t>
            </w:r>
          </w:p>
        </w:tc>
        <w:tc>
          <w:tcPr>
            <w:tcW w:w="1755" w:type="dxa"/>
          </w:tcPr>
          <w:p w14:paraId="2D3C6EFC" w14:textId="77777777" w:rsidR="0046762D" w:rsidRPr="0046762D" w:rsidRDefault="0046762D" w:rsidP="00210AB9">
            <w:pPr>
              <w:pStyle w:val="Bodycopy0"/>
              <w:rPr>
                <w:color w:val="000000"/>
                <w:lang w:val="en-US" w:eastAsia="en-AU"/>
              </w:rPr>
            </w:pPr>
            <w:r w:rsidRPr="0046762D">
              <w:rPr>
                <w:color w:val="000000"/>
                <w:lang w:val="en-US" w:eastAsia="en-AU"/>
              </w:rPr>
              <w:t>296</w:t>
            </w:r>
          </w:p>
        </w:tc>
        <w:tc>
          <w:tcPr>
            <w:tcW w:w="1755" w:type="dxa"/>
          </w:tcPr>
          <w:p w14:paraId="027A8408" w14:textId="77777777" w:rsidR="0046762D" w:rsidRPr="0046762D" w:rsidRDefault="0046762D" w:rsidP="00210AB9">
            <w:pPr>
              <w:pStyle w:val="Bodycopy0"/>
              <w:rPr>
                <w:color w:val="000000"/>
                <w:lang w:val="en-US" w:eastAsia="en-AU"/>
              </w:rPr>
            </w:pPr>
            <w:r w:rsidRPr="0046762D">
              <w:rPr>
                <w:color w:val="000000"/>
                <w:lang w:val="en-US" w:eastAsia="en-AU"/>
              </w:rPr>
              <w:t>402</w:t>
            </w:r>
          </w:p>
        </w:tc>
      </w:tr>
      <w:tr w:rsidR="0046762D" w:rsidRPr="0046762D" w14:paraId="41EA8445" w14:textId="77777777" w:rsidTr="00026D24">
        <w:trPr>
          <w:trHeight w:val="315"/>
        </w:trPr>
        <w:tc>
          <w:tcPr>
            <w:tcW w:w="6685" w:type="dxa"/>
          </w:tcPr>
          <w:p w14:paraId="5E5C9105" w14:textId="77777777" w:rsidR="0046762D" w:rsidRPr="0046762D" w:rsidRDefault="0046762D" w:rsidP="00210AB9">
            <w:pPr>
              <w:pStyle w:val="Bodycopy0"/>
              <w:rPr>
                <w:color w:val="000000"/>
                <w:lang w:val="en-US" w:eastAsia="en-AU"/>
              </w:rPr>
            </w:pPr>
            <w:r w:rsidRPr="0046762D">
              <w:rPr>
                <w:color w:val="000000"/>
                <w:lang w:val="en-US" w:eastAsia="en-AU"/>
              </w:rPr>
              <w:t>Toyota CAMRY HYBRID</w:t>
            </w:r>
          </w:p>
        </w:tc>
        <w:tc>
          <w:tcPr>
            <w:tcW w:w="1755" w:type="dxa"/>
          </w:tcPr>
          <w:p w14:paraId="203451F9" w14:textId="77777777" w:rsidR="0046762D" w:rsidRPr="0046762D" w:rsidRDefault="0046762D" w:rsidP="00210AB9">
            <w:pPr>
              <w:pStyle w:val="Bodycopy0"/>
              <w:rPr>
                <w:color w:val="000000"/>
                <w:lang w:val="en-US" w:eastAsia="en-AU"/>
              </w:rPr>
            </w:pPr>
            <w:r w:rsidRPr="0046762D">
              <w:rPr>
                <w:color w:val="000000"/>
                <w:lang w:val="en-US" w:eastAsia="en-AU"/>
              </w:rPr>
              <w:t>9,615</w:t>
            </w:r>
          </w:p>
        </w:tc>
        <w:tc>
          <w:tcPr>
            <w:tcW w:w="1755" w:type="dxa"/>
          </w:tcPr>
          <w:p w14:paraId="1239792E" w14:textId="77777777" w:rsidR="0046762D" w:rsidRPr="0046762D" w:rsidRDefault="0046762D" w:rsidP="00210AB9">
            <w:pPr>
              <w:pStyle w:val="Bodycopy0"/>
              <w:rPr>
                <w:color w:val="000000"/>
                <w:lang w:val="en-US" w:eastAsia="en-AU"/>
              </w:rPr>
            </w:pPr>
            <w:r w:rsidRPr="0046762D">
              <w:rPr>
                <w:color w:val="000000"/>
                <w:lang w:val="en-US" w:eastAsia="en-AU"/>
              </w:rPr>
              <w:t>10,979</w:t>
            </w:r>
          </w:p>
        </w:tc>
      </w:tr>
      <w:tr w:rsidR="0046762D" w:rsidRPr="0046762D" w14:paraId="78DBC5F9" w14:textId="77777777" w:rsidTr="00026D24">
        <w:trPr>
          <w:trHeight w:val="315"/>
        </w:trPr>
        <w:tc>
          <w:tcPr>
            <w:tcW w:w="6685" w:type="dxa"/>
          </w:tcPr>
          <w:p w14:paraId="5CE12B7F" w14:textId="77777777" w:rsidR="0046762D" w:rsidRPr="0046762D" w:rsidRDefault="0046762D" w:rsidP="00210AB9">
            <w:pPr>
              <w:pStyle w:val="Bodycopy0"/>
              <w:rPr>
                <w:color w:val="000000"/>
                <w:lang w:val="en-US" w:eastAsia="en-AU"/>
              </w:rPr>
            </w:pPr>
            <w:r w:rsidRPr="0046762D">
              <w:rPr>
                <w:color w:val="000000"/>
                <w:lang w:val="en-US" w:eastAsia="en-AU"/>
              </w:rPr>
              <w:t>Toyota C-HR HYBRID</w:t>
            </w:r>
          </w:p>
        </w:tc>
        <w:tc>
          <w:tcPr>
            <w:tcW w:w="1755" w:type="dxa"/>
          </w:tcPr>
          <w:p w14:paraId="454E9E93" w14:textId="77777777" w:rsidR="0046762D" w:rsidRPr="0046762D" w:rsidRDefault="0046762D" w:rsidP="00210AB9">
            <w:pPr>
              <w:pStyle w:val="Bodycopy0"/>
              <w:rPr>
                <w:color w:val="000000"/>
                <w:lang w:val="en-US" w:eastAsia="en-AU"/>
              </w:rPr>
            </w:pPr>
            <w:r w:rsidRPr="0046762D">
              <w:rPr>
                <w:color w:val="000000"/>
                <w:lang w:val="en-US" w:eastAsia="en-AU"/>
              </w:rPr>
              <w:t>2,810</w:t>
            </w:r>
          </w:p>
        </w:tc>
        <w:tc>
          <w:tcPr>
            <w:tcW w:w="1755" w:type="dxa"/>
          </w:tcPr>
          <w:p w14:paraId="74263568" w14:textId="77777777" w:rsidR="0046762D" w:rsidRPr="0046762D" w:rsidRDefault="0046762D" w:rsidP="00210AB9">
            <w:pPr>
              <w:pStyle w:val="Bodycopy0"/>
              <w:rPr>
                <w:color w:val="000000"/>
                <w:lang w:val="en-US" w:eastAsia="en-AU"/>
              </w:rPr>
            </w:pPr>
            <w:r w:rsidRPr="0046762D">
              <w:rPr>
                <w:color w:val="000000"/>
                <w:lang w:val="en-US" w:eastAsia="en-AU"/>
              </w:rPr>
              <w:t>3,075</w:t>
            </w:r>
          </w:p>
        </w:tc>
      </w:tr>
      <w:tr w:rsidR="0046762D" w:rsidRPr="0046762D" w14:paraId="4A75A78F" w14:textId="77777777" w:rsidTr="00026D24">
        <w:trPr>
          <w:trHeight w:val="315"/>
        </w:trPr>
        <w:tc>
          <w:tcPr>
            <w:tcW w:w="6685" w:type="dxa"/>
          </w:tcPr>
          <w:p w14:paraId="2246D094" w14:textId="77777777" w:rsidR="0046762D" w:rsidRPr="0046762D" w:rsidRDefault="0046762D" w:rsidP="00210AB9">
            <w:pPr>
              <w:pStyle w:val="Bodycopy0"/>
              <w:rPr>
                <w:color w:val="000000"/>
                <w:lang w:val="en-US" w:eastAsia="en-AU"/>
              </w:rPr>
            </w:pPr>
            <w:r w:rsidRPr="0046762D">
              <w:rPr>
                <w:color w:val="000000"/>
                <w:lang w:val="en-US" w:eastAsia="en-AU"/>
              </w:rPr>
              <w:t>Toyota COROLLA HYBRID</w:t>
            </w:r>
          </w:p>
        </w:tc>
        <w:tc>
          <w:tcPr>
            <w:tcW w:w="1755" w:type="dxa"/>
          </w:tcPr>
          <w:p w14:paraId="11BC7FA1" w14:textId="77777777" w:rsidR="0046762D" w:rsidRPr="0046762D" w:rsidRDefault="0046762D" w:rsidP="00210AB9">
            <w:pPr>
              <w:pStyle w:val="Bodycopy0"/>
              <w:rPr>
                <w:color w:val="000000"/>
                <w:lang w:val="en-US" w:eastAsia="en-AU"/>
              </w:rPr>
            </w:pPr>
            <w:r w:rsidRPr="0046762D">
              <w:rPr>
                <w:color w:val="000000"/>
                <w:lang w:val="en-US" w:eastAsia="en-AU"/>
              </w:rPr>
              <w:t>13,943</w:t>
            </w:r>
          </w:p>
        </w:tc>
        <w:tc>
          <w:tcPr>
            <w:tcW w:w="1755" w:type="dxa"/>
          </w:tcPr>
          <w:p w14:paraId="0779105E" w14:textId="77777777" w:rsidR="0046762D" w:rsidRPr="0046762D" w:rsidRDefault="0046762D" w:rsidP="00210AB9">
            <w:pPr>
              <w:pStyle w:val="Bodycopy0"/>
              <w:rPr>
                <w:color w:val="000000"/>
                <w:lang w:val="en-US" w:eastAsia="en-AU"/>
              </w:rPr>
            </w:pPr>
            <w:r w:rsidRPr="0046762D">
              <w:rPr>
                <w:color w:val="000000"/>
                <w:lang w:val="en-US" w:eastAsia="en-AU"/>
              </w:rPr>
              <w:t>14,657</w:t>
            </w:r>
          </w:p>
        </w:tc>
      </w:tr>
      <w:tr w:rsidR="0046762D" w:rsidRPr="0046762D" w14:paraId="1002951C" w14:textId="77777777" w:rsidTr="00026D24">
        <w:trPr>
          <w:trHeight w:val="315"/>
        </w:trPr>
        <w:tc>
          <w:tcPr>
            <w:tcW w:w="6685" w:type="dxa"/>
          </w:tcPr>
          <w:p w14:paraId="1EAA08BF" w14:textId="77777777" w:rsidR="0046762D" w:rsidRPr="0046762D" w:rsidRDefault="0046762D" w:rsidP="00210AB9">
            <w:pPr>
              <w:pStyle w:val="Bodycopy0"/>
              <w:rPr>
                <w:color w:val="000000"/>
                <w:lang w:val="en-US" w:eastAsia="en-AU"/>
              </w:rPr>
            </w:pPr>
            <w:r w:rsidRPr="0046762D">
              <w:rPr>
                <w:color w:val="000000"/>
                <w:lang w:val="en-US" w:eastAsia="en-AU"/>
              </w:rPr>
              <w:t>Toyota KLUGER HYBRID</w:t>
            </w:r>
          </w:p>
        </w:tc>
        <w:tc>
          <w:tcPr>
            <w:tcW w:w="1755" w:type="dxa"/>
          </w:tcPr>
          <w:p w14:paraId="7C1E3B29" w14:textId="77777777" w:rsidR="0046762D" w:rsidRPr="0046762D" w:rsidRDefault="0046762D" w:rsidP="00210AB9">
            <w:pPr>
              <w:pStyle w:val="Bodycopy0"/>
              <w:rPr>
                <w:color w:val="000000"/>
                <w:lang w:val="en-US" w:eastAsia="en-AU"/>
              </w:rPr>
            </w:pPr>
            <w:r w:rsidRPr="0046762D">
              <w:rPr>
                <w:color w:val="000000"/>
                <w:lang w:val="en-US" w:eastAsia="en-AU"/>
              </w:rPr>
              <w:t>0</w:t>
            </w:r>
          </w:p>
        </w:tc>
        <w:tc>
          <w:tcPr>
            <w:tcW w:w="1755" w:type="dxa"/>
          </w:tcPr>
          <w:p w14:paraId="2ED08171" w14:textId="77777777" w:rsidR="0046762D" w:rsidRPr="0046762D" w:rsidRDefault="0046762D" w:rsidP="00210AB9">
            <w:pPr>
              <w:pStyle w:val="Bodycopy0"/>
              <w:rPr>
                <w:color w:val="000000"/>
                <w:lang w:val="en-US" w:eastAsia="en-AU"/>
              </w:rPr>
            </w:pPr>
            <w:r w:rsidRPr="0046762D">
              <w:rPr>
                <w:color w:val="000000"/>
                <w:lang w:val="en-US" w:eastAsia="en-AU"/>
              </w:rPr>
              <w:t>4,985</w:t>
            </w:r>
          </w:p>
        </w:tc>
      </w:tr>
      <w:tr w:rsidR="0046762D" w:rsidRPr="0046762D" w14:paraId="05000730" w14:textId="77777777" w:rsidTr="00026D24">
        <w:trPr>
          <w:trHeight w:val="315"/>
        </w:trPr>
        <w:tc>
          <w:tcPr>
            <w:tcW w:w="6685" w:type="dxa"/>
          </w:tcPr>
          <w:p w14:paraId="4E1F0A78" w14:textId="77777777" w:rsidR="0046762D" w:rsidRPr="0046762D" w:rsidRDefault="0046762D" w:rsidP="00210AB9">
            <w:pPr>
              <w:pStyle w:val="Bodycopy0"/>
              <w:rPr>
                <w:color w:val="000000"/>
                <w:lang w:val="en-US" w:eastAsia="en-AU"/>
              </w:rPr>
            </w:pPr>
            <w:r w:rsidRPr="0046762D">
              <w:rPr>
                <w:color w:val="000000"/>
                <w:lang w:val="en-US" w:eastAsia="en-AU"/>
              </w:rPr>
              <w:t>Toyota PRIUS</w:t>
            </w:r>
          </w:p>
        </w:tc>
        <w:tc>
          <w:tcPr>
            <w:tcW w:w="1755" w:type="dxa"/>
          </w:tcPr>
          <w:p w14:paraId="17E17962" w14:textId="77777777" w:rsidR="0046762D" w:rsidRPr="0046762D" w:rsidRDefault="0046762D" w:rsidP="00210AB9">
            <w:pPr>
              <w:pStyle w:val="Bodycopy0"/>
              <w:rPr>
                <w:color w:val="000000"/>
                <w:lang w:val="en-US" w:eastAsia="en-AU"/>
              </w:rPr>
            </w:pPr>
            <w:r w:rsidRPr="0046762D">
              <w:rPr>
                <w:color w:val="000000"/>
                <w:lang w:val="en-US" w:eastAsia="en-AU"/>
              </w:rPr>
              <w:t>95</w:t>
            </w:r>
          </w:p>
        </w:tc>
        <w:tc>
          <w:tcPr>
            <w:tcW w:w="1755" w:type="dxa"/>
          </w:tcPr>
          <w:p w14:paraId="3FFA6BA2" w14:textId="77777777" w:rsidR="0046762D" w:rsidRPr="0046762D" w:rsidRDefault="0046762D" w:rsidP="00210AB9">
            <w:pPr>
              <w:pStyle w:val="Bodycopy0"/>
              <w:rPr>
                <w:color w:val="000000"/>
                <w:lang w:val="en-US" w:eastAsia="en-AU"/>
              </w:rPr>
            </w:pPr>
            <w:r w:rsidRPr="0046762D">
              <w:rPr>
                <w:color w:val="000000"/>
                <w:lang w:val="en-US" w:eastAsia="en-AU"/>
              </w:rPr>
              <w:t>77</w:t>
            </w:r>
          </w:p>
        </w:tc>
      </w:tr>
      <w:tr w:rsidR="0046762D" w:rsidRPr="0046762D" w14:paraId="32AB45F9" w14:textId="77777777" w:rsidTr="00026D24">
        <w:trPr>
          <w:trHeight w:val="315"/>
        </w:trPr>
        <w:tc>
          <w:tcPr>
            <w:tcW w:w="6685" w:type="dxa"/>
          </w:tcPr>
          <w:p w14:paraId="6D206E0A" w14:textId="77777777" w:rsidR="0046762D" w:rsidRPr="0046762D" w:rsidRDefault="0046762D" w:rsidP="00210AB9">
            <w:pPr>
              <w:pStyle w:val="Bodycopy0"/>
              <w:rPr>
                <w:color w:val="000000"/>
                <w:lang w:val="en-US" w:eastAsia="en-AU"/>
              </w:rPr>
            </w:pPr>
            <w:r w:rsidRPr="0046762D">
              <w:rPr>
                <w:color w:val="000000"/>
                <w:lang w:val="en-US" w:eastAsia="en-AU"/>
              </w:rPr>
              <w:t>Toyota PRIUS C</w:t>
            </w:r>
          </w:p>
        </w:tc>
        <w:tc>
          <w:tcPr>
            <w:tcW w:w="1755" w:type="dxa"/>
          </w:tcPr>
          <w:p w14:paraId="102A58EB" w14:textId="77777777" w:rsidR="0046762D" w:rsidRPr="0046762D" w:rsidRDefault="0046762D" w:rsidP="00210AB9">
            <w:pPr>
              <w:pStyle w:val="Bodycopy0"/>
              <w:rPr>
                <w:color w:val="000000"/>
                <w:lang w:val="en-US" w:eastAsia="en-AU"/>
              </w:rPr>
            </w:pPr>
            <w:r w:rsidRPr="0046762D">
              <w:rPr>
                <w:color w:val="000000"/>
                <w:lang w:val="en-US" w:eastAsia="en-AU"/>
              </w:rPr>
              <w:t>83</w:t>
            </w:r>
          </w:p>
        </w:tc>
        <w:tc>
          <w:tcPr>
            <w:tcW w:w="1755" w:type="dxa"/>
          </w:tcPr>
          <w:p w14:paraId="43A1D669" w14:textId="77777777" w:rsidR="0046762D" w:rsidRPr="0046762D" w:rsidRDefault="0046762D" w:rsidP="00210AB9">
            <w:pPr>
              <w:pStyle w:val="Bodycopy0"/>
              <w:rPr>
                <w:color w:val="000000"/>
                <w:lang w:val="en-US" w:eastAsia="en-AU"/>
              </w:rPr>
            </w:pPr>
            <w:r w:rsidRPr="0046762D">
              <w:rPr>
                <w:color w:val="000000"/>
                <w:lang w:val="en-US" w:eastAsia="en-AU"/>
              </w:rPr>
              <w:t>1</w:t>
            </w:r>
          </w:p>
        </w:tc>
      </w:tr>
      <w:tr w:rsidR="0046762D" w:rsidRPr="0046762D" w14:paraId="3306B12C" w14:textId="77777777" w:rsidTr="00026D24">
        <w:trPr>
          <w:trHeight w:val="315"/>
        </w:trPr>
        <w:tc>
          <w:tcPr>
            <w:tcW w:w="6685" w:type="dxa"/>
          </w:tcPr>
          <w:p w14:paraId="6FA83466" w14:textId="77777777" w:rsidR="0046762D" w:rsidRPr="0046762D" w:rsidRDefault="0046762D" w:rsidP="00210AB9">
            <w:pPr>
              <w:pStyle w:val="Bodycopy0"/>
              <w:rPr>
                <w:color w:val="000000"/>
                <w:lang w:val="en-US" w:eastAsia="en-AU"/>
              </w:rPr>
            </w:pPr>
            <w:r w:rsidRPr="0046762D">
              <w:rPr>
                <w:color w:val="000000"/>
                <w:lang w:val="en-US" w:eastAsia="en-AU"/>
              </w:rPr>
              <w:t>Toyota PRIUS V</w:t>
            </w:r>
          </w:p>
        </w:tc>
        <w:tc>
          <w:tcPr>
            <w:tcW w:w="1755" w:type="dxa"/>
          </w:tcPr>
          <w:p w14:paraId="22EF302E" w14:textId="77777777" w:rsidR="0046762D" w:rsidRPr="0046762D" w:rsidRDefault="0046762D" w:rsidP="00210AB9">
            <w:pPr>
              <w:pStyle w:val="Bodycopy0"/>
              <w:rPr>
                <w:color w:val="000000"/>
                <w:lang w:val="en-US" w:eastAsia="en-AU"/>
              </w:rPr>
            </w:pPr>
            <w:r w:rsidRPr="0046762D">
              <w:rPr>
                <w:color w:val="000000"/>
                <w:lang w:val="en-US" w:eastAsia="en-AU"/>
              </w:rPr>
              <w:t>272</w:t>
            </w:r>
          </w:p>
        </w:tc>
        <w:tc>
          <w:tcPr>
            <w:tcW w:w="1755" w:type="dxa"/>
          </w:tcPr>
          <w:p w14:paraId="4D1829C1" w14:textId="77777777" w:rsidR="0046762D" w:rsidRPr="0046762D" w:rsidRDefault="0046762D" w:rsidP="00210AB9">
            <w:pPr>
              <w:pStyle w:val="Bodycopy0"/>
              <w:rPr>
                <w:color w:val="000000"/>
                <w:lang w:val="en-US" w:eastAsia="en-AU"/>
              </w:rPr>
            </w:pPr>
            <w:r w:rsidRPr="0046762D">
              <w:rPr>
                <w:color w:val="000000"/>
                <w:lang w:val="en-US" w:eastAsia="en-AU"/>
              </w:rPr>
              <w:t>210</w:t>
            </w:r>
          </w:p>
        </w:tc>
      </w:tr>
      <w:tr w:rsidR="0046762D" w:rsidRPr="0046762D" w14:paraId="5633DF87" w14:textId="77777777" w:rsidTr="00026D24">
        <w:trPr>
          <w:trHeight w:val="315"/>
        </w:trPr>
        <w:tc>
          <w:tcPr>
            <w:tcW w:w="6685" w:type="dxa"/>
          </w:tcPr>
          <w:p w14:paraId="22C7B995" w14:textId="77777777" w:rsidR="0046762D" w:rsidRPr="0046762D" w:rsidRDefault="0046762D" w:rsidP="00210AB9">
            <w:pPr>
              <w:pStyle w:val="Bodycopy0"/>
              <w:rPr>
                <w:color w:val="000000"/>
                <w:lang w:val="en-US" w:eastAsia="en-AU"/>
              </w:rPr>
            </w:pPr>
            <w:r w:rsidRPr="0046762D">
              <w:rPr>
                <w:color w:val="000000"/>
                <w:lang w:val="en-US" w:eastAsia="en-AU"/>
              </w:rPr>
              <w:t>Toyota RAV4 HYBRID</w:t>
            </w:r>
          </w:p>
        </w:tc>
        <w:tc>
          <w:tcPr>
            <w:tcW w:w="1755" w:type="dxa"/>
          </w:tcPr>
          <w:p w14:paraId="63273F60" w14:textId="77777777" w:rsidR="0046762D" w:rsidRPr="0046762D" w:rsidRDefault="0046762D" w:rsidP="00210AB9">
            <w:pPr>
              <w:pStyle w:val="Bodycopy0"/>
              <w:rPr>
                <w:color w:val="000000"/>
                <w:lang w:val="en-US" w:eastAsia="en-AU"/>
              </w:rPr>
            </w:pPr>
            <w:r w:rsidRPr="0046762D">
              <w:rPr>
                <w:color w:val="000000"/>
                <w:lang w:val="en-US" w:eastAsia="en-AU"/>
              </w:rPr>
              <w:t>26,400</w:t>
            </w:r>
          </w:p>
        </w:tc>
        <w:tc>
          <w:tcPr>
            <w:tcW w:w="1755" w:type="dxa"/>
          </w:tcPr>
          <w:p w14:paraId="73B73331" w14:textId="77777777" w:rsidR="0046762D" w:rsidRPr="0046762D" w:rsidRDefault="0046762D" w:rsidP="00210AB9">
            <w:pPr>
              <w:pStyle w:val="Bodycopy0"/>
              <w:rPr>
                <w:color w:val="000000"/>
                <w:lang w:val="en-US" w:eastAsia="en-AU"/>
              </w:rPr>
            </w:pPr>
            <w:r w:rsidRPr="0046762D">
              <w:rPr>
                <w:color w:val="000000"/>
                <w:lang w:val="en-US" w:eastAsia="en-AU"/>
              </w:rPr>
              <w:t>25,850</w:t>
            </w:r>
          </w:p>
        </w:tc>
      </w:tr>
      <w:tr w:rsidR="0046762D" w:rsidRPr="0046762D" w14:paraId="0D054982" w14:textId="77777777" w:rsidTr="00026D24">
        <w:trPr>
          <w:trHeight w:val="315"/>
        </w:trPr>
        <w:tc>
          <w:tcPr>
            <w:tcW w:w="6685" w:type="dxa"/>
          </w:tcPr>
          <w:p w14:paraId="1F131A48" w14:textId="77777777" w:rsidR="0046762D" w:rsidRPr="0046762D" w:rsidRDefault="0046762D" w:rsidP="00210AB9">
            <w:pPr>
              <w:pStyle w:val="Bodycopy0"/>
              <w:rPr>
                <w:color w:val="000000"/>
                <w:lang w:val="en-US" w:eastAsia="en-AU"/>
              </w:rPr>
            </w:pPr>
            <w:r w:rsidRPr="0046762D">
              <w:rPr>
                <w:color w:val="000000"/>
                <w:lang w:val="en-US" w:eastAsia="en-AU"/>
              </w:rPr>
              <w:t>Toyota YARIS CROSSHV</w:t>
            </w:r>
          </w:p>
        </w:tc>
        <w:tc>
          <w:tcPr>
            <w:tcW w:w="1755" w:type="dxa"/>
          </w:tcPr>
          <w:p w14:paraId="3AE406A3" w14:textId="77777777" w:rsidR="0046762D" w:rsidRPr="0046762D" w:rsidRDefault="0046762D" w:rsidP="00210AB9">
            <w:pPr>
              <w:pStyle w:val="Bodycopy0"/>
              <w:rPr>
                <w:color w:val="000000"/>
                <w:lang w:val="en-US" w:eastAsia="en-AU"/>
              </w:rPr>
            </w:pPr>
            <w:r w:rsidRPr="0046762D">
              <w:rPr>
                <w:color w:val="000000"/>
                <w:lang w:val="en-US" w:eastAsia="en-AU"/>
              </w:rPr>
              <w:t>857</w:t>
            </w:r>
          </w:p>
        </w:tc>
        <w:tc>
          <w:tcPr>
            <w:tcW w:w="1755" w:type="dxa"/>
          </w:tcPr>
          <w:p w14:paraId="58DF63D2" w14:textId="77777777" w:rsidR="0046762D" w:rsidRPr="0046762D" w:rsidRDefault="0046762D" w:rsidP="00210AB9">
            <w:pPr>
              <w:pStyle w:val="Bodycopy0"/>
              <w:rPr>
                <w:color w:val="000000"/>
                <w:lang w:val="en-US" w:eastAsia="en-AU"/>
              </w:rPr>
            </w:pPr>
            <w:r w:rsidRPr="0046762D">
              <w:rPr>
                <w:color w:val="000000"/>
                <w:lang w:val="en-US" w:eastAsia="en-AU"/>
              </w:rPr>
              <w:t>5,052</w:t>
            </w:r>
          </w:p>
        </w:tc>
      </w:tr>
      <w:tr w:rsidR="0046762D" w:rsidRPr="0046762D" w14:paraId="4FD57E7C" w14:textId="77777777" w:rsidTr="00026D24">
        <w:trPr>
          <w:trHeight w:val="315"/>
        </w:trPr>
        <w:tc>
          <w:tcPr>
            <w:tcW w:w="6685" w:type="dxa"/>
          </w:tcPr>
          <w:p w14:paraId="1EE1A804" w14:textId="77777777" w:rsidR="0046762D" w:rsidRPr="0046762D" w:rsidRDefault="0046762D" w:rsidP="00210AB9">
            <w:pPr>
              <w:pStyle w:val="Bodycopy0"/>
              <w:rPr>
                <w:color w:val="000000"/>
                <w:lang w:val="en-US" w:eastAsia="en-AU"/>
              </w:rPr>
            </w:pPr>
            <w:r w:rsidRPr="0046762D">
              <w:rPr>
                <w:color w:val="000000"/>
                <w:lang w:val="en-US" w:eastAsia="en-AU"/>
              </w:rPr>
              <w:t>Toyota YARIS HYBRID</w:t>
            </w:r>
          </w:p>
        </w:tc>
        <w:tc>
          <w:tcPr>
            <w:tcW w:w="1755" w:type="dxa"/>
          </w:tcPr>
          <w:p w14:paraId="51F7663D" w14:textId="77777777" w:rsidR="0046762D" w:rsidRPr="0046762D" w:rsidRDefault="0046762D" w:rsidP="00210AB9">
            <w:pPr>
              <w:pStyle w:val="Bodycopy0"/>
              <w:rPr>
                <w:color w:val="000000"/>
                <w:lang w:val="en-US" w:eastAsia="en-AU"/>
              </w:rPr>
            </w:pPr>
            <w:r w:rsidRPr="0046762D">
              <w:rPr>
                <w:color w:val="000000"/>
                <w:lang w:val="en-US" w:eastAsia="en-AU"/>
              </w:rPr>
              <w:t>260</w:t>
            </w:r>
          </w:p>
        </w:tc>
        <w:tc>
          <w:tcPr>
            <w:tcW w:w="1755" w:type="dxa"/>
          </w:tcPr>
          <w:p w14:paraId="1B1A0243" w14:textId="77777777" w:rsidR="0046762D" w:rsidRPr="0046762D" w:rsidRDefault="0046762D" w:rsidP="00210AB9">
            <w:pPr>
              <w:pStyle w:val="Bodycopy0"/>
              <w:rPr>
                <w:color w:val="000000"/>
                <w:lang w:val="en-US" w:eastAsia="en-AU"/>
              </w:rPr>
            </w:pPr>
            <w:r w:rsidRPr="0046762D">
              <w:rPr>
                <w:color w:val="000000"/>
                <w:lang w:val="en-US" w:eastAsia="en-AU"/>
              </w:rPr>
              <w:t>605</w:t>
            </w:r>
          </w:p>
        </w:tc>
      </w:tr>
      <w:tr w:rsidR="0046762D" w:rsidRPr="0046762D" w14:paraId="795B173D" w14:textId="77777777" w:rsidTr="00026D24">
        <w:trPr>
          <w:trHeight w:val="315"/>
        </w:trPr>
        <w:tc>
          <w:tcPr>
            <w:tcW w:w="6685" w:type="dxa"/>
          </w:tcPr>
          <w:p w14:paraId="4C623316" w14:textId="77777777" w:rsidR="0046762D" w:rsidRPr="00026D24" w:rsidRDefault="0046762D" w:rsidP="00210AB9">
            <w:pPr>
              <w:pStyle w:val="Bodycopy0"/>
              <w:rPr>
                <w:b/>
                <w:bCs/>
                <w:color w:val="000000"/>
                <w:lang w:val="en-US" w:eastAsia="en-AU"/>
              </w:rPr>
            </w:pPr>
            <w:r w:rsidRPr="00026D24">
              <w:rPr>
                <w:b/>
                <w:bCs/>
                <w:color w:val="000000"/>
                <w:lang w:val="en-US" w:eastAsia="en-AU"/>
              </w:rPr>
              <w:lastRenderedPageBreak/>
              <w:t>Total</w:t>
            </w:r>
          </w:p>
        </w:tc>
        <w:tc>
          <w:tcPr>
            <w:tcW w:w="1755" w:type="dxa"/>
          </w:tcPr>
          <w:p w14:paraId="6E4EBD3D" w14:textId="77777777" w:rsidR="0046762D" w:rsidRPr="00026D24" w:rsidRDefault="0046762D" w:rsidP="00210AB9">
            <w:pPr>
              <w:pStyle w:val="Bodycopy0"/>
              <w:rPr>
                <w:b/>
                <w:bCs/>
                <w:color w:val="000000"/>
                <w:lang w:val="en-US" w:eastAsia="en-AU"/>
              </w:rPr>
            </w:pPr>
            <w:r w:rsidRPr="00026D24">
              <w:rPr>
                <w:b/>
                <w:bCs/>
                <w:color w:val="000000"/>
                <w:lang w:val="en-US" w:eastAsia="en-AU"/>
              </w:rPr>
              <w:t>58,595</w:t>
            </w:r>
          </w:p>
        </w:tc>
        <w:tc>
          <w:tcPr>
            <w:tcW w:w="1755" w:type="dxa"/>
          </w:tcPr>
          <w:p w14:paraId="5DBEBCBA" w14:textId="77777777" w:rsidR="0046762D" w:rsidRPr="00026D24" w:rsidRDefault="0046762D" w:rsidP="00210AB9">
            <w:pPr>
              <w:pStyle w:val="Bodycopy0"/>
              <w:rPr>
                <w:b/>
                <w:bCs/>
                <w:color w:val="000000"/>
                <w:lang w:val="en-US" w:eastAsia="en-AU"/>
              </w:rPr>
            </w:pPr>
            <w:r w:rsidRPr="00026D24">
              <w:rPr>
                <w:b/>
                <w:bCs/>
                <w:color w:val="000000"/>
                <w:lang w:val="en-US" w:eastAsia="en-AU"/>
              </w:rPr>
              <w:t>70,506</w:t>
            </w:r>
          </w:p>
        </w:tc>
      </w:tr>
    </w:tbl>
    <w:p w14:paraId="2E2DE528" w14:textId="77777777" w:rsidR="00BC0255" w:rsidRDefault="00BC0255" w:rsidP="00210AB9">
      <w:pPr>
        <w:pStyle w:val="Bodycopy0"/>
        <w:sectPr w:rsidR="00BC0255" w:rsidSect="003C531F">
          <w:pgSz w:w="11906" w:h="16838"/>
          <w:pgMar w:top="1440" w:right="1440" w:bottom="1440" w:left="1440" w:header="708" w:footer="1020" w:gutter="0"/>
          <w:cols w:space="708"/>
          <w:docGrid w:linePitch="360"/>
        </w:sectPr>
      </w:pPr>
    </w:p>
    <w:p w14:paraId="6D17C34A" w14:textId="77777777" w:rsidR="0046762D" w:rsidRPr="00210AB9" w:rsidRDefault="0046762D" w:rsidP="00210AB9">
      <w:pPr>
        <w:pStyle w:val="Bodycopy0"/>
      </w:pPr>
    </w:p>
    <w:p w14:paraId="43ABEEE9" w14:textId="580BA0B5" w:rsidR="0046762D" w:rsidRPr="0046762D" w:rsidRDefault="0046762D" w:rsidP="00210AB9">
      <w:pPr>
        <w:pStyle w:val="Tabletitle"/>
        <w:rPr>
          <w:lang w:val="en-US" w:eastAsia="en-AU"/>
        </w:rPr>
      </w:pPr>
      <w:bookmarkStart w:id="206" w:name="_Ref113374632"/>
      <w:bookmarkStart w:id="207" w:name="_Toc122611743"/>
      <w:r w:rsidRPr="0046762D">
        <w:rPr>
          <w:lang w:val="en-US" w:eastAsia="en-AU"/>
        </w:rPr>
        <w:t>Sales of vehicles by powertrain</w:t>
      </w:r>
      <w:r w:rsidR="00097E65">
        <w:rPr>
          <w:lang w:val="en-US" w:eastAsia="en-AU"/>
        </w:rPr>
        <w:t xml:space="preserve"> and </w:t>
      </w:r>
      <w:r w:rsidRPr="0046762D">
        <w:rPr>
          <w:lang w:val="en-US" w:eastAsia="en-AU"/>
        </w:rPr>
        <w:t xml:space="preserve">fuel type and </w:t>
      </w:r>
      <w:r w:rsidRPr="00210AB9">
        <w:t>government</w:t>
      </w:r>
      <w:r w:rsidRPr="0046762D">
        <w:rPr>
          <w:lang w:val="en-US" w:eastAsia="en-AU"/>
        </w:rPr>
        <w:t>, 2020 and 2021</w:t>
      </w:r>
      <w:bookmarkEnd w:id="206"/>
      <w:bookmarkEnd w:id="207"/>
    </w:p>
    <w:tbl>
      <w:tblPr>
        <w:tblStyle w:val="NTC"/>
        <w:tblW w:w="14175" w:type="dxa"/>
        <w:tblLayout w:type="fixed"/>
        <w:tblLook w:val="0060" w:firstRow="1" w:lastRow="1" w:firstColumn="0" w:lastColumn="0" w:noHBand="0" w:noVBand="0"/>
      </w:tblPr>
      <w:tblGrid>
        <w:gridCol w:w="1714"/>
        <w:gridCol w:w="1145"/>
        <w:gridCol w:w="1433"/>
        <w:gridCol w:w="1432"/>
        <w:gridCol w:w="1146"/>
        <w:gridCol w:w="1146"/>
        <w:gridCol w:w="1146"/>
        <w:gridCol w:w="1289"/>
        <w:gridCol w:w="1146"/>
        <w:gridCol w:w="1289"/>
        <w:gridCol w:w="1289"/>
      </w:tblGrid>
      <w:tr w:rsidR="00BC0255" w:rsidRPr="0046762D" w14:paraId="6602AF14" w14:textId="77777777" w:rsidTr="00BC0255">
        <w:trPr>
          <w:cnfStyle w:val="100000000000" w:firstRow="1" w:lastRow="0" w:firstColumn="0" w:lastColumn="0" w:oddVBand="0" w:evenVBand="0" w:oddHBand="0" w:evenHBand="0" w:firstRowFirstColumn="0" w:firstRowLastColumn="0" w:lastRowFirstColumn="0" w:lastRowLastColumn="0"/>
          <w:trHeight w:val="315"/>
          <w:tblHeader/>
        </w:trPr>
        <w:tc>
          <w:tcPr>
            <w:tcW w:w="1698" w:type="dxa"/>
          </w:tcPr>
          <w:p w14:paraId="01D8BD2C" w14:textId="77777777" w:rsidR="0046762D" w:rsidRPr="0046762D" w:rsidRDefault="0046762D" w:rsidP="0082274D">
            <w:pPr>
              <w:pStyle w:val="Bodycopy0"/>
              <w:rPr>
                <w:lang w:val="en-US" w:eastAsia="en-AU"/>
              </w:rPr>
            </w:pPr>
            <w:r w:rsidRPr="0046762D">
              <w:rPr>
                <w:lang w:val="en-US" w:eastAsia="en-AU"/>
              </w:rPr>
              <w:t>Government</w:t>
            </w:r>
          </w:p>
        </w:tc>
        <w:tc>
          <w:tcPr>
            <w:tcW w:w="1134" w:type="dxa"/>
          </w:tcPr>
          <w:p w14:paraId="44CE11FF" w14:textId="77777777" w:rsidR="0082274D" w:rsidRDefault="0082274D" w:rsidP="0082274D">
            <w:pPr>
              <w:pStyle w:val="Bodycopy0"/>
              <w:rPr>
                <w:lang w:val="en-US" w:eastAsia="en-AU"/>
              </w:rPr>
            </w:pPr>
            <w:r w:rsidRPr="0046762D">
              <w:rPr>
                <w:lang w:val="en-US" w:eastAsia="en-AU"/>
              </w:rPr>
              <w:t xml:space="preserve">BEV </w:t>
            </w:r>
          </w:p>
          <w:p w14:paraId="72DDF37C" w14:textId="66BB919D" w:rsidR="0046762D" w:rsidRPr="0046762D" w:rsidRDefault="0046762D" w:rsidP="0082274D">
            <w:pPr>
              <w:pStyle w:val="Bodycopy0"/>
              <w:rPr>
                <w:lang w:val="en-US" w:eastAsia="en-AU"/>
              </w:rPr>
            </w:pPr>
            <w:r w:rsidRPr="0046762D">
              <w:rPr>
                <w:lang w:val="en-US" w:eastAsia="en-AU"/>
              </w:rPr>
              <w:t>2020 sales</w:t>
            </w:r>
          </w:p>
        </w:tc>
        <w:tc>
          <w:tcPr>
            <w:tcW w:w="1418" w:type="dxa"/>
          </w:tcPr>
          <w:p w14:paraId="307C3629" w14:textId="04ABBFFF" w:rsidR="0082274D" w:rsidRDefault="0082274D" w:rsidP="0082274D">
            <w:pPr>
              <w:pStyle w:val="Bodycopy0"/>
              <w:rPr>
                <w:lang w:val="en-US" w:eastAsia="en-AU"/>
              </w:rPr>
            </w:pPr>
            <w:r w:rsidRPr="0046762D">
              <w:rPr>
                <w:lang w:val="en-US" w:eastAsia="en-AU"/>
              </w:rPr>
              <w:t>BEV</w:t>
            </w:r>
          </w:p>
          <w:p w14:paraId="47D2C639" w14:textId="64807E5A" w:rsidR="0046762D" w:rsidRPr="0046762D" w:rsidRDefault="0046762D" w:rsidP="0082274D">
            <w:pPr>
              <w:pStyle w:val="Bodycopy0"/>
              <w:rPr>
                <w:lang w:val="en-US" w:eastAsia="en-AU"/>
              </w:rPr>
            </w:pPr>
            <w:r w:rsidRPr="0046762D">
              <w:rPr>
                <w:lang w:val="en-US" w:eastAsia="en-AU"/>
              </w:rPr>
              <w:t>2021 sales</w:t>
            </w:r>
          </w:p>
        </w:tc>
        <w:tc>
          <w:tcPr>
            <w:tcW w:w="1417" w:type="dxa"/>
          </w:tcPr>
          <w:p w14:paraId="0D75164B" w14:textId="767FD3F8" w:rsidR="0082274D" w:rsidRDefault="0082274D" w:rsidP="0082274D">
            <w:pPr>
              <w:pStyle w:val="Bodycopy0"/>
              <w:rPr>
                <w:lang w:val="en-US" w:eastAsia="en-AU"/>
              </w:rPr>
            </w:pPr>
            <w:r w:rsidRPr="0046762D">
              <w:rPr>
                <w:lang w:val="en-US" w:eastAsia="en-AU"/>
              </w:rPr>
              <w:t>PHEV</w:t>
            </w:r>
          </w:p>
          <w:p w14:paraId="7C0B51F1" w14:textId="05D31263" w:rsidR="0046762D" w:rsidRPr="0046762D" w:rsidRDefault="0046762D" w:rsidP="0082274D">
            <w:pPr>
              <w:pStyle w:val="Bodycopy0"/>
              <w:rPr>
                <w:lang w:val="en-US" w:eastAsia="en-AU"/>
              </w:rPr>
            </w:pPr>
            <w:r w:rsidRPr="0046762D">
              <w:rPr>
                <w:lang w:val="en-US" w:eastAsia="en-AU"/>
              </w:rPr>
              <w:t>2020 sales</w:t>
            </w:r>
          </w:p>
        </w:tc>
        <w:tc>
          <w:tcPr>
            <w:tcW w:w="1134" w:type="dxa"/>
          </w:tcPr>
          <w:p w14:paraId="540F8E76" w14:textId="69A2A228" w:rsidR="0082274D" w:rsidRDefault="0082274D" w:rsidP="0082274D">
            <w:pPr>
              <w:pStyle w:val="Bodycopy0"/>
              <w:rPr>
                <w:lang w:val="en-US" w:eastAsia="en-AU"/>
              </w:rPr>
            </w:pPr>
            <w:r w:rsidRPr="0046762D">
              <w:rPr>
                <w:lang w:val="en-US" w:eastAsia="en-AU"/>
              </w:rPr>
              <w:t>PHEV</w:t>
            </w:r>
          </w:p>
          <w:p w14:paraId="59539791" w14:textId="57F45938" w:rsidR="0046762D" w:rsidRPr="0046762D" w:rsidRDefault="0046762D" w:rsidP="0082274D">
            <w:pPr>
              <w:pStyle w:val="Bodycopy0"/>
              <w:rPr>
                <w:lang w:val="en-US" w:eastAsia="en-AU"/>
              </w:rPr>
            </w:pPr>
            <w:r w:rsidRPr="0046762D">
              <w:rPr>
                <w:lang w:val="en-US" w:eastAsia="en-AU"/>
              </w:rPr>
              <w:t>2021 sales</w:t>
            </w:r>
          </w:p>
        </w:tc>
        <w:tc>
          <w:tcPr>
            <w:tcW w:w="1134" w:type="dxa"/>
          </w:tcPr>
          <w:p w14:paraId="49CBA9D6" w14:textId="36405A00" w:rsidR="0082274D" w:rsidRDefault="0082274D" w:rsidP="0082274D">
            <w:pPr>
              <w:pStyle w:val="Bodycopy0"/>
              <w:rPr>
                <w:lang w:val="en-US" w:eastAsia="en-AU"/>
              </w:rPr>
            </w:pPr>
            <w:r w:rsidRPr="0046762D">
              <w:rPr>
                <w:lang w:val="en-US" w:eastAsia="en-AU"/>
              </w:rPr>
              <w:t>HEV</w:t>
            </w:r>
          </w:p>
          <w:p w14:paraId="76EA69D1" w14:textId="24BB8AE1" w:rsidR="0046762D" w:rsidRPr="0046762D" w:rsidRDefault="0046762D" w:rsidP="0082274D">
            <w:pPr>
              <w:pStyle w:val="Bodycopy0"/>
              <w:rPr>
                <w:lang w:val="en-US" w:eastAsia="en-AU"/>
              </w:rPr>
            </w:pPr>
            <w:r w:rsidRPr="0046762D">
              <w:rPr>
                <w:lang w:val="en-US" w:eastAsia="en-AU"/>
              </w:rPr>
              <w:t>2020 sales</w:t>
            </w:r>
          </w:p>
        </w:tc>
        <w:tc>
          <w:tcPr>
            <w:tcW w:w="1134" w:type="dxa"/>
          </w:tcPr>
          <w:p w14:paraId="4B17DAA8" w14:textId="40DAE3B5" w:rsidR="0082274D" w:rsidRDefault="0082274D" w:rsidP="0082274D">
            <w:pPr>
              <w:pStyle w:val="Bodycopy0"/>
              <w:rPr>
                <w:lang w:val="en-US" w:eastAsia="en-AU"/>
              </w:rPr>
            </w:pPr>
            <w:r w:rsidRPr="0046762D">
              <w:rPr>
                <w:lang w:val="en-US" w:eastAsia="en-AU"/>
              </w:rPr>
              <w:t>HEV</w:t>
            </w:r>
          </w:p>
          <w:p w14:paraId="19EA7675" w14:textId="6ACCBA66" w:rsidR="0046762D" w:rsidRPr="0046762D" w:rsidRDefault="0046762D" w:rsidP="0082274D">
            <w:pPr>
              <w:pStyle w:val="Bodycopy0"/>
              <w:rPr>
                <w:lang w:val="en-US" w:eastAsia="en-AU"/>
              </w:rPr>
            </w:pPr>
            <w:r w:rsidRPr="0046762D">
              <w:rPr>
                <w:lang w:val="en-US" w:eastAsia="en-AU"/>
              </w:rPr>
              <w:t>2021 sales</w:t>
            </w:r>
          </w:p>
        </w:tc>
        <w:tc>
          <w:tcPr>
            <w:tcW w:w="1276" w:type="dxa"/>
          </w:tcPr>
          <w:p w14:paraId="706D18E3" w14:textId="2C375318" w:rsidR="0082274D" w:rsidRDefault="0082274D" w:rsidP="0082274D">
            <w:pPr>
              <w:pStyle w:val="Bodycopy0"/>
              <w:rPr>
                <w:lang w:val="en-US" w:eastAsia="en-AU"/>
              </w:rPr>
            </w:pPr>
            <w:r w:rsidRPr="0046762D">
              <w:rPr>
                <w:lang w:val="en-US" w:eastAsia="en-AU"/>
              </w:rPr>
              <w:t>ICE</w:t>
            </w:r>
          </w:p>
          <w:p w14:paraId="52CF1FF9" w14:textId="743355BD" w:rsidR="0046762D" w:rsidRPr="0046762D" w:rsidRDefault="0046762D" w:rsidP="0082274D">
            <w:pPr>
              <w:pStyle w:val="Bodycopy0"/>
              <w:rPr>
                <w:lang w:val="en-US" w:eastAsia="en-AU"/>
              </w:rPr>
            </w:pPr>
            <w:r w:rsidRPr="0046762D">
              <w:rPr>
                <w:lang w:val="en-US" w:eastAsia="en-AU"/>
              </w:rPr>
              <w:t>2020 sales</w:t>
            </w:r>
          </w:p>
        </w:tc>
        <w:tc>
          <w:tcPr>
            <w:tcW w:w="1134" w:type="dxa"/>
          </w:tcPr>
          <w:p w14:paraId="0CCABDA7" w14:textId="0520F06A" w:rsidR="0082274D" w:rsidRDefault="0082274D" w:rsidP="0082274D">
            <w:pPr>
              <w:pStyle w:val="Bodycopy0"/>
              <w:rPr>
                <w:lang w:val="en-US" w:eastAsia="en-AU"/>
              </w:rPr>
            </w:pPr>
            <w:r w:rsidRPr="0046762D">
              <w:rPr>
                <w:lang w:val="en-US" w:eastAsia="en-AU"/>
              </w:rPr>
              <w:t>ICE</w:t>
            </w:r>
          </w:p>
          <w:p w14:paraId="6F0A7982" w14:textId="455FF1C4" w:rsidR="0046762D" w:rsidRPr="0046762D" w:rsidRDefault="0046762D" w:rsidP="0082274D">
            <w:pPr>
              <w:pStyle w:val="Bodycopy0"/>
              <w:rPr>
                <w:lang w:val="en-US" w:eastAsia="en-AU"/>
              </w:rPr>
            </w:pPr>
            <w:r w:rsidRPr="0046762D">
              <w:rPr>
                <w:lang w:val="en-US" w:eastAsia="en-AU"/>
              </w:rPr>
              <w:t>2021 sales</w:t>
            </w:r>
          </w:p>
        </w:tc>
        <w:tc>
          <w:tcPr>
            <w:tcW w:w="1276" w:type="dxa"/>
          </w:tcPr>
          <w:p w14:paraId="006DBB38" w14:textId="0EC6CC12" w:rsidR="0082274D" w:rsidRDefault="0082274D" w:rsidP="0082274D">
            <w:pPr>
              <w:pStyle w:val="Bodycopy0"/>
              <w:rPr>
                <w:lang w:val="en-US" w:eastAsia="en-AU"/>
              </w:rPr>
            </w:pPr>
            <w:r w:rsidRPr="0046762D">
              <w:rPr>
                <w:lang w:val="en-US" w:eastAsia="en-AU"/>
              </w:rPr>
              <w:t>Total</w:t>
            </w:r>
          </w:p>
          <w:p w14:paraId="7FE45933" w14:textId="41449DFD" w:rsidR="0046762D" w:rsidRPr="0046762D" w:rsidRDefault="0046762D" w:rsidP="0082274D">
            <w:pPr>
              <w:pStyle w:val="Bodycopy0"/>
              <w:rPr>
                <w:lang w:val="en-US" w:eastAsia="en-AU"/>
              </w:rPr>
            </w:pPr>
            <w:r w:rsidRPr="0046762D">
              <w:rPr>
                <w:lang w:val="en-US" w:eastAsia="en-AU"/>
              </w:rPr>
              <w:t>2020 sales</w:t>
            </w:r>
          </w:p>
        </w:tc>
        <w:tc>
          <w:tcPr>
            <w:tcW w:w="1276" w:type="dxa"/>
          </w:tcPr>
          <w:p w14:paraId="6F3821AE" w14:textId="46706FEE" w:rsidR="0082274D" w:rsidRDefault="0082274D" w:rsidP="0082274D">
            <w:pPr>
              <w:pStyle w:val="Bodycopy0"/>
              <w:rPr>
                <w:lang w:val="en-US" w:eastAsia="en-AU"/>
              </w:rPr>
            </w:pPr>
            <w:r w:rsidRPr="0046762D">
              <w:rPr>
                <w:lang w:val="en-US" w:eastAsia="en-AU"/>
              </w:rPr>
              <w:t>Total</w:t>
            </w:r>
          </w:p>
          <w:p w14:paraId="763EE5CC" w14:textId="3C2B9677" w:rsidR="0046762D" w:rsidRPr="0046762D" w:rsidRDefault="0046762D" w:rsidP="0082274D">
            <w:pPr>
              <w:pStyle w:val="Bodycopy0"/>
              <w:rPr>
                <w:lang w:val="en-US" w:eastAsia="en-AU"/>
              </w:rPr>
            </w:pPr>
            <w:r w:rsidRPr="0046762D">
              <w:rPr>
                <w:lang w:val="en-US" w:eastAsia="en-AU"/>
              </w:rPr>
              <w:t>2021 sales</w:t>
            </w:r>
          </w:p>
        </w:tc>
      </w:tr>
      <w:tr w:rsidR="00BC0255" w:rsidRPr="0046762D" w14:paraId="6B3BA82D" w14:textId="77777777" w:rsidTr="00BC0255">
        <w:trPr>
          <w:trHeight w:val="315"/>
        </w:trPr>
        <w:tc>
          <w:tcPr>
            <w:tcW w:w="1698" w:type="dxa"/>
          </w:tcPr>
          <w:p w14:paraId="100388BB" w14:textId="77777777" w:rsidR="0046762D" w:rsidRPr="0046762D" w:rsidRDefault="0046762D" w:rsidP="0082274D">
            <w:pPr>
              <w:pStyle w:val="Bodycopy0"/>
              <w:rPr>
                <w:color w:val="000000"/>
                <w:lang w:val="en-US" w:eastAsia="en-AU"/>
              </w:rPr>
            </w:pPr>
            <w:r w:rsidRPr="0046762D">
              <w:rPr>
                <w:color w:val="000000"/>
                <w:lang w:val="en-US" w:eastAsia="en-AU"/>
              </w:rPr>
              <w:t>Federal Government</w:t>
            </w:r>
          </w:p>
        </w:tc>
        <w:tc>
          <w:tcPr>
            <w:tcW w:w="1134" w:type="dxa"/>
          </w:tcPr>
          <w:p w14:paraId="72A12813" w14:textId="77777777" w:rsidR="0046762D" w:rsidRPr="0046762D" w:rsidRDefault="0046762D" w:rsidP="0082274D">
            <w:pPr>
              <w:pStyle w:val="Bodycopy0"/>
              <w:rPr>
                <w:color w:val="000000"/>
                <w:lang w:val="en-US" w:eastAsia="en-AU"/>
              </w:rPr>
            </w:pPr>
            <w:r w:rsidRPr="0046762D">
              <w:rPr>
                <w:color w:val="000000"/>
                <w:lang w:val="en-US" w:eastAsia="en-AU"/>
              </w:rPr>
              <w:t>13</w:t>
            </w:r>
          </w:p>
        </w:tc>
        <w:tc>
          <w:tcPr>
            <w:tcW w:w="1418" w:type="dxa"/>
          </w:tcPr>
          <w:p w14:paraId="2B8B5F4F" w14:textId="77777777" w:rsidR="0046762D" w:rsidRPr="0046762D" w:rsidRDefault="0046762D" w:rsidP="0082274D">
            <w:pPr>
              <w:pStyle w:val="Bodycopy0"/>
              <w:rPr>
                <w:color w:val="000000"/>
                <w:lang w:val="en-US" w:eastAsia="en-AU"/>
              </w:rPr>
            </w:pPr>
            <w:r w:rsidRPr="0046762D">
              <w:rPr>
                <w:color w:val="000000"/>
                <w:lang w:val="en-US" w:eastAsia="en-AU"/>
              </w:rPr>
              <w:t>6</w:t>
            </w:r>
          </w:p>
        </w:tc>
        <w:tc>
          <w:tcPr>
            <w:tcW w:w="1417" w:type="dxa"/>
          </w:tcPr>
          <w:p w14:paraId="1CD41DA9" w14:textId="77777777" w:rsidR="0046762D" w:rsidRPr="0046762D" w:rsidRDefault="0046762D" w:rsidP="0082274D">
            <w:pPr>
              <w:pStyle w:val="Bodycopy0"/>
              <w:rPr>
                <w:color w:val="000000"/>
                <w:lang w:val="en-US" w:eastAsia="en-AU"/>
              </w:rPr>
            </w:pPr>
            <w:r w:rsidRPr="0046762D">
              <w:rPr>
                <w:color w:val="000000"/>
                <w:lang w:val="en-US" w:eastAsia="en-AU"/>
              </w:rPr>
              <w:t>3</w:t>
            </w:r>
          </w:p>
        </w:tc>
        <w:tc>
          <w:tcPr>
            <w:tcW w:w="1134" w:type="dxa"/>
          </w:tcPr>
          <w:p w14:paraId="1082AC92" w14:textId="77777777" w:rsidR="0046762D" w:rsidRPr="0046762D" w:rsidRDefault="0046762D" w:rsidP="0082274D">
            <w:pPr>
              <w:pStyle w:val="Bodycopy0"/>
              <w:rPr>
                <w:color w:val="000000"/>
                <w:lang w:val="en-US" w:eastAsia="en-AU"/>
              </w:rPr>
            </w:pPr>
            <w:r w:rsidRPr="0046762D">
              <w:rPr>
                <w:color w:val="000000"/>
                <w:lang w:val="en-US" w:eastAsia="en-AU"/>
              </w:rPr>
              <w:t>2</w:t>
            </w:r>
          </w:p>
        </w:tc>
        <w:tc>
          <w:tcPr>
            <w:tcW w:w="1134" w:type="dxa"/>
          </w:tcPr>
          <w:p w14:paraId="00231E28" w14:textId="77777777" w:rsidR="0046762D" w:rsidRPr="0046762D" w:rsidRDefault="0046762D" w:rsidP="0082274D">
            <w:pPr>
              <w:pStyle w:val="Bodycopy0"/>
              <w:rPr>
                <w:color w:val="000000"/>
                <w:lang w:val="en-US" w:eastAsia="en-AU"/>
              </w:rPr>
            </w:pPr>
            <w:r w:rsidRPr="0046762D">
              <w:rPr>
                <w:color w:val="000000"/>
                <w:lang w:val="en-US" w:eastAsia="en-AU"/>
              </w:rPr>
              <w:t>652</w:t>
            </w:r>
          </w:p>
        </w:tc>
        <w:tc>
          <w:tcPr>
            <w:tcW w:w="1134" w:type="dxa"/>
          </w:tcPr>
          <w:p w14:paraId="5E489216" w14:textId="77777777" w:rsidR="0046762D" w:rsidRPr="0046762D" w:rsidRDefault="0046762D" w:rsidP="0082274D">
            <w:pPr>
              <w:pStyle w:val="Bodycopy0"/>
              <w:rPr>
                <w:color w:val="000000"/>
                <w:lang w:val="en-US" w:eastAsia="en-AU"/>
              </w:rPr>
            </w:pPr>
            <w:r w:rsidRPr="0046762D">
              <w:rPr>
                <w:color w:val="000000"/>
                <w:lang w:val="en-US" w:eastAsia="en-AU"/>
              </w:rPr>
              <w:t>325</w:t>
            </w:r>
          </w:p>
        </w:tc>
        <w:tc>
          <w:tcPr>
            <w:tcW w:w="1276" w:type="dxa"/>
          </w:tcPr>
          <w:p w14:paraId="2119409E" w14:textId="77777777" w:rsidR="0046762D" w:rsidRPr="0046762D" w:rsidRDefault="0046762D" w:rsidP="0082274D">
            <w:pPr>
              <w:pStyle w:val="Bodycopy0"/>
              <w:rPr>
                <w:color w:val="000000"/>
                <w:lang w:val="en-US" w:eastAsia="en-AU"/>
              </w:rPr>
            </w:pPr>
            <w:r w:rsidRPr="0046762D">
              <w:rPr>
                <w:color w:val="000000"/>
                <w:lang w:val="en-US" w:eastAsia="en-AU"/>
              </w:rPr>
              <w:t>1,815</w:t>
            </w:r>
          </w:p>
        </w:tc>
        <w:tc>
          <w:tcPr>
            <w:tcW w:w="1134" w:type="dxa"/>
          </w:tcPr>
          <w:p w14:paraId="60D0C177" w14:textId="77777777" w:rsidR="0046762D" w:rsidRPr="0046762D" w:rsidRDefault="0046762D" w:rsidP="0082274D">
            <w:pPr>
              <w:pStyle w:val="Bodycopy0"/>
              <w:rPr>
                <w:color w:val="000000"/>
                <w:lang w:val="en-US" w:eastAsia="en-AU"/>
              </w:rPr>
            </w:pPr>
            <w:r w:rsidRPr="0046762D">
              <w:rPr>
                <w:color w:val="000000"/>
                <w:lang w:val="en-US" w:eastAsia="en-AU"/>
              </w:rPr>
              <w:t>2,189</w:t>
            </w:r>
          </w:p>
        </w:tc>
        <w:tc>
          <w:tcPr>
            <w:tcW w:w="1276" w:type="dxa"/>
          </w:tcPr>
          <w:p w14:paraId="439AEACA" w14:textId="77777777" w:rsidR="0046762D" w:rsidRPr="0082274D" w:rsidRDefault="0046762D" w:rsidP="0082274D">
            <w:pPr>
              <w:pStyle w:val="Bodycopy0"/>
              <w:rPr>
                <w:b/>
                <w:bCs/>
                <w:color w:val="000000"/>
                <w:lang w:val="en-US" w:eastAsia="en-AU"/>
              </w:rPr>
            </w:pPr>
            <w:r w:rsidRPr="0082274D">
              <w:rPr>
                <w:b/>
                <w:bCs/>
                <w:color w:val="000000"/>
                <w:lang w:val="en-US" w:eastAsia="en-AU"/>
              </w:rPr>
              <w:t>2,483</w:t>
            </w:r>
          </w:p>
        </w:tc>
        <w:tc>
          <w:tcPr>
            <w:tcW w:w="1276" w:type="dxa"/>
          </w:tcPr>
          <w:p w14:paraId="292E2B30" w14:textId="77777777" w:rsidR="0046762D" w:rsidRPr="0082274D" w:rsidRDefault="0046762D" w:rsidP="0082274D">
            <w:pPr>
              <w:pStyle w:val="Bodycopy0"/>
              <w:rPr>
                <w:b/>
                <w:bCs/>
                <w:color w:val="000000"/>
                <w:lang w:val="en-US" w:eastAsia="en-AU"/>
              </w:rPr>
            </w:pPr>
            <w:r w:rsidRPr="0082274D">
              <w:rPr>
                <w:b/>
                <w:bCs/>
                <w:color w:val="000000"/>
                <w:lang w:val="en-US" w:eastAsia="en-AU"/>
              </w:rPr>
              <w:t>2,522</w:t>
            </w:r>
          </w:p>
        </w:tc>
      </w:tr>
      <w:tr w:rsidR="00BC0255" w:rsidRPr="0046762D" w14:paraId="38412100" w14:textId="77777777" w:rsidTr="00BC0255">
        <w:trPr>
          <w:trHeight w:val="315"/>
        </w:trPr>
        <w:tc>
          <w:tcPr>
            <w:tcW w:w="1698" w:type="dxa"/>
          </w:tcPr>
          <w:p w14:paraId="6AAFBB15" w14:textId="77777777" w:rsidR="0046762D" w:rsidRPr="0046762D" w:rsidRDefault="0046762D" w:rsidP="0082274D">
            <w:pPr>
              <w:pStyle w:val="Bodycopy0"/>
              <w:rPr>
                <w:color w:val="000000"/>
                <w:lang w:val="en-US" w:eastAsia="en-AU"/>
              </w:rPr>
            </w:pPr>
            <w:r w:rsidRPr="0046762D">
              <w:rPr>
                <w:color w:val="000000"/>
                <w:lang w:val="en-US" w:eastAsia="en-AU"/>
              </w:rPr>
              <w:t>NSW</w:t>
            </w:r>
          </w:p>
        </w:tc>
        <w:tc>
          <w:tcPr>
            <w:tcW w:w="1134" w:type="dxa"/>
          </w:tcPr>
          <w:p w14:paraId="72A914D4" w14:textId="77777777" w:rsidR="0046762D" w:rsidRPr="0046762D" w:rsidRDefault="0046762D" w:rsidP="0082274D">
            <w:pPr>
              <w:pStyle w:val="Bodycopy0"/>
              <w:rPr>
                <w:color w:val="000000"/>
                <w:lang w:val="en-US" w:eastAsia="en-AU"/>
              </w:rPr>
            </w:pPr>
            <w:r w:rsidRPr="0046762D">
              <w:rPr>
                <w:color w:val="000000"/>
                <w:lang w:val="en-US" w:eastAsia="en-AU"/>
              </w:rPr>
              <w:t>21</w:t>
            </w:r>
          </w:p>
        </w:tc>
        <w:tc>
          <w:tcPr>
            <w:tcW w:w="1418" w:type="dxa"/>
          </w:tcPr>
          <w:p w14:paraId="5B91010D" w14:textId="77777777" w:rsidR="0046762D" w:rsidRPr="0046762D" w:rsidRDefault="0046762D" w:rsidP="0082274D">
            <w:pPr>
              <w:pStyle w:val="Bodycopy0"/>
              <w:rPr>
                <w:color w:val="000000"/>
                <w:lang w:val="en-US" w:eastAsia="en-AU"/>
              </w:rPr>
            </w:pPr>
            <w:r w:rsidRPr="0046762D">
              <w:rPr>
                <w:color w:val="000000"/>
                <w:lang w:val="en-US" w:eastAsia="en-AU"/>
              </w:rPr>
              <w:t>29</w:t>
            </w:r>
          </w:p>
        </w:tc>
        <w:tc>
          <w:tcPr>
            <w:tcW w:w="1417" w:type="dxa"/>
          </w:tcPr>
          <w:p w14:paraId="64E22943" w14:textId="77777777" w:rsidR="0046762D" w:rsidRPr="0046762D" w:rsidRDefault="0046762D" w:rsidP="0082274D">
            <w:pPr>
              <w:pStyle w:val="Bodycopy0"/>
              <w:rPr>
                <w:color w:val="000000"/>
                <w:lang w:val="en-US" w:eastAsia="en-AU"/>
              </w:rPr>
            </w:pPr>
            <w:r w:rsidRPr="0046762D">
              <w:rPr>
                <w:color w:val="000000"/>
                <w:lang w:val="en-US" w:eastAsia="en-AU"/>
              </w:rPr>
              <w:t>13</w:t>
            </w:r>
          </w:p>
        </w:tc>
        <w:tc>
          <w:tcPr>
            <w:tcW w:w="1134" w:type="dxa"/>
          </w:tcPr>
          <w:p w14:paraId="5355CB80" w14:textId="77777777" w:rsidR="0046762D" w:rsidRPr="0046762D" w:rsidRDefault="0046762D" w:rsidP="0082274D">
            <w:pPr>
              <w:pStyle w:val="Bodycopy0"/>
              <w:rPr>
                <w:color w:val="000000"/>
                <w:lang w:val="en-US" w:eastAsia="en-AU"/>
              </w:rPr>
            </w:pPr>
            <w:r w:rsidRPr="0046762D">
              <w:rPr>
                <w:color w:val="000000"/>
                <w:lang w:val="en-US" w:eastAsia="en-AU"/>
              </w:rPr>
              <w:t>7</w:t>
            </w:r>
          </w:p>
        </w:tc>
        <w:tc>
          <w:tcPr>
            <w:tcW w:w="1134" w:type="dxa"/>
          </w:tcPr>
          <w:p w14:paraId="1D6CD760" w14:textId="77777777" w:rsidR="0046762D" w:rsidRPr="0046762D" w:rsidRDefault="0046762D" w:rsidP="0082274D">
            <w:pPr>
              <w:pStyle w:val="Bodycopy0"/>
              <w:rPr>
                <w:color w:val="000000"/>
                <w:lang w:val="en-US" w:eastAsia="en-AU"/>
              </w:rPr>
            </w:pPr>
            <w:r w:rsidRPr="0046762D">
              <w:rPr>
                <w:color w:val="000000"/>
                <w:lang w:val="en-US" w:eastAsia="en-AU"/>
              </w:rPr>
              <w:t>1,813</w:t>
            </w:r>
          </w:p>
        </w:tc>
        <w:tc>
          <w:tcPr>
            <w:tcW w:w="1134" w:type="dxa"/>
          </w:tcPr>
          <w:p w14:paraId="738F4A99" w14:textId="77777777" w:rsidR="0046762D" w:rsidRPr="0046762D" w:rsidRDefault="0046762D" w:rsidP="0082274D">
            <w:pPr>
              <w:pStyle w:val="Bodycopy0"/>
              <w:rPr>
                <w:color w:val="000000"/>
                <w:lang w:val="en-US" w:eastAsia="en-AU"/>
              </w:rPr>
            </w:pPr>
            <w:r w:rsidRPr="0046762D">
              <w:rPr>
                <w:color w:val="000000"/>
                <w:lang w:val="en-US" w:eastAsia="en-AU"/>
              </w:rPr>
              <w:t>1,209</w:t>
            </w:r>
          </w:p>
        </w:tc>
        <w:tc>
          <w:tcPr>
            <w:tcW w:w="1276" w:type="dxa"/>
          </w:tcPr>
          <w:p w14:paraId="5B2DCFC8" w14:textId="77777777" w:rsidR="0046762D" w:rsidRPr="0046762D" w:rsidRDefault="0046762D" w:rsidP="0082274D">
            <w:pPr>
              <w:pStyle w:val="Bodycopy0"/>
              <w:rPr>
                <w:color w:val="000000"/>
                <w:lang w:val="en-US" w:eastAsia="en-AU"/>
              </w:rPr>
            </w:pPr>
            <w:r w:rsidRPr="0046762D">
              <w:rPr>
                <w:color w:val="000000"/>
                <w:lang w:val="en-US" w:eastAsia="en-AU"/>
              </w:rPr>
              <w:t>4,219</w:t>
            </w:r>
          </w:p>
        </w:tc>
        <w:tc>
          <w:tcPr>
            <w:tcW w:w="1134" w:type="dxa"/>
          </w:tcPr>
          <w:p w14:paraId="078923C5" w14:textId="77777777" w:rsidR="0046762D" w:rsidRPr="0046762D" w:rsidRDefault="0046762D" w:rsidP="0082274D">
            <w:pPr>
              <w:pStyle w:val="Bodycopy0"/>
              <w:rPr>
                <w:color w:val="000000"/>
                <w:lang w:val="en-US" w:eastAsia="en-AU"/>
              </w:rPr>
            </w:pPr>
            <w:r w:rsidRPr="0046762D">
              <w:rPr>
                <w:color w:val="000000"/>
                <w:lang w:val="en-US" w:eastAsia="en-AU"/>
              </w:rPr>
              <w:t>3,153</w:t>
            </w:r>
          </w:p>
        </w:tc>
        <w:tc>
          <w:tcPr>
            <w:tcW w:w="1276" w:type="dxa"/>
          </w:tcPr>
          <w:p w14:paraId="332DF690" w14:textId="77777777" w:rsidR="0046762D" w:rsidRPr="0082274D" w:rsidRDefault="0046762D" w:rsidP="0082274D">
            <w:pPr>
              <w:pStyle w:val="Bodycopy0"/>
              <w:rPr>
                <w:b/>
                <w:bCs/>
                <w:color w:val="000000"/>
                <w:lang w:val="en-US" w:eastAsia="en-AU"/>
              </w:rPr>
            </w:pPr>
            <w:r w:rsidRPr="0082274D">
              <w:rPr>
                <w:b/>
                <w:bCs/>
                <w:color w:val="000000"/>
                <w:lang w:val="en-US" w:eastAsia="en-AU"/>
              </w:rPr>
              <w:t>6,066</w:t>
            </w:r>
          </w:p>
        </w:tc>
        <w:tc>
          <w:tcPr>
            <w:tcW w:w="1276" w:type="dxa"/>
          </w:tcPr>
          <w:p w14:paraId="0558BC6C" w14:textId="77777777" w:rsidR="0046762D" w:rsidRPr="0082274D" w:rsidRDefault="0046762D" w:rsidP="0082274D">
            <w:pPr>
              <w:pStyle w:val="Bodycopy0"/>
              <w:rPr>
                <w:b/>
                <w:bCs/>
                <w:color w:val="000000"/>
                <w:lang w:val="en-US" w:eastAsia="en-AU"/>
              </w:rPr>
            </w:pPr>
            <w:r w:rsidRPr="0082274D">
              <w:rPr>
                <w:b/>
                <w:bCs/>
                <w:color w:val="000000"/>
                <w:lang w:val="en-US" w:eastAsia="en-AU"/>
              </w:rPr>
              <w:t>4,398</w:t>
            </w:r>
          </w:p>
        </w:tc>
      </w:tr>
      <w:tr w:rsidR="00BC0255" w:rsidRPr="0046762D" w14:paraId="7F24DB63" w14:textId="77777777" w:rsidTr="00BC0255">
        <w:trPr>
          <w:trHeight w:val="315"/>
        </w:trPr>
        <w:tc>
          <w:tcPr>
            <w:tcW w:w="1698" w:type="dxa"/>
          </w:tcPr>
          <w:p w14:paraId="359BC575" w14:textId="77777777" w:rsidR="0046762D" w:rsidRPr="0046762D" w:rsidRDefault="0046762D" w:rsidP="0082274D">
            <w:pPr>
              <w:pStyle w:val="Bodycopy0"/>
              <w:rPr>
                <w:color w:val="000000"/>
                <w:lang w:val="en-US" w:eastAsia="en-AU"/>
              </w:rPr>
            </w:pPr>
            <w:r w:rsidRPr="0046762D">
              <w:rPr>
                <w:color w:val="000000"/>
                <w:lang w:val="en-US" w:eastAsia="en-AU"/>
              </w:rPr>
              <w:t>VIC</w:t>
            </w:r>
          </w:p>
        </w:tc>
        <w:tc>
          <w:tcPr>
            <w:tcW w:w="1134" w:type="dxa"/>
          </w:tcPr>
          <w:p w14:paraId="33F2E5C8" w14:textId="77777777" w:rsidR="0046762D" w:rsidRPr="0046762D" w:rsidRDefault="0046762D" w:rsidP="0082274D">
            <w:pPr>
              <w:pStyle w:val="Bodycopy0"/>
              <w:rPr>
                <w:color w:val="000000"/>
                <w:lang w:val="en-US" w:eastAsia="en-AU"/>
              </w:rPr>
            </w:pPr>
            <w:r w:rsidRPr="0046762D">
              <w:rPr>
                <w:color w:val="000000"/>
                <w:lang w:val="en-US" w:eastAsia="en-AU"/>
              </w:rPr>
              <w:t>11</w:t>
            </w:r>
          </w:p>
        </w:tc>
        <w:tc>
          <w:tcPr>
            <w:tcW w:w="1418" w:type="dxa"/>
          </w:tcPr>
          <w:p w14:paraId="0866000D" w14:textId="77777777" w:rsidR="0046762D" w:rsidRPr="0046762D" w:rsidRDefault="0046762D" w:rsidP="0082274D">
            <w:pPr>
              <w:pStyle w:val="Bodycopy0"/>
              <w:rPr>
                <w:color w:val="000000"/>
                <w:lang w:val="en-US" w:eastAsia="en-AU"/>
              </w:rPr>
            </w:pPr>
            <w:r w:rsidRPr="0046762D">
              <w:rPr>
                <w:color w:val="000000"/>
                <w:lang w:val="en-US" w:eastAsia="en-AU"/>
              </w:rPr>
              <w:t>23</w:t>
            </w:r>
          </w:p>
        </w:tc>
        <w:tc>
          <w:tcPr>
            <w:tcW w:w="1417" w:type="dxa"/>
          </w:tcPr>
          <w:p w14:paraId="4C1CB6C2" w14:textId="77777777" w:rsidR="0046762D" w:rsidRPr="0046762D" w:rsidRDefault="0046762D" w:rsidP="0082274D">
            <w:pPr>
              <w:pStyle w:val="Bodycopy0"/>
              <w:rPr>
                <w:color w:val="000000"/>
                <w:lang w:val="en-US" w:eastAsia="en-AU"/>
              </w:rPr>
            </w:pPr>
            <w:r w:rsidRPr="0046762D">
              <w:rPr>
                <w:color w:val="000000"/>
                <w:lang w:val="en-US" w:eastAsia="en-AU"/>
              </w:rPr>
              <w:t>8</w:t>
            </w:r>
          </w:p>
        </w:tc>
        <w:tc>
          <w:tcPr>
            <w:tcW w:w="1134" w:type="dxa"/>
          </w:tcPr>
          <w:p w14:paraId="049C079F" w14:textId="77777777" w:rsidR="0046762D" w:rsidRPr="0046762D" w:rsidRDefault="0046762D" w:rsidP="0082274D">
            <w:pPr>
              <w:pStyle w:val="Bodycopy0"/>
              <w:rPr>
                <w:color w:val="000000"/>
                <w:lang w:val="en-US" w:eastAsia="en-AU"/>
              </w:rPr>
            </w:pPr>
            <w:r w:rsidRPr="0046762D">
              <w:rPr>
                <w:color w:val="000000"/>
                <w:lang w:val="en-US" w:eastAsia="en-AU"/>
              </w:rPr>
              <w:t>29</w:t>
            </w:r>
          </w:p>
        </w:tc>
        <w:tc>
          <w:tcPr>
            <w:tcW w:w="1134" w:type="dxa"/>
          </w:tcPr>
          <w:p w14:paraId="70DD1BC0" w14:textId="77777777" w:rsidR="0046762D" w:rsidRPr="0046762D" w:rsidRDefault="0046762D" w:rsidP="0082274D">
            <w:pPr>
              <w:pStyle w:val="Bodycopy0"/>
              <w:rPr>
                <w:color w:val="000000"/>
                <w:lang w:val="en-US" w:eastAsia="en-AU"/>
              </w:rPr>
            </w:pPr>
            <w:r w:rsidRPr="0046762D">
              <w:rPr>
                <w:color w:val="000000"/>
                <w:lang w:val="en-US" w:eastAsia="en-AU"/>
              </w:rPr>
              <w:t>932</w:t>
            </w:r>
          </w:p>
        </w:tc>
        <w:tc>
          <w:tcPr>
            <w:tcW w:w="1134" w:type="dxa"/>
          </w:tcPr>
          <w:p w14:paraId="6D7E8F68" w14:textId="77777777" w:rsidR="0046762D" w:rsidRPr="0046762D" w:rsidRDefault="0046762D" w:rsidP="0082274D">
            <w:pPr>
              <w:pStyle w:val="Bodycopy0"/>
              <w:rPr>
                <w:color w:val="000000"/>
                <w:lang w:val="en-US" w:eastAsia="en-AU"/>
              </w:rPr>
            </w:pPr>
            <w:r w:rsidRPr="0046762D">
              <w:rPr>
                <w:color w:val="000000"/>
                <w:lang w:val="en-US" w:eastAsia="en-AU"/>
              </w:rPr>
              <w:t>1,099</w:t>
            </w:r>
          </w:p>
        </w:tc>
        <w:tc>
          <w:tcPr>
            <w:tcW w:w="1276" w:type="dxa"/>
          </w:tcPr>
          <w:p w14:paraId="2B506FF6" w14:textId="77777777" w:rsidR="0046762D" w:rsidRPr="0046762D" w:rsidRDefault="0046762D" w:rsidP="0082274D">
            <w:pPr>
              <w:pStyle w:val="Bodycopy0"/>
              <w:rPr>
                <w:color w:val="000000"/>
                <w:lang w:val="en-US" w:eastAsia="en-AU"/>
              </w:rPr>
            </w:pPr>
            <w:r w:rsidRPr="0046762D">
              <w:rPr>
                <w:color w:val="000000"/>
                <w:lang w:val="en-US" w:eastAsia="en-AU"/>
              </w:rPr>
              <w:t>3,629</w:t>
            </w:r>
          </w:p>
        </w:tc>
        <w:tc>
          <w:tcPr>
            <w:tcW w:w="1134" w:type="dxa"/>
          </w:tcPr>
          <w:p w14:paraId="47E3E87D" w14:textId="77777777" w:rsidR="0046762D" w:rsidRPr="0046762D" w:rsidRDefault="0046762D" w:rsidP="0082274D">
            <w:pPr>
              <w:pStyle w:val="Bodycopy0"/>
              <w:rPr>
                <w:color w:val="000000"/>
                <w:lang w:val="en-US" w:eastAsia="en-AU"/>
              </w:rPr>
            </w:pPr>
            <w:r w:rsidRPr="0046762D">
              <w:rPr>
                <w:color w:val="000000"/>
                <w:lang w:val="en-US" w:eastAsia="en-AU"/>
              </w:rPr>
              <w:t>3,682</w:t>
            </w:r>
          </w:p>
        </w:tc>
        <w:tc>
          <w:tcPr>
            <w:tcW w:w="1276" w:type="dxa"/>
          </w:tcPr>
          <w:p w14:paraId="0D5ADF20" w14:textId="77777777" w:rsidR="0046762D" w:rsidRPr="0082274D" w:rsidRDefault="0046762D" w:rsidP="0082274D">
            <w:pPr>
              <w:pStyle w:val="Bodycopy0"/>
              <w:rPr>
                <w:b/>
                <w:bCs/>
                <w:color w:val="000000"/>
                <w:lang w:val="en-US" w:eastAsia="en-AU"/>
              </w:rPr>
            </w:pPr>
            <w:r w:rsidRPr="0082274D">
              <w:rPr>
                <w:b/>
                <w:bCs/>
                <w:color w:val="000000"/>
                <w:lang w:val="en-US" w:eastAsia="en-AU"/>
              </w:rPr>
              <w:t>4,580</w:t>
            </w:r>
          </w:p>
        </w:tc>
        <w:tc>
          <w:tcPr>
            <w:tcW w:w="1276" w:type="dxa"/>
          </w:tcPr>
          <w:p w14:paraId="722E8EB0" w14:textId="77777777" w:rsidR="0046762D" w:rsidRPr="0082274D" w:rsidRDefault="0046762D" w:rsidP="0082274D">
            <w:pPr>
              <w:pStyle w:val="Bodycopy0"/>
              <w:rPr>
                <w:b/>
                <w:bCs/>
                <w:color w:val="000000"/>
                <w:lang w:val="en-US" w:eastAsia="en-AU"/>
              </w:rPr>
            </w:pPr>
            <w:r w:rsidRPr="0082274D">
              <w:rPr>
                <w:b/>
                <w:bCs/>
                <w:color w:val="000000"/>
                <w:lang w:val="en-US" w:eastAsia="en-AU"/>
              </w:rPr>
              <w:t>4,833</w:t>
            </w:r>
          </w:p>
        </w:tc>
      </w:tr>
      <w:tr w:rsidR="00BC0255" w:rsidRPr="0046762D" w14:paraId="50BB67B0" w14:textId="77777777" w:rsidTr="00BC0255">
        <w:trPr>
          <w:trHeight w:val="315"/>
        </w:trPr>
        <w:tc>
          <w:tcPr>
            <w:tcW w:w="1698" w:type="dxa"/>
          </w:tcPr>
          <w:p w14:paraId="44016312" w14:textId="77777777" w:rsidR="0046762D" w:rsidRPr="0046762D" w:rsidRDefault="0046762D" w:rsidP="0082274D">
            <w:pPr>
              <w:pStyle w:val="Bodycopy0"/>
              <w:rPr>
                <w:color w:val="000000"/>
                <w:lang w:val="en-US" w:eastAsia="en-AU"/>
              </w:rPr>
            </w:pPr>
            <w:r w:rsidRPr="0046762D">
              <w:rPr>
                <w:color w:val="000000"/>
                <w:lang w:val="en-US" w:eastAsia="en-AU"/>
              </w:rPr>
              <w:t>QLD</w:t>
            </w:r>
          </w:p>
        </w:tc>
        <w:tc>
          <w:tcPr>
            <w:tcW w:w="1134" w:type="dxa"/>
          </w:tcPr>
          <w:p w14:paraId="044277FE" w14:textId="77777777" w:rsidR="0046762D" w:rsidRPr="0046762D" w:rsidRDefault="0046762D" w:rsidP="0082274D">
            <w:pPr>
              <w:pStyle w:val="Bodycopy0"/>
              <w:rPr>
                <w:color w:val="000000"/>
                <w:lang w:val="en-US" w:eastAsia="en-AU"/>
              </w:rPr>
            </w:pPr>
            <w:r w:rsidRPr="0046762D">
              <w:rPr>
                <w:color w:val="000000"/>
                <w:lang w:val="en-US" w:eastAsia="en-AU"/>
              </w:rPr>
              <w:t>36</w:t>
            </w:r>
          </w:p>
        </w:tc>
        <w:tc>
          <w:tcPr>
            <w:tcW w:w="1418" w:type="dxa"/>
          </w:tcPr>
          <w:p w14:paraId="05020592" w14:textId="77777777" w:rsidR="0046762D" w:rsidRPr="0046762D" w:rsidRDefault="0046762D" w:rsidP="0082274D">
            <w:pPr>
              <w:pStyle w:val="Bodycopy0"/>
              <w:rPr>
                <w:color w:val="000000"/>
                <w:lang w:val="en-US" w:eastAsia="en-AU"/>
              </w:rPr>
            </w:pPr>
            <w:r w:rsidRPr="0046762D">
              <w:rPr>
                <w:color w:val="000000"/>
                <w:lang w:val="en-US" w:eastAsia="en-AU"/>
              </w:rPr>
              <w:t>29</w:t>
            </w:r>
          </w:p>
        </w:tc>
        <w:tc>
          <w:tcPr>
            <w:tcW w:w="1417" w:type="dxa"/>
          </w:tcPr>
          <w:p w14:paraId="399C71A7" w14:textId="77777777" w:rsidR="0046762D" w:rsidRPr="0046762D" w:rsidRDefault="0046762D" w:rsidP="0082274D">
            <w:pPr>
              <w:pStyle w:val="Bodycopy0"/>
              <w:rPr>
                <w:color w:val="000000"/>
                <w:lang w:val="en-US" w:eastAsia="en-AU"/>
              </w:rPr>
            </w:pPr>
            <w:r w:rsidRPr="0046762D">
              <w:rPr>
                <w:color w:val="000000"/>
                <w:lang w:val="en-US" w:eastAsia="en-AU"/>
              </w:rPr>
              <w:t>9</w:t>
            </w:r>
          </w:p>
        </w:tc>
        <w:tc>
          <w:tcPr>
            <w:tcW w:w="1134" w:type="dxa"/>
          </w:tcPr>
          <w:p w14:paraId="41C0F5AD" w14:textId="77777777" w:rsidR="0046762D" w:rsidRPr="0046762D" w:rsidRDefault="0046762D" w:rsidP="0082274D">
            <w:pPr>
              <w:pStyle w:val="Bodycopy0"/>
              <w:rPr>
                <w:color w:val="000000"/>
                <w:lang w:val="en-US" w:eastAsia="en-AU"/>
              </w:rPr>
            </w:pPr>
            <w:r w:rsidRPr="0046762D">
              <w:rPr>
                <w:color w:val="000000"/>
                <w:lang w:val="en-US" w:eastAsia="en-AU"/>
              </w:rPr>
              <w:t>33</w:t>
            </w:r>
          </w:p>
        </w:tc>
        <w:tc>
          <w:tcPr>
            <w:tcW w:w="1134" w:type="dxa"/>
          </w:tcPr>
          <w:p w14:paraId="229DB7CE" w14:textId="77777777" w:rsidR="0046762D" w:rsidRPr="0046762D" w:rsidRDefault="0046762D" w:rsidP="0082274D">
            <w:pPr>
              <w:pStyle w:val="Bodycopy0"/>
              <w:rPr>
                <w:color w:val="000000"/>
                <w:lang w:val="en-US" w:eastAsia="en-AU"/>
              </w:rPr>
            </w:pPr>
            <w:r w:rsidRPr="0046762D">
              <w:rPr>
                <w:color w:val="000000"/>
                <w:lang w:val="en-US" w:eastAsia="en-AU"/>
              </w:rPr>
              <w:t>1,242</w:t>
            </w:r>
          </w:p>
        </w:tc>
        <w:tc>
          <w:tcPr>
            <w:tcW w:w="1134" w:type="dxa"/>
          </w:tcPr>
          <w:p w14:paraId="17A11807" w14:textId="77777777" w:rsidR="0046762D" w:rsidRPr="0046762D" w:rsidRDefault="0046762D" w:rsidP="0082274D">
            <w:pPr>
              <w:pStyle w:val="Bodycopy0"/>
              <w:rPr>
                <w:color w:val="000000"/>
                <w:lang w:val="en-US" w:eastAsia="en-AU"/>
              </w:rPr>
            </w:pPr>
            <w:r w:rsidRPr="0046762D">
              <w:rPr>
                <w:color w:val="000000"/>
                <w:lang w:val="en-US" w:eastAsia="en-AU"/>
              </w:rPr>
              <w:t>972</w:t>
            </w:r>
          </w:p>
        </w:tc>
        <w:tc>
          <w:tcPr>
            <w:tcW w:w="1276" w:type="dxa"/>
          </w:tcPr>
          <w:p w14:paraId="1A23953E" w14:textId="77777777" w:rsidR="0046762D" w:rsidRPr="0046762D" w:rsidRDefault="0046762D" w:rsidP="0082274D">
            <w:pPr>
              <w:pStyle w:val="Bodycopy0"/>
              <w:rPr>
                <w:color w:val="000000"/>
                <w:lang w:val="en-US" w:eastAsia="en-AU"/>
              </w:rPr>
            </w:pPr>
            <w:r w:rsidRPr="0046762D">
              <w:rPr>
                <w:color w:val="000000"/>
                <w:lang w:val="en-US" w:eastAsia="en-AU"/>
              </w:rPr>
              <w:t>3,440</w:t>
            </w:r>
          </w:p>
        </w:tc>
        <w:tc>
          <w:tcPr>
            <w:tcW w:w="1134" w:type="dxa"/>
          </w:tcPr>
          <w:p w14:paraId="6221370D" w14:textId="77777777" w:rsidR="0046762D" w:rsidRPr="0046762D" w:rsidRDefault="0046762D" w:rsidP="0082274D">
            <w:pPr>
              <w:pStyle w:val="Bodycopy0"/>
              <w:rPr>
                <w:color w:val="000000"/>
                <w:lang w:val="en-US" w:eastAsia="en-AU"/>
              </w:rPr>
            </w:pPr>
            <w:r w:rsidRPr="0046762D">
              <w:rPr>
                <w:color w:val="000000"/>
                <w:lang w:val="en-US" w:eastAsia="en-AU"/>
              </w:rPr>
              <w:t>3,114</w:t>
            </w:r>
          </w:p>
        </w:tc>
        <w:tc>
          <w:tcPr>
            <w:tcW w:w="1276" w:type="dxa"/>
          </w:tcPr>
          <w:p w14:paraId="2F49CB29" w14:textId="77777777" w:rsidR="0046762D" w:rsidRPr="0082274D" w:rsidRDefault="0046762D" w:rsidP="0082274D">
            <w:pPr>
              <w:pStyle w:val="Bodycopy0"/>
              <w:rPr>
                <w:b/>
                <w:bCs/>
                <w:color w:val="000000"/>
                <w:lang w:val="en-US" w:eastAsia="en-AU"/>
              </w:rPr>
            </w:pPr>
            <w:r w:rsidRPr="0082274D">
              <w:rPr>
                <w:b/>
                <w:bCs/>
                <w:color w:val="000000"/>
                <w:lang w:val="en-US" w:eastAsia="en-AU"/>
              </w:rPr>
              <w:t>4,727</w:t>
            </w:r>
          </w:p>
        </w:tc>
        <w:tc>
          <w:tcPr>
            <w:tcW w:w="1276" w:type="dxa"/>
          </w:tcPr>
          <w:p w14:paraId="3D03AAC7" w14:textId="77777777" w:rsidR="0046762D" w:rsidRPr="0082274D" w:rsidRDefault="0046762D" w:rsidP="0082274D">
            <w:pPr>
              <w:pStyle w:val="Bodycopy0"/>
              <w:rPr>
                <w:b/>
                <w:bCs/>
                <w:color w:val="000000"/>
                <w:lang w:val="en-US" w:eastAsia="en-AU"/>
              </w:rPr>
            </w:pPr>
            <w:r w:rsidRPr="0082274D">
              <w:rPr>
                <w:b/>
                <w:bCs/>
                <w:color w:val="000000"/>
                <w:lang w:val="en-US" w:eastAsia="en-AU"/>
              </w:rPr>
              <w:t>4,148</w:t>
            </w:r>
          </w:p>
        </w:tc>
      </w:tr>
      <w:tr w:rsidR="00BC0255" w:rsidRPr="0046762D" w14:paraId="15A93915" w14:textId="77777777" w:rsidTr="00BC0255">
        <w:trPr>
          <w:trHeight w:val="315"/>
        </w:trPr>
        <w:tc>
          <w:tcPr>
            <w:tcW w:w="1698" w:type="dxa"/>
          </w:tcPr>
          <w:p w14:paraId="4085AB25" w14:textId="77777777" w:rsidR="0046762D" w:rsidRPr="0046762D" w:rsidRDefault="0046762D" w:rsidP="0082274D">
            <w:pPr>
              <w:pStyle w:val="Bodycopy0"/>
              <w:rPr>
                <w:color w:val="000000"/>
                <w:lang w:val="en-US" w:eastAsia="en-AU"/>
              </w:rPr>
            </w:pPr>
            <w:r w:rsidRPr="0046762D">
              <w:rPr>
                <w:color w:val="000000"/>
                <w:lang w:val="en-US" w:eastAsia="en-AU"/>
              </w:rPr>
              <w:t>SA</w:t>
            </w:r>
          </w:p>
        </w:tc>
        <w:tc>
          <w:tcPr>
            <w:tcW w:w="1134" w:type="dxa"/>
          </w:tcPr>
          <w:p w14:paraId="63038CF8" w14:textId="77777777" w:rsidR="0046762D" w:rsidRPr="0046762D" w:rsidRDefault="0046762D" w:rsidP="0082274D">
            <w:pPr>
              <w:pStyle w:val="Bodycopy0"/>
              <w:rPr>
                <w:color w:val="000000"/>
                <w:lang w:val="en-US" w:eastAsia="en-AU"/>
              </w:rPr>
            </w:pPr>
            <w:r w:rsidRPr="0046762D">
              <w:rPr>
                <w:color w:val="000000"/>
                <w:lang w:val="en-US" w:eastAsia="en-AU"/>
              </w:rPr>
              <w:t>8</w:t>
            </w:r>
          </w:p>
        </w:tc>
        <w:tc>
          <w:tcPr>
            <w:tcW w:w="1418" w:type="dxa"/>
          </w:tcPr>
          <w:p w14:paraId="1A4400D4" w14:textId="77777777" w:rsidR="0046762D" w:rsidRPr="0046762D" w:rsidRDefault="0046762D" w:rsidP="0082274D">
            <w:pPr>
              <w:pStyle w:val="Bodycopy0"/>
              <w:rPr>
                <w:color w:val="000000"/>
                <w:lang w:val="en-US" w:eastAsia="en-AU"/>
              </w:rPr>
            </w:pPr>
            <w:r w:rsidRPr="0046762D">
              <w:rPr>
                <w:color w:val="000000"/>
                <w:lang w:val="en-US" w:eastAsia="en-AU"/>
              </w:rPr>
              <w:t>14</w:t>
            </w:r>
          </w:p>
        </w:tc>
        <w:tc>
          <w:tcPr>
            <w:tcW w:w="1417" w:type="dxa"/>
          </w:tcPr>
          <w:p w14:paraId="3DE08CB9" w14:textId="77777777" w:rsidR="0046762D" w:rsidRPr="0046762D" w:rsidRDefault="0046762D" w:rsidP="0082274D">
            <w:pPr>
              <w:pStyle w:val="Bodycopy0"/>
              <w:rPr>
                <w:color w:val="000000"/>
                <w:lang w:val="en-US" w:eastAsia="en-AU"/>
              </w:rPr>
            </w:pPr>
            <w:r w:rsidRPr="0046762D">
              <w:rPr>
                <w:color w:val="000000"/>
                <w:lang w:val="en-US" w:eastAsia="en-AU"/>
              </w:rPr>
              <w:t>1</w:t>
            </w:r>
          </w:p>
        </w:tc>
        <w:tc>
          <w:tcPr>
            <w:tcW w:w="1134" w:type="dxa"/>
          </w:tcPr>
          <w:p w14:paraId="6A836886" w14:textId="77777777" w:rsidR="0046762D" w:rsidRPr="0046762D" w:rsidRDefault="0046762D" w:rsidP="0082274D">
            <w:pPr>
              <w:pStyle w:val="Bodycopy0"/>
              <w:rPr>
                <w:color w:val="000000"/>
                <w:lang w:val="en-US" w:eastAsia="en-AU"/>
              </w:rPr>
            </w:pPr>
            <w:r w:rsidRPr="0046762D">
              <w:rPr>
                <w:color w:val="000000"/>
                <w:lang w:val="en-US" w:eastAsia="en-AU"/>
              </w:rPr>
              <w:t>7</w:t>
            </w:r>
          </w:p>
        </w:tc>
        <w:tc>
          <w:tcPr>
            <w:tcW w:w="1134" w:type="dxa"/>
          </w:tcPr>
          <w:p w14:paraId="4E4DDC48" w14:textId="77777777" w:rsidR="0046762D" w:rsidRPr="0046762D" w:rsidRDefault="0046762D" w:rsidP="0082274D">
            <w:pPr>
              <w:pStyle w:val="Bodycopy0"/>
              <w:rPr>
                <w:color w:val="000000"/>
                <w:lang w:val="en-US" w:eastAsia="en-AU"/>
              </w:rPr>
            </w:pPr>
            <w:r w:rsidRPr="0046762D">
              <w:rPr>
                <w:color w:val="000000"/>
                <w:lang w:val="en-US" w:eastAsia="en-AU"/>
              </w:rPr>
              <w:t>479</w:t>
            </w:r>
          </w:p>
        </w:tc>
        <w:tc>
          <w:tcPr>
            <w:tcW w:w="1134" w:type="dxa"/>
          </w:tcPr>
          <w:p w14:paraId="1C089CCF" w14:textId="77777777" w:rsidR="0046762D" w:rsidRPr="0046762D" w:rsidRDefault="0046762D" w:rsidP="0082274D">
            <w:pPr>
              <w:pStyle w:val="Bodycopy0"/>
              <w:rPr>
                <w:color w:val="000000"/>
                <w:lang w:val="en-US" w:eastAsia="en-AU"/>
              </w:rPr>
            </w:pPr>
            <w:r w:rsidRPr="0046762D">
              <w:rPr>
                <w:color w:val="000000"/>
                <w:lang w:val="en-US" w:eastAsia="en-AU"/>
              </w:rPr>
              <w:t>666</w:t>
            </w:r>
          </w:p>
        </w:tc>
        <w:tc>
          <w:tcPr>
            <w:tcW w:w="1276" w:type="dxa"/>
          </w:tcPr>
          <w:p w14:paraId="11748532" w14:textId="77777777" w:rsidR="0046762D" w:rsidRPr="0046762D" w:rsidRDefault="0046762D" w:rsidP="0082274D">
            <w:pPr>
              <w:pStyle w:val="Bodycopy0"/>
              <w:rPr>
                <w:color w:val="000000"/>
                <w:lang w:val="en-US" w:eastAsia="en-AU"/>
              </w:rPr>
            </w:pPr>
            <w:r w:rsidRPr="0046762D">
              <w:rPr>
                <w:color w:val="000000"/>
                <w:lang w:val="en-US" w:eastAsia="en-AU"/>
              </w:rPr>
              <w:t>1,360</w:t>
            </w:r>
          </w:p>
        </w:tc>
        <w:tc>
          <w:tcPr>
            <w:tcW w:w="1134" w:type="dxa"/>
          </w:tcPr>
          <w:p w14:paraId="3E269A64" w14:textId="77777777" w:rsidR="0046762D" w:rsidRPr="0046762D" w:rsidRDefault="0046762D" w:rsidP="0082274D">
            <w:pPr>
              <w:pStyle w:val="Bodycopy0"/>
              <w:rPr>
                <w:color w:val="000000"/>
                <w:lang w:val="en-US" w:eastAsia="en-AU"/>
              </w:rPr>
            </w:pPr>
            <w:r w:rsidRPr="0046762D">
              <w:rPr>
                <w:color w:val="000000"/>
                <w:lang w:val="en-US" w:eastAsia="en-AU"/>
              </w:rPr>
              <w:t>945</w:t>
            </w:r>
          </w:p>
        </w:tc>
        <w:tc>
          <w:tcPr>
            <w:tcW w:w="1276" w:type="dxa"/>
          </w:tcPr>
          <w:p w14:paraId="69FDD640" w14:textId="77777777" w:rsidR="0046762D" w:rsidRPr="0082274D" w:rsidRDefault="0046762D" w:rsidP="0082274D">
            <w:pPr>
              <w:pStyle w:val="Bodycopy0"/>
              <w:rPr>
                <w:b/>
                <w:bCs/>
                <w:color w:val="000000"/>
                <w:lang w:val="en-US" w:eastAsia="en-AU"/>
              </w:rPr>
            </w:pPr>
            <w:r w:rsidRPr="0082274D">
              <w:rPr>
                <w:b/>
                <w:bCs/>
                <w:color w:val="000000"/>
                <w:lang w:val="en-US" w:eastAsia="en-AU"/>
              </w:rPr>
              <w:t>1,848</w:t>
            </w:r>
          </w:p>
        </w:tc>
        <w:tc>
          <w:tcPr>
            <w:tcW w:w="1276" w:type="dxa"/>
          </w:tcPr>
          <w:p w14:paraId="4A1152FB" w14:textId="77777777" w:rsidR="0046762D" w:rsidRPr="0082274D" w:rsidRDefault="0046762D" w:rsidP="0082274D">
            <w:pPr>
              <w:pStyle w:val="Bodycopy0"/>
              <w:rPr>
                <w:b/>
                <w:bCs/>
                <w:color w:val="000000"/>
                <w:lang w:val="en-US" w:eastAsia="en-AU"/>
              </w:rPr>
            </w:pPr>
            <w:r w:rsidRPr="0082274D">
              <w:rPr>
                <w:b/>
                <w:bCs/>
                <w:color w:val="000000"/>
                <w:lang w:val="en-US" w:eastAsia="en-AU"/>
              </w:rPr>
              <w:t>1,632</w:t>
            </w:r>
          </w:p>
        </w:tc>
      </w:tr>
      <w:tr w:rsidR="00BC0255" w:rsidRPr="0046762D" w14:paraId="5A3252CA" w14:textId="77777777" w:rsidTr="00BC0255">
        <w:trPr>
          <w:trHeight w:val="315"/>
        </w:trPr>
        <w:tc>
          <w:tcPr>
            <w:tcW w:w="1698" w:type="dxa"/>
          </w:tcPr>
          <w:p w14:paraId="17FFA290" w14:textId="77777777" w:rsidR="0046762D" w:rsidRPr="0046762D" w:rsidRDefault="0046762D" w:rsidP="0082274D">
            <w:pPr>
              <w:pStyle w:val="Bodycopy0"/>
              <w:rPr>
                <w:color w:val="000000"/>
                <w:lang w:val="en-US" w:eastAsia="en-AU"/>
              </w:rPr>
            </w:pPr>
            <w:r w:rsidRPr="0046762D">
              <w:rPr>
                <w:color w:val="000000"/>
                <w:lang w:val="en-US" w:eastAsia="en-AU"/>
              </w:rPr>
              <w:t>WA</w:t>
            </w:r>
          </w:p>
        </w:tc>
        <w:tc>
          <w:tcPr>
            <w:tcW w:w="1134" w:type="dxa"/>
          </w:tcPr>
          <w:p w14:paraId="450C302D" w14:textId="77777777" w:rsidR="0046762D" w:rsidRPr="0046762D" w:rsidRDefault="0046762D" w:rsidP="0082274D">
            <w:pPr>
              <w:pStyle w:val="Bodycopy0"/>
              <w:rPr>
                <w:color w:val="000000"/>
                <w:lang w:val="en-US" w:eastAsia="en-AU"/>
              </w:rPr>
            </w:pPr>
            <w:r w:rsidRPr="0046762D">
              <w:rPr>
                <w:color w:val="000000"/>
                <w:lang w:val="en-US" w:eastAsia="en-AU"/>
              </w:rPr>
              <w:t>12</w:t>
            </w:r>
          </w:p>
        </w:tc>
        <w:tc>
          <w:tcPr>
            <w:tcW w:w="1418" w:type="dxa"/>
          </w:tcPr>
          <w:p w14:paraId="7FA0FB38" w14:textId="77777777" w:rsidR="0046762D" w:rsidRPr="0046762D" w:rsidRDefault="0046762D" w:rsidP="0082274D">
            <w:pPr>
              <w:pStyle w:val="Bodycopy0"/>
              <w:rPr>
                <w:color w:val="000000"/>
                <w:lang w:val="en-US" w:eastAsia="en-AU"/>
              </w:rPr>
            </w:pPr>
            <w:r w:rsidRPr="0046762D">
              <w:rPr>
                <w:color w:val="000000"/>
                <w:lang w:val="en-US" w:eastAsia="en-AU"/>
              </w:rPr>
              <w:t>12</w:t>
            </w:r>
          </w:p>
        </w:tc>
        <w:tc>
          <w:tcPr>
            <w:tcW w:w="1417" w:type="dxa"/>
          </w:tcPr>
          <w:p w14:paraId="5DD2A17B" w14:textId="77777777" w:rsidR="0046762D" w:rsidRPr="0046762D" w:rsidRDefault="0046762D" w:rsidP="0082274D">
            <w:pPr>
              <w:pStyle w:val="Bodycopy0"/>
              <w:rPr>
                <w:color w:val="000000"/>
                <w:lang w:val="en-US" w:eastAsia="en-AU"/>
              </w:rPr>
            </w:pPr>
            <w:r w:rsidRPr="0046762D">
              <w:rPr>
                <w:color w:val="000000"/>
                <w:lang w:val="en-US" w:eastAsia="en-AU"/>
              </w:rPr>
              <w:t>9</w:t>
            </w:r>
          </w:p>
        </w:tc>
        <w:tc>
          <w:tcPr>
            <w:tcW w:w="1134" w:type="dxa"/>
          </w:tcPr>
          <w:p w14:paraId="7489DB8C" w14:textId="77777777" w:rsidR="0046762D" w:rsidRPr="0046762D" w:rsidRDefault="0046762D" w:rsidP="0082274D">
            <w:pPr>
              <w:pStyle w:val="Bodycopy0"/>
              <w:rPr>
                <w:color w:val="000000"/>
                <w:lang w:val="en-US" w:eastAsia="en-AU"/>
              </w:rPr>
            </w:pPr>
            <w:r w:rsidRPr="0046762D">
              <w:rPr>
                <w:color w:val="000000"/>
                <w:lang w:val="en-US" w:eastAsia="en-AU"/>
              </w:rPr>
              <w:t>6</w:t>
            </w:r>
          </w:p>
        </w:tc>
        <w:tc>
          <w:tcPr>
            <w:tcW w:w="1134" w:type="dxa"/>
          </w:tcPr>
          <w:p w14:paraId="67B89154" w14:textId="77777777" w:rsidR="0046762D" w:rsidRPr="0046762D" w:rsidRDefault="0046762D" w:rsidP="0082274D">
            <w:pPr>
              <w:pStyle w:val="Bodycopy0"/>
              <w:rPr>
                <w:color w:val="000000"/>
                <w:lang w:val="en-US" w:eastAsia="en-AU"/>
              </w:rPr>
            </w:pPr>
            <w:r w:rsidRPr="0046762D">
              <w:rPr>
                <w:color w:val="000000"/>
                <w:lang w:val="en-US" w:eastAsia="en-AU"/>
              </w:rPr>
              <w:t>156</w:t>
            </w:r>
          </w:p>
        </w:tc>
        <w:tc>
          <w:tcPr>
            <w:tcW w:w="1134" w:type="dxa"/>
          </w:tcPr>
          <w:p w14:paraId="2EAC2CF1" w14:textId="77777777" w:rsidR="0046762D" w:rsidRPr="0046762D" w:rsidRDefault="0046762D" w:rsidP="0082274D">
            <w:pPr>
              <w:pStyle w:val="Bodycopy0"/>
              <w:rPr>
                <w:color w:val="000000"/>
                <w:lang w:val="en-US" w:eastAsia="en-AU"/>
              </w:rPr>
            </w:pPr>
            <w:r w:rsidRPr="0046762D">
              <w:rPr>
                <w:color w:val="000000"/>
                <w:lang w:val="en-US" w:eastAsia="en-AU"/>
              </w:rPr>
              <w:t>175</w:t>
            </w:r>
          </w:p>
        </w:tc>
        <w:tc>
          <w:tcPr>
            <w:tcW w:w="1276" w:type="dxa"/>
          </w:tcPr>
          <w:p w14:paraId="1E44E2D5" w14:textId="77777777" w:rsidR="0046762D" w:rsidRPr="0046762D" w:rsidRDefault="0046762D" w:rsidP="0082274D">
            <w:pPr>
              <w:pStyle w:val="Bodycopy0"/>
              <w:rPr>
                <w:color w:val="000000"/>
                <w:lang w:val="en-US" w:eastAsia="en-AU"/>
              </w:rPr>
            </w:pPr>
            <w:r w:rsidRPr="0046762D">
              <w:rPr>
                <w:color w:val="000000"/>
                <w:lang w:val="en-US" w:eastAsia="en-AU"/>
              </w:rPr>
              <w:t>1,825</w:t>
            </w:r>
          </w:p>
        </w:tc>
        <w:tc>
          <w:tcPr>
            <w:tcW w:w="1134" w:type="dxa"/>
          </w:tcPr>
          <w:p w14:paraId="53BED195" w14:textId="77777777" w:rsidR="0046762D" w:rsidRPr="0046762D" w:rsidRDefault="0046762D" w:rsidP="0082274D">
            <w:pPr>
              <w:pStyle w:val="Bodycopy0"/>
              <w:rPr>
                <w:color w:val="000000"/>
                <w:lang w:val="en-US" w:eastAsia="en-AU"/>
              </w:rPr>
            </w:pPr>
            <w:r w:rsidRPr="0046762D">
              <w:rPr>
                <w:color w:val="000000"/>
                <w:lang w:val="en-US" w:eastAsia="en-AU"/>
              </w:rPr>
              <w:t>1,632</w:t>
            </w:r>
          </w:p>
        </w:tc>
        <w:tc>
          <w:tcPr>
            <w:tcW w:w="1276" w:type="dxa"/>
          </w:tcPr>
          <w:p w14:paraId="5A7B108D" w14:textId="77777777" w:rsidR="0046762D" w:rsidRPr="0082274D" w:rsidRDefault="0046762D" w:rsidP="0082274D">
            <w:pPr>
              <w:pStyle w:val="Bodycopy0"/>
              <w:rPr>
                <w:b/>
                <w:bCs/>
                <w:color w:val="000000"/>
                <w:lang w:val="en-US" w:eastAsia="en-AU"/>
              </w:rPr>
            </w:pPr>
            <w:r w:rsidRPr="0082274D">
              <w:rPr>
                <w:b/>
                <w:bCs/>
                <w:color w:val="000000"/>
                <w:lang w:val="en-US" w:eastAsia="en-AU"/>
              </w:rPr>
              <w:t>2,002</w:t>
            </w:r>
          </w:p>
        </w:tc>
        <w:tc>
          <w:tcPr>
            <w:tcW w:w="1276" w:type="dxa"/>
          </w:tcPr>
          <w:p w14:paraId="3E36DFBE" w14:textId="77777777" w:rsidR="0046762D" w:rsidRPr="0082274D" w:rsidRDefault="0046762D" w:rsidP="0082274D">
            <w:pPr>
              <w:pStyle w:val="Bodycopy0"/>
              <w:rPr>
                <w:b/>
                <w:bCs/>
                <w:color w:val="000000"/>
                <w:lang w:val="en-US" w:eastAsia="en-AU"/>
              </w:rPr>
            </w:pPr>
            <w:r w:rsidRPr="0082274D">
              <w:rPr>
                <w:b/>
                <w:bCs/>
                <w:color w:val="000000"/>
                <w:lang w:val="en-US" w:eastAsia="en-AU"/>
              </w:rPr>
              <w:t>1,825</w:t>
            </w:r>
          </w:p>
        </w:tc>
      </w:tr>
      <w:tr w:rsidR="00BC0255" w:rsidRPr="0046762D" w14:paraId="0468F8CC" w14:textId="77777777" w:rsidTr="00BC0255">
        <w:trPr>
          <w:trHeight w:val="315"/>
        </w:trPr>
        <w:tc>
          <w:tcPr>
            <w:tcW w:w="1698" w:type="dxa"/>
          </w:tcPr>
          <w:p w14:paraId="579EF642" w14:textId="77777777" w:rsidR="0046762D" w:rsidRPr="0046762D" w:rsidRDefault="0046762D" w:rsidP="0082274D">
            <w:pPr>
              <w:pStyle w:val="Bodycopy0"/>
              <w:rPr>
                <w:color w:val="000000"/>
                <w:lang w:val="en-US" w:eastAsia="en-AU"/>
              </w:rPr>
            </w:pPr>
            <w:r w:rsidRPr="0046762D">
              <w:rPr>
                <w:color w:val="000000"/>
                <w:lang w:val="en-US" w:eastAsia="en-AU"/>
              </w:rPr>
              <w:t>TAS</w:t>
            </w:r>
          </w:p>
        </w:tc>
        <w:tc>
          <w:tcPr>
            <w:tcW w:w="1134" w:type="dxa"/>
          </w:tcPr>
          <w:p w14:paraId="085A2AE1" w14:textId="77777777" w:rsidR="0046762D" w:rsidRPr="0046762D" w:rsidRDefault="0046762D" w:rsidP="0082274D">
            <w:pPr>
              <w:pStyle w:val="Bodycopy0"/>
              <w:rPr>
                <w:color w:val="000000"/>
                <w:lang w:val="en-US" w:eastAsia="en-AU"/>
              </w:rPr>
            </w:pPr>
            <w:r w:rsidRPr="0046762D">
              <w:rPr>
                <w:color w:val="000000"/>
                <w:lang w:val="en-US" w:eastAsia="en-AU"/>
              </w:rPr>
              <w:t>2</w:t>
            </w:r>
          </w:p>
        </w:tc>
        <w:tc>
          <w:tcPr>
            <w:tcW w:w="1418" w:type="dxa"/>
          </w:tcPr>
          <w:p w14:paraId="062BB89B" w14:textId="77777777" w:rsidR="0046762D" w:rsidRPr="0046762D" w:rsidRDefault="0046762D" w:rsidP="0082274D">
            <w:pPr>
              <w:pStyle w:val="Bodycopy0"/>
              <w:rPr>
                <w:color w:val="000000"/>
                <w:lang w:val="en-US" w:eastAsia="en-AU"/>
              </w:rPr>
            </w:pPr>
            <w:r w:rsidRPr="0046762D">
              <w:rPr>
                <w:color w:val="000000"/>
                <w:lang w:val="en-US" w:eastAsia="en-AU"/>
              </w:rPr>
              <w:t>15</w:t>
            </w:r>
          </w:p>
        </w:tc>
        <w:tc>
          <w:tcPr>
            <w:tcW w:w="1417" w:type="dxa"/>
          </w:tcPr>
          <w:p w14:paraId="5655D4FE" w14:textId="77777777" w:rsidR="0046762D" w:rsidRPr="0046762D" w:rsidRDefault="0046762D" w:rsidP="0082274D">
            <w:pPr>
              <w:pStyle w:val="Bodycopy0"/>
              <w:rPr>
                <w:color w:val="000000"/>
                <w:lang w:val="en-US" w:eastAsia="en-AU"/>
              </w:rPr>
            </w:pPr>
            <w:r w:rsidRPr="0046762D">
              <w:rPr>
                <w:color w:val="000000"/>
                <w:lang w:val="en-US" w:eastAsia="en-AU"/>
              </w:rPr>
              <w:t>3</w:t>
            </w:r>
          </w:p>
        </w:tc>
        <w:tc>
          <w:tcPr>
            <w:tcW w:w="1134" w:type="dxa"/>
          </w:tcPr>
          <w:p w14:paraId="35D90770" w14:textId="77777777" w:rsidR="0046762D" w:rsidRPr="0046762D" w:rsidRDefault="0046762D" w:rsidP="0082274D">
            <w:pPr>
              <w:pStyle w:val="Bodycopy0"/>
              <w:rPr>
                <w:color w:val="000000"/>
                <w:lang w:val="en-US" w:eastAsia="en-AU"/>
              </w:rPr>
            </w:pPr>
            <w:r w:rsidRPr="0046762D">
              <w:rPr>
                <w:color w:val="000000"/>
                <w:lang w:val="en-US" w:eastAsia="en-AU"/>
              </w:rPr>
              <w:t>7</w:t>
            </w:r>
          </w:p>
        </w:tc>
        <w:tc>
          <w:tcPr>
            <w:tcW w:w="1134" w:type="dxa"/>
          </w:tcPr>
          <w:p w14:paraId="61FF347E" w14:textId="77777777" w:rsidR="0046762D" w:rsidRPr="0046762D" w:rsidRDefault="0046762D" w:rsidP="0082274D">
            <w:pPr>
              <w:pStyle w:val="Bodycopy0"/>
              <w:rPr>
                <w:color w:val="000000"/>
                <w:lang w:val="en-US" w:eastAsia="en-AU"/>
              </w:rPr>
            </w:pPr>
            <w:r w:rsidRPr="0046762D">
              <w:rPr>
                <w:color w:val="000000"/>
                <w:lang w:val="en-US" w:eastAsia="en-AU"/>
              </w:rPr>
              <w:t>136</w:t>
            </w:r>
          </w:p>
        </w:tc>
        <w:tc>
          <w:tcPr>
            <w:tcW w:w="1134" w:type="dxa"/>
          </w:tcPr>
          <w:p w14:paraId="168DB9B1" w14:textId="77777777" w:rsidR="0046762D" w:rsidRPr="0046762D" w:rsidRDefault="0046762D" w:rsidP="0082274D">
            <w:pPr>
              <w:pStyle w:val="Bodycopy0"/>
              <w:rPr>
                <w:color w:val="000000"/>
                <w:lang w:val="en-US" w:eastAsia="en-AU"/>
              </w:rPr>
            </w:pPr>
            <w:r w:rsidRPr="0046762D">
              <w:rPr>
                <w:color w:val="000000"/>
                <w:lang w:val="en-US" w:eastAsia="en-AU"/>
              </w:rPr>
              <w:t>166</w:t>
            </w:r>
          </w:p>
        </w:tc>
        <w:tc>
          <w:tcPr>
            <w:tcW w:w="1276" w:type="dxa"/>
          </w:tcPr>
          <w:p w14:paraId="56196EB3" w14:textId="77777777" w:rsidR="0046762D" w:rsidRPr="0046762D" w:rsidRDefault="0046762D" w:rsidP="0082274D">
            <w:pPr>
              <w:pStyle w:val="Bodycopy0"/>
              <w:rPr>
                <w:color w:val="000000"/>
                <w:lang w:val="en-US" w:eastAsia="en-AU"/>
              </w:rPr>
            </w:pPr>
            <w:r w:rsidRPr="0046762D">
              <w:rPr>
                <w:color w:val="000000"/>
                <w:lang w:val="en-US" w:eastAsia="en-AU"/>
              </w:rPr>
              <w:t>637</w:t>
            </w:r>
          </w:p>
        </w:tc>
        <w:tc>
          <w:tcPr>
            <w:tcW w:w="1134" w:type="dxa"/>
          </w:tcPr>
          <w:p w14:paraId="28B8BA19" w14:textId="77777777" w:rsidR="0046762D" w:rsidRPr="0046762D" w:rsidRDefault="0046762D" w:rsidP="0082274D">
            <w:pPr>
              <w:pStyle w:val="Bodycopy0"/>
              <w:rPr>
                <w:color w:val="000000"/>
                <w:lang w:val="en-US" w:eastAsia="en-AU"/>
              </w:rPr>
            </w:pPr>
            <w:r w:rsidRPr="0046762D">
              <w:rPr>
                <w:color w:val="000000"/>
                <w:lang w:val="en-US" w:eastAsia="en-AU"/>
              </w:rPr>
              <w:t>756</w:t>
            </w:r>
          </w:p>
        </w:tc>
        <w:tc>
          <w:tcPr>
            <w:tcW w:w="1276" w:type="dxa"/>
          </w:tcPr>
          <w:p w14:paraId="51C8083A" w14:textId="77777777" w:rsidR="0046762D" w:rsidRPr="0082274D" w:rsidRDefault="0046762D" w:rsidP="0082274D">
            <w:pPr>
              <w:pStyle w:val="Bodycopy0"/>
              <w:rPr>
                <w:b/>
                <w:bCs/>
                <w:color w:val="000000"/>
                <w:lang w:val="en-US" w:eastAsia="en-AU"/>
              </w:rPr>
            </w:pPr>
            <w:r w:rsidRPr="0082274D">
              <w:rPr>
                <w:b/>
                <w:bCs/>
                <w:color w:val="000000"/>
                <w:lang w:val="en-US" w:eastAsia="en-AU"/>
              </w:rPr>
              <w:t>778</w:t>
            </w:r>
          </w:p>
        </w:tc>
        <w:tc>
          <w:tcPr>
            <w:tcW w:w="1276" w:type="dxa"/>
          </w:tcPr>
          <w:p w14:paraId="01F08D4A" w14:textId="77777777" w:rsidR="0046762D" w:rsidRPr="0082274D" w:rsidRDefault="0046762D" w:rsidP="0082274D">
            <w:pPr>
              <w:pStyle w:val="Bodycopy0"/>
              <w:rPr>
                <w:b/>
                <w:bCs/>
                <w:color w:val="000000"/>
                <w:lang w:val="en-US" w:eastAsia="en-AU"/>
              </w:rPr>
            </w:pPr>
            <w:r w:rsidRPr="0082274D">
              <w:rPr>
                <w:b/>
                <w:bCs/>
                <w:color w:val="000000"/>
                <w:lang w:val="en-US" w:eastAsia="en-AU"/>
              </w:rPr>
              <w:t>944</w:t>
            </w:r>
          </w:p>
        </w:tc>
      </w:tr>
      <w:tr w:rsidR="00BC0255" w:rsidRPr="0046762D" w14:paraId="0DB08FF7" w14:textId="77777777" w:rsidTr="00BC0255">
        <w:trPr>
          <w:trHeight w:val="315"/>
        </w:trPr>
        <w:tc>
          <w:tcPr>
            <w:tcW w:w="1698" w:type="dxa"/>
          </w:tcPr>
          <w:p w14:paraId="4A1D6455" w14:textId="77777777" w:rsidR="0046762D" w:rsidRPr="0046762D" w:rsidRDefault="0046762D" w:rsidP="0082274D">
            <w:pPr>
              <w:pStyle w:val="Bodycopy0"/>
              <w:rPr>
                <w:color w:val="000000"/>
                <w:lang w:val="en-US" w:eastAsia="en-AU"/>
              </w:rPr>
            </w:pPr>
            <w:r w:rsidRPr="0046762D">
              <w:rPr>
                <w:color w:val="000000"/>
                <w:lang w:val="en-US" w:eastAsia="en-AU"/>
              </w:rPr>
              <w:t>NT</w:t>
            </w:r>
          </w:p>
        </w:tc>
        <w:tc>
          <w:tcPr>
            <w:tcW w:w="1134" w:type="dxa"/>
          </w:tcPr>
          <w:p w14:paraId="649EE084" w14:textId="77777777" w:rsidR="0046762D" w:rsidRPr="0046762D" w:rsidRDefault="0046762D" w:rsidP="0082274D">
            <w:pPr>
              <w:pStyle w:val="Bodycopy0"/>
              <w:rPr>
                <w:color w:val="000000"/>
                <w:lang w:val="en-US" w:eastAsia="en-AU"/>
              </w:rPr>
            </w:pPr>
            <w:r w:rsidRPr="0046762D">
              <w:rPr>
                <w:color w:val="000000"/>
                <w:lang w:val="en-US" w:eastAsia="en-AU"/>
              </w:rPr>
              <w:t>0</w:t>
            </w:r>
          </w:p>
        </w:tc>
        <w:tc>
          <w:tcPr>
            <w:tcW w:w="1418" w:type="dxa"/>
          </w:tcPr>
          <w:p w14:paraId="3E181C18" w14:textId="77777777" w:rsidR="0046762D" w:rsidRPr="0046762D" w:rsidRDefault="0046762D" w:rsidP="0082274D">
            <w:pPr>
              <w:pStyle w:val="Bodycopy0"/>
              <w:rPr>
                <w:color w:val="000000"/>
                <w:lang w:val="en-US" w:eastAsia="en-AU"/>
              </w:rPr>
            </w:pPr>
            <w:r w:rsidRPr="0046762D">
              <w:rPr>
                <w:color w:val="000000"/>
                <w:lang w:val="en-US" w:eastAsia="en-AU"/>
              </w:rPr>
              <w:t>2</w:t>
            </w:r>
          </w:p>
        </w:tc>
        <w:tc>
          <w:tcPr>
            <w:tcW w:w="1417" w:type="dxa"/>
          </w:tcPr>
          <w:p w14:paraId="3DFA8D06" w14:textId="77777777" w:rsidR="0046762D" w:rsidRPr="0046762D" w:rsidRDefault="0046762D" w:rsidP="0082274D">
            <w:pPr>
              <w:pStyle w:val="Bodycopy0"/>
              <w:rPr>
                <w:color w:val="000000"/>
                <w:lang w:val="en-US" w:eastAsia="en-AU"/>
              </w:rPr>
            </w:pPr>
            <w:r w:rsidRPr="0046762D">
              <w:rPr>
                <w:color w:val="000000"/>
                <w:lang w:val="en-US" w:eastAsia="en-AU"/>
              </w:rPr>
              <w:t>0</w:t>
            </w:r>
          </w:p>
        </w:tc>
        <w:tc>
          <w:tcPr>
            <w:tcW w:w="1134" w:type="dxa"/>
          </w:tcPr>
          <w:p w14:paraId="500103E2" w14:textId="77777777" w:rsidR="0046762D" w:rsidRPr="0046762D" w:rsidRDefault="0046762D" w:rsidP="0082274D">
            <w:pPr>
              <w:pStyle w:val="Bodycopy0"/>
              <w:rPr>
                <w:color w:val="000000"/>
                <w:lang w:val="en-US" w:eastAsia="en-AU"/>
              </w:rPr>
            </w:pPr>
            <w:r w:rsidRPr="0046762D">
              <w:rPr>
                <w:color w:val="000000"/>
                <w:lang w:val="en-US" w:eastAsia="en-AU"/>
              </w:rPr>
              <w:t>1</w:t>
            </w:r>
          </w:p>
        </w:tc>
        <w:tc>
          <w:tcPr>
            <w:tcW w:w="1134" w:type="dxa"/>
          </w:tcPr>
          <w:p w14:paraId="51FED3BC" w14:textId="77777777" w:rsidR="0046762D" w:rsidRPr="0046762D" w:rsidRDefault="0046762D" w:rsidP="0082274D">
            <w:pPr>
              <w:pStyle w:val="Bodycopy0"/>
              <w:rPr>
                <w:color w:val="000000"/>
                <w:lang w:val="en-US" w:eastAsia="en-AU"/>
              </w:rPr>
            </w:pPr>
            <w:r w:rsidRPr="0046762D">
              <w:rPr>
                <w:color w:val="000000"/>
                <w:lang w:val="en-US" w:eastAsia="en-AU"/>
              </w:rPr>
              <w:t>58</w:t>
            </w:r>
          </w:p>
        </w:tc>
        <w:tc>
          <w:tcPr>
            <w:tcW w:w="1134" w:type="dxa"/>
          </w:tcPr>
          <w:p w14:paraId="380DBCF2" w14:textId="77777777" w:rsidR="0046762D" w:rsidRPr="0046762D" w:rsidRDefault="0046762D" w:rsidP="0082274D">
            <w:pPr>
              <w:pStyle w:val="Bodycopy0"/>
              <w:rPr>
                <w:color w:val="000000"/>
                <w:lang w:val="en-US" w:eastAsia="en-AU"/>
              </w:rPr>
            </w:pPr>
            <w:r w:rsidRPr="0046762D">
              <w:rPr>
                <w:color w:val="000000"/>
                <w:lang w:val="en-US" w:eastAsia="en-AU"/>
              </w:rPr>
              <w:t>37</w:t>
            </w:r>
          </w:p>
        </w:tc>
        <w:tc>
          <w:tcPr>
            <w:tcW w:w="1276" w:type="dxa"/>
          </w:tcPr>
          <w:p w14:paraId="02166E1A" w14:textId="77777777" w:rsidR="0046762D" w:rsidRPr="0046762D" w:rsidRDefault="0046762D" w:rsidP="0082274D">
            <w:pPr>
              <w:pStyle w:val="Bodycopy0"/>
              <w:rPr>
                <w:color w:val="000000"/>
                <w:lang w:val="en-US" w:eastAsia="en-AU"/>
              </w:rPr>
            </w:pPr>
            <w:r w:rsidRPr="0046762D">
              <w:rPr>
                <w:color w:val="000000"/>
                <w:lang w:val="en-US" w:eastAsia="en-AU"/>
              </w:rPr>
              <w:t>481</w:t>
            </w:r>
          </w:p>
        </w:tc>
        <w:tc>
          <w:tcPr>
            <w:tcW w:w="1134" w:type="dxa"/>
          </w:tcPr>
          <w:p w14:paraId="318A9B49" w14:textId="77777777" w:rsidR="0046762D" w:rsidRPr="0046762D" w:rsidRDefault="0046762D" w:rsidP="0082274D">
            <w:pPr>
              <w:pStyle w:val="Bodycopy0"/>
              <w:rPr>
                <w:color w:val="000000"/>
                <w:lang w:val="en-US" w:eastAsia="en-AU"/>
              </w:rPr>
            </w:pPr>
            <w:r w:rsidRPr="0046762D">
              <w:rPr>
                <w:color w:val="000000"/>
                <w:lang w:val="en-US" w:eastAsia="en-AU"/>
              </w:rPr>
              <w:t>548</w:t>
            </w:r>
          </w:p>
        </w:tc>
        <w:tc>
          <w:tcPr>
            <w:tcW w:w="1276" w:type="dxa"/>
          </w:tcPr>
          <w:p w14:paraId="2D741012" w14:textId="77777777" w:rsidR="0046762D" w:rsidRPr="0082274D" w:rsidRDefault="0046762D" w:rsidP="0082274D">
            <w:pPr>
              <w:pStyle w:val="Bodycopy0"/>
              <w:rPr>
                <w:b/>
                <w:bCs/>
                <w:color w:val="000000"/>
                <w:lang w:val="en-US" w:eastAsia="en-AU"/>
              </w:rPr>
            </w:pPr>
            <w:r w:rsidRPr="0082274D">
              <w:rPr>
                <w:b/>
                <w:bCs/>
                <w:color w:val="000000"/>
                <w:lang w:val="en-US" w:eastAsia="en-AU"/>
              </w:rPr>
              <w:t>539</w:t>
            </w:r>
          </w:p>
        </w:tc>
        <w:tc>
          <w:tcPr>
            <w:tcW w:w="1276" w:type="dxa"/>
          </w:tcPr>
          <w:p w14:paraId="58995722" w14:textId="77777777" w:rsidR="0046762D" w:rsidRPr="0082274D" w:rsidRDefault="0046762D" w:rsidP="0082274D">
            <w:pPr>
              <w:pStyle w:val="Bodycopy0"/>
              <w:rPr>
                <w:b/>
                <w:bCs/>
                <w:color w:val="000000"/>
                <w:lang w:val="en-US" w:eastAsia="en-AU"/>
              </w:rPr>
            </w:pPr>
            <w:r w:rsidRPr="0082274D">
              <w:rPr>
                <w:b/>
                <w:bCs/>
                <w:color w:val="000000"/>
                <w:lang w:val="en-US" w:eastAsia="en-AU"/>
              </w:rPr>
              <w:t>588</w:t>
            </w:r>
          </w:p>
        </w:tc>
      </w:tr>
      <w:tr w:rsidR="00BC0255" w:rsidRPr="0046762D" w14:paraId="181EA281" w14:textId="77777777" w:rsidTr="00BC0255">
        <w:trPr>
          <w:trHeight w:val="315"/>
        </w:trPr>
        <w:tc>
          <w:tcPr>
            <w:tcW w:w="1698" w:type="dxa"/>
          </w:tcPr>
          <w:p w14:paraId="498FBDB0" w14:textId="77777777" w:rsidR="0046762D" w:rsidRPr="0046762D" w:rsidRDefault="0046762D" w:rsidP="0082274D">
            <w:pPr>
              <w:pStyle w:val="Bodycopy0"/>
              <w:rPr>
                <w:color w:val="000000"/>
                <w:lang w:val="en-US" w:eastAsia="en-AU"/>
              </w:rPr>
            </w:pPr>
            <w:r w:rsidRPr="0046762D">
              <w:rPr>
                <w:color w:val="000000"/>
                <w:lang w:val="en-US" w:eastAsia="en-AU"/>
              </w:rPr>
              <w:t>ACT</w:t>
            </w:r>
          </w:p>
        </w:tc>
        <w:tc>
          <w:tcPr>
            <w:tcW w:w="1134" w:type="dxa"/>
          </w:tcPr>
          <w:p w14:paraId="2A6CE34D" w14:textId="77777777" w:rsidR="0046762D" w:rsidRPr="0046762D" w:rsidRDefault="0046762D" w:rsidP="0082274D">
            <w:pPr>
              <w:pStyle w:val="Bodycopy0"/>
              <w:rPr>
                <w:color w:val="000000"/>
                <w:lang w:val="en-US" w:eastAsia="en-AU"/>
              </w:rPr>
            </w:pPr>
            <w:r w:rsidRPr="0046762D">
              <w:rPr>
                <w:color w:val="000000"/>
                <w:lang w:val="en-US" w:eastAsia="en-AU"/>
              </w:rPr>
              <w:t>32</w:t>
            </w:r>
          </w:p>
        </w:tc>
        <w:tc>
          <w:tcPr>
            <w:tcW w:w="1418" w:type="dxa"/>
          </w:tcPr>
          <w:p w14:paraId="2E58DD10" w14:textId="77777777" w:rsidR="0046762D" w:rsidRPr="0046762D" w:rsidRDefault="0046762D" w:rsidP="0082274D">
            <w:pPr>
              <w:pStyle w:val="Bodycopy0"/>
              <w:rPr>
                <w:color w:val="000000"/>
                <w:lang w:val="en-US" w:eastAsia="en-AU"/>
              </w:rPr>
            </w:pPr>
            <w:r w:rsidRPr="0046762D">
              <w:rPr>
                <w:color w:val="000000"/>
                <w:lang w:val="en-US" w:eastAsia="en-AU"/>
              </w:rPr>
              <w:t>23</w:t>
            </w:r>
          </w:p>
        </w:tc>
        <w:tc>
          <w:tcPr>
            <w:tcW w:w="1417" w:type="dxa"/>
          </w:tcPr>
          <w:p w14:paraId="22256B5B" w14:textId="77777777" w:rsidR="0046762D" w:rsidRPr="0046762D" w:rsidRDefault="0046762D" w:rsidP="0082274D">
            <w:pPr>
              <w:pStyle w:val="Bodycopy0"/>
              <w:rPr>
                <w:color w:val="000000"/>
                <w:lang w:val="en-US" w:eastAsia="en-AU"/>
              </w:rPr>
            </w:pPr>
            <w:r w:rsidRPr="0046762D">
              <w:rPr>
                <w:color w:val="000000"/>
                <w:lang w:val="en-US" w:eastAsia="en-AU"/>
              </w:rPr>
              <w:t>37</w:t>
            </w:r>
          </w:p>
        </w:tc>
        <w:tc>
          <w:tcPr>
            <w:tcW w:w="1134" w:type="dxa"/>
          </w:tcPr>
          <w:p w14:paraId="109452E9" w14:textId="77777777" w:rsidR="0046762D" w:rsidRPr="0046762D" w:rsidRDefault="0046762D" w:rsidP="0082274D">
            <w:pPr>
              <w:pStyle w:val="Bodycopy0"/>
              <w:rPr>
                <w:color w:val="000000"/>
                <w:lang w:val="en-US" w:eastAsia="en-AU"/>
              </w:rPr>
            </w:pPr>
            <w:r w:rsidRPr="0046762D">
              <w:rPr>
                <w:color w:val="000000"/>
                <w:lang w:val="en-US" w:eastAsia="en-AU"/>
              </w:rPr>
              <w:t>12</w:t>
            </w:r>
          </w:p>
        </w:tc>
        <w:tc>
          <w:tcPr>
            <w:tcW w:w="1134" w:type="dxa"/>
          </w:tcPr>
          <w:p w14:paraId="253D67BF" w14:textId="77777777" w:rsidR="0046762D" w:rsidRPr="0046762D" w:rsidRDefault="0046762D" w:rsidP="0082274D">
            <w:pPr>
              <w:pStyle w:val="Bodycopy0"/>
              <w:rPr>
                <w:color w:val="000000"/>
                <w:lang w:val="en-US" w:eastAsia="en-AU"/>
              </w:rPr>
            </w:pPr>
            <w:r w:rsidRPr="0046762D">
              <w:rPr>
                <w:color w:val="000000"/>
                <w:lang w:val="en-US" w:eastAsia="en-AU"/>
              </w:rPr>
              <w:t>20</w:t>
            </w:r>
          </w:p>
        </w:tc>
        <w:tc>
          <w:tcPr>
            <w:tcW w:w="1134" w:type="dxa"/>
          </w:tcPr>
          <w:p w14:paraId="3FC1DF95" w14:textId="77777777" w:rsidR="0046762D" w:rsidRPr="0046762D" w:rsidRDefault="0046762D" w:rsidP="0082274D">
            <w:pPr>
              <w:pStyle w:val="Bodycopy0"/>
              <w:rPr>
                <w:color w:val="000000"/>
                <w:lang w:val="en-US" w:eastAsia="en-AU"/>
              </w:rPr>
            </w:pPr>
            <w:r w:rsidRPr="0046762D">
              <w:rPr>
                <w:color w:val="000000"/>
                <w:lang w:val="en-US" w:eastAsia="en-AU"/>
              </w:rPr>
              <w:t>1</w:t>
            </w:r>
          </w:p>
        </w:tc>
        <w:tc>
          <w:tcPr>
            <w:tcW w:w="1276" w:type="dxa"/>
          </w:tcPr>
          <w:p w14:paraId="0BAB1EC4" w14:textId="77777777" w:rsidR="0046762D" w:rsidRPr="0046762D" w:rsidRDefault="0046762D" w:rsidP="0082274D">
            <w:pPr>
              <w:pStyle w:val="Bodycopy0"/>
              <w:rPr>
                <w:color w:val="000000"/>
                <w:lang w:val="en-US" w:eastAsia="en-AU"/>
              </w:rPr>
            </w:pPr>
            <w:r w:rsidRPr="0046762D">
              <w:rPr>
                <w:color w:val="000000"/>
                <w:lang w:val="en-US" w:eastAsia="en-AU"/>
              </w:rPr>
              <w:t>127</w:t>
            </w:r>
          </w:p>
        </w:tc>
        <w:tc>
          <w:tcPr>
            <w:tcW w:w="1134" w:type="dxa"/>
          </w:tcPr>
          <w:p w14:paraId="3EC7EB31" w14:textId="77777777" w:rsidR="0046762D" w:rsidRPr="0046762D" w:rsidRDefault="0046762D" w:rsidP="0082274D">
            <w:pPr>
              <w:pStyle w:val="Bodycopy0"/>
              <w:rPr>
                <w:color w:val="000000"/>
                <w:lang w:val="en-US" w:eastAsia="en-AU"/>
              </w:rPr>
            </w:pPr>
            <w:r w:rsidRPr="0046762D">
              <w:rPr>
                <w:color w:val="000000"/>
                <w:lang w:val="en-US" w:eastAsia="en-AU"/>
              </w:rPr>
              <w:t>130</w:t>
            </w:r>
          </w:p>
        </w:tc>
        <w:tc>
          <w:tcPr>
            <w:tcW w:w="1276" w:type="dxa"/>
          </w:tcPr>
          <w:p w14:paraId="1696942A" w14:textId="77777777" w:rsidR="0046762D" w:rsidRPr="0082274D" w:rsidRDefault="0046762D" w:rsidP="0082274D">
            <w:pPr>
              <w:pStyle w:val="Bodycopy0"/>
              <w:rPr>
                <w:b/>
                <w:bCs/>
                <w:color w:val="000000"/>
                <w:lang w:val="en-US" w:eastAsia="en-AU"/>
              </w:rPr>
            </w:pPr>
            <w:r w:rsidRPr="0082274D">
              <w:rPr>
                <w:b/>
                <w:bCs/>
                <w:color w:val="000000"/>
                <w:lang w:val="en-US" w:eastAsia="en-AU"/>
              </w:rPr>
              <w:t>216</w:t>
            </w:r>
          </w:p>
        </w:tc>
        <w:tc>
          <w:tcPr>
            <w:tcW w:w="1276" w:type="dxa"/>
          </w:tcPr>
          <w:p w14:paraId="29BECF2C" w14:textId="77777777" w:rsidR="0046762D" w:rsidRPr="0082274D" w:rsidRDefault="0046762D" w:rsidP="0082274D">
            <w:pPr>
              <w:pStyle w:val="Bodycopy0"/>
              <w:rPr>
                <w:b/>
                <w:bCs/>
                <w:color w:val="000000"/>
                <w:lang w:val="en-US" w:eastAsia="en-AU"/>
              </w:rPr>
            </w:pPr>
            <w:r w:rsidRPr="0082274D">
              <w:rPr>
                <w:b/>
                <w:bCs/>
                <w:color w:val="000000"/>
                <w:lang w:val="en-US" w:eastAsia="en-AU"/>
              </w:rPr>
              <w:t>166</w:t>
            </w:r>
          </w:p>
        </w:tc>
      </w:tr>
      <w:tr w:rsidR="00BC0255" w:rsidRPr="0046762D" w14:paraId="52FFB80C" w14:textId="77777777" w:rsidTr="00BC0255">
        <w:trPr>
          <w:trHeight w:val="315"/>
        </w:trPr>
        <w:tc>
          <w:tcPr>
            <w:tcW w:w="1698" w:type="dxa"/>
          </w:tcPr>
          <w:p w14:paraId="6A4CE855" w14:textId="77777777" w:rsidR="0046762D" w:rsidRPr="0046762D" w:rsidRDefault="0046762D" w:rsidP="0082274D">
            <w:pPr>
              <w:pStyle w:val="Bodycopy0"/>
              <w:rPr>
                <w:color w:val="000000"/>
                <w:lang w:val="en-US" w:eastAsia="en-AU"/>
              </w:rPr>
            </w:pPr>
            <w:r w:rsidRPr="0046762D">
              <w:rPr>
                <w:color w:val="000000"/>
                <w:lang w:val="en-US" w:eastAsia="en-AU"/>
              </w:rPr>
              <w:t>Local Government</w:t>
            </w:r>
          </w:p>
        </w:tc>
        <w:tc>
          <w:tcPr>
            <w:tcW w:w="1134" w:type="dxa"/>
          </w:tcPr>
          <w:p w14:paraId="2379EAEF" w14:textId="77777777" w:rsidR="0046762D" w:rsidRPr="0046762D" w:rsidRDefault="0046762D" w:rsidP="0082274D">
            <w:pPr>
              <w:pStyle w:val="Bodycopy0"/>
              <w:rPr>
                <w:color w:val="000000"/>
                <w:lang w:val="en-US" w:eastAsia="en-AU"/>
              </w:rPr>
            </w:pPr>
            <w:r w:rsidRPr="0046762D">
              <w:rPr>
                <w:color w:val="000000"/>
                <w:lang w:val="en-US" w:eastAsia="en-AU"/>
              </w:rPr>
              <w:t>93</w:t>
            </w:r>
          </w:p>
        </w:tc>
        <w:tc>
          <w:tcPr>
            <w:tcW w:w="1418" w:type="dxa"/>
          </w:tcPr>
          <w:p w14:paraId="17369570" w14:textId="77777777" w:rsidR="0046762D" w:rsidRPr="0046762D" w:rsidRDefault="0046762D" w:rsidP="0082274D">
            <w:pPr>
              <w:pStyle w:val="Bodycopy0"/>
              <w:rPr>
                <w:color w:val="000000"/>
                <w:lang w:val="en-US" w:eastAsia="en-AU"/>
              </w:rPr>
            </w:pPr>
            <w:r w:rsidRPr="0046762D">
              <w:rPr>
                <w:color w:val="000000"/>
                <w:lang w:val="en-US" w:eastAsia="en-AU"/>
              </w:rPr>
              <w:t>121</w:t>
            </w:r>
          </w:p>
        </w:tc>
        <w:tc>
          <w:tcPr>
            <w:tcW w:w="1417" w:type="dxa"/>
          </w:tcPr>
          <w:p w14:paraId="240FAF86" w14:textId="77777777" w:rsidR="0046762D" w:rsidRPr="0046762D" w:rsidRDefault="0046762D" w:rsidP="0082274D">
            <w:pPr>
              <w:pStyle w:val="Bodycopy0"/>
              <w:rPr>
                <w:color w:val="000000"/>
                <w:lang w:val="en-US" w:eastAsia="en-AU"/>
              </w:rPr>
            </w:pPr>
            <w:r w:rsidRPr="0046762D">
              <w:rPr>
                <w:color w:val="000000"/>
                <w:lang w:val="en-US" w:eastAsia="en-AU"/>
              </w:rPr>
              <w:t>13</w:t>
            </w:r>
          </w:p>
        </w:tc>
        <w:tc>
          <w:tcPr>
            <w:tcW w:w="1134" w:type="dxa"/>
          </w:tcPr>
          <w:p w14:paraId="08CD6640" w14:textId="77777777" w:rsidR="0046762D" w:rsidRPr="0046762D" w:rsidRDefault="0046762D" w:rsidP="0082274D">
            <w:pPr>
              <w:pStyle w:val="Bodycopy0"/>
              <w:rPr>
                <w:color w:val="000000"/>
                <w:lang w:val="en-US" w:eastAsia="en-AU"/>
              </w:rPr>
            </w:pPr>
            <w:r w:rsidRPr="0046762D">
              <w:rPr>
                <w:color w:val="000000"/>
                <w:lang w:val="en-US" w:eastAsia="en-AU"/>
              </w:rPr>
              <w:t>13</w:t>
            </w:r>
          </w:p>
        </w:tc>
        <w:tc>
          <w:tcPr>
            <w:tcW w:w="1134" w:type="dxa"/>
          </w:tcPr>
          <w:p w14:paraId="4AD84C10" w14:textId="77777777" w:rsidR="0046762D" w:rsidRPr="0046762D" w:rsidRDefault="0046762D" w:rsidP="0082274D">
            <w:pPr>
              <w:pStyle w:val="Bodycopy0"/>
              <w:rPr>
                <w:color w:val="000000"/>
                <w:lang w:val="en-US" w:eastAsia="en-AU"/>
              </w:rPr>
            </w:pPr>
            <w:r w:rsidRPr="0046762D">
              <w:rPr>
                <w:color w:val="000000"/>
                <w:lang w:val="en-US" w:eastAsia="en-AU"/>
              </w:rPr>
              <w:t>923</w:t>
            </w:r>
          </w:p>
        </w:tc>
        <w:tc>
          <w:tcPr>
            <w:tcW w:w="1134" w:type="dxa"/>
          </w:tcPr>
          <w:p w14:paraId="66EADF19" w14:textId="77777777" w:rsidR="0046762D" w:rsidRPr="0046762D" w:rsidRDefault="0046762D" w:rsidP="0082274D">
            <w:pPr>
              <w:pStyle w:val="Bodycopy0"/>
              <w:rPr>
                <w:color w:val="000000"/>
                <w:lang w:val="en-US" w:eastAsia="en-AU"/>
              </w:rPr>
            </w:pPr>
            <w:r w:rsidRPr="0046762D">
              <w:rPr>
                <w:color w:val="000000"/>
                <w:lang w:val="en-US" w:eastAsia="en-AU"/>
              </w:rPr>
              <w:t>802</w:t>
            </w:r>
          </w:p>
        </w:tc>
        <w:tc>
          <w:tcPr>
            <w:tcW w:w="1276" w:type="dxa"/>
          </w:tcPr>
          <w:p w14:paraId="5B7DA164" w14:textId="77777777" w:rsidR="0046762D" w:rsidRPr="0046762D" w:rsidRDefault="0046762D" w:rsidP="0082274D">
            <w:pPr>
              <w:pStyle w:val="Bodycopy0"/>
              <w:rPr>
                <w:color w:val="000000"/>
                <w:lang w:val="en-US" w:eastAsia="en-AU"/>
              </w:rPr>
            </w:pPr>
            <w:r w:rsidRPr="0046762D">
              <w:rPr>
                <w:color w:val="000000"/>
                <w:lang w:val="en-US" w:eastAsia="en-AU"/>
              </w:rPr>
              <w:t>6,145</w:t>
            </w:r>
          </w:p>
        </w:tc>
        <w:tc>
          <w:tcPr>
            <w:tcW w:w="1134" w:type="dxa"/>
          </w:tcPr>
          <w:p w14:paraId="7DA554F6" w14:textId="77777777" w:rsidR="0046762D" w:rsidRPr="0046762D" w:rsidRDefault="0046762D" w:rsidP="0082274D">
            <w:pPr>
              <w:pStyle w:val="Bodycopy0"/>
              <w:rPr>
                <w:color w:val="000000"/>
                <w:lang w:val="en-US" w:eastAsia="en-AU"/>
              </w:rPr>
            </w:pPr>
            <w:r w:rsidRPr="0046762D">
              <w:rPr>
                <w:color w:val="000000"/>
                <w:lang w:val="en-US" w:eastAsia="en-AU"/>
              </w:rPr>
              <w:t>6,100</w:t>
            </w:r>
          </w:p>
        </w:tc>
        <w:tc>
          <w:tcPr>
            <w:tcW w:w="1276" w:type="dxa"/>
          </w:tcPr>
          <w:p w14:paraId="4AB96730" w14:textId="77777777" w:rsidR="0046762D" w:rsidRPr="0082274D" w:rsidRDefault="0046762D" w:rsidP="0082274D">
            <w:pPr>
              <w:pStyle w:val="Bodycopy0"/>
              <w:rPr>
                <w:b/>
                <w:bCs/>
                <w:color w:val="000000"/>
                <w:lang w:val="en-US" w:eastAsia="en-AU"/>
              </w:rPr>
            </w:pPr>
            <w:r w:rsidRPr="0082274D">
              <w:rPr>
                <w:b/>
                <w:bCs/>
                <w:color w:val="000000"/>
                <w:lang w:val="en-US" w:eastAsia="en-AU"/>
              </w:rPr>
              <w:t>7,174</w:t>
            </w:r>
          </w:p>
        </w:tc>
        <w:tc>
          <w:tcPr>
            <w:tcW w:w="1276" w:type="dxa"/>
          </w:tcPr>
          <w:p w14:paraId="45B88629" w14:textId="77777777" w:rsidR="0046762D" w:rsidRPr="0082274D" w:rsidRDefault="0046762D" w:rsidP="0082274D">
            <w:pPr>
              <w:pStyle w:val="Bodycopy0"/>
              <w:rPr>
                <w:b/>
                <w:bCs/>
                <w:color w:val="000000"/>
                <w:lang w:val="en-US" w:eastAsia="en-AU"/>
              </w:rPr>
            </w:pPr>
            <w:r w:rsidRPr="0082274D">
              <w:rPr>
                <w:b/>
                <w:bCs/>
                <w:color w:val="000000"/>
                <w:lang w:val="en-US" w:eastAsia="en-AU"/>
              </w:rPr>
              <w:t>7,036</w:t>
            </w:r>
          </w:p>
        </w:tc>
      </w:tr>
      <w:tr w:rsidR="00BC0255" w:rsidRPr="0046762D" w14:paraId="42861A9F" w14:textId="77777777" w:rsidTr="00BC0255">
        <w:trPr>
          <w:trHeight w:val="315"/>
        </w:trPr>
        <w:tc>
          <w:tcPr>
            <w:tcW w:w="1698" w:type="dxa"/>
          </w:tcPr>
          <w:p w14:paraId="37448671" w14:textId="77777777" w:rsidR="0046762D" w:rsidRPr="0082274D" w:rsidRDefault="0046762D" w:rsidP="0082274D">
            <w:pPr>
              <w:pStyle w:val="Bodycopy0"/>
              <w:rPr>
                <w:b/>
                <w:bCs/>
                <w:color w:val="000000"/>
                <w:lang w:val="en-US" w:eastAsia="en-AU"/>
              </w:rPr>
            </w:pPr>
            <w:r w:rsidRPr="0082274D">
              <w:rPr>
                <w:b/>
                <w:bCs/>
                <w:color w:val="000000"/>
                <w:lang w:val="en-US" w:eastAsia="en-AU"/>
              </w:rPr>
              <w:t>Total</w:t>
            </w:r>
          </w:p>
        </w:tc>
        <w:tc>
          <w:tcPr>
            <w:tcW w:w="1134" w:type="dxa"/>
          </w:tcPr>
          <w:p w14:paraId="5AE66DF9" w14:textId="77777777" w:rsidR="0046762D" w:rsidRPr="0082274D" w:rsidRDefault="0046762D" w:rsidP="0082274D">
            <w:pPr>
              <w:pStyle w:val="Bodycopy0"/>
              <w:rPr>
                <w:b/>
                <w:bCs/>
                <w:color w:val="000000"/>
                <w:lang w:val="en-US" w:eastAsia="en-AU"/>
              </w:rPr>
            </w:pPr>
            <w:r w:rsidRPr="0082274D">
              <w:rPr>
                <w:b/>
                <w:bCs/>
                <w:color w:val="000000"/>
                <w:lang w:val="en-US" w:eastAsia="en-AU"/>
              </w:rPr>
              <w:t>228</w:t>
            </w:r>
          </w:p>
        </w:tc>
        <w:tc>
          <w:tcPr>
            <w:tcW w:w="1418" w:type="dxa"/>
          </w:tcPr>
          <w:p w14:paraId="5515C9E4" w14:textId="77777777" w:rsidR="0046762D" w:rsidRPr="0082274D" w:rsidRDefault="0046762D" w:rsidP="0082274D">
            <w:pPr>
              <w:pStyle w:val="Bodycopy0"/>
              <w:rPr>
                <w:b/>
                <w:bCs/>
                <w:color w:val="000000"/>
                <w:lang w:val="en-US" w:eastAsia="en-AU"/>
              </w:rPr>
            </w:pPr>
            <w:r w:rsidRPr="0082274D">
              <w:rPr>
                <w:b/>
                <w:bCs/>
                <w:color w:val="000000"/>
                <w:lang w:val="en-US" w:eastAsia="en-AU"/>
              </w:rPr>
              <w:t>274</w:t>
            </w:r>
          </w:p>
        </w:tc>
        <w:tc>
          <w:tcPr>
            <w:tcW w:w="1417" w:type="dxa"/>
          </w:tcPr>
          <w:p w14:paraId="3FEF00E7" w14:textId="77777777" w:rsidR="0046762D" w:rsidRPr="0082274D" w:rsidRDefault="0046762D" w:rsidP="0082274D">
            <w:pPr>
              <w:pStyle w:val="Bodycopy0"/>
              <w:rPr>
                <w:b/>
                <w:bCs/>
                <w:color w:val="000000"/>
                <w:lang w:val="en-US" w:eastAsia="en-AU"/>
              </w:rPr>
            </w:pPr>
            <w:r w:rsidRPr="0082274D">
              <w:rPr>
                <w:b/>
                <w:bCs/>
                <w:color w:val="000000"/>
                <w:lang w:val="en-US" w:eastAsia="en-AU"/>
              </w:rPr>
              <w:t>96</w:t>
            </w:r>
          </w:p>
        </w:tc>
        <w:tc>
          <w:tcPr>
            <w:tcW w:w="1134" w:type="dxa"/>
          </w:tcPr>
          <w:p w14:paraId="4F0265EC" w14:textId="77777777" w:rsidR="0046762D" w:rsidRPr="0082274D" w:rsidRDefault="0046762D" w:rsidP="0082274D">
            <w:pPr>
              <w:pStyle w:val="Bodycopy0"/>
              <w:rPr>
                <w:b/>
                <w:bCs/>
                <w:color w:val="000000"/>
                <w:lang w:val="en-US" w:eastAsia="en-AU"/>
              </w:rPr>
            </w:pPr>
            <w:r w:rsidRPr="0082274D">
              <w:rPr>
                <w:b/>
                <w:bCs/>
                <w:color w:val="000000"/>
                <w:lang w:val="en-US" w:eastAsia="en-AU"/>
              </w:rPr>
              <w:t>117</w:t>
            </w:r>
          </w:p>
        </w:tc>
        <w:tc>
          <w:tcPr>
            <w:tcW w:w="1134" w:type="dxa"/>
          </w:tcPr>
          <w:p w14:paraId="2A0CFDEE" w14:textId="77777777" w:rsidR="0046762D" w:rsidRPr="0082274D" w:rsidRDefault="0046762D" w:rsidP="0082274D">
            <w:pPr>
              <w:pStyle w:val="Bodycopy0"/>
              <w:rPr>
                <w:b/>
                <w:bCs/>
                <w:color w:val="000000"/>
                <w:lang w:val="en-US" w:eastAsia="en-AU"/>
              </w:rPr>
            </w:pPr>
            <w:r w:rsidRPr="0082274D">
              <w:rPr>
                <w:b/>
                <w:bCs/>
                <w:color w:val="000000"/>
                <w:lang w:val="en-US" w:eastAsia="en-AU"/>
              </w:rPr>
              <w:t>6,411</w:t>
            </w:r>
          </w:p>
        </w:tc>
        <w:tc>
          <w:tcPr>
            <w:tcW w:w="1134" w:type="dxa"/>
          </w:tcPr>
          <w:p w14:paraId="4F765C37" w14:textId="77777777" w:rsidR="0046762D" w:rsidRPr="0082274D" w:rsidRDefault="0046762D" w:rsidP="0082274D">
            <w:pPr>
              <w:pStyle w:val="Bodycopy0"/>
              <w:rPr>
                <w:b/>
                <w:bCs/>
                <w:color w:val="000000"/>
                <w:lang w:val="en-US" w:eastAsia="en-AU"/>
              </w:rPr>
            </w:pPr>
            <w:r w:rsidRPr="0082274D">
              <w:rPr>
                <w:b/>
                <w:bCs/>
                <w:color w:val="000000"/>
                <w:lang w:val="en-US" w:eastAsia="en-AU"/>
              </w:rPr>
              <w:t>5,452</w:t>
            </w:r>
          </w:p>
        </w:tc>
        <w:tc>
          <w:tcPr>
            <w:tcW w:w="1276" w:type="dxa"/>
          </w:tcPr>
          <w:p w14:paraId="0ABC9222" w14:textId="77777777" w:rsidR="0046762D" w:rsidRPr="0082274D" w:rsidRDefault="0046762D" w:rsidP="0082274D">
            <w:pPr>
              <w:pStyle w:val="Bodycopy0"/>
              <w:rPr>
                <w:b/>
                <w:bCs/>
                <w:color w:val="000000"/>
                <w:lang w:val="en-US" w:eastAsia="en-AU"/>
              </w:rPr>
            </w:pPr>
            <w:r w:rsidRPr="0082274D">
              <w:rPr>
                <w:b/>
                <w:bCs/>
                <w:color w:val="000000"/>
                <w:lang w:val="en-US" w:eastAsia="en-AU"/>
              </w:rPr>
              <w:t>23,678</w:t>
            </w:r>
          </w:p>
        </w:tc>
        <w:tc>
          <w:tcPr>
            <w:tcW w:w="1134" w:type="dxa"/>
          </w:tcPr>
          <w:p w14:paraId="7F3EE842" w14:textId="77777777" w:rsidR="0046762D" w:rsidRPr="0082274D" w:rsidRDefault="0046762D" w:rsidP="0082274D">
            <w:pPr>
              <w:pStyle w:val="Bodycopy0"/>
              <w:rPr>
                <w:b/>
                <w:bCs/>
                <w:color w:val="000000"/>
                <w:lang w:val="en-US" w:eastAsia="en-AU"/>
              </w:rPr>
            </w:pPr>
            <w:r w:rsidRPr="0082274D">
              <w:rPr>
                <w:b/>
                <w:bCs/>
                <w:color w:val="000000"/>
                <w:lang w:val="en-US" w:eastAsia="en-AU"/>
              </w:rPr>
              <w:t>22,249</w:t>
            </w:r>
          </w:p>
        </w:tc>
        <w:tc>
          <w:tcPr>
            <w:tcW w:w="1276" w:type="dxa"/>
          </w:tcPr>
          <w:p w14:paraId="2B6117E0" w14:textId="77777777" w:rsidR="0046762D" w:rsidRPr="0082274D" w:rsidRDefault="0046762D" w:rsidP="0082274D">
            <w:pPr>
              <w:pStyle w:val="Bodycopy0"/>
              <w:rPr>
                <w:b/>
                <w:bCs/>
                <w:color w:val="000000"/>
                <w:lang w:val="en-US" w:eastAsia="en-AU"/>
              </w:rPr>
            </w:pPr>
            <w:r w:rsidRPr="0082274D">
              <w:rPr>
                <w:b/>
                <w:bCs/>
                <w:color w:val="000000"/>
                <w:lang w:val="en-US" w:eastAsia="en-AU"/>
              </w:rPr>
              <w:t>30,413</w:t>
            </w:r>
          </w:p>
        </w:tc>
        <w:tc>
          <w:tcPr>
            <w:tcW w:w="1276" w:type="dxa"/>
          </w:tcPr>
          <w:p w14:paraId="46DDB56E" w14:textId="77777777" w:rsidR="0046762D" w:rsidRPr="0082274D" w:rsidRDefault="0046762D" w:rsidP="0082274D">
            <w:pPr>
              <w:pStyle w:val="Bodycopy0"/>
              <w:rPr>
                <w:b/>
                <w:bCs/>
                <w:color w:val="000000"/>
                <w:lang w:val="en-US" w:eastAsia="en-AU"/>
              </w:rPr>
            </w:pPr>
            <w:r w:rsidRPr="0082274D">
              <w:rPr>
                <w:b/>
                <w:bCs/>
                <w:color w:val="000000"/>
                <w:lang w:val="en-US" w:eastAsia="en-AU"/>
              </w:rPr>
              <w:t>28,092</w:t>
            </w:r>
          </w:p>
        </w:tc>
      </w:tr>
    </w:tbl>
    <w:p w14:paraId="58996D30" w14:textId="77777777" w:rsidR="00BC0255" w:rsidRDefault="00BC0255" w:rsidP="0082274D">
      <w:pPr>
        <w:pStyle w:val="Bodycopy0"/>
        <w:sectPr w:rsidR="00BC0255" w:rsidSect="00BC0255">
          <w:pgSz w:w="16838" w:h="11906" w:orient="landscape"/>
          <w:pgMar w:top="1440" w:right="1440" w:bottom="1440" w:left="1440" w:header="708" w:footer="1020" w:gutter="0"/>
          <w:cols w:space="708"/>
          <w:docGrid w:linePitch="360"/>
        </w:sectPr>
      </w:pPr>
    </w:p>
    <w:p w14:paraId="0BEBE542" w14:textId="77777777" w:rsidR="0046762D" w:rsidRPr="0082274D" w:rsidRDefault="0046762D" w:rsidP="0082274D">
      <w:pPr>
        <w:pStyle w:val="Bodycopy0"/>
      </w:pPr>
    </w:p>
    <w:p w14:paraId="73C6CFF1" w14:textId="0910CED9" w:rsidR="0046762D" w:rsidRPr="0046762D" w:rsidRDefault="0046762D" w:rsidP="0082274D">
      <w:pPr>
        <w:pStyle w:val="Tabletitle"/>
        <w:rPr>
          <w:lang w:val="en-US" w:eastAsia="en-AU"/>
        </w:rPr>
      </w:pPr>
      <w:r w:rsidRPr="0046762D">
        <w:rPr>
          <w:lang w:val="en-US" w:eastAsia="en-AU"/>
        </w:rPr>
        <w:t xml:space="preserve"> </w:t>
      </w:r>
      <w:bookmarkStart w:id="208" w:name="_Ref113374763"/>
      <w:bookmarkStart w:id="209" w:name="_Toc122611744"/>
      <w:r w:rsidRPr="0046762D">
        <w:rPr>
          <w:lang w:val="en-US" w:eastAsia="en-AU"/>
        </w:rPr>
        <w:t>‘Green’ vehicle average emissions intensity and sales by segment, 2021</w:t>
      </w:r>
      <w:bookmarkEnd w:id="208"/>
      <w:bookmarkEnd w:id="209"/>
    </w:p>
    <w:p w14:paraId="77C6C6E5" w14:textId="05819BF2" w:rsidR="0046762D" w:rsidRDefault="005A1436" w:rsidP="005A1436">
      <w:pPr>
        <w:pStyle w:val="Tabletitle"/>
        <w:numPr>
          <w:ilvl w:val="1"/>
          <w:numId w:val="24"/>
        </w:numPr>
      </w:pPr>
      <w:bookmarkStart w:id="210" w:name="_Toc122611745"/>
      <w:r w:rsidRPr="000E6B82">
        <w:t xml:space="preserve">‘Green’ </w:t>
      </w:r>
      <w:r>
        <w:t xml:space="preserve">micro </w:t>
      </w:r>
      <w:r w:rsidRPr="005A1436">
        <w:t>vehicle</w:t>
      </w:r>
      <w:r w:rsidRPr="000E6B82">
        <w:t xml:space="preserve"> average emissions intensity and sales by segment, 2021</w:t>
      </w:r>
      <w:bookmarkEnd w:id="210"/>
    </w:p>
    <w:tbl>
      <w:tblPr>
        <w:tblStyle w:val="NTC"/>
        <w:tblW w:w="9067" w:type="dxa"/>
        <w:tblInd w:w="2" w:type="dxa"/>
        <w:tblLook w:val="04A0" w:firstRow="1" w:lastRow="0" w:firstColumn="1" w:lastColumn="0" w:noHBand="0" w:noVBand="1"/>
      </w:tblPr>
      <w:tblGrid>
        <w:gridCol w:w="1838"/>
        <w:gridCol w:w="1701"/>
        <w:gridCol w:w="3954"/>
        <w:gridCol w:w="1574"/>
      </w:tblGrid>
      <w:tr w:rsidR="00766626" w:rsidRPr="00766626" w14:paraId="21822B72" w14:textId="77777777" w:rsidTr="00213FBE">
        <w:trPr>
          <w:cnfStyle w:val="100000000000" w:firstRow="1" w:lastRow="0" w:firstColumn="0" w:lastColumn="0" w:oddVBand="0" w:evenVBand="0" w:oddHBand="0" w:evenHBand="0" w:firstRowFirstColumn="0" w:firstRowLastColumn="0" w:lastRowFirstColumn="0" w:lastRowLastColumn="0"/>
          <w:trHeight w:val="257"/>
          <w:tblHeader/>
        </w:trPr>
        <w:tc>
          <w:tcPr>
            <w:tcW w:w="1838" w:type="dxa"/>
            <w:hideMark/>
          </w:tcPr>
          <w:p w14:paraId="557F21C9" w14:textId="77777777" w:rsidR="005A1436" w:rsidRPr="00766626" w:rsidRDefault="005A1436" w:rsidP="00766626">
            <w:pPr>
              <w:pStyle w:val="Bodycopy0"/>
            </w:pPr>
            <w:r w:rsidRPr="00766626">
              <w:t>Make</w:t>
            </w:r>
          </w:p>
        </w:tc>
        <w:tc>
          <w:tcPr>
            <w:tcW w:w="1701" w:type="dxa"/>
            <w:hideMark/>
          </w:tcPr>
          <w:p w14:paraId="0940029A" w14:textId="77777777" w:rsidR="005A1436" w:rsidRPr="00766626" w:rsidRDefault="005A1436" w:rsidP="00766626">
            <w:pPr>
              <w:pStyle w:val="Bodycopy0"/>
            </w:pPr>
            <w:r w:rsidRPr="00766626">
              <w:t>Model</w:t>
            </w:r>
          </w:p>
        </w:tc>
        <w:tc>
          <w:tcPr>
            <w:tcW w:w="3954" w:type="dxa"/>
            <w:hideMark/>
          </w:tcPr>
          <w:p w14:paraId="77B0749B" w14:textId="77777777" w:rsidR="005A1436" w:rsidRPr="00766626" w:rsidRDefault="005A1436" w:rsidP="00766626">
            <w:pPr>
              <w:pStyle w:val="Bodycopy0"/>
            </w:pPr>
            <w:r w:rsidRPr="00766626">
              <w:t>Average emissions intensity (g/km)</w:t>
            </w:r>
          </w:p>
        </w:tc>
        <w:tc>
          <w:tcPr>
            <w:tcW w:w="1574" w:type="dxa"/>
            <w:hideMark/>
          </w:tcPr>
          <w:p w14:paraId="47765405" w14:textId="77777777" w:rsidR="005A1436" w:rsidRPr="00766626" w:rsidRDefault="005A1436" w:rsidP="00766626">
            <w:pPr>
              <w:pStyle w:val="Bodycopy0"/>
            </w:pPr>
            <w:r w:rsidRPr="00766626">
              <w:t>Sales</w:t>
            </w:r>
          </w:p>
        </w:tc>
      </w:tr>
      <w:tr w:rsidR="005A1436" w:rsidRPr="00766626" w14:paraId="4A48E052" w14:textId="77777777" w:rsidTr="00766626">
        <w:trPr>
          <w:trHeight w:val="315"/>
        </w:trPr>
        <w:tc>
          <w:tcPr>
            <w:tcW w:w="1838" w:type="dxa"/>
            <w:noWrap/>
            <w:hideMark/>
          </w:tcPr>
          <w:p w14:paraId="19C96FE9" w14:textId="77777777" w:rsidR="005A1436" w:rsidRPr="00766626" w:rsidRDefault="005A1436" w:rsidP="00766626">
            <w:pPr>
              <w:pStyle w:val="Bodycopy0"/>
            </w:pPr>
            <w:r w:rsidRPr="00766626">
              <w:t>Mitsubishi</w:t>
            </w:r>
          </w:p>
        </w:tc>
        <w:tc>
          <w:tcPr>
            <w:tcW w:w="1701" w:type="dxa"/>
            <w:noWrap/>
            <w:hideMark/>
          </w:tcPr>
          <w:p w14:paraId="5FD6F9A9" w14:textId="77777777" w:rsidR="005A1436" w:rsidRPr="00766626" w:rsidRDefault="005A1436" w:rsidP="00766626">
            <w:pPr>
              <w:pStyle w:val="Bodycopy0"/>
            </w:pPr>
            <w:r w:rsidRPr="00766626">
              <w:t>MIRAGE</w:t>
            </w:r>
          </w:p>
        </w:tc>
        <w:tc>
          <w:tcPr>
            <w:tcW w:w="3954" w:type="dxa"/>
            <w:noWrap/>
            <w:hideMark/>
          </w:tcPr>
          <w:p w14:paraId="5534B530" w14:textId="77777777" w:rsidR="005A1436" w:rsidRPr="00766626" w:rsidRDefault="005A1436" w:rsidP="00766626">
            <w:pPr>
              <w:pStyle w:val="Bodycopy0"/>
            </w:pPr>
            <w:r w:rsidRPr="00766626">
              <w:t>110</w:t>
            </w:r>
          </w:p>
        </w:tc>
        <w:tc>
          <w:tcPr>
            <w:tcW w:w="1574" w:type="dxa"/>
            <w:noWrap/>
            <w:hideMark/>
          </w:tcPr>
          <w:p w14:paraId="6217E8BF" w14:textId="77777777" w:rsidR="005A1436" w:rsidRPr="00766626" w:rsidRDefault="005A1436" w:rsidP="00766626">
            <w:pPr>
              <w:pStyle w:val="Bodycopy0"/>
            </w:pPr>
            <w:r w:rsidRPr="00766626">
              <w:t>2,198</w:t>
            </w:r>
          </w:p>
        </w:tc>
      </w:tr>
      <w:tr w:rsidR="005A1436" w:rsidRPr="00766626" w14:paraId="7DD2C5D1" w14:textId="77777777" w:rsidTr="00766626">
        <w:trPr>
          <w:trHeight w:val="315"/>
        </w:trPr>
        <w:tc>
          <w:tcPr>
            <w:tcW w:w="1838" w:type="dxa"/>
            <w:noWrap/>
            <w:hideMark/>
          </w:tcPr>
          <w:p w14:paraId="68D28A12" w14:textId="77777777" w:rsidR="005A1436" w:rsidRPr="00766626" w:rsidRDefault="005A1436" w:rsidP="00766626">
            <w:pPr>
              <w:pStyle w:val="Bodycopy0"/>
            </w:pPr>
            <w:r w:rsidRPr="00766626">
              <w:t>Fiat</w:t>
            </w:r>
          </w:p>
        </w:tc>
        <w:tc>
          <w:tcPr>
            <w:tcW w:w="1701" w:type="dxa"/>
            <w:noWrap/>
            <w:hideMark/>
          </w:tcPr>
          <w:p w14:paraId="7007BE09" w14:textId="77777777" w:rsidR="005A1436" w:rsidRPr="00766626" w:rsidRDefault="005A1436" w:rsidP="00766626">
            <w:pPr>
              <w:pStyle w:val="Bodycopy0"/>
            </w:pPr>
            <w:r w:rsidRPr="00766626">
              <w:t>500</w:t>
            </w:r>
          </w:p>
        </w:tc>
        <w:tc>
          <w:tcPr>
            <w:tcW w:w="3954" w:type="dxa"/>
            <w:noWrap/>
            <w:hideMark/>
          </w:tcPr>
          <w:p w14:paraId="741255E1" w14:textId="77777777" w:rsidR="005A1436" w:rsidRPr="00766626" w:rsidRDefault="005A1436" w:rsidP="00766626">
            <w:pPr>
              <w:pStyle w:val="Bodycopy0"/>
            </w:pPr>
            <w:r w:rsidRPr="00766626">
              <w:t>112</w:t>
            </w:r>
          </w:p>
        </w:tc>
        <w:tc>
          <w:tcPr>
            <w:tcW w:w="1574" w:type="dxa"/>
            <w:noWrap/>
            <w:hideMark/>
          </w:tcPr>
          <w:p w14:paraId="7E758741" w14:textId="77777777" w:rsidR="005A1436" w:rsidRPr="00766626" w:rsidRDefault="005A1436" w:rsidP="00766626">
            <w:pPr>
              <w:pStyle w:val="Bodycopy0"/>
            </w:pPr>
            <w:r w:rsidRPr="00766626">
              <w:t>338</w:t>
            </w:r>
          </w:p>
        </w:tc>
      </w:tr>
      <w:tr w:rsidR="005A1436" w:rsidRPr="00766626" w14:paraId="6DFFCD8C" w14:textId="77777777" w:rsidTr="00766626">
        <w:trPr>
          <w:trHeight w:val="315"/>
        </w:trPr>
        <w:tc>
          <w:tcPr>
            <w:tcW w:w="1838" w:type="dxa"/>
            <w:noWrap/>
            <w:hideMark/>
          </w:tcPr>
          <w:p w14:paraId="19FBD0D9" w14:textId="77777777" w:rsidR="005A1436" w:rsidRPr="00766626" w:rsidRDefault="005A1436" w:rsidP="00766626">
            <w:pPr>
              <w:pStyle w:val="Bodycopy0"/>
            </w:pPr>
            <w:r w:rsidRPr="00766626">
              <w:t>Kia</w:t>
            </w:r>
          </w:p>
        </w:tc>
        <w:tc>
          <w:tcPr>
            <w:tcW w:w="1701" w:type="dxa"/>
            <w:noWrap/>
            <w:hideMark/>
          </w:tcPr>
          <w:p w14:paraId="6C87DA4A" w14:textId="77777777" w:rsidR="005A1436" w:rsidRPr="00766626" w:rsidRDefault="005A1436" w:rsidP="00766626">
            <w:pPr>
              <w:pStyle w:val="Bodycopy0"/>
            </w:pPr>
            <w:r w:rsidRPr="00766626">
              <w:t>JA PICANTO</w:t>
            </w:r>
          </w:p>
        </w:tc>
        <w:tc>
          <w:tcPr>
            <w:tcW w:w="3954" w:type="dxa"/>
            <w:noWrap/>
            <w:hideMark/>
          </w:tcPr>
          <w:p w14:paraId="32CE3156" w14:textId="77777777" w:rsidR="005A1436" w:rsidRPr="00766626" w:rsidRDefault="005A1436" w:rsidP="00766626">
            <w:pPr>
              <w:pStyle w:val="Bodycopy0"/>
            </w:pPr>
            <w:r w:rsidRPr="00766626">
              <w:t>117</w:t>
            </w:r>
          </w:p>
        </w:tc>
        <w:tc>
          <w:tcPr>
            <w:tcW w:w="1574" w:type="dxa"/>
            <w:noWrap/>
            <w:hideMark/>
          </w:tcPr>
          <w:p w14:paraId="2B476BD0" w14:textId="77777777" w:rsidR="005A1436" w:rsidRPr="00766626" w:rsidRDefault="005A1436" w:rsidP="00766626">
            <w:pPr>
              <w:pStyle w:val="Bodycopy0"/>
            </w:pPr>
            <w:r w:rsidRPr="00766626">
              <w:t>6,581</w:t>
            </w:r>
          </w:p>
        </w:tc>
      </w:tr>
    </w:tbl>
    <w:p w14:paraId="584837B4" w14:textId="3DFE40C5" w:rsidR="005A1436" w:rsidRDefault="005A1436" w:rsidP="005A1436">
      <w:pPr>
        <w:pStyle w:val="Tabletitle"/>
        <w:numPr>
          <w:ilvl w:val="1"/>
          <w:numId w:val="24"/>
        </w:numPr>
        <w:rPr>
          <w:bCs/>
          <w:color w:val="000000"/>
        </w:rPr>
      </w:pPr>
      <w:bookmarkStart w:id="211" w:name="_Toc122611746"/>
      <w:r w:rsidRPr="000E6B82">
        <w:rPr>
          <w:bCs/>
          <w:color w:val="000000"/>
        </w:rPr>
        <w:t xml:space="preserve">‘Green’ </w:t>
      </w:r>
      <w:r>
        <w:rPr>
          <w:bCs/>
          <w:color w:val="000000"/>
        </w:rPr>
        <w:t xml:space="preserve">light </w:t>
      </w:r>
      <w:r w:rsidRPr="000E6B82">
        <w:rPr>
          <w:bCs/>
          <w:color w:val="000000"/>
        </w:rPr>
        <w:t>vehicle average emissions intensity and sales by segment, 2021</w:t>
      </w:r>
      <w:bookmarkEnd w:id="211"/>
    </w:p>
    <w:tbl>
      <w:tblPr>
        <w:tblStyle w:val="NTC"/>
        <w:tblW w:w="9069" w:type="dxa"/>
        <w:tblLook w:val="04A0" w:firstRow="1" w:lastRow="0" w:firstColumn="1" w:lastColumn="0" w:noHBand="0" w:noVBand="1"/>
      </w:tblPr>
      <w:tblGrid>
        <w:gridCol w:w="1840"/>
        <w:gridCol w:w="1701"/>
        <w:gridCol w:w="3969"/>
        <w:gridCol w:w="1559"/>
      </w:tblGrid>
      <w:tr w:rsidR="00766626" w:rsidRPr="00CA7F00" w14:paraId="00F13C28" w14:textId="77777777" w:rsidTr="00213FBE">
        <w:trPr>
          <w:cnfStyle w:val="100000000000" w:firstRow="1" w:lastRow="0" w:firstColumn="0" w:lastColumn="0" w:oddVBand="0" w:evenVBand="0" w:oddHBand="0" w:evenHBand="0" w:firstRowFirstColumn="0" w:firstRowLastColumn="0" w:lastRowFirstColumn="0" w:lastRowLastColumn="0"/>
          <w:trHeight w:val="20"/>
          <w:tblHeader/>
        </w:trPr>
        <w:tc>
          <w:tcPr>
            <w:tcW w:w="1840" w:type="dxa"/>
            <w:hideMark/>
          </w:tcPr>
          <w:p w14:paraId="79B7D09F" w14:textId="77777777" w:rsidR="005A1436" w:rsidRPr="00CA7F00" w:rsidRDefault="005A1436" w:rsidP="005A1436">
            <w:pPr>
              <w:pStyle w:val="Bodycopy0"/>
              <w:rPr>
                <w:b w:val="0"/>
              </w:rPr>
            </w:pPr>
            <w:r w:rsidRPr="00CA7F00">
              <w:t>Make</w:t>
            </w:r>
          </w:p>
        </w:tc>
        <w:tc>
          <w:tcPr>
            <w:tcW w:w="1701" w:type="dxa"/>
            <w:hideMark/>
          </w:tcPr>
          <w:p w14:paraId="1BCB611F" w14:textId="77777777" w:rsidR="005A1436" w:rsidRPr="00CA7F00" w:rsidRDefault="005A1436" w:rsidP="005A1436">
            <w:pPr>
              <w:pStyle w:val="Bodycopy0"/>
              <w:rPr>
                <w:b w:val="0"/>
              </w:rPr>
            </w:pPr>
            <w:r w:rsidRPr="00CA7F00">
              <w:t>Model</w:t>
            </w:r>
          </w:p>
        </w:tc>
        <w:tc>
          <w:tcPr>
            <w:tcW w:w="3969" w:type="dxa"/>
            <w:hideMark/>
          </w:tcPr>
          <w:p w14:paraId="6459A851" w14:textId="77777777" w:rsidR="005A1436" w:rsidRPr="00CA7F00" w:rsidRDefault="005A1436" w:rsidP="005A1436">
            <w:pPr>
              <w:pStyle w:val="Bodycopy0"/>
              <w:rPr>
                <w:b w:val="0"/>
              </w:rPr>
            </w:pPr>
            <w:r w:rsidRPr="00CA7F00">
              <w:t>Average emissions intensity (g/km)</w:t>
            </w:r>
          </w:p>
        </w:tc>
        <w:tc>
          <w:tcPr>
            <w:tcW w:w="1559" w:type="dxa"/>
            <w:hideMark/>
          </w:tcPr>
          <w:p w14:paraId="5E9B2542" w14:textId="77777777" w:rsidR="005A1436" w:rsidRPr="00CA7F00" w:rsidRDefault="005A1436" w:rsidP="005A1436">
            <w:pPr>
              <w:pStyle w:val="Bodycopy0"/>
              <w:rPr>
                <w:b w:val="0"/>
              </w:rPr>
            </w:pPr>
            <w:r w:rsidRPr="00CA7F00">
              <w:t>Sales</w:t>
            </w:r>
          </w:p>
        </w:tc>
      </w:tr>
      <w:tr w:rsidR="005A1436" w:rsidRPr="00CA7F00" w14:paraId="7D439742" w14:textId="77777777" w:rsidTr="00766626">
        <w:trPr>
          <w:trHeight w:val="315"/>
        </w:trPr>
        <w:tc>
          <w:tcPr>
            <w:tcW w:w="1840" w:type="dxa"/>
            <w:noWrap/>
            <w:hideMark/>
          </w:tcPr>
          <w:p w14:paraId="419D8294" w14:textId="77777777" w:rsidR="005A1436" w:rsidRPr="00CA7F00" w:rsidRDefault="005A1436" w:rsidP="005A1436">
            <w:pPr>
              <w:pStyle w:val="Bodycopy0"/>
              <w:rPr>
                <w:color w:val="000000"/>
              </w:rPr>
            </w:pPr>
            <w:r w:rsidRPr="00CA7F00">
              <w:rPr>
                <w:color w:val="000000"/>
              </w:rPr>
              <w:t>MINI</w:t>
            </w:r>
          </w:p>
        </w:tc>
        <w:tc>
          <w:tcPr>
            <w:tcW w:w="1701" w:type="dxa"/>
            <w:noWrap/>
            <w:hideMark/>
          </w:tcPr>
          <w:p w14:paraId="52A73C83" w14:textId="77777777" w:rsidR="005A1436" w:rsidRPr="00CA7F00" w:rsidRDefault="005A1436" w:rsidP="005A1436">
            <w:pPr>
              <w:pStyle w:val="Bodycopy0"/>
              <w:rPr>
                <w:color w:val="000000"/>
              </w:rPr>
            </w:pPr>
            <w:r w:rsidRPr="00CA7F00">
              <w:rPr>
                <w:color w:val="000000"/>
              </w:rPr>
              <w:t>COOPER</w:t>
            </w:r>
          </w:p>
        </w:tc>
        <w:tc>
          <w:tcPr>
            <w:tcW w:w="3969" w:type="dxa"/>
            <w:noWrap/>
            <w:hideMark/>
          </w:tcPr>
          <w:p w14:paraId="74C93D3C" w14:textId="77777777" w:rsidR="005A1436" w:rsidRPr="00CA7F00" w:rsidRDefault="005A1436" w:rsidP="005A1436">
            <w:pPr>
              <w:pStyle w:val="Bodycopy0"/>
              <w:rPr>
                <w:color w:val="000000"/>
              </w:rPr>
            </w:pPr>
            <w:r w:rsidRPr="00CA7F00">
              <w:rPr>
                <w:color w:val="000000"/>
              </w:rPr>
              <w:t>0</w:t>
            </w:r>
          </w:p>
        </w:tc>
        <w:tc>
          <w:tcPr>
            <w:tcW w:w="1559" w:type="dxa"/>
            <w:noWrap/>
            <w:hideMark/>
          </w:tcPr>
          <w:p w14:paraId="673F2A38" w14:textId="77777777" w:rsidR="005A1436" w:rsidRPr="00CA7F00" w:rsidRDefault="005A1436" w:rsidP="005A1436">
            <w:pPr>
              <w:pStyle w:val="Bodycopy0"/>
              <w:rPr>
                <w:color w:val="000000"/>
              </w:rPr>
            </w:pPr>
            <w:r w:rsidRPr="00CA7F00">
              <w:rPr>
                <w:color w:val="000000"/>
              </w:rPr>
              <w:t>291</w:t>
            </w:r>
          </w:p>
        </w:tc>
      </w:tr>
      <w:tr w:rsidR="005A1436" w:rsidRPr="00CA7F00" w14:paraId="178F441C" w14:textId="77777777" w:rsidTr="00766626">
        <w:trPr>
          <w:trHeight w:val="315"/>
        </w:trPr>
        <w:tc>
          <w:tcPr>
            <w:tcW w:w="1840" w:type="dxa"/>
            <w:noWrap/>
            <w:hideMark/>
          </w:tcPr>
          <w:p w14:paraId="250EB4EA" w14:textId="77777777" w:rsidR="005A1436" w:rsidRPr="00CA7F00" w:rsidRDefault="005A1436" w:rsidP="005A1436">
            <w:pPr>
              <w:pStyle w:val="Bodycopy0"/>
              <w:rPr>
                <w:color w:val="000000"/>
              </w:rPr>
            </w:pPr>
            <w:r w:rsidRPr="00CA7F00">
              <w:rPr>
                <w:color w:val="000000"/>
              </w:rPr>
              <w:t>Toyota</w:t>
            </w:r>
          </w:p>
        </w:tc>
        <w:tc>
          <w:tcPr>
            <w:tcW w:w="1701" w:type="dxa"/>
            <w:noWrap/>
            <w:hideMark/>
          </w:tcPr>
          <w:p w14:paraId="403F4B40" w14:textId="77777777" w:rsidR="005A1436" w:rsidRPr="00CA7F00" w:rsidRDefault="005A1436" w:rsidP="005A1436">
            <w:pPr>
              <w:pStyle w:val="Bodycopy0"/>
              <w:rPr>
                <w:color w:val="000000"/>
              </w:rPr>
            </w:pPr>
            <w:r w:rsidRPr="00CA7F00">
              <w:rPr>
                <w:color w:val="000000"/>
              </w:rPr>
              <w:t>YARIS HYBRID</w:t>
            </w:r>
          </w:p>
        </w:tc>
        <w:tc>
          <w:tcPr>
            <w:tcW w:w="3969" w:type="dxa"/>
            <w:noWrap/>
            <w:hideMark/>
          </w:tcPr>
          <w:p w14:paraId="5736B2B6" w14:textId="77777777" w:rsidR="005A1436" w:rsidRPr="00CA7F00" w:rsidRDefault="005A1436" w:rsidP="005A1436">
            <w:pPr>
              <w:pStyle w:val="Bodycopy0"/>
              <w:rPr>
                <w:color w:val="000000"/>
              </w:rPr>
            </w:pPr>
            <w:r w:rsidRPr="00CA7F00">
              <w:rPr>
                <w:color w:val="000000"/>
              </w:rPr>
              <w:t>76</w:t>
            </w:r>
          </w:p>
        </w:tc>
        <w:tc>
          <w:tcPr>
            <w:tcW w:w="1559" w:type="dxa"/>
            <w:noWrap/>
            <w:hideMark/>
          </w:tcPr>
          <w:p w14:paraId="6872CF80" w14:textId="77777777" w:rsidR="005A1436" w:rsidRPr="00CA7F00" w:rsidRDefault="005A1436" w:rsidP="005A1436">
            <w:pPr>
              <w:pStyle w:val="Bodycopy0"/>
              <w:rPr>
                <w:color w:val="000000"/>
              </w:rPr>
            </w:pPr>
            <w:r w:rsidRPr="00CA7F00">
              <w:rPr>
                <w:color w:val="000000"/>
              </w:rPr>
              <w:t>605</w:t>
            </w:r>
          </w:p>
        </w:tc>
      </w:tr>
      <w:tr w:rsidR="005A1436" w:rsidRPr="00CA7F00" w14:paraId="3BF81041" w14:textId="77777777" w:rsidTr="00766626">
        <w:trPr>
          <w:trHeight w:val="315"/>
        </w:trPr>
        <w:tc>
          <w:tcPr>
            <w:tcW w:w="1840" w:type="dxa"/>
            <w:noWrap/>
            <w:hideMark/>
          </w:tcPr>
          <w:p w14:paraId="6E349B25" w14:textId="77777777" w:rsidR="005A1436" w:rsidRPr="00CA7F00" w:rsidRDefault="005A1436" w:rsidP="005A1436">
            <w:pPr>
              <w:pStyle w:val="Bodycopy0"/>
              <w:rPr>
                <w:color w:val="000000"/>
              </w:rPr>
            </w:pPr>
            <w:r w:rsidRPr="00CA7F00">
              <w:rPr>
                <w:color w:val="000000"/>
              </w:rPr>
              <w:t>Toyota</w:t>
            </w:r>
          </w:p>
        </w:tc>
        <w:tc>
          <w:tcPr>
            <w:tcW w:w="1701" w:type="dxa"/>
            <w:noWrap/>
            <w:hideMark/>
          </w:tcPr>
          <w:p w14:paraId="7330C463" w14:textId="77777777" w:rsidR="005A1436" w:rsidRPr="00CA7F00" w:rsidRDefault="005A1436" w:rsidP="005A1436">
            <w:pPr>
              <w:pStyle w:val="Bodycopy0"/>
              <w:rPr>
                <w:color w:val="000000"/>
              </w:rPr>
            </w:pPr>
            <w:r w:rsidRPr="00CA7F00">
              <w:rPr>
                <w:color w:val="000000"/>
              </w:rPr>
              <w:t>PRIUS C</w:t>
            </w:r>
          </w:p>
        </w:tc>
        <w:tc>
          <w:tcPr>
            <w:tcW w:w="3969" w:type="dxa"/>
            <w:noWrap/>
            <w:hideMark/>
          </w:tcPr>
          <w:p w14:paraId="30EB042D" w14:textId="77777777" w:rsidR="005A1436" w:rsidRPr="00CA7F00" w:rsidRDefault="005A1436" w:rsidP="005A1436">
            <w:pPr>
              <w:pStyle w:val="Bodycopy0"/>
              <w:rPr>
                <w:color w:val="000000"/>
              </w:rPr>
            </w:pPr>
            <w:r w:rsidRPr="00CA7F00">
              <w:rPr>
                <w:color w:val="000000"/>
              </w:rPr>
              <w:t>90</w:t>
            </w:r>
          </w:p>
        </w:tc>
        <w:tc>
          <w:tcPr>
            <w:tcW w:w="1559" w:type="dxa"/>
            <w:noWrap/>
            <w:hideMark/>
          </w:tcPr>
          <w:p w14:paraId="430BEFB7" w14:textId="77777777" w:rsidR="005A1436" w:rsidRPr="00CA7F00" w:rsidRDefault="005A1436" w:rsidP="005A1436">
            <w:pPr>
              <w:pStyle w:val="Bodycopy0"/>
              <w:rPr>
                <w:color w:val="000000"/>
              </w:rPr>
            </w:pPr>
            <w:r w:rsidRPr="00CA7F00">
              <w:rPr>
                <w:color w:val="000000"/>
              </w:rPr>
              <w:t>1</w:t>
            </w:r>
          </w:p>
        </w:tc>
      </w:tr>
      <w:tr w:rsidR="005A1436" w:rsidRPr="00CA7F00" w14:paraId="640CDE2F" w14:textId="77777777" w:rsidTr="00766626">
        <w:trPr>
          <w:trHeight w:val="315"/>
        </w:trPr>
        <w:tc>
          <w:tcPr>
            <w:tcW w:w="1840" w:type="dxa"/>
            <w:noWrap/>
            <w:hideMark/>
          </w:tcPr>
          <w:p w14:paraId="3694601C" w14:textId="77777777" w:rsidR="005A1436" w:rsidRPr="00CA7F00" w:rsidRDefault="005A1436" w:rsidP="005A1436">
            <w:pPr>
              <w:pStyle w:val="Bodycopy0"/>
              <w:rPr>
                <w:color w:val="000000"/>
              </w:rPr>
            </w:pPr>
            <w:r w:rsidRPr="00CA7F00">
              <w:rPr>
                <w:color w:val="000000"/>
              </w:rPr>
              <w:t>Skoda</w:t>
            </w:r>
          </w:p>
        </w:tc>
        <w:tc>
          <w:tcPr>
            <w:tcW w:w="1701" w:type="dxa"/>
            <w:noWrap/>
            <w:hideMark/>
          </w:tcPr>
          <w:p w14:paraId="7537EB7C" w14:textId="77777777" w:rsidR="005A1436" w:rsidRPr="00CA7F00" w:rsidRDefault="005A1436" w:rsidP="005A1436">
            <w:pPr>
              <w:pStyle w:val="Bodycopy0"/>
              <w:rPr>
                <w:color w:val="000000"/>
              </w:rPr>
            </w:pPr>
            <w:r w:rsidRPr="00CA7F00">
              <w:rPr>
                <w:color w:val="000000"/>
              </w:rPr>
              <w:t>FABIA</w:t>
            </w:r>
          </w:p>
        </w:tc>
        <w:tc>
          <w:tcPr>
            <w:tcW w:w="3969" w:type="dxa"/>
            <w:noWrap/>
            <w:hideMark/>
          </w:tcPr>
          <w:p w14:paraId="7D51E1AA" w14:textId="77777777" w:rsidR="005A1436" w:rsidRPr="00CA7F00" w:rsidRDefault="005A1436" w:rsidP="005A1436">
            <w:pPr>
              <w:pStyle w:val="Bodycopy0"/>
              <w:rPr>
                <w:color w:val="000000"/>
              </w:rPr>
            </w:pPr>
            <w:r w:rsidRPr="00CA7F00">
              <w:rPr>
                <w:color w:val="000000"/>
              </w:rPr>
              <w:t>108</w:t>
            </w:r>
          </w:p>
        </w:tc>
        <w:tc>
          <w:tcPr>
            <w:tcW w:w="1559" w:type="dxa"/>
            <w:noWrap/>
            <w:hideMark/>
          </w:tcPr>
          <w:p w14:paraId="494B2D12" w14:textId="77777777" w:rsidR="005A1436" w:rsidRPr="00CA7F00" w:rsidRDefault="005A1436" w:rsidP="005A1436">
            <w:pPr>
              <w:pStyle w:val="Bodycopy0"/>
              <w:rPr>
                <w:color w:val="000000"/>
              </w:rPr>
            </w:pPr>
            <w:r w:rsidRPr="00CA7F00">
              <w:rPr>
                <w:color w:val="000000"/>
              </w:rPr>
              <w:t>813</w:t>
            </w:r>
          </w:p>
        </w:tc>
      </w:tr>
      <w:tr w:rsidR="005A1436" w:rsidRPr="00CA7F00" w14:paraId="585474C9" w14:textId="77777777" w:rsidTr="00766626">
        <w:trPr>
          <w:trHeight w:val="315"/>
        </w:trPr>
        <w:tc>
          <w:tcPr>
            <w:tcW w:w="1840" w:type="dxa"/>
            <w:noWrap/>
            <w:hideMark/>
          </w:tcPr>
          <w:p w14:paraId="5CB49853" w14:textId="77777777" w:rsidR="005A1436" w:rsidRPr="00CA7F00" w:rsidRDefault="005A1436" w:rsidP="005A1436">
            <w:pPr>
              <w:pStyle w:val="Bodycopy0"/>
              <w:rPr>
                <w:color w:val="000000"/>
              </w:rPr>
            </w:pPr>
            <w:r w:rsidRPr="00CA7F00">
              <w:rPr>
                <w:color w:val="000000"/>
              </w:rPr>
              <w:t>Suzuki</w:t>
            </w:r>
          </w:p>
        </w:tc>
        <w:tc>
          <w:tcPr>
            <w:tcW w:w="1701" w:type="dxa"/>
            <w:noWrap/>
            <w:hideMark/>
          </w:tcPr>
          <w:p w14:paraId="17448D88" w14:textId="77777777" w:rsidR="005A1436" w:rsidRPr="00CA7F00" w:rsidRDefault="005A1436" w:rsidP="005A1436">
            <w:pPr>
              <w:pStyle w:val="Bodycopy0"/>
              <w:rPr>
                <w:color w:val="000000"/>
              </w:rPr>
            </w:pPr>
            <w:r w:rsidRPr="00CA7F00">
              <w:rPr>
                <w:color w:val="000000"/>
              </w:rPr>
              <w:t>SWIFT</w:t>
            </w:r>
          </w:p>
        </w:tc>
        <w:tc>
          <w:tcPr>
            <w:tcW w:w="3969" w:type="dxa"/>
            <w:noWrap/>
            <w:hideMark/>
          </w:tcPr>
          <w:p w14:paraId="3BF66B08" w14:textId="77777777" w:rsidR="005A1436" w:rsidRPr="00CA7F00" w:rsidRDefault="005A1436" w:rsidP="005A1436">
            <w:pPr>
              <w:pStyle w:val="Bodycopy0"/>
              <w:rPr>
                <w:color w:val="000000"/>
              </w:rPr>
            </w:pPr>
            <w:r w:rsidRPr="00CA7F00">
              <w:rPr>
                <w:color w:val="000000"/>
              </w:rPr>
              <w:t>110</w:t>
            </w:r>
          </w:p>
        </w:tc>
        <w:tc>
          <w:tcPr>
            <w:tcW w:w="1559" w:type="dxa"/>
            <w:noWrap/>
            <w:hideMark/>
          </w:tcPr>
          <w:p w14:paraId="7774D676" w14:textId="77777777" w:rsidR="005A1436" w:rsidRPr="00CA7F00" w:rsidRDefault="005A1436" w:rsidP="005A1436">
            <w:pPr>
              <w:pStyle w:val="Bodycopy0"/>
              <w:rPr>
                <w:color w:val="000000"/>
              </w:rPr>
            </w:pPr>
            <w:r w:rsidRPr="00CA7F00">
              <w:rPr>
                <w:color w:val="000000"/>
              </w:rPr>
              <w:t>3,558</w:t>
            </w:r>
          </w:p>
        </w:tc>
      </w:tr>
      <w:tr w:rsidR="005A1436" w:rsidRPr="00CA7F00" w14:paraId="0640C0C6" w14:textId="77777777" w:rsidTr="00766626">
        <w:trPr>
          <w:trHeight w:val="315"/>
        </w:trPr>
        <w:tc>
          <w:tcPr>
            <w:tcW w:w="1840" w:type="dxa"/>
            <w:noWrap/>
            <w:hideMark/>
          </w:tcPr>
          <w:p w14:paraId="3B11300A" w14:textId="77777777" w:rsidR="005A1436" w:rsidRPr="00CA7F00" w:rsidRDefault="005A1436" w:rsidP="005A1436">
            <w:pPr>
              <w:pStyle w:val="Bodycopy0"/>
              <w:rPr>
                <w:color w:val="000000"/>
              </w:rPr>
            </w:pPr>
            <w:r w:rsidRPr="00CA7F00">
              <w:rPr>
                <w:color w:val="000000"/>
              </w:rPr>
              <w:t>Volkswagen</w:t>
            </w:r>
          </w:p>
        </w:tc>
        <w:tc>
          <w:tcPr>
            <w:tcW w:w="1701" w:type="dxa"/>
            <w:noWrap/>
            <w:hideMark/>
          </w:tcPr>
          <w:p w14:paraId="1D6CD47D" w14:textId="77777777" w:rsidR="005A1436" w:rsidRPr="00CA7F00" w:rsidRDefault="005A1436" w:rsidP="005A1436">
            <w:pPr>
              <w:pStyle w:val="Bodycopy0"/>
              <w:rPr>
                <w:color w:val="000000"/>
              </w:rPr>
            </w:pPr>
            <w:r w:rsidRPr="00CA7F00">
              <w:rPr>
                <w:color w:val="000000"/>
              </w:rPr>
              <w:t>POLO</w:t>
            </w:r>
          </w:p>
        </w:tc>
        <w:tc>
          <w:tcPr>
            <w:tcW w:w="3969" w:type="dxa"/>
            <w:noWrap/>
            <w:hideMark/>
          </w:tcPr>
          <w:p w14:paraId="7320859D" w14:textId="77777777" w:rsidR="005A1436" w:rsidRPr="00CA7F00" w:rsidRDefault="005A1436" w:rsidP="005A1436">
            <w:pPr>
              <w:pStyle w:val="Bodycopy0"/>
              <w:rPr>
                <w:color w:val="000000"/>
              </w:rPr>
            </w:pPr>
            <w:r w:rsidRPr="00CA7F00">
              <w:rPr>
                <w:color w:val="000000"/>
              </w:rPr>
              <w:t>114</w:t>
            </w:r>
          </w:p>
        </w:tc>
        <w:tc>
          <w:tcPr>
            <w:tcW w:w="1559" w:type="dxa"/>
            <w:noWrap/>
            <w:hideMark/>
          </w:tcPr>
          <w:p w14:paraId="41B2DFCE" w14:textId="77777777" w:rsidR="005A1436" w:rsidRPr="00CA7F00" w:rsidRDefault="005A1436" w:rsidP="005A1436">
            <w:pPr>
              <w:pStyle w:val="Bodycopy0"/>
              <w:rPr>
                <w:color w:val="000000"/>
              </w:rPr>
            </w:pPr>
            <w:r w:rsidRPr="00CA7F00">
              <w:rPr>
                <w:color w:val="000000"/>
              </w:rPr>
              <w:t>4,593</w:t>
            </w:r>
          </w:p>
        </w:tc>
      </w:tr>
      <w:tr w:rsidR="005A1436" w:rsidRPr="00CA7F00" w14:paraId="5722EFB1" w14:textId="77777777" w:rsidTr="00766626">
        <w:trPr>
          <w:trHeight w:val="315"/>
        </w:trPr>
        <w:tc>
          <w:tcPr>
            <w:tcW w:w="1840" w:type="dxa"/>
            <w:noWrap/>
            <w:hideMark/>
          </w:tcPr>
          <w:p w14:paraId="7D3024B9" w14:textId="77777777" w:rsidR="005A1436" w:rsidRPr="00CA7F00" w:rsidRDefault="005A1436" w:rsidP="005A1436">
            <w:pPr>
              <w:pStyle w:val="Bodycopy0"/>
              <w:rPr>
                <w:color w:val="000000"/>
              </w:rPr>
            </w:pPr>
            <w:r w:rsidRPr="00CA7F00">
              <w:rPr>
                <w:color w:val="000000"/>
              </w:rPr>
              <w:t>Toyota</w:t>
            </w:r>
          </w:p>
        </w:tc>
        <w:tc>
          <w:tcPr>
            <w:tcW w:w="1701" w:type="dxa"/>
            <w:noWrap/>
            <w:hideMark/>
          </w:tcPr>
          <w:p w14:paraId="3AFDC146" w14:textId="77777777" w:rsidR="005A1436" w:rsidRPr="00CA7F00" w:rsidRDefault="005A1436" w:rsidP="005A1436">
            <w:pPr>
              <w:pStyle w:val="Bodycopy0"/>
              <w:rPr>
                <w:color w:val="000000"/>
              </w:rPr>
            </w:pPr>
            <w:r w:rsidRPr="00CA7F00">
              <w:rPr>
                <w:color w:val="000000"/>
              </w:rPr>
              <w:t>YARIS</w:t>
            </w:r>
          </w:p>
        </w:tc>
        <w:tc>
          <w:tcPr>
            <w:tcW w:w="3969" w:type="dxa"/>
            <w:noWrap/>
            <w:hideMark/>
          </w:tcPr>
          <w:p w14:paraId="33EC5BD8" w14:textId="77777777" w:rsidR="005A1436" w:rsidRPr="00CA7F00" w:rsidRDefault="005A1436" w:rsidP="005A1436">
            <w:pPr>
              <w:pStyle w:val="Bodycopy0"/>
              <w:rPr>
                <w:color w:val="000000"/>
              </w:rPr>
            </w:pPr>
            <w:r w:rsidRPr="00CA7F00">
              <w:rPr>
                <w:color w:val="000000"/>
              </w:rPr>
              <w:t>114</w:t>
            </w:r>
          </w:p>
        </w:tc>
        <w:tc>
          <w:tcPr>
            <w:tcW w:w="1559" w:type="dxa"/>
            <w:noWrap/>
            <w:hideMark/>
          </w:tcPr>
          <w:p w14:paraId="0D8C36E7" w14:textId="77777777" w:rsidR="005A1436" w:rsidRPr="00CA7F00" w:rsidRDefault="005A1436" w:rsidP="005A1436">
            <w:pPr>
              <w:pStyle w:val="Bodycopy0"/>
              <w:rPr>
                <w:color w:val="000000"/>
              </w:rPr>
            </w:pPr>
            <w:r w:rsidRPr="00CA7F00">
              <w:rPr>
                <w:color w:val="000000"/>
              </w:rPr>
              <w:t>2,271</w:t>
            </w:r>
          </w:p>
        </w:tc>
      </w:tr>
      <w:tr w:rsidR="005A1436" w:rsidRPr="00CA7F00" w14:paraId="1C073707" w14:textId="77777777" w:rsidTr="00766626">
        <w:trPr>
          <w:trHeight w:val="315"/>
        </w:trPr>
        <w:tc>
          <w:tcPr>
            <w:tcW w:w="1840" w:type="dxa"/>
            <w:noWrap/>
            <w:hideMark/>
          </w:tcPr>
          <w:p w14:paraId="725246D8" w14:textId="77777777" w:rsidR="005A1436" w:rsidRPr="00CA7F00" w:rsidRDefault="005A1436" w:rsidP="005A1436">
            <w:pPr>
              <w:pStyle w:val="Bodycopy0"/>
              <w:rPr>
                <w:color w:val="000000"/>
              </w:rPr>
            </w:pPr>
            <w:r w:rsidRPr="00CA7F00">
              <w:rPr>
                <w:color w:val="000000"/>
              </w:rPr>
              <w:t>Citroen</w:t>
            </w:r>
          </w:p>
        </w:tc>
        <w:tc>
          <w:tcPr>
            <w:tcW w:w="1701" w:type="dxa"/>
            <w:noWrap/>
            <w:hideMark/>
          </w:tcPr>
          <w:p w14:paraId="5974BBBC" w14:textId="77777777" w:rsidR="005A1436" w:rsidRPr="00CA7F00" w:rsidRDefault="005A1436" w:rsidP="005A1436">
            <w:pPr>
              <w:pStyle w:val="Bodycopy0"/>
              <w:rPr>
                <w:color w:val="000000"/>
              </w:rPr>
            </w:pPr>
            <w:r w:rsidRPr="00CA7F00">
              <w:rPr>
                <w:color w:val="000000"/>
              </w:rPr>
              <w:t>C3</w:t>
            </w:r>
          </w:p>
        </w:tc>
        <w:tc>
          <w:tcPr>
            <w:tcW w:w="3969" w:type="dxa"/>
            <w:noWrap/>
            <w:hideMark/>
          </w:tcPr>
          <w:p w14:paraId="6E531175" w14:textId="77777777" w:rsidR="005A1436" w:rsidRPr="00CA7F00" w:rsidRDefault="005A1436" w:rsidP="005A1436">
            <w:pPr>
              <w:pStyle w:val="Bodycopy0"/>
              <w:rPr>
                <w:color w:val="000000"/>
              </w:rPr>
            </w:pPr>
            <w:r w:rsidRPr="00CA7F00">
              <w:rPr>
                <w:color w:val="000000"/>
              </w:rPr>
              <w:t>118</w:t>
            </w:r>
          </w:p>
        </w:tc>
        <w:tc>
          <w:tcPr>
            <w:tcW w:w="1559" w:type="dxa"/>
            <w:noWrap/>
            <w:hideMark/>
          </w:tcPr>
          <w:p w14:paraId="03D1A081" w14:textId="77777777" w:rsidR="005A1436" w:rsidRPr="00CA7F00" w:rsidRDefault="005A1436" w:rsidP="005A1436">
            <w:pPr>
              <w:pStyle w:val="Bodycopy0"/>
              <w:rPr>
                <w:color w:val="000000"/>
              </w:rPr>
            </w:pPr>
            <w:r w:rsidRPr="00CA7F00">
              <w:rPr>
                <w:color w:val="000000"/>
              </w:rPr>
              <w:t>88</w:t>
            </w:r>
          </w:p>
        </w:tc>
      </w:tr>
      <w:tr w:rsidR="005A1436" w:rsidRPr="00CA7F00" w14:paraId="02096B37" w14:textId="77777777" w:rsidTr="00766626">
        <w:trPr>
          <w:trHeight w:val="315"/>
        </w:trPr>
        <w:tc>
          <w:tcPr>
            <w:tcW w:w="1840" w:type="dxa"/>
            <w:noWrap/>
            <w:hideMark/>
          </w:tcPr>
          <w:p w14:paraId="5BD6C9EE" w14:textId="77777777" w:rsidR="005A1436" w:rsidRPr="00CA7F00" w:rsidRDefault="005A1436" w:rsidP="005A1436">
            <w:pPr>
              <w:pStyle w:val="Bodycopy0"/>
              <w:rPr>
                <w:color w:val="000000"/>
              </w:rPr>
            </w:pPr>
            <w:r w:rsidRPr="00CA7F00">
              <w:rPr>
                <w:color w:val="000000"/>
              </w:rPr>
              <w:t>Suzuki</w:t>
            </w:r>
          </w:p>
        </w:tc>
        <w:tc>
          <w:tcPr>
            <w:tcW w:w="1701" w:type="dxa"/>
            <w:noWrap/>
            <w:hideMark/>
          </w:tcPr>
          <w:p w14:paraId="5A0D86C0" w14:textId="77777777" w:rsidR="005A1436" w:rsidRPr="00CA7F00" w:rsidRDefault="005A1436" w:rsidP="005A1436">
            <w:pPr>
              <w:pStyle w:val="Bodycopy0"/>
              <w:rPr>
                <w:color w:val="000000"/>
              </w:rPr>
            </w:pPr>
            <w:r w:rsidRPr="00CA7F00">
              <w:rPr>
                <w:color w:val="000000"/>
              </w:rPr>
              <w:t>BALENO</w:t>
            </w:r>
          </w:p>
        </w:tc>
        <w:tc>
          <w:tcPr>
            <w:tcW w:w="3969" w:type="dxa"/>
            <w:noWrap/>
            <w:hideMark/>
          </w:tcPr>
          <w:p w14:paraId="53F7650A" w14:textId="77777777" w:rsidR="005A1436" w:rsidRPr="00CA7F00" w:rsidRDefault="005A1436" w:rsidP="005A1436">
            <w:pPr>
              <w:pStyle w:val="Bodycopy0"/>
              <w:rPr>
                <w:color w:val="000000"/>
              </w:rPr>
            </w:pPr>
            <w:r w:rsidRPr="00CA7F00">
              <w:rPr>
                <w:color w:val="000000"/>
              </w:rPr>
              <w:t>118</w:t>
            </w:r>
          </w:p>
        </w:tc>
        <w:tc>
          <w:tcPr>
            <w:tcW w:w="1559" w:type="dxa"/>
            <w:noWrap/>
            <w:hideMark/>
          </w:tcPr>
          <w:p w14:paraId="54EC230C" w14:textId="77777777" w:rsidR="005A1436" w:rsidRPr="00CA7F00" w:rsidRDefault="005A1436" w:rsidP="005A1436">
            <w:pPr>
              <w:pStyle w:val="Bodycopy0"/>
              <w:rPr>
                <w:color w:val="000000"/>
              </w:rPr>
            </w:pPr>
            <w:r w:rsidRPr="00CA7F00">
              <w:rPr>
                <w:color w:val="000000"/>
              </w:rPr>
              <w:t>246</w:t>
            </w:r>
          </w:p>
        </w:tc>
      </w:tr>
    </w:tbl>
    <w:p w14:paraId="72FE08EA" w14:textId="5782A131" w:rsidR="005A1436" w:rsidRPr="000E6B82" w:rsidRDefault="005A1436" w:rsidP="005A1436">
      <w:pPr>
        <w:pStyle w:val="Tabletitle"/>
        <w:numPr>
          <w:ilvl w:val="1"/>
          <w:numId w:val="24"/>
        </w:numPr>
      </w:pPr>
      <w:bookmarkStart w:id="212" w:name="_Toc122611747"/>
      <w:r w:rsidRPr="000E6B82">
        <w:t xml:space="preserve">‘Green’ </w:t>
      </w:r>
      <w:r>
        <w:t xml:space="preserve">small </w:t>
      </w:r>
      <w:r w:rsidRPr="000E6B82">
        <w:t>vehicle average emissions intensity and sales by segment, 2021</w:t>
      </w:r>
      <w:bookmarkEnd w:id="212"/>
    </w:p>
    <w:tbl>
      <w:tblPr>
        <w:tblStyle w:val="NTC"/>
        <w:tblW w:w="9069" w:type="dxa"/>
        <w:tblLook w:val="04A0" w:firstRow="1" w:lastRow="0" w:firstColumn="1" w:lastColumn="0" w:noHBand="0" w:noVBand="1"/>
      </w:tblPr>
      <w:tblGrid>
        <w:gridCol w:w="1840"/>
        <w:gridCol w:w="1701"/>
        <w:gridCol w:w="3969"/>
        <w:gridCol w:w="1559"/>
      </w:tblGrid>
      <w:tr w:rsidR="005A1436" w:rsidRPr="00CA7F00" w14:paraId="2DDFCE60" w14:textId="77777777" w:rsidTr="00213FBE">
        <w:trPr>
          <w:cnfStyle w:val="100000000000" w:firstRow="1" w:lastRow="0" w:firstColumn="0" w:lastColumn="0" w:oddVBand="0" w:evenVBand="0" w:oddHBand="0" w:evenHBand="0" w:firstRowFirstColumn="0" w:firstRowLastColumn="0" w:lastRowFirstColumn="0" w:lastRowLastColumn="0"/>
          <w:trHeight w:val="189"/>
          <w:tblHeader/>
        </w:trPr>
        <w:tc>
          <w:tcPr>
            <w:tcW w:w="1840" w:type="dxa"/>
            <w:hideMark/>
          </w:tcPr>
          <w:p w14:paraId="153E3409" w14:textId="77777777" w:rsidR="005A1436" w:rsidRPr="00CA7F00" w:rsidRDefault="005A1436" w:rsidP="005A1436">
            <w:pPr>
              <w:pStyle w:val="Bodycopy0"/>
              <w:rPr>
                <w:b w:val="0"/>
              </w:rPr>
            </w:pPr>
            <w:r w:rsidRPr="00CA7F00">
              <w:t>Make</w:t>
            </w:r>
          </w:p>
        </w:tc>
        <w:tc>
          <w:tcPr>
            <w:tcW w:w="1701" w:type="dxa"/>
            <w:hideMark/>
          </w:tcPr>
          <w:p w14:paraId="0E5F0AF9" w14:textId="77777777" w:rsidR="005A1436" w:rsidRPr="00CA7F00" w:rsidRDefault="005A1436" w:rsidP="005A1436">
            <w:pPr>
              <w:pStyle w:val="Bodycopy0"/>
              <w:rPr>
                <w:b w:val="0"/>
              </w:rPr>
            </w:pPr>
            <w:r w:rsidRPr="00CA7F00">
              <w:t>Model</w:t>
            </w:r>
          </w:p>
        </w:tc>
        <w:tc>
          <w:tcPr>
            <w:tcW w:w="3969" w:type="dxa"/>
            <w:hideMark/>
          </w:tcPr>
          <w:p w14:paraId="6F34B3CB" w14:textId="77777777" w:rsidR="005A1436" w:rsidRPr="00CA7F00" w:rsidRDefault="005A1436" w:rsidP="005A1436">
            <w:pPr>
              <w:pStyle w:val="Bodycopy0"/>
              <w:rPr>
                <w:b w:val="0"/>
              </w:rPr>
            </w:pPr>
            <w:r w:rsidRPr="00CA7F00">
              <w:t>Average emissions intensity (g/km)</w:t>
            </w:r>
          </w:p>
        </w:tc>
        <w:tc>
          <w:tcPr>
            <w:tcW w:w="1559" w:type="dxa"/>
            <w:hideMark/>
          </w:tcPr>
          <w:p w14:paraId="53E25B92" w14:textId="77777777" w:rsidR="005A1436" w:rsidRPr="00CA7F00" w:rsidRDefault="005A1436" w:rsidP="005A1436">
            <w:pPr>
              <w:pStyle w:val="Bodycopy0"/>
              <w:rPr>
                <w:b w:val="0"/>
              </w:rPr>
            </w:pPr>
            <w:r w:rsidRPr="00CA7F00">
              <w:t>Sales</w:t>
            </w:r>
          </w:p>
        </w:tc>
      </w:tr>
      <w:tr w:rsidR="005A1436" w:rsidRPr="00CA7F00" w14:paraId="6BFA0E73" w14:textId="77777777" w:rsidTr="00766626">
        <w:trPr>
          <w:trHeight w:val="315"/>
        </w:trPr>
        <w:tc>
          <w:tcPr>
            <w:tcW w:w="1840" w:type="dxa"/>
            <w:noWrap/>
            <w:hideMark/>
          </w:tcPr>
          <w:p w14:paraId="7DFD06A6" w14:textId="77777777" w:rsidR="005A1436" w:rsidRPr="00CA7F00" w:rsidRDefault="005A1436" w:rsidP="005A1436">
            <w:pPr>
              <w:pStyle w:val="Bodycopy0"/>
              <w:rPr>
                <w:color w:val="000000"/>
              </w:rPr>
            </w:pPr>
            <w:r w:rsidRPr="00CA7F00">
              <w:rPr>
                <w:color w:val="000000"/>
              </w:rPr>
              <w:t>Nissan</w:t>
            </w:r>
          </w:p>
        </w:tc>
        <w:tc>
          <w:tcPr>
            <w:tcW w:w="1701" w:type="dxa"/>
            <w:noWrap/>
            <w:hideMark/>
          </w:tcPr>
          <w:p w14:paraId="6EF4FCF9" w14:textId="77777777" w:rsidR="005A1436" w:rsidRPr="00CA7F00" w:rsidRDefault="005A1436" w:rsidP="005A1436">
            <w:pPr>
              <w:pStyle w:val="Bodycopy0"/>
              <w:rPr>
                <w:color w:val="000000"/>
              </w:rPr>
            </w:pPr>
            <w:r w:rsidRPr="00CA7F00">
              <w:rPr>
                <w:color w:val="000000"/>
              </w:rPr>
              <w:t>LEAF</w:t>
            </w:r>
          </w:p>
        </w:tc>
        <w:tc>
          <w:tcPr>
            <w:tcW w:w="3969" w:type="dxa"/>
            <w:noWrap/>
            <w:hideMark/>
          </w:tcPr>
          <w:p w14:paraId="4799C13C" w14:textId="77777777" w:rsidR="005A1436" w:rsidRPr="00CA7F00" w:rsidRDefault="005A1436" w:rsidP="005A1436">
            <w:pPr>
              <w:pStyle w:val="Bodycopy0"/>
              <w:rPr>
                <w:color w:val="000000"/>
              </w:rPr>
            </w:pPr>
            <w:r w:rsidRPr="00CA7F00">
              <w:rPr>
                <w:color w:val="000000"/>
              </w:rPr>
              <w:t>0</w:t>
            </w:r>
          </w:p>
        </w:tc>
        <w:tc>
          <w:tcPr>
            <w:tcW w:w="1559" w:type="dxa"/>
            <w:noWrap/>
            <w:hideMark/>
          </w:tcPr>
          <w:p w14:paraId="70970079" w14:textId="77777777" w:rsidR="005A1436" w:rsidRPr="00CA7F00" w:rsidRDefault="005A1436" w:rsidP="005A1436">
            <w:pPr>
              <w:pStyle w:val="Bodycopy0"/>
              <w:rPr>
                <w:color w:val="000000"/>
              </w:rPr>
            </w:pPr>
            <w:r w:rsidRPr="00CA7F00">
              <w:rPr>
                <w:color w:val="000000"/>
              </w:rPr>
              <w:t>367</w:t>
            </w:r>
          </w:p>
        </w:tc>
      </w:tr>
      <w:tr w:rsidR="005A1436" w:rsidRPr="00CA7F00" w14:paraId="3665AEA9" w14:textId="77777777" w:rsidTr="00766626">
        <w:trPr>
          <w:trHeight w:val="315"/>
        </w:trPr>
        <w:tc>
          <w:tcPr>
            <w:tcW w:w="1840" w:type="dxa"/>
            <w:noWrap/>
            <w:hideMark/>
          </w:tcPr>
          <w:p w14:paraId="73095294" w14:textId="77777777" w:rsidR="005A1436" w:rsidRPr="00CA7F00" w:rsidRDefault="005A1436" w:rsidP="005A1436">
            <w:pPr>
              <w:pStyle w:val="Bodycopy0"/>
              <w:rPr>
                <w:color w:val="000000"/>
              </w:rPr>
            </w:pPr>
            <w:r w:rsidRPr="00CA7F00">
              <w:rPr>
                <w:color w:val="000000"/>
              </w:rPr>
              <w:t>BMW</w:t>
            </w:r>
          </w:p>
        </w:tc>
        <w:tc>
          <w:tcPr>
            <w:tcW w:w="1701" w:type="dxa"/>
            <w:noWrap/>
            <w:hideMark/>
          </w:tcPr>
          <w:p w14:paraId="47B1DAE5" w14:textId="77777777" w:rsidR="005A1436" w:rsidRPr="00CA7F00" w:rsidRDefault="005A1436" w:rsidP="005A1436">
            <w:pPr>
              <w:pStyle w:val="Bodycopy0"/>
              <w:rPr>
                <w:color w:val="000000"/>
              </w:rPr>
            </w:pPr>
            <w:r w:rsidRPr="00CA7F00">
              <w:rPr>
                <w:color w:val="000000"/>
              </w:rPr>
              <w:t>I3S</w:t>
            </w:r>
          </w:p>
        </w:tc>
        <w:tc>
          <w:tcPr>
            <w:tcW w:w="3969" w:type="dxa"/>
            <w:noWrap/>
            <w:hideMark/>
          </w:tcPr>
          <w:p w14:paraId="0D276906" w14:textId="77777777" w:rsidR="005A1436" w:rsidRPr="00CA7F00" w:rsidRDefault="005A1436" w:rsidP="005A1436">
            <w:pPr>
              <w:pStyle w:val="Bodycopy0"/>
              <w:rPr>
                <w:color w:val="000000"/>
              </w:rPr>
            </w:pPr>
            <w:r w:rsidRPr="00CA7F00">
              <w:rPr>
                <w:color w:val="000000"/>
              </w:rPr>
              <w:t>0</w:t>
            </w:r>
          </w:p>
        </w:tc>
        <w:tc>
          <w:tcPr>
            <w:tcW w:w="1559" w:type="dxa"/>
            <w:noWrap/>
            <w:hideMark/>
          </w:tcPr>
          <w:p w14:paraId="3BF4B8E3" w14:textId="77777777" w:rsidR="005A1436" w:rsidRPr="00CA7F00" w:rsidRDefault="005A1436" w:rsidP="005A1436">
            <w:pPr>
              <w:pStyle w:val="Bodycopy0"/>
              <w:rPr>
                <w:color w:val="000000"/>
              </w:rPr>
            </w:pPr>
            <w:r w:rsidRPr="00CA7F00">
              <w:rPr>
                <w:color w:val="000000"/>
              </w:rPr>
              <w:t>67</w:t>
            </w:r>
          </w:p>
        </w:tc>
      </w:tr>
      <w:tr w:rsidR="005A1436" w:rsidRPr="00CA7F00" w14:paraId="37F2C4CD" w14:textId="77777777" w:rsidTr="00766626">
        <w:trPr>
          <w:trHeight w:val="315"/>
        </w:trPr>
        <w:tc>
          <w:tcPr>
            <w:tcW w:w="1840" w:type="dxa"/>
            <w:noWrap/>
            <w:hideMark/>
          </w:tcPr>
          <w:p w14:paraId="75EA6D32" w14:textId="77777777" w:rsidR="005A1436" w:rsidRPr="00CA7F00" w:rsidRDefault="005A1436" w:rsidP="005A1436">
            <w:pPr>
              <w:pStyle w:val="Bodycopy0"/>
              <w:rPr>
                <w:color w:val="000000"/>
              </w:rPr>
            </w:pPr>
            <w:r w:rsidRPr="00CA7F00">
              <w:rPr>
                <w:color w:val="000000"/>
              </w:rPr>
              <w:t>Hyundai</w:t>
            </w:r>
          </w:p>
        </w:tc>
        <w:tc>
          <w:tcPr>
            <w:tcW w:w="1701" w:type="dxa"/>
            <w:noWrap/>
            <w:hideMark/>
          </w:tcPr>
          <w:p w14:paraId="3D6C1545" w14:textId="77777777" w:rsidR="005A1436" w:rsidRPr="00CA7F00" w:rsidRDefault="005A1436" w:rsidP="005A1436">
            <w:pPr>
              <w:pStyle w:val="Bodycopy0"/>
              <w:rPr>
                <w:color w:val="000000"/>
              </w:rPr>
            </w:pPr>
            <w:r w:rsidRPr="00CA7F00">
              <w:rPr>
                <w:color w:val="000000"/>
              </w:rPr>
              <w:t>IONIQ</w:t>
            </w:r>
          </w:p>
        </w:tc>
        <w:tc>
          <w:tcPr>
            <w:tcW w:w="3969" w:type="dxa"/>
            <w:noWrap/>
            <w:hideMark/>
          </w:tcPr>
          <w:p w14:paraId="7678C683" w14:textId="77777777" w:rsidR="005A1436" w:rsidRPr="00CA7F00" w:rsidRDefault="005A1436" w:rsidP="005A1436">
            <w:pPr>
              <w:pStyle w:val="Bodycopy0"/>
              <w:rPr>
                <w:color w:val="000000"/>
              </w:rPr>
            </w:pPr>
            <w:r w:rsidRPr="00CA7F00">
              <w:rPr>
                <w:color w:val="000000"/>
              </w:rPr>
              <w:t>11</w:t>
            </w:r>
          </w:p>
        </w:tc>
        <w:tc>
          <w:tcPr>
            <w:tcW w:w="1559" w:type="dxa"/>
            <w:noWrap/>
            <w:hideMark/>
          </w:tcPr>
          <w:p w14:paraId="1264969D" w14:textId="77777777" w:rsidR="005A1436" w:rsidRPr="00CA7F00" w:rsidRDefault="005A1436" w:rsidP="005A1436">
            <w:pPr>
              <w:pStyle w:val="Bodycopy0"/>
              <w:rPr>
                <w:color w:val="000000"/>
              </w:rPr>
            </w:pPr>
            <w:r w:rsidRPr="00CA7F00">
              <w:rPr>
                <w:color w:val="000000"/>
              </w:rPr>
              <w:t>484</w:t>
            </w:r>
          </w:p>
        </w:tc>
      </w:tr>
      <w:tr w:rsidR="005A1436" w:rsidRPr="00CA7F00" w14:paraId="646440D4" w14:textId="77777777" w:rsidTr="00766626">
        <w:trPr>
          <w:trHeight w:val="315"/>
        </w:trPr>
        <w:tc>
          <w:tcPr>
            <w:tcW w:w="1840" w:type="dxa"/>
            <w:noWrap/>
            <w:hideMark/>
          </w:tcPr>
          <w:p w14:paraId="7774B60D" w14:textId="77777777" w:rsidR="005A1436" w:rsidRPr="00CA7F00" w:rsidRDefault="005A1436" w:rsidP="005A1436">
            <w:pPr>
              <w:pStyle w:val="Bodycopy0"/>
              <w:rPr>
                <w:color w:val="000000"/>
              </w:rPr>
            </w:pPr>
            <w:r w:rsidRPr="00CA7F00">
              <w:rPr>
                <w:color w:val="000000"/>
              </w:rPr>
              <w:t>Mercedes-Benz Cars</w:t>
            </w:r>
          </w:p>
        </w:tc>
        <w:tc>
          <w:tcPr>
            <w:tcW w:w="1701" w:type="dxa"/>
            <w:noWrap/>
            <w:hideMark/>
          </w:tcPr>
          <w:p w14:paraId="5378F8CC" w14:textId="77777777" w:rsidR="005A1436" w:rsidRPr="00CA7F00" w:rsidRDefault="005A1436" w:rsidP="005A1436">
            <w:pPr>
              <w:pStyle w:val="Bodycopy0"/>
              <w:rPr>
                <w:color w:val="000000"/>
              </w:rPr>
            </w:pPr>
            <w:r w:rsidRPr="00CA7F00">
              <w:rPr>
                <w:color w:val="000000"/>
              </w:rPr>
              <w:t>A250E</w:t>
            </w:r>
          </w:p>
        </w:tc>
        <w:tc>
          <w:tcPr>
            <w:tcW w:w="3969" w:type="dxa"/>
            <w:noWrap/>
            <w:hideMark/>
          </w:tcPr>
          <w:p w14:paraId="62ED8F7C" w14:textId="77777777" w:rsidR="005A1436" w:rsidRPr="00CA7F00" w:rsidRDefault="005A1436" w:rsidP="005A1436">
            <w:pPr>
              <w:pStyle w:val="Bodycopy0"/>
              <w:rPr>
                <w:color w:val="000000"/>
              </w:rPr>
            </w:pPr>
            <w:r w:rsidRPr="00CA7F00">
              <w:rPr>
                <w:color w:val="000000"/>
              </w:rPr>
              <w:t>34</w:t>
            </w:r>
          </w:p>
        </w:tc>
        <w:tc>
          <w:tcPr>
            <w:tcW w:w="1559" w:type="dxa"/>
            <w:noWrap/>
            <w:hideMark/>
          </w:tcPr>
          <w:p w14:paraId="4EA67F08" w14:textId="77777777" w:rsidR="005A1436" w:rsidRPr="00CA7F00" w:rsidRDefault="005A1436" w:rsidP="005A1436">
            <w:pPr>
              <w:pStyle w:val="Bodycopy0"/>
              <w:rPr>
                <w:color w:val="000000"/>
              </w:rPr>
            </w:pPr>
            <w:r w:rsidRPr="00CA7F00">
              <w:rPr>
                <w:color w:val="000000"/>
              </w:rPr>
              <w:t>49</w:t>
            </w:r>
          </w:p>
        </w:tc>
      </w:tr>
      <w:tr w:rsidR="005A1436" w:rsidRPr="00CA7F00" w14:paraId="3D586D63" w14:textId="77777777" w:rsidTr="00766626">
        <w:trPr>
          <w:trHeight w:val="315"/>
        </w:trPr>
        <w:tc>
          <w:tcPr>
            <w:tcW w:w="1840" w:type="dxa"/>
            <w:noWrap/>
            <w:hideMark/>
          </w:tcPr>
          <w:p w14:paraId="7517E692" w14:textId="77777777" w:rsidR="005A1436" w:rsidRPr="00CA7F00" w:rsidRDefault="005A1436" w:rsidP="005A1436">
            <w:pPr>
              <w:pStyle w:val="Bodycopy0"/>
              <w:rPr>
                <w:color w:val="000000"/>
              </w:rPr>
            </w:pPr>
            <w:r w:rsidRPr="00CA7F00">
              <w:rPr>
                <w:color w:val="000000"/>
              </w:rPr>
              <w:t>Mercedes-Benz Cars</w:t>
            </w:r>
          </w:p>
        </w:tc>
        <w:tc>
          <w:tcPr>
            <w:tcW w:w="1701" w:type="dxa"/>
            <w:noWrap/>
            <w:hideMark/>
          </w:tcPr>
          <w:p w14:paraId="30F55BE9" w14:textId="77777777" w:rsidR="005A1436" w:rsidRPr="00CA7F00" w:rsidRDefault="005A1436" w:rsidP="005A1436">
            <w:pPr>
              <w:pStyle w:val="Bodycopy0"/>
              <w:rPr>
                <w:color w:val="000000"/>
              </w:rPr>
            </w:pPr>
            <w:r w:rsidRPr="00CA7F00">
              <w:rPr>
                <w:color w:val="000000"/>
              </w:rPr>
              <w:t>A250E SEDAN</w:t>
            </w:r>
          </w:p>
        </w:tc>
        <w:tc>
          <w:tcPr>
            <w:tcW w:w="3969" w:type="dxa"/>
            <w:noWrap/>
            <w:hideMark/>
          </w:tcPr>
          <w:p w14:paraId="4FD3D0A3" w14:textId="77777777" w:rsidR="005A1436" w:rsidRPr="00CA7F00" w:rsidRDefault="005A1436" w:rsidP="005A1436">
            <w:pPr>
              <w:pStyle w:val="Bodycopy0"/>
              <w:rPr>
                <w:color w:val="000000"/>
              </w:rPr>
            </w:pPr>
            <w:r w:rsidRPr="00CA7F00">
              <w:rPr>
                <w:color w:val="000000"/>
              </w:rPr>
              <w:t>34</w:t>
            </w:r>
          </w:p>
        </w:tc>
        <w:tc>
          <w:tcPr>
            <w:tcW w:w="1559" w:type="dxa"/>
            <w:noWrap/>
            <w:hideMark/>
          </w:tcPr>
          <w:p w14:paraId="0BF7D2A3" w14:textId="77777777" w:rsidR="005A1436" w:rsidRPr="00CA7F00" w:rsidRDefault="005A1436" w:rsidP="005A1436">
            <w:pPr>
              <w:pStyle w:val="Bodycopy0"/>
              <w:rPr>
                <w:color w:val="000000"/>
              </w:rPr>
            </w:pPr>
            <w:r w:rsidRPr="00CA7F00">
              <w:rPr>
                <w:color w:val="000000"/>
              </w:rPr>
              <w:t>17</w:t>
            </w:r>
          </w:p>
        </w:tc>
      </w:tr>
      <w:tr w:rsidR="005A1436" w:rsidRPr="00CA7F00" w14:paraId="3A401F80" w14:textId="77777777" w:rsidTr="00766626">
        <w:trPr>
          <w:trHeight w:val="315"/>
        </w:trPr>
        <w:tc>
          <w:tcPr>
            <w:tcW w:w="1840" w:type="dxa"/>
            <w:noWrap/>
            <w:hideMark/>
          </w:tcPr>
          <w:p w14:paraId="04695552" w14:textId="77777777" w:rsidR="005A1436" w:rsidRPr="00CA7F00" w:rsidRDefault="005A1436" w:rsidP="005A1436">
            <w:pPr>
              <w:pStyle w:val="Bodycopy0"/>
              <w:rPr>
                <w:color w:val="000000"/>
              </w:rPr>
            </w:pPr>
            <w:r w:rsidRPr="00CA7F00">
              <w:rPr>
                <w:color w:val="000000"/>
              </w:rPr>
              <w:t>Toyota</w:t>
            </w:r>
          </w:p>
        </w:tc>
        <w:tc>
          <w:tcPr>
            <w:tcW w:w="1701" w:type="dxa"/>
            <w:noWrap/>
            <w:hideMark/>
          </w:tcPr>
          <w:p w14:paraId="57FAE2E9" w14:textId="77777777" w:rsidR="005A1436" w:rsidRPr="00CA7F00" w:rsidRDefault="005A1436" w:rsidP="005A1436">
            <w:pPr>
              <w:pStyle w:val="Bodycopy0"/>
              <w:rPr>
                <w:color w:val="000000"/>
              </w:rPr>
            </w:pPr>
            <w:r w:rsidRPr="00CA7F00">
              <w:rPr>
                <w:color w:val="000000"/>
              </w:rPr>
              <w:t>PRIUS</w:t>
            </w:r>
          </w:p>
        </w:tc>
        <w:tc>
          <w:tcPr>
            <w:tcW w:w="3969" w:type="dxa"/>
            <w:noWrap/>
            <w:hideMark/>
          </w:tcPr>
          <w:p w14:paraId="4EDFE05B" w14:textId="77777777" w:rsidR="005A1436" w:rsidRPr="00CA7F00" w:rsidRDefault="005A1436" w:rsidP="005A1436">
            <w:pPr>
              <w:pStyle w:val="Bodycopy0"/>
              <w:rPr>
                <w:color w:val="000000"/>
              </w:rPr>
            </w:pPr>
            <w:r w:rsidRPr="00CA7F00">
              <w:rPr>
                <w:color w:val="000000"/>
              </w:rPr>
              <w:t>80</w:t>
            </w:r>
          </w:p>
        </w:tc>
        <w:tc>
          <w:tcPr>
            <w:tcW w:w="1559" w:type="dxa"/>
            <w:noWrap/>
            <w:hideMark/>
          </w:tcPr>
          <w:p w14:paraId="7DAEE97B" w14:textId="77777777" w:rsidR="005A1436" w:rsidRPr="00CA7F00" w:rsidRDefault="005A1436" w:rsidP="005A1436">
            <w:pPr>
              <w:pStyle w:val="Bodycopy0"/>
              <w:rPr>
                <w:color w:val="000000"/>
              </w:rPr>
            </w:pPr>
            <w:r w:rsidRPr="00CA7F00">
              <w:rPr>
                <w:color w:val="000000"/>
              </w:rPr>
              <w:t>77</w:t>
            </w:r>
          </w:p>
        </w:tc>
      </w:tr>
      <w:tr w:rsidR="005A1436" w:rsidRPr="00CA7F00" w14:paraId="63C22356" w14:textId="77777777" w:rsidTr="00766626">
        <w:trPr>
          <w:trHeight w:val="315"/>
        </w:trPr>
        <w:tc>
          <w:tcPr>
            <w:tcW w:w="1840" w:type="dxa"/>
            <w:noWrap/>
            <w:hideMark/>
          </w:tcPr>
          <w:p w14:paraId="4905493E" w14:textId="77777777" w:rsidR="005A1436" w:rsidRPr="00CA7F00" w:rsidRDefault="005A1436" w:rsidP="005A1436">
            <w:pPr>
              <w:pStyle w:val="Bodycopy0"/>
              <w:rPr>
                <w:color w:val="000000"/>
              </w:rPr>
            </w:pPr>
            <w:r w:rsidRPr="00CA7F00">
              <w:rPr>
                <w:color w:val="000000"/>
              </w:rPr>
              <w:lastRenderedPageBreak/>
              <w:t>Toyota</w:t>
            </w:r>
          </w:p>
        </w:tc>
        <w:tc>
          <w:tcPr>
            <w:tcW w:w="1701" w:type="dxa"/>
            <w:noWrap/>
            <w:hideMark/>
          </w:tcPr>
          <w:p w14:paraId="6AD79DE5" w14:textId="77777777" w:rsidR="005A1436" w:rsidRPr="00CA7F00" w:rsidRDefault="005A1436" w:rsidP="005A1436">
            <w:pPr>
              <w:pStyle w:val="Bodycopy0"/>
              <w:rPr>
                <w:color w:val="000000"/>
              </w:rPr>
            </w:pPr>
            <w:r w:rsidRPr="00CA7F00">
              <w:rPr>
                <w:color w:val="000000"/>
              </w:rPr>
              <w:t>COROLLA HYBRID</w:t>
            </w:r>
          </w:p>
        </w:tc>
        <w:tc>
          <w:tcPr>
            <w:tcW w:w="3969" w:type="dxa"/>
            <w:noWrap/>
            <w:hideMark/>
          </w:tcPr>
          <w:p w14:paraId="6CD15A3E" w14:textId="77777777" w:rsidR="005A1436" w:rsidRPr="00CA7F00" w:rsidRDefault="005A1436" w:rsidP="005A1436">
            <w:pPr>
              <w:pStyle w:val="Bodycopy0"/>
              <w:rPr>
                <w:color w:val="000000"/>
              </w:rPr>
            </w:pPr>
            <w:r w:rsidRPr="00CA7F00">
              <w:rPr>
                <w:color w:val="000000"/>
              </w:rPr>
              <w:t>91</w:t>
            </w:r>
          </w:p>
        </w:tc>
        <w:tc>
          <w:tcPr>
            <w:tcW w:w="1559" w:type="dxa"/>
            <w:noWrap/>
            <w:hideMark/>
          </w:tcPr>
          <w:p w14:paraId="367FE6B3" w14:textId="77777777" w:rsidR="005A1436" w:rsidRPr="00CA7F00" w:rsidRDefault="005A1436" w:rsidP="005A1436">
            <w:pPr>
              <w:pStyle w:val="Bodycopy0"/>
              <w:rPr>
                <w:color w:val="000000"/>
              </w:rPr>
            </w:pPr>
            <w:r w:rsidRPr="00CA7F00">
              <w:rPr>
                <w:color w:val="000000"/>
              </w:rPr>
              <w:t>14,657</w:t>
            </w:r>
          </w:p>
        </w:tc>
      </w:tr>
      <w:tr w:rsidR="005A1436" w:rsidRPr="00CA7F00" w14:paraId="6EDD6BE7" w14:textId="77777777" w:rsidTr="00766626">
        <w:trPr>
          <w:trHeight w:val="315"/>
        </w:trPr>
        <w:tc>
          <w:tcPr>
            <w:tcW w:w="1840" w:type="dxa"/>
            <w:noWrap/>
            <w:hideMark/>
          </w:tcPr>
          <w:p w14:paraId="29D290EE" w14:textId="77777777" w:rsidR="005A1436" w:rsidRPr="00CA7F00" w:rsidRDefault="005A1436" w:rsidP="005A1436">
            <w:pPr>
              <w:pStyle w:val="Bodycopy0"/>
              <w:rPr>
                <w:color w:val="000000"/>
              </w:rPr>
            </w:pPr>
            <w:r w:rsidRPr="00CA7F00">
              <w:rPr>
                <w:color w:val="000000"/>
              </w:rPr>
              <w:t>Lexus</w:t>
            </w:r>
          </w:p>
        </w:tc>
        <w:tc>
          <w:tcPr>
            <w:tcW w:w="1701" w:type="dxa"/>
            <w:noWrap/>
            <w:hideMark/>
          </w:tcPr>
          <w:p w14:paraId="0E0EC983" w14:textId="77777777" w:rsidR="005A1436" w:rsidRPr="00CA7F00" w:rsidRDefault="005A1436" w:rsidP="005A1436">
            <w:pPr>
              <w:pStyle w:val="Bodycopy0"/>
              <w:rPr>
                <w:color w:val="000000"/>
              </w:rPr>
            </w:pPr>
            <w:r w:rsidRPr="00CA7F00">
              <w:rPr>
                <w:color w:val="000000"/>
              </w:rPr>
              <w:t>CT200H</w:t>
            </w:r>
          </w:p>
        </w:tc>
        <w:tc>
          <w:tcPr>
            <w:tcW w:w="3969" w:type="dxa"/>
            <w:noWrap/>
            <w:hideMark/>
          </w:tcPr>
          <w:p w14:paraId="68557244" w14:textId="77777777" w:rsidR="005A1436" w:rsidRPr="00CA7F00" w:rsidRDefault="005A1436" w:rsidP="005A1436">
            <w:pPr>
              <w:pStyle w:val="Bodycopy0"/>
              <w:rPr>
                <w:color w:val="000000"/>
              </w:rPr>
            </w:pPr>
            <w:r w:rsidRPr="00CA7F00">
              <w:rPr>
                <w:color w:val="000000"/>
              </w:rPr>
              <w:t>95</w:t>
            </w:r>
          </w:p>
        </w:tc>
        <w:tc>
          <w:tcPr>
            <w:tcW w:w="1559" w:type="dxa"/>
            <w:noWrap/>
            <w:hideMark/>
          </w:tcPr>
          <w:p w14:paraId="310D8614" w14:textId="77777777" w:rsidR="005A1436" w:rsidRPr="00CA7F00" w:rsidRDefault="005A1436" w:rsidP="005A1436">
            <w:pPr>
              <w:pStyle w:val="Bodycopy0"/>
              <w:rPr>
                <w:color w:val="000000"/>
              </w:rPr>
            </w:pPr>
            <w:r w:rsidRPr="00CA7F00">
              <w:rPr>
                <w:color w:val="000000"/>
              </w:rPr>
              <w:t>77</w:t>
            </w:r>
          </w:p>
        </w:tc>
      </w:tr>
      <w:tr w:rsidR="005A1436" w:rsidRPr="00CA7F00" w14:paraId="394F4E2B" w14:textId="77777777" w:rsidTr="00766626">
        <w:trPr>
          <w:trHeight w:val="315"/>
        </w:trPr>
        <w:tc>
          <w:tcPr>
            <w:tcW w:w="1840" w:type="dxa"/>
            <w:noWrap/>
            <w:hideMark/>
          </w:tcPr>
          <w:p w14:paraId="3F81776D" w14:textId="77777777" w:rsidR="005A1436" w:rsidRPr="00CA7F00" w:rsidRDefault="005A1436" w:rsidP="005A1436">
            <w:pPr>
              <w:pStyle w:val="Bodycopy0"/>
              <w:rPr>
                <w:color w:val="000000"/>
              </w:rPr>
            </w:pPr>
            <w:r w:rsidRPr="00CA7F00">
              <w:rPr>
                <w:color w:val="000000"/>
              </w:rPr>
              <w:t>Toyota</w:t>
            </w:r>
          </w:p>
        </w:tc>
        <w:tc>
          <w:tcPr>
            <w:tcW w:w="1701" w:type="dxa"/>
            <w:noWrap/>
            <w:hideMark/>
          </w:tcPr>
          <w:p w14:paraId="64CF69D6" w14:textId="77777777" w:rsidR="005A1436" w:rsidRPr="00CA7F00" w:rsidRDefault="005A1436" w:rsidP="005A1436">
            <w:pPr>
              <w:pStyle w:val="Bodycopy0"/>
              <w:rPr>
                <w:color w:val="000000"/>
              </w:rPr>
            </w:pPr>
            <w:r w:rsidRPr="00CA7F00">
              <w:rPr>
                <w:color w:val="000000"/>
              </w:rPr>
              <w:t>PRIUS V</w:t>
            </w:r>
          </w:p>
        </w:tc>
        <w:tc>
          <w:tcPr>
            <w:tcW w:w="3969" w:type="dxa"/>
            <w:noWrap/>
            <w:hideMark/>
          </w:tcPr>
          <w:p w14:paraId="041C1D66" w14:textId="77777777" w:rsidR="005A1436" w:rsidRPr="00CA7F00" w:rsidRDefault="005A1436" w:rsidP="005A1436">
            <w:pPr>
              <w:pStyle w:val="Bodycopy0"/>
              <w:rPr>
                <w:color w:val="000000"/>
              </w:rPr>
            </w:pPr>
            <w:r w:rsidRPr="00CA7F00">
              <w:rPr>
                <w:color w:val="000000"/>
              </w:rPr>
              <w:t>101</w:t>
            </w:r>
          </w:p>
        </w:tc>
        <w:tc>
          <w:tcPr>
            <w:tcW w:w="1559" w:type="dxa"/>
            <w:noWrap/>
            <w:hideMark/>
          </w:tcPr>
          <w:p w14:paraId="45A07FB0" w14:textId="77777777" w:rsidR="005A1436" w:rsidRPr="00CA7F00" w:rsidRDefault="005A1436" w:rsidP="005A1436">
            <w:pPr>
              <w:pStyle w:val="Bodycopy0"/>
              <w:rPr>
                <w:color w:val="000000"/>
              </w:rPr>
            </w:pPr>
            <w:r w:rsidRPr="00CA7F00">
              <w:rPr>
                <w:color w:val="000000"/>
              </w:rPr>
              <w:t>210</w:t>
            </w:r>
          </w:p>
        </w:tc>
      </w:tr>
      <w:tr w:rsidR="005A1436" w:rsidRPr="00CA7F00" w14:paraId="2454067B" w14:textId="77777777" w:rsidTr="00766626">
        <w:trPr>
          <w:trHeight w:val="315"/>
        </w:trPr>
        <w:tc>
          <w:tcPr>
            <w:tcW w:w="1840" w:type="dxa"/>
            <w:noWrap/>
            <w:hideMark/>
          </w:tcPr>
          <w:p w14:paraId="3276892F" w14:textId="77777777" w:rsidR="005A1436" w:rsidRPr="00CA7F00" w:rsidRDefault="005A1436" w:rsidP="005A1436">
            <w:pPr>
              <w:pStyle w:val="Bodycopy0"/>
              <w:rPr>
                <w:color w:val="000000"/>
              </w:rPr>
            </w:pPr>
            <w:r w:rsidRPr="00CA7F00">
              <w:rPr>
                <w:color w:val="000000"/>
              </w:rPr>
              <w:t>Skoda</w:t>
            </w:r>
          </w:p>
        </w:tc>
        <w:tc>
          <w:tcPr>
            <w:tcW w:w="1701" w:type="dxa"/>
            <w:noWrap/>
            <w:hideMark/>
          </w:tcPr>
          <w:p w14:paraId="0879A772" w14:textId="77777777" w:rsidR="005A1436" w:rsidRPr="00CA7F00" w:rsidRDefault="005A1436" w:rsidP="005A1436">
            <w:pPr>
              <w:pStyle w:val="Bodycopy0"/>
              <w:rPr>
                <w:color w:val="000000"/>
              </w:rPr>
            </w:pPr>
            <w:r w:rsidRPr="00CA7F00">
              <w:rPr>
                <w:color w:val="000000"/>
              </w:rPr>
              <w:t>SCALA</w:t>
            </w:r>
          </w:p>
        </w:tc>
        <w:tc>
          <w:tcPr>
            <w:tcW w:w="3969" w:type="dxa"/>
            <w:noWrap/>
            <w:hideMark/>
          </w:tcPr>
          <w:p w14:paraId="3E196BF3" w14:textId="77777777" w:rsidR="005A1436" w:rsidRPr="00CA7F00" w:rsidRDefault="005A1436" w:rsidP="005A1436">
            <w:pPr>
              <w:pStyle w:val="Bodycopy0"/>
              <w:rPr>
                <w:color w:val="000000"/>
              </w:rPr>
            </w:pPr>
            <w:r w:rsidRPr="00CA7F00">
              <w:rPr>
                <w:color w:val="000000"/>
              </w:rPr>
              <w:t>113</w:t>
            </w:r>
          </w:p>
        </w:tc>
        <w:tc>
          <w:tcPr>
            <w:tcW w:w="1559" w:type="dxa"/>
            <w:noWrap/>
            <w:hideMark/>
          </w:tcPr>
          <w:p w14:paraId="704F1135" w14:textId="77777777" w:rsidR="005A1436" w:rsidRPr="00CA7F00" w:rsidRDefault="005A1436" w:rsidP="005A1436">
            <w:pPr>
              <w:pStyle w:val="Bodycopy0"/>
              <w:rPr>
                <w:color w:val="000000"/>
              </w:rPr>
            </w:pPr>
            <w:r w:rsidRPr="00CA7F00">
              <w:rPr>
                <w:color w:val="000000"/>
              </w:rPr>
              <w:t>76</w:t>
            </w:r>
          </w:p>
        </w:tc>
      </w:tr>
      <w:tr w:rsidR="005A1436" w:rsidRPr="00CA7F00" w14:paraId="34ED48A1" w14:textId="77777777" w:rsidTr="00766626">
        <w:trPr>
          <w:trHeight w:val="315"/>
        </w:trPr>
        <w:tc>
          <w:tcPr>
            <w:tcW w:w="1840" w:type="dxa"/>
            <w:noWrap/>
            <w:hideMark/>
          </w:tcPr>
          <w:p w14:paraId="468969A3" w14:textId="77777777" w:rsidR="005A1436" w:rsidRPr="00CA7F00" w:rsidRDefault="005A1436" w:rsidP="005A1436">
            <w:pPr>
              <w:pStyle w:val="Bodycopy0"/>
              <w:rPr>
                <w:color w:val="000000"/>
              </w:rPr>
            </w:pPr>
            <w:r w:rsidRPr="00CA7F00">
              <w:rPr>
                <w:color w:val="000000"/>
              </w:rPr>
              <w:t>Alfa Romeo</w:t>
            </w:r>
          </w:p>
        </w:tc>
        <w:tc>
          <w:tcPr>
            <w:tcW w:w="1701" w:type="dxa"/>
            <w:noWrap/>
            <w:hideMark/>
          </w:tcPr>
          <w:p w14:paraId="20A65A99" w14:textId="77777777" w:rsidR="005A1436" w:rsidRPr="00CA7F00" w:rsidRDefault="005A1436" w:rsidP="005A1436">
            <w:pPr>
              <w:pStyle w:val="Bodycopy0"/>
              <w:rPr>
                <w:color w:val="000000"/>
              </w:rPr>
            </w:pPr>
            <w:r w:rsidRPr="00CA7F00">
              <w:rPr>
                <w:color w:val="000000"/>
              </w:rPr>
              <w:t>GIULIETTA</w:t>
            </w:r>
          </w:p>
        </w:tc>
        <w:tc>
          <w:tcPr>
            <w:tcW w:w="3969" w:type="dxa"/>
            <w:noWrap/>
            <w:hideMark/>
          </w:tcPr>
          <w:p w14:paraId="28EE64E4" w14:textId="77777777" w:rsidR="005A1436" w:rsidRPr="00CA7F00" w:rsidRDefault="005A1436" w:rsidP="005A1436">
            <w:pPr>
              <w:pStyle w:val="Bodycopy0"/>
              <w:rPr>
                <w:color w:val="000000"/>
              </w:rPr>
            </w:pPr>
            <w:r w:rsidRPr="00CA7F00">
              <w:rPr>
                <w:color w:val="000000"/>
              </w:rPr>
              <w:t>114</w:t>
            </w:r>
          </w:p>
        </w:tc>
        <w:tc>
          <w:tcPr>
            <w:tcW w:w="1559" w:type="dxa"/>
            <w:noWrap/>
            <w:hideMark/>
          </w:tcPr>
          <w:p w14:paraId="5CA15957" w14:textId="77777777" w:rsidR="005A1436" w:rsidRPr="00CA7F00" w:rsidRDefault="005A1436" w:rsidP="005A1436">
            <w:pPr>
              <w:pStyle w:val="Bodycopy0"/>
              <w:rPr>
                <w:color w:val="000000"/>
              </w:rPr>
            </w:pPr>
            <w:r w:rsidRPr="00CA7F00">
              <w:rPr>
                <w:color w:val="000000"/>
              </w:rPr>
              <w:t>6</w:t>
            </w:r>
          </w:p>
        </w:tc>
      </w:tr>
      <w:tr w:rsidR="005A1436" w:rsidRPr="00CA7F00" w14:paraId="78316255" w14:textId="77777777" w:rsidTr="00766626">
        <w:trPr>
          <w:trHeight w:val="315"/>
        </w:trPr>
        <w:tc>
          <w:tcPr>
            <w:tcW w:w="1840" w:type="dxa"/>
            <w:noWrap/>
            <w:hideMark/>
          </w:tcPr>
          <w:p w14:paraId="0E082328" w14:textId="77777777" w:rsidR="005A1436" w:rsidRPr="00CA7F00" w:rsidRDefault="005A1436" w:rsidP="005A1436">
            <w:pPr>
              <w:pStyle w:val="Bodycopy0"/>
              <w:rPr>
                <w:color w:val="000000"/>
              </w:rPr>
            </w:pPr>
            <w:r w:rsidRPr="00CA7F00">
              <w:rPr>
                <w:color w:val="000000"/>
              </w:rPr>
              <w:t>Peugeot</w:t>
            </w:r>
          </w:p>
        </w:tc>
        <w:tc>
          <w:tcPr>
            <w:tcW w:w="1701" w:type="dxa"/>
            <w:noWrap/>
            <w:hideMark/>
          </w:tcPr>
          <w:p w14:paraId="693960C3" w14:textId="77777777" w:rsidR="005A1436" w:rsidRPr="00CA7F00" w:rsidRDefault="005A1436" w:rsidP="005A1436">
            <w:pPr>
              <w:pStyle w:val="Bodycopy0"/>
              <w:rPr>
                <w:color w:val="000000"/>
              </w:rPr>
            </w:pPr>
            <w:r w:rsidRPr="00CA7F00">
              <w:rPr>
                <w:color w:val="000000"/>
              </w:rPr>
              <w:t>308</w:t>
            </w:r>
          </w:p>
        </w:tc>
        <w:tc>
          <w:tcPr>
            <w:tcW w:w="3969" w:type="dxa"/>
            <w:noWrap/>
            <w:hideMark/>
          </w:tcPr>
          <w:p w14:paraId="5942119F" w14:textId="77777777" w:rsidR="005A1436" w:rsidRPr="00CA7F00" w:rsidRDefault="005A1436" w:rsidP="005A1436">
            <w:pPr>
              <w:pStyle w:val="Bodycopy0"/>
              <w:rPr>
                <w:color w:val="000000"/>
              </w:rPr>
            </w:pPr>
            <w:r w:rsidRPr="00CA7F00">
              <w:rPr>
                <w:color w:val="000000"/>
              </w:rPr>
              <w:t>115</w:t>
            </w:r>
          </w:p>
        </w:tc>
        <w:tc>
          <w:tcPr>
            <w:tcW w:w="1559" w:type="dxa"/>
            <w:noWrap/>
            <w:hideMark/>
          </w:tcPr>
          <w:p w14:paraId="56AAF978" w14:textId="77777777" w:rsidR="005A1436" w:rsidRPr="00CA7F00" w:rsidRDefault="005A1436" w:rsidP="005A1436">
            <w:pPr>
              <w:pStyle w:val="Bodycopy0"/>
              <w:rPr>
                <w:color w:val="000000"/>
              </w:rPr>
            </w:pPr>
            <w:r w:rsidRPr="00CA7F00">
              <w:rPr>
                <w:color w:val="000000"/>
              </w:rPr>
              <w:t>15</w:t>
            </w:r>
          </w:p>
        </w:tc>
      </w:tr>
      <w:tr w:rsidR="005A1436" w:rsidRPr="00CA7F00" w14:paraId="56D3111F" w14:textId="77777777" w:rsidTr="00766626">
        <w:trPr>
          <w:trHeight w:val="315"/>
        </w:trPr>
        <w:tc>
          <w:tcPr>
            <w:tcW w:w="1840" w:type="dxa"/>
            <w:noWrap/>
            <w:hideMark/>
          </w:tcPr>
          <w:p w14:paraId="19964CBE" w14:textId="77777777" w:rsidR="005A1436" w:rsidRPr="00CA7F00" w:rsidRDefault="005A1436" w:rsidP="005A1436">
            <w:pPr>
              <w:pStyle w:val="Bodycopy0"/>
              <w:rPr>
                <w:color w:val="000000"/>
              </w:rPr>
            </w:pPr>
            <w:r w:rsidRPr="00CA7F00">
              <w:rPr>
                <w:color w:val="000000"/>
              </w:rPr>
              <w:t>Audi</w:t>
            </w:r>
          </w:p>
        </w:tc>
        <w:tc>
          <w:tcPr>
            <w:tcW w:w="1701" w:type="dxa"/>
            <w:noWrap/>
            <w:hideMark/>
          </w:tcPr>
          <w:p w14:paraId="360AE439" w14:textId="77777777" w:rsidR="005A1436" w:rsidRPr="00CA7F00" w:rsidRDefault="005A1436" w:rsidP="005A1436">
            <w:pPr>
              <w:pStyle w:val="Bodycopy0"/>
              <w:rPr>
                <w:color w:val="000000"/>
              </w:rPr>
            </w:pPr>
            <w:r w:rsidRPr="00CA7F00">
              <w:rPr>
                <w:color w:val="000000"/>
              </w:rPr>
              <w:t>A3</w:t>
            </w:r>
          </w:p>
        </w:tc>
        <w:tc>
          <w:tcPr>
            <w:tcW w:w="3969" w:type="dxa"/>
            <w:noWrap/>
            <w:hideMark/>
          </w:tcPr>
          <w:p w14:paraId="5AE23852" w14:textId="77777777" w:rsidR="005A1436" w:rsidRPr="00CA7F00" w:rsidRDefault="005A1436" w:rsidP="005A1436">
            <w:pPr>
              <w:pStyle w:val="Bodycopy0"/>
              <w:rPr>
                <w:color w:val="000000"/>
              </w:rPr>
            </w:pPr>
            <w:r w:rsidRPr="00CA7F00">
              <w:rPr>
                <w:color w:val="000000"/>
              </w:rPr>
              <w:t>115</w:t>
            </w:r>
          </w:p>
        </w:tc>
        <w:tc>
          <w:tcPr>
            <w:tcW w:w="1559" w:type="dxa"/>
            <w:noWrap/>
            <w:hideMark/>
          </w:tcPr>
          <w:p w14:paraId="339784EC" w14:textId="77777777" w:rsidR="005A1436" w:rsidRPr="00CA7F00" w:rsidRDefault="005A1436" w:rsidP="005A1436">
            <w:pPr>
              <w:pStyle w:val="Bodycopy0"/>
              <w:rPr>
                <w:color w:val="000000"/>
              </w:rPr>
            </w:pPr>
            <w:r w:rsidRPr="00CA7F00">
              <w:rPr>
                <w:color w:val="000000"/>
              </w:rPr>
              <w:t>147</w:t>
            </w:r>
          </w:p>
        </w:tc>
      </w:tr>
    </w:tbl>
    <w:p w14:paraId="5E078AE0" w14:textId="562FDA39" w:rsidR="005A1436" w:rsidRDefault="005A1436" w:rsidP="005A1436">
      <w:pPr>
        <w:pStyle w:val="Tabletitle"/>
        <w:numPr>
          <w:ilvl w:val="1"/>
          <w:numId w:val="24"/>
        </w:numPr>
        <w:rPr>
          <w:bCs/>
          <w:color w:val="000000"/>
        </w:rPr>
      </w:pPr>
      <w:bookmarkStart w:id="213" w:name="_Toc122611748"/>
      <w:r w:rsidRPr="000E6B82">
        <w:rPr>
          <w:bCs/>
          <w:color w:val="000000"/>
        </w:rPr>
        <w:t xml:space="preserve">‘Green’ </w:t>
      </w:r>
      <w:r>
        <w:rPr>
          <w:bCs/>
          <w:color w:val="000000"/>
        </w:rPr>
        <w:t xml:space="preserve">medium </w:t>
      </w:r>
      <w:r w:rsidRPr="000E6B82">
        <w:rPr>
          <w:bCs/>
          <w:color w:val="000000"/>
        </w:rPr>
        <w:t>vehicle average emissions intensity and sales by segment, 2021</w:t>
      </w:r>
      <w:bookmarkEnd w:id="213"/>
    </w:p>
    <w:tbl>
      <w:tblPr>
        <w:tblStyle w:val="NTC"/>
        <w:tblW w:w="9069" w:type="dxa"/>
        <w:tblLook w:val="04A0" w:firstRow="1" w:lastRow="0" w:firstColumn="1" w:lastColumn="0" w:noHBand="0" w:noVBand="1"/>
      </w:tblPr>
      <w:tblGrid>
        <w:gridCol w:w="1840"/>
        <w:gridCol w:w="1701"/>
        <w:gridCol w:w="3969"/>
        <w:gridCol w:w="1559"/>
      </w:tblGrid>
      <w:tr w:rsidR="005A1436" w:rsidRPr="005A1436" w14:paraId="73C98A34" w14:textId="77777777" w:rsidTr="00213FBE">
        <w:trPr>
          <w:cnfStyle w:val="100000000000" w:firstRow="1" w:lastRow="0" w:firstColumn="0" w:lastColumn="0" w:oddVBand="0" w:evenVBand="0" w:oddHBand="0" w:evenHBand="0" w:firstRowFirstColumn="0" w:firstRowLastColumn="0" w:lastRowFirstColumn="0" w:lastRowLastColumn="0"/>
          <w:trHeight w:val="103"/>
          <w:tblHeader/>
        </w:trPr>
        <w:tc>
          <w:tcPr>
            <w:tcW w:w="1840" w:type="dxa"/>
            <w:hideMark/>
          </w:tcPr>
          <w:p w14:paraId="2CD6D14F" w14:textId="77777777" w:rsidR="005A1436" w:rsidRPr="005A1436" w:rsidRDefault="005A1436" w:rsidP="005A1436">
            <w:pPr>
              <w:pStyle w:val="Bodycopy0"/>
            </w:pPr>
            <w:r w:rsidRPr="005A1436">
              <w:t>Make</w:t>
            </w:r>
          </w:p>
        </w:tc>
        <w:tc>
          <w:tcPr>
            <w:tcW w:w="1701" w:type="dxa"/>
            <w:hideMark/>
          </w:tcPr>
          <w:p w14:paraId="482895BF" w14:textId="77777777" w:rsidR="005A1436" w:rsidRPr="005A1436" w:rsidRDefault="005A1436" w:rsidP="005A1436">
            <w:pPr>
              <w:pStyle w:val="Bodycopy0"/>
            </w:pPr>
            <w:r w:rsidRPr="005A1436">
              <w:t>Model</w:t>
            </w:r>
          </w:p>
        </w:tc>
        <w:tc>
          <w:tcPr>
            <w:tcW w:w="3969" w:type="dxa"/>
            <w:hideMark/>
          </w:tcPr>
          <w:p w14:paraId="58059641" w14:textId="77777777" w:rsidR="005A1436" w:rsidRPr="005A1436" w:rsidRDefault="005A1436" w:rsidP="005A1436">
            <w:pPr>
              <w:pStyle w:val="Bodycopy0"/>
            </w:pPr>
            <w:r w:rsidRPr="005A1436">
              <w:t>Average emissions intensity (g/km)</w:t>
            </w:r>
          </w:p>
        </w:tc>
        <w:tc>
          <w:tcPr>
            <w:tcW w:w="1559" w:type="dxa"/>
            <w:hideMark/>
          </w:tcPr>
          <w:p w14:paraId="69621B98" w14:textId="77777777" w:rsidR="005A1436" w:rsidRPr="005A1436" w:rsidRDefault="005A1436" w:rsidP="005A1436">
            <w:pPr>
              <w:pStyle w:val="Bodycopy0"/>
            </w:pPr>
            <w:r w:rsidRPr="005A1436">
              <w:t>Sales</w:t>
            </w:r>
          </w:p>
        </w:tc>
      </w:tr>
      <w:tr w:rsidR="005A1436" w:rsidRPr="005A1436" w14:paraId="2D0B3D72" w14:textId="77777777" w:rsidTr="00213FBE">
        <w:trPr>
          <w:trHeight w:val="315"/>
        </w:trPr>
        <w:tc>
          <w:tcPr>
            <w:tcW w:w="1840" w:type="dxa"/>
            <w:noWrap/>
            <w:hideMark/>
          </w:tcPr>
          <w:p w14:paraId="15C7F3FD" w14:textId="77777777" w:rsidR="005A1436" w:rsidRPr="005A1436" w:rsidRDefault="005A1436" w:rsidP="005A1436">
            <w:pPr>
              <w:pStyle w:val="Bodycopy0"/>
            </w:pPr>
            <w:r w:rsidRPr="005A1436">
              <w:t>Peugeot</w:t>
            </w:r>
          </w:p>
        </w:tc>
        <w:tc>
          <w:tcPr>
            <w:tcW w:w="1701" w:type="dxa"/>
            <w:noWrap/>
            <w:hideMark/>
          </w:tcPr>
          <w:p w14:paraId="32E7F792" w14:textId="77777777" w:rsidR="005A1436" w:rsidRPr="005A1436" w:rsidRDefault="005A1436" w:rsidP="005A1436">
            <w:pPr>
              <w:pStyle w:val="Bodycopy0"/>
            </w:pPr>
            <w:r w:rsidRPr="005A1436">
              <w:t>508</w:t>
            </w:r>
          </w:p>
        </w:tc>
        <w:tc>
          <w:tcPr>
            <w:tcW w:w="3969" w:type="dxa"/>
            <w:noWrap/>
            <w:hideMark/>
          </w:tcPr>
          <w:p w14:paraId="08115A88" w14:textId="77777777" w:rsidR="005A1436" w:rsidRPr="005A1436" w:rsidRDefault="005A1436" w:rsidP="005A1436">
            <w:pPr>
              <w:pStyle w:val="Bodycopy0"/>
            </w:pPr>
            <w:r w:rsidRPr="005A1436">
              <w:t>40</w:t>
            </w:r>
          </w:p>
        </w:tc>
        <w:tc>
          <w:tcPr>
            <w:tcW w:w="1559" w:type="dxa"/>
            <w:noWrap/>
            <w:hideMark/>
          </w:tcPr>
          <w:p w14:paraId="1CCAD99E" w14:textId="77777777" w:rsidR="005A1436" w:rsidRPr="005A1436" w:rsidRDefault="005A1436" w:rsidP="005A1436">
            <w:pPr>
              <w:pStyle w:val="Bodycopy0"/>
            </w:pPr>
            <w:r w:rsidRPr="005A1436">
              <w:t>5</w:t>
            </w:r>
          </w:p>
        </w:tc>
      </w:tr>
      <w:tr w:rsidR="005A1436" w:rsidRPr="005A1436" w14:paraId="5AE5BAEE" w14:textId="77777777" w:rsidTr="00213FBE">
        <w:trPr>
          <w:trHeight w:val="315"/>
        </w:trPr>
        <w:tc>
          <w:tcPr>
            <w:tcW w:w="1840" w:type="dxa"/>
            <w:noWrap/>
            <w:hideMark/>
          </w:tcPr>
          <w:p w14:paraId="2340F6FD" w14:textId="77777777" w:rsidR="005A1436" w:rsidRPr="005A1436" w:rsidRDefault="005A1436" w:rsidP="005A1436">
            <w:pPr>
              <w:pStyle w:val="Bodycopy0"/>
            </w:pPr>
            <w:r w:rsidRPr="005A1436">
              <w:t>Mercedes-Benz Cars</w:t>
            </w:r>
          </w:p>
        </w:tc>
        <w:tc>
          <w:tcPr>
            <w:tcW w:w="1701" w:type="dxa"/>
            <w:noWrap/>
            <w:hideMark/>
          </w:tcPr>
          <w:p w14:paraId="0E5000B6" w14:textId="77777777" w:rsidR="005A1436" w:rsidRPr="005A1436" w:rsidRDefault="005A1436" w:rsidP="005A1436">
            <w:pPr>
              <w:pStyle w:val="Bodycopy0"/>
            </w:pPr>
            <w:r w:rsidRPr="005A1436">
              <w:t>C300E FL</w:t>
            </w:r>
          </w:p>
        </w:tc>
        <w:tc>
          <w:tcPr>
            <w:tcW w:w="3969" w:type="dxa"/>
            <w:noWrap/>
            <w:hideMark/>
          </w:tcPr>
          <w:p w14:paraId="2E37ED75" w14:textId="77777777" w:rsidR="005A1436" w:rsidRPr="005A1436" w:rsidRDefault="005A1436" w:rsidP="005A1436">
            <w:pPr>
              <w:pStyle w:val="Bodycopy0"/>
            </w:pPr>
            <w:r w:rsidRPr="005A1436">
              <w:t>46</w:t>
            </w:r>
          </w:p>
        </w:tc>
        <w:tc>
          <w:tcPr>
            <w:tcW w:w="1559" w:type="dxa"/>
            <w:noWrap/>
            <w:hideMark/>
          </w:tcPr>
          <w:p w14:paraId="329D62D8" w14:textId="77777777" w:rsidR="005A1436" w:rsidRPr="005A1436" w:rsidRDefault="005A1436" w:rsidP="005A1436">
            <w:pPr>
              <w:pStyle w:val="Bodycopy0"/>
            </w:pPr>
            <w:r w:rsidRPr="005A1436">
              <w:t>13</w:t>
            </w:r>
          </w:p>
        </w:tc>
      </w:tr>
      <w:tr w:rsidR="005A1436" w:rsidRPr="005A1436" w14:paraId="0EA22156" w14:textId="77777777" w:rsidTr="00213FBE">
        <w:trPr>
          <w:trHeight w:val="315"/>
        </w:trPr>
        <w:tc>
          <w:tcPr>
            <w:tcW w:w="1840" w:type="dxa"/>
            <w:noWrap/>
            <w:hideMark/>
          </w:tcPr>
          <w:p w14:paraId="3A411AB9" w14:textId="77777777" w:rsidR="005A1436" w:rsidRPr="005A1436" w:rsidRDefault="005A1436" w:rsidP="005A1436">
            <w:pPr>
              <w:pStyle w:val="Bodycopy0"/>
            </w:pPr>
            <w:r w:rsidRPr="005A1436">
              <w:t>BMW</w:t>
            </w:r>
          </w:p>
        </w:tc>
        <w:tc>
          <w:tcPr>
            <w:tcW w:w="1701" w:type="dxa"/>
            <w:noWrap/>
            <w:hideMark/>
          </w:tcPr>
          <w:p w14:paraId="6EAAF203" w14:textId="77777777" w:rsidR="005A1436" w:rsidRPr="005A1436" w:rsidRDefault="005A1436" w:rsidP="005A1436">
            <w:pPr>
              <w:pStyle w:val="Bodycopy0"/>
            </w:pPr>
            <w:r w:rsidRPr="005A1436">
              <w:t>330E</w:t>
            </w:r>
          </w:p>
        </w:tc>
        <w:tc>
          <w:tcPr>
            <w:tcW w:w="3969" w:type="dxa"/>
            <w:noWrap/>
            <w:hideMark/>
          </w:tcPr>
          <w:p w14:paraId="2F134FE2" w14:textId="77777777" w:rsidR="005A1436" w:rsidRPr="005A1436" w:rsidRDefault="005A1436" w:rsidP="005A1436">
            <w:pPr>
              <w:pStyle w:val="Bodycopy0"/>
            </w:pPr>
            <w:r w:rsidRPr="005A1436">
              <w:t>48</w:t>
            </w:r>
          </w:p>
        </w:tc>
        <w:tc>
          <w:tcPr>
            <w:tcW w:w="1559" w:type="dxa"/>
            <w:noWrap/>
            <w:hideMark/>
          </w:tcPr>
          <w:p w14:paraId="12EC4F12" w14:textId="77777777" w:rsidR="005A1436" w:rsidRPr="005A1436" w:rsidRDefault="005A1436" w:rsidP="005A1436">
            <w:pPr>
              <w:pStyle w:val="Bodycopy0"/>
            </w:pPr>
            <w:r w:rsidRPr="005A1436">
              <w:t>150</w:t>
            </w:r>
          </w:p>
        </w:tc>
      </w:tr>
      <w:tr w:rsidR="005A1436" w:rsidRPr="005A1436" w14:paraId="5CDB1079" w14:textId="77777777" w:rsidTr="00213FBE">
        <w:trPr>
          <w:trHeight w:val="315"/>
        </w:trPr>
        <w:tc>
          <w:tcPr>
            <w:tcW w:w="1840" w:type="dxa"/>
            <w:noWrap/>
            <w:hideMark/>
          </w:tcPr>
          <w:p w14:paraId="7CE591C4" w14:textId="77777777" w:rsidR="005A1436" w:rsidRPr="005A1436" w:rsidRDefault="005A1436" w:rsidP="005A1436">
            <w:pPr>
              <w:pStyle w:val="Bodycopy0"/>
            </w:pPr>
            <w:r w:rsidRPr="005A1436">
              <w:t>Honda</w:t>
            </w:r>
          </w:p>
        </w:tc>
        <w:tc>
          <w:tcPr>
            <w:tcW w:w="1701" w:type="dxa"/>
            <w:noWrap/>
            <w:hideMark/>
          </w:tcPr>
          <w:p w14:paraId="0E160EE2" w14:textId="77777777" w:rsidR="005A1436" w:rsidRPr="005A1436" w:rsidRDefault="005A1436" w:rsidP="005A1436">
            <w:pPr>
              <w:pStyle w:val="Bodycopy0"/>
            </w:pPr>
            <w:r w:rsidRPr="005A1436">
              <w:t>ACCORD</w:t>
            </w:r>
          </w:p>
        </w:tc>
        <w:tc>
          <w:tcPr>
            <w:tcW w:w="3969" w:type="dxa"/>
            <w:noWrap/>
            <w:hideMark/>
          </w:tcPr>
          <w:p w14:paraId="7F459F2F" w14:textId="77777777" w:rsidR="005A1436" w:rsidRPr="005A1436" w:rsidRDefault="005A1436" w:rsidP="005A1436">
            <w:pPr>
              <w:pStyle w:val="Bodycopy0"/>
            </w:pPr>
            <w:r w:rsidRPr="005A1436">
              <w:t>98</w:t>
            </w:r>
          </w:p>
        </w:tc>
        <w:tc>
          <w:tcPr>
            <w:tcW w:w="1559" w:type="dxa"/>
            <w:noWrap/>
            <w:hideMark/>
          </w:tcPr>
          <w:p w14:paraId="2CF8B8EC" w14:textId="77777777" w:rsidR="005A1436" w:rsidRPr="005A1436" w:rsidRDefault="005A1436" w:rsidP="005A1436">
            <w:pPr>
              <w:pStyle w:val="Bodycopy0"/>
            </w:pPr>
            <w:r w:rsidRPr="005A1436">
              <w:t>54</w:t>
            </w:r>
          </w:p>
        </w:tc>
      </w:tr>
      <w:tr w:rsidR="005A1436" w:rsidRPr="005A1436" w14:paraId="014E76FA" w14:textId="77777777" w:rsidTr="00213FBE">
        <w:trPr>
          <w:trHeight w:val="315"/>
        </w:trPr>
        <w:tc>
          <w:tcPr>
            <w:tcW w:w="1840" w:type="dxa"/>
            <w:noWrap/>
            <w:hideMark/>
          </w:tcPr>
          <w:p w14:paraId="5B13CA85" w14:textId="77777777" w:rsidR="005A1436" w:rsidRPr="005A1436" w:rsidRDefault="005A1436" w:rsidP="005A1436">
            <w:pPr>
              <w:pStyle w:val="Bodycopy0"/>
            </w:pPr>
            <w:r w:rsidRPr="005A1436">
              <w:t>Toyota</w:t>
            </w:r>
          </w:p>
        </w:tc>
        <w:tc>
          <w:tcPr>
            <w:tcW w:w="1701" w:type="dxa"/>
            <w:noWrap/>
            <w:hideMark/>
          </w:tcPr>
          <w:p w14:paraId="214D44FB" w14:textId="77777777" w:rsidR="005A1436" w:rsidRPr="005A1436" w:rsidRDefault="005A1436" w:rsidP="005A1436">
            <w:pPr>
              <w:pStyle w:val="Bodycopy0"/>
            </w:pPr>
            <w:r w:rsidRPr="005A1436">
              <w:t>CAMRY HYBRID</w:t>
            </w:r>
          </w:p>
        </w:tc>
        <w:tc>
          <w:tcPr>
            <w:tcW w:w="3969" w:type="dxa"/>
            <w:noWrap/>
            <w:hideMark/>
          </w:tcPr>
          <w:p w14:paraId="2C5C23E8" w14:textId="77777777" w:rsidR="005A1436" w:rsidRPr="005A1436" w:rsidRDefault="005A1436" w:rsidP="005A1436">
            <w:pPr>
              <w:pStyle w:val="Bodycopy0"/>
            </w:pPr>
            <w:r w:rsidRPr="005A1436">
              <w:t>102</w:t>
            </w:r>
          </w:p>
        </w:tc>
        <w:tc>
          <w:tcPr>
            <w:tcW w:w="1559" w:type="dxa"/>
            <w:noWrap/>
            <w:hideMark/>
          </w:tcPr>
          <w:p w14:paraId="65DA4323" w14:textId="77777777" w:rsidR="005A1436" w:rsidRPr="005A1436" w:rsidRDefault="005A1436" w:rsidP="005A1436">
            <w:pPr>
              <w:pStyle w:val="Bodycopy0"/>
            </w:pPr>
            <w:r w:rsidRPr="005A1436">
              <w:t>10,979</w:t>
            </w:r>
          </w:p>
        </w:tc>
      </w:tr>
      <w:tr w:rsidR="005A1436" w:rsidRPr="005A1436" w14:paraId="750AAC79" w14:textId="77777777" w:rsidTr="00213FBE">
        <w:trPr>
          <w:trHeight w:val="315"/>
        </w:trPr>
        <w:tc>
          <w:tcPr>
            <w:tcW w:w="1840" w:type="dxa"/>
            <w:noWrap/>
            <w:hideMark/>
          </w:tcPr>
          <w:p w14:paraId="3A36FF75" w14:textId="77777777" w:rsidR="005A1436" w:rsidRPr="005A1436" w:rsidRDefault="005A1436" w:rsidP="005A1436">
            <w:pPr>
              <w:pStyle w:val="Bodycopy0"/>
            </w:pPr>
            <w:r w:rsidRPr="005A1436">
              <w:t>Lexus</w:t>
            </w:r>
          </w:p>
        </w:tc>
        <w:tc>
          <w:tcPr>
            <w:tcW w:w="1701" w:type="dxa"/>
            <w:noWrap/>
            <w:hideMark/>
          </w:tcPr>
          <w:p w14:paraId="6AF2EC8A" w14:textId="77777777" w:rsidR="005A1436" w:rsidRPr="005A1436" w:rsidRDefault="005A1436" w:rsidP="005A1436">
            <w:pPr>
              <w:pStyle w:val="Bodycopy0"/>
            </w:pPr>
            <w:r w:rsidRPr="005A1436">
              <w:t>ES300H</w:t>
            </w:r>
          </w:p>
        </w:tc>
        <w:tc>
          <w:tcPr>
            <w:tcW w:w="3969" w:type="dxa"/>
            <w:noWrap/>
            <w:hideMark/>
          </w:tcPr>
          <w:p w14:paraId="046968EA" w14:textId="77777777" w:rsidR="005A1436" w:rsidRPr="005A1436" w:rsidRDefault="005A1436" w:rsidP="005A1436">
            <w:pPr>
              <w:pStyle w:val="Bodycopy0"/>
            </w:pPr>
            <w:r w:rsidRPr="005A1436">
              <w:t>109</w:t>
            </w:r>
          </w:p>
        </w:tc>
        <w:tc>
          <w:tcPr>
            <w:tcW w:w="1559" w:type="dxa"/>
            <w:noWrap/>
            <w:hideMark/>
          </w:tcPr>
          <w:p w14:paraId="5AEA995F" w14:textId="77777777" w:rsidR="005A1436" w:rsidRPr="005A1436" w:rsidRDefault="005A1436" w:rsidP="005A1436">
            <w:pPr>
              <w:pStyle w:val="Bodycopy0"/>
            </w:pPr>
            <w:r w:rsidRPr="005A1436">
              <w:t>700</w:t>
            </w:r>
          </w:p>
        </w:tc>
      </w:tr>
      <w:tr w:rsidR="005A1436" w:rsidRPr="005A1436" w14:paraId="2088EB20" w14:textId="77777777" w:rsidTr="00213FBE">
        <w:trPr>
          <w:trHeight w:val="315"/>
        </w:trPr>
        <w:tc>
          <w:tcPr>
            <w:tcW w:w="1840" w:type="dxa"/>
            <w:noWrap/>
            <w:hideMark/>
          </w:tcPr>
          <w:p w14:paraId="35878B6E" w14:textId="77777777" w:rsidR="005A1436" w:rsidRPr="005A1436" w:rsidRDefault="005A1436" w:rsidP="005A1436">
            <w:pPr>
              <w:pStyle w:val="Bodycopy0"/>
            </w:pPr>
            <w:r w:rsidRPr="005A1436">
              <w:t>Lexus</w:t>
            </w:r>
          </w:p>
        </w:tc>
        <w:tc>
          <w:tcPr>
            <w:tcW w:w="1701" w:type="dxa"/>
            <w:noWrap/>
            <w:hideMark/>
          </w:tcPr>
          <w:p w14:paraId="2BFCBCF9" w14:textId="77777777" w:rsidR="005A1436" w:rsidRPr="005A1436" w:rsidRDefault="005A1436" w:rsidP="005A1436">
            <w:pPr>
              <w:pStyle w:val="Bodycopy0"/>
            </w:pPr>
            <w:r w:rsidRPr="005A1436">
              <w:t>IS300H</w:t>
            </w:r>
          </w:p>
        </w:tc>
        <w:tc>
          <w:tcPr>
            <w:tcW w:w="3969" w:type="dxa"/>
            <w:noWrap/>
            <w:hideMark/>
          </w:tcPr>
          <w:p w14:paraId="19EA7746" w14:textId="77777777" w:rsidR="005A1436" w:rsidRPr="005A1436" w:rsidRDefault="005A1436" w:rsidP="005A1436">
            <w:pPr>
              <w:pStyle w:val="Bodycopy0"/>
            </w:pPr>
            <w:r w:rsidRPr="005A1436">
              <w:t>116</w:t>
            </w:r>
          </w:p>
        </w:tc>
        <w:tc>
          <w:tcPr>
            <w:tcW w:w="1559" w:type="dxa"/>
            <w:noWrap/>
            <w:hideMark/>
          </w:tcPr>
          <w:p w14:paraId="52EE7199" w14:textId="77777777" w:rsidR="005A1436" w:rsidRPr="005A1436" w:rsidRDefault="005A1436" w:rsidP="005A1436">
            <w:pPr>
              <w:pStyle w:val="Bodycopy0"/>
            </w:pPr>
            <w:r w:rsidRPr="005A1436">
              <w:t>211</w:t>
            </w:r>
          </w:p>
        </w:tc>
      </w:tr>
    </w:tbl>
    <w:p w14:paraId="04D399C6" w14:textId="63AB8B6E" w:rsidR="005A1436" w:rsidRDefault="005A1436" w:rsidP="005A1436">
      <w:pPr>
        <w:pStyle w:val="Tabletitle"/>
        <w:numPr>
          <w:ilvl w:val="1"/>
          <w:numId w:val="24"/>
        </w:numPr>
      </w:pPr>
      <w:bookmarkStart w:id="214" w:name="_Toc122611749"/>
      <w:r w:rsidRPr="000E6B82">
        <w:rPr>
          <w:bCs/>
          <w:color w:val="000000"/>
        </w:rPr>
        <w:t xml:space="preserve">‘Green’ </w:t>
      </w:r>
      <w:r>
        <w:rPr>
          <w:bCs/>
          <w:color w:val="000000"/>
        </w:rPr>
        <w:t xml:space="preserve">large </w:t>
      </w:r>
      <w:r w:rsidRPr="000E6B82">
        <w:rPr>
          <w:bCs/>
          <w:color w:val="000000"/>
        </w:rPr>
        <w:t>vehicle average emissions intensity and sales by segment, 2021</w:t>
      </w:r>
      <w:bookmarkEnd w:id="214"/>
    </w:p>
    <w:tbl>
      <w:tblPr>
        <w:tblStyle w:val="NTC"/>
        <w:tblW w:w="9069" w:type="dxa"/>
        <w:tblLook w:val="04A0" w:firstRow="1" w:lastRow="0" w:firstColumn="1" w:lastColumn="0" w:noHBand="0" w:noVBand="1"/>
      </w:tblPr>
      <w:tblGrid>
        <w:gridCol w:w="1840"/>
        <w:gridCol w:w="1701"/>
        <w:gridCol w:w="3969"/>
        <w:gridCol w:w="1559"/>
      </w:tblGrid>
      <w:tr w:rsidR="005A1436" w:rsidRPr="005A1436" w14:paraId="77276CB2" w14:textId="77777777" w:rsidTr="00213FBE">
        <w:trPr>
          <w:cnfStyle w:val="100000000000" w:firstRow="1" w:lastRow="0" w:firstColumn="0" w:lastColumn="0" w:oddVBand="0" w:evenVBand="0" w:oddHBand="0" w:evenHBand="0" w:firstRowFirstColumn="0" w:firstRowLastColumn="0" w:lastRowFirstColumn="0" w:lastRowLastColumn="0"/>
          <w:trHeight w:val="157"/>
          <w:tblHeader/>
        </w:trPr>
        <w:tc>
          <w:tcPr>
            <w:tcW w:w="1840" w:type="dxa"/>
            <w:hideMark/>
          </w:tcPr>
          <w:p w14:paraId="7ABDD061" w14:textId="77777777" w:rsidR="005A1436" w:rsidRPr="005A1436" w:rsidRDefault="005A1436" w:rsidP="005A1436">
            <w:pPr>
              <w:pStyle w:val="Bodycopy0"/>
            </w:pPr>
            <w:r w:rsidRPr="005A1436">
              <w:t>Make</w:t>
            </w:r>
          </w:p>
        </w:tc>
        <w:tc>
          <w:tcPr>
            <w:tcW w:w="1701" w:type="dxa"/>
            <w:hideMark/>
          </w:tcPr>
          <w:p w14:paraId="5EF01970" w14:textId="77777777" w:rsidR="005A1436" w:rsidRPr="005A1436" w:rsidRDefault="005A1436" w:rsidP="005A1436">
            <w:pPr>
              <w:pStyle w:val="Bodycopy0"/>
            </w:pPr>
            <w:r w:rsidRPr="005A1436">
              <w:t>Model</w:t>
            </w:r>
          </w:p>
        </w:tc>
        <w:tc>
          <w:tcPr>
            <w:tcW w:w="3969" w:type="dxa"/>
            <w:hideMark/>
          </w:tcPr>
          <w:p w14:paraId="3C0CD5CC" w14:textId="77777777" w:rsidR="005A1436" w:rsidRPr="005A1436" w:rsidRDefault="005A1436" w:rsidP="005A1436">
            <w:pPr>
              <w:pStyle w:val="Bodycopy0"/>
            </w:pPr>
            <w:r w:rsidRPr="005A1436">
              <w:t>Average emissions intensity (g/km)</w:t>
            </w:r>
          </w:p>
        </w:tc>
        <w:tc>
          <w:tcPr>
            <w:tcW w:w="1559" w:type="dxa"/>
            <w:hideMark/>
          </w:tcPr>
          <w:p w14:paraId="5372D377" w14:textId="77777777" w:rsidR="005A1436" w:rsidRPr="005A1436" w:rsidRDefault="005A1436" w:rsidP="005A1436">
            <w:pPr>
              <w:pStyle w:val="Bodycopy0"/>
            </w:pPr>
            <w:r w:rsidRPr="005A1436">
              <w:t>Sales</w:t>
            </w:r>
          </w:p>
        </w:tc>
      </w:tr>
      <w:tr w:rsidR="005A1436" w:rsidRPr="005A1436" w14:paraId="0ADAC96B" w14:textId="77777777" w:rsidTr="00213FBE">
        <w:trPr>
          <w:trHeight w:val="315"/>
        </w:trPr>
        <w:tc>
          <w:tcPr>
            <w:tcW w:w="1840" w:type="dxa"/>
            <w:noWrap/>
            <w:hideMark/>
          </w:tcPr>
          <w:p w14:paraId="3E81DB28" w14:textId="77777777" w:rsidR="005A1436" w:rsidRPr="005A1436" w:rsidRDefault="005A1436" w:rsidP="005A1436">
            <w:pPr>
              <w:pStyle w:val="Bodycopy0"/>
            </w:pPr>
            <w:r w:rsidRPr="005A1436">
              <w:t>Porsche</w:t>
            </w:r>
          </w:p>
        </w:tc>
        <w:tc>
          <w:tcPr>
            <w:tcW w:w="1701" w:type="dxa"/>
            <w:noWrap/>
            <w:hideMark/>
          </w:tcPr>
          <w:p w14:paraId="16C155FD" w14:textId="77777777" w:rsidR="005A1436" w:rsidRPr="005A1436" w:rsidRDefault="005A1436" w:rsidP="005A1436">
            <w:pPr>
              <w:pStyle w:val="Bodycopy0"/>
            </w:pPr>
            <w:r w:rsidRPr="005A1436">
              <w:t>TAY</w:t>
            </w:r>
          </w:p>
        </w:tc>
        <w:tc>
          <w:tcPr>
            <w:tcW w:w="3969" w:type="dxa"/>
            <w:noWrap/>
            <w:hideMark/>
          </w:tcPr>
          <w:p w14:paraId="120C9731" w14:textId="77777777" w:rsidR="005A1436" w:rsidRPr="005A1436" w:rsidRDefault="005A1436" w:rsidP="005A1436">
            <w:pPr>
              <w:pStyle w:val="Bodycopy0"/>
            </w:pPr>
            <w:r w:rsidRPr="005A1436">
              <w:t>0</w:t>
            </w:r>
          </w:p>
        </w:tc>
        <w:tc>
          <w:tcPr>
            <w:tcW w:w="1559" w:type="dxa"/>
            <w:noWrap/>
            <w:hideMark/>
          </w:tcPr>
          <w:p w14:paraId="0810E2D5" w14:textId="77777777" w:rsidR="005A1436" w:rsidRPr="005A1436" w:rsidRDefault="005A1436" w:rsidP="005A1436">
            <w:pPr>
              <w:pStyle w:val="Bodycopy0"/>
            </w:pPr>
            <w:r w:rsidRPr="005A1436">
              <w:t>531</w:t>
            </w:r>
          </w:p>
        </w:tc>
      </w:tr>
      <w:tr w:rsidR="005A1436" w:rsidRPr="005A1436" w14:paraId="49BBAE13" w14:textId="77777777" w:rsidTr="00213FBE">
        <w:trPr>
          <w:trHeight w:val="315"/>
        </w:trPr>
        <w:tc>
          <w:tcPr>
            <w:tcW w:w="1840" w:type="dxa"/>
            <w:noWrap/>
            <w:hideMark/>
          </w:tcPr>
          <w:p w14:paraId="066DBEA7" w14:textId="77777777" w:rsidR="005A1436" w:rsidRPr="005A1436" w:rsidRDefault="005A1436" w:rsidP="005A1436">
            <w:pPr>
              <w:pStyle w:val="Bodycopy0"/>
            </w:pPr>
            <w:r w:rsidRPr="005A1436">
              <w:t>Toyota</w:t>
            </w:r>
          </w:p>
        </w:tc>
        <w:tc>
          <w:tcPr>
            <w:tcW w:w="1701" w:type="dxa"/>
            <w:noWrap/>
            <w:hideMark/>
          </w:tcPr>
          <w:p w14:paraId="3B37C9A9" w14:textId="77777777" w:rsidR="005A1436" w:rsidRPr="005A1436" w:rsidRDefault="005A1436" w:rsidP="005A1436">
            <w:pPr>
              <w:pStyle w:val="Bodycopy0"/>
            </w:pPr>
            <w:r w:rsidRPr="005A1436">
              <w:t>MIRAI</w:t>
            </w:r>
          </w:p>
        </w:tc>
        <w:tc>
          <w:tcPr>
            <w:tcW w:w="3969" w:type="dxa"/>
            <w:noWrap/>
            <w:hideMark/>
          </w:tcPr>
          <w:p w14:paraId="66402CB0" w14:textId="77777777" w:rsidR="005A1436" w:rsidRPr="005A1436" w:rsidRDefault="005A1436" w:rsidP="005A1436">
            <w:pPr>
              <w:pStyle w:val="Bodycopy0"/>
            </w:pPr>
            <w:r w:rsidRPr="005A1436">
              <w:t>0</w:t>
            </w:r>
          </w:p>
        </w:tc>
        <w:tc>
          <w:tcPr>
            <w:tcW w:w="1559" w:type="dxa"/>
            <w:noWrap/>
            <w:hideMark/>
          </w:tcPr>
          <w:p w14:paraId="46FF430A" w14:textId="77777777" w:rsidR="005A1436" w:rsidRPr="005A1436" w:rsidRDefault="005A1436" w:rsidP="005A1436">
            <w:pPr>
              <w:pStyle w:val="Bodycopy0"/>
            </w:pPr>
            <w:r w:rsidRPr="005A1436">
              <w:t>12</w:t>
            </w:r>
          </w:p>
        </w:tc>
      </w:tr>
      <w:tr w:rsidR="005A1436" w:rsidRPr="005A1436" w14:paraId="142CD405" w14:textId="77777777" w:rsidTr="00213FBE">
        <w:trPr>
          <w:trHeight w:val="315"/>
        </w:trPr>
        <w:tc>
          <w:tcPr>
            <w:tcW w:w="1840" w:type="dxa"/>
            <w:noWrap/>
            <w:hideMark/>
          </w:tcPr>
          <w:p w14:paraId="4011E7C5" w14:textId="77777777" w:rsidR="005A1436" w:rsidRPr="005A1436" w:rsidRDefault="005A1436" w:rsidP="005A1436">
            <w:pPr>
              <w:pStyle w:val="Bodycopy0"/>
            </w:pPr>
            <w:r w:rsidRPr="005A1436">
              <w:t>Mercedes-Benz Cars</w:t>
            </w:r>
          </w:p>
        </w:tc>
        <w:tc>
          <w:tcPr>
            <w:tcW w:w="1701" w:type="dxa"/>
            <w:noWrap/>
            <w:hideMark/>
          </w:tcPr>
          <w:p w14:paraId="09F53461" w14:textId="77777777" w:rsidR="005A1436" w:rsidRPr="005A1436" w:rsidRDefault="005A1436" w:rsidP="005A1436">
            <w:pPr>
              <w:pStyle w:val="Bodycopy0"/>
            </w:pPr>
            <w:r w:rsidRPr="005A1436">
              <w:t>E300E</w:t>
            </w:r>
          </w:p>
        </w:tc>
        <w:tc>
          <w:tcPr>
            <w:tcW w:w="3969" w:type="dxa"/>
            <w:noWrap/>
            <w:hideMark/>
          </w:tcPr>
          <w:p w14:paraId="1EE72F7A" w14:textId="77777777" w:rsidR="005A1436" w:rsidRPr="005A1436" w:rsidRDefault="005A1436" w:rsidP="005A1436">
            <w:pPr>
              <w:pStyle w:val="Bodycopy0"/>
            </w:pPr>
            <w:r w:rsidRPr="005A1436">
              <w:t>50</w:t>
            </w:r>
          </w:p>
        </w:tc>
        <w:tc>
          <w:tcPr>
            <w:tcW w:w="1559" w:type="dxa"/>
            <w:noWrap/>
            <w:hideMark/>
          </w:tcPr>
          <w:p w14:paraId="261524AD" w14:textId="77777777" w:rsidR="005A1436" w:rsidRPr="005A1436" w:rsidRDefault="005A1436" w:rsidP="005A1436">
            <w:pPr>
              <w:pStyle w:val="Bodycopy0"/>
            </w:pPr>
            <w:r w:rsidRPr="005A1436">
              <w:t>2</w:t>
            </w:r>
          </w:p>
        </w:tc>
      </w:tr>
      <w:tr w:rsidR="005A1436" w:rsidRPr="005A1436" w14:paraId="238E6745" w14:textId="77777777" w:rsidTr="00213FBE">
        <w:trPr>
          <w:trHeight w:val="315"/>
        </w:trPr>
        <w:tc>
          <w:tcPr>
            <w:tcW w:w="1840" w:type="dxa"/>
            <w:noWrap/>
            <w:hideMark/>
          </w:tcPr>
          <w:p w14:paraId="16CE8F1F" w14:textId="77777777" w:rsidR="005A1436" w:rsidRPr="005A1436" w:rsidRDefault="005A1436" w:rsidP="005A1436">
            <w:pPr>
              <w:pStyle w:val="Bodycopy0"/>
            </w:pPr>
            <w:r w:rsidRPr="005A1436">
              <w:t>Mercedes-Benz Cars</w:t>
            </w:r>
          </w:p>
        </w:tc>
        <w:tc>
          <w:tcPr>
            <w:tcW w:w="1701" w:type="dxa"/>
            <w:noWrap/>
            <w:hideMark/>
          </w:tcPr>
          <w:p w14:paraId="0D5560CC" w14:textId="77777777" w:rsidR="005A1436" w:rsidRPr="005A1436" w:rsidRDefault="005A1436" w:rsidP="005A1436">
            <w:pPr>
              <w:pStyle w:val="Bodycopy0"/>
            </w:pPr>
            <w:r w:rsidRPr="005A1436">
              <w:t>E300E FL</w:t>
            </w:r>
          </w:p>
        </w:tc>
        <w:tc>
          <w:tcPr>
            <w:tcW w:w="3969" w:type="dxa"/>
            <w:noWrap/>
            <w:hideMark/>
          </w:tcPr>
          <w:p w14:paraId="1F6F1EFE" w14:textId="77777777" w:rsidR="005A1436" w:rsidRPr="005A1436" w:rsidRDefault="005A1436" w:rsidP="005A1436">
            <w:pPr>
              <w:pStyle w:val="Bodycopy0"/>
            </w:pPr>
            <w:r w:rsidRPr="005A1436">
              <w:t>50</w:t>
            </w:r>
          </w:p>
        </w:tc>
        <w:tc>
          <w:tcPr>
            <w:tcW w:w="1559" w:type="dxa"/>
            <w:noWrap/>
            <w:hideMark/>
          </w:tcPr>
          <w:p w14:paraId="0504C88C" w14:textId="77777777" w:rsidR="005A1436" w:rsidRPr="005A1436" w:rsidRDefault="005A1436" w:rsidP="005A1436">
            <w:pPr>
              <w:pStyle w:val="Bodycopy0"/>
            </w:pPr>
            <w:r w:rsidRPr="005A1436">
              <w:t>18</w:t>
            </w:r>
          </w:p>
        </w:tc>
      </w:tr>
      <w:tr w:rsidR="005A1436" w:rsidRPr="005A1436" w14:paraId="3E441B7A" w14:textId="77777777" w:rsidTr="00213FBE">
        <w:trPr>
          <w:trHeight w:val="315"/>
        </w:trPr>
        <w:tc>
          <w:tcPr>
            <w:tcW w:w="1840" w:type="dxa"/>
            <w:noWrap/>
            <w:hideMark/>
          </w:tcPr>
          <w:p w14:paraId="291C95B0" w14:textId="77777777" w:rsidR="005A1436" w:rsidRPr="005A1436" w:rsidRDefault="005A1436" w:rsidP="005A1436">
            <w:pPr>
              <w:pStyle w:val="Bodycopy0"/>
            </w:pPr>
            <w:r w:rsidRPr="005A1436">
              <w:t>BMW</w:t>
            </w:r>
          </w:p>
        </w:tc>
        <w:tc>
          <w:tcPr>
            <w:tcW w:w="1701" w:type="dxa"/>
            <w:noWrap/>
            <w:hideMark/>
          </w:tcPr>
          <w:p w14:paraId="48A74FB0" w14:textId="77777777" w:rsidR="005A1436" w:rsidRPr="005A1436" w:rsidRDefault="005A1436" w:rsidP="005A1436">
            <w:pPr>
              <w:pStyle w:val="Bodycopy0"/>
            </w:pPr>
            <w:r w:rsidRPr="005A1436">
              <w:t>530E</w:t>
            </w:r>
          </w:p>
        </w:tc>
        <w:tc>
          <w:tcPr>
            <w:tcW w:w="3969" w:type="dxa"/>
            <w:noWrap/>
            <w:hideMark/>
          </w:tcPr>
          <w:p w14:paraId="55A8E91B" w14:textId="77777777" w:rsidR="005A1436" w:rsidRPr="005A1436" w:rsidRDefault="005A1436" w:rsidP="005A1436">
            <w:pPr>
              <w:pStyle w:val="Bodycopy0"/>
            </w:pPr>
            <w:r w:rsidRPr="005A1436">
              <w:t>52</w:t>
            </w:r>
          </w:p>
        </w:tc>
        <w:tc>
          <w:tcPr>
            <w:tcW w:w="1559" w:type="dxa"/>
            <w:noWrap/>
            <w:hideMark/>
          </w:tcPr>
          <w:p w14:paraId="4C03864D" w14:textId="77777777" w:rsidR="005A1436" w:rsidRPr="005A1436" w:rsidRDefault="005A1436" w:rsidP="005A1436">
            <w:pPr>
              <w:pStyle w:val="Bodycopy0"/>
            </w:pPr>
            <w:r w:rsidRPr="005A1436">
              <w:t>22</w:t>
            </w:r>
          </w:p>
        </w:tc>
      </w:tr>
    </w:tbl>
    <w:p w14:paraId="28BE03B2" w14:textId="7A0E4FFD" w:rsidR="005A1436" w:rsidRDefault="00766626" w:rsidP="00766626">
      <w:pPr>
        <w:pStyle w:val="Tabletitle"/>
        <w:numPr>
          <w:ilvl w:val="1"/>
          <w:numId w:val="24"/>
        </w:numPr>
      </w:pPr>
      <w:bookmarkStart w:id="215" w:name="_Toc122611750"/>
      <w:r w:rsidRPr="000E6B82">
        <w:lastRenderedPageBreak/>
        <w:t>‘</w:t>
      </w:r>
      <w:r w:rsidRPr="00766626">
        <w:t>Green’</w:t>
      </w:r>
      <w:r w:rsidRPr="000E6B82">
        <w:t xml:space="preserve"> </w:t>
      </w:r>
      <w:r>
        <w:t xml:space="preserve">upper large </w:t>
      </w:r>
      <w:r w:rsidRPr="000E6B82">
        <w:t>vehicle average emissions intensity and sales by segment, 2021</w:t>
      </w:r>
      <w:bookmarkEnd w:id="215"/>
    </w:p>
    <w:tbl>
      <w:tblPr>
        <w:tblStyle w:val="NTC"/>
        <w:tblW w:w="9067" w:type="dxa"/>
        <w:tblInd w:w="2" w:type="dxa"/>
        <w:tblLook w:val="04A0" w:firstRow="1" w:lastRow="0" w:firstColumn="1" w:lastColumn="0" w:noHBand="0" w:noVBand="1"/>
      </w:tblPr>
      <w:tblGrid>
        <w:gridCol w:w="1980"/>
        <w:gridCol w:w="1559"/>
        <w:gridCol w:w="3969"/>
        <w:gridCol w:w="1559"/>
      </w:tblGrid>
      <w:tr w:rsidR="00766626" w:rsidRPr="00213FBE" w14:paraId="4BF1705E" w14:textId="77777777" w:rsidTr="00485D89">
        <w:trPr>
          <w:cnfStyle w:val="100000000000" w:firstRow="1" w:lastRow="0" w:firstColumn="0" w:lastColumn="0" w:oddVBand="0" w:evenVBand="0" w:oddHBand="0" w:evenHBand="0" w:firstRowFirstColumn="0" w:firstRowLastColumn="0" w:lastRowFirstColumn="0" w:lastRowLastColumn="0"/>
          <w:trHeight w:val="386"/>
          <w:tblHeader/>
        </w:trPr>
        <w:tc>
          <w:tcPr>
            <w:tcW w:w="1980" w:type="dxa"/>
            <w:hideMark/>
          </w:tcPr>
          <w:p w14:paraId="1AC5ADE7" w14:textId="77777777" w:rsidR="00766626" w:rsidRPr="00213FBE" w:rsidRDefault="00766626" w:rsidP="00213FBE">
            <w:pPr>
              <w:pStyle w:val="Bodycopy0"/>
            </w:pPr>
            <w:r w:rsidRPr="00213FBE">
              <w:t>Make</w:t>
            </w:r>
          </w:p>
        </w:tc>
        <w:tc>
          <w:tcPr>
            <w:tcW w:w="1559" w:type="dxa"/>
            <w:hideMark/>
          </w:tcPr>
          <w:p w14:paraId="2CAD454B" w14:textId="77777777" w:rsidR="00766626" w:rsidRPr="00213FBE" w:rsidRDefault="00766626" w:rsidP="00213FBE">
            <w:pPr>
              <w:pStyle w:val="Bodycopy0"/>
            </w:pPr>
            <w:r w:rsidRPr="00213FBE">
              <w:t>Model</w:t>
            </w:r>
          </w:p>
        </w:tc>
        <w:tc>
          <w:tcPr>
            <w:tcW w:w="3969" w:type="dxa"/>
            <w:hideMark/>
          </w:tcPr>
          <w:p w14:paraId="0E4827F0" w14:textId="77777777" w:rsidR="00766626" w:rsidRPr="00213FBE" w:rsidRDefault="00766626" w:rsidP="00213FBE">
            <w:pPr>
              <w:pStyle w:val="Bodycopy0"/>
            </w:pPr>
            <w:r w:rsidRPr="00213FBE">
              <w:t>Average emissions intensity (g/km)</w:t>
            </w:r>
          </w:p>
        </w:tc>
        <w:tc>
          <w:tcPr>
            <w:tcW w:w="1559" w:type="dxa"/>
            <w:hideMark/>
          </w:tcPr>
          <w:p w14:paraId="0130E5ED" w14:textId="77777777" w:rsidR="00766626" w:rsidRPr="00213FBE" w:rsidRDefault="00766626" w:rsidP="00213FBE">
            <w:pPr>
              <w:pStyle w:val="Bodycopy0"/>
            </w:pPr>
            <w:r w:rsidRPr="00213FBE">
              <w:t>Sales</w:t>
            </w:r>
          </w:p>
        </w:tc>
      </w:tr>
      <w:tr w:rsidR="00766626" w:rsidRPr="00213FBE" w14:paraId="3DB6D663" w14:textId="77777777" w:rsidTr="00213FBE">
        <w:trPr>
          <w:trHeight w:val="315"/>
        </w:trPr>
        <w:tc>
          <w:tcPr>
            <w:tcW w:w="1980" w:type="dxa"/>
            <w:noWrap/>
            <w:hideMark/>
          </w:tcPr>
          <w:p w14:paraId="087093A1" w14:textId="77777777" w:rsidR="00766626" w:rsidRPr="00213FBE" w:rsidRDefault="00766626" w:rsidP="00213FBE">
            <w:pPr>
              <w:pStyle w:val="Bodycopy0"/>
            </w:pPr>
            <w:r w:rsidRPr="00213FBE">
              <w:t>BMW</w:t>
            </w:r>
          </w:p>
        </w:tc>
        <w:tc>
          <w:tcPr>
            <w:tcW w:w="1559" w:type="dxa"/>
            <w:noWrap/>
            <w:hideMark/>
          </w:tcPr>
          <w:p w14:paraId="61DC3F62" w14:textId="77777777" w:rsidR="00766626" w:rsidRPr="00213FBE" w:rsidRDefault="00766626" w:rsidP="00213FBE">
            <w:pPr>
              <w:pStyle w:val="Bodycopy0"/>
            </w:pPr>
            <w:r w:rsidRPr="00213FBE">
              <w:t>745E</w:t>
            </w:r>
          </w:p>
        </w:tc>
        <w:tc>
          <w:tcPr>
            <w:tcW w:w="3969" w:type="dxa"/>
            <w:noWrap/>
            <w:hideMark/>
          </w:tcPr>
          <w:p w14:paraId="59787FC5" w14:textId="77777777" w:rsidR="00766626" w:rsidRPr="00213FBE" w:rsidRDefault="00766626" w:rsidP="00213FBE">
            <w:pPr>
              <w:pStyle w:val="Bodycopy0"/>
            </w:pPr>
            <w:r w:rsidRPr="00213FBE">
              <w:t>56</w:t>
            </w:r>
          </w:p>
        </w:tc>
        <w:tc>
          <w:tcPr>
            <w:tcW w:w="1559" w:type="dxa"/>
            <w:noWrap/>
            <w:hideMark/>
          </w:tcPr>
          <w:p w14:paraId="7ECA9B5A" w14:textId="77777777" w:rsidR="00766626" w:rsidRPr="00213FBE" w:rsidRDefault="00766626" w:rsidP="00213FBE">
            <w:pPr>
              <w:pStyle w:val="Bodycopy0"/>
            </w:pPr>
            <w:r w:rsidRPr="00213FBE">
              <w:t>6</w:t>
            </w:r>
          </w:p>
        </w:tc>
      </w:tr>
      <w:tr w:rsidR="00766626" w:rsidRPr="00213FBE" w14:paraId="58350F34" w14:textId="77777777" w:rsidTr="00213FBE">
        <w:trPr>
          <w:trHeight w:val="315"/>
        </w:trPr>
        <w:tc>
          <w:tcPr>
            <w:tcW w:w="1980" w:type="dxa"/>
            <w:noWrap/>
            <w:hideMark/>
          </w:tcPr>
          <w:p w14:paraId="2A4B7633" w14:textId="77777777" w:rsidR="00766626" w:rsidRPr="00213FBE" w:rsidRDefault="00766626" w:rsidP="00213FBE">
            <w:pPr>
              <w:pStyle w:val="Bodycopy0"/>
            </w:pPr>
            <w:r w:rsidRPr="00213FBE">
              <w:t>Porsche</w:t>
            </w:r>
          </w:p>
        </w:tc>
        <w:tc>
          <w:tcPr>
            <w:tcW w:w="1559" w:type="dxa"/>
            <w:noWrap/>
            <w:hideMark/>
          </w:tcPr>
          <w:p w14:paraId="2C023B06" w14:textId="77777777" w:rsidR="00766626" w:rsidRPr="00213FBE" w:rsidRDefault="00766626" w:rsidP="00213FBE">
            <w:pPr>
              <w:pStyle w:val="Bodycopy0"/>
            </w:pPr>
            <w:r w:rsidRPr="00213FBE">
              <w:t>97A</w:t>
            </w:r>
          </w:p>
        </w:tc>
        <w:tc>
          <w:tcPr>
            <w:tcW w:w="3969" w:type="dxa"/>
            <w:noWrap/>
            <w:hideMark/>
          </w:tcPr>
          <w:p w14:paraId="6C9F2D5E" w14:textId="77777777" w:rsidR="00766626" w:rsidRPr="00213FBE" w:rsidRDefault="00766626" w:rsidP="00213FBE">
            <w:pPr>
              <w:pStyle w:val="Bodycopy0"/>
            </w:pPr>
            <w:r w:rsidRPr="00213FBE">
              <w:t>59</w:t>
            </w:r>
          </w:p>
        </w:tc>
        <w:tc>
          <w:tcPr>
            <w:tcW w:w="1559" w:type="dxa"/>
            <w:noWrap/>
            <w:hideMark/>
          </w:tcPr>
          <w:p w14:paraId="319C6756" w14:textId="77777777" w:rsidR="00766626" w:rsidRPr="00213FBE" w:rsidRDefault="00766626" w:rsidP="00213FBE">
            <w:pPr>
              <w:pStyle w:val="Bodycopy0"/>
            </w:pPr>
            <w:r w:rsidRPr="00213FBE">
              <w:t>6</w:t>
            </w:r>
          </w:p>
        </w:tc>
      </w:tr>
    </w:tbl>
    <w:p w14:paraId="73677F31" w14:textId="38410AB5" w:rsidR="00766626" w:rsidRDefault="00766626" w:rsidP="00766626">
      <w:pPr>
        <w:pStyle w:val="Tabletitle"/>
        <w:numPr>
          <w:ilvl w:val="1"/>
          <w:numId w:val="24"/>
        </w:numPr>
      </w:pPr>
      <w:bookmarkStart w:id="216" w:name="_Toc122611751"/>
      <w:r w:rsidRPr="000E6B82">
        <w:t xml:space="preserve">‘Green’ </w:t>
      </w:r>
      <w:r>
        <w:t xml:space="preserve">sports </w:t>
      </w:r>
      <w:r w:rsidRPr="000E6B82">
        <w:t>vehicle average emissions intensity and sales by segment, 2021</w:t>
      </w:r>
      <w:bookmarkEnd w:id="216"/>
    </w:p>
    <w:tbl>
      <w:tblPr>
        <w:tblStyle w:val="NTC"/>
        <w:tblW w:w="9069" w:type="dxa"/>
        <w:tblLook w:val="04A0" w:firstRow="1" w:lastRow="0" w:firstColumn="1" w:lastColumn="0" w:noHBand="0" w:noVBand="1"/>
      </w:tblPr>
      <w:tblGrid>
        <w:gridCol w:w="1982"/>
        <w:gridCol w:w="1559"/>
        <w:gridCol w:w="3969"/>
        <w:gridCol w:w="1559"/>
      </w:tblGrid>
      <w:tr w:rsidR="00766626" w:rsidRPr="00D62DF4" w14:paraId="44803560" w14:textId="77777777" w:rsidTr="00485D89">
        <w:trPr>
          <w:cnfStyle w:val="100000000000" w:firstRow="1" w:lastRow="0" w:firstColumn="0" w:lastColumn="0" w:oddVBand="0" w:evenVBand="0" w:oddHBand="0" w:evenHBand="0" w:firstRowFirstColumn="0" w:firstRowLastColumn="0" w:lastRowFirstColumn="0" w:lastRowLastColumn="0"/>
          <w:trHeight w:val="291"/>
          <w:tblHeader/>
        </w:trPr>
        <w:tc>
          <w:tcPr>
            <w:tcW w:w="1982" w:type="dxa"/>
            <w:hideMark/>
          </w:tcPr>
          <w:p w14:paraId="18AAB519" w14:textId="77777777" w:rsidR="00766626" w:rsidRPr="00D62DF4" w:rsidRDefault="00766626" w:rsidP="00D62DF4">
            <w:pPr>
              <w:pStyle w:val="Bodycopy0"/>
            </w:pPr>
            <w:r w:rsidRPr="00D62DF4">
              <w:t>Make</w:t>
            </w:r>
          </w:p>
        </w:tc>
        <w:tc>
          <w:tcPr>
            <w:tcW w:w="1559" w:type="dxa"/>
            <w:hideMark/>
          </w:tcPr>
          <w:p w14:paraId="67F22DA3" w14:textId="77777777" w:rsidR="00766626" w:rsidRPr="00D62DF4" w:rsidRDefault="00766626" w:rsidP="00D62DF4">
            <w:pPr>
              <w:pStyle w:val="Bodycopy0"/>
            </w:pPr>
            <w:r w:rsidRPr="00D62DF4">
              <w:t>Model</w:t>
            </w:r>
          </w:p>
        </w:tc>
        <w:tc>
          <w:tcPr>
            <w:tcW w:w="3969" w:type="dxa"/>
            <w:hideMark/>
          </w:tcPr>
          <w:p w14:paraId="50CDB0D6" w14:textId="77777777" w:rsidR="00766626" w:rsidRPr="00D62DF4" w:rsidRDefault="00766626" w:rsidP="00D62DF4">
            <w:pPr>
              <w:pStyle w:val="Bodycopy0"/>
            </w:pPr>
            <w:r w:rsidRPr="00D62DF4">
              <w:t>Average emissions intensity (g/km)</w:t>
            </w:r>
          </w:p>
        </w:tc>
        <w:tc>
          <w:tcPr>
            <w:tcW w:w="1559" w:type="dxa"/>
            <w:hideMark/>
          </w:tcPr>
          <w:p w14:paraId="7E05EDC9" w14:textId="77777777" w:rsidR="00766626" w:rsidRPr="00D62DF4" w:rsidRDefault="00766626" w:rsidP="00D62DF4">
            <w:pPr>
              <w:pStyle w:val="Bodycopy0"/>
            </w:pPr>
            <w:r w:rsidRPr="00D62DF4">
              <w:t>Sales</w:t>
            </w:r>
          </w:p>
        </w:tc>
      </w:tr>
      <w:tr w:rsidR="00766626" w:rsidRPr="00D62DF4" w14:paraId="688DA691" w14:textId="77777777" w:rsidTr="00D62DF4">
        <w:trPr>
          <w:trHeight w:val="315"/>
        </w:trPr>
        <w:tc>
          <w:tcPr>
            <w:tcW w:w="1982" w:type="dxa"/>
            <w:noWrap/>
            <w:hideMark/>
          </w:tcPr>
          <w:p w14:paraId="058C795F" w14:textId="77777777" w:rsidR="00766626" w:rsidRPr="00D62DF4" w:rsidRDefault="00766626" w:rsidP="00D62DF4">
            <w:pPr>
              <w:pStyle w:val="Bodycopy0"/>
            </w:pPr>
            <w:r w:rsidRPr="00D62DF4">
              <w:t>Audi</w:t>
            </w:r>
          </w:p>
        </w:tc>
        <w:tc>
          <w:tcPr>
            <w:tcW w:w="1559" w:type="dxa"/>
            <w:noWrap/>
            <w:hideMark/>
          </w:tcPr>
          <w:p w14:paraId="7918EEA6" w14:textId="77777777" w:rsidR="00766626" w:rsidRPr="00D62DF4" w:rsidRDefault="00766626" w:rsidP="00D62DF4">
            <w:pPr>
              <w:pStyle w:val="Bodycopy0"/>
            </w:pPr>
            <w:r w:rsidRPr="00D62DF4">
              <w:t>A3</w:t>
            </w:r>
          </w:p>
        </w:tc>
        <w:tc>
          <w:tcPr>
            <w:tcW w:w="3969" w:type="dxa"/>
            <w:noWrap/>
            <w:hideMark/>
          </w:tcPr>
          <w:p w14:paraId="4C885EE6" w14:textId="77777777" w:rsidR="00766626" w:rsidRPr="00D62DF4" w:rsidRDefault="00766626" w:rsidP="00D62DF4">
            <w:pPr>
              <w:pStyle w:val="Bodycopy0"/>
            </w:pPr>
            <w:r w:rsidRPr="00D62DF4">
              <w:t>120</w:t>
            </w:r>
          </w:p>
        </w:tc>
        <w:tc>
          <w:tcPr>
            <w:tcW w:w="1559" w:type="dxa"/>
            <w:noWrap/>
            <w:hideMark/>
          </w:tcPr>
          <w:p w14:paraId="26AD7C7E" w14:textId="77777777" w:rsidR="00766626" w:rsidRPr="00D62DF4" w:rsidRDefault="00766626" w:rsidP="00D62DF4">
            <w:pPr>
              <w:pStyle w:val="Bodycopy0"/>
            </w:pPr>
            <w:r w:rsidRPr="00D62DF4">
              <w:t>2</w:t>
            </w:r>
          </w:p>
        </w:tc>
      </w:tr>
    </w:tbl>
    <w:p w14:paraId="3F04CDBD" w14:textId="0999EBBD" w:rsidR="00766626" w:rsidRDefault="00766626" w:rsidP="00766626">
      <w:pPr>
        <w:pStyle w:val="Tabletitle"/>
        <w:numPr>
          <w:ilvl w:val="1"/>
          <w:numId w:val="24"/>
        </w:numPr>
      </w:pPr>
      <w:bookmarkStart w:id="217" w:name="_Toc122611752"/>
      <w:r w:rsidRPr="000E6B82">
        <w:t xml:space="preserve">‘Green’ </w:t>
      </w:r>
      <w:r>
        <w:t xml:space="preserve">SUV light </w:t>
      </w:r>
      <w:r w:rsidRPr="000E6B82">
        <w:t>vehicle average emissions intensity and sales by segment, 2021</w:t>
      </w:r>
      <w:bookmarkEnd w:id="217"/>
    </w:p>
    <w:tbl>
      <w:tblPr>
        <w:tblStyle w:val="NTC"/>
        <w:tblW w:w="9069" w:type="dxa"/>
        <w:tblLook w:val="04A0" w:firstRow="1" w:lastRow="0" w:firstColumn="1" w:lastColumn="0" w:noHBand="0" w:noVBand="1"/>
      </w:tblPr>
      <w:tblGrid>
        <w:gridCol w:w="1982"/>
        <w:gridCol w:w="1559"/>
        <w:gridCol w:w="3969"/>
        <w:gridCol w:w="1559"/>
      </w:tblGrid>
      <w:tr w:rsidR="00766626" w:rsidRPr="00D62DF4" w14:paraId="2DD3405B" w14:textId="77777777" w:rsidTr="00485D89">
        <w:trPr>
          <w:cnfStyle w:val="100000000000" w:firstRow="1" w:lastRow="0" w:firstColumn="0" w:lastColumn="0" w:oddVBand="0" w:evenVBand="0" w:oddHBand="0" w:evenHBand="0" w:firstRowFirstColumn="0" w:firstRowLastColumn="0" w:lastRowFirstColumn="0" w:lastRowLastColumn="0"/>
          <w:trHeight w:val="191"/>
          <w:tblHeader/>
        </w:trPr>
        <w:tc>
          <w:tcPr>
            <w:tcW w:w="1982" w:type="dxa"/>
            <w:hideMark/>
          </w:tcPr>
          <w:p w14:paraId="2B32FB51" w14:textId="77777777" w:rsidR="00766626" w:rsidRPr="00D62DF4" w:rsidRDefault="00766626" w:rsidP="00D62DF4">
            <w:pPr>
              <w:pStyle w:val="Bodycopy0"/>
            </w:pPr>
            <w:r w:rsidRPr="00D62DF4">
              <w:t>Make</w:t>
            </w:r>
          </w:p>
        </w:tc>
        <w:tc>
          <w:tcPr>
            <w:tcW w:w="1559" w:type="dxa"/>
            <w:hideMark/>
          </w:tcPr>
          <w:p w14:paraId="5DE02FA3" w14:textId="77777777" w:rsidR="00766626" w:rsidRPr="00D62DF4" w:rsidRDefault="00766626" w:rsidP="00D62DF4">
            <w:pPr>
              <w:pStyle w:val="Bodycopy0"/>
            </w:pPr>
            <w:r w:rsidRPr="00D62DF4">
              <w:t>Model</w:t>
            </w:r>
          </w:p>
        </w:tc>
        <w:tc>
          <w:tcPr>
            <w:tcW w:w="3969" w:type="dxa"/>
            <w:hideMark/>
          </w:tcPr>
          <w:p w14:paraId="7C90640E" w14:textId="77777777" w:rsidR="00766626" w:rsidRPr="00D62DF4" w:rsidRDefault="00766626" w:rsidP="00D62DF4">
            <w:pPr>
              <w:pStyle w:val="Bodycopy0"/>
            </w:pPr>
            <w:r w:rsidRPr="00D62DF4">
              <w:t>Average emissions intensity (g/km)</w:t>
            </w:r>
          </w:p>
        </w:tc>
        <w:tc>
          <w:tcPr>
            <w:tcW w:w="1559" w:type="dxa"/>
            <w:hideMark/>
          </w:tcPr>
          <w:p w14:paraId="4A5B5B88" w14:textId="77777777" w:rsidR="00766626" w:rsidRPr="00D62DF4" w:rsidRDefault="00766626" w:rsidP="00D62DF4">
            <w:pPr>
              <w:pStyle w:val="Bodycopy0"/>
            </w:pPr>
            <w:r w:rsidRPr="00D62DF4">
              <w:t>Sales</w:t>
            </w:r>
          </w:p>
        </w:tc>
      </w:tr>
      <w:tr w:rsidR="00766626" w:rsidRPr="00D62DF4" w14:paraId="159575AE" w14:textId="77777777" w:rsidTr="00D62DF4">
        <w:trPr>
          <w:trHeight w:val="315"/>
        </w:trPr>
        <w:tc>
          <w:tcPr>
            <w:tcW w:w="1982" w:type="dxa"/>
            <w:noWrap/>
            <w:hideMark/>
          </w:tcPr>
          <w:p w14:paraId="1C58B5A2" w14:textId="77777777" w:rsidR="00766626" w:rsidRPr="00D62DF4" w:rsidRDefault="00766626" w:rsidP="00D62DF4">
            <w:pPr>
              <w:pStyle w:val="Bodycopy0"/>
            </w:pPr>
            <w:r w:rsidRPr="00D62DF4">
              <w:t>Toyota</w:t>
            </w:r>
          </w:p>
        </w:tc>
        <w:tc>
          <w:tcPr>
            <w:tcW w:w="1559" w:type="dxa"/>
            <w:noWrap/>
            <w:hideMark/>
          </w:tcPr>
          <w:p w14:paraId="123CC1C6" w14:textId="77777777" w:rsidR="00766626" w:rsidRPr="00D62DF4" w:rsidRDefault="00766626" w:rsidP="00D62DF4">
            <w:pPr>
              <w:pStyle w:val="Bodycopy0"/>
            </w:pPr>
            <w:r w:rsidRPr="00D62DF4">
              <w:t>YARIS CROSSHV</w:t>
            </w:r>
          </w:p>
        </w:tc>
        <w:tc>
          <w:tcPr>
            <w:tcW w:w="3969" w:type="dxa"/>
            <w:noWrap/>
            <w:hideMark/>
          </w:tcPr>
          <w:p w14:paraId="3FE28C11" w14:textId="77777777" w:rsidR="00766626" w:rsidRPr="00D62DF4" w:rsidRDefault="00766626" w:rsidP="00D62DF4">
            <w:pPr>
              <w:pStyle w:val="Bodycopy0"/>
            </w:pPr>
            <w:r w:rsidRPr="00D62DF4">
              <w:t>87</w:t>
            </w:r>
          </w:p>
        </w:tc>
        <w:tc>
          <w:tcPr>
            <w:tcW w:w="1559" w:type="dxa"/>
            <w:noWrap/>
            <w:hideMark/>
          </w:tcPr>
          <w:p w14:paraId="7124386C" w14:textId="77777777" w:rsidR="00766626" w:rsidRPr="00D62DF4" w:rsidRDefault="00766626" w:rsidP="00D62DF4">
            <w:pPr>
              <w:pStyle w:val="Bodycopy0"/>
            </w:pPr>
            <w:r w:rsidRPr="00D62DF4">
              <w:t>5,052</w:t>
            </w:r>
          </w:p>
        </w:tc>
      </w:tr>
      <w:tr w:rsidR="00766626" w:rsidRPr="00D62DF4" w14:paraId="2CF6559B" w14:textId="77777777" w:rsidTr="00D62DF4">
        <w:trPr>
          <w:trHeight w:val="315"/>
        </w:trPr>
        <w:tc>
          <w:tcPr>
            <w:tcW w:w="1982" w:type="dxa"/>
            <w:noWrap/>
            <w:hideMark/>
          </w:tcPr>
          <w:p w14:paraId="21D06429" w14:textId="77777777" w:rsidR="00766626" w:rsidRPr="00D62DF4" w:rsidRDefault="00766626" w:rsidP="00D62DF4">
            <w:pPr>
              <w:pStyle w:val="Bodycopy0"/>
            </w:pPr>
            <w:r w:rsidRPr="00D62DF4">
              <w:t>Suzuki</w:t>
            </w:r>
          </w:p>
        </w:tc>
        <w:tc>
          <w:tcPr>
            <w:tcW w:w="1559" w:type="dxa"/>
            <w:noWrap/>
            <w:hideMark/>
          </w:tcPr>
          <w:p w14:paraId="529F4B77" w14:textId="77777777" w:rsidR="00766626" w:rsidRPr="00D62DF4" w:rsidRDefault="00766626" w:rsidP="00D62DF4">
            <w:pPr>
              <w:pStyle w:val="Bodycopy0"/>
            </w:pPr>
            <w:r w:rsidRPr="00D62DF4">
              <w:t>IGNIS</w:t>
            </w:r>
          </w:p>
        </w:tc>
        <w:tc>
          <w:tcPr>
            <w:tcW w:w="3969" w:type="dxa"/>
            <w:noWrap/>
            <w:hideMark/>
          </w:tcPr>
          <w:p w14:paraId="441EF483" w14:textId="77777777" w:rsidR="00766626" w:rsidRPr="00D62DF4" w:rsidRDefault="00766626" w:rsidP="00D62DF4">
            <w:pPr>
              <w:pStyle w:val="Bodycopy0"/>
            </w:pPr>
            <w:r w:rsidRPr="00D62DF4">
              <w:t>113</w:t>
            </w:r>
          </w:p>
        </w:tc>
        <w:tc>
          <w:tcPr>
            <w:tcW w:w="1559" w:type="dxa"/>
            <w:noWrap/>
            <w:hideMark/>
          </w:tcPr>
          <w:p w14:paraId="72972F16" w14:textId="77777777" w:rsidR="00766626" w:rsidRPr="00D62DF4" w:rsidRDefault="00766626" w:rsidP="00D62DF4">
            <w:pPr>
              <w:pStyle w:val="Bodycopy0"/>
            </w:pPr>
            <w:r w:rsidRPr="00D62DF4">
              <w:t>1,979</w:t>
            </w:r>
          </w:p>
        </w:tc>
      </w:tr>
    </w:tbl>
    <w:p w14:paraId="48D54611" w14:textId="7903C96F" w:rsidR="00766626" w:rsidRDefault="00766626" w:rsidP="00766626">
      <w:pPr>
        <w:pStyle w:val="Tabletitle"/>
        <w:numPr>
          <w:ilvl w:val="1"/>
          <w:numId w:val="24"/>
        </w:numPr>
      </w:pPr>
      <w:bookmarkStart w:id="218" w:name="_Toc122611753"/>
      <w:r w:rsidRPr="000E6B82">
        <w:t xml:space="preserve">‘Green’ </w:t>
      </w:r>
      <w:r>
        <w:t xml:space="preserve">SUV small </w:t>
      </w:r>
      <w:r w:rsidRPr="000E6B82">
        <w:t>vehicle average emissions intensity and sales by segment, 2021</w:t>
      </w:r>
      <w:bookmarkEnd w:id="218"/>
    </w:p>
    <w:tbl>
      <w:tblPr>
        <w:tblStyle w:val="NTC"/>
        <w:tblW w:w="9069" w:type="dxa"/>
        <w:tblLook w:val="04A0" w:firstRow="1" w:lastRow="0" w:firstColumn="1" w:lastColumn="0" w:noHBand="0" w:noVBand="1"/>
      </w:tblPr>
      <w:tblGrid>
        <w:gridCol w:w="1982"/>
        <w:gridCol w:w="1559"/>
        <w:gridCol w:w="3969"/>
        <w:gridCol w:w="1559"/>
      </w:tblGrid>
      <w:tr w:rsidR="00766626" w:rsidRPr="00CA7F00" w14:paraId="5A7CE5C2" w14:textId="77777777" w:rsidTr="00485D89">
        <w:trPr>
          <w:cnfStyle w:val="100000000000" w:firstRow="1" w:lastRow="0" w:firstColumn="0" w:lastColumn="0" w:oddVBand="0" w:evenVBand="0" w:oddHBand="0" w:evenHBand="0" w:firstRowFirstColumn="0" w:firstRowLastColumn="0" w:lastRowFirstColumn="0" w:lastRowLastColumn="0"/>
          <w:trHeight w:val="398"/>
          <w:tblHeader/>
        </w:trPr>
        <w:tc>
          <w:tcPr>
            <w:tcW w:w="1982" w:type="dxa"/>
            <w:hideMark/>
          </w:tcPr>
          <w:p w14:paraId="3A8B9462" w14:textId="77777777" w:rsidR="00766626" w:rsidRPr="00CA7F00" w:rsidRDefault="00766626" w:rsidP="00D62DF4">
            <w:pPr>
              <w:pStyle w:val="Bodycopy0"/>
              <w:rPr>
                <w:b w:val="0"/>
              </w:rPr>
            </w:pPr>
            <w:r w:rsidRPr="00CA7F00">
              <w:t>Make</w:t>
            </w:r>
          </w:p>
        </w:tc>
        <w:tc>
          <w:tcPr>
            <w:tcW w:w="1559" w:type="dxa"/>
            <w:hideMark/>
          </w:tcPr>
          <w:p w14:paraId="17C852EA" w14:textId="77777777" w:rsidR="00766626" w:rsidRPr="00CA7F00" w:rsidRDefault="00766626" w:rsidP="00D62DF4">
            <w:pPr>
              <w:pStyle w:val="Bodycopy0"/>
              <w:rPr>
                <w:b w:val="0"/>
              </w:rPr>
            </w:pPr>
            <w:r w:rsidRPr="00CA7F00">
              <w:t>Model</w:t>
            </w:r>
          </w:p>
        </w:tc>
        <w:tc>
          <w:tcPr>
            <w:tcW w:w="3969" w:type="dxa"/>
            <w:hideMark/>
          </w:tcPr>
          <w:p w14:paraId="7B219047" w14:textId="77777777" w:rsidR="00766626" w:rsidRPr="00CA7F00" w:rsidRDefault="00766626" w:rsidP="00D62DF4">
            <w:pPr>
              <w:pStyle w:val="Bodycopy0"/>
              <w:rPr>
                <w:b w:val="0"/>
              </w:rPr>
            </w:pPr>
            <w:r w:rsidRPr="00CA7F00">
              <w:t>Average emissions intensity (g/km)</w:t>
            </w:r>
          </w:p>
        </w:tc>
        <w:tc>
          <w:tcPr>
            <w:tcW w:w="1559" w:type="dxa"/>
            <w:hideMark/>
          </w:tcPr>
          <w:p w14:paraId="51A8F99D" w14:textId="77777777" w:rsidR="00766626" w:rsidRPr="00CA7F00" w:rsidRDefault="00766626" w:rsidP="00D62DF4">
            <w:pPr>
              <w:pStyle w:val="Bodycopy0"/>
              <w:rPr>
                <w:b w:val="0"/>
              </w:rPr>
            </w:pPr>
            <w:r w:rsidRPr="00CA7F00">
              <w:t>Sales</w:t>
            </w:r>
          </w:p>
        </w:tc>
      </w:tr>
      <w:tr w:rsidR="00766626" w:rsidRPr="00CA7F00" w14:paraId="02EDDD8D" w14:textId="77777777" w:rsidTr="00D62DF4">
        <w:trPr>
          <w:trHeight w:val="315"/>
        </w:trPr>
        <w:tc>
          <w:tcPr>
            <w:tcW w:w="1982" w:type="dxa"/>
            <w:noWrap/>
            <w:hideMark/>
          </w:tcPr>
          <w:p w14:paraId="048728A2" w14:textId="77777777" w:rsidR="00766626" w:rsidRPr="00CA7F00" w:rsidRDefault="00766626" w:rsidP="00D62DF4">
            <w:pPr>
              <w:pStyle w:val="Bodycopy0"/>
              <w:rPr>
                <w:color w:val="000000"/>
              </w:rPr>
            </w:pPr>
            <w:r w:rsidRPr="00CA7F00">
              <w:rPr>
                <w:color w:val="000000"/>
              </w:rPr>
              <w:t>Lexus</w:t>
            </w:r>
          </w:p>
        </w:tc>
        <w:tc>
          <w:tcPr>
            <w:tcW w:w="1559" w:type="dxa"/>
            <w:noWrap/>
            <w:hideMark/>
          </w:tcPr>
          <w:p w14:paraId="502E8A92" w14:textId="77777777" w:rsidR="00766626" w:rsidRPr="00CA7F00" w:rsidRDefault="00766626" w:rsidP="00D62DF4">
            <w:pPr>
              <w:pStyle w:val="Bodycopy0"/>
              <w:rPr>
                <w:color w:val="000000"/>
              </w:rPr>
            </w:pPr>
            <w:r w:rsidRPr="00CA7F00">
              <w:rPr>
                <w:color w:val="000000"/>
              </w:rPr>
              <w:t>UX300E</w:t>
            </w:r>
          </w:p>
        </w:tc>
        <w:tc>
          <w:tcPr>
            <w:tcW w:w="3969" w:type="dxa"/>
            <w:noWrap/>
            <w:hideMark/>
          </w:tcPr>
          <w:p w14:paraId="2486D3F7" w14:textId="77777777" w:rsidR="00766626" w:rsidRPr="00CA7F00" w:rsidRDefault="00766626" w:rsidP="00D62DF4">
            <w:pPr>
              <w:pStyle w:val="Bodycopy0"/>
              <w:rPr>
                <w:color w:val="000000"/>
              </w:rPr>
            </w:pPr>
            <w:r w:rsidRPr="00CA7F00">
              <w:rPr>
                <w:color w:val="000000"/>
              </w:rPr>
              <w:t>0</w:t>
            </w:r>
          </w:p>
        </w:tc>
        <w:tc>
          <w:tcPr>
            <w:tcW w:w="1559" w:type="dxa"/>
            <w:noWrap/>
            <w:hideMark/>
          </w:tcPr>
          <w:p w14:paraId="637E64CC" w14:textId="77777777" w:rsidR="00766626" w:rsidRPr="00CA7F00" w:rsidRDefault="00766626" w:rsidP="00D62DF4">
            <w:pPr>
              <w:pStyle w:val="Bodycopy0"/>
              <w:rPr>
                <w:color w:val="000000"/>
              </w:rPr>
            </w:pPr>
            <w:r w:rsidRPr="00CA7F00">
              <w:rPr>
                <w:color w:val="000000"/>
              </w:rPr>
              <w:t>43</w:t>
            </w:r>
          </w:p>
        </w:tc>
      </w:tr>
      <w:tr w:rsidR="00766626" w:rsidRPr="00CA7F00" w14:paraId="3917BF57" w14:textId="77777777" w:rsidTr="00D62DF4">
        <w:trPr>
          <w:trHeight w:val="315"/>
        </w:trPr>
        <w:tc>
          <w:tcPr>
            <w:tcW w:w="1982" w:type="dxa"/>
            <w:noWrap/>
            <w:hideMark/>
          </w:tcPr>
          <w:p w14:paraId="7A590BDD" w14:textId="77777777" w:rsidR="00766626" w:rsidRPr="00CA7F00" w:rsidRDefault="00766626" w:rsidP="00D62DF4">
            <w:pPr>
              <w:pStyle w:val="Bodycopy0"/>
              <w:rPr>
                <w:color w:val="000000"/>
              </w:rPr>
            </w:pPr>
            <w:r w:rsidRPr="00CA7F00">
              <w:rPr>
                <w:color w:val="000000"/>
              </w:rPr>
              <w:t>MG</w:t>
            </w:r>
          </w:p>
        </w:tc>
        <w:tc>
          <w:tcPr>
            <w:tcW w:w="1559" w:type="dxa"/>
            <w:noWrap/>
            <w:hideMark/>
          </w:tcPr>
          <w:p w14:paraId="45290C7B" w14:textId="77777777" w:rsidR="00766626" w:rsidRPr="00CA7F00" w:rsidRDefault="00766626" w:rsidP="00D62DF4">
            <w:pPr>
              <w:pStyle w:val="Bodycopy0"/>
              <w:rPr>
                <w:color w:val="000000"/>
              </w:rPr>
            </w:pPr>
            <w:r w:rsidRPr="00CA7F00">
              <w:rPr>
                <w:color w:val="000000"/>
              </w:rPr>
              <w:t>MG ZS EV</w:t>
            </w:r>
          </w:p>
        </w:tc>
        <w:tc>
          <w:tcPr>
            <w:tcW w:w="3969" w:type="dxa"/>
            <w:noWrap/>
            <w:hideMark/>
          </w:tcPr>
          <w:p w14:paraId="52D0AA84" w14:textId="77777777" w:rsidR="00766626" w:rsidRPr="00CA7F00" w:rsidRDefault="00766626" w:rsidP="00D62DF4">
            <w:pPr>
              <w:pStyle w:val="Bodycopy0"/>
              <w:rPr>
                <w:color w:val="000000"/>
              </w:rPr>
            </w:pPr>
            <w:r w:rsidRPr="00CA7F00">
              <w:rPr>
                <w:color w:val="000000"/>
              </w:rPr>
              <w:t>0</w:t>
            </w:r>
          </w:p>
        </w:tc>
        <w:tc>
          <w:tcPr>
            <w:tcW w:w="1559" w:type="dxa"/>
            <w:noWrap/>
            <w:hideMark/>
          </w:tcPr>
          <w:p w14:paraId="2A2A7002" w14:textId="77777777" w:rsidR="00766626" w:rsidRPr="00CA7F00" w:rsidRDefault="00766626" w:rsidP="00D62DF4">
            <w:pPr>
              <w:pStyle w:val="Bodycopy0"/>
              <w:rPr>
                <w:color w:val="000000"/>
              </w:rPr>
            </w:pPr>
            <w:r w:rsidRPr="00CA7F00">
              <w:rPr>
                <w:color w:val="000000"/>
              </w:rPr>
              <w:t>1,388</w:t>
            </w:r>
          </w:p>
        </w:tc>
      </w:tr>
      <w:tr w:rsidR="00766626" w:rsidRPr="00CA7F00" w14:paraId="35B9103F" w14:textId="77777777" w:rsidTr="00D62DF4">
        <w:trPr>
          <w:trHeight w:val="315"/>
        </w:trPr>
        <w:tc>
          <w:tcPr>
            <w:tcW w:w="1982" w:type="dxa"/>
            <w:noWrap/>
            <w:hideMark/>
          </w:tcPr>
          <w:p w14:paraId="5F143270" w14:textId="77777777" w:rsidR="00766626" w:rsidRPr="00CA7F00" w:rsidRDefault="00766626" w:rsidP="00D62DF4">
            <w:pPr>
              <w:pStyle w:val="Bodycopy0"/>
              <w:rPr>
                <w:color w:val="000000"/>
              </w:rPr>
            </w:pPr>
            <w:r w:rsidRPr="00CA7F00">
              <w:rPr>
                <w:color w:val="000000"/>
              </w:rPr>
              <w:t>Mazda</w:t>
            </w:r>
          </w:p>
        </w:tc>
        <w:tc>
          <w:tcPr>
            <w:tcW w:w="1559" w:type="dxa"/>
            <w:noWrap/>
            <w:hideMark/>
          </w:tcPr>
          <w:p w14:paraId="24DFD79E" w14:textId="77777777" w:rsidR="00766626" w:rsidRPr="00CA7F00" w:rsidRDefault="00766626" w:rsidP="00D62DF4">
            <w:pPr>
              <w:pStyle w:val="Bodycopy0"/>
              <w:rPr>
                <w:color w:val="000000"/>
              </w:rPr>
            </w:pPr>
            <w:r w:rsidRPr="00CA7F00">
              <w:rPr>
                <w:color w:val="000000"/>
              </w:rPr>
              <w:t>M30</w:t>
            </w:r>
          </w:p>
        </w:tc>
        <w:tc>
          <w:tcPr>
            <w:tcW w:w="3969" w:type="dxa"/>
            <w:noWrap/>
            <w:hideMark/>
          </w:tcPr>
          <w:p w14:paraId="3A5F9593" w14:textId="77777777" w:rsidR="00766626" w:rsidRPr="00CA7F00" w:rsidRDefault="00766626" w:rsidP="00D62DF4">
            <w:pPr>
              <w:pStyle w:val="Bodycopy0"/>
              <w:rPr>
                <w:color w:val="000000"/>
              </w:rPr>
            </w:pPr>
            <w:r w:rsidRPr="00CA7F00">
              <w:rPr>
                <w:color w:val="000000"/>
              </w:rPr>
              <w:t>0</w:t>
            </w:r>
          </w:p>
        </w:tc>
        <w:tc>
          <w:tcPr>
            <w:tcW w:w="1559" w:type="dxa"/>
            <w:noWrap/>
            <w:hideMark/>
          </w:tcPr>
          <w:p w14:paraId="7FFA05AF" w14:textId="77777777" w:rsidR="00766626" w:rsidRPr="00CA7F00" w:rsidRDefault="00766626" w:rsidP="00D62DF4">
            <w:pPr>
              <w:pStyle w:val="Bodycopy0"/>
              <w:rPr>
                <w:color w:val="000000"/>
              </w:rPr>
            </w:pPr>
            <w:r w:rsidRPr="00CA7F00">
              <w:rPr>
                <w:color w:val="000000"/>
              </w:rPr>
              <w:t>63</w:t>
            </w:r>
          </w:p>
        </w:tc>
      </w:tr>
      <w:tr w:rsidR="00766626" w:rsidRPr="00CA7F00" w14:paraId="7D0032E7" w14:textId="77777777" w:rsidTr="00D62DF4">
        <w:trPr>
          <w:trHeight w:val="315"/>
        </w:trPr>
        <w:tc>
          <w:tcPr>
            <w:tcW w:w="1982" w:type="dxa"/>
            <w:noWrap/>
            <w:hideMark/>
          </w:tcPr>
          <w:p w14:paraId="17B11C87" w14:textId="77777777" w:rsidR="00766626" w:rsidRPr="00CA7F00" w:rsidRDefault="00766626" w:rsidP="00D62DF4">
            <w:pPr>
              <w:pStyle w:val="Bodycopy0"/>
              <w:rPr>
                <w:color w:val="000000"/>
              </w:rPr>
            </w:pPr>
            <w:r w:rsidRPr="00CA7F00">
              <w:rPr>
                <w:color w:val="000000"/>
              </w:rPr>
              <w:t>Hyundai</w:t>
            </w:r>
          </w:p>
        </w:tc>
        <w:tc>
          <w:tcPr>
            <w:tcW w:w="1559" w:type="dxa"/>
            <w:noWrap/>
            <w:hideMark/>
          </w:tcPr>
          <w:p w14:paraId="00A02024" w14:textId="77777777" w:rsidR="00766626" w:rsidRPr="00CA7F00" w:rsidRDefault="00766626" w:rsidP="00D62DF4">
            <w:pPr>
              <w:pStyle w:val="Bodycopy0"/>
              <w:rPr>
                <w:color w:val="000000"/>
              </w:rPr>
            </w:pPr>
            <w:r w:rsidRPr="00CA7F00">
              <w:rPr>
                <w:color w:val="000000"/>
              </w:rPr>
              <w:t>KONA</w:t>
            </w:r>
          </w:p>
        </w:tc>
        <w:tc>
          <w:tcPr>
            <w:tcW w:w="3969" w:type="dxa"/>
            <w:noWrap/>
            <w:hideMark/>
          </w:tcPr>
          <w:p w14:paraId="19FDC84B" w14:textId="77777777" w:rsidR="00766626" w:rsidRPr="00CA7F00" w:rsidRDefault="00766626" w:rsidP="00D62DF4">
            <w:pPr>
              <w:pStyle w:val="Bodycopy0"/>
              <w:rPr>
                <w:color w:val="000000"/>
              </w:rPr>
            </w:pPr>
            <w:r w:rsidRPr="00CA7F00">
              <w:rPr>
                <w:color w:val="000000"/>
              </w:rPr>
              <w:t>0</w:t>
            </w:r>
          </w:p>
        </w:tc>
        <w:tc>
          <w:tcPr>
            <w:tcW w:w="1559" w:type="dxa"/>
            <w:noWrap/>
            <w:hideMark/>
          </w:tcPr>
          <w:p w14:paraId="37F9961A" w14:textId="77777777" w:rsidR="00766626" w:rsidRPr="00CA7F00" w:rsidRDefault="00766626" w:rsidP="00D62DF4">
            <w:pPr>
              <w:pStyle w:val="Bodycopy0"/>
              <w:rPr>
                <w:color w:val="000000"/>
              </w:rPr>
            </w:pPr>
            <w:r w:rsidRPr="00CA7F00">
              <w:rPr>
                <w:color w:val="000000"/>
              </w:rPr>
              <w:t>505</w:t>
            </w:r>
          </w:p>
        </w:tc>
      </w:tr>
      <w:tr w:rsidR="00766626" w:rsidRPr="00CA7F00" w14:paraId="52CA2722" w14:textId="77777777" w:rsidTr="00D62DF4">
        <w:trPr>
          <w:trHeight w:val="315"/>
        </w:trPr>
        <w:tc>
          <w:tcPr>
            <w:tcW w:w="1982" w:type="dxa"/>
            <w:noWrap/>
            <w:hideMark/>
          </w:tcPr>
          <w:p w14:paraId="0BADCD25" w14:textId="77777777" w:rsidR="00766626" w:rsidRPr="00CA7F00" w:rsidRDefault="00766626" w:rsidP="00D62DF4">
            <w:pPr>
              <w:pStyle w:val="Bodycopy0"/>
              <w:rPr>
                <w:color w:val="000000"/>
              </w:rPr>
            </w:pPr>
            <w:r w:rsidRPr="00CA7F00">
              <w:rPr>
                <w:color w:val="000000"/>
              </w:rPr>
              <w:t>Mercedes-Benz Cars</w:t>
            </w:r>
          </w:p>
        </w:tc>
        <w:tc>
          <w:tcPr>
            <w:tcW w:w="1559" w:type="dxa"/>
            <w:noWrap/>
            <w:hideMark/>
          </w:tcPr>
          <w:p w14:paraId="25A3B66C" w14:textId="77777777" w:rsidR="00766626" w:rsidRPr="00CA7F00" w:rsidRDefault="00766626" w:rsidP="00D62DF4">
            <w:pPr>
              <w:pStyle w:val="Bodycopy0"/>
              <w:rPr>
                <w:color w:val="000000"/>
              </w:rPr>
            </w:pPr>
            <w:r w:rsidRPr="00CA7F00">
              <w:rPr>
                <w:color w:val="000000"/>
              </w:rPr>
              <w:t>EQA 250</w:t>
            </w:r>
          </w:p>
        </w:tc>
        <w:tc>
          <w:tcPr>
            <w:tcW w:w="3969" w:type="dxa"/>
            <w:noWrap/>
            <w:hideMark/>
          </w:tcPr>
          <w:p w14:paraId="149A06A2" w14:textId="77777777" w:rsidR="00766626" w:rsidRPr="00CA7F00" w:rsidRDefault="00766626" w:rsidP="00D62DF4">
            <w:pPr>
              <w:pStyle w:val="Bodycopy0"/>
              <w:rPr>
                <w:color w:val="000000"/>
              </w:rPr>
            </w:pPr>
            <w:r w:rsidRPr="00CA7F00">
              <w:rPr>
                <w:color w:val="000000"/>
              </w:rPr>
              <w:t>0</w:t>
            </w:r>
          </w:p>
        </w:tc>
        <w:tc>
          <w:tcPr>
            <w:tcW w:w="1559" w:type="dxa"/>
            <w:noWrap/>
            <w:hideMark/>
          </w:tcPr>
          <w:p w14:paraId="73FD2D92" w14:textId="77777777" w:rsidR="00766626" w:rsidRPr="00CA7F00" w:rsidRDefault="00766626" w:rsidP="00D62DF4">
            <w:pPr>
              <w:pStyle w:val="Bodycopy0"/>
              <w:rPr>
                <w:color w:val="000000"/>
              </w:rPr>
            </w:pPr>
            <w:r w:rsidRPr="00CA7F00">
              <w:rPr>
                <w:color w:val="000000"/>
              </w:rPr>
              <w:t>367</w:t>
            </w:r>
          </w:p>
        </w:tc>
      </w:tr>
      <w:tr w:rsidR="00766626" w:rsidRPr="00CA7F00" w14:paraId="3BA3A322" w14:textId="77777777" w:rsidTr="00D62DF4">
        <w:trPr>
          <w:trHeight w:val="315"/>
        </w:trPr>
        <w:tc>
          <w:tcPr>
            <w:tcW w:w="1982" w:type="dxa"/>
            <w:noWrap/>
            <w:hideMark/>
          </w:tcPr>
          <w:p w14:paraId="304C2F2D" w14:textId="77777777" w:rsidR="00766626" w:rsidRPr="00CA7F00" w:rsidRDefault="00766626" w:rsidP="00D62DF4">
            <w:pPr>
              <w:pStyle w:val="Bodycopy0"/>
              <w:rPr>
                <w:color w:val="000000"/>
              </w:rPr>
            </w:pPr>
            <w:r w:rsidRPr="00CA7F00">
              <w:rPr>
                <w:color w:val="000000"/>
              </w:rPr>
              <w:t>Volvo Car</w:t>
            </w:r>
          </w:p>
        </w:tc>
        <w:tc>
          <w:tcPr>
            <w:tcW w:w="1559" w:type="dxa"/>
            <w:noWrap/>
            <w:hideMark/>
          </w:tcPr>
          <w:p w14:paraId="75BA936E" w14:textId="77777777" w:rsidR="00766626" w:rsidRPr="00CA7F00" w:rsidRDefault="00766626" w:rsidP="00D62DF4">
            <w:pPr>
              <w:pStyle w:val="Bodycopy0"/>
              <w:rPr>
                <w:color w:val="000000"/>
              </w:rPr>
            </w:pPr>
            <w:r w:rsidRPr="00CA7F00">
              <w:rPr>
                <w:color w:val="000000"/>
              </w:rPr>
              <w:t>XC40</w:t>
            </w:r>
          </w:p>
        </w:tc>
        <w:tc>
          <w:tcPr>
            <w:tcW w:w="3969" w:type="dxa"/>
            <w:noWrap/>
            <w:hideMark/>
          </w:tcPr>
          <w:p w14:paraId="11B6EB1C" w14:textId="77777777" w:rsidR="00766626" w:rsidRPr="00CA7F00" w:rsidRDefault="00766626" w:rsidP="00D62DF4">
            <w:pPr>
              <w:pStyle w:val="Bodycopy0"/>
              <w:rPr>
                <w:color w:val="000000"/>
              </w:rPr>
            </w:pPr>
            <w:r w:rsidRPr="00CA7F00">
              <w:rPr>
                <w:color w:val="000000"/>
              </w:rPr>
              <w:t>24</w:t>
            </w:r>
          </w:p>
        </w:tc>
        <w:tc>
          <w:tcPr>
            <w:tcW w:w="1559" w:type="dxa"/>
            <w:noWrap/>
            <w:hideMark/>
          </w:tcPr>
          <w:p w14:paraId="3166464C" w14:textId="77777777" w:rsidR="00766626" w:rsidRPr="00CA7F00" w:rsidRDefault="00766626" w:rsidP="00D62DF4">
            <w:pPr>
              <w:pStyle w:val="Bodycopy0"/>
              <w:rPr>
                <w:color w:val="000000"/>
              </w:rPr>
            </w:pPr>
            <w:r w:rsidRPr="00CA7F00">
              <w:rPr>
                <w:color w:val="000000"/>
              </w:rPr>
              <w:t>495</w:t>
            </w:r>
          </w:p>
        </w:tc>
      </w:tr>
      <w:tr w:rsidR="00766626" w:rsidRPr="00CA7F00" w14:paraId="1C9D1FDB" w14:textId="77777777" w:rsidTr="00D62DF4">
        <w:trPr>
          <w:trHeight w:val="315"/>
        </w:trPr>
        <w:tc>
          <w:tcPr>
            <w:tcW w:w="1982" w:type="dxa"/>
            <w:noWrap/>
            <w:hideMark/>
          </w:tcPr>
          <w:p w14:paraId="0FB61ACF" w14:textId="77777777" w:rsidR="00766626" w:rsidRPr="00CA7F00" w:rsidRDefault="00766626" w:rsidP="00D62DF4">
            <w:pPr>
              <w:pStyle w:val="Bodycopy0"/>
              <w:rPr>
                <w:color w:val="000000"/>
              </w:rPr>
            </w:pPr>
            <w:r w:rsidRPr="00CA7F00">
              <w:rPr>
                <w:color w:val="000000"/>
              </w:rPr>
              <w:t>Kia</w:t>
            </w:r>
          </w:p>
        </w:tc>
        <w:tc>
          <w:tcPr>
            <w:tcW w:w="1559" w:type="dxa"/>
            <w:noWrap/>
            <w:hideMark/>
          </w:tcPr>
          <w:p w14:paraId="582F274D" w14:textId="77777777" w:rsidR="00766626" w:rsidRPr="00CA7F00" w:rsidRDefault="00766626" w:rsidP="00D62DF4">
            <w:pPr>
              <w:pStyle w:val="Bodycopy0"/>
              <w:rPr>
                <w:color w:val="000000"/>
              </w:rPr>
            </w:pPr>
            <w:r w:rsidRPr="00CA7F00">
              <w:rPr>
                <w:color w:val="000000"/>
              </w:rPr>
              <w:t>DE NIRO</w:t>
            </w:r>
          </w:p>
        </w:tc>
        <w:tc>
          <w:tcPr>
            <w:tcW w:w="3969" w:type="dxa"/>
            <w:noWrap/>
            <w:hideMark/>
          </w:tcPr>
          <w:p w14:paraId="2403A657" w14:textId="77777777" w:rsidR="00766626" w:rsidRPr="00CA7F00" w:rsidRDefault="00766626" w:rsidP="00D62DF4">
            <w:pPr>
              <w:pStyle w:val="Bodycopy0"/>
              <w:rPr>
                <w:color w:val="000000"/>
              </w:rPr>
            </w:pPr>
            <w:r w:rsidRPr="00CA7F00">
              <w:rPr>
                <w:color w:val="000000"/>
              </w:rPr>
              <w:t>42</w:t>
            </w:r>
          </w:p>
        </w:tc>
        <w:tc>
          <w:tcPr>
            <w:tcW w:w="1559" w:type="dxa"/>
            <w:noWrap/>
            <w:hideMark/>
          </w:tcPr>
          <w:p w14:paraId="3B112AA0" w14:textId="77777777" w:rsidR="00766626" w:rsidRPr="00CA7F00" w:rsidRDefault="00766626" w:rsidP="00D62DF4">
            <w:pPr>
              <w:pStyle w:val="Bodycopy0"/>
              <w:rPr>
                <w:color w:val="000000"/>
              </w:rPr>
            </w:pPr>
            <w:r w:rsidRPr="00CA7F00">
              <w:rPr>
                <w:color w:val="000000"/>
              </w:rPr>
              <w:t>742</w:t>
            </w:r>
          </w:p>
        </w:tc>
      </w:tr>
      <w:tr w:rsidR="00766626" w:rsidRPr="00CA7F00" w14:paraId="30872E53" w14:textId="77777777" w:rsidTr="00D62DF4">
        <w:trPr>
          <w:trHeight w:val="315"/>
        </w:trPr>
        <w:tc>
          <w:tcPr>
            <w:tcW w:w="1982" w:type="dxa"/>
            <w:noWrap/>
            <w:hideMark/>
          </w:tcPr>
          <w:p w14:paraId="52DBE555" w14:textId="77777777" w:rsidR="00766626" w:rsidRPr="00CA7F00" w:rsidRDefault="00766626" w:rsidP="00D62DF4">
            <w:pPr>
              <w:pStyle w:val="Bodycopy0"/>
              <w:rPr>
                <w:color w:val="000000"/>
              </w:rPr>
            </w:pPr>
            <w:r w:rsidRPr="00CA7F00">
              <w:rPr>
                <w:color w:val="000000"/>
              </w:rPr>
              <w:t>Mitsubishi</w:t>
            </w:r>
          </w:p>
        </w:tc>
        <w:tc>
          <w:tcPr>
            <w:tcW w:w="1559" w:type="dxa"/>
            <w:noWrap/>
            <w:hideMark/>
          </w:tcPr>
          <w:p w14:paraId="58F9C060" w14:textId="77777777" w:rsidR="00766626" w:rsidRPr="00CA7F00" w:rsidRDefault="00766626" w:rsidP="00D62DF4">
            <w:pPr>
              <w:pStyle w:val="Bodycopy0"/>
              <w:rPr>
                <w:color w:val="000000"/>
              </w:rPr>
            </w:pPr>
            <w:r w:rsidRPr="00CA7F00">
              <w:rPr>
                <w:color w:val="000000"/>
              </w:rPr>
              <w:t>ECLIPSE CROSS</w:t>
            </w:r>
          </w:p>
        </w:tc>
        <w:tc>
          <w:tcPr>
            <w:tcW w:w="3969" w:type="dxa"/>
            <w:noWrap/>
            <w:hideMark/>
          </w:tcPr>
          <w:p w14:paraId="0055FC32" w14:textId="77777777" w:rsidR="00766626" w:rsidRPr="00CA7F00" w:rsidRDefault="00766626" w:rsidP="00D62DF4">
            <w:pPr>
              <w:pStyle w:val="Bodycopy0"/>
              <w:rPr>
                <w:color w:val="000000"/>
              </w:rPr>
            </w:pPr>
            <w:r w:rsidRPr="00CA7F00">
              <w:rPr>
                <w:color w:val="000000"/>
              </w:rPr>
              <w:t>43</w:t>
            </w:r>
          </w:p>
        </w:tc>
        <w:tc>
          <w:tcPr>
            <w:tcW w:w="1559" w:type="dxa"/>
            <w:noWrap/>
            <w:hideMark/>
          </w:tcPr>
          <w:p w14:paraId="7DB8AB0E" w14:textId="77777777" w:rsidR="00766626" w:rsidRPr="00CA7F00" w:rsidRDefault="00766626" w:rsidP="00D62DF4">
            <w:pPr>
              <w:pStyle w:val="Bodycopy0"/>
              <w:rPr>
                <w:color w:val="000000"/>
              </w:rPr>
            </w:pPr>
            <w:r w:rsidRPr="00CA7F00">
              <w:rPr>
                <w:color w:val="000000"/>
              </w:rPr>
              <w:t>229</w:t>
            </w:r>
          </w:p>
        </w:tc>
      </w:tr>
      <w:tr w:rsidR="00766626" w:rsidRPr="00CA7F00" w14:paraId="7FB10DAC" w14:textId="77777777" w:rsidTr="00D62DF4">
        <w:trPr>
          <w:trHeight w:val="315"/>
        </w:trPr>
        <w:tc>
          <w:tcPr>
            <w:tcW w:w="1982" w:type="dxa"/>
            <w:noWrap/>
            <w:hideMark/>
          </w:tcPr>
          <w:p w14:paraId="4D090024" w14:textId="77777777" w:rsidR="00766626" w:rsidRPr="00CA7F00" w:rsidRDefault="00766626" w:rsidP="00D62DF4">
            <w:pPr>
              <w:pStyle w:val="Bodycopy0"/>
              <w:rPr>
                <w:color w:val="000000"/>
              </w:rPr>
            </w:pPr>
            <w:r w:rsidRPr="00CA7F00">
              <w:rPr>
                <w:color w:val="000000"/>
              </w:rPr>
              <w:t>MINI</w:t>
            </w:r>
          </w:p>
        </w:tc>
        <w:tc>
          <w:tcPr>
            <w:tcW w:w="1559" w:type="dxa"/>
            <w:noWrap/>
            <w:hideMark/>
          </w:tcPr>
          <w:p w14:paraId="6D5744AF" w14:textId="77777777" w:rsidR="00766626" w:rsidRPr="00CA7F00" w:rsidRDefault="00766626" w:rsidP="00D62DF4">
            <w:pPr>
              <w:pStyle w:val="Bodycopy0"/>
              <w:rPr>
                <w:color w:val="000000"/>
              </w:rPr>
            </w:pPr>
            <w:r w:rsidRPr="00CA7F00">
              <w:rPr>
                <w:color w:val="000000"/>
              </w:rPr>
              <w:t>COOPER</w:t>
            </w:r>
          </w:p>
        </w:tc>
        <w:tc>
          <w:tcPr>
            <w:tcW w:w="3969" w:type="dxa"/>
            <w:noWrap/>
            <w:hideMark/>
          </w:tcPr>
          <w:p w14:paraId="47F2E516" w14:textId="77777777" w:rsidR="00766626" w:rsidRPr="00CA7F00" w:rsidRDefault="00766626" w:rsidP="00D62DF4">
            <w:pPr>
              <w:pStyle w:val="Bodycopy0"/>
              <w:rPr>
                <w:color w:val="000000"/>
              </w:rPr>
            </w:pPr>
            <w:r w:rsidRPr="00CA7F00">
              <w:rPr>
                <w:color w:val="000000"/>
              </w:rPr>
              <w:t>54</w:t>
            </w:r>
          </w:p>
        </w:tc>
        <w:tc>
          <w:tcPr>
            <w:tcW w:w="1559" w:type="dxa"/>
            <w:noWrap/>
            <w:hideMark/>
          </w:tcPr>
          <w:p w14:paraId="4C4B4C0B" w14:textId="77777777" w:rsidR="00766626" w:rsidRPr="00CA7F00" w:rsidRDefault="00766626" w:rsidP="00D62DF4">
            <w:pPr>
              <w:pStyle w:val="Bodycopy0"/>
              <w:rPr>
                <w:color w:val="000000"/>
              </w:rPr>
            </w:pPr>
            <w:r w:rsidRPr="00CA7F00">
              <w:rPr>
                <w:color w:val="000000"/>
              </w:rPr>
              <w:t>141</w:t>
            </w:r>
          </w:p>
        </w:tc>
      </w:tr>
      <w:tr w:rsidR="00766626" w:rsidRPr="00CA7F00" w14:paraId="7604CD01" w14:textId="77777777" w:rsidTr="00D62DF4">
        <w:trPr>
          <w:trHeight w:val="315"/>
        </w:trPr>
        <w:tc>
          <w:tcPr>
            <w:tcW w:w="1982" w:type="dxa"/>
            <w:noWrap/>
            <w:hideMark/>
          </w:tcPr>
          <w:p w14:paraId="46666ADB" w14:textId="77777777" w:rsidR="00766626" w:rsidRPr="00CA7F00" w:rsidRDefault="00766626" w:rsidP="00D62DF4">
            <w:pPr>
              <w:pStyle w:val="Bodycopy0"/>
              <w:rPr>
                <w:color w:val="000000"/>
              </w:rPr>
            </w:pPr>
            <w:r w:rsidRPr="00CA7F00">
              <w:rPr>
                <w:color w:val="000000"/>
              </w:rPr>
              <w:t>Toyota</w:t>
            </w:r>
          </w:p>
        </w:tc>
        <w:tc>
          <w:tcPr>
            <w:tcW w:w="1559" w:type="dxa"/>
            <w:noWrap/>
            <w:hideMark/>
          </w:tcPr>
          <w:p w14:paraId="621E38A3" w14:textId="77777777" w:rsidR="00766626" w:rsidRPr="00CA7F00" w:rsidRDefault="00766626" w:rsidP="00D62DF4">
            <w:pPr>
              <w:pStyle w:val="Bodycopy0"/>
              <w:rPr>
                <w:color w:val="000000"/>
              </w:rPr>
            </w:pPr>
            <w:r w:rsidRPr="00CA7F00">
              <w:rPr>
                <w:color w:val="000000"/>
              </w:rPr>
              <w:t>C-HR HYBRID</w:t>
            </w:r>
          </w:p>
        </w:tc>
        <w:tc>
          <w:tcPr>
            <w:tcW w:w="3969" w:type="dxa"/>
            <w:noWrap/>
            <w:hideMark/>
          </w:tcPr>
          <w:p w14:paraId="3C6FA054" w14:textId="77777777" w:rsidR="00766626" w:rsidRPr="00CA7F00" w:rsidRDefault="00766626" w:rsidP="00D62DF4">
            <w:pPr>
              <w:pStyle w:val="Bodycopy0"/>
              <w:rPr>
                <w:color w:val="000000"/>
              </w:rPr>
            </w:pPr>
            <w:r w:rsidRPr="00CA7F00">
              <w:rPr>
                <w:color w:val="000000"/>
              </w:rPr>
              <w:t>97</w:t>
            </w:r>
          </w:p>
        </w:tc>
        <w:tc>
          <w:tcPr>
            <w:tcW w:w="1559" w:type="dxa"/>
            <w:noWrap/>
            <w:hideMark/>
          </w:tcPr>
          <w:p w14:paraId="21668B90" w14:textId="77777777" w:rsidR="00766626" w:rsidRPr="00CA7F00" w:rsidRDefault="00766626" w:rsidP="00D62DF4">
            <w:pPr>
              <w:pStyle w:val="Bodycopy0"/>
              <w:rPr>
                <w:color w:val="000000"/>
              </w:rPr>
            </w:pPr>
            <w:r w:rsidRPr="00CA7F00">
              <w:rPr>
                <w:color w:val="000000"/>
              </w:rPr>
              <w:t>3,075</w:t>
            </w:r>
          </w:p>
        </w:tc>
      </w:tr>
      <w:tr w:rsidR="00766626" w:rsidRPr="00CA7F00" w14:paraId="05845774" w14:textId="77777777" w:rsidTr="00D62DF4">
        <w:trPr>
          <w:trHeight w:val="315"/>
        </w:trPr>
        <w:tc>
          <w:tcPr>
            <w:tcW w:w="1982" w:type="dxa"/>
            <w:noWrap/>
            <w:hideMark/>
          </w:tcPr>
          <w:p w14:paraId="31399A52" w14:textId="77777777" w:rsidR="00766626" w:rsidRPr="00CA7F00" w:rsidRDefault="00766626" w:rsidP="00D62DF4">
            <w:pPr>
              <w:pStyle w:val="Bodycopy0"/>
              <w:rPr>
                <w:color w:val="000000"/>
              </w:rPr>
            </w:pPr>
            <w:r w:rsidRPr="00CA7F00">
              <w:rPr>
                <w:color w:val="000000"/>
              </w:rPr>
              <w:t>Lexus</w:t>
            </w:r>
          </w:p>
        </w:tc>
        <w:tc>
          <w:tcPr>
            <w:tcW w:w="1559" w:type="dxa"/>
            <w:noWrap/>
            <w:hideMark/>
          </w:tcPr>
          <w:p w14:paraId="09E2187B" w14:textId="77777777" w:rsidR="00766626" w:rsidRPr="00CA7F00" w:rsidRDefault="00766626" w:rsidP="00D62DF4">
            <w:pPr>
              <w:pStyle w:val="Bodycopy0"/>
              <w:rPr>
                <w:color w:val="000000"/>
              </w:rPr>
            </w:pPr>
            <w:r w:rsidRPr="00CA7F00">
              <w:rPr>
                <w:color w:val="000000"/>
              </w:rPr>
              <w:t>UX250H</w:t>
            </w:r>
          </w:p>
        </w:tc>
        <w:tc>
          <w:tcPr>
            <w:tcW w:w="3969" w:type="dxa"/>
            <w:noWrap/>
            <w:hideMark/>
          </w:tcPr>
          <w:p w14:paraId="41D1CE3F" w14:textId="77777777" w:rsidR="00766626" w:rsidRPr="00CA7F00" w:rsidRDefault="00766626" w:rsidP="00D62DF4">
            <w:pPr>
              <w:pStyle w:val="Bodycopy0"/>
              <w:rPr>
                <w:color w:val="000000"/>
              </w:rPr>
            </w:pPr>
            <w:r w:rsidRPr="00CA7F00">
              <w:rPr>
                <w:color w:val="000000"/>
              </w:rPr>
              <w:t>103</w:t>
            </w:r>
          </w:p>
        </w:tc>
        <w:tc>
          <w:tcPr>
            <w:tcW w:w="1559" w:type="dxa"/>
            <w:noWrap/>
            <w:hideMark/>
          </w:tcPr>
          <w:p w14:paraId="28E21D22" w14:textId="77777777" w:rsidR="00766626" w:rsidRPr="00CA7F00" w:rsidRDefault="00766626" w:rsidP="00D62DF4">
            <w:pPr>
              <w:pStyle w:val="Bodycopy0"/>
              <w:rPr>
                <w:color w:val="000000"/>
              </w:rPr>
            </w:pPr>
            <w:r w:rsidRPr="00CA7F00">
              <w:rPr>
                <w:color w:val="000000"/>
              </w:rPr>
              <w:t>975</w:t>
            </w:r>
          </w:p>
        </w:tc>
      </w:tr>
      <w:tr w:rsidR="00766626" w:rsidRPr="00CA7F00" w14:paraId="093D5300" w14:textId="77777777" w:rsidTr="00D62DF4">
        <w:trPr>
          <w:trHeight w:val="315"/>
        </w:trPr>
        <w:tc>
          <w:tcPr>
            <w:tcW w:w="1982" w:type="dxa"/>
            <w:noWrap/>
            <w:hideMark/>
          </w:tcPr>
          <w:p w14:paraId="411BB629" w14:textId="77777777" w:rsidR="00766626" w:rsidRPr="00CA7F00" w:rsidRDefault="00766626" w:rsidP="00D62DF4">
            <w:pPr>
              <w:pStyle w:val="Bodycopy0"/>
              <w:rPr>
                <w:color w:val="000000"/>
              </w:rPr>
            </w:pPr>
            <w:r w:rsidRPr="00CA7F00">
              <w:rPr>
                <w:color w:val="000000"/>
              </w:rPr>
              <w:t>Skoda</w:t>
            </w:r>
          </w:p>
        </w:tc>
        <w:tc>
          <w:tcPr>
            <w:tcW w:w="1559" w:type="dxa"/>
            <w:noWrap/>
            <w:hideMark/>
          </w:tcPr>
          <w:p w14:paraId="5F282580" w14:textId="77777777" w:rsidR="00766626" w:rsidRPr="00CA7F00" w:rsidRDefault="00766626" w:rsidP="00D62DF4">
            <w:pPr>
              <w:pStyle w:val="Bodycopy0"/>
              <w:rPr>
                <w:color w:val="000000"/>
              </w:rPr>
            </w:pPr>
            <w:r w:rsidRPr="00CA7F00">
              <w:rPr>
                <w:color w:val="000000"/>
              </w:rPr>
              <w:t>KAMIQ</w:t>
            </w:r>
          </w:p>
        </w:tc>
        <w:tc>
          <w:tcPr>
            <w:tcW w:w="3969" w:type="dxa"/>
            <w:noWrap/>
            <w:hideMark/>
          </w:tcPr>
          <w:p w14:paraId="22337AD7" w14:textId="77777777" w:rsidR="00766626" w:rsidRPr="00CA7F00" w:rsidRDefault="00766626" w:rsidP="00D62DF4">
            <w:pPr>
              <w:pStyle w:val="Bodycopy0"/>
              <w:rPr>
                <w:color w:val="000000"/>
              </w:rPr>
            </w:pPr>
            <w:r w:rsidRPr="00CA7F00">
              <w:rPr>
                <w:color w:val="000000"/>
              </w:rPr>
              <w:t>113</w:t>
            </w:r>
          </w:p>
        </w:tc>
        <w:tc>
          <w:tcPr>
            <w:tcW w:w="1559" w:type="dxa"/>
            <w:noWrap/>
            <w:hideMark/>
          </w:tcPr>
          <w:p w14:paraId="2BFC4DB1" w14:textId="77777777" w:rsidR="00766626" w:rsidRPr="00CA7F00" w:rsidRDefault="00766626" w:rsidP="00D62DF4">
            <w:pPr>
              <w:pStyle w:val="Bodycopy0"/>
              <w:rPr>
                <w:color w:val="000000"/>
              </w:rPr>
            </w:pPr>
            <w:r w:rsidRPr="00CA7F00">
              <w:rPr>
                <w:color w:val="000000"/>
              </w:rPr>
              <w:t>505</w:t>
            </w:r>
          </w:p>
        </w:tc>
      </w:tr>
      <w:tr w:rsidR="00766626" w:rsidRPr="00CA7F00" w14:paraId="02547D02" w14:textId="77777777" w:rsidTr="00D62DF4">
        <w:trPr>
          <w:trHeight w:val="315"/>
        </w:trPr>
        <w:tc>
          <w:tcPr>
            <w:tcW w:w="1982" w:type="dxa"/>
            <w:noWrap/>
            <w:hideMark/>
          </w:tcPr>
          <w:p w14:paraId="10A5D65C" w14:textId="77777777" w:rsidR="00766626" w:rsidRPr="00CA7F00" w:rsidRDefault="00766626" w:rsidP="00D62DF4">
            <w:pPr>
              <w:pStyle w:val="Bodycopy0"/>
              <w:rPr>
                <w:color w:val="000000"/>
              </w:rPr>
            </w:pPr>
            <w:r w:rsidRPr="00CA7F00">
              <w:rPr>
                <w:color w:val="000000"/>
              </w:rPr>
              <w:lastRenderedPageBreak/>
              <w:t>Audi</w:t>
            </w:r>
          </w:p>
        </w:tc>
        <w:tc>
          <w:tcPr>
            <w:tcW w:w="1559" w:type="dxa"/>
            <w:noWrap/>
            <w:hideMark/>
          </w:tcPr>
          <w:p w14:paraId="451D331B" w14:textId="77777777" w:rsidR="00766626" w:rsidRPr="00CA7F00" w:rsidRDefault="00766626" w:rsidP="00D62DF4">
            <w:pPr>
              <w:pStyle w:val="Bodycopy0"/>
              <w:rPr>
                <w:color w:val="000000"/>
              </w:rPr>
            </w:pPr>
            <w:r w:rsidRPr="00CA7F00">
              <w:rPr>
                <w:color w:val="000000"/>
              </w:rPr>
              <w:t>Q2</w:t>
            </w:r>
          </w:p>
        </w:tc>
        <w:tc>
          <w:tcPr>
            <w:tcW w:w="3969" w:type="dxa"/>
            <w:noWrap/>
            <w:hideMark/>
          </w:tcPr>
          <w:p w14:paraId="0C3E68AE" w14:textId="77777777" w:rsidR="00766626" w:rsidRPr="00CA7F00" w:rsidRDefault="00766626" w:rsidP="00D62DF4">
            <w:pPr>
              <w:pStyle w:val="Bodycopy0"/>
              <w:rPr>
                <w:color w:val="000000"/>
              </w:rPr>
            </w:pPr>
            <w:r w:rsidRPr="00CA7F00">
              <w:rPr>
                <w:color w:val="000000"/>
              </w:rPr>
              <w:t>119</w:t>
            </w:r>
          </w:p>
        </w:tc>
        <w:tc>
          <w:tcPr>
            <w:tcW w:w="1559" w:type="dxa"/>
            <w:noWrap/>
            <w:hideMark/>
          </w:tcPr>
          <w:p w14:paraId="514294D4" w14:textId="77777777" w:rsidR="00766626" w:rsidRPr="00CA7F00" w:rsidRDefault="00766626" w:rsidP="00D62DF4">
            <w:pPr>
              <w:pStyle w:val="Bodycopy0"/>
              <w:rPr>
                <w:color w:val="000000"/>
              </w:rPr>
            </w:pPr>
            <w:r w:rsidRPr="00CA7F00">
              <w:rPr>
                <w:color w:val="000000"/>
              </w:rPr>
              <w:t>858</w:t>
            </w:r>
          </w:p>
        </w:tc>
      </w:tr>
    </w:tbl>
    <w:p w14:paraId="4DA86F45" w14:textId="785DD92D" w:rsidR="00766626" w:rsidRDefault="00766626" w:rsidP="00766626">
      <w:pPr>
        <w:pStyle w:val="Tabletitle"/>
        <w:numPr>
          <w:ilvl w:val="1"/>
          <w:numId w:val="24"/>
        </w:numPr>
      </w:pPr>
      <w:bookmarkStart w:id="219" w:name="_Toc122611754"/>
      <w:r w:rsidRPr="000E6B82">
        <w:t xml:space="preserve">‘Green’ </w:t>
      </w:r>
      <w:r w:rsidRPr="00766626">
        <w:t>SUV</w:t>
      </w:r>
      <w:r>
        <w:t xml:space="preserve"> medium </w:t>
      </w:r>
      <w:r w:rsidRPr="000E6B82">
        <w:t>vehicle average emissions intensity and sales by segment, 2021</w:t>
      </w:r>
      <w:bookmarkEnd w:id="219"/>
    </w:p>
    <w:tbl>
      <w:tblPr>
        <w:tblStyle w:val="NTC"/>
        <w:tblW w:w="9069" w:type="dxa"/>
        <w:tblLook w:val="04A0" w:firstRow="1" w:lastRow="0" w:firstColumn="1" w:lastColumn="0" w:noHBand="0" w:noVBand="1"/>
      </w:tblPr>
      <w:tblGrid>
        <w:gridCol w:w="1982"/>
        <w:gridCol w:w="1573"/>
        <w:gridCol w:w="3969"/>
        <w:gridCol w:w="1559"/>
      </w:tblGrid>
      <w:tr w:rsidR="00485D89" w:rsidRPr="00CA7F00" w14:paraId="43F343EF" w14:textId="77777777" w:rsidTr="00485D89">
        <w:trPr>
          <w:cnfStyle w:val="100000000000" w:firstRow="1" w:lastRow="0" w:firstColumn="0" w:lastColumn="0" w:oddVBand="0" w:evenVBand="0" w:oddHBand="0" w:evenHBand="0" w:firstRowFirstColumn="0" w:firstRowLastColumn="0" w:lastRowFirstColumn="0" w:lastRowLastColumn="0"/>
          <w:trHeight w:val="211"/>
          <w:tblHeader/>
        </w:trPr>
        <w:tc>
          <w:tcPr>
            <w:tcW w:w="1982" w:type="dxa"/>
            <w:hideMark/>
          </w:tcPr>
          <w:p w14:paraId="5EA6BAF9" w14:textId="77777777" w:rsidR="00766626" w:rsidRPr="00CA7F00" w:rsidRDefault="00766626" w:rsidP="00D62DF4">
            <w:pPr>
              <w:pStyle w:val="Bodycopy0"/>
              <w:rPr>
                <w:b w:val="0"/>
              </w:rPr>
            </w:pPr>
            <w:r w:rsidRPr="00CA7F00">
              <w:t>Make</w:t>
            </w:r>
          </w:p>
        </w:tc>
        <w:tc>
          <w:tcPr>
            <w:tcW w:w="1559" w:type="dxa"/>
            <w:hideMark/>
          </w:tcPr>
          <w:p w14:paraId="3D5FC78A" w14:textId="77777777" w:rsidR="00766626" w:rsidRPr="00CA7F00" w:rsidRDefault="00766626" w:rsidP="00D62DF4">
            <w:pPr>
              <w:pStyle w:val="Bodycopy0"/>
              <w:rPr>
                <w:b w:val="0"/>
              </w:rPr>
            </w:pPr>
            <w:r w:rsidRPr="00CA7F00">
              <w:t>Model</w:t>
            </w:r>
          </w:p>
        </w:tc>
        <w:tc>
          <w:tcPr>
            <w:tcW w:w="3969" w:type="dxa"/>
            <w:hideMark/>
          </w:tcPr>
          <w:p w14:paraId="1E76C4E3" w14:textId="77777777" w:rsidR="00766626" w:rsidRPr="00CA7F00" w:rsidRDefault="00766626" w:rsidP="00D62DF4">
            <w:pPr>
              <w:pStyle w:val="Bodycopy0"/>
              <w:rPr>
                <w:b w:val="0"/>
              </w:rPr>
            </w:pPr>
            <w:r w:rsidRPr="00CA7F00">
              <w:t>Average emissions intensity (g/km)</w:t>
            </w:r>
          </w:p>
        </w:tc>
        <w:tc>
          <w:tcPr>
            <w:tcW w:w="1559" w:type="dxa"/>
            <w:hideMark/>
          </w:tcPr>
          <w:p w14:paraId="4D6C0471" w14:textId="77777777" w:rsidR="00766626" w:rsidRPr="00CA7F00" w:rsidRDefault="00766626" w:rsidP="00D62DF4">
            <w:pPr>
              <w:pStyle w:val="Bodycopy0"/>
              <w:rPr>
                <w:b w:val="0"/>
              </w:rPr>
            </w:pPr>
            <w:r w:rsidRPr="00CA7F00">
              <w:t>Sales</w:t>
            </w:r>
          </w:p>
        </w:tc>
      </w:tr>
      <w:tr w:rsidR="00766626" w:rsidRPr="00CA7F00" w14:paraId="42C7554A" w14:textId="77777777" w:rsidTr="00D62DF4">
        <w:trPr>
          <w:trHeight w:val="315"/>
        </w:trPr>
        <w:tc>
          <w:tcPr>
            <w:tcW w:w="1982" w:type="dxa"/>
            <w:noWrap/>
            <w:hideMark/>
          </w:tcPr>
          <w:p w14:paraId="6681FC57" w14:textId="77777777" w:rsidR="00766626" w:rsidRPr="00CA7F00" w:rsidRDefault="00766626" w:rsidP="00D62DF4">
            <w:pPr>
              <w:pStyle w:val="Bodycopy0"/>
              <w:rPr>
                <w:color w:val="000000"/>
              </w:rPr>
            </w:pPr>
            <w:r w:rsidRPr="00CA7F00">
              <w:rPr>
                <w:color w:val="000000"/>
              </w:rPr>
              <w:t>BMW</w:t>
            </w:r>
          </w:p>
        </w:tc>
        <w:tc>
          <w:tcPr>
            <w:tcW w:w="1559" w:type="dxa"/>
            <w:noWrap/>
            <w:hideMark/>
          </w:tcPr>
          <w:p w14:paraId="23BA919D" w14:textId="77777777" w:rsidR="00766626" w:rsidRPr="00CA7F00" w:rsidRDefault="00766626" w:rsidP="00D62DF4">
            <w:pPr>
              <w:pStyle w:val="Bodycopy0"/>
              <w:rPr>
                <w:color w:val="000000"/>
              </w:rPr>
            </w:pPr>
            <w:r w:rsidRPr="00CA7F00">
              <w:rPr>
                <w:color w:val="000000"/>
              </w:rPr>
              <w:t>IX3 MSPORT</w:t>
            </w:r>
          </w:p>
        </w:tc>
        <w:tc>
          <w:tcPr>
            <w:tcW w:w="3969" w:type="dxa"/>
            <w:noWrap/>
            <w:hideMark/>
          </w:tcPr>
          <w:p w14:paraId="4770FF1D" w14:textId="77777777" w:rsidR="00766626" w:rsidRPr="00CA7F00" w:rsidRDefault="00766626" w:rsidP="00D62DF4">
            <w:pPr>
              <w:pStyle w:val="Bodycopy0"/>
              <w:rPr>
                <w:color w:val="000000"/>
              </w:rPr>
            </w:pPr>
            <w:r w:rsidRPr="00CA7F00">
              <w:rPr>
                <w:color w:val="000000"/>
              </w:rPr>
              <w:t>0</w:t>
            </w:r>
          </w:p>
        </w:tc>
        <w:tc>
          <w:tcPr>
            <w:tcW w:w="1559" w:type="dxa"/>
            <w:noWrap/>
            <w:hideMark/>
          </w:tcPr>
          <w:p w14:paraId="54F7D586" w14:textId="77777777" w:rsidR="00766626" w:rsidRPr="00CA7F00" w:rsidRDefault="00766626" w:rsidP="00D62DF4">
            <w:pPr>
              <w:pStyle w:val="Bodycopy0"/>
              <w:rPr>
                <w:color w:val="000000"/>
              </w:rPr>
            </w:pPr>
            <w:r w:rsidRPr="00CA7F00">
              <w:rPr>
                <w:color w:val="000000"/>
              </w:rPr>
              <w:t>12</w:t>
            </w:r>
          </w:p>
        </w:tc>
      </w:tr>
      <w:tr w:rsidR="00766626" w:rsidRPr="00CA7F00" w14:paraId="02FB49B8" w14:textId="77777777" w:rsidTr="00D62DF4">
        <w:trPr>
          <w:trHeight w:val="315"/>
        </w:trPr>
        <w:tc>
          <w:tcPr>
            <w:tcW w:w="1982" w:type="dxa"/>
            <w:noWrap/>
            <w:hideMark/>
          </w:tcPr>
          <w:p w14:paraId="741FC907" w14:textId="77777777" w:rsidR="00766626" w:rsidRPr="00CA7F00" w:rsidRDefault="00766626" w:rsidP="00D62DF4">
            <w:pPr>
              <w:pStyle w:val="Bodycopy0"/>
              <w:rPr>
                <w:color w:val="000000"/>
              </w:rPr>
            </w:pPr>
            <w:r w:rsidRPr="00CA7F00">
              <w:rPr>
                <w:color w:val="000000"/>
              </w:rPr>
              <w:t>Hyundai</w:t>
            </w:r>
          </w:p>
        </w:tc>
        <w:tc>
          <w:tcPr>
            <w:tcW w:w="1559" w:type="dxa"/>
            <w:noWrap/>
            <w:hideMark/>
          </w:tcPr>
          <w:p w14:paraId="027006E3" w14:textId="77777777" w:rsidR="00766626" w:rsidRPr="00CA7F00" w:rsidRDefault="00766626" w:rsidP="00D62DF4">
            <w:pPr>
              <w:pStyle w:val="Bodycopy0"/>
              <w:rPr>
                <w:color w:val="000000"/>
              </w:rPr>
            </w:pPr>
            <w:r w:rsidRPr="00CA7F00">
              <w:rPr>
                <w:color w:val="000000"/>
              </w:rPr>
              <w:t>IONIQ 5</w:t>
            </w:r>
          </w:p>
        </w:tc>
        <w:tc>
          <w:tcPr>
            <w:tcW w:w="3969" w:type="dxa"/>
            <w:noWrap/>
            <w:hideMark/>
          </w:tcPr>
          <w:p w14:paraId="1EC4D0F7" w14:textId="77777777" w:rsidR="00766626" w:rsidRPr="00CA7F00" w:rsidRDefault="00766626" w:rsidP="00D62DF4">
            <w:pPr>
              <w:pStyle w:val="Bodycopy0"/>
              <w:rPr>
                <w:color w:val="000000"/>
              </w:rPr>
            </w:pPr>
            <w:r w:rsidRPr="00CA7F00">
              <w:rPr>
                <w:color w:val="000000"/>
              </w:rPr>
              <w:t>0</w:t>
            </w:r>
          </w:p>
        </w:tc>
        <w:tc>
          <w:tcPr>
            <w:tcW w:w="1559" w:type="dxa"/>
            <w:noWrap/>
            <w:hideMark/>
          </w:tcPr>
          <w:p w14:paraId="7F91446F" w14:textId="77777777" w:rsidR="00766626" w:rsidRPr="00CA7F00" w:rsidRDefault="00766626" w:rsidP="00D62DF4">
            <w:pPr>
              <w:pStyle w:val="Bodycopy0"/>
              <w:rPr>
                <w:color w:val="000000"/>
              </w:rPr>
            </w:pPr>
            <w:r w:rsidRPr="00CA7F00">
              <w:rPr>
                <w:color w:val="000000"/>
              </w:rPr>
              <w:t>172</w:t>
            </w:r>
          </w:p>
        </w:tc>
      </w:tr>
      <w:tr w:rsidR="00766626" w:rsidRPr="00CA7F00" w14:paraId="1AC0E950" w14:textId="77777777" w:rsidTr="00D62DF4">
        <w:trPr>
          <w:trHeight w:val="315"/>
        </w:trPr>
        <w:tc>
          <w:tcPr>
            <w:tcW w:w="1982" w:type="dxa"/>
            <w:noWrap/>
            <w:hideMark/>
          </w:tcPr>
          <w:p w14:paraId="7D47C0D3" w14:textId="77777777" w:rsidR="00766626" w:rsidRPr="00CA7F00" w:rsidRDefault="00766626" w:rsidP="00D62DF4">
            <w:pPr>
              <w:pStyle w:val="Bodycopy0"/>
              <w:rPr>
                <w:color w:val="000000"/>
              </w:rPr>
            </w:pPr>
            <w:r w:rsidRPr="00CA7F00">
              <w:rPr>
                <w:color w:val="000000"/>
              </w:rPr>
              <w:t>Hyundai</w:t>
            </w:r>
          </w:p>
        </w:tc>
        <w:tc>
          <w:tcPr>
            <w:tcW w:w="1559" w:type="dxa"/>
            <w:noWrap/>
            <w:hideMark/>
          </w:tcPr>
          <w:p w14:paraId="44BD6C92" w14:textId="77777777" w:rsidR="00766626" w:rsidRPr="00CA7F00" w:rsidRDefault="00766626" w:rsidP="00D62DF4">
            <w:pPr>
              <w:pStyle w:val="Bodycopy0"/>
              <w:rPr>
                <w:color w:val="000000"/>
              </w:rPr>
            </w:pPr>
            <w:r w:rsidRPr="00CA7F00">
              <w:rPr>
                <w:color w:val="000000"/>
              </w:rPr>
              <w:t>NEXO</w:t>
            </w:r>
          </w:p>
        </w:tc>
        <w:tc>
          <w:tcPr>
            <w:tcW w:w="3969" w:type="dxa"/>
            <w:noWrap/>
            <w:hideMark/>
          </w:tcPr>
          <w:p w14:paraId="31FAE8A5" w14:textId="77777777" w:rsidR="00766626" w:rsidRPr="00CA7F00" w:rsidRDefault="00766626" w:rsidP="00D62DF4">
            <w:pPr>
              <w:pStyle w:val="Bodycopy0"/>
              <w:rPr>
                <w:color w:val="000000"/>
              </w:rPr>
            </w:pPr>
            <w:r w:rsidRPr="00CA7F00">
              <w:rPr>
                <w:color w:val="000000"/>
              </w:rPr>
              <w:t>0</w:t>
            </w:r>
          </w:p>
        </w:tc>
        <w:tc>
          <w:tcPr>
            <w:tcW w:w="1559" w:type="dxa"/>
            <w:noWrap/>
            <w:hideMark/>
          </w:tcPr>
          <w:p w14:paraId="01BBBFFC" w14:textId="77777777" w:rsidR="00766626" w:rsidRPr="00CA7F00" w:rsidRDefault="00766626" w:rsidP="00D62DF4">
            <w:pPr>
              <w:pStyle w:val="Bodycopy0"/>
              <w:rPr>
                <w:color w:val="000000"/>
              </w:rPr>
            </w:pPr>
            <w:r w:rsidRPr="00CA7F00">
              <w:rPr>
                <w:color w:val="000000"/>
              </w:rPr>
              <w:t>26</w:t>
            </w:r>
          </w:p>
        </w:tc>
      </w:tr>
      <w:tr w:rsidR="00766626" w:rsidRPr="00CA7F00" w14:paraId="1E17B3BA" w14:textId="77777777" w:rsidTr="00D62DF4">
        <w:trPr>
          <w:trHeight w:val="315"/>
        </w:trPr>
        <w:tc>
          <w:tcPr>
            <w:tcW w:w="1982" w:type="dxa"/>
            <w:noWrap/>
            <w:hideMark/>
          </w:tcPr>
          <w:p w14:paraId="75C34F78" w14:textId="77777777" w:rsidR="00766626" w:rsidRPr="00CA7F00" w:rsidRDefault="00766626" w:rsidP="00D62DF4">
            <w:pPr>
              <w:pStyle w:val="Bodycopy0"/>
              <w:rPr>
                <w:color w:val="000000"/>
              </w:rPr>
            </w:pPr>
            <w:r w:rsidRPr="00CA7F00">
              <w:rPr>
                <w:color w:val="000000"/>
              </w:rPr>
              <w:t>Mercedes-Benz Cars</w:t>
            </w:r>
          </w:p>
        </w:tc>
        <w:tc>
          <w:tcPr>
            <w:tcW w:w="1559" w:type="dxa"/>
            <w:noWrap/>
            <w:hideMark/>
          </w:tcPr>
          <w:p w14:paraId="60CCA248" w14:textId="77777777" w:rsidR="00766626" w:rsidRPr="00CA7F00" w:rsidRDefault="00766626" w:rsidP="00D62DF4">
            <w:pPr>
              <w:pStyle w:val="Bodycopy0"/>
              <w:rPr>
                <w:color w:val="000000"/>
              </w:rPr>
            </w:pPr>
            <w:r w:rsidRPr="00CA7F00">
              <w:rPr>
                <w:color w:val="000000"/>
              </w:rPr>
              <w:t>EQC 400 4M</w:t>
            </w:r>
          </w:p>
        </w:tc>
        <w:tc>
          <w:tcPr>
            <w:tcW w:w="3969" w:type="dxa"/>
            <w:noWrap/>
            <w:hideMark/>
          </w:tcPr>
          <w:p w14:paraId="257A8F61" w14:textId="77777777" w:rsidR="00766626" w:rsidRPr="00CA7F00" w:rsidRDefault="00766626" w:rsidP="00D62DF4">
            <w:pPr>
              <w:pStyle w:val="Bodycopy0"/>
              <w:rPr>
                <w:color w:val="000000"/>
              </w:rPr>
            </w:pPr>
            <w:r w:rsidRPr="00CA7F00">
              <w:rPr>
                <w:color w:val="000000"/>
              </w:rPr>
              <w:t>0</w:t>
            </w:r>
          </w:p>
        </w:tc>
        <w:tc>
          <w:tcPr>
            <w:tcW w:w="1559" w:type="dxa"/>
            <w:noWrap/>
            <w:hideMark/>
          </w:tcPr>
          <w:p w14:paraId="69DB534D" w14:textId="77777777" w:rsidR="00766626" w:rsidRPr="00CA7F00" w:rsidRDefault="00766626" w:rsidP="00D62DF4">
            <w:pPr>
              <w:pStyle w:val="Bodycopy0"/>
              <w:rPr>
                <w:color w:val="000000"/>
              </w:rPr>
            </w:pPr>
            <w:r w:rsidRPr="00CA7F00">
              <w:rPr>
                <w:color w:val="000000"/>
              </w:rPr>
              <w:t>174</w:t>
            </w:r>
          </w:p>
        </w:tc>
      </w:tr>
      <w:tr w:rsidR="00766626" w:rsidRPr="00CA7F00" w14:paraId="1692EA7D" w14:textId="77777777" w:rsidTr="00D62DF4">
        <w:trPr>
          <w:trHeight w:val="315"/>
        </w:trPr>
        <w:tc>
          <w:tcPr>
            <w:tcW w:w="1982" w:type="dxa"/>
            <w:noWrap/>
            <w:hideMark/>
          </w:tcPr>
          <w:p w14:paraId="0E5698A0" w14:textId="77777777" w:rsidR="00766626" w:rsidRPr="00CA7F00" w:rsidRDefault="00766626" w:rsidP="00D62DF4">
            <w:pPr>
              <w:pStyle w:val="Bodycopy0"/>
              <w:rPr>
                <w:color w:val="000000"/>
              </w:rPr>
            </w:pPr>
            <w:r w:rsidRPr="00CA7F00">
              <w:rPr>
                <w:color w:val="000000"/>
              </w:rPr>
              <w:t>Mercedes-Benz Cars</w:t>
            </w:r>
          </w:p>
        </w:tc>
        <w:tc>
          <w:tcPr>
            <w:tcW w:w="1559" w:type="dxa"/>
            <w:noWrap/>
            <w:hideMark/>
          </w:tcPr>
          <w:p w14:paraId="2B29F27D" w14:textId="77777777" w:rsidR="00766626" w:rsidRPr="00CA7F00" w:rsidRDefault="00766626" w:rsidP="00D62DF4">
            <w:pPr>
              <w:pStyle w:val="Bodycopy0"/>
              <w:rPr>
                <w:color w:val="000000"/>
              </w:rPr>
            </w:pPr>
            <w:r w:rsidRPr="00CA7F00">
              <w:rPr>
                <w:color w:val="000000"/>
              </w:rPr>
              <w:t>EQC 400 4M EAL</w:t>
            </w:r>
          </w:p>
        </w:tc>
        <w:tc>
          <w:tcPr>
            <w:tcW w:w="3969" w:type="dxa"/>
            <w:noWrap/>
            <w:hideMark/>
          </w:tcPr>
          <w:p w14:paraId="03488061" w14:textId="77777777" w:rsidR="00766626" w:rsidRPr="00CA7F00" w:rsidRDefault="00766626" w:rsidP="00D62DF4">
            <w:pPr>
              <w:pStyle w:val="Bodycopy0"/>
              <w:rPr>
                <w:color w:val="000000"/>
              </w:rPr>
            </w:pPr>
            <w:r w:rsidRPr="00CA7F00">
              <w:rPr>
                <w:color w:val="000000"/>
              </w:rPr>
              <w:t>0</w:t>
            </w:r>
          </w:p>
        </w:tc>
        <w:tc>
          <w:tcPr>
            <w:tcW w:w="1559" w:type="dxa"/>
            <w:noWrap/>
            <w:hideMark/>
          </w:tcPr>
          <w:p w14:paraId="0F71A9FC" w14:textId="77777777" w:rsidR="00766626" w:rsidRPr="00CA7F00" w:rsidRDefault="00766626" w:rsidP="00D62DF4">
            <w:pPr>
              <w:pStyle w:val="Bodycopy0"/>
              <w:rPr>
                <w:color w:val="000000"/>
              </w:rPr>
            </w:pPr>
            <w:r w:rsidRPr="00CA7F00">
              <w:rPr>
                <w:color w:val="000000"/>
              </w:rPr>
              <w:t>124</w:t>
            </w:r>
          </w:p>
        </w:tc>
      </w:tr>
      <w:tr w:rsidR="00766626" w:rsidRPr="00CA7F00" w14:paraId="36F4C5C9" w14:textId="77777777" w:rsidTr="00D62DF4">
        <w:trPr>
          <w:trHeight w:val="315"/>
        </w:trPr>
        <w:tc>
          <w:tcPr>
            <w:tcW w:w="1982" w:type="dxa"/>
            <w:noWrap/>
            <w:hideMark/>
          </w:tcPr>
          <w:p w14:paraId="1D3A81E6" w14:textId="77777777" w:rsidR="00766626" w:rsidRPr="00CA7F00" w:rsidRDefault="00766626" w:rsidP="00D62DF4">
            <w:pPr>
              <w:pStyle w:val="Bodycopy0"/>
              <w:rPr>
                <w:color w:val="000000"/>
              </w:rPr>
            </w:pPr>
            <w:r w:rsidRPr="00CA7F00">
              <w:rPr>
                <w:color w:val="000000"/>
              </w:rPr>
              <w:t>BMW</w:t>
            </w:r>
          </w:p>
        </w:tc>
        <w:tc>
          <w:tcPr>
            <w:tcW w:w="1559" w:type="dxa"/>
            <w:noWrap/>
            <w:hideMark/>
          </w:tcPr>
          <w:p w14:paraId="689608C7" w14:textId="77777777" w:rsidR="00766626" w:rsidRPr="00CA7F00" w:rsidRDefault="00766626" w:rsidP="00D62DF4">
            <w:pPr>
              <w:pStyle w:val="Bodycopy0"/>
              <w:rPr>
                <w:color w:val="000000"/>
              </w:rPr>
            </w:pPr>
            <w:r w:rsidRPr="00CA7F00">
              <w:rPr>
                <w:color w:val="000000"/>
              </w:rPr>
              <w:t>IX3</w:t>
            </w:r>
          </w:p>
        </w:tc>
        <w:tc>
          <w:tcPr>
            <w:tcW w:w="3969" w:type="dxa"/>
            <w:noWrap/>
            <w:hideMark/>
          </w:tcPr>
          <w:p w14:paraId="5EDBAB49" w14:textId="77777777" w:rsidR="00766626" w:rsidRPr="00CA7F00" w:rsidRDefault="00766626" w:rsidP="00D62DF4">
            <w:pPr>
              <w:pStyle w:val="Bodycopy0"/>
              <w:rPr>
                <w:color w:val="000000"/>
              </w:rPr>
            </w:pPr>
            <w:r w:rsidRPr="00CA7F00">
              <w:rPr>
                <w:color w:val="000000"/>
              </w:rPr>
              <w:t>0</w:t>
            </w:r>
          </w:p>
        </w:tc>
        <w:tc>
          <w:tcPr>
            <w:tcW w:w="1559" w:type="dxa"/>
            <w:noWrap/>
            <w:hideMark/>
          </w:tcPr>
          <w:p w14:paraId="2C46E610" w14:textId="77777777" w:rsidR="00766626" w:rsidRPr="00CA7F00" w:rsidRDefault="00766626" w:rsidP="00D62DF4">
            <w:pPr>
              <w:pStyle w:val="Bodycopy0"/>
              <w:rPr>
                <w:color w:val="000000"/>
              </w:rPr>
            </w:pPr>
            <w:r w:rsidRPr="00CA7F00">
              <w:rPr>
                <w:color w:val="000000"/>
              </w:rPr>
              <w:t>50</w:t>
            </w:r>
          </w:p>
        </w:tc>
      </w:tr>
      <w:tr w:rsidR="00766626" w:rsidRPr="00CA7F00" w14:paraId="01958B70" w14:textId="77777777" w:rsidTr="00D62DF4">
        <w:trPr>
          <w:trHeight w:val="315"/>
        </w:trPr>
        <w:tc>
          <w:tcPr>
            <w:tcW w:w="1982" w:type="dxa"/>
            <w:noWrap/>
            <w:hideMark/>
          </w:tcPr>
          <w:p w14:paraId="67547EEB" w14:textId="77777777" w:rsidR="00766626" w:rsidRPr="00CA7F00" w:rsidRDefault="00766626" w:rsidP="00D62DF4">
            <w:pPr>
              <w:pStyle w:val="Bodycopy0"/>
              <w:rPr>
                <w:color w:val="000000"/>
              </w:rPr>
            </w:pPr>
            <w:r w:rsidRPr="00CA7F00">
              <w:rPr>
                <w:color w:val="000000"/>
              </w:rPr>
              <w:t>Peugeot</w:t>
            </w:r>
          </w:p>
        </w:tc>
        <w:tc>
          <w:tcPr>
            <w:tcW w:w="1559" w:type="dxa"/>
            <w:noWrap/>
            <w:hideMark/>
          </w:tcPr>
          <w:p w14:paraId="2F95E17A" w14:textId="77777777" w:rsidR="00766626" w:rsidRPr="00CA7F00" w:rsidRDefault="00766626" w:rsidP="00D62DF4">
            <w:pPr>
              <w:pStyle w:val="Bodycopy0"/>
              <w:rPr>
                <w:color w:val="000000"/>
              </w:rPr>
            </w:pPr>
            <w:r w:rsidRPr="00CA7F00">
              <w:rPr>
                <w:color w:val="000000"/>
              </w:rPr>
              <w:t>3008</w:t>
            </w:r>
          </w:p>
        </w:tc>
        <w:tc>
          <w:tcPr>
            <w:tcW w:w="3969" w:type="dxa"/>
            <w:noWrap/>
            <w:hideMark/>
          </w:tcPr>
          <w:p w14:paraId="23F7D293" w14:textId="77777777" w:rsidR="00766626" w:rsidRPr="00CA7F00" w:rsidRDefault="00766626" w:rsidP="00D62DF4">
            <w:pPr>
              <w:pStyle w:val="Bodycopy0"/>
              <w:rPr>
                <w:color w:val="000000"/>
              </w:rPr>
            </w:pPr>
            <w:r w:rsidRPr="00CA7F00">
              <w:rPr>
                <w:color w:val="000000"/>
              </w:rPr>
              <w:t>37</w:t>
            </w:r>
          </w:p>
        </w:tc>
        <w:tc>
          <w:tcPr>
            <w:tcW w:w="1559" w:type="dxa"/>
            <w:noWrap/>
            <w:hideMark/>
          </w:tcPr>
          <w:p w14:paraId="75560F4A" w14:textId="77777777" w:rsidR="00766626" w:rsidRPr="00CA7F00" w:rsidRDefault="00766626" w:rsidP="00D62DF4">
            <w:pPr>
              <w:pStyle w:val="Bodycopy0"/>
              <w:rPr>
                <w:color w:val="000000"/>
              </w:rPr>
            </w:pPr>
            <w:r w:rsidRPr="00CA7F00">
              <w:rPr>
                <w:color w:val="000000"/>
              </w:rPr>
              <w:t>11</w:t>
            </w:r>
          </w:p>
        </w:tc>
      </w:tr>
      <w:tr w:rsidR="00766626" w:rsidRPr="00CA7F00" w14:paraId="1D0FC855" w14:textId="77777777" w:rsidTr="00D62DF4">
        <w:trPr>
          <w:trHeight w:val="315"/>
        </w:trPr>
        <w:tc>
          <w:tcPr>
            <w:tcW w:w="1982" w:type="dxa"/>
            <w:noWrap/>
            <w:hideMark/>
          </w:tcPr>
          <w:p w14:paraId="6112FD69" w14:textId="77777777" w:rsidR="00766626" w:rsidRPr="00CA7F00" w:rsidRDefault="00766626" w:rsidP="00D62DF4">
            <w:pPr>
              <w:pStyle w:val="Bodycopy0"/>
              <w:rPr>
                <w:color w:val="000000"/>
              </w:rPr>
            </w:pPr>
            <w:r w:rsidRPr="00CA7F00">
              <w:rPr>
                <w:color w:val="000000"/>
              </w:rPr>
              <w:t>MG</w:t>
            </w:r>
          </w:p>
        </w:tc>
        <w:tc>
          <w:tcPr>
            <w:tcW w:w="1559" w:type="dxa"/>
            <w:noWrap/>
            <w:hideMark/>
          </w:tcPr>
          <w:p w14:paraId="3090880D" w14:textId="77777777" w:rsidR="00766626" w:rsidRPr="00CA7F00" w:rsidRDefault="00766626" w:rsidP="00D62DF4">
            <w:pPr>
              <w:pStyle w:val="Bodycopy0"/>
              <w:rPr>
                <w:color w:val="000000"/>
              </w:rPr>
            </w:pPr>
            <w:r w:rsidRPr="00CA7F00">
              <w:rPr>
                <w:color w:val="000000"/>
              </w:rPr>
              <w:t>MG HS PHEV</w:t>
            </w:r>
          </w:p>
        </w:tc>
        <w:tc>
          <w:tcPr>
            <w:tcW w:w="3969" w:type="dxa"/>
            <w:noWrap/>
            <w:hideMark/>
          </w:tcPr>
          <w:p w14:paraId="33C03709" w14:textId="77777777" w:rsidR="00766626" w:rsidRPr="00CA7F00" w:rsidRDefault="00766626" w:rsidP="00D62DF4">
            <w:pPr>
              <w:pStyle w:val="Bodycopy0"/>
              <w:rPr>
                <w:color w:val="000000"/>
              </w:rPr>
            </w:pPr>
            <w:r w:rsidRPr="00CA7F00">
              <w:rPr>
                <w:color w:val="000000"/>
              </w:rPr>
              <w:t>39</w:t>
            </w:r>
          </w:p>
        </w:tc>
        <w:tc>
          <w:tcPr>
            <w:tcW w:w="1559" w:type="dxa"/>
            <w:noWrap/>
            <w:hideMark/>
          </w:tcPr>
          <w:p w14:paraId="700C25B7" w14:textId="77777777" w:rsidR="00766626" w:rsidRPr="00CA7F00" w:rsidRDefault="00766626" w:rsidP="00D62DF4">
            <w:pPr>
              <w:pStyle w:val="Bodycopy0"/>
              <w:rPr>
                <w:color w:val="000000"/>
              </w:rPr>
            </w:pPr>
            <w:r w:rsidRPr="00CA7F00">
              <w:rPr>
                <w:color w:val="000000"/>
              </w:rPr>
              <w:t>580</w:t>
            </w:r>
          </w:p>
        </w:tc>
      </w:tr>
      <w:tr w:rsidR="00766626" w:rsidRPr="00CA7F00" w14:paraId="7CEBB2A1" w14:textId="77777777" w:rsidTr="00D62DF4">
        <w:trPr>
          <w:trHeight w:val="315"/>
        </w:trPr>
        <w:tc>
          <w:tcPr>
            <w:tcW w:w="1982" w:type="dxa"/>
            <w:noWrap/>
            <w:hideMark/>
          </w:tcPr>
          <w:p w14:paraId="01851942" w14:textId="77777777" w:rsidR="00766626" w:rsidRPr="00CA7F00" w:rsidRDefault="00766626" w:rsidP="00D62DF4">
            <w:pPr>
              <w:pStyle w:val="Bodycopy0"/>
              <w:rPr>
                <w:color w:val="000000"/>
              </w:rPr>
            </w:pPr>
            <w:r w:rsidRPr="00CA7F00">
              <w:rPr>
                <w:color w:val="000000"/>
              </w:rPr>
              <w:t>Mitsubishi</w:t>
            </w:r>
          </w:p>
        </w:tc>
        <w:tc>
          <w:tcPr>
            <w:tcW w:w="1559" w:type="dxa"/>
            <w:noWrap/>
            <w:hideMark/>
          </w:tcPr>
          <w:p w14:paraId="6A26AB2D" w14:textId="77777777" w:rsidR="00766626" w:rsidRPr="00CA7F00" w:rsidRDefault="00766626" w:rsidP="00D62DF4">
            <w:pPr>
              <w:pStyle w:val="Bodycopy0"/>
              <w:rPr>
                <w:color w:val="000000"/>
              </w:rPr>
            </w:pPr>
            <w:r w:rsidRPr="00CA7F00">
              <w:rPr>
                <w:color w:val="000000"/>
              </w:rPr>
              <w:t>OUTLANDER</w:t>
            </w:r>
          </w:p>
        </w:tc>
        <w:tc>
          <w:tcPr>
            <w:tcW w:w="3969" w:type="dxa"/>
            <w:noWrap/>
            <w:hideMark/>
          </w:tcPr>
          <w:p w14:paraId="6881D203" w14:textId="77777777" w:rsidR="00766626" w:rsidRPr="00CA7F00" w:rsidRDefault="00766626" w:rsidP="00D62DF4">
            <w:pPr>
              <w:pStyle w:val="Bodycopy0"/>
              <w:rPr>
                <w:color w:val="000000"/>
              </w:rPr>
            </w:pPr>
            <w:r w:rsidRPr="00CA7F00">
              <w:rPr>
                <w:color w:val="000000"/>
              </w:rPr>
              <w:t>43</w:t>
            </w:r>
          </w:p>
        </w:tc>
        <w:tc>
          <w:tcPr>
            <w:tcW w:w="1559" w:type="dxa"/>
            <w:noWrap/>
            <w:hideMark/>
          </w:tcPr>
          <w:p w14:paraId="57629B46" w14:textId="77777777" w:rsidR="00766626" w:rsidRPr="00CA7F00" w:rsidRDefault="00766626" w:rsidP="00D62DF4">
            <w:pPr>
              <w:pStyle w:val="Bodycopy0"/>
              <w:rPr>
                <w:color w:val="000000"/>
              </w:rPr>
            </w:pPr>
            <w:r w:rsidRPr="00CA7F00">
              <w:rPr>
                <w:color w:val="000000"/>
              </w:rPr>
              <w:t>592</w:t>
            </w:r>
          </w:p>
        </w:tc>
      </w:tr>
      <w:tr w:rsidR="00766626" w:rsidRPr="00CA7F00" w14:paraId="3501688A" w14:textId="77777777" w:rsidTr="00D62DF4">
        <w:trPr>
          <w:trHeight w:val="315"/>
        </w:trPr>
        <w:tc>
          <w:tcPr>
            <w:tcW w:w="1982" w:type="dxa"/>
            <w:noWrap/>
            <w:hideMark/>
          </w:tcPr>
          <w:p w14:paraId="7930C165" w14:textId="77777777" w:rsidR="00766626" w:rsidRPr="00CA7F00" w:rsidRDefault="00766626" w:rsidP="00D62DF4">
            <w:pPr>
              <w:pStyle w:val="Bodycopy0"/>
              <w:rPr>
                <w:color w:val="000000"/>
              </w:rPr>
            </w:pPr>
            <w:r w:rsidRPr="00CA7F00">
              <w:rPr>
                <w:color w:val="000000"/>
              </w:rPr>
              <w:t>Volvo Car</w:t>
            </w:r>
          </w:p>
        </w:tc>
        <w:tc>
          <w:tcPr>
            <w:tcW w:w="1559" w:type="dxa"/>
            <w:noWrap/>
            <w:hideMark/>
          </w:tcPr>
          <w:p w14:paraId="5E784A15" w14:textId="77777777" w:rsidR="00766626" w:rsidRPr="00CA7F00" w:rsidRDefault="00766626" w:rsidP="00D62DF4">
            <w:pPr>
              <w:pStyle w:val="Bodycopy0"/>
              <w:rPr>
                <w:color w:val="000000"/>
              </w:rPr>
            </w:pPr>
            <w:r w:rsidRPr="00CA7F00">
              <w:rPr>
                <w:color w:val="000000"/>
              </w:rPr>
              <w:t>XC60</w:t>
            </w:r>
          </w:p>
        </w:tc>
        <w:tc>
          <w:tcPr>
            <w:tcW w:w="3969" w:type="dxa"/>
            <w:noWrap/>
            <w:hideMark/>
          </w:tcPr>
          <w:p w14:paraId="47BEF45A" w14:textId="77777777" w:rsidR="00766626" w:rsidRPr="00CA7F00" w:rsidRDefault="00766626" w:rsidP="00D62DF4">
            <w:pPr>
              <w:pStyle w:val="Bodycopy0"/>
              <w:rPr>
                <w:color w:val="000000"/>
              </w:rPr>
            </w:pPr>
            <w:r w:rsidRPr="00CA7F00">
              <w:rPr>
                <w:color w:val="000000"/>
              </w:rPr>
              <w:t>50</w:t>
            </w:r>
          </w:p>
        </w:tc>
        <w:tc>
          <w:tcPr>
            <w:tcW w:w="1559" w:type="dxa"/>
            <w:noWrap/>
            <w:hideMark/>
          </w:tcPr>
          <w:p w14:paraId="03B0E9AE" w14:textId="77777777" w:rsidR="00766626" w:rsidRPr="00CA7F00" w:rsidRDefault="00766626" w:rsidP="00D62DF4">
            <w:pPr>
              <w:pStyle w:val="Bodycopy0"/>
              <w:rPr>
                <w:color w:val="000000"/>
              </w:rPr>
            </w:pPr>
            <w:r w:rsidRPr="00CA7F00">
              <w:rPr>
                <w:color w:val="000000"/>
              </w:rPr>
              <w:t>308</w:t>
            </w:r>
          </w:p>
        </w:tc>
      </w:tr>
      <w:tr w:rsidR="00766626" w:rsidRPr="00CA7F00" w14:paraId="7B9AECF1" w14:textId="77777777" w:rsidTr="00D62DF4">
        <w:trPr>
          <w:trHeight w:val="315"/>
        </w:trPr>
        <w:tc>
          <w:tcPr>
            <w:tcW w:w="1982" w:type="dxa"/>
            <w:noWrap/>
            <w:hideMark/>
          </w:tcPr>
          <w:p w14:paraId="1214560B" w14:textId="77777777" w:rsidR="00766626" w:rsidRPr="00CA7F00" w:rsidRDefault="00766626" w:rsidP="00D62DF4">
            <w:pPr>
              <w:pStyle w:val="Bodycopy0"/>
              <w:rPr>
                <w:color w:val="000000"/>
              </w:rPr>
            </w:pPr>
            <w:r w:rsidRPr="00CA7F00">
              <w:rPr>
                <w:color w:val="000000"/>
              </w:rPr>
              <w:t>Mercedes-Benz Cars</w:t>
            </w:r>
          </w:p>
        </w:tc>
        <w:tc>
          <w:tcPr>
            <w:tcW w:w="1559" w:type="dxa"/>
            <w:noWrap/>
            <w:hideMark/>
          </w:tcPr>
          <w:p w14:paraId="3135AAA8" w14:textId="77777777" w:rsidR="00766626" w:rsidRPr="00CA7F00" w:rsidRDefault="00766626" w:rsidP="00D62DF4">
            <w:pPr>
              <w:pStyle w:val="Bodycopy0"/>
              <w:rPr>
                <w:color w:val="000000"/>
              </w:rPr>
            </w:pPr>
            <w:r w:rsidRPr="00CA7F00">
              <w:rPr>
                <w:color w:val="000000"/>
              </w:rPr>
              <w:t>GLC300E 4MFL CP</w:t>
            </w:r>
          </w:p>
        </w:tc>
        <w:tc>
          <w:tcPr>
            <w:tcW w:w="3969" w:type="dxa"/>
            <w:noWrap/>
            <w:hideMark/>
          </w:tcPr>
          <w:p w14:paraId="72E0AD85" w14:textId="77777777" w:rsidR="00766626" w:rsidRPr="00CA7F00" w:rsidRDefault="00766626" w:rsidP="00D62DF4">
            <w:pPr>
              <w:pStyle w:val="Bodycopy0"/>
              <w:rPr>
                <w:color w:val="000000"/>
              </w:rPr>
            </w:pPr>
            <w:r w:rsidRPr="00CA7F00">
              <w:rPr>
                <w:color w:val="000000"/>
              </w:rPr>
              <w:t>57</w:t>
            </w:r>
          </w:p>
        </w:tc>
        <w:tc>
          <w:tcPr>
            <w:tcW w:w="1559" w:type="dxa"/>
            <w:noWrap/>
            <w:hideMark/>
          </w:tcPr>
          <w:p w14:paraId="306DB3E4" w14:textId="77777777" w:rsidR="00766626" w:rsidRPr="00CA7F00" w:rsidRDefault="00766626" w:rsidP="00D62DF4">
            <w:pPr>
              <w:pStyle w:val="Bodycopy0"/>
              <w:rPr>
                <w:color w:val="000000"/>
              </w:rPr>
            </w:pPr>
            <w:r w:rsidRPr="00CA7F00">
              <w:rPr>
                <w:color w:val="000000"/>
              </w:rPr>
              <w:t>1</w:t>
            </w:r>
          </w:p>
        </w:tc>
      </w:tr>
      <w:tr w:rsidR="00766626" w:rsidRPr="00CA7F00" w14:paraId="0FA1FAE4" w14:textId="77777777" w:rsidTr="00D62DF4">
        <w:trPr>
          <w:trHeight w:val="315"/>
        </w:trPr>
        <w:tc>
          <w:tcPr>
            <w:tcW w:w="1982" w:type="dxa"/>
            <w:noWrap/>
            <w:hideMark/>
          </w:tcPr>
          <w:p w14:paraId="0180E5D2" w14:textId="77777777" w:rsidR="00766626" w:rsidRPr="00CA7F00" w:rsidRDefault="00766626" w:rsidP="00D62DF4">
            <w:pPr>
              <w:pStyle w:val="Bodycopy0"/>
              <w:rPr>
                <w:color w:val="000000"/>
              </w:rPr>
            </w:pPr>
            <w:r w:rsidRPr="00CA7F00">
              <w:rPr>
                <w:color w:val="000000"/>
              </w:rPr>
              <w:t>Mercedes-Benz Cars</w:t>
            </w:r>
          </w:p>
        </w:tc>
        <w:tc>
          <w:tcPr>
            <w:tcW w:w="1559" w:type="dxa"/>
            <w:noWrap/>
            <w:hideMark/>
          </w:tcPr>
          <w:p w14:paraId="48FD5DF7" w14:textId="77777777" w:rsidR="00766626" w:rsidRPr="00CA7F00" w:rsidRDefault="00766626" w:rsidP="00D62DF4">
            <w:pPr>
              <w:pStyle w:val="Bodycopy0"/>
              <w:rPr>
                <w:color w:val="000000"/>
              </w:rPr>
            </w:pPr>
            <w:r w:rsidRPr="00CA7F00">
              <w:rPr>
                <w:color w:val="000000"/>
              </w:rPr>
              <w:t>GLC300E 4M FL</w:t>
            </w:r>
          </w:p>
        </w:tc>
        <w:tc>
          <w:tcPr>
            <w:tcW w:w="3969" w:type="dxa"/>
            <w:noWrap/>
            <w:hideMark/>
          </w:tcPr>
          <w:p w14:paraId="3B0A9ACF" w14:textId="77777777" w:rsidR="00766626" w:rsidRPr="00CA7F00" w:rsidRDefault="00766626" w:rsidP="00D62DF4">
            <w:pPr>
              <w:pStyle w:val="Bodycopy0"/>
              <w:rPr>
                <w:color w:val="000000"/>
              </w:rPr>
            </w:pPr>
            <w:r w:rsidRPr="00CA7F00">
              <w:rPr>
                <w:color w:val="000000"/>
              </w:rPr>
              <w:t>59</w:t>
            </w:r>
          </w:p>
        </w:tc>
        <w:tc>
          <w:tcPr>
            <w:tcW w:w="1559" w:type="dxa"/>
            <w:noWrap/>
            <w:hideMark/>
          </w:tcPr>
          <w:p w14:paraId="20E1C07B" w14:textId="77777777" w:rsidR="00766626" w:rsidRPr="00CA7F00" w:rsidRDefault="00766626" w:rsidP="00D62DF4">
            <w:pPr>
              <w:pStyle w:val="Bodycopy0"/>
              <w:rPr>
                <w:color w:val="000000"/>
              </w:rPr>
            </w:pPr>
            <w:r w:rsidRPr="00CA7F00">
              <w:rPr>
                <w:color w:val="000000"/>
              </w:rPr>
              <w:t>307</w:t>
            </w:r>
          </w:p>
        </w:tc>
      </w:tr>
      <w:tr w:rsidR="00766626" w:rsidRPr="00CA7F00" w14:paraId="2D00B017" w14:textId="77777777" w:rsidTr="00D62DF4">
        <w:trPr>
          <w:trHeight w:val="315"/>
        </w:trPr>
        <w:tc>
          <w:tcPr>
            <w:tcW w:w="1982" w:type="dxa"/>
            <w:noWrap/>
            <w:hideMark/>
          </w:tcPr>
          <w:p w14:paraId="5422A5E3" w14:textId="77777777" w:rsidR="00766626" w:rsidRPr="00CA7F00" w:rsidRDefault="00766626" w:rsidP="00D62DF4">
            <w:pPr>
              <w:pStyle w:val="Bodycopy0"/>
              <w:rPr>
                <w:color w:val="000000"/>
              </w:rPr>
            </w:pPr>
            <w:r w:rsidRPr="00CA7F00">
              <w:rPr>
                <w:color w:val="000000"/>
              </w:rPr>
              <w:t>BMW</w:t>
            </w:r>
          </w:p>
        </w:tc>
        <w:tc>
          <w:tcPr>
            <w:tcW w:w="1559" w:type="dxa"/>
            <w:noWrap/>
            <w:hideMark/>
          </w:tcPr>
          <w:p w14:paraId="5042E3FC" w14:textId="77777777" w:rsidR="00766626" w:rsidRPr="00CA7F00" w:rsidRDefault="00766626" w:rsidP="00D62DF4">
            <w:pPr>
              <w:pStyle w:val="Bodycopy0"/>
              <w:rPr>
                <w:color w:val="000000"/>
              </w:rPr>
            </w:pPr>
            <w:r w:rsidRPr="00CA7F00">
              <w:rPr>
                <w:color w:val="000000"/>
              </w:rPr>
              <w:t>X3 XDRIVE30E</w:t>
            </w:r>
          </w:p>
        </w:tc>
        <w:tc>
          <w:tcPr>
            <w:tcW w:w="3969" w:type="dxa"/>
            <w:noWrap/>
            <w:hideMark/>
          </w:tcPr>
          <w:p w14:paraId="31311151" w14:textId="77777777" w:rsidR="00766626" w:rsidRPr="00CA7F00" w:rsidRDefault="00766626" w:rsidP="00D62DF4">
            <w:pPr>
              <w:pStyle w:val="Bodycopy0"/>
              <w:rPr>
                <w:color w:val="000000"/>
              </w:rPr>
            </w:pPr>
            <w:r w:rsidRPr="00CA7F00">
              <w:rPr>
                <w:color w:val="000000"/>
              </w:rPr>
              <w:t>73</w:t>
            </w:r>
          </w:p>
        </w:tc>
        <w:tc>
          <w:tcPr>
            <w:tcW w:w="1559" w:type="dxa"/>
            <w:noWrap/>
            <w:hideMark/>
          </w:tcPr>
          <w:p w14:paraId="427210F0" w14:textId="77777777" w:rsidR="00766626" w:rsidRPr="00CA7F00" w:rsidRDefault="00766626" w:rsidP="00D62DF4">
            <w:pPr>
              <w:pStyle w:val="Bodycopy0"/>
              <w:rPr>
                <w:color w:val="000000"/>
              </w:rPr>
            </w:pPr>
            <w:r w:rsidRPr="00CA7F00">
              <w:rPr>
                <w:color w:val="000000"/>
              </w:rPr>
              <w:t>37</w:t>
            </w:r>
          </w:p>
        </w:tc>
      </w:tr>
      <w:tr w:rsidR="00766626" w:rsidRPr="00CA7F00" w14:paraId="0F41948E" w14:textId="77777777" w:rsidTr="00D62DF4">
        <w:trPr>
          <w:trHeight w:val="315"/>
        </w:trPr>
        <w:tc>
          <w:tcPr>
            <w:tcW w:w="1982" w:type="dxa"/>
            <w:noWrap/>
            <w:hideMark/>
          </w:tcPr>
          <w:p w14:paraId="0E702139" w14:textId="77777777" w:rsidR="00766626" w:rsidRPr="00CA7F00" w:rsidRDefault="00766626" w:rsidP="00D62DF4">
            <w:pPr>
              <w:pStyle w:val="Bodycopy0"/>
              <w:rPr>
                <w:color w:val="000000"/>
              </w:rPr>
            </w:pPr>
            <w:r w:rsidRPr="00CA7F00">
              <w:rPr>
                <w:color w:val="000000"/>
              </w:rPr>
              <w:t>Toyota</w:t>
            </w:r>
          </w:p>
        </w:tc>
        <w:tc>
          <w:tcPr>
            <w:tcW w:w="1559" w:type="dxa"/>
            <w:noWrap/>
            <w:hideMark/>
          </w:tcPr>
          <w:p w14:paraId="7EB74A64" w14:textId="77777777" w:rsidR="00766626" w:rsidRPr="00CA7F00" w:rsidRDefault="00766626" w:rsidP="00D62DF4">
            <w:pPr>
              <w:pStyle w:val="Bodycopy0"/>
              <w:rPr>
                <w:color w:val="000000"/>
              </w:rPr>
            </w:pPr>
            <w:r w:rsidRPr="00CA7F00">
              <w:rPr>
                <w:color w:val="000000"/>
              </w:rPr>
              <w:t>RAV4 HYBRID</w:t>
            </w:r>
          </w:p>
        </w:tc>
        <w:tc>
          <w:tcPr>
            <w:tcW w:w="3969" w:type="dxa"/>
            <w:noWrap/>
            <w:hideMark/>
          </w:tcPr>
          <w:p w14:paraId="58ADD17E" w14:textId="77777777" w:rsidR="00766626" w:rsidRPr="00CA7F00" w:rsidRDefault="00766626" w:rsidP="00D62DF4">
            <w:pPr>
              <w:pStyle w:val="Bodycopy0"/>
              <w:rPr>
                <w:color w:val="000000"/>
              </w:rPr>
            </w:pPr>
            <w:r w:rsidRPr="00CA7F00">
              <w:rPr>
                <w:color w:val="000000"/>
              </w:rPr>
              <w:t>108</w:t>
            </w:r>
          </w:p>
        </w:tc>
        <w:tc>
          <w:tcPr>
            <w:tcW w:w="1559" w:type="dxa"/>
            <w:noWrap/>
            <w:hideMark/>
          </w:tcPr>
          <w:p w14:paraId="1F4AAFA8" w14:textId="77777777" w:rsidR="00766626" w:rsidRPr="00CA7F00" w:rsidRDefault="00766626" w:rsidP="00D62DF4">
            <w:pPr>
              <w:pStyle w:val="Bodycopy0"/>
              <w:rPr>
                <w:color w:val="000000"/>
              </w:rPr>
            </w:pPr>
            <w:r w:rsidRPr="00CA7F00">
              <w:rPr>
                <w:color w:val="000000"/>
              </w:rPr>
              <w:t>25,850</w:t>
            </w:r>
          </w:p>
        </w:tc>
      </w:tr>
    </w:tbl>
    <w:p w14:paraId="5F153FB7" w14:textId="5AC35542" w:rsidR="00766626" w:rsidRDefault="00766626" w:rsidP="00766626">
      <w:pPr>
        <w:pStyle w:val="Tabletitle"/>
        <w:numPr>
          <w:ilvl w:val="1"/>
          <w:numId w:val="24"/>
        </w:numPr>
      </w:pPr>
      <w:bookmarkStart w:id="220" w:name="_Toc122611755"/>
      <w:r w:rsidRPr="000E6B82">
        <w:rPr>
          <w:bCs/>
          <w:color w:val="000000"/>
        </w:rPr>
        <w:t xml:space="preserve">‘Green’ </w:t>
      </w:r>
      <w:r>
        <w:rPr>
          <w:bCs/>
          <w:color w:val="000000"/>
        </w:rPr>
        <w:t xml:space="preserve">SUV large </w:t>
      </w:r>
      <w:r w:rsidRPr="000E6B82">
        <w:rPr>
          <w:bCs/>
          <w:color w:val="000000"/>
        </w:rPr>
        <w:t>vehicle average emissions intensity and sales by segment, 2021</w:t>
      </w:r>
      <w:bookmarkEnd w:id="220"/>
    </w:p>
    <w:tbl>
      <w:tblPr>
        <w:tblStyle w:val="NTC"/>
        <w:tblW w:w="9069" w:type="dxa"/>
        <w:tblLook w:val="04A0" w:firstRow="1" w:lastRow="0" w:firstColumn="1" w:lastColumn="0" w:noHBand="0" w:noVBand="1"/>
      </w:tblPr>
      <w:tblGrid>
        <w:gridCol w:w="1982"/>
        <w:gridCol w:w="1559"/>
        <w:gridCol w:w="3969"/>
        <w:gridCol w:w="1559"/>
      </w:tblGrid>
      <w:tr w:rsidR="00766626" w:rsidRPr="00952E25" w14:paraId="4EECAB27" w14:textId="77777777" w:rsidTr="00485D89">
        <w:trPr>
          <w:cnfStyle w:val="100000000000" w:firstRow="1" w:lastRow="0" w:firstColumn="0" w:lastColumn="0" w:oddVBand="0" w:evenVBand="0" w:oddHBand="0" w:evenHBand="0" w:firstRowFirstColumn="0" w:firstRowLastColumn="0" w:lastRowFirstColumn="0" w:lastRowLastColumn="0"/>
          <w:trHeight w:val="200"/>
          <w:tblHeader/>
        </w:trPr>
        <w:tc>
          <w:tcPr>
            <w:tcW w:w="1982" w:type="dxa"/>
            <w:hideMark/>
          </w:tcPr>
          <w:p w14:paraId="0431C5D3" w14:textId="77777777" w:rsidR="00766626" w:rsidRPr="00952E25" w:rsidRDefault="00766626" w:rsidP="00D62DF4">
            <w:pPr>
              <w:pStyle w:val="Bodycopy0"/>
              <w:rPr>
                <w:b w:val="0"/>
              </w:rPr>
            </w:pPr>
            <w:r w:rsidRPr="00952E25">
              <w:t>Make</w:t>
            </w:r>
          </w:p>
        </w:tc>
        <w:tc>
          <w:tcPr>
            <w:tcW w:w="1559" w:type="dxa"/>
            <w:hideMark/>
          </w:tcPr>
          <w:p w14:paraId="047EE60E" w14:textId="77777777" w:rsidR="00766626" w:rsidRPr="00952E25" w:rsidRDefault="00766626" w:rsidP="00D62DF4">
            <w:pPr>
              <w:pStyle w:val="Bodycopy0"/>
              <w:rPr>
                <w:b w:val="0"/>
              </w:rPr>
            </w:pPr>
            <w:r w:rsidRPr="00952E25">
              <w:t>Model</w:t>
            </w:r>
          </w:p>
        </w:tc>
        <w:tc>
          <w:tcPr>
            <w:tcW w:w="3969" w:type="dxa"/>
            <w:hideMark/>
          </w:tcPr>
          <w:p w14:paraId="134C559F" w14:textId="77777777" w:rsidR="00766626" w:rsidRPr="00952E25" w:rsidRDefault="00766626" w:rsidP="00D62DF4">
            <w:pPr>
              <w:pStyle w:val="Bodycopy0"/>
              <w:rPr>
                <w:b w:val="0"/>
              </w:rPr>
            </w:pPr>
            <w:r w:rsidRPr="00952E25">
              <w:t>Average emissions intensity (g/km)</w:t>
            </w:r>
          </w:p>
        </w:tc>
        <w:tc>
          <w:tcPr>
            <w:tcW w:w="1559" w:type="dxa"/>
            <w:hideMark/>
          </w:tcPr>
          <w:p w14:paraId="727D6084" w14:textId="77777777" w:rsidR="00766626" w:rsidRPr="00952E25" w:rsidRDefault="00766626" w:rsidP="00D62DF4">
            <w:pPr>
              <w:pStyle w:val="Bodycopy0"/>
              <w:rPr>
                <w:b w:val="0"/>
              </w:rPr>
            </w:pPr>
            <w:r w:rsidRPr="00952E25">
              <w:t>Sales</w:t>
            </w:r>
          </w:p>
        </w:tc>
      </w:tr>
      <w:tr w:rsidR="00766626" w:rsidRPr="00952E25" w14:paraId="03BF2D8A" w14:textId="77777777" w:rsidTr="00D62DF4">
        <w:trPr>
          <w:trHeight w:val="315"/>
        </w:trPr>
        <w:tc>
          <w:tcPr>
            <w:tcW w:w="1982" w:type="dxa"/>
            <w:noWrap/>
            <w:hideMark/>
          </w:tcPr>
          <w:p w14:paraId="686ED31A" w14:textId="77777777" w:rsidR="00766626" w:rsidRPr="00952E25" w:rsidRDefault="00766626" w:rsidP="00D62DF4">
            <w:pPr>
              <w:pStyle w:val="Bodycopy0"/>
              <w:rPr>
                <w:color w:val="000000"/>
              </w:rPr>
            </w:pPr>
            <w:r w:rsidRPr="00952E25">
              <w:rPr>
                <w:color w:val="000000"/>
              </w:rPr>
              <w:t>BMW</w:t>
            </w:r>
          </w:p>
        </w:tc>
        <w:tc>
          <w:tcPr>
            <w:tcW w:w="1559" w:type="dxa"/>
            <w:noWrap/>
            <w:hideMark/>
          </w:tcPr>
          <w:p w14:paraId="7EA587C6" w14:textId="77777777" w:rsidR="00766626" w:rsidRPr="00952E25" w:rsidRDefault="00766626" w:rsidP="00D62DF4">
            <w:pPr>
              <w:pStyle w:val="Bodycopy0"/>
              <w:rPr>
                <w:color w:val="000000"/>
              </w:rPr>
            </w:pPr>
            <w:r w:rsidRPr="00952E25">
              <w:rPr>
                <w:color w:val="000000"/>
              </w:rPr>
              <w:t>IX XDRIVE50</w:t>
            </w:r>
          </w:p>
        </w:tc>
        <w:tc>
          <w:tcPr>
            <w:tcW w:w="3969" w:type="dxa"/>
            <w:noWrap/>
            <w:hideMark/>
          </w:tcPr>
          <w:p w14:paraId="2F56B662" w14:textId="77777777" w:rsidR="00766626" w:rsidRPr="00952E25" w:rsidRDefault="00766626" w:rsidP="00D62DF4">
            <w:pPr>
              <w:pStyle w:val="Bodycopy0"/>
              <w:rPr>
                <w:color w:val="000000"/>
              </w:rPr>
            </w:pPr>
            <w:r w:rsidRPr="00952E25">
              <w:rPr>
                <w:color w:val="000000"/>
              </w:rPr>
              <w:t>0</w:t>
            </w:r>
          </w:p>
        </w:tc>
        <w:tc>
          <w:tcPr>
            <w:tcW w:w="1559" w:type="dxa"/>
            <w:noWrap/>
            <w:hideMark/>
          </w:tcPr>
          <w:p w14:paraId="2C9FA665" w14:textId="77777777" w:rsidR="00766626" w:rsidRPr="00952E25" w:rsidRDefault="00766626" w:rsidP="00D62DF4">
            <w:pPr>
              <w:pStyle w:val="Bodycopy0"/>
              <w:rPr>
                <w:color w:val="000000"/>
              </w:rPr>
            </w:pPr>
            <w:r w:rsidRPr="00952E25">
              <w:rPr>
                <w:color w:val="000000"/>
              </w:rPr>
              <w:t>12</w:t>
            </w:r>
          </w:p>
        </w:tc>
      </w:tr>
      <w:tr w:rsidR="00766626" w:rsidRPr="00952E25" w14:paraId="0E08B01F" w14:textId="77777777" w:rsidTr="00D62DF4">
        <w:trPr>
          <w:trHeight w:val="315"/>
        </w:trPr>
        <w:tc>
          <w:tcPr>
            <w:tcW w:w="1982" w:type="dxa"/>
            <w:noWrap/>
            <w:hideMark/>
          </w:tcPr>
          <w:p w14:paraId="5842A720" w14:textId="77777777" w:rsidR="00766626" w:rsidRPr="00952E25" w:rsidRDefault="00766626" w:rsidP="00D62DF4">
            <w:pPr>
              <w:pStyle w:val="Bodycopy0"/>
              <w:rPr>
                <w:color w:val="000000"/>
              </w:rPr>
            </w:pPr>
            <w:r w:rsidRPr="00952E25">
              <w:rPr>
                <w:color w:val="000000"/>
              </w:rPr>
              <w:t>Audi</w:t>
            </w:r>
          </w:p>
        </w:tc>
        <w:tc>
          <w:tcPr>
            <w:tcW w:w="1559" w:type="dxa"/>
            <w:noWrap/>
            <w:hideMark/>
          </w:tcPr>
          <w:p w14:paraId="101265F9" w14:textId="77777777" w:rsidR="00766626" w:rsidRPr="00952E25" w:rsidRDefault="00766626" w:rsidP="00D62DF4">
            <w:pPr>
              <w:pStyle w:val="Bodycopy0"/>
              <w:rPr>
                <w:color w:val="000000"/>
              </w:rPr>
            </w:pPr>
            <w:r w:rsidRPr="00952E25">
              <w:rPr>
                <w:color w:val="000000"/>
              </w:rPr>
              <w:t>E7</w:t>
            </w:r>
          </w:p>
        </w:tc>
        <w:tc>
          <w:tcPr>
            <w:tcW w:w="3969" w:type="dxa"/>
            <w:noWrap/>
            <w:hideMark/>
          </w:tcPr>
          <w:p w14:paraId="2CDEB1CA" w14:textId="77777777" w:rsidR="00766626" w:rsidRPr="00952E25" w:rsidRDefault="00766626" w:rsidP="00D62DF4">
            <w:pPr>
              <w:pStyle w:val="Bodycopy0"/>
              <w:rPr>
                <w:color w:val="000000"/>
              </w:rPr>
            </w:pPr>
            <w:r w:rsidRPr="00952E25">
              <w:rPr>
                <w:color w:val="000000"/>
              </w:rPr>
              <w:t>0</w:t>
            </w:r>
          </w:p>
        </w:tc>
        <w:tc>
          <w:tcPr>
            <w:tcW w:w="1559" w:type="dxa"/>
            <w:noWrap/>
            <w:hideMark/>
          </w:tcPr>
          <w:p w14:paraId="76574BED" w14:textId="77777777" w:rsidR="00766626" w:rsidRPr="00952E25" w:rsidRDefault="00766626" w:rsidP="00D62DF4">
            <w:pPr>
              <w:pStyle w:val="Bodycopy0"/>
              <w:rPr>
                <w:color w:val="000000"/>
              </w:rPr>
            </w:pPr>
            <w:r w:rsidRPr="00952E25">
              <w:rPr>
                <w:color w:val="000000"/>
              </w:rPr>
              <w:t>34</w:t>
            </w:r>
          </w:p>
        </w:tc>
      </w:tr>
      <w:tr w:rsidR="00766626" w:rsidRPr="00952E25" w14:paraId="13261265" w14:textId="77777777" w:rsidTr="00D62DF4">
        <w:trPr>
          <w:trHeight w:val="315"/>
        </w:trPr>
        <w:tc>
          <w:tcPr>
            <w:tcW w:w="1982" w:type="dxa"/>
            <w:noWrap/>
            <w:hideMark/>
          </w:tcPr>
          <w:p w14:paraId="7E5953D3" w14:textId="77777777" w:rsidR="00766626" w:rsidRPr="00952E25" w:rsidRDefault="00766626" w:rsidP="00D62DF4">
            <w:pPr>
              <w:pStyle w:val="Bodycopy0"/>
              <w:rPr>
                <w:color w:val="000000"/>
              </w:rPr>
            </w:pPr>
            <w:r w:rsidRPr="00952E25">
              <w:rPr>
                <w:color w:val="000000"/>
              </w:rPr>
              <w:t>Audi</w:t>
            </w:r>
          </w:p>
        </w:tc>
        <w:tc>
          <w:tcPr>
            <w:tcW w:w="1559" w:type="dxa"/>
            <w:noWrap/>
            <w:hideMark/>
          </w:tcPr>
          <w:p w14:paraId="43F1B931" w14:textId="77777777" w:rsidR="00766626" w:rsidRPr="00952E25" w:rsidRDefault="00766626" w:rsidP="00D62DF4">
            <w:pPr>
              <w:pStyle w:val="Bodycopy0"/>
              <w:rPr>
                <w:color w:val="000000"/>
              </w:rPr>
            </w:pPr>
            <w:r w:rsidRPr="00952E25">
              <w:rPr>
                <w:color w:val="000000"/>
              </w:rPr>
              <w:t>EB</w:t>
            </w:r>
          </w:p>
        </w:tc>
        <w:tc>
          <w:tcPr>
            <w:tcW w:w="3969" w:type="dxa"/>
            <w:noWrap/>
            <w:hideMark/>
          </w:tcPr>
          <w:p w14:paraId="2B5A6A3D" w14:textId="77777777" w:rsidR="00766626" w:rsidRPr="00952E25" w:rsidRDefault="00766626" w:rsidP="00D62DF4">
            <w:pPr>
              <w:pStyle w:val="Bodycopy0"/>
              <w:rPr>
                <w:color w:val="000000"/>
              </w:rPr>
            </w:pPr>
            <w:r w:rsidRPr="00952E25">
              <w:rPr>
                <w:color w:val="000000"/>
              </w:rPr>
              <w:t>0</w:t>
            </w:r>
          </w:p>
        </w:tc>
        <w:tc>
          <w:tcPr>
            <w:tcW w:w="1559" w:type="dxa"/>
            <w:noWrap/>
            <w:hideMark/>
          </w:tcPr>
          <w:p w14:paraId="46AA6D0B" w14:textId="77777777" w:rsidR="00766626" w:rsidRPr="00952E25" w:rsidRDefault="00766626" w:rsidP="00D62DF4">
            <w:pPr>
              <w:pStyle w:val="Bodycopy0"/>
              <w:rPr>
                <w:color w:val="000000"/>
              </w:rPr>
            </w:pPr>
            <w:r w:rsidRPr="00952E25">
              <w:rPr>
                <w:color w:val="000000"/>
              </w:rPr>
              <w:t>74</w:t>
            </w:r>
          </w:p>
        </w:tc>
      </w:tr>
      <w:tr w:rsidR="00766626" w:rsidRPr="00952E25" w14:paraId="76F7A12A" w14:textId="77777777" w:rsidTr="00D62DF4">
        <w:trPr>
          <w:trHeight w:val="315"/>
        </w:trPr>
        <w:tc>
          <w:tcPr>
            <w:tcW w:w="1982" w:type="dxa"/>
            <w:noWrap/>
            <w:hideMark/>
          </w:tcPr>
          <w:p w14:paraId="369C6689" w14:textId="77777777" w:rsidR="00766626" w:rsidRPr="00952E25" w:rsidRDefault="00766626" w:rsidP="00D62DF4">
            <w:pPr>
              <w:pStyle w:val="Bodycopy0"/>
              <w:rPr>
                <w:color w:val="000000"/>
              </w:rPr>
            </w:pPr>
            <w:r w:rsidRPr="00952E25">
              <w:rPr>
                <w:color w:val="000000"/>
              </w:rPr>
              <w:t>Jaguar</w:t>
            </w:r>
          </w:p>
        </w:tc>
        <w:tc>
          <w:tcPr>
            <w:tcW w:w="1559" w:type="dxa"/>
            <w:noWrap/>
            <w:hideMark/>
          </w:tcPr>
          <w:p w14:paraId="2916784D" w14:textId="77777777" w:rsidR="00766626" w:rsidRPr="00952E25" w:rsidRDefault="00766626" w:rsidP="00D62DF4">
            <w:pPr>
              <w:pStyle w:val="Bodycopy0"/>
              <w:rPr>
                <w:color w:val="000000"/>
              </w:rPr>
            </w:pPr>
            <w:r w:rsidRPr="00952E25">
              <w:rPr>
                <w:color w:val="000000"/>
              </w:rPr>
              <w:t>I-PACE</w:t>
            </w:r>
          </w:p>
        </w:tc>
        <w:tc>
          <w:tcPr>
            <w:tcW w:w="3969" w:type="dxa"/>
            <w:noWrap/>
            <w:hideMark/>
          </w:tcPr>
          <w:p w14:paraId="5E11F657" w14:textId="77777777" w:rsidR="00766626" w:rsidRPr="00952E25" w:rsidRDefault="00766626" w:rsidP="00D62DF4">
            <w:pPr>
              <w:pStyle w:val="Bodycopy0"/>
              <w:rPr>
                <w:color w:val="000000"/>
              </w:rPr>
            </w:pPr>
            <w:r w:rsidRPr="00952E25">
              <w:rPr>
                <w:color w:val="000000"/>
              </w:rPr>
              <w:t>0</w:t>
            </w:r>
          </w:p>
        </w:tc>
        <w:tc>
          <w:tcPr>
            <w:tcW w:w="1559" w:type="dxa"/>
            <w:noWrap/>
            <w:hideMark/>
          </w:tcPr>
          <w:p w14:paraId="722455AC" w14:textId="77777777" w:rsidR="00766626" w:rsidRPr="00952E25" w:rsidRDefault="00766626" w:rsidP="00D62DF4">
            <w:pPr>
              <w:pStyle w:val="Bodycopy0"/>
              <w:rPr>
                <w:color w:val="000000"/>
              </w:rPr>
            </w:pPr>
            <w:r w:rsidRPr="00952E25">
              <w:rPr>
                <w:color w:val="000000"/>
              </w:rPr>
              <w:t>44</w:t>
            </w:r>
          </w:p>
        </w:tc>
      </w:tr>
      <w:tr w:rsidR="00766626" w:rsidRPr="00952E25" w14:paraId="71F3065B" w14:textId="77777777" w:rsidTr="00D62DF4">
        <w:trPr>
          <w:trHeight w:val="315"/>
        </w:trPr>
        <w:tc>
          <w:tcPr>
            <w:tcW w:w="1982" w:type="dxa"/>
            <w:noWrap/>
            <w:hideMark/>
          </w:tcPr>
          <w:p w14:paraId="14EEC7DD" w14:textId="77777777" w:rsidR="00766626" w:rsidRPr="00952E25" w:rsidRDefault="00766626" w:rsidP="00D62DF4">
            <w:pPr>
              <w:pStyle w:val="Bodycopy0"/>
              <w:rPr>
                <w:color w:val="000000"/>
              </w:rPr>
            </w:pPr>
            <w:r w:rsidRPr="00952E25">
              <w:rPr>
                <w:color w:val="000000"/>
              </w:rPr>
              <w:t>BMW</w:t>
            </w:r>
          </w:p>
        </w:tc>
        <w:tc>
          <w:tcPr>
            <w:tcW w:w="1559" w:type="dxa"/>
            <w:noWrap/>
            <w:hideMark/>
          </w:tcPr>
          <w:p w14:paraId="277629A6" w14:textId="77777777" w:rsidR="00766626" w:rsidRPr="00952E25" w:rsidRDefault="00766626" w:rsidP="00D62DF4">
            <w:pPr>
              <w:pStyle w:val="Bodycopy0"/>
              <w:rPr>
                <w:color w:val="000000"/>
              </w:rPr>
            </w:pPr>
            <w:r w:rsidRPr="00952E25">
              <w:rPr>
                <w:color w:val="000000"/>
              </w:rPr>
              <w:t>IX XDRIVE40</w:t>
            </w:r>
          </w:p>
        </w:tc>
        <w:tc>
          <w:tcPr>
            <w:tcW w:w="3969" w:type="dxa"/>
            <w:noWrap/>
            <w:hideMark/>
          </w:tcPr>
          <w:p w14:paraId="7B28A044" w14:textId="77777777" w:rsidR="00766626" w:rsidRPr="00952E25" w:rsidRDefault="00766626" w:rsidP="00D62DF4">
            <w:pPr>
              <w:pStyle w:val="Bodycopy0"/>
              <w:rPr>
                <w:color w:val="000000"/>
              </w:rPr>
            </w:pPr>
            <w:r w:rsidRPr="00952E25">
              <w:rPr>
                <w:color w:val="000000"/>
              </w:rPr>
              <w:t>0</w:t>
            </w:r>
          </w:p>
        </w:tc>
        <w:tc>
          <w:tcPr>
            <w:tcW w:w="1559" w:type="dxa"/>
            <w:noWrap/>
            <w:hideMark/>
          </w:tcPr>
          <w:p w14:paraId="60993E2C" w14:textId="77777777" w:rsidR="00766626" w:rsidRPr="00952E25" w:rsidRDefault="00766626" w:rsidP="00D62DF4">
            <w:pPr>
              <w:pStyle w:val="Bodycopy0"/>
              <w:rPr>
                <w:color w:val="000000"/>
              </w:rPr>
            </w:pPr>
            <w:r w:rsidRPr="00952E25">
              <w:rPr>
                <w:color w:val="000000"/>
              </w:rPr>
              <w:t>23</w:t>
            </w:r>
          </w:p>
        </w:tc>
      </w:tr>
      <w:tr w:rsidR="00766626" w:rsidRPr="00952E25" w14:paraId="2B330B32" w14:textId="77777777" w:rsidTr="00D62DF4">
        <w:trPr>
          <w:trHeight w:val="315"/>
        </w:trPr>
        <w:tc>
          <w:tcPr>
            <w:tcW w:w="1982" w:type="dxa"/>
            <w:noWrap/>
            <w:hideMark/>
          </w:tcPr>
          <w:p w14:paraId="1347D23D" w14:textId="77777777" w:rsidR="00766626" w:rsidRPr="00952E25" w:rsidRDefault="00766626" w:rsidP="00D62DF4">
            <w:pPr>
              <w:pStyle w:val="Bodycopy0"/>
              <w:rPr>
                <w:color w:val="000000"/>
              </w:rPr>
            </w:pPr>
            <w:r w:rsidRPr="00952E25">
              <w:rPr>
                <w:color w:val="000000"/>
              </w:rPr>
              <w:lastRenderedPageBreak/>
              <w:t>Kia</w:t>
            </w:r>
          </w:p>
        </w:tc>
        <w:tc>
          <w:tcPr>
            <w:tcW w:w="1559" w:type="dxa"/>
            <w:noWrap/>
            <w:hideMark/>
          </w:tcPr>
          <w:p w14:paraId="45592755" w14:textId="77777777" w:rsidR="00766626" w:rsidRPr="00952E25" w:rsidRDefault="00766626" w:rsidP="00D62DF4">
            <w:pPr>
              <w:pStyle w:val="Bodycopy0"/>
              <w:rPr>
                <w:color w:val="000000"/>
              </w:rPr>
            </w:pPr>
            <w:r w:rsidRPr="00952E25">
              <w:rPr>
                <w:color w:val="000000"/>
              </w:rPr>
              <w:t>MQ4 SORENTO</w:t>
            </w:r>
          </w:p>
        </w:tc>
        <w:tc>
          <w:tcPr>
            <w:tcW w:w="3969" w:type="dxa"/>
            <w:noWrap/>
            <w:hideMark/>
          </w:tcPr>
          <w:p w14:paraId="0846B210" w14:textId="77777777" w:rsidR="00766626" w:rsidRPr="00952E25" w:rsidRDefault="00766626" w:rsidP="00D62DF4">
            <w:pPr>
              <w:pStyle w:val="Bodycopy0"/>
              <w:rPr>
                <w:color w:val="000000"/>
              </w:rPr>
            </w:pPr>
            <w:r w:rsidRPr="00952E25">
              <w:rPr>
                <w:color w:val="000000"/>
              </w:rPr>
              <w:t>36</w:t>
            </w:r>
          </w:p>
        </w:tc>
        <w:tc>
          <w:tcPr>
            <w:tcW w:w="1559" w:type="dxa"/>
            <w:noWrap/>
            <w:hideMark/>
          </w:tcPr>
          <w:p w14:paraId="1B29BC8C" w14:textId="77777777" w:rsidR="00766626" w:rsidRPr="00952E25" w:rsidRDefault="00766626" w:rsidP="00D62DF4">
            <w:pPr>
              <w:pStyle w:val="Bodycopy0"/>
              <w:rPr>
                <w:color w:val="000000"/>
              </w:rPr>
            </w:pPr>
            <w:r w:rsidRPr="00952E25">
              <w:rPr>
                <w:color w:val="000000"/>
              </w:rPr>
              <w:t>15</w:t>
            </w:r>
          </w:p>
        </w:tc>
      </w:tr>
      <w:tr w:rsidR="00766626" w:rsidRPr="00952E25" w14:paraId="69B9AC92" w14:textId="77777777" w:rsidTr="00D62DF4">
        <w:trPr>
          <w:trHeight w:val="315"/>
        </w:trPr>
        <w:tc>
          <w:tcPr>
            <w:tcW w:w="1982" w:type="dxa"/>
            <w:noWrap/>
            <w:hideMark/>
          </w:tcPr>
          <w:p w14:paraId="604149D0" w14:textId="77777777" w:rsidR="00766626" w:rsidRPr="00952E25" w:rsidRDefault="00766626" w:rsidP="00D62DF4">
            <w:pPr>
              <w:pStyle w:val="Bodycopy0"/>
              <w:rPr>
                <w:color w:val="000000"/>
              </w:rPr>
            </w:pPr>
            <w:r w:rsidRPr="00952E25">
              <w:rPr>
                <w:color w:val="000000"/>
              </w:rPr>
              <w:t>Volvo Car</w:t>
            </w:r>
          </w:p>
        </w:tc>
        <w:tc>
          <w:tcPr>
            <w:tcW w:w="1559" w:type="dxa"/>
            <w:noWrap/>
            <w:hideMark/>
          </w:tcPr>
          <w:p w14:paraId="43B9A9CC" w14:textId="77777777" w:rsidR="00766626" w:rsidRPr="00952E25" w:rsidRDefault="00766626" w:rsidP="00D62DF4">
            <w:pPr>
              <w:pStyle w:val="Bodycopy0"/>
              <w:rPr>
                <w:color w:val="000000"/>
              </w:rPr>
            </w:pPr>
            <w:r w:rsidRPr="00952E25">
              <w:rPr>
                <w:color w:val="000000"/>
              </w:rPr>
              <w:t>XC90</w:t>
            </w:r>
          </w:p>
        </w:tc>
        <w:tc>
          <w:tcPr>
            <w:tcW w:w="3969" w:type="dxa"/>
            <w:noWrap/>
            <w:hideMark/>
          </w:tcPr>
          <w:p w14:paraId="44B3CCE7" w14:textId="77777777" w:rsidR="00766626" w:rsidRPr="00952E25" w:rsidRDefault="00766626" w:rsidP="00D62DF4">
            <w:pPr>
              <w:pStyle w:val="Bodycopy0"/>
              <w:rPr>
                <w:color w:val="000000"/>
              </w:rPr>
            </w:pPr>
            <w:r w:rsidRPr="00952E25">
              <w:rPr>
                <w:color w:val="000000"/>
              </w:rPr>
              <w:t>50</w:t>
            </w:r>
          </w:p>
        </w:tc>
        <w:tc>
          <w:tcPr>
            <w:tcW w:w="1559" w:type="dxa"/>
            <w:noWrap/>
            <w:hideMark/>
          </w:tcPr>
          <w:p w14:paraId="40C892EF" w14:textId="77777777" w:rsidR="00766626" w:rsidRPr="00952E25" w:rsidRDefault="00766626" w:rsidP="00D62DF4">
            <w:pPr>
              <w:pStyle w:val="Bodycopy0"/>
              <w:rPr>
                <w:color w:val="000000"/>
              </w:rPr>
            </w:pPr>
            <w:r w:rsidRPr="00952E25">
              <w:rPr>
                <w:color w:val="000000"/>
              </w:rPr>
              <w:t>170</w:t>
            </w:r>
          </w:p>
        </w:tc>
      </w:tr>
      <w:tr w:rsidR="00766626" w:rsidRPr="00952E25" w14:paraId="095CD492" w14:textId="77777777" w:rsidTr="00D62DF4">
        <w:trPr>
          <w:trHeight w:val="315"/>
        </w:trPr>
        <w:tc>
          <w:tcPr>
            <w:tcW w:w="1982" w:type="dxa"/>
            <w:noWrap/>
            <w:hideMark/>
          </w:tcPr>
          <w:p w14:paraId="131E3D66" w14:textId="77777777" w:rsidR="00766626" w:rsidRPr="00952E25" w:rsidRDefault="00766626" w:rsidP="00D62DF4">
            <w:pPr>
              <w:pStyle w:val="Bodycopy0"/>
              <w:rPr>
                <w:color w:val="000000"/>
              </w:rPr>
            </w:pPr>
            <w:r w:rsidRPr="00952E25">
              <w:rPr>
                <w:color w:val="000000"/>
              </w:rPr>
              <w:t>BMW</w:t>
            </w:r>
          </w:p>
        </w:tc>
        <w:tc>
          <w:tcPr>
            <w:tcW w:w="1559" w:type="dxa"/>
            <w:noWrap/>
            <w:hideMark/>
          </w:tcPr>
          <w:p w14:paraId="0A263C2A" w14:textId="77777777" w:rsidR="00766626" w:rsidRPr="00952E25" w:rsidRDefault="00766626" w:rsidP="00D62DF4">
            <w:pPr>
              <w:pStyle w:val="Bodycopy0"/>
              <w:rPr>
                <w:color w:val="000000"/>
              </w:rPr>
            </w:pPr>
            <w:r w:rsidRPr="00952E25">
              <w:rPr>
                <w:color w:val="000000"/>
              </w:rPr>
              <w:t>X5 XDRIVE45E</w:t>
            </w:r>
          </w:p>
        </w:tc>
        <w:tc>
          <w:tcPr>
            <w:tcW w:w="3969" w:type="dxa"/>
            <w:noWrap/>
            <w:hideMark/>
          </w:tcPr>
          <w:p w14:paraId="77DEBD05" w14:textId="77777777" w:rsidR="00766626" w:rsidRPr="00952E25" w:rsidRDefault="00766626" w:rsidP="00D62DF4">
            <w:pPr>
              <w:pStyle w:val="Bodycopy0"/>
              <w:rPr>
                <w:color w:val="000000"/>
              </w:rPr>
            </w:pPr>
            <w:r w:rsidRPr="00952E25">
              <w:rPr>
                <w:color w:val="000000"/>
              </w:rPr>
              <w:t>56</w:t>
            </w:r>
          </w:p>
        </w:tc>
        <w:tc>
          <w:tcPr>
            <w:tcW w:w="1559" w:type="dxa"/>
            <w:noWrap/>
            <w:hideMark/>
          </w:tcPr>
          <w:p w14:paraId="370657A3" w14:textId="77777777" w:rsidR="00766626" w:rsidRPr="00952E25" w:rsidRDefault="00766626" w:rsidP="00D62DF4">
            <w:pPr>
              <w:pStyle w:val="Bodycopy0"/>
              <w:rPr>
                <w:color w:val="000000"/>
              </w:rPr>
            </w:pPr>
            <w:r w:rsidRPr="00952E25">
              <w:rPr>
                <w:color w:val="000000"/>
              </w:rPr>
              <w:t>118</w:t>
            </w:r>
          </w:p>
        </w:tc>
      </w:tr>
      <w:tr w:rsidR="00766626" w:rsidRPr="00952E25" w14:paraId="09F878CF" w14:textId="77777777" w:rsidTr="00D62DF4">
        <w:trPr>
          <w:trHeight w:val="315"/>
        </w:trPr>
        <w:tc>
          <w:tcPr>
            <w:tcW w:w="1982" w:type="dxa"/>
            <w:noWrap/>
            <w:hideMark/>
          </w:tcPr>
          <w:p w14:paraId="49539C09" w14:textId="77777777" w:rsidR="00766626" w:rsidRPr="00952E25" w:rsidRDefault="00766626" w:rsidP="00D62DF4">
            <w:pPr>
              <w:pStyle w:val="Bodycopy0"/>
              <w:rPr>
                <w:color w:val="000000"/>
              </w:rPr>
            </w:pPr>
            <w:r w:rsidRPr="00952E25">
              <w:rPr>
                <w:color w:val="000000"/>
              </w:rPr>
              <w:t>Land Rover</w:t>
            </w:r>
          </w:p>
        </w:tc>
        <w:tc>
          <w:tcPr>
            <w:tcW w:w="1559" w:type="dxa"/>
            <w:noWrap/>
            <w:hideMark/>
          </w:tcPr>
          <w:p w14:paraId="2795EB8C" w14:textId="77777777" w:rsidR="00766626" w:rsidRPr="00952E25" w:rsidRDefault="00766626" w:rsidP="00D62DF4">
            <w:pPr>
              <w:pStyle w:val="Bodycopy0"/>
              <w:rPr>
                <w:color w:val="000000"/>
              </w:rPr>
            </w:pPr>
            <w:r w:rsidRPr="00952E25">
              <w:rPr>
                <w:color w:val="000000"/>
              </w:rPr>
              <w:t>RR SPORT</w:t>
            </w:r>
          </w:p>
        </w:tc>
        <w:tc>
          <w:tcPr>
            <w:tcW w:w="3969" w:type="dxa"/>
            <w:noWrap/>
            <w:hideMark/>
          </w:tcPr>
          <w:p w14:paraId="3D7A3160" w14:textId="77777777" w:rsidR="00766626" w:rsidRPr="00952E25" w:rsidRDefault="00766626" w:rsidP="00D62DF4">
            <w:pPr>
              <w:pStyle w:val="Bodycopy0"/>
              <w:rPr>
                <w:color w:val="000000"/>
              </w:rPr>
            </w:pPr>
            <w:r w:rsidRPr="00952E25">
              <w:rPr>
                <w:color w:val="000000"/>
              </w:rPr>
              <w:t>64</w:t>
            </w:r>
          </w:p>
        </w:tc>
        <w:tc>
          <w:tcPr>
            <w:tcW w:w="1559" w:type="dxa"/>
            <w:noWrap/>
            <w:hideMark/>
          </w:tcPr>
          <w:p w14:paraId="13C50FB6" w14:textId="77777777" w:rsidR="00766626" w:rsidRPr="00952E25" w:rsidRDefault="00766626" w:rsidP="00D62DF4">
            <w:pPr>
              <w:pStyle w:val="Bodycopy0"/>
              <w:rPr>
                <w:color w:val="000000"/>
              </w:rPr>
            </w:pPr>
            <w:r w:rsidRPr="00952E25">
              <w:rPr>
                <w:color w:val="000000"/>
              </w:rPr>
              <w:t>11</w:t>
            </w:r>
          </w:p>
        </w:tc>
      </w:tr>
      <w:tr w:rsidR="00766626" w:rsidRPr="00952E25" w14:paraId="0884B77A" w14:textId="77777777" w:rsidTr="00D62DF4">
        <w:trPr>
          <w:trHeight w:val="315"/>
        </w:trPr>
        <w:tc>
          <w:tcPr>
            <w:tcW w:w="1982" w:type="dxa"/>
            <w:noWrap/>
            <w:hideMark/>
          </w:tcPr>
          <w:p w14:paraId="1C3F5FD0" w14:textId="77777777" w:rsidR="00766626" w:rsidRPr="00952E25" w:rsidRDefault="00766626" w:rsidP="00D62DF4">
            <w:pPr>
              <w:pStyle w:val="Bodycopy0"/>
              <w:rPr>
                <w:color w:val="000000"/>
              </w:rPr>
            </w:pPr>
            <w:r w:rsidRPr="00952E25">
              <w:rPr>
                <w:color w:val="000000"/>
              </w:rPr>
              <w:t>Porsche</w:t>
            </w:r>
          </w:p>
        </w:tc>
        <w:tc>
          <w:tcPr>
            <w:tcW w:w="1559" w:type="dxa"/>
            <w:noWrap/>
            <w:hideMark/>
          </w:tcPr>
          <w:p w14:paraId="464B7465" w14:textId="77777777" w:rsidR="00766626" w:rsidRPr="00952E25" w:rsidRDefault="00766626" w:rsidP="00D62DF4">
            <w:pPr>
              <w:pStyle w:val="Bodycopy0"/>
              <w:rPr>
                <w:color w:val="000000"/>
              </w:rPr>
            </w:pPr>
            <w:r w:rsidRPr="00952E25">
              <w:rPr>
                <w:color w:val="000000"/>
              </w:rPr>
              <w:t>CAY</w:t>
            </w:r>
          </w:p>
        </w:tc>
        <w:tc>
          <w:tcPr>
            <w:tcW w:w="3969" w:type="dxa"/>
            <w:noWrap/>
            <w:hideMark/>
          </w:tcPr>
          <w:p w14:paraId="57BD2B9E" w14:textId="77777777" w:rsidR="00766626" w:rsidRPr="00952E25" w:rsidRDefault="00766626" w:rsidP="00D62DF4">
            <w:pPr>
              <w:pStyle w:val="Bodycopy0"/>
              <w:rPr>
                <w:color w:val="000000"/>
              </w:rPr>
            </w:pPr>
            <w:r w:rsidRPr="00952E25">
              <w:rPr>
                <w:color w:val="000000"/>
              </w:rPr>
              <w:t>74</w:t>
            </w:r>
          </w:p>
        </w:tc>
        <w:tc>
          <w:tcPr>
            <w:tcW w:w="1559" w:type="dxa"/>
            <w:noWrap/>
            <w:hideMark/>
          </w:tcPr>
          <w:p w14:paraId="0F3F3FF1" w14:textId="77777777" w:rsidR="00766626" w:rsidRPr="00952E25" w:rsidRDefault="00766626" w:rsidP="00D62DF4">
            <w:pPr>
              <w:pStyle w:val="Bodycopy0"/>
              <w:rPr>
                <w:color w:val="000000"/>
              </w:rPr>
            </w:pPr>
            <w:r w:rsidRPr="00952E25">
              <w:rPr>
                <w:color w:val="000000"/>
              </w:rPr>
              <w:t>122</w:t>
            </w:r>
          </w:p>
        </w:tc>
      </w:tr>
    </w:tbl>
    <w:p w14:paraId="1B347B62" w14:textId="7B6C3D78" w:rsidR="00766626" w:rsidRDefault="00766626" w:rsidP="00766626">
      <w:pPr>
        <w:pStyle w:val="Tabletitle"/>
        <w:numPr>
          <w:ilvl w:val="1"/>
          <w:numId w:val="24"/>
        </w:numPr>
      </w:pPr>
      <w:bookmarkStart w:id="221" w:name="_Toc122611756"/>
      <w:r w:rsidRPr="000E6B82">
        <w:rPr>
          <w:bCs/>
          <w:color w:val="000000"/>
        </w:rPr>
        <w:t xml:space="preserve">‘Green’ </w:t>
      </w:r>
      <w:r>
        <w:rPr>
          <w:bCs/>
          <w:color w:val="000000"/>
        </w:rPr>
        <w:t xml:space="preserve">SUV upper large </w:t>
      </w:r>
      <w:r w:rsidRPr="000E6B82">
        <w:rPr>
          <w:bCs/>
          <w:color w:val="000000"/>
        </w:rPr>
        <w:t>vehicle average emissions intensity and sales by segment, 2021</w:t>
      </w:r>
      <w:bookmarkEnd w:id="221"/>
    </w:p>
    <w:tbl>
      <w:tblPr>
        <w:tblStyle w:val="NTC"/>
        <w:tblW w:w="9069" w:type="dxa"/>
        <w:tblLook w:val="04A0" w:firstRow="1" w:lastRow="0" w:firstColumn="1" w:lastColumn="0" w:noHBand="0" w:noVBand="1"/>
      </w:tblPr>
      <w:tblGrid>
        <w:gridCol w:w="1982"/>
        <w:gridCol w:w="1559"/>
        <w:gridCol w:w="3969"/>
        <w:gridCol w:w="1559"/>
      </w:tblGrid>
      <w:tr w:rsidR="00766626" w:rsidRPr="00D62DF4" w14:paraId="7164A5CD" w14:textId="77777777" w:rsidTr="00D62DF4">
        <w:trPr>
          <w:cnfStyle w:val="100000000000" w:firstRow="1" w:lastRow="0" w:firstColumn="0" w:lastColumn="0" w:oddVBand="0" w:evenVBand="0" w:oddHBand="0" w:evenHBand="0" w:firstRowFirstColumn="0" w:firstRowLastColumn="0" w:lastRowFirstColumn="0" w:lastRowLastColumn="0"/>
          <w:trHeight w:val="277"/>
          <w:tblHeader/>
        </w:trPr>
        <w:tc>
          <w:tcPr>
            <w:tcW w:w="1982" w:type="dxa"/>
            <w:hideMark/>
          </w:tcPr>
          <w:p w14:paraId="6D678632" w14:textId="77777777" w:rsidR="00766626" w:rsidRPr="00D62DF4" w:rsidRDefault="00766626" w:rsidP="00D62DF4">
            <w:pPr>
              <w:pStyle w:val="Bodycopy0"/>
            </w:pPr>
            <w:r w:rsidRPr="00D62DF4">
              <w:t>Make</w:t>
            </w:r>
          </w:p>
        </w:tc>
        <w:tc>
          <w:tcPr>
            <w:tcW w:w="1559" w:type="dxa"/>
            <w:hideMark/>
          </w:tcPr>
          <w:p w14:paraId="379430F0" w14:textId="77777777" w:rsidR="00766626" w:rsidRPr="00D62DF4" w:rsidRDefault="00766626" w:rsidP="00D62DF4">
            <w:pPr>
              <w:pStyle w:val="Bodycopy0"/>
            </w:pPr>
            <w:r w:rsidRPr="00D62DF4">
              <w:t>Model</w:t>
            </w:r>
          </w:p>
        </w:tc>
        <w:tc>
          <w:tcPr>
            <w:tcW w:w="3969" w:type="dxa"/>
            <w:hideMark/>
          </w:tcPr>
          <w:p w14:paraId="4B263BEE" w14:textId="77777777" w:rsidR="00766626" w:rsidRPr="00D62DF4" w:rsidRDefault="00766626" w:rsidP="00D62DF4">
            <w:pPr>
              <w:pStyle w:val="Bodycopy0"/>
            </w:pPr>
            <w:r w:rsidRPr="00D62DF4">
              <w:t>Average emissions intensity (g/km)</w:t>
            </w:r>
          </w:p>
        </w:tc>
        <w:tc>
          <w:tcPr>
            <w:tcW w:w="1559" w:type="dxa"/>
            <w:hideMark/>
          </w:tcPr>
          <w:p w14:paraId="14D60403" w14:textId="77777777" w:rsidR="00766626" w:rsidRPr="00D62DF4" w:rsidRDefault="00766626" w:rsidP="00D62DF4">
            <w:pPr>
              <w:pStyle w:val="Bodycopy0"/>
            </w:pPr>
            <w:r w:rsidRPr="00D62DF4">
              <w:t>Sales</w:t>
            </w:r>
          </w:p>
        </w:tc>
      </w:tr>
      <w:tr w:rsidR="00766626" w:rsidRPr="00D62DF4" w14:paraId="047ABD37" w14:textId="77777777" w:rsidTr="00D62DF4">
        <w:trPr>
          <w:trHeight w:val="315"/>
        </w:trPr>
        <w:tc>
          <w:tcPr>
            <w:tcW w:w="1982" w:type="dxa"/>
            <w:noWrap/>
            <w:hideMark/>
          </w:tcPr>
          <w:p w14:paraId="3D39AAF3" w14:textId="77777777" w:rsidR="00766626" w:rsidRPr="00D62DF4" w:rsidRDefault="00766626" w:rsidP="00D62DF4">
            <w:pPr>
              <w:pStyle w:val="Bodycopy0"/>
            </w:pPr>
            <w:r w:rsidRPr="00D62DF4">
              <w:t>Land Rover</w:t>
            </w:r>
          </w:p>
        </w:tc>
        <w:tc>
          <w:tcPr>
            <w:tcW w:w="1559" w:type="dxa"/>
            <w:noWrap/>
            <w:hideMark/>
          </w:tcPr>
          <w:p w14:paraId="68600152" w14:textId="77777777" w:rsidR="00766626" w:rsidRPr="00D62DF4" w:rsidRDefault="00766626" w:rsidP="00D62DF4">
            <w:pPr>
              <w:pStyle w:val="Bodycopy0"/>
            </w:pPr>
            <w:r w:rsidRPr="00D62DF4">
              <w:t>RANGE ROVER</w:t>
            </w:r>
          </w:p>
        </w:tc>
        <w:tc>
          <w:tcPr>
            <w:tcW w:w="3969" w:type="dxa"/>
            <w:noWrap/>
            <w:hideMark/>
          </w:tcPr>
          <w:p w14:paraId="461F86D9" w14:textId="77777777" w:rsidR="00766626" w:rsidRPr="00D62DF4" w:rsidRDefault="00766626" w:rsidP="00D62DF4">
            <w:pPr>
              <w:pStyle w:val="Bodycopy0"/>
            </w:pPr>
            <w:r w:rsidRPr="00D62DF4">
              <w:t>64</w:t>
            </w:r>
          </w:p>
        </w:tc>
        <w:tc>
          <w:tcPr>
            <w:tcW w:w="1559" w:type="dxa"/>
            <w:noWrap/>
            <w:hideMark/>
          </w:tcPr>
          <w:p w14:paraId="4285076D" w14:textId="77777777" w:rsidR="00766626" w:rsidRPr="00D62DF4" w:rsidRDefault="00766626" w:rsidP="00D62DF4">
            <w:pPr>
              <w:pStyle w:val="Bodycopy0"/>
            </w:pPr>
            <w:r w:rsidRPr="00D62DF4">
              <w:t>1</w:t>
            </w:r>
          </w:p>
        </w:tc>
      </w:tr>
    </w:tbl>
    <w:p w14:paraId="7BCA97AE" w14:textId="77777777" w:rsidR="00766626" w:rsidRPr="000E6B82" w:rsidRDefault="00766626" w:rsidP="00766626">
      <w:pPr>
        <w:pStyle w:val="Tabletitle"/>
        <w:numPr>
          <w:ilvl w:val="1"/>
          <w:numId w:val="24"/>
        </w:numPr>
      </w:pPr>
      <w:bookmarkStart w:id="222" w:name="_Toc122611757"/>
      <w:r w:rsidRPr="000E6B82">
        <w:t xml:space="preserve">‘Green’ </w:t>
      </w:r>
      <w:r>
        <w:t xml:space="preserve">vans/cabs chassis </w:t>
      </w:r>
      <w:r w:rsidRPr="000E6B82">
        <w:t>vehicle average emissions intensity and sales by segment, 2021</w:t>
      </w:r>
      <w:bookmarkEnd w:id="222"/>
    </w:p>
    <w:tbl>
      <w:tblPr>
        <w:tblStyle w:val="NTC"/>
        <w:tblW w:w="9069" w:type="dxa"/>
        <w:tblLook w:val="04A0" w:firstRow="1" w:lastRow="0" w:firstColumn="1" w:lastColumn="0" w:noHBand="0" w:noVBand="1"/>
      </w:tblPr>
      <w:tblGrid>
        <w:gridCol w:w="1982"/>
        <w:gridCol w:w="1559"/>
        <w:gridCol w:w="3969"/>
        <w:gridCol w:w="1559"/>
      </w:tblGrid>
      <w:tr w:rsidR="00766626" w:rsidRPr="00766626" w14:paraId="4F11DFAB" w14:textId="77777777" w:rsidTr="00485D89">
        <w:trPr>
          <w:cnfStyle w:val="100000000000" w:firstRow="1" w:lastRow="0" w:firstColumn="0" w:lastColumn="0" w:oddVBand="0" w:evenVBand="0" w:oddHBand="0" w:evenHBand="0" w:firstRowFirstColumn="0" w:firstRowLastColumn="0" w:lastRowFirstColumn="0" w:lastRowLastColumn="0"/>
          <w:trHeight w:val="320"/>
          <w:tblHeader/>
        </w:trPr>
        <w:tc>
          <w:tcPr>
            <w:tcW w:w="1982" w:type="dxa"/>
            <w:hideMark/>
          </w:tcPr>
          <w:p w14:paraId="193862E1" w14:textId="77777777" w:rsidR="00766626" w:rsidRPr="00D62DF4" w:rsidRDefault="00766626" w:rsidP="00D62DF4">
            <w:pPr>
              <w:pStyle w:val="Bodycopy0"/>
            </w:pPr>
            <w:r w:rsidRPr="00D62DF4">
              <w:t>Make</w:t>
            </w:r>
          </w:p>
        </w:tc>
        <w:tc>
          <w:tcPr>
            <w:tcW w:w="1559" w:type="dxa"/>
            <w:hideMark/>
          </w:tcPr>
          <w:p w14:paraId="2336237D" w14:textId="77777777" w:rsidR="00766626" w:rsidRPr="00D62DF4" w:rsidRDefault="00766626" w:rsidP="00D62DF4">
            <w:pPr>
              <w:pStyle w:val="Bodycopy0"/>
            </w:pPr>
            <w:r w:rsidRPr="00D62DF4">
              <w:t>Model</w:t>
            </w:r>
          </w:p>
        </w:tc>
        <w:tc>
          <w:tcPr>
            <w:tcW w:w="3969" w:type="dxa"/>
            <w:hideMark/>
          </w:tcPr>
          <w:p w14:paraId="6EFC2C67" w14:textId="77777777" w:rsidR="00766626" w:rsidRPr="00D62DF4" w:rsidRDefault="00766626" w:rsidP="00D62DF4">
            <w:pPr>
              <w:pStyle w:val="Bodycopy0"/>
            </w:pPr>
            <w:r w:rsidRPr="00D62DF4">
              <w:t>Average emissions intensity (g/km)</w:t>
            </w:r>
          </w:p>
        </w:tc>
        <w:tc>
          <w:tcPr>
            <w:tcW w:w="1559" w:type="dxa"/>
            <w:hideMark/>
          </w:tcPr>
          <w:p w14:paraId="5B405BE2" w14:textId="77777777" w:rsidR="00766626" w:rsidRPr="00D62DF4" w:rsidRDefault="00766626" w:rsidP="00D62DF4">
            <w:pPr>
              <w:pStyle w:val="Bodycopy0"/>
            </w:pPr>
            <w:r w:rsidRPr="00D62DF4">
              <w:t>Sales</w:t>
            </w:r>
          </w:p>
        </w:tc>
      </w:tr>
      <w:tr w:rsidR="00766626" w:rsidRPr="00766626" w14:paraId="49D0C722" w14:textId="77777777" w:rsidTr="00D62DF4">
        <w:trPr>
          <w:trHeight w:val="315"/>
        </w:trPr>
        <w:tc>
          <w:tcPr>
            <w:tcW w:w="1982" w:type="dxa"/>
            <w:noWrap/>
            <w:hideMark/>
          </w:tcPr>
          <w:p w14:paraId="7BBE728B" w14:textId="77777777" w:rsidR="00766626" w:rsidRPr="00D62DF4" w:rsidRDefault="00766626" w:rsidP="00D62DF4">
            <w:pPr>
              <w:pStyle w:val="Bodycopy0"/>
            </w:pPr>
            <w:r w:rsidRPr="00D62DF4">
              <w:t>Renault</w:t>
            </w:r>
          </w:p>
        </w:tc>
        <w:tc>
          <w:tcPr>
            <w:tcW w:w="1559" w:type="dxa"/>
            <w:noWrap/>
            <w:hideMark/>
          </w:tcPr>
          <w:p w14:paraId="543D2D04" w14:textId="77777777" w:rsidR="00766626" w:rsidRPr="00D62DF4" w:rsidRDefault="00766626" w:rsidP="00D62DF4">
            <w:pPr>
              <w:pStyle w:val="Bodycopy0"/>
            </w:pPr>
            <w:r w:rsidRPr="00D62DF4">
              <w:t>KANGOO</w:t>
            </w:r>
          </w:p>
        </w:tc>
        <w:tc>
          <w:tcPr>
            <w:tcW w:w="3969" w:type="dxa"/>
            <w:noWrap/>
            <w:hideMark/>
          </w:tcPr>
          <w:p w14:paraId="49F4C94B" w14:textId="77777777" w:rsidR="00766626" w:rsidRPr="00D62DF4" w:rsidRDefault="00766626" w:rsidP="00D62DF4">
            <w:pPr>
              <w:pStyle w:val="Bodycopy0"/>
            </w:pPr>
            <w:r w:rsidRPr="00D62DF4">
              <w:t>0</w:t>
            </w:r>
          </w:p>
        </w:tc>
        <w:tc>
          <w:tcPr>
            <w:tcW w:w="1559" w:type="dxa"/>
            <w:noWrap/>
            <w:hideMark/>
          </w:tcPr>
          <w:p w14:paraId="4EDB3017" w14:textId="77777777" w:rsidR="00766626" w:rsidRPr="00D62DF4" w:rsidRDefault="00766626" w:rsidP="00D62DF4">
            <w:pPr>
              <w:pStyle w:val="Bodycopy0"/>
            </w:pPr>
            <w:r w:rsidRPr="00D62DF4">
              <w:t>45</w:t>
            </w:r>
          </w:p>
        </w:tc>
      </w:tr>
    </w:tbl>
    <w:p w14:paraId="7DFF5C23" w14:textId="77777777" w:rsidR="00766626" w:rsidRPr="00766626" w:rsidRDefault="00766626" w:rsidP="005A1436">
      <w:pPr>
        <w:pStyle w:val="Bodycopy0"/>
        <w:rPr>
          <w:b/>
          <w:bCs/>
        </w:rPr>
      </w:pPr>
    </w:p>
    <w:p w14:paraId="29454834" w14:textId="3A52F81E" w:rsidR="00C05103" w:rsidRDefault="00C05103" w:rsidP="0082274D">
      <w:pPr>
        <w:pStyle w:val="Bodycopy0"/>
        <w:rPr>
          <w:lang w:val="en-US" w:eastAsia="en-AU"/>
        </w:rPr>
      </w:pPr>
      <w:r>
        <w:rPr>
          <w:lang w:val="en-US" w:eastAsia="en-AU"/>
        </w:rPr>
        <w:br w:type="page"/>
      </w:r>
    </w:p>
    <w:p w14:paraId="1C0576CF" w14:textId="08000A89" w:rsidR="00C05103" w:rsidRDefault="00C05103" w:rsidP="0082274D">
      <w:pPr>
        <w:pStyle w:val="Bodycopy0"/>
        <w:rPr>
          <w:lang w:val="en-US" w:eastAsia="en-AU"/>
        </w:rPr>
      </w:pPr>
      <w:r>
        <w:rPr>
          <w:lang w:val="en-US" w:eastAsia="en-AU"/>
        </w:rPr>
        <w:lastRenderedPageBreak/>
        <w:t>National Transport Commission</w:t>
      </w:r>
    </w:p>
    <w:p w14:paraId="04A0DF1F" w14:textId="214DDE80" w:rsidR="00C05103" w:rsidRDefault="00C05103" w:rsidP="0082274D">
      <w:pPr>
        <w:pStyle w:val="Bodycopy0"/>
        <w:rPr>
          <w:lang w:val="en-US" w:eastAsia="en-AU"/>
        </w:rPr>
      </w:pPr>
      <w:r>
        <w:rPr>
          <w:lang w:val="en-US" w:eastAsia="en-AU"/>
        </w:rPr>
        <w:t>Level 3/600 Bourke Street Melbourne, Victoria, 3000</w:t>
      </w:r>
    </w:p>
    <w:p w14:paraId="435D86DA" w14:textId="16A3E0F0" w:rsidR="00C05103" w:rsidRDefault="00C05103" w:rsidP="0082274D">
      <w:pPr>
        <w:pStyle w:val="Bodycopy0"/>
        <w:rPr>
          <w:lang w:val="en-US" w:eastAsia="en-AU"/>
        </w:rPr>
      </w:pPr>
      <w:r>
        <w:rPr>
          <w:lang w:val="en-US" w:eastAsia="en-AU"/>
        </w:rPr>
        <w:t>T: (03) 9236 5000</w:t>
      </w:r>
    </w:p>
    <w:p w14:paraId="27F915FB" w14:textId="06EACD15" w:rsidR="00C05103" w:rsidRPr="005B00AD" w:rsidRDefault="00C05103" w:rsidP="0082274D">
      <w:pPr>
        <w:pStyle w:val="Bodycopy0"/>
        <w:rPr>
          <w:lang w:val="en-US" w:eastAsia="en-AU"/>
        </w:rPr>
      </w:pPr>
      <w:r w:rsidRPr="005B00AD">
        <w:rPr>
          <w:lang w:val="en-US" w:eastAsia="en-AU"/>
        </w:rPr>
        <w:t xml:space="preserve">W: </w:t>
      </w:r>
      <w:hyperlink r:id="rId32" w:history="1">
        <w:r w:rsidRPr="005B00AD">
          <w:rPr>
            <w:rStyle w:val="Hyperlink"/>
            <w:u w:val="none"/>
            <w:lang w:val="en-US" w:eastAsia="en-AU"/>
          </w:rPr>
          <w:t>enquiries@ntc.gov.au</w:t>
        </w:r>
      </w:hyperlink>
    </w:p>
    <w:p w14:paraId="50BEC182" w14:textId="519852BC" w:rsidR="00C05103" w:rsidRPr="005B00AD" w:rsidRDefault="00355218" w:rsidP="0082274D">
      <w:pPr>
        <w:pStyle w:val="Bodycopy0"/>
        <w:rPr>
          <w:lang w:val="en-US" w:eastAsia="en-AU"/>
        </w:rPr>
      </w:pPr>
      <w:hyperlink r:id="rId33" w:history="1">
        <w:r w:rsidR="00C05103" w:rsidRPr="005B00AD">
          <w:rPr>
            <w:rStyle w:val="Hyperlink"/>
            <w:u w:val="none"/>
            <w:lang w:val="en-US" w:eastAsia="en-AU"/>
          </w:rPr>
          <w:t>www.ntc.gov.au</w:t>
        </w:r>
      </w:hyperlink>
    </w:p>
    <w:p w14:paraId="26D318BD" w14:textId="77777777" w:rsidR="0016461F" w:rsidRPr="0016461F" w:rsidRDefault="0016461F" w:rsidP="0016461F">
      <w:pPr>
        <w:pStyle w:val="Bodycopy0"/>
        <w:rPr>
          <w:i/>
          <w:iCs/>
        </w:rPr>
      </w:pPr>
      <w:r w:rsidRPr="0016461F">
        <w:rPr>
          <w:i/>
          <w:iCs/>
        </w:rPr>
        <w:t>Published by the National Transport Commission, September 2022.</w:t>
      </w:r>
    </w:p>
    <w:p w14:paraId="7F3E7208" w14:textId="77777777" w:rsidR="00C05103" w:rsidRPr="0016461F" w:rsidRDefault="00C05103" w:rsidP="0016461F">
      <w:pPr>
        <w:pStyle w:val="Bodycopy0"/>
      </w:pPr>
    </w:p>
    <w:sectPr w:rsidR="00C05103" w:rsidRPr="0016461F" w:rsidSect="003C531F">
      <w:pgSz w:w="11906" w:h="16838"/>
      <w:pgMar w:top="1440" w:right="1440" w:bottom="1440" w:left="1440"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392A8" w14:textId="77777777" w:rsidR="00355218" w:rsidRDefault="00355218">
      <w:r>
        <w:separator/>
      </w:r>
    </w:p>
    <w:p w14:paraId="1ABE03FC" w14:textId="77777777" w:rsidR="00355218" w:rsidRDefault="00355218"/>
  </w:endnote>
  <w:endnote w:type="continuationSeparator" w:id="0">
    <w:p w14:paraId="019649C6" w14:textId="77777777" w:rsidR="00355218" w:rsidRDefault="00355218">
      <w:r>
        <w:continuationSeparator/>
      </w:r>
    </w:p>
    <w:p w14:paraId="7D98E514" w14:textId="77777777" w:rsidR="00355218" w:rsidRDefault="00355218"/>
  </w:endnote>
  <w:endnote w:type="continuationNotice" w:id="1">
    <w:p w14:paraId="25926F29" w14:textId="77777777" w:rsidR="00355218" w:rsidRDefault="003552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nePrin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lano Grotesque">
    <w:panose1 w:val="00000500000000000000"/>
    <w:charset w:val="00"/>
    <w:family w:val="modern"/>
    <w:notTrueType/>
    <w:pitch w:val="variable"/>
    <w:sig w:usb0="00000007" w:usb1="00000000" w:usb2="00000000" w:usb3="00000000" w:csb0="00000093" w:csb1="00000000"/>
  </w:font>
  <w:font w:name="Co Headline">
    <w:charset w:val="00"/>
    <w:family w:val="swiss"/>
    <w:pitch w:val="variable"/>
    <w:sig w:usb0="A00022AF" w:usb1="D000A05B" w:usb2="00000008" w:usb3="00000000" w:csb0="000000DF" w:csb1="00000000"/>
  </w:font>
  <w:font w:name="Co Text">
    <w:charset w:val="00"/>
    <w:family w:val="swiss"/>
    <w:pitch w:val="variable"/>
    <w:sig w:usb0="A00022AF" w:usb1="D000A05B" w:usb2="00000008" w:usb3="00000000" w:csb0="000000DF" w:csb1="00000000"/>
  </w:font>
  <w:font w:name="Mangal">
    <w:panose1 w:val="00000400000000000000"/>
    <w:charset w:val="00"/>
    <w:family w:val="roman"/>
    <w:pitch w:val="variable"/>
    <w:sig w:usb0="00008003" w:usb1="00000000" w:usb2="00000000" w:usb3="00000000" w:csb0="00000001" w:csb1="00000000"/>
  </w:font>
  <w:font w:name="Galano Grotesque SemiBold">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A42F" w14:textId="42A93718" w:rsidR="00035047" w:rsidRDefault="00B81F05" w:rsidP="00556F87">
    <w:pPr>
      <w:pStyle w:val="Footer"/>
      <w:framePr w:wrap="around" w:vAnchor="text" w:hAnchor="margin" w:xAlign="outside" w:y="1"/>
      <w:rPr>
        <w:rStyle w:val="PageNumber"/>
      </w:rPr>
    </w:pPr>
    <w:r>
      <w:rPr>
        <w:noProof/>
      </w:rPr>
      <mc:AlternateContent>
        <mc:Choice Requires="wps">
          <w:drawing>
            <wp:anchor distT="0" distB="0" distL="0" distR="0" simplePos="0" relativeHeight="251662336" behindDoc="0" locked="0" layoutInCell="1" allowOverlap="1" wp14:anchorId="70B37DBD" wp14:editId="509F1016">
              <wp:simplePos x="635" y="635"/>
              <wp:positionH relativeFrom="page">
                <wp:align>center</wp:align>
              </wp:positionH>
              <wp:positionV relativeFrom="page">
                <wp:align>bottom</wp:align>
              </wp:positionV>
              <wp:extent cx="443865" cy="443865"/>
              <wp:effectExtent l="0" t="0" r="635"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8C82F0" w14:textId="2987D4EE"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70B37DBD"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08C82F0" w14:textId="2987D4EE"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v:textbox>
              <w10:wrap anchorx="page" anchory="page"/>
            </v:shape>
          </w:pict>
        </mc:Fallback>
      </mc:AlternateContent>
    </w:r>
    <w:r w:rsidR="00035047">
      <w:rPr>
        <w:rStyle w:val="PageNumber"/>
      </w:rPr>
      <w:fldChar w:fldCharType="begin"/>
    </w:r>
    <w:r w:rsidR="00035047">
      <w:rPr>
        <w:rStyle w:val="PageNumber"/>
      </w:rPr>
      <w:instrText xml:space="preserve">PAGE  </w:instrText>
    </w:r>
    <w:r w:rsidR="00035047">
      <w:rPr>
        <w:rStyle w:val="PageNumber"/>
      </w:rPr>
      <w:fldChar w:fldCharType="separate"/>
    </w:r>
    <w:r w:rsidR="00035047">
      <w:rPr>
        <w:rStyle w:val="PageNumber"/>
        <w:noProof/>
      </w:rPr>
      <w:t>14</w:t>
    </w:r>
    <w:r w:rsidR="00035047">
      <w:rPr>
        <w:rStyle w:val="PageNumber"/>
      </w:rPr>
      <w:fldChar w:fldCharType="end"/>
    </w:r>
  </w:p>
  <w:p w14:paraId="413C5FE3" w14:textId="77777777" w:rsidR="00035047" w:rsidRPr="00C91BF9" w:rsidRDefault="00035047" w:rsidP="00EE42C0">
    <w:pPr>
      <w:pStyle w:val="Footer"/>
      <w:tabs>
        <w:tab w:val="right" w:pos="8760"/>
      </w:tabs>
      <w:ind w:right="360" w:firstLine="360"/>
    </w:pPr>
    <w:r>
      <w:rPr>
        <w:sz w:val="14"/>
      </w:rPr>
      <w:tab/>
    </w:r>
    <w:r w:rsidRPr="00C91BF9">
      <w:rPr>
        <w:color w:val="003867"/>
        <w:sz w:val="14"/>
        <w:szCs w:val="24"/>
      </w:rPr>
      <w:t>&lt;Insert title of paper here&gt;</w:t>
    </w:r>
    <w:r w:rsidRPr="00C91BF9">
      <w:rPr>
        <w:color w:val="953048"/>
        <w:sz w:val="14"/>
        <w:szCs w:val="24"/>
      </w:rPr>
      <w:t xml:space="preserve"> &lt;insert the month and year the paper was released&gt;</w:t>
    </w:r>
  </w:p>
  <w:p w14:paraId="443765E0" w14:textId="77777777" w:rsidR="00035047" w:rsidRDefault="000350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C473" w14:textId="731D6E5A" w:rsidR="00035047" w:rsidRPr="00BB7C0B" w:rsidRDefault="00035047" w:rsidP="00FF7943">
    <w:pPr>
      <w:jc w:val="both"/>
    </w:pPr>
  </w:p>
  <w:p w14:paraId="13C02E7F" w14:textId="77777777" w:rsidR="00035047" w:rsidRPr="003C531F" w:rsidRDefault="00035047" w:rsidP="003C531F">
    <w:pPr>
      <w:framePr w:w="567" w:h="321" w:hRule="exact" w:hSpace="284" w:vSpace="284" w:wrap="around" w:vAnchor="text" w:hAnchor="page" w:x="1444" w:y="506" w:anchorLock="1"/>
      <w:jc w:val="both"/>
      <w:rPr>
        <w:sz w:val="18"/>
        <w:szCs w:val="18"/>
      </w:rPr>
    </w:pPr>
    <w:r w:rsidRPr="003C531F">
      <w:rPr>
        <w:sz w:val="18"/>
        <w:szCs w:val="18"/>
      </w:rPr>
      <w:fldChar w:fldCharType="begin"/>
    </w:r>
    <w:r w:rsidRPr="003C531F">
      <w:rPr>
        <w:sz w:val="18"/>
        <w:szCs w:val="18"/>
      </w:rPr>
      <w:instrText xml:space="preserve"> PAGE   \* MERGEFORMAT </w:instrText>
    </w:r>
    <w:r w:rsidRPr="003C531F">
      <w:rPr>
        <w:sz w:val="18"/>
        <w:szCs w:val="18"/>
      </w:rPr>
      <w:fldChar w:fldCharType="separate"/>
    </w:r>
    <w:r w:rsidRPr="003C531F">
      <w:rPr>
        <w:sz w:val="18"/>
        <w:szCs w:val="18"/>
      </w:rPr>
      <w:t>19</w:t>
    </w:r>
    <w:r w:rsidRPr="003C531F">
      <w:rPr>
        <w:noProof/>
        <w:sz w:val="18"/>
        <w:szCs w:val="18"/>
      </w:rPr>
      <w:fldChar w:fldCharType="end"/>
    </w:r>
  </w:p>
  <w:p w14:paraId="4EC472E3" w14:textId="0D799436" w:rsidR="00035047" w:rsidRPr="00FF7943" w:rsidRDefault="00355218" w:rsidP="003C531F">
    <w:pPr>
      <w:pStyle w:val="Footer"/>
    </w:pPr>
    <w:r>
      <w:fldChar w:fldCharType="begin"/>
    </w:r>
    <w:r>
      <w:instrText xml:space="preserve"> STYLEREF "Report title" \* MERGEFORMAT </w:instrText>
    </w:r>
    <w:r>
      <w:fldChar w:fldCharType="separate"/>
    </w:r>
    <w:r w:rsidR="00206A10" w:rsidRPr="00206A10">
      <w:rPr>
        <w:noProof/>
        <w:lang w:val="en-US"/>
      </w:rPr>
      <w:t>Carbon Dioxide Emissions Intensity for New Australian Light Vehicles</w:t>
    </w:r>
    <w:r w:rsidR="00206A10">
      <w:rPr>
        <w:noProof/>
      </w:rPr>
      <w:t xml:space="preserve"> 2021</w:t>
    </w:r>
    <w:r>
      <w:rPr>
        <w:noProof/>
      </w:rPr>
      <w:fldChar w:fldCharType="end"/>
    </w:r>
    <w:r w:rsidR="00035047" w:rsidRPr="00FF7943">
      <w:t xml:space="preserve"> </w:t>
    </w:r>
    <w:bookmarkStart w:id="102" w:name="_Toc283455480"/>
    <w:bookmarkStart w:id="103" w:name="_Toc283459922"/>
    <w:bookmarkStart w:id="104" w:name="_Toc283460402"/>
    <w:bookmarkStart w:id="105" w:name="_Toc283460688"/>
    <w:bookmarkStart w:id="106" w:name="_Toc481659231"/>
    <w:bookmarkStart w:id="107" w:name="_Toc496689324"/>
    <w:bookmarkStart w:id="108" w:name="_Toc2682474"/>
    <w:r w:rsidR="00035047" w:rsidRPr="00FF7943">
      <w:fldChar w:fldCharType="begin"/>
    </w:r>
    <w:r w:rsidR="00035047" w:rsidRPr="00FF7943">
      <w:instrText xml:space="preserve"> STYLEREF "Report date" \* MERGEFORMAT </w:instrText>
    </w:r>
    <w:r w:rsidR="00035047" w:rsidRPr="00FF7943">
      <w:fldChar w:fldCharType="separate"/>
    </w:r>
    <w:r w:rsidR="00206A10" w:rsidRPr="00206A10">
      <w:rPr>
        <w:b/>
        <w:bCs/>
        <w:noProof/>
        <w:lang w:val="en-US"/>
      </w:rPr>
      <w:t>September 2022</w:t>
    </w:r>
    <w:r w:rsidR="00035047" w:rsidRPr="00FF7943">
      <w:fldChar w:fldCharType="end"/>
    </w:r>
    <w:bookmarkEnd w:id="102"/>
    <w:bookmarkEnd w:id="103"/>
    <w:bookmarkEnd w:id="104"/>
    <w:bookmarkEnd w:id="105"/>
    <w:bookmarkEnd w:id="106"/>
    <w:bookmarkEnd w:id="107"/>
    <w:bookmarkEnd w:id="10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8826" w14:textId="38C6C7F4" w:rsidR="00035047" w:rsidRPr="001F62E1" w:rsidRDefault="00B81F05" w:rsidP="003934DB">
    <w:pPr>
      <w:jc w:val="both"/>
    </w:pPr>
    <w:r>
      <w:rPr>
        <w:noProof/>
      </w:rPr>
      <mc:AlternateContent>
        <mc:Choice Requires="wps">
          <w:drawing>
            <wp:anchor distT="0" distB="0" distL="0" distR="0" simplePos="0" relativeHeight="251661312" behindDoc="0" locked="0" layoutInCell="1" allowOverlap="1" wp14:anchorId="3CF1AD17" wp14:editId="6BD8986C">
              <wp:simplePos x="635" y="635"/>
              <wp:positionH relativeFrom="page">
                <wp:align>center</wp:align>
              </wp:positionH>
              <wp:positionV relativeFrom="page">
                <wp:align>bottom</wp:align>
              </wp:positionV>
              <wp:extent cx="443865" cy="443865"/>
              <wp:effectExtent l="0" t="0" r="635"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BC84B" w14:textId="302FBBCA"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3CF1AD17" id="_x0000_t202" coordsize="21600,21600" o:spt="202" path="m,l,21600r21600,l21600,xe">
              <v:stroke joinstyle="miter"/>
              <v:path gradientshapeok="t" o:connecttype="rect"/>
            </v:shapetype>
            <v:shape id="Text Box 5" o:spid="_x0000_s1029"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3ABC84B" w14:textId="302FBBCA"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v:textbox>
              <w10:wrap anchorx="page" anchory="page"/>
            </v:shape>
          </w:pict>
        </mc:Fallback>
      </mc:AlternateContent>
    </w:r>
  </w:p>
  <w:p w14:paraId="7128E0C2" w14:textId="77777777" w:rsidR="00035047" w:rsidRDefault="00035047" w:rsidP="003934DB">
    <w:pPr>
      <w:framePr w:w="567" w:h="361" w:hRule="exact" w:hSpace="284" w:vSpace="284" w:wrap="around" w:vAnchor="text" w:hAnchor="page" w:x="1417" w:y="516" w:anchorLock="1"/>
      <w:jc w:val="both"/>
    </w:pPr>
    <w:r>
      <w:fldChar w:fldCharType="begin"/>
    </w:r>
    <w:r>
      <w:instrText xml:space="preserve"> PAGE   \* MERGEFORMAT </w:instrText>
    </w:r>
    <w:r>
      <w:fldChar w:fldCharType="separate"/>
    </w:r>
    <w:r>
      <w:t>21</w:t>
    </w:r>
    <w:r>
      <w:rPr>
        <w:noProof/>
      </w:rPr>
      <w:fldChar w:fldCharType="end"/>
    </w:r>
  </w:p>
  <w:p w14:paraId="48437334" w14:textId="192FA701" w:rsidR="00035047" w:rsidRPr="00FF7943" w:rsidRDefault="00035047" w:rsidP="003934DB">
    <w:pPr>
      <w:pStyle w:val="Footer"/>
    </w:pPr>
    <w:r w:rsidRPr="00FF7943">
      <w:rPr>
        <w:b/>
      </w:rPr>
      <w:fldChar w:fldCharType="begin"/>
    </w:r>
    <w:r w:rsidRPr="00FF7943">
      <w:rPr>
        <w:b/>
      </w:rPr>
      <w:instrText xml:space="preserve"> STYLEREF "Report title" \* MERGEFORMAT </w:instrText>
    </w:r>
    <w:r w:rsidRPr="00FF7943">
      <w:rPr>
        <w:b/>
      </w:rPr>
      <w:fldChar w:fldCharType="separate"/>
    </w:r>
    <w:r w:rsidR="009735C1">
      <w:rPr>
        <w:b/>
        <w:noProof/>
      </w:rPr>
      <w:t>NTC Corporate Plan</w:t>
    </w:r>
    <w:r w:rsidRPr="00FF7943">
      <w:rPr>
        <w:b/>
      </w:rPr>
      <w:fldChar w:fldCharType="end"/>
    </w:r>
    <w:r w:rsidRPr="00FF7943">
      <w:t xml:space="preserve"> </w:t>
    </w:r>
    <w:r>
      <w:rPr>
        <w:noProof/>
      </w:rPr>
      <w:fldChar w:fldCharType="begin"/>
    </w:r>
    <w:r>
      <w:rPr>
        <w:noProof/>
      </w:rPr>
      <w:instrText xml:space="preserve"> STYLEREF "Report date" \* MERGEFORMAT </w:instrText>
    </w:r>
    <w:r>
      <w:rPr>
        <w:noProof/>
      </w:rPr>
      <w:fldChar w:fldCharType="separate"/>
    </w:r>
    <w:r w:rsidR="009735C1">
      <w:rPr>
        <w:noProof/>
      </w:rPr>
      <w:t>2022–23 to 2025–26</w:t>
    </w:r>
    <w:r>
      <w:rPr>
        <w:noProof/>
      </w:rPr>
      <w:fldChar w:fldCharType="end"/>
    </w:r>
  </w:p>
  <w:p w14:paraId="5EA76E20" w14:textId="77777777" w:rsidR="00035047" w:rsidRDefault="00035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ADC9F" w14:textId="77777777" w:rsidR="00355218" w:rsidRDefault="00355218" w:rsidP="00CE12B4"/>
  </w:footnote>
  <w:footnote w:type="continuationSeparator" w:id="0">
    <w:p w14:paraId="4C911923" w14:textId="77777777" w:rsidR="00355218" w:rsidRDefault="00355218" w:rsidP="00CE12B4"/>
  </w:footnote>
  <w:footnote w:type="continuationNotice" w:id="1">
    <w:p w14:paraId="069A9BC2" w14:textId="77777777" w:rsidR="00355218" w:rsidRDefault="00355218">
      <w:pPr>
        <w:spacing w:before="0" w:after="0"/>
      </w:pPr>
    </w:p>
  </w:footnote>
  <w:footnote w:id="2">
    <w:p w14:paraId="5789BC65" w14:textId="2A09599E" w:rsidR="0046762D" w:rsidRPr="003C531F" w:rsidRDefault="0046762D" w:rsidP="003C531F">
      <w:pPr>
        <w:pStyle w:val="footnotes"/>
      </w:pPr>
      <w:r w:rsidRPr="003C531F">
        <w:footnoteRef/>
      </w:r>
      <w:r w:rsidRPr="003C531F">
        <w:t xml:space="preserve"> The super-credit weights were not available in the dataset provided by the FCAI to the NTC. The NTC has therefore calculated the super-credits in line with the methodology detailed in FCAI, 2021c. In a relatively small number of cases – 579 records in the dataset, comprising 10,007 sales – there was no data provided in the dataset on the unladen (kerb) mass. The NTC entered the tare mass as the unladen mass for these records.</w:t>
      </w:r>
    </w:p>
  </w:footnote>
  <w:footnote w:id="3">
    <w:p w14:paraId="49AD2633" w14:textId="0F7445EE" w:rsidR="0046762D" w:rsidRDefault="0046762D" w:rsidP="000C626B">
      <w:pPr>
        <w:pStyle w:val="Footer"/>
      </w:pPr>
      <w:r>
        <w:rPr>
          <w:vertAlign w:val="superscript"/>
        </w:rPr>
        <w:footnoteRef/>
      </w:r>
      <w:r>
        <w:t xml:space="preserve"> In previous years, up to and including the report on 2019 sales, these vehicles had been excluded from the analysis on the basis that, when the NTC first began this series of reports over a decade ago, a zero value for emissions was more likely to reflect an error in the data than a true </w:t>
      </w:r>
      <w:r w:rsidRPr="000C626B">
        <w:t>zero</w:t>
      </w:r>
      <w:r>
        <w:t xml:space="preserve"> value (for a battery electric vehicle). This approach is unlikely to have materially affected the reported emissions results given that in each year between 2010 and 2019 battery electric vehicles comprised well below 1 per cent of total sales (a minimum of 0.004 per cent and a maximum 0.149 per cent).</w:t>
      </w:r>
    </w:p>
  </w:footnote>
  <w:footnote w:id="4">
    <w:p w14:paraId="058EF4D3" w14:textId="070943F2" w:rsidR="0046762D" w:rsidRDefault="0046762D" w:rsidP="0093075A">
      <w:pPr>
        <w:pStyle w:val="Footer"/>
      </w:pPr>
      <w:r>
        <w:rPr>
          <w:vertAlign w:val="superscript"/>
        </w:rPr>
        <w:footnoteRef/>
      </w:r>
      <w:r w:rsidR="0093075A">
        <w:t xml:space="preserve"> </w:t>
      </w:r>
      <w:r>
        <w:t xml:space="preserve">In </w:t>
      </w:r>
      <w:r w:rsidRPr="0093075A">
        <w:t>this</w:t>
      </w:r>
      <w:r>
        <w:t xml:space="preserve"> case, the models selected are a battery electric vehicle (BEV), and the lowest emitting plug-in hybrid electric vehicle (PHEV), hybrid electric vehicle (HEV) and petrol- or diesel-only vehicle.</w:t>
      </w:r>
    </w:p>
  </w:footnote>
  <w:footnote w:id="5">
    <w:p w14:paraId="7F0180F4" w14:textId="56EAF08C" w:rsidR="0046762D" w:rsidRDefault="0046762D" w:rsidP="0009240B">
      <w:pPr>
        <w:pStyle w:val="Footer"/>
      </w:pPr>
      <w:r>
        <w:rPr>
          <w:vertAlign w:val="superscript"/>
        </w:rPr>
        <w:footnoteRef/>
      </w:r>
      <w:r w:rsidR="0009240B">
        <w:t xml:space="preserve"> </w:t>
      </w:r>
      <w:r>
        <w:t xml:space="preserve">These </w:t>
      </w:r>
      <w:r w:rsidRPr="0009240B">
        <w:t>numbers</w:t>
      </w:r>
      <w:r>
        <w:t xml:space="preserve"> include the air-conditioning credits and off-cycle credits used by the FCAI but are not used elsewhere in the report (with the exception of</w:t>
      </w:r>
      <w:r w:rsidR="005B4A92">
        <w:rPr>
          <w:b/>
          <w:bCs/>
        </w:rPr>
        <w:t xml:space="preserve"> </w:t>
      </w:r>
      <w:r w:rsidR="005B4A92">
        <w:rPr>
          <w:b/>
          <w:bCs/>
        </w:rPr>
        <w:fldChar w:fldCharType="begin"/>
      </w:r>
      <w:r w:rsidR="005B4A92">
        <w:rPr>
          <w:b/>
          <w:bCs/>
        </w:rPr>
        <w:instrText xml:space="preserve"> REF _Ref122610058 \r \h </w:instrText>
      </w:r>
      <w:r w:rsidR="005B4A92">
        <w:rPr>
          <w:b/>
          <w:bCs/>
        </w:rPr>
      </w:r>
      <w:r w:rsidR="005B4A92">
        <w:rPr>
          <w:b/>
          <w:bCs/>
        </w:rPr>
        <w:fldChar w:fldCharType="separate"/>
      </w:r>
      <w:r w:rsidR="005B4A92">
        <w:rPr>
          <w:b/>
          <w:bCs/>
        </w:rPr>
        <w:t>Figure 4</w:t>
      </w:r>
      <w:r w:rsidR="005B4A92">
        <w:rPr>
          <w:b/>
          <w:bCs/>
        </w:rPr>
        <w:fldChar w:fldCharType="end"/>
      </w:r>
      <w:r>
        <w:t xml:space="preserve">, </w:t>
      </w:r>
      <w:r w:rsidR="00CC43EB">
        <w:rPr>
          <w:rStyle w:val="bold"/>
        </w:rPr>
        <w:fldChar w:fldCharType="begin"/>
      </w:r>
      <w:r w:rsidR="00CC43EB">
        <w:instrText xml:space="preserve"> REF _Ref113369712 \r \h </w:instrText>
      </w:r>
      <w:r w:rsidR="00CC43EB">
        <w:rPr>
          <w:rStyle w:val="bold"/>
        </w:rPr>
        <w:instrText xml:space="preserve"> \* MERGEFORMAT </w:instrText>
      </w:r>
      <w:r w:rsidR="00CC43EB">
        <w:rPr>
          <w:rStyle w:val="bold"/>
        </w:rPr>
      </w:r>
      <w:r w:rsidR="00CC43EB">
        <w:rPr>
          <w:rStyle w:val="bold"/>
        </w:rPr>
        <w:fldChar w:fldCharType="separate"/>
      </w:r>
      <w:r w:rsidR="00CC43EB">
        <w:rPr>
          <w:cs/>
        </w:rPr>
        <w:t>‎</w:t>
      </w:r>
      <w:r w:rsidR="00CC43EB" w:rsidRPr="00CC43EB">
        <w:rPr>
          <w:b/>
          <w:bCs/>
        </w:rPr>
        <w:t>Figure 6</w:t>
      </w:r>
      <w:r w:rsidR="00CC43EB">
        <w:rPr>
          <w:rStyle w:val="bold"/>
        </w:rPr>
        <w:fldChar w:fldCharType="end"/>
      </w:r>
      <w:r w:rsidR="00CC43EB" w:rsidRPr="00CC43EB">
        <w:rPr>
          <w:rStyle w:val="bold"/>
          <w:b w:val="0"/>
          <w:bCs w:val="0"/>
        </w:rPr>
        <w:t>,</w:t>
      </w:r>
      <w:r w:rsidR="00CC43EB">
        <w:rPr>
          <w:rStyle w:val="bold"/>
        </w:rPr>
        <w:t xml:space="preserve"> </w:t>
      </w:r>
      <w:r w:rsidR="00CC43EB">
        <w:rPr>
          <w:rStyle w:val="bold"/>
        </w:rPr>
        <w:fldChar w:fldCharType="begin"/>
      </w:r>
      <w:r w:rsidR="00CC43EB">
        <w:rPr>
          <w:rStyle w:val="bold"/>
        </w:rPr>
        <w:instrText xml:space="preserve"> REF _Ref113369732 \r \h </w:instrText>
      </w:r>
      <w:r w:rsidR="00CC43EB">
        <w:rPr>
          <w:rStyle w:val="bold"/>
        </w:rPr>
      </w:r>
      <w:r w:rsidR="00CC43EB">
        <w:rPr>
          <w:rStyle w:val="bold"/>
        </w:rPr>
        <w:fldChar w:fldCharType="separate"/>
      </w:r>
      <w:r w:rsidR="00CC43EB">
        <w:rPr>
          <w:rStyle w:val="bold"/>
          <w:cs/>
        </w:rPr>
        <w:t>‎</w:t>
      </w:r>
      <w:r w:rsidR="00CC43EB">
        <w:rPr>
          <w:rStyle w:val="bold"/>
        </w:rPr>
        <w:t>Figure 7</w:t>
      </w:r>
      <w:r w:rsidR="00CC43EB">
        <w:rPr>
          <w:rStyle w:val="bold"/>
        </w:rPr>
        <w:fldChar w:fldCharType="end"/>
      </w:r>
      <w:r w:rsidR="00CC43EB" w:rsidRPr="00CC43EB">
        <w:rPr>
          <w:rStyle w:val="bold"/>
          <w:b w:val="0"/>
          <w:bCs w:val="0"/>
        </w:rPr>
        <w:t>,</w:t>
      </w:r>
      <w:r w:rsidR="00CC43EB">
        <w:rPr>
          <w:rStyle w:val="bold"/>
        </w:rPr>
        <w:t xml:space="preserve"> </w:t>
      </w:r>
      <w:r w:rsidR="00CC43EB">
        <w:rPr>
          <w:rStyle w:val="bold"/>
        </w:rPr>
        <w:fldChar w:fldCharType="begin"/>
      </w:r>
      <w:r w:rsidR="00CC43EB">
        <w:rPr>
          <w:rStyle w:val="bold"/>
        </w:rPr>
        <w:instrText xml:space="preserve"> REF _Ref113369755 \r \h </w:instrText>
      </w:r>
      <w:r w:rsidR="00CC43EB">
        <w:rPr>
          <w:rStyle w:val="bold"/>
        </w:rPr>
      </w:r>
      <w:r w:rsidR="00CC43EB">
        <w:rPr>
          <w:rStyle w:val="bold"/>
        </w:rPr>
        <w:fldChar w:fldCharType="separate"/>
      </w:r>
      <w:r w:rsidR="00CC43EB">
        <w:rPr>
          <w:rStyle w:val="bold"/>
          <w:cs/>
        </w:rPr>
        <w:t>‎</w:t>
      </w:r>
      <w:r w:rsidR="00CC43EB">
        <w:rPr>
          <w:rStyle w:val="bold"/>
        </w:rPr>
        <w:t>Figure 8</w:t>
      </w:r>
      <w:r w:rsidR="00CC43EB">
        <w:rPr>
          <w:rStyle w:val="bold"/>
        </w:rPr>
        <w:fldChar w:fldCharType="end"/>
      </w:r>
      <w:r w:rsidR="00CC43EB" w:rsidRPr="00CC43EB">
        <w:rPr>
          <w:rStyle w:val="bold"/>
          <w:b w:val="0"/>
          <w:bCs w:val="0"/>
        </w:rPr>
        <w:t xml:space="preserve">, and </w:t>
      </w:r>
      <w:r w:rsidR="00CC43EB">
        <w:rPr>
          <w:rStyle w:val="bold"/>
        </w:rPr>
        <w:fldChar w:fldCharType="begin"/>
      </w:r>
      <w:r w:rsidR="00CC43EB">
        <w:rPr>
          <w:rStyle w:val="bold"/>
          <w:b w:val="0"/>
          <w:bCs w:val="0"/>
        </w:rPr>
        <w:instrText xml:space="preserve"> REF _Ref113369774 \r \h </w:instrText>
      </w:r>
      <w:r w:rsidR="00CC43EB">
        <w:rPr>
          <w:rStyle w:val="bold"/>
        </w:rPr>
        <w:instrText xml:space="preserve"> \* MERGEFORMAT </w:instrText>
      </w:r>
      <w:r w:rsidR="00CC43EB">
        <w:rPr>
          <w:rStyle w:val="bold"/>
        </w:rPr>
      </w:r>
      <w:r w:rsidR="00CC43EB">
        <w:rPr>
          <w:rStyle w:val="bold"/>
        </w:rPr>
        <w:fldChar w:fldCharType="separate"/>
      </w:r>
      <w:r w:rsidR="00CC43EB">
        <w:rPr>
          <w:rStyle w:val="bold"/>
          <w:b w:val="0"/>
          <w:bCs w:val="0"/>
          <w:cs/>
        </w:rPr>
        <w:t>‎</w:t>
      </w:r>
      <w:r w:rsidR="00CC43EB" w:rsidRPr="00CC43EB">
        <w:rPr>
          <w:rStyle w:val="bold"/>
        </w:rPr>
        <w:t>Figure 9</w:t>
      </w:r>
      <w:r w:rsidR="00CC43EB">
        <w:rPr>
          <w:rStyle w:val="bold"/>
        </w:rPr>
        <w:fldChar w:fldCharType="end"/>
      </w:r>
      <w:r w:rsidR="00CC43EB">
        <w:rPr>
          <w:rStyle w:val="bold"/>
        </w:rPr>
        <w:t xml:space="preserve"> </w:t>
      </w:r>
      <w:r>
        <w:t xml:space="preserve">and </w:t>
      </w:r>
      <w:r w:rsidR="00EA5308" w:rsidRPr="00EA5308">
        <w:rPr>
          <w:rStyle w:val="bold"/>
          <w:b w:val="0"/>
          <w:bCs w:val="0"/>
        </w:rPr>
        <w:fldChar w:fldCharType="begin"/>
      </w:r>
      <w:r w:rsidR="00EA5308" w:rsidRPr="00EA5308">
        <w:rPr>
          <w:b/>
          <w:bCs/>
        </w:rPr>
        <w:instrText xml:space="preserve"> REF _Ref113369021 \r \h </w:instrText>
      </w:r>
      <w:r w:rsidR="00EA5308">
        <w:rPr>
          <w:rStyle w:val="bold"/>
          <w:b w:val="0"/>
          <w:bCs w:val="0"/>
        </w:rPr>
        <w:instrText xml:space="preserve"> \* MERGEFORMAT </w:instrText>
      </w:r>
      <w:r w:rsidR="00EA5308" w:rsidRPr="00EA5308">
        <w:rPr>
          <w:rStyle w:val="bold"/>
          <w:b w:val="0"/>
          <w:bCs w:val="0"/>
        </w:rPr>
      </w:r>
      <w:r w:rsidR="00EA5308" w:rsidRPr="00EA5308">
        <w:rPr>
          <w:rStyle w:val="bold"/>
          <w:b w:val="0"/>
          <w:bCs w:val="0"/>
        </w:rPr>
        <w:fldChar w:fldCharType="separate"/>
      </w:r>
      <w:r w:rsidR="00EA5308" w:rsidRPr="00EA5308">
        <w:rPr>
          <w:b/>
          <w:bCs/>
          <w:cs/>
        </w:rPr>
        <w:t>‎</w:t>
      </w:r>
      <w:r w:rsidR="00EA5308" w:rsidRPr="00EA5308">
        <w:rPr>
          <w:b/>
          <w:bCs/>
        </w:rPr>
        <w:t>Table 9</w:t>
      </w:r>
      <w:r w:rsidR="00EA5308" w:rsidRPr="00EA5308">
        <w:rPr>
          <w:rStyle w:val="bold"/>
          <w:b w:val="0"/>
          <w:bCs w:val="0"/>
        </w:rPr>
        <w:fldChar w:fldCharType="end"/>
      </w:r>
      <w:r>
        <w:t>).</w:t>
      </w:r>
    </w:p>
  </w:footnote>
  <w:footnote w:id="6">
    <w:p w14:paraId="2B250140" w14:textId="1DD1F932" w:rsidR="0046762D" w:rsidRDefault="0046762D" w:rsidP="00E1060D">
      <w:pPr>
        <w:pStyle w:val="Footer"/>
      </w:pPr>
      <w:r>
        <w:rPr>
          <w:vertAlign w:val="superscript"/>
        </w:rPr>
        <w:footnoteRef/>
      </w:r>
      <w:r>
        <w:t xml:space="preserve"> Mercedes-Benz Cars was among the top 15 makes in 2021 but has not been included in the comparison because directly comparable data was not reported in the FCAI’s </w:t>
      </w:r>
      <w:r w:rsidRPr="00E1060D">
        <w:t>voluntary</w:t>
      </w:r>
      <w:r>
        <w:t xml:space="preserve"> standard results for 2020 (only a single Mercedes-Benz entry was provided, rather than separate entries for Mercedes-Benz Cars and Mercedes-Benz Vans). </w:t>
      </w:r>
    </w:p>
  </w:footnote>
  <w:footnote w:id="7">
    <w:p w14:paraId="37F617F5" w14:textId="33FE569C" w:rsidR="0046762D" w:rsidRDefault="0046762D" w:rsidP="00E1060D">
      <w:pPr>
        <w:pStyle w:val="Footer"/>
      </w:pPr>
      <w:r>
        <w:rPr>
          <w:vertAlign w:val="superscript"/>
        </w:rPr>
        <w:footnoteRef/>
      </w:r>
      <w:r>
        <w:t xml:space="preserve"> Volvo Car was among the top 15 makes in 2021, but no data was available for 2020 in the FCAI’s voluntary standard, so it has not been included in this graph.</w:t>
      </w:r>
    </w:p>
  </w:footnote>
  <w:footnote w:id="8">
    <w:p w14:paraId="214E3D4C" w14:textId="35152910" w:rsidR="0046762D" w:rsidRDefault="0046762D" w:rsidP="003906C8">
      <w:pPr>
        <w:pStyle w:val="Footer"/>
      </w:pPr>
      <w:r>
        <w:rPr>
          <w:vertAlign w:val="superscript"/>
        </w:rPr>
        <w:footnoteRef/>
      </w:r>
      <w:r>
        <w:t xml:space="preserve"> SUVs, and the five associated SUV segments from Light through to Upper Large, may appear as either MA or MC (and therefore within the MC+NA category). This will depend on whether the SUV is considered an ‘off-road passenger vehicle’ (the MC category), as defined under the Australian Design Rules (Australian </w:t>
      </w:r>
      <w:r w:rsidRPr="00AF3E58">
        <w:t>Government</w:t>
      </w:r>
      <w:r>
        <w:t>, 2021), and whether or not the vehicle manufacturer has chosen to apply for MC categorisation for the relevant model variant.</w:t>
      </w:r>
    </w:p>
  </w:footnote>
  <w:footnote w:id="9">
    <w:p w14:paraId="73A2D2CC" w14:textId="07931D16" w:rsidR="0046762D" w:rsidRPr="00CC6BF0" w:rsidRDefault="0046762D" w:rsidP="00CC6BF0">
      <w:pPr>
        <w:pStyle w:val="Footer"/>
      </w:pPr>
      <w:r>
        <w:rPr>
          <w:vertAlign w:val="superscript"/>
        </w:rPr>
        <w:footnoteRef/>
      </w:r>
      <w:r>
        <w:t xml:space="preserve"> Top 10 models, or as many vehicle models as were sold in that segment.</w:t>
      </w:r>
    </w:p>
  </w:footnote>
  <w:footnote w:id="10">
    <w:p w14:paraId="1F45FD24" w14:textId="19E0AEBA" w:rsidR="0046762D" w:rsidRDefault="0046762D" w:rsidP="00F23F4E">
      <w:pPr>
        <w:pStyle w:val="Footer"/>
      </w:pPr>
      <w:r>
        <w:rPr>
          <w:vertAlign w:val="superscript"/>
        </w:rPr>
        <w:footnoteRef/>
      </w:r>
      <w:r>
        <w:t xml:space="preserve"> The ACT </w:t>
      </w:r>
      <w:r w:rsidR="002F48C7">
        <w:t>G</w:t>
      </w:r>
      <w:r>
        <w:t xml:space="preserve">overnment recorded a bit over half the emissions intensity for the MA category than the government fleet with the </w:t>
      </w:r>
      <w:r w:rsidRPr="00F23F4E">
        <w:t>next</w:t>
      </w:r>
      <w:r>
        <w:t xml:space="preserve"> lowest emissions intensity. This is largely attributable to the higher percentage of PHEVs and BEVs within its purchased vehicle fleet (see </w:t>
      </w:r>
      <w:r w:rsidR="00B76E2E">
        <w:rPr>
          <w:rStyle w:val="bold"/>
          <w:b w:val="0"/>
          <w:bCs w:val="0"/>
        </w:rPr>
        <w:fldChar w:fldCharType="begin"/>
      </w:r>
      <w:r w:rsidR="00B76E2E">
        <w:instrText xml:space="preserve"> REF _Ref113374210 \r \h </w:instrText>
      </w:r>
      <w:r w:rsidR="00B76E2E">
        <w:rPr>
          <w:rStyle w:val="bold"/>
          <w:b w:val="0"/>
          <w:bCs w:val="0"/>
        </w:rPr>
        <w:instrText xml:space="preserve"> \* MERGEFORMAT </w:instrText>
      </w:r>
      <w:r w:rsidR="00B76E2E">
        <w:rPr>
          <w:rStyle w:val="bold"/>
          <w:b w:val="0"/>
          <w:bCs w:val="0"/>
        </w:rPr>
      </w:r>
      <w:r w:rsidR="00B76E2E">
        <w:rPr>
          <w:rStyle w:val="bold"/>
          <w:b w:val="0"/>
          <w:bCs w:val="0"/>
        </w:rPr>
        <w:fldChar w:fldCharType="separate"/>
      </w:r>
      <w:r w:rsidR="00B76E2E">
        <w:rPr>
          <w:cs/>
        </w:rPr>
        <w:t>‎</w:t>
      </w:r>
      <w:r w:rsidR="00B76E2E" w:rsidRPr="00B76E2E">
        <w:rPr>
          <w:b/>
          <w:bCs/>
        </w:rPr>
        <w:t>Figure 31</w:t>
      </w:r>
      <w:r w:rsidR="00B76E2E">
        <w:rPr>
          <w:rStyle w:val="bold"/>
          <w:b w:val="0"/>
          <w:bCs w:val="0"/>
        </w:rPr>
        <w:fldChar w:fldCharType="end"/>
      </w:r>
      <w:r>
        <w:t>), in combination with the resulting super-credit weighting applied to these purchases.</w:t>
      </w:r>
    </w:p>
  </w:footnote>
  <w:footnote w:id="11">
    <w:p w14:paraId="1D99CF68" w14:textId="0CE78C30" w:rsidR="0046762D" w:rsidRDefault="0046762D" w:rsidP="00F23F4E">
      <w:pPr>
        <w:pStyle w:val="Footer"/>
      </w:pPr>
      <w:r>
        <w:rPr>
          <w:vertAlign w:val="superscript"/>
        </w:rPr>
        <w:footnoteRef/>
      </w:r>
      <w:r>
        <w:t xml:space="preserve"> BEVs and hydrogen vehicles are not shown in the graph since they are zero emission vehicles.</w:t>
      </w:r>
    </w:p>
  </w:footnote>
  <w:footnote w:id="12">
    <w:p w14:paraId="657BCE1E" w14:textId="7C5EA6AF" w:rsidR="0046762D" w:rsidRDefault="0046762D" w:rsidP="00F43B1C">
      <w:pPr>
        <w:pStyle w:val="Footer"/>
      </w:pPr>
      <w:r>
        <w:rPr>
          <w:vertAlign w:val="superscript"/>
        </w:rPr>
        <w:footnoteRef/>
      </w:r>
      <w:r>
        <w:t xml:space="preserve"> HEVs are </w:t>
      </w:r>
      <w:r w:rsidRPr="00F43B1C">
        <w:t>powered</w:t>
      </w:r>
      <w:r>
        <w:t xml:space="preserve"> by an internal combustion engine in combination with one or more electric motors that use energy stored in batteries, with the batteries not being recharged from an external electricity source. They are listed in the FCAI data as having a petrol or diesel primary fuel source, and an electric secondary fuel source.</w:t>
      </w:r>
    </w:p>
  </w:footnote>
  <w:footnote w:id="13">
    <w:p w14:paraId="4F3A8782" w14:textId="361F65DD" w:rsidR="0046762D" w:rsidRDefault="0046762D" w:rsidP="00484938">
      <w:pPr>
        <w:pStyle w:val="Footer"/>
      </w:pPr>
      <w:r>
        <w:rPr>
          <w:vertAlign w:val="superscript"/>
        </w:rPr>
        <w:footnoteRef/>
      </w:r>
      <w:r>
        <w:t xml:space="preserve"> For example, </w:t>
      </w:r>
      <w:r w:rsidRPr="00484938">
        <w:t>it</w:t>
      </w:r>
      <w:r>
        <w:t xml:space="preserve"> is possible that an electric vehicle could be sold in one state or territory and subsequently transferred to a different one. Additionally, a vehicle may be sold but subsequently written off as a result of a crash.</w:t>
      </w:r>
    </w:p>
  </w:footnote>
  <w:footnote w:id="14">
    <w:p w14:paraId="64BAECFA" w14:textId="2AFD47FA" w:rsidR="0046762D" w:rsidRDefault="0046762D" w:rsidP="00B47FB4">
      <w:pPr>
        <w:pStyle w:val="Footer"/>
      </w:pPr>
      <w:r>
        <w:rPr>
          <w:vertAlign w:val="superscript"/>
        </w:rPr>
        <w:footnoteRef/>
      </w:r>
      <w:r>
        <w:t xml:space="preserve"> 2014 was chosen as the starting point as it is the first year for which we have data available on the secondary fuel type, </w:t>
      </w:r>
      <w:r w:rsidRPr="00B47FB4">
        <w:t>needed</w:t>
      </w:r>
      <w:r>
        <w:t xml:space="preserve"> to distinguish between BEVs and PHEVs, and between HEVs and internal combustion engine-only vehicles.</w:t>
      </w:r>
    </w:p>
  </w:footnote>
  <w:footnote w:id="15">
    <w:p w14:paraId="227FBC36" w14:textId="2425C33D" w:rsidR="0046762D" w:rsidRDefault="0046762D" w:rsidP="000B0FA9">
      <w:pPr>
        <w:pStyle w:val="Footer"/>
      </w:pPr>
      <w:r>
        <w:rPr>
          <w:vertAlign w:val="superscript"/>
        </w:rPr>
        <w:footnoteRef/>
      </w:r>
      <w:r>
        <w:t xml:space="preserve"> Both sales figures in these calculations include the use of super-credits</w:t>
      </w:r>
      <w:r w:rsidR="000B0FA9">
        <w:t>.</w:t>
      </w:r>
    </w:p>
  </w:footnote>
  <w:footnote w:id="16">
    <w:p w14:paraId="31FEAC90" w14:textId="603DC9F7" w:rsidR="0046762D" w:rsidRDefault="0046762D" w:rsidP="000B0FA9">
      <w:pPr>
        <w:pStyle w:val="Footer"/>
      </w:pPr>
      <w:r>
        <w:rPr>
          <w:vertAlign w:val="superscript"/>
        </w:rPr>
        <w:footnoteRef/>
      </w:r>
      <w:r>
        <w:t xml:space="preserve"> In reporting for previous years, the NTC has generally used the latest available final dataset published by the EEA (which was </w:t>
      </w:r>
      <w:r w:rsidRPr="000B0FA9">
        <w:t>typically</w:t>
      </w:r>
      <w:r>
        <w:t xml:space="preserve"> available by the end of June). However, at the time of publication of this report the EEA has not yet published the final European data for 2020.</w:t>
      </w:r>
    </w:p>
  </w:footnote>
  <w:footnote w:id="17">
    <w:p w14:paraId="29309600" w14:textId="6E30C418" w:rsidR="0046762D" w:rsidRDefault="0046762D" w:rsidP="000B0FA9">
      <w:pPr>
        <w:pStyle w:val="Footer"/>
      </w:pPr>
      <w:r>
        <w:rPr>
          <w:vertAlign w:val="superscript"/>
        </w:rPr>
        <w:footnoteRef/>
      </w:r>
      <w:r>
        <w:t xml:space="preserve"> In Europe, the passenger cars category includes SUVs.</w:t>
      </w:r>
    </w:p>
  </w:footnote>
  <w:footnote w:id="18">
    <w:p w14:paraId="76FD2442" w14:textId="1BC60888" w:rsidR="0046762D" w:rsidRDefault="0046762D" w:rsidP="000B0FA9">
      <w:pPr>
        <w:pStyle w:val="Footer"/>
      </w:pPr>
      <w:r>
        <w:rPr>
          <w:vertAlign w:val="superscript"/>
        </w:rPr>
        <w:footnoteRef/>
      </w:r>
      <w:r>
        <w:t xml:space="preserve"> The impact of incentives and taxes on encouraging electric vehicle uptake is probably most evident by </w:t>
      </w:r>
      <w:r w:rsidRPr="000B0FA9">
        <w:t>examining</w:t>
      </w:r>
      <w:r>
        <w:t xml:space="preserve"> PHEV sales within the Netherlands between 2010 and 2017. From 2010 to 2013 they exempted PHEVs from taxation, before increasing the tax to the still reduced rate of 7 per cent. This encouraged PHEV sales to increase to 9.2 per cent of all new vehicle sales by 2015. However, by 2017 they had removed this incentive, taxing PHEVs at the same rate (22 per cent) as other conventional vehicles. As a consequence, by 2017 PHEVs had reduced to just 0.3 per cent of all new sales within the Netherlands (EEA, 2019).</w:t>
      </w:r>
    </w:p>
  </w:footnote>
  <w:footnote w:id="19">
    <w:p w14:paraId="02082BB1" w14:textId="1BDFE258" w:rsidR="0046762D" w:rsidRPr="000B0FA9" w:rsidRDefault="0046762D" w:rsidP="000B0FA9">
      <w:pPr>
        <w:pStyle w:val="Footer"/>
      </w:pPr>
      <w:r>
        <w:rPr>
          <w:vertAlign w:val="superscript"/>
        </w:rPr>
        <w:footnoteRef/>
      </w:r>
      <w:r>
        <w:t xml:space="preserve"> Data from the International Council on Clean Transportation Europe shows that 50 per cent of new passenger car sales/registrations in the 27 European Union countries in 2020 had automatic transmissions (ICCT, 2021). By contrast, FCAI data shows that around 98 per cent of vehicle sales in the MA and MC categories in Australia in 2021 were either automatic or continuously variable transmission.</w:t>
      </w:r>
    </w:p>
  </w:footnote>
  <w:footnote w:id="20">
    <w:p w14:paraId="7CDBA090" w14:textId="53EA9CC4" w:rsidR="0046762D" w:rsidRDefault="0046762D" w:rsidP="000B0FA9">
      <w:pPr>
        <w:pStyle w:val="Footer"/>
      </w:pPr>
      <w:r>
        <w:rPr>
          <w:vertAlign w:val="superscript"/>
        </w:rPr>
        <w:footnoteRef/>
      </w:r>
      <w:r>
        <w:t xml:space="preserve"> For the MA and MC </w:t>
      </w:r>
      <w:r w:rsidRPr="000B0FA9">
        <w:t>categories</w:t>
      </w:r>
      <w:r>
        <w:t xml:space="preserve"> combined.</w:t>
      </w:r>
    </w:p>
  </w:footnote>
  <w:footnote w:id="21">
    <w:p w14:paraId="2627BE7A" w14:textId="388543BB" w:rsidR="0046762D" w:rsidRDefault="0046762D" w:rsidP="000B0FA9">
      <w:pPr>
        <w:pStyle w:val="Footer"/>
      </w:pPr>
      <w:r>
        <w:rPr>
          <w:vertAlign w:val="superscript"/>
        </w:rPr>
        <w:footnoteRef/>
      </w:r>
      <w:r>
        <w:t xml:space="preserve"> Vehicles sold with an emissions intensity above 300 g/km have been grouped into a single ‘Over 300’ category. This is due to the relatively small number of vehicles in this emissions range and the long ‘tail’ of the distribution, reaching 486 g/km for Australia, 572 g/km for Europe and 374 g/km for Norway.</w:t>
      </w:r>
    </w:p>
  </w:footnote>
  <w:footnote w:id="22">
    <w:p w14:paraId="242CF743" w14:textId="6CDA70F4" w:rsidR="003C7EA5" w:rsidRPr="003C7EA5" w:rsidRDefault="003C7EA5" w:rsidP="003C7EA5">
      <w:pPr>
        <w:pStyle w:val="Footer"/>
      </w:pPr>
      <w:r>
        <w:rPr>
          <w:rStyle w:val="FootnoteReference"/>
        </w:rPr>
        <w:footnoteRef/>
      </w:r>
      <w:r>
        <w:t xml:space="preserve"> </w:t>
      </w:r>
      <w:r>
        <w:rPr>
          <w:rFonts w:cs="Arial"/>
        </w:rPr>
        <w:t>U</w:t>
      </w:r>
      <w:r>
        <w:t>sing the MA and MC categories</w:t>
      </w:r>
      <w:r>
        <w:rPr>
          <w:rFonts w:cs="Arial"/>
        </w:rPr>
        <w:t>.</w:t>
      </w:r>
    </w:p>
  </w:footnote>
  <w:footnote w:id="23">
    <w:p w14:paraId="602B0E73" w14:textId="238CA30A" w:rsidR="0046762D" w:rsidRDefault="0046762D" w:rsidP="003C7EA5">
      <w:pPr>
        <w:pStyle w:val="Footer"/>
      </w:pPr>
      <w:r>
        <w:rPr>
          <w:vertAlign w:val="superscript"/>
        </w:rPr>
        <w:footnoteRef/>
      </w:r>
      <w:r>
        <w:t xml:space="preserve"> For the NA </w:t>
      </w:r>
      <w:r w:rsidRPr="003C7EA5">
        <w:t>category</w:t>
      </w:r>
      <w:r>
        <w:t>.</w:t>
      </w:r>
    </w:p>
  </w:footnote>
  <w:footnote w:id="24">
    <w:p w14:paraId="2DC0AB1E" w14:textId="3E8B435F" w:rsidR="0046762D" w:rsidRPr="003C7EA5" w:rsidRDefault="0046762D" w:rsidP="003C7EA5">
      <w:pPr>
        <w:pStyle w:val="Footer"/>
      </w:pPr>
      <w:r>
        <w:rPr>
          <w:vertAlign w:val="superscript"/>
        </w:rPr>
        <w:footnoteRef/>
      </w:r>
      <w:r>
        <w:t xml:space="preserve"> Vehicles sold with an emissions intensity above 300 g/km have been grouped into a single ‘Over 300’ category. This is due to the relatively small number of vehicles in this emissions range and the long ‘tail’ of the distribution, reaching 333 g/km for Australia and 898 g/km for Europe.</w:t>
      </w:r>
    </w:p>
  </w:footnote>
  <w:footnote w:id="25">
    <w:p w14:paraId="4E8A45D8" w14:textId="649FB9E7" w:rsidR="003C7EA5" w:rsidRDefault="003C7EA5" w:rsidP="003C7EA5">
      <w:pPr>
        <w:pStyle w:val="Footer"/>
      </w:pPr>
      <w:r>
        <w:rPr>
          <w:rStyle w:val="FootnoteReference"/>
        </w:rPr>
        <w:footnoteRef/>
      </w:r>
      <w:r>
        <w:t xml:space="preserve"> The IEA attributes this result to: ‘A peculiarity of the EU CO</w:t>
      </w:r>
      <w:r>
        <w:rPr>
          <w:vertAlign w:val="subscript"/>
        </w:rPr>
        <w:t>2</w:t>
      </w:r>
      <w:r>
        <w:t xml:space="preserve"> emissions standards is that the targets are set at five-year intervals. Manufacturers have taken advantage of this leeway, which resulted in three consecutive years of increased average emissions intensity in vehicle sales (2017-2019).’ (IEA, 2021a, p.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A566" w14:textId="132719E8" w:rsidR="00035047" w:rsidRDefault="00B81F05">
    <w:r>
      <w:rPr>
        <w:noProof/>
      </w:rPr>
      <mc:AlternateContent>
        <mc:Choice Requires="wps">
          <w:drawing>
            <wp:anchor distT="0" distB="0" distL="0" distR="0" simplePos="0" relativeHeight="251659264" behindDoc="0" locked="0" layoutInCell="1" allowOverlap="1" wp14:anchorId="5E198231" wp14:editId="6A897C45">
              <wp:simplePos x="635" y="635"/>
              <wp:positionH relativeFrom="page">
                <wp:align>center</wp:align>
              </wp:positionH>
              <wp:positionV relativeFrom="page">
                <wp:align>top</wp:align>
              </wp:positionV>
              <wp:extent cx="443865" cy="443865"/>
              <wp:effectExtent l="0" t="0" r="635" b="1079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825ECC" w14:textId="3D7BA80E"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5E19823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D825ECC" w14:textId="3D7BA80E"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v:textbox>
              <w10:wrap anchorx="page" anchory="page"/>
            </v:shape>
          </w:pict>
        </mc:Fallback>
      </mc:AlternateContent>
    </w:r>
  </w:p>
  <w:p w14:paraId="52FA219B" w14:textId="77777777" w:rsidR="00035047" w:rsidRDefault="000350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A7B9" w14:textId="47F77FE1" w:rsidR="00B81F05" w:rsidRDefault="00B81F05">
    <w:pPr>
      <w:pStyle w:val="Header"/>
    </w:pPr>
    <w:r>
      <w:rPr>
        <w:noProof/>
      </w:rPr>
      <mc:AlternateContent>
        <mc:Choice Requires="wps">
          <w:drawing>
            <wp:anchor distT="0" distB="0" distL="0" distR="0" simplePos="0" relativeHeight="251658240" behindDoc="0" locked="0" layoutInCell="1" allowOverlap="1" wp14:anchorId="7CF1C296" wp14:editId="2F2ED8C6">
              <wp:simplePos x="635" y="635"/>
              <wp:positionH relativeFrom="page">
                <wp:align>center</wp:align>
              </wp:positionH>
              <wp:positionV relativeFrom="page">
                <wp:align>top</wp:align>
              </wp:positionV>
              <wp:extent cx="443865" cy="443865"/>
              <wp:effectExtent l="0" t="0" r="635" b="1079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6D847" w14:textId="6394036B"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CF1C296"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AB6D847" w14:textId="6394036B" w:rsidR="00B81F05" w:rsidRPr="00B81F05" w:rsidRDefault="00B81F05" w:rsidP="00B81F05">
                    <w:pPr>
                      <w:spacing w:after="0"/>
                      <w:rPr>
                        <w:rFonts w:ascii="Calibri" w:eastAsia="Calibri" w:hAnsi="Calibri" w:cs="Calibri"/>
                        <w:noProof/>
                        <w:color w:val="FF0000"/>
                        <w:sz w:val="24"/>
                        <w:szCs w:val="24"/>
                      </w:rPr>
                    </w:pPr>
                    <w:r w:rsidRPr="00B81F05">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7CC3E7A"/>
    <w:lvl w:ilvl="0">
      <w:start w:val="1"/>
      <w:numFmt w:val="decimal"/>
      <w:pStyle w:val="Heading1"/>
      <w:lvlText w:val="%1"/>
      <w:lvlJc w:val="left"/>
      <w:pPr>
        <w:ind w:left="7" w:hanging="432"/>
      </w:pPr>
      <w:rPr>
        <w:rFonts w:hint="default"/>
        <w:b w:val="0"/>
        <w:i w:val="0"/>
      </w:rPr>
    </w:lvl>
    <w:lvl w:ilvl="1">
      <w:start w:val="1"/>
      <w:numFmt w:val="decimal"/>
      <w:pStyle w:val="Heading2"/>
      <w:lvlText w:val="%1.%2"/>
      <w:lvlJc w:val="left"/>
      <w:pPr>
        <w:ind w:left="454" w:hanging="454"/>
      </w:pPr>
      <w:rPr>
        <w:rFonts w:hint="default"/>
        <w:sz w:val="28"/>
        <w:szCs w:val="28"/>
      </w:rPr>
    </w:lvl>
    <w:lvl w:ilvl="2">
      <w:start w:val="1"/>
      <w:numFmt w:val="decimal"/>
      <w:pStyle w:val="Heading3"/>
      <w:lvlText w:val="%1.%2.%3"/>
      <w:lvlJc w:val="left"/>
      <w:pPr>
        <w:ind w:left="3981" w:hanging="720"/>
      </w:pPr>
      <w:rPr>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39" w:hanging="864"/>
      </w:pPr>
      <w:rPr>
        <w:rFonts w:hint="default"/>
      </w:rPr>
    </w:lvl>
    <w:lvl w:ilvl="4">
      <w:start w:val="1"/>
      <w:numFmt w:val="decimal"/>
      <w:pStyle w:val="Heading5"/>
      <w:lvlText w:val="%1.%2.%3.%4.%5"/>
      <w:lvlJc w:val="left"/>
      <w:pPr>
        <w:ind w:left="583" w:hanging="1008"/>
      </w:pPr>
      <w:rPr>
        <w:rFonts w:hint="default"/>
      </w:rPr>
    </w:lvl>
    <w:lvl w:ilvl="5">
      <w:start w:val="1"/>
      <w:numFmt w:val="decimal"/>
      <w:pStyle w:val="Heading6"/>
      <w:lvlText w:val="%1.%2.%3.%4.%5.%6"/>
      <w:lvlJc w:val="left"/>
      <w:pPr>
        <w:ind w:left="727" w:hanging="1152"/>
      </w:pPr>
      <w:rPr>
        <w:rFonts w:hint="default"/>
      </w:rPr>
    </w:lvl>
    <w:lvl w:ilvl="6">
      <w:start w:val="1"/>
      <w:numFmt w:val="decimal"/>
      <w:pStyle w:val="Heading7"/>
      <w:lvlText w:val="%1.%2.%3.%4.%5.%6.%7"/>
      <w:lvlJc w:val="left"/>
      <w:pPr>
        <w:ind w:left="871" w:hanging="1296"/>
      </w:pPr>
      <w:rPr>
        <w:rFonts w:hint="default"/>
      </w:rPr>
    </w:lvl>
    <w:lvl w:ilvl="7">
      <w:start w:val="1"/>
      <w:numFmt w:val="decimal"/>
      <w:pStyle w:val="Heading8"/>
      <w:lvlText w:val="%1.%2.%3.%4.%5.%6.%7.%8"/>
      <w:lvlJc w:val="left"/>
      <w:pPr>
        <w:ind w:left="1015" w:hanging="1440"/>
      </w:pPr>
      <w:rPr>
        <w:rFonts w:hint="default"/>
      </w:rPr>
    </w:lvl>
    <w:lvl w:ilvl="8">
      <w:start w:val="1"/>
      <w:numFmt w:val="decimal"/>
      <w:pStyle w:val="Heading9"/>
      <w:lvlText w:val="%1.%2.%3.%4.%5.%6.%7.%8.%9"/>
      <w:lvlJc w:val="left"/>
      <w:pPr>
        <w:ind w:left="1159" w:hanging="1584"/>
      </w:pPr>
      <w:rPr>
        <w:rFonts w:hint="default"/>
      </w:rPr>
    </w:lvl>
  </w:abstractNum>
  <w:abstractNum w:abstractNumId="1" w15:restartNumberingAfterBreak="0">
    <w:nsid w:val="06214B87"/>
    <w:multiLevelType w:val="hybridMultilevel"/>
    <w:tmpl w:val="AB185BC4"/>
    <w:lvl w:ilvl="0" w:tplc="3C166E7A">
      <w:numFmt w:val="bullet"/>
      <w:pStyle w:val="BoxListBullet2"/>
      <w:lvlText w:val="–"/>
      <w:lvlJc w:val="left"/>
      <w:pPr>
        <w:tabs>
          <w:tab w:val="num" w:pos="567"/>
        </w:tabs>
        <w:ind w:left="567" w:hanging="283"/>
      </w:pPr>
      <w:rPr>
        <w:rFonts w:ascii="Times New Roman" w:hAnsi="Times New Roman" w:cs="Times New Roman" w:hint="default"/>
      </w:rPr>
    </w:lvl>
    <w:lvl w:ilvl="1" w:tplc="9784481E">
      <w:numFmt w:val="decimal"/>
      <w:lvlText w:val=""/>
      <w:lvlJc w:val="left"/>
    </w:lvl>
    <w:lvl w:ilvl="2" w:tplc="25604BF8">
      <w:numFmt w:val="decimal"/>
      <w:lvlText w:val=""/>
      <w:lvlJc w:val="left"/>
    </w:lvl>
    <w:lvl w:ilvl="3" w:tplc="FFAC0602">
      <w:numFmt w:val="decimal"/>
      <w:lvlText w:val=""/>
      <w:lvlJc w:val="left"/>
    </w:lvl>
    <w:lvl w:ilvl="4" w:tplc="D69EF518">
      <w:numFmt w:val="decimal"/>
      <w:lvlText w:val=""/>
      <w:lvlJc w:val="left"/>
    </w:lvl>
    <w:lvl w:ilvl="5" w:tplc="23ACC9F8">
      <w:numFmt w:val="decimal"/>
      <w:lvlText w:val=""/>
      <w:lvlJc w:val="left"/>
    </w:lvl>
    <w:lvl w:ilvl="6" w:tplc="C53AD638">
      <w:numFmt w:val="decimal"/>
      <w:lvlText w:val=""/>
      <w:lvlJc w:val="left"/>
    </w:lvl>
    <w:lvl w:ilvl="7" w:tplc="A0624F92">
      <w:numFmt w:val="decimal"/>
      <w:lvlText w:val=""/>
      <w:lvlJc w:val="left"/>
    </w:lvl>
    <w:lvl w:ilvl="8" w:tplc="1F70611C">
      <w:numFmt w:val="decimal"/>
      <w:lvlText w:val=""/>
      <w:lvlJc w:val="left"/>
    </w:lvl>
  </w:abstractNum>
  <w:abstractNum w:abstractNumId="2" w15:restartNumberingAfterBreak="0">
    <w:nsid w:val="064E0031"/>
    <w:multiLevelType w:val="hybridMultilevel"/>
    <w:tmpl w:val="9B92ACBE"/>
    <w:lvl w:ilvl="0" w:tplc="0F2A21B8">
      <w:start w:val="1"/>
      <w:numFmt w:val="bullet"/>
      <w:pStyle w:val="LightList-Accent3"/>
      <w:lvlText w:val=""/>
      <w:lvlJc w:val="left"/>
      <w:pPr>
        <w:ind w:left="720" w:hanging="360"/>
      </w:pPr>
      <w:rPr>
        <w:rFonts w:ascii="Wingdings" w:hAnsi="Wingdings" w:hint="default"/>
        <w:color w:val="24312A"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53E1F"/>
    <w:multiLevelType w:val="multilevel"/>
    <w:tmpl w:val="87CC3E7A"/>
    <w:styleLink w:val="CurrentList1"/>
    <w:lvl w:ilvl="0">
      <w:start w:val="1"/>
      <w:numFmt w:val="decimal"/>
      <w:lvlText w:val="%1"/>
      <w:lvlJc w:val="left"/>
      <w:pPr>
        <w:ind w:left="7" w:hanging="432"/>
      </w:pPr>
      <w:rPr>
        <w:rFonts w:hint="default"/>
        <w:b w:val="0"/>
        <w:i w:val="0"/>
      </w:rPr>
    </w:lvl>
    <w:lvl w:ilvl="1">
      <w:start w:val="1"/>
      <w:numFmt w:val="decimal"/>
      <w:lvlText w:val="%1.%2"/>
      <w:lvlJc w:val="left"/>
      <w:pPr>
        <w:ind w:left="454" w:hanging="454"/>
      </w:pPr>
      <w:rPr>
        <w:rFonts w:hint="default"/>
        <w:sz w:val="28"/>
        <w:szCs w:val="28"/>
      </w:rPr>
    </w:lvl>
    <w:lvl w:ilvl="2">
      <w:start w:val="1"/>
      <w:numFmt w:val="decimal"/>
      <w:lvlText w:val="%1.%2.%3"/>
      <w:lvlJc w:val="left"/>
      <w:pPr>
        <w:ind w:left="3981" w:hanging="720"/>
      </w:pPr>
      <w:rPr>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39" w:hanging="864"/>
      </w:pPr>
      <w:rPr>
        <w:rFonts w:hint="default"/>
      </w:rPr>
    </w:lvl>
    <w:lvl w:ilvl="4">
      <w:start w:val="1"/>
      <w:numFmt w:val="decimal"/>
      <w:lvlText w:val="%1.%2.%3.%4.%5"/>
      <w:lvlJc w:val="left"/>
      <w:pPr>
        <w:ind w:left="583" w:hanging="1008"/>
      </w:pPr>
      <w:rPr>
        <w:rFonts w:hint="default"/>
      </w:rPr>
    </w:lvl>
    <w:lvl w:ilvl="5">
      <w:start w:val="1"/>
      <w:numFmt w:val="decimal"/>
      <w:lvlText w:val="%1.%2.%3.%4.%5.%6"/>
      <w:lvlJc w:val="left"/>
      <w:pPr>
        <w:ind w:left="727" w:hanging="1152"/>
      </w:pPr>
      <w:rPr>
        <w:rFonts w:hint="default"/>
      </w:rPr>
    </w:lvl>
    <w:lvl w:ilvl="6">
      <w:start w:val="1"/>
      <w:numFmt w:val="decimal"/>
      <w:lvlText w:val="%1.%2.%3.%4.%5.%6.%7"/>
      <w:lvlJc w:val="left"/>
      <w:pPr>
        <w:ind w:left="871" w:hanging="1296"/>
      </w:pPr>
      <w:rPr>
        <w:rFonts w:hint="default"/>
      </w:rPr>
    </w:lvl>
    <w:lvl w:ilvl="7">
      <w:start w:val="1"/>
      <w:numFmt w:val="decimal"/>
      <w:lvlText w:val="%1.%2.%3.%4.%5.%6.%7.%8"/>
      <w:lvlJc w:val="left"/>
      <w:pPr>
        <w:ind w:left="1015" w:hanging="1440"/>
      </w:pPr>
      <w:rPr>
        <w:rFonts w:hint="default"/>
      </w:rPr>
    </w:lvl>
    <w:lvl w:ilvl="8">
      <w:start w:val="1"/>
      <w:numFmt w:val="decimal"/>
      <w:lvlText w:val="%1.%2.%3.%4.%5.%6.%7.%8.%9"/>
      <w:lvlJc w:val="left"/>
      <w:pPr>
        <w:ind w:left="1159" w:hanging="1584"/>
      </w:pPr>
      <w:rPr>
        <w:rFonts w:hint="default"/>
      </w:rPr>
    </w:lvl>
  </w:abstractNum>
  <w:abstractNum w:abstractNumId="4" w15:restartNumberingAfterBreak="0">
    <w:nsid w:val="0DA0776B"/>
    <w:multiLevelType w:val="hybridMultilevel"/>
    <w:tmpl w:val="14F2D6AE"/>
    <w:lvl w:ilvl="0" w:tplc="5F025CAE">
      <w:start w:val="1"/>
      <w:numFmt w:val="bullet"/>
      <w:pStyle w:val="List-bulletlvl2"/>
      <w:lvlText w:val="–"/>
      <w:lvlJc w:val="left"/>
      <w:pPr>
        <w:ind w:left="851" w:hanging="284"/>
      </w:pPr>
      <w:rPr>
        <w:rFonts w:ascii="Arial" w:hAnsi="Arial" w:hint="default"/>
        <w:color w:val="10CFC9" w:themeColor="accent1"/>
        <w:position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1079"/>
    <w:multiLevelType w:val="hybridMultilevel"/>
    <w:tmpl w:val="BD5C219C"/>
    <w:lvl w:ilvl="0" w:tplc="7A44ECCA">
      <w:start w:val="1"/>
      <w:numFmt w:val="lowerLetter"/>
      <w:pStyle w:val="List-letters"/>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462188"/>
    <w:multiLevelType w:val="hybridMultilevel"/>
    <w:tmpl w:val="113EC044"/>
    <w:lvl w:ilvl="0" w:tplc="77F69FF6">
      <w:start w:val="1"/>
      <w:numFmt w:val="bullet"/>
      <w:pStyle w:val="ListBullet"/>
      <w:lvlText w:val=""/>
      <w:lvlJc w:val="left"/>
      <w:pPr>
        <w:tabs>
          <w:tab w:val="num" w:pos="340"/>
        </w:tabs>
        <w:ind w:left="340" w:hanging="340"/>
      </w:pPr>
      <w:rPr>
        <w:rFonts w:ascii="Symbol" w:hAnsi="Symbol" w:hint="default"/>
        <w:color w:val="10CFC9"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143B5"/>
    <w:multiLevelType w:val="hybridMultilevel"/>
    <w:tmpl w:val="66EE46B8"/>
    <w:lvl w:ilvl="0" w:tplc="90207FCC">
      <w:start w:val="1"/>
      <w:numFmt w:val="bullet"/>
      <w:pStyle w:val="NTCBulletlist"/>
      <w:lvlText w:val=""/>
      <w:lvlJc w:val="left"/>
      <w:pPr>
        <w:ind w:left="227" w:hanging="227"/>
      </w:pPr>
      <w:rPr>
        <w:rFonts w:ascii="Wingdings" w:hAnsi="Wingdings" w:hint="default"/>
        <w:color w:val="10CFC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96146"/>
    <w:multiLevelType w:val="hybridMultilevel"/>
    <w:tmpl w:val="46A2341C"/>
    <w:lvl w:ilvl="0" w:tplc="809C872E">
      <w:start w:val="1"/>
      <w:numFmt w:val="decimal"/>
      <w:pStyle w:val="Numberedlist"/>
      <w:lvlText w:val="%1"/>
      <w:lvlJc w:val="left"/>
      <w:pPr>
        <w:tabs>
          <w:tab w:val="num" w:pos="369"/>
        </w:tabs>
        <w:ind w:left="369" w:hanging="369"/>
      </w:pPr>
      <w:rPr>
        <w:rFonts w:hint="default"/>
        <w:b/>
        <w:bCs/>
        <w:i w:val="0"/>
        <w:iCs w:val="0"/>
        <w:color w:val="71DAD6"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D1EE8"/>
    <w:multiLevelType w:val="multilevel"/>
    <w:tmpl w:val="9B7A412E"/>
    <w:lvl w:ilvl="0">
      <w:start w:val="1"/>
      <w:numFmt w:val="decimal"/>
      <w:lvlText w:val="Table %1."/>
      <w:lvlJc w:val="left"/>
      <w:pPr>
        <w:ind w:left="360" w:hanging="360"/>
      </w:pPr>
      <w:rPr>
        <w:rFonts w:hint="default"/>
      </w:rPr>
    </w:lvl>
    <w:lvl w:ilvl="1">
      <w:start w:val="1"/>
      <w:numFmt w:val="decimal"/>
      <w:lvlText w:val="Tabl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E90CE4"/>
    <w:multiLevelType w:val="hybridMultilevel"/>
    <w:tmpl w:val="52F61D9A"/>
    <w:lvl w:ilvl="0" w:tplc="FA3EBD0A">
      <w:start w:val="1"/>
      <w:numFmt w:val="bullet"/>
      <w:pStyle w:val="BoxListBullet"/>
      <w:lvlText w:val=""/>
      <w:lvlJc w:val="left"/>
      <w:pPr>
        <w:tabs>
          <w:tab w:val="num" w:pos="284"/>
        </w:tabs>
        <w:ind w:left="284" w:hanging="284"/>
      </w:pPr>
      <w:rPr>
        <w:rFonts w:ascii="Symbol" w:hAnsi="Symbol" w:hint="default"/>
        <w:sz w:val="18"/>
      </w:rPr>
    </w:lvl>
    <w:lvl w:ilvl="1" w:tplc="9EAC93E2">
      <w:numFmt w:val="decimal"/>
      <w:lvlText w:val=""/>
      <w:lvlJc w:val="left"/>
    </w:lvl>
    <w:lvl w:ilvl="2" w:tplc="B1881CEA">
      <w:numFmt w:val="decimal"/>
      <w:lvlText w:val=""/>
      <w:lvlJc w:val="left"/>
    </w:lvl>
    <w:lvl w:ilvl="3" w:tplc="88046426">
      <w:numFmt w:val="decimal"/>
      <w:lvlText w:val=""/>
      <w:lvlJc w:val="left"/>
    </w:lvl>
    <w:lvl w:ilvl="4" w:tplc="9000B544">
      <w:numFmt w:val="decimal"/>
      <w:lvlText w:val=""/>
      <w:lvlJc w:val="left"/>
    </w:lvl>
    <w:lvl w:ilvl="5" w:tplc="6FC8BDF8">
      <w:numFmt w:val="decimal"/>
      <w:lvlText w:val=""/>
      <w:lvlJc w:val="left"/>
    </w:lvl>
    <w:lvl w:ilvl="6" w:tplc="75A0152A">
      <w:numFmt w:val="decimal"/>
      <w:lvlText w:val=""/>
      <w:lvlJc w:val="left"/>
    </w:lvl>
    <w:lvl w:ilvl="7" w:tplc="5DDE6794">
      <w:numFmt w:val="decimal"/>
      <w:lvlText w:val=""/>
      <w:lvlJc w:val="left"/>
    </w:lvl>
    <w:lvl w:ilvl="8" w:tplc="2720802E">
      <w:numFmt w:val="decimal"/>
      <w:lvlText w:val=""/>
      <w:lvlJc w:val="left"/>
    </w:lvl>
  </w:abstractNum>
  <w:abstractNum w:abstractNumId="11" w15:restartNumberingAfterBreak="0">
    <w:nsid w:val="32064290"/>
    <w:multiLevelType w:val="singleLevel"/>
    <w:tmpl w:val="38766558"/>
    <w:lvl w:ilvl="0">
      <w:start w:val="1"/>
      <w:numFmt w:val="decimal"/>
      <w:lvlText w:val="Table %1."/>
      <w:lvlJc w:val="left"/>
      <w:pPr>
        <w:ind w:left="360" w:hanging="360"/>
      </w:pPr>
    </w:lvl>
  </w:abstractNum>
  <w:abstractNum w:abstractNumId="12" w15:restartNumberingAfterBreak="0">
    <w:nsid w:val="33DA5DDF"/>
    <w:multiLevelType w:val="multilevel"/>
    <w:tmpl w:val="49AE11B2"/>
    <w:lvl w:ilvl="0">
      <w:start w:val="1"/>
      <w:numFmt w:val="decimal"/>
      <w:pStyle w:val="Figuretitle"/>
      <w:lvlText w:val="Figure %1."/>
      <w:lvlJc w:val="left"/>
      <w:pPr>
        <w:tabs>
          <w:tab w:val="num" w:pos="1163"/>
        </w:tabs>
        <w:ind w:left="1163" w:hanging="1021"/>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CB6333"/>
    <w:multiLevelType w:val="multilevel"/>
    <w:tmpl w:val="7A72FD76"/>
    <w:lvl w:ilvl="0">
      <w:start w:val="1"/>
      <w:numFmt w:val="decimal"/>
      <w:pStyle w:val="Tabletitle"/>
      <w:lvlText w:val="Table %1."/>
      <w:lvlJc w:val="left"/>
      <w:pPr>
        <w:ind w:left="360" w:hanging="360"/>
      </w:pPr>
      <w:rPr>
        <w:rFonts w:hint="default"/>
      </w:rPr>
    </w:lvl>
    <w:lvl w:ilvl="1">
      <w:start w:val="1"/>
      <w:numFmt w:val="decimal"/>
      <w:lvlText w:val="Table %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D3A0B55"/>
    <w:multiLevelType w:val="multilevel"/>
    <w:tmpl w:val="1CD0AC84"/>
    <w:styleLink w:val="CurrentList4"/>
    <w:lvl w:ilvl="0">
      <w:start w:val="1"/>
      <w:numFmt w:val="decimal"/>
      <w:lvlText w:val="Table %1."/>
      <w:lvlJc w:val="left"/>
      <w:pPr>
        <w:ind w:left="360" w:hanging="360"/>
      </w:pPr>
      <w:rPr>
        <w:rFonts w:hint="default"/>
      </w:rPr>
    </w:lvl>
    <w:lvl w:ilvl="1">
      <w:start w:val="1"/>
      <w:numFmt w:val="decimal"/>
      <w:lvlText w:val="Tabl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0D479F"/>
    <w:multiLevelType w:val="multilevel"/>
    <w:tmpl w:val="7D1C410C"/>
    <w:styleLink w:val="AppendixHeadings"/>
    <w:lvl w:ilvl="0">
      <w:start w:val="1"/>
      <w:numFmt w:val="upperLetter"/>
      <w:pStyle w:val="Head1-Appendix"/>
      <w:lvlText w:val="Appendix %1"/>
      <w:lvlJc w:val="left"/>
      <w:pPr>
        <w:tabs>
          <w:tab w:val="num" w:pos="2552"/>
        </w:tabs>
        <w:ind w:left="2552" w:hanging="2552"/>
      </w:pPr>
      <w:rPr>
        <w:rFonts w:ascii="Arial" w:hAnsi="Arial" w:hint="default"/>
        <w:color w:val="002954"/>
        <w:sz w:val="44"/>
      </w:rPr>
    </w:lvl>
    <w:lvl w:ilvl="1">
      <w:start w:val="1"/>
      <w:numFmt w:val="decimal"/>
      <w:lvlText w:val="%1.%2"/>
      <w:lvlJc w:val="left"/>
      <w:pPr>
        <w:tabs>
          <w:tab w:val="num" w:pos="680"/>
        </w:tabs>
        <w:ind w:left="680" w:hanging="680"/>
      </w:pPr>
      <w:rPr>
        <w:rFonts w:ascii="Arial" w:hAnsi="Arial" w:hint="default"/>
        <w:b/>
        <w:color w:val="002954"/>
        <w:sz w:val="28"/>
      </w:rPr>
    </w:lvl>
    <w:lvl w:ilvl="2">
      <w:start w:val="1"/>
      <w:numFmt w:val="decimal"/>
      <w:lvlText w:val="%1.%2.%3"/>
      <w:lvlJc w:val="left"/>
      <w:pPr>
        <w:tabs>
          <w:tab w:val="num" w:pos="680"/>
        </w:tabs>
        <w:ind w:left="680" w:hanging="680"/>
      </w:pPr>
      <w:rPr>
        <w:rFonts w:ascii="Arial" w:hAnsi="Arial" w:hint="default"/>
        <w:b/>
        <w:color w:val="002954"/>
        <w:sz w:val="24"/>
      </w:rPr>
    </w:lvl>
    <w:lvl w:ilvl="3">
      <w:start w:val="1"/>
      <w:numFmt w:val="decimal"/>
      <w:lvlText w:val="(%4)"/>
      <w:lvlJc w:val="left"/>
      <w:pPr>
        <w:ind w:left="396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16" w15:restartNumberingAfterBreak="0">
    <w:nsid w:val="41510F7C"/>
    <w:multiLevelType w:val="multilevel"/>
    <w:tmpl w:val="7D1C410C"/>
    <w:numStyleLink w:val="AppendixHeadings"/>
  </w:abstractNum>
  <w:abstractNum w:abstractNumId="17" w15:restartNumberingAfterBreak="0">
    <w:nsid w:val="5E5F23D1"/>
    <w:multiLevelType w:val="hybridMultilevel"/>
    <w:tmpl w:val="2EBC68B4"/>
    <w:lvl w:ilvl="0" w:tplc="B4DE2BFE">
      <w:start w:val="1"/>
      <w:numFmt w:val="decimal"/>
      <w:pStyle w:val="Findingslist"/>
      <w:lvlText w:val="Findings %1:"/>
      <w:lvlJc w:val="left"/>
      <w:pPr>
        <w:ind w:left="360" w:hanging="36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4584C5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212A5D"/>
    <w:multiLevelType w:val="hybridMultilevel"/>
    <w:tmpl w:val="0D302BA4"/>
    <w:lvl w:ilvl="0" w:tplc="B2FE6472">
      <w:start w:val="1"/>
      <w:numFmt w:val="decimal"/>
      <w:lvlText w:val="Table %1."/>
      <w:lvlJc w:val="left"/>
      <w:pPr>
        <w:tabs>
          <w:tab w:val="num" w:pos="1080"/>
        </w:tabs>
        <w:ind w:left="1021" w:hanging="1021"/>
      </w:pPr>
    </w:lvl>
    <w:lvl w:ilvl="1" w:tplc="A0BCF5D0">
      <w:numFmt w:val="decimal"/>
      <w:lvlText w:val=""/>
      <w:lvlJc w:val="left"/>
    </w:lvl>
    <w:lvl w:ilvl="2" w:tplc="DEE6DED6">
      <w:numFmt w:val="decimal"/>
      <w:lvlText w:val=""/>
      <w:lvlJc w:val="left"/>
    </w:lvl>
    <w:lvl w:ilvl="3" w:tplc="37148572">
      <w:numFmt w:val="decimal"/>
      <w:lvlText w:val=""/>
      <w:lvlJc w:val="left"/>
    </w:lvl>
    <w:lvl w:ilvl="4" w:tplc="0D388C18">
      <w:numFmt w:val="decimal"/>
      <w:lvlText w:val=""/>
      <w:lvlJc w:val="left"/>
    </w:lvl>
    <w:lvl w:ilvl="5" w:tplc="1E48FF10">
      <w:numFmt w:val="decimal"/>
      <w:lvlText w:val=""/>
      <w:lvlJc w:val="left"/>
    </w:lvl>
    <w:lvl w:ilvl="6" w:tplc="C0F27F40">
      <w:numFmt w:val="decimal"/>
      <w:lvlText w:val=""/>
      <w:lvlJc w:val="left"/>
    </w:lvl>
    <w:lvl w:ilvl="7" w:tplc="60AE8E3A">
      <w:numFmt w:val="decimal"/>
      <w:lvlText w:val=""/>
      <w:lvlJc w:val="left"/>
    </w:lvl>
    <w:lvl w:ilvl="8" w:tplc="ABBCFEBC">
      <w:numFmt w:val="decimal"/>
      <w:lvlText w:val=""/>
      <w:lvlJc w:val="left"/>
    </w:lvl>
  </w:abstractNum>
  <w:abstractNum w:abstractNumId="20" w15:restartNumberingAfterBreak="0">
    <w:nsid w:val="70FE00C2"/>
    <w:multiLevelType w:val="multilevel"/>
    <w:tmpl w:val="F56CE5B2"/>
    <w:lvl w:ilvl="0">
      <w:start w:val="1"/>
      <w:numFmt w:val="bullet"/>
      <w:pStyle w:val="List-bulletlvl1"/>
      <w:lvlText w:val=""/>
      <w:lvlJc w:val="left"/>
      <w:pPr>
        <w:ind w:left="283" w:hanging="283"/>
      </w:pPr>
      <w:rPr>
        <w:rFonts w:ascii="Wingdings" w:hAnsi="Wingdings" w:hint="default"/>
        <w:color w:val="10CFC9"/>
        <w:position w:val="0"/>
        <w:sz w:val="22"/>
      </w:rPr>
    </w:lvl>
    <w:lvl w:ilvl="1">
      <w:start w:val="1"/>
      <w:numFmt w:val="bullet"/>
      <w:lvlText w:val="–"/>
      <w:lvlJc w:val="left"/>
      <w:pPr>
        <w:ind w:left="567" w:hanging="284"/>
      </w:pPr>
      <w:rPr>
        <w:rFonts w:ascii="Arial" w:hAnsi="Arial" w:hint="default"/>
        <w:b w:val="0"/>
        <w:i w:val="0"/>
        <w:color w:val="10CFC9"/>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hint="default"/>
      </w:rPr>
    </w:lvl>
    <w:lvl w:ilvl="8">
      <w:start w:val="1"/>
      <w:numFmt w:val="bullet"/>
      <w:lvlText w:val=""/>
      <w:lvlJc w:val="left"/>
      <w:pPr>
        <w:ind w:left="6196" w:hanging="360"/>
      </w:pPr>
      <w:rPr>
        <w:rFonts w:ascii="Wingdings" w:hAnsi="Wingdings" w:hint="default"/>
      </w:rPr>
    </w:lvl>
  </w:abstractNum>
  <w:abstractNum w:abstractNumId="21" w15:restartNumberingAfterBreak="0">
    <w:nsid w:val="712861FF"/>
    <w:multiLevelType w:val="multilevel"/>
    <w:tmpl w:val="CA9E9294"/>
    <w:styleLink w:val="CurrentList3"/>
    <w:lvl w:ilvl="0">
      <w:start w:val="1"/>
      <w:numFmt w:val="decimal"/>
      <w:lvlText w:val="Table %1."/>
      <w:lvlJc w:val="left"/>
      <w:pPr>
        <w:tabs>
          <w:tab w:val="num" w:pos="1080"/>
        </w:tabs>
        <w:ind w:left="1021" w:hanging="1021"/>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3348E1"/>
    <w:multiLevelType w:val="multilevel"/>
    <w:tmpl w:val="0409001F"/>
    <w:numStyleLink w:val="111111"/>
  </w:abstractNum>
  <w:abstractNum w:abstractNumId="23" w15:restartNumberingAfterBreak="0">
    <w:nsid w:val="78DB4E9D"/>
    <w:multiLevelType w:val="multilevel"/>
    <w:tmpl w:val="B81CC412"/>
    <w:styleLink w:val="CurrentList5"/>
    <w:lvl w:ilvl="0">
      <w:start w:val="1"/>
      <w:numFmt w:val="decimal"/>
      <w:lvlText w:val="Table %1."/>
      <w:lvlJc w:val="left"/>
      <w:pPr>
        <w:ind w:left="360" w:hanging="360"/>
      </w:pPr>
      <w:rPr>
        <w:rFonts w:hint="default"/>
      </w:rPr>
    </w:lvl>
    <w:lvl w:ilvl="1">
      <w:start w:val="1"/>
      <w:numFmt w:val="decimal"/>
      <w:lvlText w:val="Table %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BC9154A"/>
    <w:multiLevelType w:val="hybridMultilevel"/>
    <w:tmpl w:val="C47095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3B45EB"/>
    <w:multiLevelType w:val="multilevel"/>
    <w:tmpl w:val="87CC3E7A"/>
    <w:styleLink w:val="CurrentList2"/>
    <w:lvl w:ilvl="0">
      <w:start w:val="1"/>
      <w:numFmt w:val="decimal"/>
      <w:lvlText w:val="%1"/>
      <w:lvlJc w:val="left"/>
      <w:pPr>
        <w:ind w:left="7" w:hanging="432"/>
      </w:pPr>
      <w:rPr>
        <w:rFonts w:hint="default"/>
        <w:b w:val="0"/>
        <w:i w:val="0"/>
      </w:rPr>
    </w:lvl>
    <w:lvl w:ilvl="1">
      <w:start w:val="1"/>
      <w:numFmt w:val="decimal"/>
      <w:lvlText w:val="%1.%2"/>
      <w:lvlJc w:val="left"/>
      <w:pPr>
        <w:ind w:left="454" w:hanging="454"/>
      </w:pPr>
      <w:rPr>
        <w:rFonts w:hint="default"/>
        <w:sz w:val="28"/>
        <w:szCs w:val="28"/>
      </w:rPr>
    </w:lvl>
    <w:lvl w:ilvl="2">
      <w:start w:val="1"/>
      <w:numFmt w:val="decimal"/>
      <w:lvlText w:val="%1.%2.%3"/>
      <w:lvlJc w:val="left"/>
      <w:pPr>
        <w:ind w:left="3981" w:hanging="720"/>
      </w:pPr>
      <w:rPr>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39" w:hanging="864"/>
      </w:pPr>
      <w:rPr>
        <w:rFonts w:hint="default"/>
      </w:rPr>
    </w:lvl>
    <w:lvl w:ilvl="4">
      <w:start w:val="1"/>
      <w:numFmt w:val="decimal"/>
      <w:lvlText w:val="%1.%2.%3.%4.%5"/>
      <w:lvlJc w:val="left"/>
      <w:pPr>
        <w:ind w:left="583" w:hanging="1008"/>
      </w:pPr>
      <w:rPr>
        <w:rFonts w:hint="default"/>
      </w:rPr>
    </w:lvl>
    <w:lvl w:ilvl="5">
      <w:start w:val="1"/>
      <w:numFmt w:val="decimal"/>
      <w:lvlText w:val="%1.%2.%3.%4.%5.%6"/>
      <w:lvlJc w:val="left"/>
      <w:pPr>
        <w:ind w:left="727" w:hanging="1152"/>
      </w:pPr>
      <w:rPr>
        <w:rFonts w:hint="default"/>
      </w:rPr>
    </w:lvl>
    <w:lvl w:ilvl="6">
      <w:start w:val="1"/>
      <w:numFmt w:val="decimal"/>
      <w:lvlText w:val="%1.%2.%3.%4.%5.%6.%7"/>
      <w:lvlJc w:val="left"/>
      <w:pPr>
        <w:ind w:left="871" w:hanging="1296"/>
      </w:pPr>
      <w:rPr>
        <w:rFonts w:hint="default"/>
      </w:rPr>
    </w:lvl>
    <w:lvl w:ilvl="7">
      <w:start w:val="1"/>
      <w:numFmt w:val="decimal"/>
      <w:lvlText w:val="%1.%2.%3.%4.%5.%6.%7.%8"/>
      <w:lvlJc w:val="left"/>
      <w:pPr>
        <w:ind w:left="1015" w:hanging="1440"/>
      </w:pPr>
      <w:rPr>
        <w:rFonts w:hint="default"/>
      </w:rPr>
    </w:lvl>
    <w:lvl w:ilvl="8">
      <w:start w:val="1"/>
      <w:numFmt w:val="decimal"/>
      <w:lvlText w:val="%1.%2.%3.%4.%5.%6.%7.%8.%9"/>
      <w:lvlJc w:val="left"/>
      <w:pPr>
        <w:ind w:left="1159" w:hanging="1584"/>
      </w:pPr>
      <w:rPr>
        <w:rFonts w:hint="default"/>
      </w:rPr>
    </w:lvl>
  </w:abstractNum>
  <w:num w:numId="1">
    <w:abstractNumId w:val="0"/>
  </w:num>
  <w:num w:numId="2">
    <w:abstractNumId w:val="12"/>
  </w:num>
  <w:num w:numId="3">
    <w:abstractNumId w:val="19"/>
  </w:num>
  <w:num w:numId="4">
    <w:abstractNumId w:val="2"/>
  </w:num>
  <w:num w:numId="5">
    <w:abstractNumId w:val="5"/>
  </w:num>
  <w:num w:numId="6">
    <w:abstractNumId w:val="17"/>
  </w:num>
  <w:num w:numId="7">
    <w:abstractNumId w:val="6"/>
  </w:num>
  <w:num w:numId="8">
    <w:abstractNumId w:val="20"/>
  </w:num>
  <w:num w:numId="9">
    <w:abstractNumId w:val="15"/>
  </w:num>
  <w:num w:numId="10">
    <w:abstractNumId w:val="16"/>
    <w:lvlOverride w:ilvl="0">
      <w:lvl w:ilvl="0">
        <w:start w:val="1"/>
        <w:numFmt w:val="upperLetter"/>
        <w:pStyle w:val="Head1-Appendix"/>
        <w:lvlText w:val="Appendix %1"/>
        <w:lvlJc w:val="left"/>
        <w:pPr>
          <w:tabs>
            <w:tab w:val="num" w:pos="3687"/>
          </w:tabs>
          <w:ind w:left="3687" w:hanging="2552"/>
        </w:pPr>
        <w:rPr>
          <w:rFonts w:ascii="Arial" w:hAnsi="Arial" w:hint="default"/>
          <w:b/>
          <w:color w:val="auto"/>
          <w:sz w:val="44"/>
        </w:rPr>
      </w:lvl>
    </w:lvlOverride>
    <w:lvlOverride w:ilvl="1">
      <w:lvl w:ilvl="1">
        <w:start w:val="1"/>
        <w:numFmt w:val="decimal"/>
        <w:lvlText w:val="%1.%2"/>
        <w:lvlJc w:val="left"/>
        <w:pPr>
          <w:tabs>
            <w:tab w:val="num" w:pos="1815"/>
          </w:tabs>
          <w:ind w:left="1815" w:hanging="680"/>
        </w:pPr>
        <w:rPr>
          <w:rFonts w:ascii="Arial" w:hAnsi="Arial" w:hint="default"/>
          <w:b/>
          <w:color w:val="auto"/>
          <w:sz w:val="28"/>
        </w:rPr>
      </w:lvl>
    </w:lvlOverride>
    <w:lvlOverride w:ilvl="2">
      <w:lvl w:ilvl="2">
        <w:start w:val="1"/>
        <w:numFmt w:val="decimal"/>
        <w:lvlText w:val="%1.%2.%3"/>
        <w:lvlJc w:val="left"/>
        <w:pPr>
          <w:tabs>
            <w:tab w:val="num" w:pos="1815"/>
          </w:tabs>
          <w:ind w:left="1815" w:hanging="680"/>
        </w:pPr>
        <w:rPr>
          <w:rFonts w:ascii="Arial" w:hAnsi="Arial" w:hint="default"/>
          <w:b/>
          <w:color w:val="auto"/>
          <w:sz w:val="24"/>
        </w:rPr>
      </w:lvl>
    </w:lvlOverride>
  </w:num>
  <w:num w:numId="11">
    <w:abstractNumId w:val="4"/>
  </w:num>
  <w:num w:numId="12">
    <w:abstractNumId w:val="8"/>
  </w:num>
  <w:num w:numId="13">
    <w:abstractNumId w:val="10"/>
  </w:num>
  <w:num w:numId="14">
    <w:abstractNumId w:val="1"/>
  </w:num>
  <w:num w:numId="15">
    <w:abstractNumId w:val="7"/>
  </w:num>
  <w:num w:numId="16">
    <w:abstractNumId w:val="24"/>
  </w:num>
  <w:num w:numId="17">
    <w:abstractNumId w:val="3"/>
  </w:num>
  <w:num w:numId="18">
    <w:abstractNumId w:val="25"/>
  </w:num>
  <w:num w:numId="19">
    <w:abstractNumId w:val="21"/>
  </w:num>
  <w:num w:numId="20">
    <w:abstractNumId w:val="18"/>
  </w:num>
  <w:num w:numId="21">
    <w:abstractNumId w:val="11"/>
  </w:num>
  <w:num w:numId="22">
    <w:abstractNumId w:val="22"/>
  </w:num>
  <w:num w:numId="23">
    <w:abstractNumId w:val="9"/>
  </w:num>
  <w:num w:numId="24">
    <w:abstractNumId w:val="13"/>
  </w:num>
  <w:num w:numId="25">
    <w:abstractNumId w:val="14"/>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intFractionalCharacterWidth/>
  <w:embedSystemFonts/>
  <w:activeWritingStyle w:appName="MSWord" w:lang="fr-FR"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ar-SA" w:vendorID="64" w:dllVersion="4096" w:nlCheck="1" w:checkStyle="0"/>
  <w:activeWritingStyle w:appName="MSWord" w:lang="pl-PL"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de-DE" w:vendorID="64" w:dllVersion="4096" w:nlCheck="1" w:checkStyle="0"/>
  <w:activeWritingStyle w:appName="MSWord" w:lang="nl-NL" w:vendorID="64" w:dllVersion="4096" w:nlCheck="1" w:checkStyle="0"/>
  <w:activeWritingStyle w:appName="MSWord" w:lang="en-AU" w:vendorID="8"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efaultTableStyle w:val="NTCtable"/>
  <w:displayHorizontalDrawingGridEvery w:val="0"/>
  <w:displayVerticalDrawingGridEvery w:val="0"/>
  <w:doNotUseMarginsForDrawingGridOrigin/>
  <w:doNotShadeFormData/>
  <w:noPunctuationKerning/>
  <w:characterSpacingControl w:val="doNotCompress"/>
  <w:hdrShapeDefaults>
    <o:shapedefaults v:ext="edit" spidmax="2050" fillcolor="white" stroke="f" strokecolor="blue">
      <v:fill color="white"/>
      <v:stroke color="blu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AB3"/>
    <w:rsid w:val="00000033"/>
    <w:rsid w:val="0000031E"/>
    <w:rsid w:val="00000B92"/>
    <w:rsid w:val="00000BD5"/>
    <w:rsid w:val="00000E69"/>
    <w:rsid w:val="00000EB3"/>
    <w:rsid w:val="00000FE4"/>
    <w:rsid w:val="00001215"/>
    <w:rsid w:val="00001277"/>
    <w:rsid w:val="00001374"/>
    <w:rsid w:val="00001559"/>
    <w:rsid w:val="000019A3"/>
    <w:rsid w:val="00001A4B"/>
    <w:rsid w:val="00001B4A"/>
    <w:rsid w:val="0000200E"/>
    <w:rsid w:val="00002054"/>
    <w:rsid w:val="0000270F"/>
    <w:rsid w:val="00002F37"/>
    <w:rsid w:val="00002F49"/>
    <w:rsid w:val="00002F66"/>
    <w:rsid w:val="00003178"/>
    <w:rsid w:val="00003257"/>
    <w:rsid w:val="000033BC"/>
    <w:rsid w:val="00003646"/>
    <w:rsid w:val="0000384F"/>
    <w:rsid w:val="00003A40"/>
    <w:rsid w:val="00003E0A"/>
    <w:rsid w:val="00003E32"/>
    <w:rsid w:val="00004018"/>
    <w:rsid w:val="00004025"/>
    <w:rsid w:val="00004130"/>
    <w:rsid w:val="000043E7"/>
    <w:rsid w:val="000059B0"/>
    <w:rsid w:val="00005AC5"/>
    <w:rsid w:val="00005CCD"/>
    <w:rsid w:val="00005D69"/>
    <w:rsid w:val="00005F0A"/>
    <w:rsid w:val="00006150"/>
    <w:rsid w:val="000062EF"/>
    <w:rsid w:val="00006472"/>
    <w:rsid w:val="0000655C"/>
    <w:rsid w:val="000065CE"/>
    <w:rsid w:val="000068AF"/>
    <w:rsid w:val="000068FC"/>
    <w:rsid w:val="00006A7A"/>
    <w:rsid w:val="000074CD"/>
    <w:rsid w:val="00007835"/>
    <w:rsid w:val="00007B4D"/>
    <w:rsid w:val="00007DFF"/>
    <w:rsid w:val="00007E92"/>
    <w:rsid w:val="00010983"/>
    <w:rsid w:val="000112A3"/>
    <w:rsid w:val="00011589"/>
    <w:rsid w:val="00011DF5"/>
    <w:rsid w:val="00012565"/>
    <w:rsid w:val="000127B0"/>
    <w:rsid w:val="00012863"/>
    <w:rsid w:val="00012B41"/>
    <w:rsid w:val="00012D3F"/>
    <w:rsid w:val="00012E59"/>
    <w:rsid w:val="000133FD"/>
    <w:rsid w:val="00013440"/>
    <w:rsid w:val="000136A9"/>
    <w:rsid w:val="000136DC"/>
    <w:rsid w:val="00013BE3"/>
    <w:rsid w:val="00014F9A"/>
    <w:rsid w:val="0001514E"/>
    <w:rsid w:val="0001527A"/>
    <w:rsid w:val="0001528E"/>
    <w:rsid w:val="000155B8"/>
    <w:rsid w:val="000155FF"/>
    <w:rsid w:val="00015646"/>
    <w:rsid w:val="000156B1"/>
    <w:rsid w:val="00015F20"/>
    <w:rsid w:val="000160EB"/>
    <w:rsid w:val="00016354"/>
    <w:rsid w:val="0001668A"/>
    <w:rsid w:val="00016B2C"/>
    <w:rsid w:val="00016B63"/>
    <w:rsid w:val="000170CC"/>
    <w:rsid w:val="00017B93"/>
    <w:rsid w:val="000200AD"/>
    <w:rsid w:val="0002046B"/>
    <w:rsid w:val="000209FA"/>
    <w:rsid w:val="00020B32"/>
    <w:rsid w:val="00020D9A"/>
    <w:rsid w:val="00021054"/>
    <w:rsid w:val="00021122"/>
    <w:rsid w:val="00021692"/>
    <w:rsid w:val="000216E9"/>
    <w:rsid w:val="00021785"/>
    <w:rsid w:val="000217DC"/>
    <w:rsid w:val="0002194D"/>
    <w:rsid w:val="000219B4"/>
    <w:rsid w:val="00021EDE"/>
    <w:rsid w:val="000222A5"/>
    <w:rsid w:val="00022969"/>
    <w:rsid w:val="00022D58"/>
    <w:rsid w:val="0002335A"/>
    <w:rsid w:val="0002353F"/>
    <w:rsid w:val="000235D6"/>
    <w:rsid w:val="000235EC"/>
    <w:rsid w:val="00023721"/>
    <w:rsid w:val="00023891"/>
    <w:rsid w:val="000239ED"/>
    <w:rsid w:val="00023BED"/>
    <w:rsid w:val="00023FCE"/>
    <w:rsid w:val="000240C9"/>
    <w:rsid w:val="000244FA"/>
    <w:rsid w:val="000245D2"/>
    <w:rsid w:val="00024B78"/>
    <w:rsid w:val="00025089"/>
    <w:rsid w:val="0002554E"/>
    <w:rsid w:val="00025786"/>
    <w:rsid w:val="000259BC"/>
    <w:rsid w:val="00026017"/>
    <w:rsid w:val="000261C1"/>
    <w:rsid w:val="000262AE"/>
    <w:rsid w:val="000268B2"/>
    <w:rsid w:val="000268D9"/>
    <w:rsid w:val="000269CD"/>
    <w:rsid w:val="00026A02"/>
    <w:rsid w:val="00026AF6"/>
    <w:rsid w:val="00026B27"/>
    <w:rsid w:val="00026BF7"/>
    <w:rsid w:val="00026D24"/>
    <w:rsid w:val="00026FBE"/>
    <w:rsid w:val="00027720"/>
    <w:rsid w:val="0002799D"/>
    <w:rsid w:val="00027B62"/>
    <w:rsid w:val="0003002C"/>
    <w:rsid w:val="00030135"/>
    <w:rsid w:val="000301FC"/>
    <w:rsid w:val="00030450"/>
    <w:rsid w:val="0003086F"/>
    <w:rsid w:val="00030C23"/>
    <w:rsid w:val="00030DB3"/>
    <w:rsid w:val="00031099"/>
    <w:rsid w:val="00031189"/>
    <w:rsid w:val="00031BAC"/>
    <w:rsid w:val="00032002"/>
    <w:rsid w:val="0003234B"/>
    <w:rsid w:val="00032574"/>
    <w:rsid w:val="00032589"/>
    <w:rsid w:val="0003271F"/>
    <w:rsid w:val="00032BAA"/>
    <w:rsid w:val="00032F20"/>
    <w:rsid w:val="0003323B"/>
    <w:rsid w:val="000333F6"/>
    <w:rsid w:val="00033429"/>
    <w:rsid w:val="0003374A"/>
    <w:rsid w:val="000339D2"/>
    <w:rsid w:val="00033AAF"/>
    <w:rsid w:val="00033D88"/>
    <w:rsid w:val="000340BB"/>
    <w:rsid w:val="0003443F"/>
    <w:rsid w:val="0003444B"/>
    <w:rsid w:val="000344A7"/>
    <w:rsid w:val="00034C86"/>
    <w:rsid w:val="00035047"/>
    <w:rsid w:val="0003519B"/>
    <w:rsid w:val="0003546B"/>
    <w:rsid w:val="00035D1D"/>
    <w:rsid w:val="00035D2F"/>
    <w:rsid w:val="00035DB1"/>
    <w:rsid w:val="00036095"/>
    <w:rsid w:val="00036348"/>
    <w:rsid w:val="000363ED"/>
    <w:rsid w:val="000364CB"/>
    <w:rsid w:val="00036CF8"/>
    <w:rsid w:val="00036DF3"/>
    <w:rsid w:val="00036F0B"/>
    <w:rsid w:val="00037247"/>
    <w:rsid w:val="0003755B"/>
    <w:rsid w:val="0003785F"/>
    <w:rsid w:val="00037A7E"/>
    <w:rsid w:val="00037F5B"/>
    <w:rsid w:val="00037F82"/>
    <w:rsid w:val="0004047B"/>
    <w:rsid w:val="000406D8"/>
    <w:rsid w:val="00040814"/>
    <w:rsid w:val="00040894"/>
    <w:rsid w:val="00040ABB"/>
    <w:rsid w:val="00040EF0"/>
    <w:rsid w:val="00040F64"/>
    <w:rsid w:val="00040F70"/>
    <w:rsid w:val="00041A24"/>
    <w:rsid w:val="00041D86"/>
    <w:rsid w:val="00042029"/>
    <w:rsid w:val="00042046"/>
    <w:rsid w:val="00042A8C"/>
    <w:rsid w:val="00042BF2"/>
    <w:rsid w:val="00042DAE"/>
    <w:rsid w:val="00042DC2"/>
    <w:rsid w:val="00042DDA"/>
    <w:rsid w:val="0004302C"/>
    <w:rsid w:val="000430D4"/>
    <w:rsid w:val="000432F7"/>
    <w:rsid w:val="00043E17"/>
    <w:rsid w:val="0004408E"/>
    <w:rsid w:val="00044C2E"/>
    <w:rsid w:val="00044E68"/>
    <w:rsid w:val="00044ED5"/>
    <w:rsid w:val="00045358"/>
    <w:rsid w:val="000453BE"/>
    <w:rsid w:val="00045611"/>
    <w:rsid w:val="00045679"/>
    <w:rsid w:val="000461A2"/>
    <w:rsid w:val="00046346"/>
    <w:rsid w:val="000463A4"/>
    <w:rsid w:val="00046C31"/>
    <w:rsid w:val="00046CE4"/>
    <w:rsid w:val="00046E68"/>
    <w:rsid w:val="00047395"/>
    <w:rsid w:val="000477AD"/>
    <w:rsid w:val="00047937"/>
    <w:rsid w:val="00047C8D"/>
    <w:rsid w:val="00050732"/>
    <w:rsid w:val="000509D9"/>
    <w:rsid w:val="00051A59"/>
    <w:rsid w:val="00051B84"/>
    <w:rsid w:val="00051DF6"/>
    <w:rsid w:val="00051ED3"/>
    <w:rsid w:val="00052521"/>
    <w:rsid w:val="00052820"/>
    <w:rsid w:val="00052F61"/>
    <w:rsid w:val="000531E6"/>
    <w:rsid w:val="00053930"/>
    <w:rsid w:val="00053CC8"/>
    <w:rsid w:val="00054286"/>
    <w:rsid w:val="000542D6"/>
    <w:rsid w:val="0005432D"/>
    <w:rsid w:val="00054370"/>
    <w:rsid w:val="000543DC"/>
    <w:rsid w:val="000546E9"/>
    <w:rsid w:val="000548BF"/>
    <w:rsid w:val="00054EB3"/>
    <w:rsid w:val="000552AB"/>
    <w:rsid w:val="00055500"/>
    <w:rsid w:val="00055758"/>
    <w:rsid w:val="000558AD"/>
    <w:rsid w:val="000558C8"/>
    <w:rsid w:val="00055A1E"/>
    <w:rsid w:val="00055ADD"/>
    <w:rsid w:val="00055D6B"/>
    <w:rsid w:val="0005605F"/>
    <w:rsid w:val="000564F0"/>
    <w:rsid w:val="000565AC"/>
    <w:rsid w:val="000568B9"/>
    <w:rsid w:val="000569AF"/>
    <w:rsid w:val="00056BE0"/>
    <w:rsid w:val="00056D25"/>
    <w:rsid w:val="00057052"/>
    <w:rsid w:val="00057392"/>
    <w:rsid w:val="00057518"/>
    <w:rsid w:val="000575F8"/>
    <w:rsid w:val="00057A72"/>
    <w:rsid w:val="00057FBA"/>
    <w:rsid w:val="0006000E"/>
    <w:rsid w:val="000600C7"/>
    <w:rsid w:val="0006047C"/>
    <w:rsid w:val="00060497"/>
    <w:rsid w:val="000604EF"/>
    <w:rsid w:val="00060984"/>
    <w:rsid w:val="00060D54"/>
    <w:rsid w:val="00060DA6"/>
    <w:rsid w:val="00060F24"/>
    <w:rsid w:val="000618D1"/>
    <w:rsid w:val="00061E7F"/>
    <w:rsid w:val="00062009"/>
    <w:rsid w:val="000621F4"/>
    <w:rsid w:val="0006227E"/>
    <w:rsid w:val="000624A6"/>
    <w:rsid w:val="00062960"/>
    <w:rsid w:val="00062A51"/>
    <w:rsid w:val="00062D17"/>
    <w:rsid w:val="0006322B"/>
    <w:rsid w:val="000632FF"/>
    <w:rsid w:val="00063359"/>
    <w:rsid w:val="00063441"/>
    <w:rsid w:val="000634E1"/>
    <w:rsid w:val="000635D1"/>
    <w:rsid w:val="000637DC"/>
    <w:rsid w:val="00063BD0"/>
    <w:rsid w:val="00063E85"/>
    <w:rsid w:val="00064047"/>
    <w:rsid w:val="0006471E"/>
    <w:rsid w:val="00064D42"/>
    <w:rsid w:val="00064EAB"/>
    <w:rsid w:val="0006529D"/>
    <w:rsid w:val="0006541C"/>
    <w:rsid w:val="0006571A"/>
    <w:rsid w:val="00065735"/>
    <w:rsid w:val="000658A5"/>
    <w:rsid w:val="00065FD4"/>
    <w:rsid w:val="00066246"/>
    <w:rsid w:val="00066298"/>
    <w:rsid w:val="000662EC"/>
    <w:rsid w:val="00066347"/>
    <w:rsid w:val="00066B70"/>
    <w:rsid w:val="00066B94"/>
    <w:rsid w:val="0006712E"/>
    <w:rsid w:val="0006746A"/>
    <w:rsid w:val="000675A8"/>
    <w:rsid w:val="000677A9"/>
    <w:rsid w:val="00067D7D"/>
    <w:rsid w:val="00070492"/>
    <w:rsid w:val="00070552"/>
    <w:rsid w:val="00070A12"/>
    <w:rsid w:val="00070A59"/>
    <w:rsid w:val="00070F10"/>
    <w:rsid w:val="00071A44"/>
    <w:rsid w:val="00071B92"/>
    <w:rsid w:val="00071FB4"/>
    <w:rsid w:val="000720C6"/>
    <w:rsid w:val="000722EF"/>
    <w:rsid w:val="000728AC"/>
    <w:rsid w:val="000729E9"/>
    <w:rsid w:val="00072F9F"/>
    <w:rsid w:val="0007301D"/>
    <w:rsid w:val="00073270"/>
    <w:rsid w:val="000732B2"/>
    <w:rsid w:val="000732B5"/>
    <w:rsid w:val="00073546"/>
    <w:rsid w:val="00073715"/>
    <w:rsid w:val="00073D42"/>
    <w:rsid w:val="00073EC6"/>
    <w:rsid w:val="0007413A"/>
    <w:rsid w:val="0007420F"/>
    <w:rsid w:val="00074264"/>
    <w:rsid w:val="000746C8"/>
    <w:rsid w:val="0007484A"/>
    <w:rsid w:val="00074D15"/>
    <w:rsid w:val="00075073"/>
    <w:rsid w:val="00075328"/>
    <w:rsid w:val="0007548E"/>
    <w:rsid w:val="00075748"/>
    <w:rsid w:val="00075E0F"/>
    <w:rsid w:val="00075E7D"/>
    <w:rsid w:val="0007627F"/>
    <w:rsid w:val="00076580"/>
    <w:rsid w:val="000767FE"/>
    <w:rsid w:val="00076D54"/>
    <w:rsid w:val="00076F31"/>
    <w:rsid w:val="00076F38"/>
    <w:rsid w:val="0007714E"/>
    <w:rsid w:val="00077D66"/>
    <w:rsid w:val="00077E7F"/>
    <w:rsid w:val="000800C0"/>
    <w:rsid w:val="0008026B"/>
    <w:rsid w:val="000805A1"/>
    <w:rsid w:val="000809AA"/>
    <w:rsid w:val="00080D96"/>
    <w:rsid w:val="00080DED"/>
    <w:rsid w:val="00081811"/>
    <w:rsid w:val="00081867"/>
    <w:rsid w:val="00081BEA"/>
    <w:rsid w:val="00081EBE"/>
    <w:rsid w:val="00081F27"/>
    <w:rsid w:val="00082332"/>
    <w:rsid w:val="00082709"/>
    <w:rsid w:val="00082879"/>
    <w:rsid w:val="00082922"/>
    <w:rsid w:val="00082A79"/>
    <w:rsid w:val="00082D02"/>
    <w:rsid w:val="00082EBD"/>
    <w:rsid w:val="000832DD"/>
    <w:rsid w:val="000833C8"/>
    <w:rsid w:val="00083446"/>
    <w:rsid w:val="00083738"/>
    <w:rsid w:val="00084002"/>
    <w:rsid w:val="00084B60"/>
    <w:rsid w:val="00084C0A"/>
    <w:rsid w:val="00084E18"/>
    <w:rsid w:val="00084FBE"/>
    <w:rsid w:val="0008510A"/>
    <w:rsid w:val="0008532C"/>
    <w:rsid w:val="000853BF"/>
    <w:rsid w:val="00085407"/>
    <w:rsid w:val="00085B24"/>
    <w:rsid w:val="00085EC0"/>
    <w:rsid w:val="000864DB"/>
    <w:rsid w:val="0008675B"/>
    <w:rsid w:val="000867C2"/>
    <w:rsid w:val="00086A19"/>
    <w:rsid w:val="00086AB4"/>
    <w:rsid w:val="00086BFB"/>
    <w:rsid w:val="000870DF"/>
    <w:rsid w:val="00087944"/>
    <w:rsid w:val="00087DA9"/>
    <w:rsid w:val="0009021C"/>
    <w:rsid w:val="00090260"/>
    <w:rsid w:val="0009038F"/>
    <w:rsid w:val="000906E4"/>
    <w:rsid w:val="0009104E"/>
    <w:rsid w:val="00091306"/>
    <w:rsid w:val="00091518"/>
    <w:rsid w:val="00091CF0"/>
    <w:rsid w:val="00091E27"/>
    <w:rsid w:val="000922CA"/>
    <w:rsid w:val="000923DB"/>
    <w:rsid w:val="0009240B"/>
    <w:rsid w:val="0009287D"/>
    <w:rsid w:val="00092C83"/>
    <w:rsid w:val="00092F12"/>
    <w:rsid w:val="0009315C"/>
    <w:rsid w:val="000933F3"/>
    <w:rsid w:val="00093856"/>
    <w:rsid w:val="00093945"/>
    <w:rsid w:val="00093BA3"/>
    <w:rsid w:val="00093BF2"/>
    <w:rsid w:val="00093E2F"/>
    <w:rsid w:val="000943A7"/>
    <w:rsid w:val="00094715"/>
    <w:rsid w:val="00094880"/>
    <w:rsid w:val="00094BB9"/>
    <w:rsid w:val="00094CD5"/>
    <w:rsid w:val="0009503E"/>
    <w:rsid w:val="00095135"/>
    <w:rsid w:val="00095CB3"/>
    <w:rsid w:val="00095CB6"/>
    <w:rsid w:val="000962F9"/>
    <w:rsid w:val="000966DD"/>
    <w:rsid w:val="000968A1"/>
    <w:rsid w:val="00096A8A"/>
    <w:rsid w:val="00096B12"/>
    <w:rsid w:val="00096BC7"/>
    <w:rsid w:val="00096F22"/>
    <w:rsid w:val="0009708D"/>
    <w:rsid w:val="00097159"/>
    <w:rsid w:val="0009773D"/>
    <w:rsid w:val="00097917"/>
    <w:rsid w:val="00097BF7"/>
    <w:rsid w:val="00097E65"/>
    <w:rsid w:val="00097EC3"/>
    <w:rsid w:val="00097ED0"/>
    <w:rsid w:val="000A049B"/>
    <w:rsid w:val="000A09B2"/>
    <w:rsid w:val="000A0FDD"/>
    <w:rsid w:val="000A10DE"/>
    <w:rsid w:val="000A1132"/>
    <w:rsid w:val="000A166E"/>
    <w:rsid w:val="000A1706"/>
    <w:rsid w:val="000A19AC"/>
    <w:rsid w:val="000A1C2D"/>
    <w:rsid w:val="000A1F77"/>
    <w:rsid w:val="000A1F81"/>
    <w:rsid w:val="000A2517"/>
    <w:rsid w:val="000A2627"/>
    <w:rsid w:val="000A2995"/>
    <w:rsid w:val="000A2AEE"/>
    <w:rsid w:val="000A2CAF"/>
    <w:rsid w:val="000A359F"/>
    <w:rsid w:val="000A3AD0"/>
    <w:rsid w:val="000A3BFE"/>
    <w:rsid w:val="000A3C5D"/>
    <w:rsid w:val="000A3F1A"/>
    <w:rsid w:val="000A4026"/>
    <w:rsid w:val="000A44FC"/>
    <w:rsid w:val="000A4522"/>
    <w:rsid w:val="000A4723"/>
    <w:rsid w:val="000A47CF"/>
    <w:rsid w:val="000A4939"/>
    <w:rsid w:val="000A4A69"/>
    <w:rsid w:val="000A4E56"/>
    <w:rsid w:val="000A59E1"/>
    <w:rsid w:val="000A5BF6"/>
    <w:rsid w:val="000A5D4F"/>
    <w:rsid w:val="000A63B6"/>
    <w:rsid w:val="000A663C"/>
    <w:rsid w:val="000A6C60"/>
    <w:rsid w:val="000A7262"/>
    <w:rsid w:val="000A741D"/>
    <w:rsid w:val="000A7640"/>
    <w:rsid w:val="000A770C"/>
    <w:rsid w:val="000A7779"/>
    <w:rsid w:val="000A7DE2"/>
    <w:rsid w:val="000A7E98"/>
    <w:rsid w:val="000B021C"/>
    <w:rsid w:val="000B0521"/>
    <w:rsid w:val="000B0906"/>
    <w:rsid w:val="000B0A77"/>
    <w:rsid w:val="000B0B89"/>
    <w:rsid w:val="000B0CF1"/>
    <w:rsid w:val="000B0FA9"/>
    <w:rsid w:val="000B1295"/>
    <w:rsid w:val="000B13BB"/>
    <w:rsid w:val="000B1695"/>
    <w:rsid w:val="000B2094"/>
    <w:rsid w:val="000B245A"/>
    <w:rsid w:val="000B2780"/>
    <w:rsid w:val="000B30AD"/>
    <w:rsid w:val="000B3227"/>
    <w:rsid w:val="000B32D3"/>
    <w:rsid w:val="000B3876"/>
    <w:rsid w:val="000B387C"/>
    <w:rsid w:val="000B39FB"/>
    <w:rsid w:val="000B3CB2"/>
    <w:rsid w:val="000B482C"/>
    <w:rsid w:val="000B4B9C"/>
    <w:rsid w:val="000B4D4A"/>
    <w:rsid w:val="000B4E4D"/>
    <w:rsid w:val="000B4F62"/>
    <w:rsid w:val="000B5098"/>
    <w:rsid w:val="000B517C"/>
    <w:rsid w:val="000B528B"/>
    <w:rsid w:val="000B55C8"/>
    <w:rsid w:val="000B5718"/>
    <w:rsid w:val="000B57BD"/>
    <w:rsid w:val="000B586C"/>
    <w:rsid w:val="000B5A8D"/>
    <w:rsid w:val="000B5EE8"/>
    <w:rsid w:val="000B6165"/>
    <w:rsid w:val="000B6F27"/>
    <w:rsid w:val="000B7B11"/>
    <w:rsid w:val="000B7B4E"/>
    <w:rsid w:val="000B7FEE"/>
    <w:rsid w:val="000C058C"/>
    <w:rsid w:val="000C07FB"/>
    <w:rsid w:val="000C0C94"/>
    <w:rsid w:val="000C10F6"/>
    <w:rsid w:val="000C1401"/>
    <w:rsid w:val="000C1426"/>
    <w:rsid w:val="000C1458"/>
    <w:rsid w:val="000C16AC"/>
    <w:rsid w:val="000C1C8D"/>
    <w:rsid w:val="000C1E45"/>
    <w:rsid w:val="000C1EA9"/>
    <w:rsid w:val="000C1ECF"/>
    <w:rsid w:val="000C26FA"/>
    <w:rsid w:val="000C284F"/>
    <w:rsid w:val="000C285A"/>
    <w:rsid w:val="000C2B5B"/>
    <w:rsid w:val="000C2BD1"/>
    <w:rsid w:val="000C2EFB"/>
    <w:rsid w:val="000C31DB"/>
    <w:rsid w:val="000C328D"/>
    <w:rsid w:val="000C332E"/>
    <w:rsid w:val="000C3569"/>
    <w:rsid w:val="000C382B"/>
    <w:rsid w:val="000C4183"/>
    <w:rsid w:val="000C441C"/>
    <w:rsid w:val="000C459A"/>
    <w:rsid w:val="000C48C5"/>
    <w:rsid w:val="000C4B9E"/>
    <w:rsid w:val="000C503A"/>
    <w:rsid w:val="000C5282"/>
    <w:rsid w:val="000C5397"/>
    <w:rsid w:val="000C5597"/>
    <w:rsid w:val="000C562D"/>
    <w:rsid w:val="000C5E1A"/>
    <w:rsid w:val="000C6016"/>
    <w:rsid w:val="000C626B"/>
    <w:rsid w:val="000C6671"/>
    <w:rsid w:val="000C6A14"/>
    <w:rsid w:val="000C6F3E"/>
    <w:rsid w:val="000C70B9"/>
    <w:rsid w:val="000C72B4"/>
    <w:rsid w:val="000C74C5"/>
    <w:rsid w:val="000C7619"/>
    <w:rsid w:val="000C76B7"/>
    <w:rsid w:val="000C7C24"/>
    <w:rsid w:val="000C7DAD"/>
    <w:rsid w:val="000D0409"/>
    <w:rsid w:val="000D0AE1"/>
    <w:rsid w:val="000D0E00"/>
    <w:rsid w:val="000D119A"/>
    <w:rsid w:val="000D138E"/>
    <w:rsid w:val="000D163B"/>
    <w:rsid w:val="000D1756"/>
    <w:rsid w:val="000D1834"/>
    <w:rsid w:val="000D19A8"/>
    <w:rsid w:val="000D1A2F"/>
    <w:rsid w:val="000D2280"/>
    <w:rsid w:val="000D2A78"/>
    <w:rsid w:val="000D2DDC"/>
    <w:rsid w:val="000D2F41"/>
    <w:rsid w:val="000D2FAF"/>
    <w:rsid w:val="000D3052"/>
    <w:rsid w:val="000D340E"/>
    <w:rsid w:val="000D3823"/>
    <w:rsid w:val="000D39C1"/>
    <w:rsid w:val="000D3ED9"/>
    <w:rsid w:val="000D3F51"/>
    <w:rsid w:val="000D40B5"/>
    <w:rsid w:val="000D4124"/>
    <w:rsid w:val="000D48E4"/>
    <w:rsid w:val="000D4C6E"/>
    <w:rsid w:val="000D59BF"/>
    <w:rsid w:val="000D5FD0"/>
    <w:rsid w:val="000D61C5"/>
    <w:rsid w:val="000D663B"/>
    <w:rsid w:val="000D6869"/>
    <w:rsid w:val="000D6FE5"/>
    <w:rsid w:val="000D7277"/>
    <w:rsid w:val="000D7503"/>
    <w:rsid w:val="000D7A0D"/>
    <w:rsid w:val="000D7D63"/>
    <w:rsid w:val="000D7F7B"/>
    <w:rsid w:val="000E0483"/>
    <w:rsid w:val="000E04EC"/>
    <w:rsid w:val="000E05E3"/>
    <w:rsid w:val="000E0D8E"/>
    <w:rsid w:val="000E157A"/>
    <w:rsid w:val="000E1647"/>
    <w:rsid w:val="000E1684"/>
    <w:rsid w:val="000E18CF"/>
    <w:rsid w:val="000E1CFC"/>
    <w:rsid w:val="000E1E9E"/>
    <w:rsid w:val="000E202F"/>
    <w:rsid w:val="000E20E7"/>
    <w:rsid w:val="000E2292"/>
    <w:rsid w:val="000E2934"/>
    <w:rsid w:val="000E2BFB"/>
    <w:rsid w:val="000E2D9A"/>
    <w:rsid w:val="000E39E6"/>
    <w:rsid w:val="000E3AB8"/>
    <w:rsid w:val="000E3E9D"/>
    <w:rsid w:val="000E3F39"/>
    <w:rsid w:val="000E4481"/>
    <w:rsid w:val="000E46DE"/>
    <w:rsid w:val="000E4884"/>
    <w:rsid w:val="000E5304"/>
    <w:rsid w:val="000E5B72"/>
    <w:rsid w:val="000E5DC4"/>
    <w:rsid w:val="000E602A"/>
    <w:rsid w:val="000E66B3"/>
    <w:rsid w:val="000E691B"/>
    <w:rsid w:val="000E718F"/>
    <w:rsid w:val="000E71E5"/>
    <w:rsid w:val="000E7877"/>
    <w:rsid w:val="000E79B5"/>
    <w:rsid w:val="000E7CB1"/>
    <w:rsid w:val="000F0082"/>
    <w:rsid w:val="000F0212"/>
    <w:rsid w:val="000F0222"/>
    <w:rsid w:val="000F0288"/>
    <w:rsid w:val="000F030A"/>
    <w:rsid w:val="000F038A"/>
    <w:rsid w:val="000F06B6"/>
    <w:rsid w:val="000F076D"/>
    <w:rsid w:val="000F0927"/>
    <w:rsid w:val="000F0BFA"/>
    <w:rsid w:val="000F0CB6"/>
    <w:rsid w:val="000F10DA"/>
    <w:rsid w:val="000F1384"/>
    <w:rsid w:val="000F17D4"/>
    <w:rsid w:val="000F181C"/>
    <w:rsid w:val="000F183F"/>
    <w:rsid w:val="000F1D9A"/>
    <w:rsid w:val="000F2098"/>
    <w:rsid w:val="000F21BE"/>
    <w:rsid w:val="000F227C"/>
    <w:rsid w:val="000F2362"/>
    <w:rsid w:val="000F24F2"/>
    <w:rsid w:val="000F28D9"/>
    <w:rsid w:val="000F294E"/>
    <w:rsid w:val="000F2A39"/>
    <w:rsid w:val="000F3419"/>
    <w:rsid w:val="000F382D"/>
    <w:rsid w:val="000F3CBA"/>
    <w:rsid w:val="000F3EB7"/>
    <w:rsid w:val="000F4AF7"/>
    <w:rsid w:val="000F4E57"/>
    <w:rsid w:val="000F526F"/>
    <w:rsid w:val="000F5392"/>
    <w:rsid w:val="000F55C5"/>
    <w:rsid w:val="000F56B9"/>
    <w:rsid w:val="000F576F"/>
    <w:rsid w:val="000F5AF9"/>
    <w:rsid w:val="000F5D08"/>
    <w:rsid w:val="000F5ECD"/>
    <w:rsid w:val="000F6050"/>
    <w:rsid w:val="000F61A0"/>
    <w:rsid w:val="000F6584"/>
    <w:rsid w:val="000F658C"/>
    <w:rsid w:val="000F65C5"/>
    <w:rsid w:val="000F661C"/>
    <w:rsid w:val="000F68DB"/>
    <w:rsid w:val="000F6A23"/>
    <w:rsid w:val="000F6BF5"/>
    <w:rsid w:val="000F6F49"/>
    <w:rsid w:val="000F7081"/>
    <w:rsid w:val="000F7124"/>
    <w:rsid w:val="000F743B"/>
    <w:rsid w:val="000F755E"/>
    <w:rsid w:val="000F7588"/>
    <w:rsid w:val="000F75B3"/>
    <w:rsid w:val="000F7695"/>
    <w:rsid w:val="000F77D5"/>
    <w:rsid w:val="00100033"/>
    <w:rsid w:val="00100437"/>
    <w:rsid w:val="00100BD9"/>
    <w:rsid w:val="00100C20"/>
    <w:rsid w:val="00100C90"/>
    <w:rsid w:val="00101071"/>
    <w:rsid w:val="0010116D"/>
    <w:rsid w:val="00101A74"/>
    <w:rsid w:val="001020C2"/>
    <w:rsid w:val="00102379"/>
    <w:rsid w:val="00102415"/>
    <w:rsid w:val="00102537"/>
    <w:rsid w:val="001026D9"/>
    <w:rsid w:val="00102D07"/>
    <w:rsid w:val="00102FF6"/>
    <w:rsid w:val="001030D9"/>
    <w:rsid w:val="0010330A"/>
    <w:rsid w:val="001035AF"/>
    <w:rsid w:val="00103959"/>
    <w:rsid w:val="00103C6B"/>
    <w:rsid w:val="00103CA0"/>
    <w:rsid w:val="00103D70"/>
    <w:rsid w:val="00104A34"/>
    <w:rsid w:val="00104BBD"/>
    <w:rsid w:val="001053F2"/>
    <w:rsid w:val="00105699"/>
    <w:rsid w:val="00105811"/>
    <w:rsid w:val="00105CC2"/>
    <w:rsid w:val="00105E51"/>
    <w:rsid w:val="0010616F"/>
    <w:rsid w:val="00106401"/>
    <w:rsid w:val="001064DA"/>
    <w:rsid w:val="001069F0"/>
    <w:rsid w:val="00106AE6"/>
    <w:rsid w:val="00107266"/>
    <w:rsid w:val="0010744A"/>
    <w:rsid w:val="00107AB7"/>
    <w:rsid w:val="00107CB9"/>
    <w:rsid w:val="00107CDF"/>
    <w:rsid w:val="00107DB6"/>
    <w:rsid w:val="00110D49"/>
    <w:rsid w:val="00110E59"/>
    <w:rsid w:val="00110F14"/>
    <w:rsid w:val="00110FB0"/>
    <w:rsid w:val="00111102"/>
    <w:rsid w:val="001112AF"/>
    <w:rsid w:val="001112E3"/>
    <w:rsid w:val="0011187A"/>
    <w:rsid w:val="00111884"/>
    <w:rsid w:val="001118EA"/>
    <w:rsid w:val="001119B9"/>
    <w:rsid w:val="00111C91"/>
    <w:rsid w:val="00111E32"/>
    <w:rsid w:val="001122A3"/>
    <w:rsid w:val="00112428"/>
    <w:rsid w:val="00112822"/>
    <w:rsid w:val="00112A67"/>
    <w:rsid w:val="00112A87"/>
    <w:rsid w:val="00112D1C"/>
    <w:rsid w:val="00112F0F"/>
    <w:rsid w:val="00113012"/>
    <w:rsid w:val="001131C4"/>
    <w:rsid w:val="001133B6"/>
    <w:rsid w:val="00113597"/>
    <w:rsid w:val="001135A0"/>
    <w:rsid w:val="0011375C"/>
    <w:rsid w:val="00113870"/>
    <w:rsid w:val="00113909"/>
    <w:rsid w:val="00113B5C"/>
    <w:rsid w:val="00113B89"/>
    <w:rsid w:val="00114239"/>
    <w:rsid w:val="001146E7"/>
    <w:rsid w:val="0011472E"/>
    <w:rsid w:val="001147AC"/>
    <w:rsid w:val="001147B7"/>
    <w:rsid w:val="00114871"/>
    <w:rsid w:val="001149B9"/>
    <w:rsid w:val="00115092"/>
    <w:rsid w:val="00115173"/>
    <w:rsid w:val="0011556C"/>
    <w:rsid w:val="00115AC3"/>
    <w:rsid w:val="00115B3C"/>
    <w:rsid w:val="00115C0A"/>
    <w:rsid w:val="00115C59"/>
    <w:rsid w:val="00115C97"/>
    <w:rsid w:val="0011652D"/>
    <w:rsid w:val="00116810"/>
    <w:rsid w:val="001169A8"/>
    <w:rsid w:val="001170E5"/>
    <w:rsid w:val="00117430"/>
    <w:rsid w:val="00117602"/>
    <w:rsid w:val="00117B4B"/>
    <w:rsid w:val="001200F6"/>
    <w:rsid w:val="001203FB"/>
    <w:rsid w:val="00120417"/>
    <w:rsid w:val="001204B0"/>
    <w:rsid w:val="00120B17"/>
    <w:rsid w:val="00121666"/>
    <w:rsid w:val="001217F2"/>
    <w:rsid w:val="0012197E"/>
    <w:rsid w:val="00121BC3"/>
    <w:rsid w:val="00121F2C"/>
    <w:rsid w:val="00121F7C"/>
    <w:rsid w:val="0012227D"/>
    <w:rsid w:val="001224CC"/>
    <w:rsid w:val="001225B9"/>
    <w:rsid w:val="00122A4D"/>
    <w:rsid w:val="00122ED6"/>
    <w:rsid w:val="00122F11"/>
    <w:rsid w:val="00123263"/>
    <w:rsid w:val="001233C7"/>
    <w:rsid w:val="00123C19"/>
    <w:rsid w:val="001240A8"/>
    <w:rsid w:val="0012425C"/>
    <w:rsid w:val="001244E7"/>
    <w:rsid w:val="0012454C"/>
    <w:rsid w:val="001249B2"/>
    <w:rsid w:val="0012501B"/>
    <w:rsid w:val="0012561F"/>
    <w:rsid w:val="00125627"/>
    <w:rsid w:val="001258DC"/>
    <w:rsid w:val="00125A9B"/>
    <w:rsid w:val="00125CF6"/>
    <w:rsid w:val="001262B1"/>
    <w:rsid w:val="001264A5"/>
    <w:rsid w:val="00126952"/>
    <w:rsid w:val="00126FF6"/>
    <w:rsid w:val="001272B1"/>
    <w:rsid w:val="00127E5C"/>
    <w:rsid w:val="00127EF8"/>
    <w:rsid w:val="0013037C"/>
    <w:rsid w:val="001305FC"/>
    <w:rsid w:val="00130B02"/>
    <w:rsid w:val="001311FE"/>
    <w:rsid w:val="001313E7"/>
    <w:rsid w:val="00131435"/>
    <w:rsid w:val="0013152F"/>
    <w:rsid w:val="0013156B"/>
    <w:rsid w:val="00131771"/>
    <w:rsid w:val="001318CB"/>
    <w:rsid w:val="00131A5B"/>
    <w:rsid w:val="00131C2B"/>
    <w:rsid w:val="00131F5A"/>
    <w:rsid w:val="00132345"/>
    <w:rsid w:val="00132583"/>
    <w:rsid w:val="001328AE"/>
    <w:rsid w:val="00132B15"/>
    <w:rsid w:val="00133334"/>
    <w:rsid w:val="0013369E"/>
    <w:rsid w:val="0013381B"/>
    <w:rsid w:val="0013381F"/>
    <w:rsid w:val="00133EAB"/>
    <w:rsid w:val="00133EEC"/>
    <w:rsid w:val="001340E5"/>
    <w:rsid w:val="00134136"/>
    <w:rsid w:val="001342EE"/>
    <w:rsid w:val="00134497"/>
    <w:rsid w:val="001344CB"/>
    <w:rsid w:val="00134513"/>
    <w:rsid w:val="001346EC"/>
    <w:rsid w:val="00134A08"/>
    <w:rsid w:val="00134B17"/>
    <w:rsid w:val="00134E45"/>
    <w:rsid w:val="00134ED5"/>
    <w:rsid w:val="00135010"/>
    <w:rsid w:val="001350CC"/>
    <w:rsid w:val="0013548D"/>
    <w:rsid w:val="00135B75"/>
    <w:rsid w:val="00135BCD"/>
    <w:rsid w:val="00136163"/>
    <w:rsid w:val="0013617F"/>
    <w:rsid w:val="001364A5"/>
    <w:rsid w:val="00136545"/>
    <w:rsid w:val="00136621"/>
    <w:rsid w:val="001366D3"/>
    <w:rsid w:val="00136705"/>
    <w:rsid w:val="00136BC3"/>
    <w:rsid w:val="00136D1B"/>
    <w:rsid w:val="00136E75"/>
    <w:rsid w:val="00136F7C"/>
    <w:rsid w:val="0013776F"/>
    <w:rsid w:val="00137D72"/>
    <w:rsid w:val="001401B9"/>
    <w:rsid w:val="001402A3"/>
    <w:rsid w:val="001402E2"/>
    <w:rsid w:val="001406EB"/>
    <w:rsid w:val="00140BE7"/>
    <w:rsid w:val="00140D0E"/>
    <w:rsid w:val="001410CF"/>
    <w:rsid w:val="0014143C"/>
    <w:rsid w:val="001414F3"/>
    <w:rsid w:val="001417EB"/>
    <w:rsid w:val="00141FFE"/>
    <w:rsid w:val="00142112"/>
    <w:rsid w:val="00142B1A"/>
    <w:rsid w:val="00142EEE"/>
    <w:rsid w:val="00142F07"/>
    <w:rsid w:val="00143023"/>
    <w:rsid w:val="00143462"/>
    <w:rsid w:val="00143798"/>
    <w:rsid w:val="00143A4E"/>
    <w:rsid w:val="00143D7E"/>
    <w:rsid w:val="00143F44"/>
    <w:rsid w:val="0014417D"/>
    <w:rsid w:val="001444B2"/>
    <w:rsid w:val="001444CA"/>
    <w:rsid w:val="00144D7D"/>
    <w:rsid w:val="00144FFC"/>
    <w:rsid w:val="001451E2"/>
    <w:rsid w:val="001454A9"/>
    <w:rsid w:val="00145765"/>
    <w:rsid w:val="00145AEC"/>
    <w:rsid w:val="00145B73"/>
    <w:rsid w:val="00145D59"/>
    <w:rsid w:val="0014635D"/>
    <w:rsid w:val="001466C0"/>
    <w:rsid w:val="00146A7B"/>
    <w:rsid w:val="00146D30"/>
    <w:rsid w:val="001471D8"/>
    <w:rsid w:val="0014768B"/>
    <w:rsid w:val="0014785E"/>
    <w:rsid w:val="001479B7"/>
    <w:rsid w:val="00147A5A"/>
    <w:rsid w:val="00147AA4"/>
    <w:rsid w:val="00147F49"/>
    <w:rsid w:val="00150251"/>
    <w:rsid w:val="00150489"/>
    <w:rsid w:val="001504CA"/>
    <w:rsid w:val="00150AAD"/>
    <w:rsid w:val="00150D2B"/>
    <w:rsid w:val="00150D60"/>
    <w:rsid w:val="00151183"/>
    <w:rsid w:val="00151495"/>
    <w:rsid w:val="00151539"/>
    <w:rsid w:val="00151D74"/>
    <w:rsid w:val="001520A0"/>
    <w:rsid w:val="001526F2"/>
    <w:rsid w:val="001526FD"/>
    <w:rsid w:val="0015280A"/>
    <w:rsid w:val="00152A21"/>
    <w:rsid w:val="00152A66"/>
    <w:rsid w:val="00152AD6"/>
    <w:rsid w:val="00152ADF"/>
    <w:rsid w:val="00152E81"/>
    <w:rsid w:val="00152F5F"/>
    <w:rsid w:val="001532D2"/>
    <w:rsid w:val="001533B5"/>
    <w:rsid w:val="001533C8"/>
    <w:rsid w:val="0015370C"/>
    <w:rsid w:val="00153B8E"/>
    <w:rsid w:val="00153CAB"/>
    <w:rsid w:val="00153D63"/>
    <w:rsid w:val="00153EE6"/>
    <w:rsid w:val="00154284"/>
    <w:rsid w:val="00154442"/>
    <w:rsid w:val="001545C5"/>
    <w:rsid w:val="001552D4"/>
    <w:rsid w:val="00155463"/>
    <w:rsid w:val="001559B5"/>
    <w:rsid w:val="00155A64"/>
    <w:rsid w:val="0015607B"/>
    <w:rsid w:val="00156440"/>
    <w:rsid w:val="00156820"/>
    <w:rsid w:val="0015697E"/>
    <w:rsid w:val="00156A16"/>
    <w:rsid w:val="00156A48"/>
    <w:rsid w:val="00156C5C"/>
    <w:rsid w:val="00157290"/>
    <w:rsid w:val="00157393"/>
    <w:rsid w:val="00157AE8"/>
    <w:rsid w:val="00157BCE"/>
    <w:rsid w:val="00157C8B"/>
    <w:rsid w:val="00157D55"/>
    <w:rsid w:val="001603F4"/>
    <w:rsid w:val="001604BF"/>
    <w:rsid w:val="00160678"/>
    <w:rsid w:val="001606BD"/>
    <w:rsid w:val="00160D37"/>
    <w:rsid w:val="00161311"/>
    <w:rsid w:val="001613A8"/>
    <w:rsid w:val="00161631"/>
    <w:rsid w:val="0016177B"/>
    <w:rsid w:val="001618DD"/>
    <w:rsid w:val="00161B9B"/>
    <w:rsid w:val="00161CC2"/>
    <w:rsid w:val="00162308"/>
    <w:rsid w:val="0016240B"/>
    <w:rsid w:val="00162780"/>
    <w:rsid w:val="00162822"/>
    <w:rsid w:val="00162856"/>
    <w:rsid w:val="00162A43"/>
    <w:rsid w:val="00163039"/>
    <w:rsid w:val="001630FC"/>
    <w:rsid w:val="001633BB"/>
    <w:rsid w:val="001637CB"/>
    <w:rsid w:val="001641BD"/>
    <w:rsid w:val="00164229"/>
    <w:rsid w:val="0016461F"/>
    <w:rsid w:val="001650A2"/>
    <w:rsid w:val="001651DD"/>
    <w:rsid w:val="001653FB"/>
    <w:rsid w:val="001657AB"/>
    <w:rsid w:val="00165805"/>
    <w:rsid w:val="001658A4"/>
    <w:rsid w:val="001658C9"/>
    <w:rsid w:val="00165D04"/>
    <w:rsid w:val="00166277"/>
    <w:rsid w:val="0016652B"/>
    <w:rsid w:val="00166793"/>
    <w:rsid w:val="00166A70"/>
    <w:rsid w:val="0016721B"/>
    <w:rsid w:val="001672CB"/>
    <w:rsid w:val="00167719"/>
    <w:rsid w:val="00167780"/>
    <w:rsid w:val="00167AAD"/>
    <w:rsid w:val="00167DBC"/>
    <w:rsid w:val="00167F45"/>
    <w:rsid w:val="00170722"/>
    <w:rsid w:val="00170E34"/>
    <w:rsid w:val="00170F66"/>
    <w:rsid w:val="00171124"/>
    <w:rsid w:val="001711D9"/>
    <w:rsid w:val="00171BB9"/>
    <w:rsid w:val="00171DA8"/>
    <w:rsid w:val="00171F19"/>
    <w:rsid w:val="001720F3"/>
    <w:rsid w:val="001724FB"/>
    <w:rsid w:val="00172A8F"/>
    <w:rsid w:val="00172AEB"/>
    <w:rsid w:val="00172AEE"/>
    <w:rsid w:val="00172B7E"/>
    <w:rsid w:val="00172C57"/>
    <w:rsid w:val="00173012"/>
    <w:rsid w:val="0017318B"/>
    <w:rsid w:val="001733B5"/>
    <w:rsid w:val="0017381F"/>
    <w:rsid w:val="00173C0A"/>
    <w:rsid w:val="00173CBC"/>
    <w:rsid w:val="00173CED"/>
    <w:rsid w:val="00174170"/>
    <w:rsid w:val="0017426D"/>
    <w:rsid w:val="00174353"/>
    <w:rsid w:val="00174378"/>
    <w:rsid w:val="0017467B"/>
    <w:rsid w:val="001747A6"/>
    <w:rsid w:val="001747DB"/>
    <w:rsid w:val="00174940"/>
    <w:rsid w:val="001749DE"/>
    <w:rsid w:val="00174DBC"/>
    <w:rsid w:val="00175013"/>
    <w:rsid w:val="00175678"/>
    <w:rsid w:val="00175826"/>
    <w:rsid w:val="00175D15"/>
    <w:rsid w:val="00175E8D"/>
    <w:rsid w:val="00175FC0"/>
    <w:rsid w:val="00176665"/>
    <w:rsid w:val="001767A1"/>
    <w:rsid w:val="00176867"/>
    <w:rsid w:val="001768BD"/>
    <w:rsid w:val="0017695D"/>
    <w:rsid w:val="001769BB"/>
    <w:rsid w:val="00176F81"/>
    <w:rsid w:val="001772E0"/>
    <w:rsid w:val="001773EE"/>
    <w:rsid w:val="001800D5"/>
    <w:rsid w:val="0018043E"/>
    <w:rsid w:val="00180CD8"/>
    <w:rsid w:val="00181131"/>
    <w:rsid w:val="001813FF"/>
    <w:rsid w:val="00181989"/>
    <w:rsid w:val="00181CB7"/>
    <w:rsid w:val="00181EFA"/>
    <w:rsid w:val="00182049"/>
    <w:rsid w:val="00182CF6"/>
    <w:rsid w:val="00182D9D"/>
    <w:rsid w:val="00182EDA"/>
    <w:rsid w:val="001835A2"/>
    <w:rsid w:val="0018388B"/>
    <w:rsid w:val="00183954"/>
    <w:rsid w:val="001839DB"/>
    <w:rsid w:val="00183B1F"/>
    <w:rsid w:val="00183D1B"/>
    <w:rsid w:val="00183DBD"/>
    <w:rsid w:val="001841DA"/>
    <w:rsid w:val="00184201"/>
    <w:rsid w:val="0018456A"/>
    <w:rsid w:val="0018471C"/>
    <w:rsid w:val="001847BE"/>
    <w:rsid w:val="00184D03"/>
    <w:rsid w:val="00184F6E"/>
    <w:rsid w:val="00185054"/>
    <w:rsid w:val="001853EB"/>
    <w:rsid w:val="0018582B"/>
    <w:rsid w:val="0018583C"/>
    <w:rsid w:val="001859DA"/>
    <w:rsid w:val="00185B2A"/>
    <w:rsid w:val="00186A7C"/>
    <w:rsid w:val="00186FEC"/>
    <w:rsid w:val="00187212"/>
    <w:rsid w:val="00187402"/>
    <w:rsid w:val="00187571"/>
    <w:rsid w:val="0018791C"/>
    <w:rsid w:val="00187E4D"/>
    <w:rsid w:val="00190647"/>
    <w:rsid w:val="0019073A"/>
    <w:rsid w:val="001908C5"/>
    <w:rsid w:val="00190C51"/>
    <w:rsid w:val="00191063"/>
    <w:rsid w:val="00191490"/>
    <w:rsid w:val="00191876"/>
    <w:rsid w:val="001918F8"/>
    <w:rsid w:val="001919DF"/>
    <w:rsid w:val="00191A1B"/>
    <w:rsid w:val="00191A84"/>
    <w:rsid w:val="00191E51"/>
    <w:rsid w:val="00191F53"/>
    <w:rsid w:val="00192308"/>
    <w:rsid w:val="00192636"/>
    <w:rsid w:val="00192A2C"/>
    <w:rsid w:val="00192A44"/>
    <w:rsid w:val="00192C0F"/>
    <w:rsid w:val="00192CCF"/>
    <w:rsid w:val="00192D58"/>
    <w:rsid w:val="0019317A"/>
    <w:rsid w:val="0019345A"/>
    <w:rsid w:val="0019362C"/>
    <w:rsid w:val="00193A44"/>
    <w:rsid w:val="00193AC4"/>
    <w:rsid w:val="00194287"/>
    <w:rsid w:val="0019428D"/>
    <w:rsid w:val="00194CD5"/>
    <w:rsid w:val="00194DAD"/>
    <w:rsid w:val="001950D2"/>
    <w:rsid w:val="001952AB"/>
    <w:rsid w:val="0019595F"/>
    <w:rsid w:val="00195FEE"/>
    <w:rsid w:val="00197007"/>
    <w:rsid w:val="001970FF"/>
    <w:rsid w:val="00197772"/>
    <w:rsid w:val="00197FC3"/>
    <w:rsid w:val="001A04ED"/>
    <w:rsid w:val="001A0A3B"/>
    <w:rsid w:val="001A0A45"/>
    <w:rsid w:val="001A1220"/>
    <w:rsid w:val="001A17D9"/>
    <w:rsid w:val="001A1B4B"/>
    <w:rsid w:val="001A1BA1"/>
    <w:rsid w:val="001A2225"/>
    <w:rsid w:val="001A2E1D"/>
    <w:rsid w:val="001A301A"/>
    <w:rsid w:val="001A324C"/>
    <w:rsid w:val="001A36D9"/>
    <w:rsid w:val="001A39C4"/>
    <w:rsid w:val="001A39D8"/>
    <w:rsid w:val="001A3C30"/>
    <w:rsid w:val="001A48D9"/>
    <w:rsid w:val="001A4BF2"/>
    <w:rsid w:val="001A4C78"/>
    <w:rsid w:val="001A4DD3"/>
    <w:rsid w:val="001A50F9"/>
    <w:rsid w:val="001A5323"/>
    <w:rsid w:val="001A5697"/>
    <w:rsid w:val="001A56D5"/>
    <w:rsid w:val="001A5854"/>
    <w:rsid w:val="001A5E2B"/>
    <w:rsid w:val="001A5F4B"/>
    <w:rsid w:val="001A6079"/>
    <w:rsid w:val="001A6213"/>
    <w:rsid w:val="001A63CE"/>
    <w:rsid w:val="001A64B3"/>
    <w:rsid w:val="001A68B4"/>
    <w:rsid w:val="001A6EBC"/>
    <w:rsid w:val="001A6F4F"/>
    <w:rsid w:val="001A712A"/>
    <w:rsid w:val="001A7E4F"/>
    <w:rsid w:val="001A7F88"/>
    <w:rsid w:val="001B011A"/>
    <w:rsid w:val="001B02B3"/>
    <w:rsid w:val="001B0AC2"/>
    <w:rsid w:val="001B0AE2"/>
    <w:rsid w:val="001B0CC8"/>
    <w:rsid w:val="001B118B"/>
    <w:rsid w:val="001B122A"/>
    <w:rsid w:val="001B128A"/>
    <w:rsid w:val="001B1517"/>
    <w:rsid w:val="001B151D"/>
    <w:rsid w:val="001B1595"/>
    <w:rsid w:val="001B17FC"/>
    <w:rsid w:val="001B1824"/>
    <w:rsid w:val="001B18E2"/>
    <w:rsid w:val="001B1BA3"/>
    <w:rsid w:val="001B1BE0"/>
    <w:rsid w:val="001B1E76"/>
    <w:rsid w:val="001B2073"/>
    <w:rsid w:val="001B24CF"/>
    <w:rsid w:val="001B26FB"/>
    <w:rsid w:val="001B2704"/>
    <w:rsid w:val="001B2987"/>
    <w:rsid w:val="001B2DAA"/>
    <w:rsid w:val="001B2E95"/>
    <w:rsid w:val="001B31E9"/>
    <w:rsid w:val="001B336D"/>
    <w:rsid w:val="001B34CB"/>
    <w:rsid w:val="001B35ED"/>
    <w:rsid w:val="001B3840"/>
    <w:rsid w:val="001B3CAF"/>
    <w:rsid w:val="001B41C8"/>
    <w:rsid w:val="001B45FD"/>
    <w:rsid w:val="001B4F36"/>
    <w:rsid w:val="001B4F60"/>
    <w:rsid w:val="001B516A"/>
    <w:rsid w:val="001B5212"/>
    <w:rsid w:val="001B5216"/>
    <w:rsid w:val="001B57A3"/>
    <w:rsid w:val="001B57AC"/>
    <w:rsid w:val="001B59CA"/>
    <w:rsid w:val="001B5E33"/>
    <w:rsid w:val="001B6230"/>
    <w:rsid w:val="001B6303"/>
    <w:rsid w:val="001B6439"/>
    <w:rsid w:val="001B6690"/>
    <w:rsid w:val="001B6BC0"/>
    <w:rsid w:val="001B6CCA"/>
    <w:rsid w:val="001B7216"/>
    <w:rsid w:val="001B78BA"/>
    <w:rsid w:val="001B7F8B"/>
    <w:rsid w:val="001C0195"/>
    <w:rsid w:val="001C0AC8"/>
    <w:rsid w:val="001C0B8D"/>
    <w:rsid w:val="001C0C65"/>
    <w:rsid w:val="001C0DDA"/>
    <w:rsid w:val="001C1081"/>
    <w:rsid w:val="001C1851"/>
    <w:rsid w:val="001C18F4"/>
    <w:rsid w:val="001C1ADF"/>
    <w:rsid w:val="001C227C"/>
    <w:rsid w:val="001C26B8"/>
    <w:rsid w:val="001C2C4B"/>
    <w:rsid w:val="001C2F06"/>
    <w:rsid w:val="001C2FF5"/>
    <w:rsid w:val="001C325B"/>
    <w:rsid w:val="001C3387"/>
    <w:rsid w:val="001C3748"/>
    <w:rsid w:val="001C397A"/>
    <w:rsid w:val="001C3C31"/>
    <w:rsid w:val="001C3CF6"/>
    <w:rsid w:val="001C3DAE"/>
    <w:rsid w:val="001C3E39"/>
    <w:rsid w:val="001C3FD0"/>
    <w:rsid w:val="001C4279"/>
    <w:rsid w:val="001C4543"/>
    <w:rsid w:val="001C463B"/>
    <w:rsid w:val="001C4646"/>
    <w:rsid w:val="001C4736"/>
    <w:rsid w:val="001C49D2"/>
    <w:rsid w:val="001C4D65"/>
    <w:rsid w:val="001C4FAB"/>
    <w:rsid w:val="001C55E8"/>
    <w:rsid w:val="001C566C"/>
    <w:rsid w:val="001C5951"/>
    <w:rsid w:val="001C5AF7"/>
    <w:rsid w:val="001C5BF8"/>
    <w:rsid w:val="001C5E49"/>
    <w:rsid w:val="001C60B3"/>
    <w:rsid w:val="001C6473"/>
    <w:rsid w:val="001C67E8"/>
    <w:rsid w:val="001C6850"/>
    <w:rsid w:val="001C69DB"/>
    <w:rsid w:val="001C6ADF"/>
    <w:rsid w:val="001C6D6D"/>
    <w:rsid w:val="001C6DF3"/>
    <w:rsid w:val="001C741C"/>
    <w:rsid w:val="001C74D5"/>
    <w:rsid w:val="001C76C3"/>
    <w:rsid w:val="001C78C8"/>
    <w:rsid w:val="001C7C12"/>
    <w:rsid w:val="001C7F0B"/>
    <w:rsid w:val="001D0398"/>
    <w:rsid w:val="001D050C"/>
    <w:rsid w:val="001D07C6"/>
    <w:rsid w:val="001D0A8F"/>
    <w:rsid w:val="001D10FC"/>
    <w:rsid w:val="001D131A"/>
    <w:rsid w:val="001D1538"/>
    <w:rsid w:val="001D23F0"/>
    <w:rsid w:val="001D2ABC"/>
    <w:rsid w:val="001D302A"/>
    <w:rsid w:val="001D33FE"/>
    <w:rsid w:val="001D37C8"/>
    <w:rsid w:val="001D3ED3"/>
    <w:rsid w:val="001D3FF8"/>
    <w:rsid w:val="001D40A8"/>
    <w:rsid w:val="001D4163"/>
    <w:rsid w:val="001D419F"/>
    <w:rsid w:val="001D458C"/>
    <w:rsid w:val="001D461A"/>
    <w:rsid w:val="001D467B"/>
    <w:rsid w:val="001D4681"/>
    <w:rsid w:val="001D49BF"/>
    <w:rsid w:val="001D4AA2"/>
    <w:rsid w:val="001D4CF1"/>
    <w:rsid w:val="001D4ED5"/>
    <w:rsid w:val="001D5F00"/>
    <w:rsid w:val="001D63E0"/>
    <w:rsid w:val="001D68DC"/>
    <w:rsid w:val="001D7528"/>
    <w:rsid w:val="001D75F2"/>
    <w:rsid w:val="001D766B"/>
    <w:rsid w:val="001D77D6"/>
    <w:rsid w:val="001D7A61"/>
    <w:rsid w:val="001D7AA6"/>
    <w:rsid w:val="001D7BD9"/>
    <w:rsid w:val="001D7C07"/>
    <w:rsid w:val="001D7E28"/>
    <w:rsid w:val="001E0090"/>
    <w:rsid w:val="001E063B"/>
    <w:rsid w:val="001E073A"/>
    <w:rsid w:val="001E0BA3"/>
    <w:rsid w:val="001E187D"/>
    <w:rsid w:val="001E18F2"/>
    <w:rsid w:val="001E22CE"/>
    <w:rsid w:val="001E255C"/>
    <w:rsid w:val="001E2592"/>
    <w:rsid w:val="001E28CE"/>
    <w:rsid w:val="001E3742"/>
    <w:rsid w:val="001E3977"/>
    <w:rsid w:val="001E3DA9"/>
    <w:rsid w:val="001E3DDE"/>
    <w:rsid w:val="001E3E19"/>
    <w:rsid w:val="001E3E6E"/>
    <w:rsid w:val="001E4350"/>
    <w:rsid w:val="001E45A7"/>
    <w:rsid w:val="001E49BD"/>
    <w:rsid w:val="001E50CE"/>
    <w:rsid w:val="001E533D"/>
    <w:rsid w:val="001E5350"/>
    <w:rsid w:val="001E575D"/>
    <w:rsid w:val="001E58C1"/>
    <w:rsid w:val="001E628A"/>
    <w:rsid w:val="001E698A"/>
    <w:rsid w:val="001E6F01"/>
    <w:rsid w:val="001E7161"/>
    <w:rsid w:val="001E73E5"/>
    <w:rsid w:val="001E7F35"/>
    <w:rsid w:val="001F0177"/>
    <w:rsid w:val="001F01F0"/>
    <w:rsid w:val="001F0400"/>
    <w:rsid w:val="001F144E"/>
    <w:rsid w:val="001F1630"/>
    <w:rsid w:val="001F1689"/>
    <w:rsid w:val="001F16D8"/>
    <w:rsid w:val="001F174C"/>
    <w:rsid w:val="001F1780"/>
    <w:rsid w:val="001F2580"/>
    <w:rsid w:val="001F278B"/>
    <w:rsid w:val="001F3886"/>
    <w:rsid w:val="001F394B"/>
    <w:rsid w:val="001F397C"/>
    <w:rsid w:val="001F3992"/>
    <w:rsid w:val="001F3AC9"/>
    <w:rsid w:val="001F3E0C"/>
    <w:rsid w:val="001F4251"/>
    <w:rsid w:val="001F459A"/>
    <w:rsid w:val="001F45F2"/>
    <w:rsid w:val="001F47E2"/>
    <w:rsid w:val="001F4AB1"/>
    <w:rsid w:val="001F519E"/>
    <w:rsid w:val="001F52A8"/>
    <w:rsid w:val="001F5371"/>
    <w:rsid w:val="001F5497"/>
    <w:rsid w:val="001F5967"/>
    <w:rsid w:val="001F5A60"/>
    <w:rsid w:val="001F5E9D"/>
    <w:rsid w:val="001F6038"/>
    <w:rsid w:val="001F62E1"/>
    <w:rsid w:val="001F62F2"/>
    <w:rsid w:val="001F6456"/>
    <w:rsid w:val="001F64D7"/>
    <w:rsid w:val="001F65E3"/>
    <w:rsid w:val="001F660C"/>
    <w:rsid w:val="001F6654"/>
    <w:rsid w:val="001F6E94"/>
    <w:rsid w:val="001F7351"/>
    <w:rsid w:val="001F7360"/>
    <w:rsid w:val="001F753A"/>
    <w:rsid w:val="001F75F5"/>
    <w:rsid w:val="001F7D2F"/>
    <w:rsid w:val="001F7EAF"/>
    <w:rsid w:val="002004A0"/>
    <w:rsid w:val="00200663"/>
    <w:rsid w:val="002009A7"/>
    <w:rsid w:val="00200BA1"/>
    <w:rsid w:val="00200C36"/>
    <w:rsid w:val="00200E56"/>
    <w:rsid w:val="00200F7D"/>
    <w:rsid w:val="00201065"/>
    <w:rsid w:val="00201472"/>
    <w:rsid w:val="0020166F"/>
    <w:rsid w:val="0020175A"/>
    <w:rsid w:val="002017D6"/>
    <w:rsid w:val="002017F6"/>
    <w:rsid w:val="0020182B"/>
    <w:rsid w:val="002019FF"/>
    <w:rsid w:val="002020F6"/>
    <w:rsid w:val="00202834"/>
    <w:rsid w:val="00202887"/>
    <w:rsid w:val="002028CF"/>
    <w:rsid w:val="0020294D"/>
    <w:rsid w:val="00202A08"/>
    <w:rsid w:val="00202A0C"/>
    <w:rsid w:val="002030F6"/>
    <w:rsid w:val="002033D7"/>
    <w:rsid w:val="00203706"/>
    <w:rsid w:val="0020396D"/>
    <w:rsid w:val="00203AD0"/>
    <w:rsid w:val="00203BB7"/>
    <w:rsid w:val="00203DB5"/>
    <w:rsid w:val="00203F69"/>
    <w:rsid w:val="00203FC1"/>
    <w:rsid w:val="002042FE"/>
    <w:rsid w:val="00204549"/>
    <w:rsid w:val="00204651"/>
    <w:rsid w:val="00205246"/>
    <w:rsid w:val="002058D2"/>
    <w:rsid w:val="00205BAB"/>
    <w:rsid w:val="00205C1A"/>
    <w:rsid w:val="00205CFB"/>
    <w:rsid w:val="0020612F"/>
    <w:rsid w:val="002063F3"/>
    <w:rsid w:val="00206614"/>
    <w:rsid w:val="002066F7"/>
    <w:rsid w:val="00206A10"/>
    <w:rsid w:val="00206BAA"/>
    <w:rsid w:val="00206C13"/>
    <w:rsid w:val="00206F27"/>
    <w:rsid w:val="00207638"/>
    <w:rsid w:val="00207E9F"/>
    <w:rsid w:val="00207EAA"/>
    <w:rsid w:val="00210590"/>
    <w:rsid w:val="00210749"/>
    <w:rsid w:val="002107C5"/>
    <w:rsid w:val="00210AB9"/>
    <w:rsid w:val="0021124B"/>
    <w:rsid w:val="0021156B"/>
    <w:rsid w:val="00211C38"/>
    <w:rsid w:val="00211DD8"/>
    <w:rsid w:val="0021203C"/>
    <w:rsid w:val="002125C3"/>
    <w:rsid w:val="002126E9"/>
    <w:rsid w:val="0021279F"/>
    <w:rsid w:val="002128A1"/>
    <w:rsid w:val="002128F1"/>
    <w:rsid w:val="00212C40"/>
    <w:rsid w:val="002130E6"/>
    <w:rsid w:val="002133F7"/>
    <w:rsid w:val="00213497"/>
    <w:rsid w:val="002136A6"/>
    <w:rsid w:val="002138CC"/>
    <w:rsid w:val="002139A2"/>
    <w:rsid w:val="00213E2F"/>
    <w:rsid w:val="00213EAD"/>
    <w:rsid w:val="00213FBE"/>
    <w:rsid w:val="00214762"/>
    <w:rsid w:val="00214A27"/>
    <w:rsid w:val="00214DF0"/>
    <w:rsid w:val="00214F18"/>
    <w:rsid w:val="00215029"/>
    <w:rsid w:val="002150AE"/>
    <w:rsid w:val="002154C2"/>
    <w:rsid w:val="002159A1"/>
    <w:rsid w:val="00215AA7"/>
    <w:rsid w:val="00215F07"/>
    <w:rsid w:val="002165A2"/>
    <w:rsid w:val="0021673F"/>
    <w:rsid w:val="002167E4"/>
    <w:rsid w:val="00216A74"/>
    <w:rsid w:val="00216CF9"/>
    <w:rsid w:val="00216D56"/>
    <w:rsid w:val="00217067"/>
    <w:rsid w:val="0021755F"/>
    <w:rsid w:val="0021775F"/>
    <w:rsid w:val="00217C85"/>
    <w:rsid w:val="00217D7C"/>
    <w:rsid w:val="00217DCE"/>
    <w:rsid w:val="00217EC6"/>
    <w:rsid w:val="00217ED7"/>
    <w:rsid w:val="00220074"/>
    <w:rsid w:val="00220318"/>
    <w:rsid w:val="00220402"/>
    <w:rsid w:val="0022059C"/>
    <w:rsid w:val="00220D67"/>
    <w:rsid w:val="0022103C"/>
    <w:rsid w:val="0022138C"/>
    <w:rsid w:val="002214D8"/>
    <w:rsid w:val="00221857"/>
    <w:rsid w:val="00221897"/>
    <w:rsid w:val="00221A5B"/>
    <w:rsid w:val="00221B69"/>
    <w:rsid w:val="00221D7D"/>
    <w:rsid w:val="00221EEF"/>
    <w:rsid w:val="002227E7"/>
    <w:rsid w:val="00222BB4"/>
    <w:rsid w:val="00222FC2"/>
    <w:rsid w:val="00223249"/>
    <w:rsid w:val="0022332F"/>
    <w:rsid w:val="00223403"/>
    <w:rsid w:val="00223CFC"/>
    <w:rsid w:val="00224142"/>
    <w:rsid w:val="002241EF"/>
    <w:rsid w:val="0022457E"/>
    <w:rsid w:val="00224AC8"/>
    <w:rsid w:val="00224B2F"/>
    <w:rsid w:val="00224C0D"/>
    <w:rsid w:val="0022514C"/>
    <w:rsid w:val="002259B6"/>
    <w:rsid w:val="00225AB6"/>
    <w:rsid w:val="00225B0A"/>
    <w:rsid w:val="00225C55"/>
    <w:rsid w:val="00225CF2"/>
    <w:rsid w:val="00225CFC"/>
    <w:rsid w:val="00225D27"/>
    <w:rsid w:val="00225F29"/>
    <w:rsid w:val="00226183"/>
    <w:rsid w:val="00226B9A"/>
    <w:rsid w:val="002270A7"/>
    <w:rsid w:val="002272DF"/>
    <w:rsid w:val="002273B4"/>
    <w:rsid w:val="0022745D"/>
    <w:rsid w:val="002274A4"/>
    <w:rsid w:val="00227510"/>
    <w:rsid w:val="002275D4"/>
    <w:rsid w:val="00227C0E"/>
    <w:rsid w:val="00227E17"/>
    <w:rsid w:val="00227FCD"/>
    <w:rsid w:val="002301E2"/>
    <w:rsid w:val="0023062B"/>
    <w:rsid w:val="00230714"/>
    <w:rsid w:val="00230797"/>
    <w:rsid w:val="002308D7"/>
    <w:rsid w:val="00230EF8"/>
    <w:rsid w:val="002310F5"/>
    <w:rsid w:val="002311C9"/>
    <w:rsid w:val="00231B98"/>
    <w:rsid w:val="00231C92"/>
    <w:rsid w:val="00232079"/>
    <w:rsid w:val="002321B7"/>
    <w:rsid w:val="0023256C"/>
    <w:rsid w:val="002326B6"/>
    <w:rsid w:val="00232ADD"/>
    <w:rsid w:val="00232EDB"/>
    <w:rsid w:val="002330E1"/>
    <w:rsid w:val="00233DFB"/>
    <w:rsid w:val="00234149"/>
    <w:rsid w:val="0023446C"/>
    <w:rsid w:val="00234583"/>
    <w:rsid w:val="002346A8"/>
    <w:rsid w:val="00234D68"/>
    <w:rsid w:val="002350A6"/>
    <w:rsid w:val="002354DB"/>
    <w:rsid w:val="00235716"/>
    <w:rsid w:val="002359A0"/>
    <w:rsid w:val="00235D05"/>
    <w:rsid w:val="00235D57"/>
    <w:rsid w:val="00235DAB"/>
    <w:rsid w:val="00236024"/>
    <w:rsid w:val="0023642E"/>
    <w:rsid w:val="0023644F"/>
    <w:rsid w:val="00236CF8"/>
    <w:rsid w:val="00236E27"/>
    <w:rsid w:val="00236FBC"/>
    <w:rsid w:val="0023729D"/>
    <w:rsid w:val="0023770B"/>
    <w:rsid w:val="0023773D"/>
    <w:rsid w:val="002377AE"/>
    <w:rsid w:val="0023797C"/>
    <w:rsid w:val="00237C72"/>
    <w:rsid w:val="002401E4"/>
    <w:rsid w:val="00240505"/>
    <w:rsid w:val="00240996"/>
    <w:rsid w:val="00240EB9"/>
    <w:rsid w:val="0024155E"/>
    <w:rsid w:val="0024165D"/>
    <w:rsid w:val="00241CD5"/>
    <w:rsid w:val="00241E9F"/>
    <w:rsid w:val="00241F47"/>
    <w:rsid w:val="00241FF8"/>
    <w:rsid w:val="00242313"/>
    <w:rsid w:val="00242CA8"/>
    <w:rsid w:val="0024424B"/>
    <w:rsid w:val="00244767"/>
    <w:rsid w:val="00244FCF"/>
    <w:rsid w:val="00245488"/>
    <w:rsid w:val="00245682"/>
    <w:rsid w:val="002459CB"/>
    <w:rsid w:val="00245B91"/>
    <w:rsid w:val="00245BA0"/>
    <w:rsid w:val="00245C5B"/>
    <w:rsid w:val="00245CEC"/>
    <w:rsid w:val="00245E07"/>
    <w:rsid w:val="00246038"/>
    <w:rsid w:val="00246180"/>
    <w:rsid w:val="00246291"/>
    <w:rsid w:val="00246456"/>
    <w:rsid w:val="002464AF"/>
    <w:rsid w:val="002468EF"/>
    <w:rsid w:val="00246A2D"/>
    <w:rsid w:val="0024704A"/>
    <w:rsid w:val="00247829"/>
    <w:rsid w:val="002478A0"/>
    <w:rsid w:val="002478AE"/>
    <w:rsid w:val="00247AB8"/>
    <w:rsid w:val="00247AC8"/>
    <w:rsid w:val="00247E0E"/>
    <w:rsid w:val="00247F72"/>
    <w:rsid w:val="00247F74"/>
    <w:rsid w:val="0025004C"/>
    <w:rsid w:val="002503AF"/>
    <w:rsid w:val="002503D6"/>
    <w:rsid w:val="00250748"/>
    <w:rsid w:val="00250AE3"/>
    <w:rsid w:val="00250B8C"/>
    <w:rsid w:val="00250C93"/>
    <w:rsid w:val="00250D5A"/>
    <w:rsid w:val="00250F45"/>
    <w:rsid w:val="002514F5"/>
    <w:rsid w:val="002518BC"/>
    <w:rsid w:val="00251921"/>
    <w:rsid w:val="0025231A"/>
    <w:rsid w:val="00252ACF"/>
    <w:rsid w:val="00252CCC"/>
    <w:rsid w:val="002530C0"/>
    <w:rsid w:val="002531D7"/>
    <w:rsid w:val="00253660"/>
    <w:rsid w:val="002538C6"/>
    <w:rsid w:val="00253BDA"/>
    <w:rsid w:val="00253C4D"/>
    <w:rsid w:val="00253C51"/>
    <w:rsid w:val="0025422B"/>
    <w:rsid w:val="002542FC"/>
    <w:rsid w:val="002547E7"/>
    <w:rsid w:val="00254970"/>
    <w:rsid w:val="00254B6B"/>
    <w:rsid w:val="00254CE0"/>
    <w:rsid w:val="00254DBB"/>
    <w:rsid w:val="00255036"/>
    <w:rsid w:val="00255604"/>
    <w:rsid w:val="002557D4"/>
    <w:rsid w:val="0025587B"/>
    <w:rsid w:val="00255A65"/>
    <w:rsid w:val="00255B03"/>
    <w:rsid w:val="00255C69"/>
    <w:rsid w:val="00255DE7"/>
    <w:rsid w:val="002560AD"/>
    <w:rsid w:val="00256281"/>
    <w:rsid w:val="0025649C"/>
    <w:rsid w:val="002566BE"/>
    <w:rsid w:val="002566FB"/>
    <w:rsid w:val="00256AD1"/>
    <w:rsid w:val="00257095"/>
    <w:rsid w:val="002572E2"/>
    <w:rsid w:val="0025795B"/>
    <w:rsid w:val="002579A1"/>
    <w:rsid w:val="00260A5D"/>
    <w:rsid w:val="00260E88"/>
    <w:rsid w:val="002610E2"/>
    <w:rsid w:val="00261168"/>
    <w:rsid w:val="00261322"/>
    <w:rsid w:val="00261455"/>
    <w:rsid w:val="002614A6"/>
    <w:rsid w:val="00261ADE"/>
    <w:rsid w:val="00261B2A"/>
    <w:rsid w:val="00261BD4"/>
    <w:rsid w:val="00261F09"/>
    <w:rsid w:val="00261F4A"/>
    <w:rsid w:val="002620BC"/>
    <w:rsid w:val="002621EC"/>
    <w:rsid w:val="00262903"/>
    <w:rsid w:val="00262C0F"/>
    <w:rsid w:val="00262E4A"/>
    <w:rsid w:val="0026326B"/>
    <w:rsid w:val="00263494"/>
    <w:rsid w:val="00263676"/>
    <w:rsid w:val="0026379E"/>
    <w:rsid w:val="002637F4"/>
    <w:rsid w:val="00263896"/>
    <w:rsid w:val="0026391A"/>
    <w:rsid w:val="00263DDC"/>
    <w:rsid w:val="00263EA4"/>
    <w:rsid w:val="00264091"/>
    <w:rsid w:val="00264626"/>
    <w:rsid w:val="00264E27"/>
    <w:rsid w:val="00264E5F"/>
    <w:rsid w:val="00264F72"/>
    <w:rsid w:val="002650E9"/>
    <w:rsid w:val="00265681"/>
    <w:rsid w:val="00265749"/>
    <w:rsid w:val="00265847"/>
    <w:rsid w:val="00265B73"/>
    <w:rsid w:val="00265E1D"/>
    <w:rsid w:val="0026611D"/>
    <w:rsid w:val="00266145"/>
    <w:rsid w:val="002668AF"/>
    <w:rsid w:val="00266C91"/>
    <w:rsid w:val="002673AF"/>
    <w:rsid w:val="0026792F"/>
    <w:rsid w:val="00267AC3"/>
    <w:rsid w:val="00270106"/>
    <w:rsid w:val="002702DF"/>
    <w:rsid w:val="0027057D"/>
    <w:rsid w:val="0027066A"/>
    <w:rsid w:val="002707BA"/>
    <w:rsid w:val="00270A03"/>
    <w:rsid w:val="00270AED"/>
    <w:rsid w:val="00270D21"/>
    <w:rsid w:val="002717E5"/>
    <w:rsid w:val="002717EA"/>
    <w:rsid w:val="00271AFD"/>
    <w:rsid w:val="00271E22"/>
    <w:rsid w:val="00271EBE"/>
    <w:rsid w:val="00271F37"/>
    <w:rsid w:val="00272687"/>
    <w:rsid w:val="0027288C"/>
    <w:rsid w:val="00272973"/>
    <w:rsid w:val="00272B1E"/>
    <w:rsid w:val="00272D25"/>
    <w:rsid w:val="00273124"/>
    <w:rsid w:val="0027313B"/>
    <w:rsid w:val="0027326B"/>
    <w:rsid w:val="00273963"/>
    <w:rsid w:val="00273E31"/>
    <w:rsid w:val="00273E63"/>
    <w:rsid w:val="00273FA3"/>
    <w:rsid w:val="00274093"/>
    <w:rsid w:val="002748C5"/>
    <w:rsid w:val="002748E2"/>
    <w:rsid w:val="00274BB3"/>
    <w:rsid w:val="00274D06"/>
    <w:rsid w:val="00275002"/>
    <w:rsid w:val="00275005"/>
    <w:rsid w:val="002753A2"/>
    <w:rsid w:val="00275711"/>
    <w:rsid w:val="00275F2C"/>
    <w:rsid w:val="0027636A"/>
    <w:rsid w:val="00276491"/>
    <w:rsid w:val="002765F1"/>
    <w:rsid w:val="00276859"/>
    <w:rsid w:val="00276ABE"/>
    <w:rsid w:val="00276C1F"/>
    <w:rsid w:val="00276CDF"/>
    <w:rsid w:val="00277145"/>
    <w:rsid w:val="0027715F"/>
    <w:rsid w:val="002772A4"/>
    <w:rsid w:val="002777D6"/>
    <w:rsid w:val="002778CC"/>
    <w:rsid w:val="00277A98"/>
    <w:rsid w:val="0028025A"/>
    <w:rsid w:val="00280369"/>
    <w:rsid w:val="0028055A"/>
    <w:rsid w:val="00280858"/>
    <w:rsid w:val="00280A7C"/>
    <w:rsid w:val="00281286"/>
    <w:rsid w:val="002816C8"/>
    <w:rsid w:val="0028249E"/>
    <w:rsid w:val="0028264D"/>
    <w:rsid w:val="002828EE"/>
    <w:rsid w:val="002829F6"/>
    <w:rsid w:val="00282A1C"/>
    <w:rsid w:val="00282D3A"/>
    <w:rsid w:val="00282E98"/>
    <w:rsid w:val="002832C6"/>
    <w:rsid w:val="002833A0"/>
    <w:rsid w:val="002833AB"/>
    <w:rsid w:val="00283A14"/>
    <w:rsid w:val="00283D15"/>
    <w:rsid w:val="002844A2"/>
    <w:rsid w:val="00284762"/>
    <w:rsid w:val="002848B5"/>
    <w:rsid w:val="00284CDC"/>
    <w:rsid w:val="002850E6"/>
    <w:rsid w:val="0028561A"/>
    <w:rsid w:val="0028587A"/>
    <w:rsid w:val="00285AA1"/>
    <w:rsid w:val="002862E4"/>
    <w:rsid w:val="0028657A"/>
    <w:rsid w:val="00286E5A"/>
    <w:rsid w:val="00287038"/>
    <w:rsid w:val="00287296"/>
    <w:rsid w:val="00287372"/>
    <w:rsid w:val="0028738B"/>
    <w:rsid w:val="002874B0"/>
    <w:rsid w:val="00287774"/>
    <w:rsid w:val="002877F0"/>
    <w:rsid w:val="00287916"/>
    <w:rsid w:val="00287A4A"/>
    <w:rsid w:val="00287C35"/>
    <w:rsid w:val="00287DF1"/>
    <w:rsid w:val="00290059"/>
    <w:rsid w:val="002902D5"/>
    <w:rsid w:val="0029032C"/>
    <w:rsid w:val="00290618"/>
    <w:rsid w:val="00290619"/>
    <w:rsid w:val="00290B5B"/>
    <w:rsid w:val="00290FF4"/>
    <w:rsid w:val="002910CF"/>
    <w:rsid w:val="002911B4"/>
    <w:rsid w:val="00291204"/>
    <w:rsid w:val="00291404"/>
    <w:rsid w:val="00291CD2"/>
    <w:rsid w:val="00291D2D"/>
    <w:rsid w:val="00291E66"/>
    <w:rsid w:val="00291EB3"/>
    <w:rsid w:val="00292502"/>
    <w:rsid w:val="002925B2"/>
    <w:rsid w:val="002929D0"/>
    <w:rsid w:val="002929F1"/>
    <w:rsid w:val="00292EF4"/>
    <w:rsid w:val="00292FDA"/>
    <w:rsid w:val="002933BB"/>
    <w:rsid w:val="00293683"/>
    <w:rsid w:val="002938DE"/>
    <w:rsid w:val="00293AA3"/>
    <w:rsid w:val="00293DF4"/>
    <w:rsid w:val="00293FB8"/>
    <w:rsid w:val="0029406C"/>
    <w:rsid w:val="002940A4"/>
    <w:rsid w:val="00294160"/>
    <w:rsid w:val="00294554"/>
    <w:rsid w:val="00294804"/>
    <w:rsid w:val="00294A30"/>
    <w:rsid w:val="00294A7B"/>
    <w:rsid w:val="00294B1F"/>
    <w:rsid w:val="00294B60"/>
    <w:rsid w:val="0029508B"/>
    <w:rsid w:val="002950E3"/>
    <w:rsid w:val="002959C0"/>
    <w:rsid w:val="00295BDE"/>
    <w:rsid w:val="00296563"/>
    <w:rsid w:val="00296B22"/>
    <w:rsid w:val="00296C49"/>
    <w:rsid w:val="002970B5"/>
    <w:rsid w:val="002975E6"/>
    <w:rsid w:val="0029786F"/>
    <w:rsid w:val="00297945"/>
    <w:rsid w:val="002979F6"/>
    <w:rsid w:val="00297AE2"/>
    <w:rsid w:val="00297B26"/>
    <w:rsid w:val="00297D02"/>
    <w:rsid w:val="00297F6E"/>
    <w:rsid w:val="002A00BF"/>
    <w:rsid w:val="002A00C0"/>
    <w:rsid w:val="002A0279"/>
    <w:rsid w:val="002A0292"/>
    <w:rsid w:val="002A07C2"/>
    <w:rsid w:val="002A07FE"/>
    <w:rsid w:val="002A11CC"/>
    <w:rsid w:val="002A12DF"/>
    <w:rsid w:val="002A1383"/>
    <w:rsid w:val="002A176F"/>
    <w:rsid w:val="002A2978"/>
    <w:rsid w:val="002A2A1E"/>
    <w:rsid w:val="002A2B59"/>
    <w:rsid w:val="002A2B83"/>
    <w:rsid w:val="002A313F"/>
    <w:rsid w:val="002A3428"/>
    <w:rsid w:val="002A3650"/>
    <w:rsid w:val="002A37F9"/>
    <w:rsid w:val="002A38A0"/>
    <w:rsid w:val="002A3A9F"/>
    <w:rsid w:val="002A3DCE"/>
    <w:rsid w:val="002A4019"/>
    <w:rsid w:val="002A40D9"/>
    <w:rsid w:val="002A4170"/>
    <w:rsid w:val="002A41CC"/>
    <w:rsid w:val="002A4433"/>
    <w:rsid w:val="002A458E"/>
    <w:rsid w:val="002A465F"/>
    <w:rsid w:val="002A475F"/>
    <w:rsid w:val="002A489A"/>
    <w:rsid w:val="002A496A"/>
    <w:rsid w:val="002A4A0D"/>
    <w:rsid w:val="002A4A2D"/>
    <w:rsid w:val="002A4FA0"/>
    <w:rsid w:val="002A50DF"/>
    <w:rsid w:val="002A5294"/>
    <w:rsid w:val="002A54D7"/>
    <w:rsid w:val="002A54E1"/>
    <w:rsid w:val="002A5714"/>
    <w:rsid w:val="002A573D"/>
    <w:rsid w:val="002A585B"/>
    <w:rsid w:val="002A5AA4"/>
    <w:rsid w:val="002A5D91"/>
    <w:rsid w:val="002A5F0F"/>
    <w:rsid w:val="002A60A0"/>
    <w:rsid w:val="002A634A"/>
    <w:rsid w:val="002A674A"/>
    <w:rsid w:val="002A68B3"/>
    <w:rsid w:val="002A6E3C"/>
    <w:rsid w:val="002A6F91"/>
    <w:rsid w:val="002A6FF5"/>
    <w:rsid w:val="002A7357"/>
    <w:rsid w:val="002A73E2"/>
    <w:rsid w:val="002A7445"/>
    <w:rsid w:val="002A7C73"/>
    <w:rsid w:val="002A7EFC"/>
    <w:rsid w:val="002B078B"/>
    <w:rsid w:val="002B0A1E"/>
    <w:rsid w:val="002B0B5C"/>
    <w:rsid w:val="002B0DBF"/>
    <w:rsid w:val="002B0E88"/>
    <w:rsid w:val="002B11E3"/>
    <w:rsid w:val="002B1376"/>
    <w:rsid w:val="002B19BF"/>
    <w:rsid w:val="002B1AC5"/>
    <w:rsid w:val="002B1C84"/>
    <w:rsid w:val="002B1D52"/>
    <w:rsid w:val="002B1EBA"/>
    <w:rsid w:val="002B2090"/>
    <w:rsid w:val="002B20DA"/>
    <w:rsid w:val="002B2218"/>
    <w:rsid w:val="002B232D"/>
    <w:rsid w:val="002B263B"/>
    <w:rsid w:val="002B296B"/>
    <w:rsid w:val="002B2E49"/>
    <w:rsid w:val="002B2ECC"/>
    <w:rsid w:val="002B32E5"/>
    <w:rsid w:val="002B330F"/>
    <w:rsid w:val="002B3AE0"/>
    <w:rsid w:val="002B3C0A"/>
    <w:rsid w:val="002B3C37"/>
    <w:rsid w:val="002B4452"/>
    <w:rsid w:val="002B4464"/>
    <w:rsid w:val="002B470D"/>
    <w:rsid w:val="002B478D"/>
    <w:rsid w:val="002B47F8"/>
    <w:rsid w:val="002B4FCD"/>
    <w:rsid w:val="002B5250"/>
    <w:rsid w:val="002B53DB"/>
    <w:rsid w:val="002B5AD8"/>
    <w:rsid w:val="002B5E49"/>
    <w:rsid w:val="002B60A3"/>
    <w:rsid w:val="002B64DB"/>
    <w:rsid w:val="002B65DD"/>
    <w:rsid w:val="002B69E6"/>
    <w:rsid w:val="002B6FC4"/>
    <w:rsid w:val="002B711A"/>
    <w:rsid w:val="002B73FA"/>
    <w:rsid w:val="002B76DE"/>
    <w:rsid w:val="002B7FD7"/>
    <w:rsid w:val="002C086B"/>
    <w:rsid w:val="002C0ABB"/>
    <w:rsid w:val="002C0B59"/>
    <w:rsid w:val="002C0F86"/>
    <w:rsid w:val="002C0FCD"/>
    <w:rsid w:val="002C1780"/>
    <w:rsid w:val="002C1F53"/>
    <w:rsid w:val="002C209C"/>
    <w:rsid w:val="002C2323"/>
    <w:rsid w:val="002C23E5"/>
    <w:rsid w:val="002C25B8"/>
    <w:rsid w:val="002C2A08"/>
    <w:rsid w:val="002C2B87"/>
    <w:rsid w:val="002C2D40"/>
    <w:rsid w:val="002C2DF8"/>
    <w:rsid w:val="002C2E98"/>
    <w:rsid w:val="002C30BF"/>
    <w:rsid w:val="002C3290"/>
    <w:rsid w:val="002C3363"/>
    <w:rsid w:val="002C33BC"/>
    <w:rsid w:val="002C3799"/>
    <w:rsid w:val="002C3872"/>
    <w:rsid w:val="002C3A7A"/>
    <w:rsid w:val="002C3E06"/>
    <w:rsid w:val="002C41C8"/>
    <w:rsid w:val="002C43B3"/>
    <w:rsid w:val="002C441F"/>
    <w:rsid w:val="002C524B"/>
    <w:rsid w:val="002C561F"/>
    <w:rsid w:val="002C5BFE"/>
    <w:rsid w:val="002C604A"/>
    <w:rsid w:val="002C644D"/>
    <w:rsid w:val="002C6A00"/>
    <w:rsid w:val="002C6D5B"/>
    <w:rsid w:val="002C7253"/>
    <w:rsid w:val="002C72DB"/>
    <w:rsid w:val="002C7493"/>
    <w:rsid w:val="002C7D53"/>
    <w:rsid w:val="002C7D7D"/>
    <w:rsid w:val="002C7D91"/>
    <w:rsid w:val="002C7E1D"/>
    <w:rsid w:val="002D0420"/>
    <w:rsid w:val="002D0BF6"/>
    <w:rsid w:val="002D0EC6"/>
    <w:rsid w:val="002D1091"/>
    <w:rsid w:val="002D10BB"/>
    <w:rsid w:val="002D14A2"/>
    <w:rsid w:val="002D14EC"/>
    <w:rsid w:val="002D1566"/>
    <w:rsid w:val="002D1857"/>
    <w:rsid w:val="002D1C2B"/>
    <w:rsid w:val="002D21ED"/>
    <w:rsid w:val="002D2352"/>
    <w:rsid w:val="002D247A"/>
    <w:rsid w:val="002D272F"/>
    <w:rsid w:val="002D282E"/>
    <w:rsid w:val="002D2A06"/>
    <w:rsid w:val="002D2BB3"/>
    <w:rsid w:val="002D31BC"/>
    <w:rsid w:val="002D326B"/>
    <w:rsid w:val="002D36B3"/>
    <w:rsid w:val="002D39A6"/>
    <w:rsid w:val="002D3FF8"/>
    <w:rsid w:val="002D492C"/>
    <w:rsid w:val="002D4A5E"/>
    <w:rsid w:val="002D4C47"/>
    <w:rsid w:val="002D4FE5"/>
    <w:rsid w:val="002D5205"/>
    <w:rsid w:val="002D54EB"/>
    <w:rsid w:val="002D583A"/>
    <w:rsid w:val="002D58B5"/>
    <w:rsid w:val="002D5EE2"/>
    <w:rsid w:val="002D6190"/>
    <w:rsid w:val="002D6792"/>
    <w:rsid w:val="002D6CA2"/>
    <w:rsid w:val="002D6E40"/>
    <w:rsid w:val="002D6E5D"/>
    <w:rsid w:val="002D72FA"/>
    <w:rsid w:val="002D7424"/>
    <w:rsid w:val="002D7780"/>
    <w:rsid w:val="002D78D5"/>
    <w:rsid w:val="002D7AB3"/>
    <w:rsid w:val="002D7CF5"/>
    <w:rsid w:val="002D7D21"/>
    <w:rsid w:val="002D7DC9"/>
    <w:rsid w:val="002D7DDA"/>
    <w:rsid w:val="002E0412"/>
    <w:rsid w:val="002E047E"/>
    <w:rsid w:val="002E089D"/>
    <w:rsid w:val="002E0A83"/>
    <w:rsid w:val="002E0BCF"/>
    <w:rsid w:val="002E0C1B"/>
    <w:rsid w:val="002E0EDC"/>
    <w:rsid w:val="002E15FF"/>
    <w:rsid w:val="002E1626"/>
    <w:rsid w:val="002E16B0"/>
    <w:rsid w:val="002E1704"/>
    <w:rsid w:val="002E1E46"/>
    <w:rsid w:val="002E211E"/>
    <w:rsid w:val="002E24C6"/>
    <w:rsid w:val="002E2784"/>
    <w:rsid w:val="002E2ACA"/>
    <w:rsid w:val="002E2C5A"/>
    <w:rsid w:val="002E32E4"/>
    <w:rsid w:val="002E3A8A"/>
    <w:rsid w:val="002E440A"/>
    <w:rsid w:val="002E45C2"/>
    <w:rsid w:val="002E4AD9"/>
    <w:rsid w:val="002E4E73"/>
    <w:rsid w:val="002E5248"/>
    <w:rsid w:val="002E53EA"/>
    <w:rsid w:val="002E549E"/>
    <w:rsid w:val="002E5AF9"/>
    <w:rsid w:val="002E5B8C"/>
    <w:rsid w:val="002E5D5E"/>
    <w:rsid w:val="002E5EA7"/>
    <w:rsid w:val="002E6140"/>
    <w:rsid w:val="002E61C0"/>
    <w:rsid w:val="002E62F8"/>
    <w:rsid w:val="002E6336"/>
    <w:rsid w:val="002E63CE"/>
    <w:rsid w:val="002E657E"/>
    <w:rsid w:val="002E6FA4"/>
    <w:rsid w:val="002E70C0"/>
    <w:rsid w:val="002E7426"/>
    <w:rsid w:val="002E74BC"/>
    <w:rsid w:val="002E74CE"/>
    <w:rsid w:val="002E779B"/>
    <w:rsid w:val="002E7B3E"/>
    <w:rsid w:val="002E7BB8"/>
    <w:rsid w:val="002E7E2C"/>
    <w:rsid w:val="002E7EAF"/>
    <w:rsid w:val="002E7FB7"/>
    <w:rsid w:val="002E7FF0"/>
    <w:rsid w:val="002F0154"/>
    <w:rsid w:val="002F020B"/>
    <w:rsid w:val="002F0565"/>
    <w:rsid w:val="002F06A0"/>
    <w:rsid w:val="002F093B"/>
    <w:rsid w:val="002F11C5"/>
    <w:rsid w:val="002F15E6"/>
    <w:rsid w:val="002F17D9"/>
    <w:rsid w:val="002F1DC8"/>
    <w:rsid w:val="002F1DDA"/>
    <w:rsid w:val="002F1E50"/>
    <w:rsid w:val="002F1FAE"/>
    <w:rsid w:val="002F225B"/>
    <w:rsid w:val="002F2DC7"/>
    <w:rsid w:val="002F2EBB"/>
    <w:rsid w:val="002F2F79"/>
    <w:rsid w:val="002F3866"/>
    <w:rsid w:val="002F3D3E"/>
    <w:rsid w:val="002F3D8D"/>
    <w:rsid w:val="002F3F17"/>
    <w:rsid w:val="002F3F91"/>
    <w:rsid w:val="002F43A8"/>
    <w:rsid w:val="002F44B5"/>
    <w:rsid w:val="002F48C0"/>
    <w:rsid w:val="002F48C7"/>
    <w:rsid w:val="002F4AE9"/>
    <w:rsid w:val="002F4B28"/>
    <w:rsid w:val="002F4DD7"/>
    <w:rsid w:val="002F4E9D"/>
    <w:rsid w:val="002F509B"/>
    <w:rsid w:val="002F5458"/>
    <w:rsid w:val="002F560F"/>
    <w:rsid w:val="002F5714"/>
    <w:rsid w:val="002F5781"/>
    <w:rsid w:val="002F5919"/>
    <w:rsid w:val="002F59B9"/>
    <w:rsid w:val="002F5D0B"/>
    <w:rsid w:val="002F5D4A"/>
    <w:rsid w:val="002F5E03"/>
    <w:rsid w:val="002F6299"/>
    <w:rsid w:val="002F648E"/>
    <w:rsid w:val="002F6710"/>
    <w:rsid w:val="002F68A6"/>
    <w:rsid w:val="002F6C13"/>
    <w:rsid w:val="002F6C6A"/>
    <w:rsid w:val="002F7384"/>
    <w:rsid w:val="002F7F1B"/>
    <w:rsid w:val="002FE965"/>
    <w:rsid w:val="003000D0"/>
    <w:rsid w:val="003000D7"/>
    <w:rsid w:val="0030026B"/>
    <w:rsid w:val="003003CB"/>
    <w:rsid w:val="00300506"/>
    <w:rsid w:val="003010E9"/>
    <w:rsid w:val="00301112"/>
    <w:rsid w:val="003011E6"/>
    <w:rsid w:val="00301959"/>
    <w:rsid w:val="00301AB7"/>
    <w:rsid w:val="00301ACB"/>
    <w:rsid w:val="003021DB"/>
    <w:rsid w:val="003025B2"/>
    <w:rsid w:val="003025F8"/>
    <w:rsid w:val="00302FA0"/>
    <w:rsid w:val="003036F2"/>
    <w:rsid w:val="00303987"/>
    <w:rsid w:val="003041B1"/>
    <w:rsid w:val="003042EF"/>
    <w:rsid w:val="003044E1"/>
    <w:rsid w:val="00304A24"/>
    <w:rsid w:val="003050CD"/>
    <w:rsid w:val="00305458"/>
    <w:rsid w:val="00305C7E"/>
    <w:rsid w:val="00305D81"/>
    <w:rsid w:val="003060B9"/>
    <w:rsid w:val="003063EA"/>
    <w:rsid w:val="003064E6"/>
    <w:rsid w:val="0030666B"/>
    <w:rsid w:val="00306927"/>
    <w:rsid w:val="00306A91"/>
    <w:rsid w:val="00306AF2"/>
    <w:rsid w:val="00306E42"/>
    <w:rsid w:val="00306F6A"/>
    <w:rsid w:val="00306FCB"/>
    <w:rsid w:val="00307E48"/>
    <w:rsid w:val="003107EC"/>
    <w:rsid w:val="0031085E"/>
    <w:rsid w:val="0031094E"/>
    <w:rsid w:val="00310A5E"/>
    <w:rsid w:val="00310A60"/>
    <w:rsid w:val="00310AE8"/>
    <w:rsid w:val="00310B16"/>
    <w:rsid w:val="00310C7F"/>
    <w:rsid w:val="00310FBE"/>
    <w:rsid w:val="00311010"/>
    <w:rsid w:val="00311249"/>
    <w:rsid w:val="003117AF"/>
    <w:rsid w:val="0031197B"/>
    <w:rsid w:val="00311BA7"/>
    <w:rsid w:val="00312205"/>
    <w:rsid w:val="00312873"/>
    <w:rsid w:val="0031336A"/>
    <w:rsid w:val="0031337B"/>
    <w:rsid w:val="0031353F"/>
    <w:rsid w:val="003136A2"/>
    <w:rsid w:val="00313783"/>
    <w:rsid w:val="00313824"/>
    <w:rsid w:val="00313888"/>
    <w:rsid w:val="00313AEA"/>
    <w:rsid w:val="00313B76"/>
    <w:rsid w:val="00313F51"/>
    <w:rsid w:val="00314340"/>
    <w:rsid w:val="00314497"/>
    <w:rsid w:val="00314919"/>
    <w:rsid w:val="00314AD8"/>
    <w:rsid w:val="00314AFD"/>
    <w:rsid w:val="00314DA3"/>
    <w:rsid w:val="00314DDA"/>
    <w:rsid w:val="00314E5C"/>
    <w:rsid w:val="00315113"/>
    <w:rsid w:val="00315274"/>
    <w:rsid w:val="00315331"/>
    <w:rsid w:val="00315807"/>
    <w:rsid w:val="00315906"/>
    <w:rsid w:val="00316038"/>
    <w:rsid w:val="003160BA"/>
    <w:rsid w:val="00316801"/>
    <w:rsid w:val="00316A8B"/>
    <w:rsid w:val="00316B54"/>
    <w:rsid w:val="00316C60"/>
    <w:rsid w:val="00316CC1"/>
    <w:rsid w:val="00316E03"/>
    <w:rsid w:val="00316FBF"/>
    <w:rsid w:val="00317470"/>
    <w:rsid w:val="0031747F"/>
    <w:rsid w:val="003176CD"/>
    <w:rsid w:val="003177E7"/>
    <w:rsid w:val="003179A0"/>
    <w:rsid w:val="00317B0F"/>
    <w:rsid w:val="00317BF8"/>
    <w:rsid w:val="0032059D"/>
    <w:rsid w:val="00320674"/>
    <w:rsid w:val="003208AB"/>
    <w:rsid w:val="00320C92"/>
    <w:rsid w:val="00320ECC"/>
    <w:rsid w:val="003213EB"/>
    <w:rsid w:val="003217E3"/>
    <w:rsid w:val="00321971"/>
    <w:rsid w:val="003219E5"/>
    <w:rsid w:val="00321D7E"/>
    <w:rsid w:val="00321E9F"/>
    <w:rsid w:val="00322728"/>
    <w:rsid w:val="0032277F"/>
    <w:rsid w:val="003227D4"/>
    <w:rsid w:val="003227EF"/>
    <w:rsid w:val="00322A0F"/>
    <w:rsid w:val="00322C72"/>
    <w:rsid w:val="00323133"/>
    <w:rsid w:val="00323361"/>
    <w:rsid w:val="00324109"/>
    <w:rsid w:val="0032467D"/>
    <w:rsid w:val="00324B1C"/>
    <w:rsid w:val="00324E60"/>
    <w:rsid w:val="003258BA"/>
    <w:rsid w:val="00325D4B"/>
    <w:rsid w:val="00325DBD"/>
    <w:rsid w:val="003261B4"/>
    <w:rsid w:val="00326566"/>
    <w:rsid w:val="003265E5"/>
    <w:rsid w:val="003266D7"/>
    <w:rsid w:val="00326857"/>
    <w:rsid w:val="003269C5"/>
    <w:rsid w:val="003272E0"/>
    <w:rsid w:val="0032775C"/>
    <w:rsid w:val="00327762"/>
    <w:rsid w:val="0032786B"/>
    <w:rsid w:val="0032786D"/>
    <w:rsid w:val="00330073"/>
    <w:rsid w:val="003301FE"/>
    <w:rsid w:val="0033026E"/>
    <w:rsid w:val="003304AB"/>
    <w:rsid w:val="003304BA"/>
    <w:rsid w:val="0033068F"/>
    <w:rsid w:val="003306A8"/>
    <w:rsid w:val="00330B2A"/>
    <w:rsid w:val="00330C6D"/>
    <w:rsid w:val="00331163"/>
    <w:rsid w:val="00331296"/>
    <w:rsid w:val="00331303"/>
    <w:rsid w:val="00331B52"/>
    <w:rsid w:val="00331C1F"/>
    <w:rsid w:val="00331DCD"/>
    <w:rsid w:val="00331EAE"/>
    <w:rsid w:val="00332131"/>
    <w:rsid w:val="003322B2"/>
    <w:rsid w:val="003325B8"/>
    <w:rsid w:val="00332859"/>
    <w:rsid w:val="003328F5"/>
    <w:rsid w:val="003328FD"/>
    <w:rsid w:val="00332CD2"/>
    <w:rsid w:val="00332D2D"/>
    <w:rsid w:val="00332D61"/>
    <w:rsid w:val="00332F8A"/>
    <w:rsid w:val="003334B4"/>
    <w:rsid w:val="00333502"/>
    <w:rsid w:val="0033365D"/>
    <w:rsid w:val="00333665"/>
    <w:rsid w:val="003343AE"/>
    <w:rsid w:val="003347F2"/>
    <w:rsid w:val="003349A7"/>
    <w:rsid w:val="00334A7E"/>
    <w:rsid w:val="00335418"/>
    <w:rsid w:val="003357CB"/>
    <w:rsid w:val="003359DE"/>
    <w:rsid w:val="00335C81"/>
    <w:rsid w:val="00335FB6"/>
    <w:rsid w:val="00336115"/>
    <w:rsid w:val="00336234"/>
    <w:rsid w:val="003363CC"/>
    <w:rsid w:val="00336803"/>
    <w:rsid w:val="0033683C"/>
    <w:rsid w:val="0033701B"/>
    <w:rsid w:val="00337025"/>
    <w:rsid w:val="00337420"/>
    <w:rsid w:val="00337A42"/>
    <w:rsid w:val="00337B19"/>
    <w:rsid w:val="00337F02"/>
    <w:rsid w:val="00340089"/>
    <w:rsid w:val="003401B2"/>
    <w:rsid w:val="0034024A"/>
    <w:rsid w:val="003402EC"/>
    <w:rsid w:val="0034053E"/>
    <w:rsid w:val="003407B5"/>
    <w:rsid w:val="00340E03"/>
    <w:rsid w:val="00340FB5"/>
    <w:rsid w:val="00341792"/>
    <w:rsid w:val="00341957"/>
    <w:rsid w:val="00341C4C"/>
    <w:rsid w:val="00341C8F"/>
    <w:rsid w:val="00341D4A"/>
    <w:rsid w:val="00341DA7"/>
    <w:rsid w:val="00341F3A"/>
    <w:rsid w:val="00342098"/>
    <w:rsid w:val="0034258F"/>
    <w:rsid w:val="00342ECA"/>
    <w:rsid w:val="00343477"/>
    <w:rsid w:val="00343888"/>
    <w:rsid w:val="003438CE"/>
    <w:rsid w:val="00344019"/>
    <w:rsid w:val="0034441F"/>
    <w:rsid w:val="0034458B"/>
    <w:rsid w:val="003447FC"/>
    <w:rsid w:val="00344A0C"/>
    <w:rsid w:val="00344C01"/>
    <w:rsid w:val="00344D72"/>
    <w:rsid w:val="00344DB6"/>
    <w:rsid w:val="00344F93"/>
    <w:rsid w:val="0034513B"/>
    <w:rsid w:val="0034530E"/>
    <w:rsid w:val="003453A0"/>
    <w:rsid w:val="00345435"/>
    <w:rsid w:val="0034568C"/>
    <w:rsid w:val="0034591E"/>
    <w:rsid w:val="00345DFA"/>
    <w:rsid w:val="00345FE4"/>
    <w:rsid w:val="003462AB"/>
    <w:rsid w:val="00346830"/>
    <w:rsid w:val="00346AD1"/>
    <w:rsid w:val="00346D03"/>
    <w:rsid w:val="00347023"/>
    <w:rsid w:val="003476F8"/>
    <w:rsid w:val="00347B01"/>
    <w:rsid w:val="00350041"/>
    <w:rsid w:val="0035017A"/>
    <w:rsid w:val="0035035A"/>
    <w:rsid w:val="00350755"/>
    <w:rsid w:val="0035100A"/>
    <w:rsid w:val="003511F9"/>
    <w:rsid w:val="003515B3"/>
    <w:rsid w:val="0035197C"/>
    <w:rsid w:val="00351AFA"/>
    <w:rsid w:val="00352098"/>
    <w:rsid w:val="00352243"/>
    <w:rsid w:val="0035253E"/>
    <w:rsid w:val="00352727"/>
    <w:rsid w:val="00352B5F"/>
    <w:rsid w:val="00352EF7"/>
    <w:rsid w:val="00353061"/>
    <w:rsid w:val="003530E0"/>
    <w:rsid w:val="003531E2"/>
    <w:rsid w:val="0035394F"/>
    <w:rsid w:val="003548BE"/>
    <w:rsid w:val="00354A9B"/>
    <w:rsid w:val="00354E85"/>
    <w:rsid w:val="00354F9D"/>
    <w:rsid w:val="0035505D"/>
    <w:rsid w:val="00355136"/>
    <w:rsid w:val="00355218"/>
    <w:rsid w:val="00355560"/>
    <w:rsid w:val="00355599"/>
    <w:rsid w:val="003555B3"/>
    <w:rsid w:val="0035586C"/>
    <w:rsid w:val="00355A86"/>
    <w:rsid w:val="00356380"/>
    <w:rsid w:val="0035652A"/>
    <w:rsid w:val="0035652E"/>
    <w:rsid w:val="00356A7E"/>
    <w:rsid w:val="00356ACE"/>
    <w:rsid w:val="00356FB9"/>
    <w:rsid w:val="00357595"/>
    <w:rsid w:val="00357721"/>
    <w:rsid w:val="0035775C"/>
    <w:rsid w:val="00357A60"/>
    <w:rsid w:val="00357B71"/>
    <w:rsid w:val="00357D43"/>
    <w:rsid w:val="003600C6"/>
    <w:rsid w:val="003601A3"/>
    <w:rsid w:val="0036023B"/>
    <w:rsid w:val="0036029C"/>
    <w:rsid w:val="00360407"/>
    <w:rsid w:val="00360917"/>
    <w:rsid w:val="003609FE"/>
    <w:rsid w:val="00360CE0"/>
    <w:rsid w:val="003610A7"/>
    <w:rsid w:val="00361218"/>
    <w:rsid w:val="00361443"/>
    <w:rsid w:val="0036187F"/>
    <w:rsid w:val="00361B1D"/>
    <w:rsid w:val="00361CCD"/>
    <w:rsid w:val="00361CD8"/>
    <w:rsid w:val="0036207F"/>
    <w:rsid w:val="003623B2"/>
    <w:rsid w:val="0036293B"/>
    <w:rsid w:val="00362B49"/>
    <w:rsid w:val="00362C7D"/>
    <w:rsid w:val="003630CD"/>
    <w:rsid w:val="003639B9"/>
    <w:rsid w:val="003645D1"/>
    <w:rsid w:val="0036482F"/>
    <w:rsid w:val="0036493B"/>
    <w:rsid w:val="00364A77"/>
    <w:rsid w:val="00365512"/>
    <w:rsid w:val="00365543"/>
    <w:rsid w:val="003655FB"/>
    <w:rsid w:val="0036580E"/>
    <w:rsid w:val="00365C55"/>
    <w:rsid w:val="00365FA1"/>
    <w:rsid w:val="0036627B"/>
    <w:rsid w:val="0036665B"/>
    <w:rsid w:val="00366AF3"/>
    <w:rsid w:val="00366B18"/>
    <w:rsid w:val="003670C0"/>
    <w:rsid w:val="00367295"/>
    <w:rsid w:val="00367455"/>
    <w:rsid w:val="00367A73"/>
    <w:rsid w:val="00367F47"/>
    <w:rsid w:val="003702E8"/>
    <w:rsid w:val="0037033E"/>
    <w:rsid w:val="00370719"/>
    <w:rsid w:val="00370CA6"/>
    <w:rsid w:val="00371818"/>
    <w:rsid w:val="0037192E"/>
    <w:rsid w:val="00372410"/>
    <w:rsid w:val="003724A1"/>
    <w:rsid w:val="00372759"/>
    <w:rsid w:val="00372FBD"/>
    <w:rsid w:val="00373064"/>
    <w:rsid w:val="0037307E"/>
    <w:rsid w:val="00373227"/>
    <w:rsid w:val="003732B3"/>
    <w:rsid w:val="003735E8"/>
    <w:rsid w:val="00373DD3"/>
    <w:rsid w:val="00374306"/>
    <w:rsid w:val="003745DD"/>
    <w:rsid w:val="00374648"/>
    <w:rsid w:val="003748EA"/>
    <w:rsid w:val="00374DF1"/>
    <w:rsid w:val="00375051"/>
    <w:rsid w:val="003752A1"/>
    <w:rsid w:val="003757B6"/>
    <w:rsid w:val="00375931"/>
    <w:rsid w:val="00375AB7"/>
    <w:rsid w:val="00375CE0"/>
    <w:rsid w:val="00375D7F"/>
    <w:rsid w:val="00375F5B"/>
    <w:rsid w:val="0037643B"/>
    <w:rsid w:val="00376AA4"/>
    <w:rsid w:val="00376CDF"/>
    <w:rsid w:val="00376F00"/>
    <w:rsid w:val="00377110"/>
    <w:rsid w:val="003777B7"/>
    <w:rsid w:val="00377D3B"/>
    <w:rsid w:val="003802FE"/>
    <w:rsid w:val="00380717"/>
    <w:rsid w:val="00380761"/>
    <w:rsid w:val="00380902"/>
    <w:rsid w:val="00380F0D"/>
    <w:rsid w:val="003810CA"/>
    <w:rsid w:val="003816D4"/>
    <w:rsid w:val="003819D6"/>
    <w:rsid w:val="00381E95"/>
    <w:rsid w:val="0038200A"/>
    <w:rsid w:val="00382048"/>
    <w:rsid w:val="0038233B"/>
    <w:rsid w:val="0038238F"/>
    <w:rsid w:val="00382433"/>
    <w:rsid w:val="00382C9D"/>
    <w:rsid w:val="00383092"/>
    <w:rsid w:val="003834F4"/>
    <w:rsid w:val="003835A7"/>
    <w:rsid w:val="00383814"/>
    <w:rsid w:val="00383990"/>
    <w:rsid w:val="003839D0"/>
    <w:rsid w:val="00383E96"/>
    <w:rsid w:val="00383F9D"/>
    <w:rsid w:val="00384214"/>
    <w:rsid w:val="0038511B"/>
    <w:rsid w:val="003855B0"/>
    <w:rsid w:val="00385848"/>
    <w:rsid w:val="00385EAE"/>
    <w:rsid w:val="00385EC7"/>
    <w:rsid w:val="003862B0"/>
    <w:rsid w:val="00386471"/>
    <w:rsid w:val="003869EE"/>
    <w:rsid w:val="00386CC4"/>
    <w:rsid w:val="00386D5D"/>
    <w:rsid w:val="00386E95"/>
    <w:rsid w:val="00386EC6"/>
    <w:rsid w:val="00387339"/>
    <w:rsid w:val="00387C72"/>
    <w:rsid w:val="00387CE3"/>
    <w:rsid w:val="00387EC0"/>
    <w:rsid w:val="003900B8"/>
    <w:rsid w:val="0039024A"/>
    <w:rsid w:val="003902BF"/>
    <w:rsid w:val="00390681"/>
    <w:rsid w:val="00390683"/>
    <w:rsid w:val="003906C8"/>
    <w:rsid w:val="00390B68"/>
    <w:rsid w:val="00390C18"/>
    <w:rsid w:val="00390E29"/>
    <w:rsid w:val="00391246"/>
    <w:rsid w:val="00391386"/>
    <w:rsid w:val="003913ED"/>
    <w:rsid w:val="00391745"/>
    <w:rsid w:val="00391753"/>
    <w:rsid w:val="00391871"/>
    <w:rsid w:val="00391B47"/>
    <w:rsid w:val="00391C43"/>
    <w:rsid w:val="00391E2B"/>
    <w:rsid w:val="00391F21"/>
    <w:rsid w:val="00391FA8"/>
    <w:rsid w:val="00392016"/>
    <w:rsid w:val="00392302"/>
    <w:rsid w:val="00392502"/>
    <w:rsid w:val="0039259F"/>
    <w:rsid w:val="00392C4A"/>
    <w:rsid w:val="00393064"/>
    <w:rsid w:val="00393281"/>
    <w:rsid w:val="003932FC"/>
    <w:rsid w:val="003933B4"/>
    <w:rsid w:val="003934DB"/>
    <w:rsid w:val="00393589"/>
    <w:rsid w:val="0039375D"/>
    <w:rsid w:val="00393846"/>
    <w:rsid w:val="003939D1"/>
    <w:rsid w:val="00393CC4"/>
    <w:rsid w:val="0039400D"/>
    <w:rsid w:val="003940B9"/>
    <w:rsid w:val="00394114"/>
    <w:rsid w:val="0039427A"/>
    <w:rsid w:val="0039432B"/>
    <w:rsid w:val="00394347"/>
    <w:rsid w:val="003944DB"/>
    <w:rsid w:val="00394672"/>
    <w:rsid w:val="003951B1"/>
    <w:rsid w:val="003952D0"/>
    <w:rsid w:val="0039545A"/>
    <w:rsid w:val="003957B5"/>
    <w:rsid w:val="00395888"/>
    <w:rsid w:val="00396061"/>
    <w:rsid w:val="00396A1C"/>
    <w:rsid w:val="00396ADE"/>
    <w:rsid w:val="00396B34"/>
    <w:rsid w:val="00396BD7"/>
    <w:rsid w:val="00397125"/>
    <w:rsid w:val="0039713F"/>
    <w:rsid w:val="00397601"/>
    <w:rsid w:val="00397B39"/>
    <w:rsid w:val="003A00D2"/>
    <w:rsid w:val="003A01A6"/>
    <w:rsid w:val="003A0300"/>
    <w:rsid w:val="003A0417"/>
    <w:rsid w:val="003A0659"/>
    <w:rsid w:val="003A07D5"/>
    <w:rsid w:val="003A0867"/>
    <w:rsid w:val="003A0A0D"/>
    <w:rsid w:val="003A1423"/>
    <w:rsid w:val="003A1AD6"/>
    <w:rsid w:val="003A1BD1"/>
    <w:rsid w:val="003A209F"/>
    <w:rsid w:val="003A2133"/>
    <w:rsid w:val="003A220E"/>
    <w:rsid w:val="003A28BA"/>
    <w:rsid w:val="003A2C12"/>
    <w:rsid w:val="003A2F02"/>
    <w:rsid w:val="003A30B5"/>
    <w:rsid w:val="003A3614"/>
    <w:rsid w:val="003A3950"/>
    <w:rsid w:val="003A3A5F"/>
    <w:rsid w:val="003A416B"/>
    <w:rsid w:val="003A4922"/>
    <w:rsid w:val="003A4DB2"/>
    <w:rsid w:val="003A55F5"/>
    <w:rsid w:val="003A5752"/>
    <w:rsid w:val="003A6085"/>
    <w:rsid w:val="003A64A5"/>
    <w:rsid w:val="003A657A"/>
    <w:rsid w:val="003A675F"/>
    <w:rsid w:val="003A6833"/>
    <w:rsid w:val="003A6C47"/>
    <w:rsid w:val="003A6C85"/>
    <w:rsid w:val="003A719E"/>
    <w:rsid w:val="003A71E2"/>
    <w:rsid w:val="003A7454"/>
    <w:rsid w:val="003A7894"/>
    <w:rsid w:val="003A78EB"/>
    <w:rsid w:val="003A7D9D"/>
    <w:rsid w:val="003A7FF4"/>
    <w:rsid w:val="003B0122"/>
    <w:rsid w:val="003B0676"/>
    <w:rsid w:val="003B0C4C"/>
    <w:rsid w:val="003B1199"/>
    <w:rsid w:val="003B11F2"/>
    <w:rsid w:val="003B1340"/>
    <w:rsid w:val="003B1356"/>
    <w:rsid w:val="003B171B"/>
    <w:rsid w:val="003B1DD1"/>
    <w:rsid w:val="003B28C6"/>
    <w:rsid w:val="003B2C4D"/>
    <w:rsid w:val="003B2D85"/>
    <w:rsid w:val="003B31DE"/>
    <w:rsid w:val="003B331A"/>
    <w:rsid w:val="003B3718"/>
    <w:rsid w:val="003B3776"/>
    <w:rsid w:val="003B37D4"/>
    <w:rsid w:val="003B3998"/>
    <w:rsid w:val="003B3B68"/>
    <w:rsid w:val="003B3E14"/>
    <w:rsid w:val="003B3F16"/>
    <w:rsid w:val="003B48EA"/>
    <w:rsid w:val="003B4FB4"/>
    <w:rsid w:val="003B502D"/>
    <w:rsid w:val="003B505F"/>
    <w:rsid w:val="003B50F2"/>
    <w:rsid w:val="003B525D"/>
    <w:rsid w:val="003B533E"/>
    <w:rsid w:val="003B537F"/>
    <w:rsid w:val="003B5616"/>
    <w:rsid w:val="003B585C"/>
    <w:rsid w:val="003B5D0C"/>
    <w:rsid w:val="003B6015"/>
    <w:rsid w:val="003B6215"/>
    <w:rsid w:val="003B631D"/>
    <w:rsid w:val="003B67DE"/>
    <w:rsid w:val="003B6A67"/>
    <w:rsid w:val="003B6D3B"/>
    <w:rsid w:val="003B6E4E"/>
    <w:rsid w:val="003B7036"/>
    <w:rsid w:val="003B7093"/>
    <w:rsid w:val="003B727E"/>
    <w:rsid w:val="003B730D"/>
    <w:rsid w:val="003B745C"/>
    <w:rsid w:val="003B7602"/>
    <w:rsid w:val="003B76E5"/>
    <w:rsid w:val="003B7836"/>
    <w:rsid w:val="003B799D"/>
    <w:rsid w:val="003B7A0D"/>
    <w:rsid w:val="003B7A18"/>
    <w:rsid w:val="003B7B99"/>
    <w:rsid w:val="003B7D5E"/>
    <w:rsid w:val="003C04FC"/>
    <w:rsid w:val="003C0594"/>
    <w:rsid w:val="003C0824"/>
    <w:rsid w:val="003C0C02"/>
    <w:rsid w:val="003C0D58"/>
    <w:rsid w:val="003C0D83"/>
    <w:rsid w:val="003C196A"/>
    <w:rsid w:val="003C207C"/>
    <w:rsid w:val="003C20FE"/>
    <w:rsid w:val="003C23F1"/>
    <w:rsid w:val="003C307C"/>
    <w:rsid w:val="003C3238"/>
    <w:rsid w:val="003C32E4"/>
    <w:rsid w:val="003C383C"/>
    <w:rsid w:val="003C38C0"/>
    <w:rsid w:val="003C39BC"/>
    <w:rsid w:val="003C3A75"/>
    <w:rsid w:val="003C3B87"/>
    <w:rsid w:val="003C4113"/>
    <w:rsid w:val="003C43B8"/>
    <w:rsid w:val="003C4479"/>
    <w:rsid w:val="003C4B5D"/>
    <w:rsid w:val="003C4DC0"/>
    <w:rsid w:val="003C531F"/>
    <w:rsid w:val="003C5C20"/>
    <w:rsid w:val="003C5DD2"/>
    <w:rsid w:val="003C5EE6"/>
    <w:rsid w:val="003C613E"/>
    <w:rsid w:val="003C6483"/>
    <w:rsid w:val="003C691B"/>
    <w:rsid w:val="003C6B24"/>
    <w:rsid w:val="003C6C3B"/>
    <w:rsid w:val="003C7036"/>
    <w:rsid w:val="003C7066"/>
    <w:rsid w:val="003C725A"/>
    <w:rsid w:val="003C746E"/>
    <w:rsid w:val="003C7EA5"/>
    <w:rsid w:val="003D09FE"/>
    <w:rsid w:val="003D1134"/>
    <w:rsid w:val="003D16DA"/>
    <w:rsid w:val="003D1758"/>
    <w:rsid w:val="003D1778"/>
    <w:rsid w:val="003D17C5"/>
    <w:rsid w:val="003D197E"/>
    <w:rsid w:val="003D1B4F"/>
    <w:rsid w:val="003D1FC5"/>
    <w:rsid w:val="003D2097"/>
    <w:rsid w:val="003D213A"/>
    <w:rsid w:val="003D250F"/>
    <w:rsid w:val="003D299D"/>
    <w:rsid w:val="003D2BF7"/>
    <w:rsid w:val="003D2DAF"/>
    <w:rsid w:val="003D2DF1"/>
    <w:rsid w:val="003D2F8B"/>
    <w:rsid w:val="003D3028"/>
    <w:rsid w:val="003D3BDF"/>
    <w:rsid w:val="003D3E80"/>
    <w:rsid w:val="003D3F96"/>
    <w:rsid w:val="003D40E2"/>
    <w:rsid w:val="003D42A3"/>
    <w:rsid w:val="003D4508"/>
    <w:rsid w:val="003D4CE5"/>
    <w:rsid w:val="003D4EDB"/>
    <w:rsid w:val="003D536F"/>
    <w:rsid w:val="003D56F7"/>
    <w:rsid w:val="003D5739"/>
    <w:rsid w:val="003D57D7"/>
    <w:rsid w:val="003D5B14"/>
    <w:rsid w:val="003D66E0"/>
    <w:rsid w:val="003D70A5"/>
    <w:rsid w:val="003D718E"/>
    <w:rsid w:val="003D719D"/>
    <w:rsid w:val="003D7557"/>
    <w:rsid w:val="003D79B7"/>
    <w:rsid w:val="003D7D8F"/>
    <w:rsid w:val="003D7DE4"/>
    <w:rsid w:val="003D7F03"/>
    <w:rsid w:val="003D7F07"/>
    <w:rsid w:val="003E031D"/>
    <w:rsid w:val="003E03C8"/>
    <w:rsid w:val="003E08FE"/>
    <w:rsid w:val="003E0A73"/>
    <w:rsid w:val="003E0C37"/>
    <w:rsid w:val="003E0D84"/>
    <w:rsid w:val="003E0FE4"/>
    <w:rsid w:val="003E11FE"/>
    <w:rsid w:val="003E14C5"/>
    <w:rsid w:val="003E18DB"/>
    <w:rsid w:val="003E1BDA"/>
    <w:rsid w:val="003E1DD5"/>
    <w:rsid w:val="003E2141"/>
    <w:rsid w:val="003E2446"/>
    <w:rsid w:val="003E26E3"/>
    <w:rsid w:val="003E2AEE"/>
    <w:rsid w:val="003E2C25"/>
    <w:rsid w:val="003E2EE6"/>
    <w:rsid w:val="003E3274"/>
    <w:rsid w:val="003E33CC"/>
    <w:rsid w:val="003E3B7C"/>
    <w:rsid w:val="003E3BB8"/>
    <w:rsid w:val="003E3DE4"/>
    <w:rsid w:val="003E4052"/>
    <w:rsid w:val="003E4358"/>
    <w:rsid w:val="003E4583"/>
    <w:rsid w:val="003E4C9A"/>
    <w:rsid w:val="003E4D5A"/>
    <w:rsid w:val="003E4FBE"/>
    <w:rsid w:val="003E5181"/>
    <w:rsid w:val="003E54B7"/>
    <w:rsid w:val="003E5CBB"/>
    <w:rsid w:val="003E5E47"/>
    <w:rsid w:val="003E5E4E"/>
    <w:rsid w:val="003E6073"/>
    <w:rsid w:val="003E60E9"/>
    <w:rsid w:val="003E6956"/>
    <w:rsid w:val="003E6B81"/>
    <w:rsid w:val="003E6C2F"/>
    <w:rsid w:val="003E72AE"/>
    <w:rsid w:val="003E7302"/>
    <w:rsid w:val="003E7516"/>
    <w:rsid w:val="003E7789"/>
    <w:rsid w:val="003F016F"/>
    <w:rsid w:val="003F0327"/>
    <w:rsid w:val="003F0615"/>
    <w:rsid w:val="003F067D"/>
    <w:rsid w:val="003F0B8D"/>
    <w:rsid w:val="003F0C13"/>
    <w:rsid w:val="003F11EF"/>
    <w:rsid w:val="003F17C3"/>
    <w:rsid w:val="003F1E79"/>
    <w:rsid w:val="003F2151"/>
    <w:rsid w:val="003F25D6"/>
    <w:rsid w:val="003F265B"/>
    <w:rsid w:val="003F2AEA"/>
    <w:rsid w:val="003F3435"/>
    <w:rsid w:val="003F378D"/>
    <w:rsid w:val="003F38A4"/>
    <w:rsid w:val="003F3ACF"/>
    <w:rsid w:val="003F3CFE"/>
    <w:rsid w:val="003F3E09"/>
    <w:rsid w:val="003F3ED4"/>
    <w:rsid w:val="003F4471"/>
    <w:rsid w:val="003F4622"/>
    <w:rsid w:val="003F4D9C"/>
    <w:rsid w:val="003F5009"/>
    <w:rsid w:val="003F5061"/>
    <w:rsid w:val="003F5241"/>
    <w:rsid w:val="003F5493"/>
    <w:rsid w:val="003F54D9"/>
    <w:rsid w:val="003F5615"/>
    <w:rsid w:val="003F57D3"/>
    <w:rsid w:val="003F5958"/>
    <w:rsid w:val="003F5CA9"/>
    <w:rsid w:val="003F5E34"/>
    <w:rsid w:val="003F5F0C"/>
    <w:rsid w:val="003F65E5"/>
    <w:rsid w:val="003F6617"/>
    <w:rsid w:val="003F6650"/>
    <w:rsid w:val="003F677E"/>
    <w:rsid w:val="003F682E"/>
    <w:rsid w:val="003F6DB8"/>
    <w:rsid w:val="003F6F0F"/>
    <w:rsid w:val="003F74D4"/>
    <w:rsid w:val="003F75BB"/>
    <w:rsid w:val="003F76F9"/>
    <w:rsid w:val="003F7848"/>
    <w:rsid w:val="003F7C5B"/>
    <w:rsid w:val="00400064"/>
    <w:rsid w:val="00400587"/>
    <w:rsid w:val="004007BF"/>
    <w:rsid w:val="00400B23"/>
    <w:rsid w:val="00400B62"/>
    <w:rsid w:val="00400FDB"/>
    <w:rsid w:val="00401199"/>
    <w:rsid w:val="004011D9"/>
    <w:rsid w:val="004014F2"/>
    <w:rsid w:val="0040195C"/>
    <w:rsid w:val="004019F2"/>
    <w:rsid w:val="00401E10"/>
    <w:rsid w:val="00401E8D"/>
    <w:rsid w:val="00401E9E"/>
    <w:rsid w:val="004020A2"/>
    <w:rsid w:val="004020E2"/>
    <w:rsid w:val="00402125"/>
    <w:rsid w:val="00402366"/>
    <w:rsid w:val="004023AE"/>
    <w:rsid w:val="00402435"/>
    <w:rsid w:val="0040257D"/>
    <w:rsid w:val="00402896"/>
    <w:rsid w:val="00402A04"/>
    <w:rsid w:val="00402B55"/>
    <w:rsid w:val="00402CF2"/>
    <w:rsid w:val="0040344B"/>
    <w:rsid w:val="0040346A"/>
    <w:rsid w:val="00403633"/>
    <w:rsid w:val="00403701"/>
    <w:rsid w:val="00403787"/>
    <w:rsid w:val="0040384D"/>
    <w:rsid w:val="004038C3"/>
    <w:rsid w:val="00403A25"/>
    <w:rsid w:val="00403CC6"/>
    <w:rsid w:val="00403F00"/>
    <w:rsid w:val="004042BA"/>
    <w:rsid w:val="0040434D"/>
    <w:rsid w:val="00404932"/>
    <w:rsid w:val="00404C02"/>
    <w:rsid w:val="00404C05"/>
    <w:rsid w:val="00404DB5"/>
    <w:rsid w:val="00404E59"/>
    <w:rsid w:val="004051D1"/>
    <w:rsid w:val="004056BD"/>
    <w:rsid w:val="0040623E"/>
    <w:rsid w:val="00406A87"/>
    <w:rsid w:val="00406C91"/>
    <w:rsid w:val="00407129"/>
    <w:rsid w:val="004076AC"/>
    <w:rsid w:val="00407781"/>
    <w:rsid w:val="00407E8F"/>
    <w:rsid w:val="0041016A"/>
    <w:rsid w:val="00410284"/>
    <w:rsid w:val="00410291"/>
    <w:rsid w:val="00410C3A"/>
    <w:rsid w:val="00410DEE"/>
    <w:rsid w:val="00410F72"/>
    <w:rsid w:val="00411161"/>
    <w:rsid w:val="004117B0"/>
    <w:rsid w:val="004117D5"/>
    <w:rsid w:val="00411B42"/>
    <w:rsid w:val="00411D55"/>
    <w:rsid w:val="00411FD2"/>
    <w:rsid w:val="0041237A"/>
    <w:rsid w:val="00412536"/>
    <w:rsid w:val="004125F6"/>
    <w:rsid w:val="00412895"/>
    <w:rsid w:val="00412E45"/>
    <w:rsid w:val="00412E53"/>
    <w:rsid w:val="004132B6"/>
    <w:rsid w:val="00413451"/>
    <w:rsid w:val="00413500"/>
    <w:rsid w:val="00413722"/>
    <w:rsid w:val="00413F52"/>
    <w:rsid w:val="004141F3"/>
    <w:rsid w:val="0041465D"/>
    <w:rsid w:val="00414A61"/>
    <w:rsid w:val="00414ABD"/>
    <w:rsid w:val="00415028"/>
    <w:rsid w:val="0041514E"/>
    <w:rsid w:val="00415664"/>
    <w:rsid w:val="00415CC0"/>
    <w:rsid w:val="00416435"/>
    <w:rsid w:val="00416813"/>
    <w:rsid w:val="00416C41"/>
    <w:rsid w:val="00416DF9"/>
    <w:rsid w:val="00416E64"/>
    <w:rsid w:val="0041733A"/>
    <w:rsid w:val="00417AA8"/>
    <w:rsid w:val="00417FE2"/>
    <w:rsid w:val="004210EA"/>
    <w:rsid w:val="004211F4"/>
    <w:rsid w:val="00421206"/>
    <w:rsid w:val="00421411"/>
    <w:rsid w:val="00421832"/>
    <w:rsid w:val="004219C4"/>
    <w:rsid w:val="00421EEA"/>
    <w:rsid w:val="004221A1"/>
    <w:rsid w:val="00422A19"/>
    <w:rsid w:val="00422DF4"/>
    <w:rsid w:val="00422E19"/>
    <w:rsid w:val="00422E98"/>
    <w:rsid w:val="00422EDE"/>
    <w:rsid w:val="0042320A"/>
    <w:rsid w:val="00423786"/>
    <w:rsid w:val="004237D4"/>
    <w:rsid w:val="00423CE0"/>
    <w:rsid w:val="00424174"/>
    <w:rsid w:val="004246F7"/>
    <w:rsid w:val="00424C60"/>
    <w:rsid w:val="00425312"/>
    <w:rsid w:val="0042590A"/>
    <w:rsid w:val="00425969"/>
    <w:rsid w:val="004259DF"/>
    <w:rsid w:val="00425B5F"/>
    <w:rsid w:val="004262B5"/>
    <w:rsid w:val="004267EE"/>
    <w:rsid w:val="0042686F"/>
    <w:rsid w:val="004268AC"/>
    <w:rsid w:val="00426961"/>
    <w:rsid w:val="00426AC4"/>
    <w:rsid w:val="0042706A"/>
    <w:rsid w:val="00427251"/>
    <w:rsid w:val="00427489"/>
    <w:rsid w:val="00427856"/>
    <w:rsid w:val="00427A0C"/>
    <w:rsid w:val="00430621"/>
    <w:rsid w:val="00430782"/>
    <w:rsid w:val="004307C8"/>
    <w:rsid w:val="00430864"/>
    <w:rsid w:val="004309D9"/>
    <w:rsid w:val="00430B1A"/>
    <w:rsid w:val="00430D31"/>
    <w:rsid w:val="00431441"/>
    <w:rsid w:val="0043147D"/>
    <w:rsid w:val="004314F9"/>
    <w:rsid w:val="0043162E"/>
    <w:rsid w:val="00431DCA"/>
    <w:rsid w:val="004324B0"/>
    <w:rsid w:val="00432826"/>
    <w:rsid w:val="00432977"/>
    <w:rsid w:val="00432BD1"/>
    <w:rsid w:val="00432CB3"/>
    <w:rsid w:val="004333C3"/>
    <w:rsid w:val="004334E1"/>
    <w:rsid w:val="00433581"/>
    <w:rsid w:val="00433A0E"/>
    <w:rsid w:val="004344B1"/>
    <w:rsid w:val="00434810"/>
    <w:rsid w:val="004349CD"/>
    <w:rsid w:val="004350EF"/>
    <w:rsid w:val="00435159"/>
    <w:rsid w:val="0043529A"/>
    <w:rsid w:val="00435364"/>
    <w:rsid w:val="00435392"/>
    <w:rsid w:val="004353F5"/>
    <w:rsid w:val="004355C4"/>
    <w:rsid w:val="0043562C"/>
    <w:rsid w:val="0043585B"/>
    <w:rsid w:val="0043597E"/>
    <w:rsid w:val="00435E07"/>
    <w:rsid w:val="00435FBD"/>
    <w:rsid w:val="0043657A"/>
    <w:rsid w:val="00436B14"/>
    <w:rsid w:val="00436EA3"/>
    <w:rsid w:val="00437245"/>
    <w:rsid w:val="0043724D"/>
    <w:rsid w:val="004373F7"/>
    <w:rsid w:val="00437411"/>
    <w:rsid w:val="0043757E"/>
    <w:rsid w:val="004377D0"/>
    <w:rsid w:val="0043793A"/>
    <w:rsid w:val="00437B4B"/>
    <w:rsid w:val="00437C9B"/>
    <w:rsid w:val="004402A2"/>
    <w:rsid w:val="004406FA"/>
    <w:rsid w:val="004414B7"/>
    <w:rsid w:val="00441698"/>
    <w:rsid w:val="004425A9"/>
    <w:rsid w:val="004428E5"/>
    <w:rsid w:val="00442A0C"/>
    <w:rsid w:val="00442DC3"/>
    <w:rsid w:val="00442DC5"/>
    <w:rsid w:val="004434E1"/>
    <w:rsid w:val="00443C3C"/>
    <w:rsid w:val="00443DDB"/>
    <w:rsid w:val="004444A8"/>
    <w:rsid w:val="004445F0"/>
    <w:rsid w:val="0044464C"/>
    <w:rsid w:val="004446D6"/>
    <w:rsid w:val="00444B40"/>
    <w:rsid w:val="00444C17"/>
    <w:rsid w:val="00444DB1"/>
    <w:rsid w:val="00444F34"/>
    <w:rsid w:val="004454B7"/>
    <w:rsid w:val="00445D6A"/>
    <w:rsid w:val="00445D80"/>
    <w:rsid w:val="00445EAD"/>
    <w:rsid w:val="00445FE2"/>
    <w:rsid w:val="004462F1"/>
    <w:rsid w:val="00446511"/>
    <w:rsid w:val="004467F3"/>
    <w:rsid w:val="00446821"/>
    <w:rsid w:val="00446A83"/>
    <w:rsid w:val="00446C59"/>
    <w:rsid w:val="0044709B"/>
    <w:rsid w:val="0044724F"/>
    <w:rsid w:val="00447805"/>
    <w:rsid w:val="004478DD"/>
    <w:rsid w:val="00447B29"/>
    <w:rsid w:val="00447B80"/>
    <w:rsid w:val="00447BBF"/>
    <w:rsid w:val="00447BD1"/>
    <w:rsid w:val="00447C0F"/>
    <w:rsid w:val="00447C8A"/>
    <w:rsid w:val="004501B9"/>
    <w:rsid w:val="00450850"/>
    <w:rsid w:val="00450965"/>
    <w:rsid w:val="00450B2A"/>
    <w:rsid w:val="00450E2D"/>
    <w:rsid w:val="004512AF"/>
    <w:rsid w:val="004513D4"/>
    <w:rsid w:val="004514AB"/>
    <w:rsid w:val="00451597"/>
    <w:rsid w:val="00451686"/>
    <w:rsid w:val="004519E0"/>
    <w:rsid w:val="00451A1A"/>
    <w:rsid w:val="00451A91"/>
    <w:rsid w:val="00451E09"/>
    <w:rsid w:val="00451E7C"/>
    <w:rsid w:val="00451EF4"/>
    <w:rsid w:val="00452109"/>
    <w:rsid w:val="00452147"/>
    <w:rsid w:val="0045274D"/>
    <w:rsid w:val="004529E0"/>
    <w:rsid w:val="00452B2D"/>
    <w:rsid w:val="00452E40"/>
    <w:rsid w:val="00452EB9"/>
    <w:rsid w:val="0045314D"/>
    <w:rsid w:val="00453497"/>
    <w:rsid w:val="00453AB2"/>
    <w:rsid w:val="00453BE4"/>
    <w:rsid w:val="00453C57"/>
    <w:rsid w:val="00453D1F"/>
    <w:rsid w:val="004540D7"/>
    <w:rsid w:val="00454345"/>
    <w:rsid w:val="004544E0"/>
    <w:rsid w:val="0045473C"/>
    <w:rsid w:val="00454A1C"/>
    <w:rsid w:val="00454CAF"/>
    <w:rsid w:val="00454DE1"/>
    <w:rsid w:val="004550F1"/>
    <w:rsid w:val="00455305"/>
    <w:rsid w:val="0045530D"/>
    <w:rsid w:val="00455680"/>
    <w:rsid w:val="00455A11"/>
    <w:rsid w:val="00455CE5"/>
    <w:rsid w:val="00455DE5"/>
    <w:rsid w:val="00455ECE"/>
    <w:rsid w:val="00456176"/>
    <w:rsid w:val="004569EB"/>
    <w:rsid w:val="00456A01"/>
    <w:rsid w:val="004571ED"/>
    <w:rsid w:val="0045795F"/>
    <w:rsid w:val="00460099"/>
    <w:rsid w:val="00460127"/>
    <w:rsid w:val="0046017C"/>
    <w:rsid w:val="00460683"/>
    <w:rsid w:val="004607A9"/>
    <w:rsid w:val="00460D6B"/>
    <w:rsid w:val="0046133D"/>
    <w:rsid w:val="004613A2"/>
    <w:rsid w:val="004614DD"/>
    <w:rsid w:val="00461BD9"/>
    <w:rsid w:val="00461CC5"/>
    <w:rsid w:val="004620C5"/>
    <w:rsid w:val="004620F4"/>
    <w:rsid w:val="004622FE"/>
    <w:rsid w:val="0046289D"/>
    <w:rsid w:val="00463586"/>
    <w:rsid w:val="00463646"/>
    <w:rsid w:val="00463744"/>
    <w:rsid w:val="004637B4"/>
    <w:rsid w:val="00463ECA"/>
    <w:rsid w:val="00463FCB"/>
    <w:rsid w:val="004640A7"/>
    <w:rsid w:val="004641C7"/>
    <w:rsid w:val="00464255"/>
    <w:rsid w:val="004642D0"/>
    <w:rsid w:val="004646B1"/>
    <w:rsid w:val="004649D4"/>
    <w:rsid w:val="00464C45"/>
    <w:rsid w:val="00465020"/>
    <w:rsid w:val="0046516B"/>
    <w:rsid w:val="00465170"/>
    <w:rsid w:val="00465185"/>
    <w:rsid w:val="004656B3"/>
    <w:rsid w:val="0046583D"/>
    <w:rsid w:val="0046597D"/>
    <w:rsid w:val="004659B9"/>
    <w:rsid w:val="00465D51"/>
    <w:rsid w:val="00465F4E"/>
    <w:rsid w:val="00466291"/>
    <w:rsid w:val="00467072"/>
    <w:rsid w:val="004673CE"/>
    <w:rsid w:val="0046762D"/>
    <w:rsid w:val="00467728"/>
    <w:rsid w:val="00470047"/>
    <w:rsid w:val="004700DD"/>
    <w:rsid w:val="0047039A"/>
    <w:rsid w:val="004711DD"/>
    <w:rsid w:val="0047188D"/>
    <w:rsid w:val="004718A5"/>
    <w:rsid w:val="00471B99"/>
    <w:rsid w:val="00471CD5"/>
    <w:rsid w:val="00471D0D"/>
    <w:rsid w:val="004725EE"/>
    <w:rsid w:val="004729B6"/>
    <w:rsid w:val="0047313B"/>
    <w:rsid w:val="004732ED"/>
    <w:rsid w:val="00473A34"/>
    <w:rsid w:val="00473B7C"/>
    <w:rsid w:val="00473EC7"/>
    <w:rsid w:val="00473FEE"/>
    <w:rsid w:val="004740A9"/>
    <w:rsid w:val="00474377"/>
    <w:rsid w:val="0047476C"/>
    <w:rsid w:val="00474856"/>
    <w:rsid w:val="0047490B"/>
    <w:rsid w:val="0047551D"/>
    <w:rsid w:val="004756FF"/>
    <w:rsid w:val="00475A31"/>
    <w:rsid w:val="00475E87"/>
    <w:rsid w:val="00476CC1"/>
    <w:rsid w:val="00476E6E"/>
    <w:rsid w:val="004770E0"/>
    <w:rsid w:val="00477284"/>
    <w:rsid w:val="004772C4"/>
    <w:rsid w:val="00477B86"/>
    <w:rsid w:val="00477F5D"/>
    <w:rsid w:val="00477FBC"/>
    <w:rsid w:val="00480574"/>
    <w:rsid w:val="0048062A"/>
    <w:rsid w:val="004808AF"/>
    <w:rsid w:val="00480BC7"/>
    <w:rsid w:val="00481254"/>
    <w:rsid w:val="004824EE"/>
    <w:rsid w:val="00482690"/>
    <w:rsid w:val="00482822"/>
    <w:rsid w:val="004829F5"/>
    <w:rsid w:val="00483188"/>
    <w:rsid w:val="00483489"/>
    <w:rsid w:val="00483650"/>
    <w:rsid w:val="004836F6"/>
    <w:rsid w:val="00483914"/>
    <w:rsid w:val="00483F60"/>
    <w:rsid w:val="004843E0"/>
    <w:rsid w:val="004847E8"/>
    <w:rsid w:val="00484938"/>
    <w:rsid w:val="004849C3"/>
    <w:rsid w:val="00485524"/>
    <w:rsid w:val="0048565A"/>
    <w:rsid w:val="004857A7"/>
    <w:rsid w:val="00485845"/>
    <w:rsid w:val="00485958"/>
    <w:rsid w:val="00485A85"/>
    <w:rsid w:val="00485D89"/>
    <w:rsid w:val="00485F31"/>
    <w:rsid w:val="004864FA"/>
    <w:rsid w:val="004865BB"/>
    <w:rsid w:val="00486920"/>
    <w:rsid w:val="00486AD9"/>
    <w:rsid w:val="00486F71"/>
    <w:rsid w:val="00487319"/>
    <w:rsid w:val="00487674"/>
    <w:rsid w:val="0048781D"/>
    <w:rsid w:val="00487E55"/>
    <w:rsid w:val="00487F51"/>
    <w:rsid w:val="004904D0"/>
    <w:rsid w:val="00490887"/>
    <w:rsid w:val="004908E2"/>
    <w:rsid w:val="00490CF6"/>
    <w:rsid w:val="004917D6"/>
    <w:rsid w:val="00491C13"/>
    <w:rsid w:val="00491C43"/>
    <w:rsid w:val="00491D8E"/>
    <w:rsid w:val="004921DE"/>
    <w:rsid w:val="0049255A"/>
    <w:rsid w:val="00493660"/>
    <w:rsid w:val="004936C9"/>
    <w:rsid w:val="00493947"/>
    <w:rsid w:val="00493A04"/>
    <w:rsid w:val="00493A5C"/>
    <w:rsid w:val="004946AB"/>
    <w:rsid w:val="00494766"/>
    <w:rsid w:val="00495245"/>
    <w:rsid w:val="00495527"/>
    <w:rsid w:val="004957C9"/>
    <w:rsid w:val="004958AC"/>
    <w:rsid w:val="00495A1A"/>
    <w:rsid w:val="00495B51"/>
    <w:rsid w:val="00495B6F"/>
    <w:rsid w:val="00495C4F"/>
    <w:rsid w:val="00496400"/>
    <w:rsid w:val="00496529"/>
    <w:rsid w:val="00496575"/>
    <w:rsid w:val="004965A5"/>
    <w:rsid w:val="004969E6"/>
    <w:rsid w:val="00496A40"/>
    <w:rsid w:val="00496B6F"/>
    <w:rsid w:val="00496BC2"/>
    <w:rsid w:val="00496F89"/>
    <w:rsid w:val="00496FDD"/>
    <w:rsid w:val="004971A5"/>
    <w:rsid w:val="004971E5"/>
    <w:rsid w:val="00497242"/>
    <w:rsid w:val="0049742A"/>
    <w:rsid w:val="00497472"/>
    <w:rsid w:val="00497A76"/>
    <w:rsid w:val="00497FA1"/>
    <w:rsid w:val="004A00D5"/>
    <w:rsid w:val="004A01FF"/>
    <w:rsid w:val="004A0412"/>
    <w:rsid w:val="004A0582"/>
    <w:rsid w:val="004A07D9"/>
    <w:rsid w:val="004A0948"/>
    <w:rsid w:val="004A14FC"/>
    <w:rsid w:val="004A1612"/>
    <w:rsid w:val="004A1893"/>
    <w:rsid w:val="004A1A5B"/>
    <w:rsid w:val="004A1CA4"/>
    <w:rsid w:val="004A2A0A"/>
    <w:rsid w:val="004A36BE"/>
    <w:rsid w:val="004A36D8"/>
    <w:rsid w:val="004A374D"/>
    <w:rsid w:val="004A39F7"/>
    <w:rsid w:val="004A3D39"/>
    <w:rsid w:val="004A3ECA"/>
    <w:rsid w:val="004A3EED"/>
    <w:rsid w:val="004A41D0"/>
    <w:rsid w:val="004A427C"/>
    <w:rsid w:val="004A4957"/>
    <w:rsid w:val="004A49A6"/>
    <w:rsid w:val="004A4A30"/>
    <w:rsid w:val="004A526D"/>
    <w:rsid w:val="004A534B"/>
    <w:rsid w:val="004A5575"/>
    <w:rsid w:val="004A562F"/>
    <w:rsid w:val="004A5B2D"/>
    <w:rsid w:val="004A61CA"/>
    <w:rsid w:val="004A674B"/>
    <w:rsid w:val="004A683E"/>
    <w:rsid w:val="004A6F99"/>
    <w:rsid w:val="004A70B5"/>
    <w:rsid w:val="004A72A4"/>
    <w:rsid w:val="004A74CA"/>
    <w:rsid w:val="004A7537"/>
    <w:rsid w:val="004A7605"/>
    <w:rsid w:val="004A7AC8"/>
    <w:rsid w:val="004A7F83"/>
    <w:rsid w:val="004B0405"/>
    <w:rsid w:val="004B0C2C"/>
    <w:rsid w:val="004B0C8C"/>
    <w:rsid w:val="004B0D1C"/>
    <w:rsid w:val="004B1015"/>
    <w:rsid w:val="004B1552"/>
    <w:rsid w:val="004B157B"/>
    <w:rsid w:val="004B1B06"/>
    <w:rsid w:val="004B1C7D"/>
    <w:rsid w:val="004B1D74"/>
    <w:rsid w:val="004B1F62"/>
    <w:rsid w:val="004B22A5"/>
    <w:rsid w:val="004B24D5"/>
    <w:rsid w:val="004B27E4"/>
    <w:rsid w:val="004B2E8E"/>
    <w:rsid w:val="004B30A7"/>
    <w:rsid w:val="004B3478"/>
    <w:rsid w:val="004B359D"/>
    <w:rsid w:val="004B3866"/>
    <w:rsid w:val="004B3A96"/>
    <w:rsid w:val="004B3B99"/>
    <w:rsid w:val="004B3D4E"/>
    <w:rsid w:val="004B3EA5"/>
    <w:rsid w:val="004B3FA9"/>
    <w:rsid w:val="004B4170"/>
    <w:rsid w:val="004B4633"/>
    <w:rsid w:val="004B46AC"/>
    <w:rsid w:val="004B481F"/>
    <w:rsid w:val="004B4AF5"/>
    <w:rsid w:val="004B4C4C"/>
    <w:rsid w:val="004B5183"/>
    <w:rsid w:val="004B5404"/>
    <w:rsid w:val="004B5662"/>
    <w:rsid w:val="004B56B1"/>
    <w:rsid w:val="004B570E"/>
    <w:rsid w:val="004B5AF9"/>
    <w:rsid w:val="004B5BC7"/>
    <w:rsid w:val="004B5E82"/>
    <w:rsid w:val="004B5EB0"/>
    <w:rsid w:val="004B6423"/>
    <w:rsid w:val="004B6568"/>
    <w:rsid w:val="004B66E2"/>
    <w:rsid w:val="004B673A"/>
    <w:rsid w:val="004B68AF"/>
    <w:rsid w:val="004B6A72"/>
    <w:rsid w:val="004B6CD9"/>
    <w:rsid w:val="004B6E0C"/>
    <w:rsid w:val="004B7308"/>
    <w:rsid w:val="004B73EC"/>
    <w:rsid w:val="004B74A7"/>
    <w:rsid w:val="004B7966"/>
    <w:rsid w:val="004B7C75"/>
    <w:rsid w:val="004B7E97"/>
    <w:rsid w:val="004C0341"/>
    <w:rsid w:val="004C067F"/>
    <w:rsid w:val="004C0862"/>
    <w:rsid w:val="004C0A6C"/>
    <w:rsid w:val="004C0C98"/>
    <w:rsid w:val="004C1AE3"/>
    <w:rsid w:val="004C1BAD"/>
    <w:rsid w:val="004C1D5C"/>
    <w:rsid w:val="004C202A"/>
    <w:rsid w:val="004C2046"/>
    <w:rsid w:val="004C21E9"/>
    <w:rsid w:val="004C22EF"/>
    <w:rsid w:val="004C23BF"/>
    <w:rsid w:val="004C2CE9"/>
    <w:rsid w:val="004C2FD0"/>
    <w:rsid w:val="004C3527"/>
    <w:rsid w:val="004C36B8"/>
    <w:rsid w:val="004C3935"/>
    <w:rsid w:val="004C3941"/>
    <w:rsid w:val="004C3D32"/>
    <w:rsid w:val="004C3FCB"/>
    <w:rsid w:val="004C43DF"/>
    <w:rsid w:val="004C470A"/>
    <w:rsid w:val="004C49EF"/>
    <w:rsid w:val="004C526B"/>
    <w:rsid w:val="004C52AD"/>
    <w:rsid w:val="004C574A"/>
    <w:rsid w:val="004C583E"/>
    <w:rsid w:val="004C5A2A"/>
    <w:rsid w:val="004C5A31"/>
    <w:rsid w:val="004C5B9A"/>
    <w:rsid w:val="004C5CB5"/>
    <w:rsid w:val="004C6593"/>
    <w:rsid w:val="004C6931"/>
    <w:rsid w:val="004C70E2"/>
    <w:rsid w:val="004C73FF"/>
    <w:rsid w:val="004C7B2D"/>
    <w:rsid w:val="004C7B95"/>
    <w:rsid w:val="004C7D85"/>
    <w:rsid w:val="004C7E5B"/>
    <w:rsid w:val="004C7FC9"/>
    <w:rsid w:val="004D0136"/>
    <w:rsid w:val="004D02A5"/>
    <w:rsid w:val="004D0686"/>
    <w:rsid w:val="004D0AB0"/>
    <w:rsid w:val="004D0BCC"/>
    <w:rsid w:val="004D0C5D"/>
    <w:rsid w:val="004D0CD0"/>
    <w:rsid w:val="004D104D"/>
    <w:rsid w:val="004D14F8"/>
    <w:rsid w:val="004D1A16"/>
    <w:rsid w:val="004D1A19"/>
    <w:rsid w:val="004D2129"/>
    <w:rsid w:val="004D23A5"/>
    <w:rsid w:val="004D2599"/>
    <w:rsid w:val="004D259C"/>
    <w:rsid w:val="004D25CF"/>
    <w:rsid w:val="004D27B6"/>
    <w:rsid w:val="004D2A39"/>
    <w:rsid w:val="004D2B78"/>
    <w:rsid w:val="004D315A"/>
    <w:rsid w:val="004D34ED"/>
    <w:rsid w:val="004D3A0F"/>
    <w:rsid w:val="004D3FE3"/>
    <w:rsid w:val="004D4194"/>
    <w:rsid w:val="004D42BA"/>
    <w:rsid w:val="004D4399"/>
    <w:rsid w:val="004D46EC"/>
    <w:rsid w:val="004D4D2C"/>
    <w:rsid w:val="004D5121"/>
    <w:rsid w:val="004D52E6"/>
    <w:rsid w:val="004D5A28"/>
    <w:rsid w:val="004D5E63"/>
    <w:rsid w:val="004D5EFE"/>
    <w:rsid w:val="004D6316"/>
    <w:rsid w:val="004D63AC"/>
    <w:rsid w:val="004D645E"/>
    <w:rsid w:val="004D6748"/>
    <w:rsid w:val="004D67F2"/>
    <w:rsid w:val="004D6A91"/>
    <w:rsid w:val="004D6EE9"/>
    <w:rsid w:val="004D6EFA"/>
    <w:rsid w:val="004D74BC"/>
    <w:rsid w:val="004D77FC"/>
    <w:rsid w:val="004D7AB3"/>
    <w:rsid w:val="004D7F73"/>
    <w:rsid w:val="004E087E"/>
    <w:rsid w:val="004E09F8"/>
    <w:rsid w:val="004E0D9B"/>
    <w:rsid w:val="004E0E41"/>
    <w:rsid w:val="004E1197"/>
    <w:rsid w:val="004E1358"/>
    <w:rsid w:val="004E1435"/>
    <w:rsid w:val="004E1875"/>
    <w:rsid w:val="004E191F"/>
    <w:rsid w:val="004E1A1A"/>
    <w:rsid w:val="004E204E"/>
    <w:rsid w:val="004E2286"/>
    <w:rsid w:val="004E2983"/>
    <w:rsid w:val="004E2BBF"/>
    <w:rsid w:val="004E2E6E"/>
    <w:rsid w:val="004E3017"/>
    <w:rsid w:val="004E31D1"/>
    <w:rsid w:val="004E3232"/>
    <w:rsid w:val="004E3508"/>
    <w:rsid w:val="004E36D2"/>
    <w:rsid w:val="004E38F5"/>
    <w:rsid w:val="004E3D1D"/>
    <w:rsid w:val="004E46DF"/>
    <w:rsid w:val="004E4DEA"/>
    <w:rsid w:val="004E4E4E"/>
    <w:rsid w:val="004E4F25"/>
    <w:rsid w:val="004E5167"/>
    <w:rsid w:val="004E5212"/>
    <w:rsid w:val="004E5407"/>
    <w:rsid w:val="004E59B8"/>
    <w:rsid w:val="004E5A51"/>
    <w:rsid w:val="004E5D52"/>
    <w:rsid w:val="004E654D"/>
    <w:rsid w:val="004E67D2"/>
    <w:rsid w:val="004E6997"/>
    <w:rsid w:val="004E6AF9"/>
    <w:rsid w:val="004E6F1E"/>
    <w:rsid w:val="004E70D4"/>
    <w:rsid w:val="004E722E"/>
    <w:rsid w:val="004E72E0"/>
    <w:rsid w:val="004E7547"/>
    <w:rsid w:val="004E7815"/>
    <w:rsid w:val="004E78EE"/>
    <w:rsid w:val="004E7F39"/>
    <w:rsid w:val="004F0041"/>
    <w:rsid w:val="004F05D4"/>
    <w:rsid w:val="004F0788"/>
    <w:rsid w:val="004F0C0D"/>
    <w:rsid w:val="004F0EF3"/>
    <w:rsid w:val="004F1079"/>
    <w:rsid w:val="004F1259"/>
    <w:rsid w:val="004F1579"/>
    <w:rsid w:val="004F1B75"/>
    <w:rsid w:val="004F1CC7"/>
    <w:rsid w:val="004F1DB4"/>
    <w:rsid w:val="004F1FC2"/>
    <w:rsid w:val="004F2121"/>
    <w:rsid w:val="004F21E8"/>
    <w:rsid w:val="004F25B5"/>
    <w:rsid w:val="004F262D"/>
    <w:rsid w:val="004F2E65"/>
    <w:rsid w:val="004F3045"/>
    <w:rsid w:val="004F319F"/>
    <w:rsid w:val="004F3A15"/>
    <w:rsid w:val="004F3BB2"/>
    <w:rsid w:val="004F4411"/>
    <w:rsid w:val="004F4582"/>
    <w:rsid w:val="004F4AB2"/>
    <w:rsid w:val="004F4C81"/>
    <w:rsid w:val="004F512B"/>
    <w:rsid w:val="004F559F"/>
    <w:rsid w:val="004F57C3"/>
    <w:rsid w:val="004F591F"/>
    <w:rsid w:val="004F59EC"/>
    <w:rsid w:val="004F5A2D"/>
    <w:rsid w:val="004F6004"/>
    <w:rsid w:val="004F60C0"/>
    <w:rsid w:val="004F647B"/>
    <w:rsid w:val="004F6490"/>
    <w:rsid w:val="004F675F"/>
    <w:rsid w:val="004F68F2"/>
    <w:rsid w:val="004F6A17"/>
    <w:rsid w:val="004F6EA9"/>
    <w:rsid w:val="004F7278"/>
    <w:rsid w:val="004F7289"/>
    <w:rsid w:val="004F7339"/>
    <w:rsid w:val="004F739A"/>
    <w:rsid w:val="004F78CF"/>
    <w:rsid w:val="004F7BBC"/>
    <w:rsid w:val="004F7D11"/>
    <w:rsid w:val="005004FE"/>
    <w:rsid w:val="005005E6"/>
    <w:rsid w:val="00501384"/>
    <w:rsid w:val="00501519"/>
    <w:rsid w:val="00501BA5"/>
    <w:rsid w:val="00501BB5"/>
    <w:rsid w:val="00501BB8"/>
    <w:rsid w:val="00501CE7"/>
    <w:rsid w:val="0050207F"/>
    <w:rsid w:val="005020A6"/>
    <w:rsid w:val="005020CF"/>
    <w:rsid w:val="005020D3"/>
    <w:rsid w:val="00502246"/>
    <w:rsid w:val="005025EF"/>
    <w:rsid w:val="005030C0"/>
    <w:rsid w:val="00503243"/>
    <w:rsid w:val="005032C3"/>
    <w:rsid w:val="0050335D"/>
    <w:rsid w:val="00503498"/>
    <w:rsid w:val="00503676"/>
    <w:rsid w:val="00503689"/>
    <w:rsid w:val="005036CF"/>
    <w:rsid w:val="00503826"/>
    <w:rsid w:val="005039EC"/>
    <w:rsid w:val="00503A57"/>
    <w:rsid w:val="00503BF0"/>
    <w:rsid w:val="00503C23"/>
    <w:rsid w:val="005044C9"/>
    <w:rsid w:val="00504703"/>
    <w:rsid w:val="00504A57"/>
    <w:rsid w:val="00504EBE"/>
    <w:rsid w:val="005056BD"/>
    <w:rsid w:val="0050576B"/>
    <w:rsid w:val="005059D2"/>
    <w:rsid w:val="00505F51"/>
    <w:rsid w:val="0050615A"/>
    <w:rsid w:val="005063DE"/>
    <w:rsid w:val="00506698"/>
    <w:rsid w:val="00506BFD"/>
    <w:rsid w:val="00506CC0"/>
    <w:rsid w:val="00506EA1"/>
    <w:rsid w:val="00506EB6"/>
    <w:rsid w:val="00507106"/>
    <w:rsid w:val="00507112"/>
    <w:rsid w:val="0050749A"/>
    <w:rsid w:val="0050759B"/>
    <w:rsid w:val="00507772"/>
    <w:rsid w:val="00507F0E"/>
    <w:rsid w:val="0051029B"/>
    <w:rsid w:val="005102CC"/>
    <w:rsid w:val="00510336"/>
    <w:rsid w:val="00510BDA"/>
    <w:rsid w:val="00510E48"/>
    <w:rsid w:val="0051124B"/>
    <w:rsid w:val="0051161A"/>
    <w:rsid w:val="005116D0"/>
    <w:rsid w:val="00511E5D"/>
    <w:rsid w:val="00512245"/>
    <w:rsid w:val="00512434"/>
    <w:rsid w:val="00512458"/>
    <w:rsid w:val="005130F0"/>
    <w:rsid w:val="0051313E"/>
    <w:rsid w:val="00513319"/>
    <w:rsid w:val="00513485"/>
    <w:rsid w:val="005135B4"/>
    <w:rsid w:val="00513FA4"/>
    <w:rsid w:val="0051445B"/>
    <w:rsid w:val="0051447B"/>
    <w:rsid w:val="005145BC"/>
    <w:rsid w:val="00515437"/>
    <w:rsid w:val="00515513"/>
    <w:rsid w:val="005155B1"/>
    <w:rsid w:val="005156F1"/>
    <w:rsid w:val="00515AC2"/>
    <w:rsid w:val="00515BA9"/>
    <w:rsid w:val="00516319"/>
    <w:rsid w:val="0051686D"/>
    <w:rsid w:val="00516D58"/>
    <w:rsid w:val="0051707F"/>
    <w:rsid w:val="0051709E"/>
    <w:rsid w:val="005171F6"/>
    <w:rsid w:val="00517336"/>
    <w:rsid w:val="005174B3"/>
    <w:rsid w:val="00517557"/>
    <w:rsid w:val="00517B09"/>
    <w:rsid w:val="00517CF1"/>
    <w:rsid w:val="00517FAB"/>
    <w:rsid w:val="00520930"/>
    <w:rsid w:val="00520A0F"/>
    <w:rsid w:val="00520BC8"/>
    <w:rsid w:val="00520BE7"/>
    <w:rsid w:val="0052148D"/>
    <w:rsid w:val="00521594"/>
    <w:rsid w:val="005215F2"/>
    <w:rsid w:val="00521615"/>
    <w:rsid w:val="00521618"/>
    <w:rsid w:val="00521983"/>
    <w:rsid w:val="0052198F"/>
    <w:rsid w:val="00521C8E"/>
    <w:rsid w:val="00521CF6"/>
    <w:rsid w:val="00522172"/>
    <w:rsid w:val="005226BD"/>
    <w:rsid w:val="0052287D"/>
    <w:rsid w:val="00522F26"/>
    <w:rsid w:val="00522F48"/>
    <w:rsid w:val="0052325D"/>
    <w:rsid w:val="005234D8"/>
    <w:rsid w:val="0052394C"/>
    <w:rsid w:val="00523F4A"/>
    <w:rsid w:val="005241AC"/>
    <w:rsid w:val="0052499B"/>
    <w:rsid w:val="0052519C"/>
    <w:rsid w:val="0052550C"/>
    <w:rsid w:val="00525654"/>
    <w:rsid w:val="005256A3"/>
    <w:rsid w:val="005257C4"/>
    <w:rsid w:val="005259A0"/>
    <w:rsid w:val="005259CD"/>
    <w:rsid w:val="00525B9D"/>
    <w:rsid w:val="00525EF9"/>
    <w:rsid w:val="00526138"/>
    <w:rsid w:val="00526381"/>
    <w:rsid w:val="00526B00"/>
    <w:rsid w:val="00526BD6"/>
    <w:rsid w:val="0052716B"/>
    <w:rsid w:val="00527565"/>
    <w:rsid w:val="00527575"/>
    <w:rsid w:val="00527590"/>
    <w:rsid w:val="00527763"/>
    <w:rsid w:val="00527904"/>
    <w:rsid w:val="00527976"/>
    <w:rsid w:val="0052798B"/>
    <w:rsid w:val="0053002B"/>
    <w:rsid w:val="0053011D"/>
    <w:rsid w:val="005301FC"/>
    <w:rsid w:val="0053064C"/>
    <w:rsid w:val="005307B8"/>
    <w:rsid w:val="00530C64"/>
    <w:rsid w:val="00530CA5"/>
    <w:rsid w:val="00530E4E"/>
    <w:rsid w:val="00530EB2"/>
    <w:rsid w:val="00530FD9"/>
    <w:rsid w:val="005312C2"/>
    <w:rsid w:val="0053156A"/>
    <w:rsid w:val="005315AC"/>
    <w:rsid w:val="00531705"/>
    <w:rsid w:val="005318B5"/>
    <w:rsid w:val="00532024"/>
    <w:rsid w:val="00532140"/>
    <w:rsid w:val="005321F6"/>
    <w:rsid w:val="0053228E"/>
    <w:rsid w:val="0053249B"/>
    <w:rsid w:val="00532675"/>
    <w:rsid w:val="0053295B"/>
    <w:rsid w:val="00532B37"/>
    <w:rsid w:val="00532F9A"/>
    <w:rsid w:val="0053355A"/>
    <w:rsid w:val="00533757"/>
    <w:rsid w:val="00533E42"/>
    <w:rsid w:val="00533EAD"/>
    <w:rsid w:val="00533F0C"/>
    <w:rsid w:val="00533F38"/>
    <w:rsid w:val="0053426F"/>
    <w:rsid w:val="005342B3"/>
    <w:rsid w:val="0053440D"/>
    <w:rsid w:val="005358F0"/>
    <w:rsid w:val="00535E90"/>
    <w:rsid w:val="00535F87"/>
    <w:rsid w:val="0053647A"/>
    <w:rsid w:val="00536499"/>
    <w:rsid w:val="00536513"/>
    <w:rsid w:val="005369A7"/>
    <w:rsid w:val="00536A40"/>
    <w:rsid w:val="00536AC7"/>
    <w:rsid w:val="00537368"/>
    <w:rsid w:val="005373B3"/>
    <w:rsid w:val="005376FA"/>
    <w:rsid w:val="00537A2A"/>
    <w:rsid w:val="00537BF4"/>
    <w:rsid w:val="00540340"/>
    <w:rsid w:val="005405D1"/>
    <w:rsid w:val="00540726"/>
    <w:rsid w:val="00540853"/>
    <w:rsid w:val="00540A92"/>
    <w:rsid w:val="00540CDA"/>
    <w:rsid w:val="00540E4A"/>
    <w:rsid w:val="00541121"/>
    <w:rsid w:val="00541158"/>
    <w:rsid w:val="00541363"/>
    <w:rsid w:val="00541C4D"/>
    <w:rsid w:val="00541E3B"/>
    <w:rsid w:val="00542104"/>
    <w:rsid w:val="0054211B"/>
    <w:rsid w:val="0054215E"/>
    <w:rsid w:val="00542282"/>
    <w:rsid w:val="005422A1"/>
    <w:rsid w:val="005424A0"/>
    <w:rsid w:val="00542BEA"/>
    <w:rsid w:val="00542F9A"/>
    <w:rsid w:val="00543088"/>
    <w:rsid w:val="0054350B"/>
    <w:rsid w:val="005438AC"/>
    <w:rsid w:val="00543A34"/>
    <w:rsid w:val="00543CD0"/>
    <w:rsid w:val="005443D4"/>
    <w:rsid w:val="005449D9"/>
    <w:rsid w:val="005449DA"/>
    <w:rsid w:val="005449F8"/>
    <w:rsid w:val="00544CD8"/>
    <w:rsid w:val="00544D8E"/>
    <w:rsid w:val="00544EFF"/>
    <w:rsid w:val="00545255"/>
    <w:rsid w:val="00545566"/>
    <w:rsid w:val="00545E59"/>
    <w:rsid w:val="00545EA9"/>
    <w:rsid w:val="00545FBE"/>
    <w:rsid w:val="005460D3"/>
    <w:rsid w:val="005461E0"/>
    <w:rsid w:val="0054620B"/>
    <w:rsid w:val="0054643D"/>
    <w:rsid w:val="00546AFA"/>
    <w:rsid w:val="00546D4D"/>
    <w:rsid w:val="00546EA6"/>
    <w:rsid w:val="005471EF"/>
    <w:rsid w:val="0054725B"/>
    <w:rsid w:val="00547318"/>
    <w:rsid w:val="00547A73"/>
    <w:rsid w:val="00547ADB"/>
    <w:rsid w:val="00547DE8"/>
    <w:rsid w:val="00550052"/>
    <w:rsid w:val="00550355"/>
    <w:rsid w:val="005504C1"/>
    <w:rsid w:val="005507C3"/>
    <w:rsid w:val="00550845"/>
    <w:rsid w:val="0055087C"/>
    <w:rsid w:val="00550A64"/>
    <w:rsid w:val="00550B78"/>
    <w:rsid w:val="00550DF9"/>
    <w:rsid w:val="00550EDF"/>
    <w:rsid w:val="00551056"/>
    <w:rsid w:val="005511CC"/>
    <w:rsid w:val="00551538"/>
    <w:rsid w:val="00551BEB"/>
    <w:rsid w:val="00551EBD"/>
    <w:rsid w:val="00552007"/>
    <w:rsid w:val="005520A3"/>
    <w:rsid w:val="00552114"/>
    <w:rsid w:val="00552784"/>
    <w:rsid w:val="00552833"/>
    <w:rsid w:val="00552B25"/>
    <w:rsid w:val="00552B34"/>
    <w:rsid w:val="00552D82"/>
    <w:rsid w:val="0055312F"/>
    <w:rsid w:val="00553303"/>
    <w:rsid w:val="0055382D"/>
    <w:rsid w:val="00553D2B"/>
    <w:rsid w:val="00554222"/>
    <w:rsid w:val="00554488"/>
    <w:rsid w:val="00554555"/>
    <w:rsid w:val="005545DB"/>
    <w:rsid w:val="00554ADD"/>
    <w:rsid w:val="00554D40"/>
    <w:rsid w:val="00554E90"/>
    <w:rsid w:val="0055512C"/>
    <w:rsid w:val="00555279"/>
    <w:rsid w:val="00555361"/>
    <w:rsid w:val="0055598C"/>
    <w:rsid w:val="00555BDB"/>
    <w:rsid w:val="005563CF"/>
    <w:rsid w:val="00556D54"/>
    <w:rsid w:val="00556F87"/>
    <w:rsid w:val="00557880"/>
    <w:rsid w:val="005578E3"/>
    <w:rsid w:val="00557D79"/>
    <w:rsid w:val="00557DDF"/>
    <w:rsid w:val="00557ECF"/>
    <w:rsid w:val="0056000F"/>
    <w:rsid w:val="00560142"/>
    <w:rsid w:val="0056058B"/>
    <w:rsid w:val="005607EE"/>
    <w:rsid w:val="005608A2"/>
    <w:rsid w:val="00560B7E"/>
    <w:rsid w:val="00560B81"/>
    <w:rsid w:val="005612DB"/>
    <w:rsid w:val="00561910"/>
    <w:rsid w:val="0056192E"/>
    <w:rsid w:val="00561940"/>
    <w:rsid w:val="005619AA"/>
    <w:rsid w:val="00561AE4"/>
    <w:rsid w:val="00561B77"/>
    <w:rsid w:val="00562296"/>
    <w:rsid w:val="00562B0F"/>
    <w:rsid w:val="00562F8F"/>
    <w:rsid w:val="00563330"/>
    <w:rsid w:val="00563DAB"/>
    <w:rsid w:val="0056416F"/>
    <w:rsid w:val="00564358"/>
    <w:rsid w:val="00564840"/>
    <w:rsid w:val="0056486B"/>
    <w:rsid w:val="00564CAD"/>
    <w:rsid w:val="00564CB5"/>
    <w:rsid w:val="0056548C"/>
    <w:rsid w:val="0056574D"/>
    <w:rsid w:val="00565CF1"/>
    <w:rsid w:val="00565DE3"/>
    <w:rsid w:val="00565EB1"/>
    <w:rsid w:val="00566133"/>
    <w:rsid w:val="005663DA"/>
    <w:rsid w:val="00566885"/>
    <w:rsid w:val="00566C5C"/>
    <w:rsid w:val="00566ED9"/>
    <w:rsid w:val="005670C4"/>
    <w:rsid w:val="00567230"/>
    <w:rsid w:val="00567506"/>
    <w:rsid w:val="00567696"/>
    <w:rsid w:val="00567944"/>
    <w:rsid w:val="00567ACB"/>
    <w:rsid w:val="00567BA6"/>
    <w:rsid w:val="0057000D"/>
    <w:rsid w:val="005707F3"/>
    <w:rsid w:val="00570C68"/>
    <w:rsid w:val="00570E36"/>
    <w:rsid w:val="00571130"/>
    <w:rsid w:val="005715DC"/>
    <w:rsid w:val="00571AC6"/>
    <w:rsid w:val="005721E2"/>
    <w:rsid w:val="00572828"/>
    <w:rsid w:val="00572882"/>
    <w:rsid w:val="00572AD8"/>
    <w:rsid w:val="00572B39"/>
    <w:rsid w:val="00572C64"/>
    <w:rsid w:val="00573368"/>
    <w:rsid w:val="0057336A"/>
    <w:rsid w:val="005734C7"/>
    <w:rsid w:val="00573D66"/>
    <w:rsid w:val="0057407A"/>
    <w:rsid w:val="005742A8"/>
    <w:rsid w:val="0057478E"/>
    <w:rsid w:val="005748B3"/>
    <w:rsid w:val="005748E9"/>
    <w:rsid w:val="00574B46"/>
    <w:rsid w:val="00575318"/>
    <w:rsid w:val="0057536C"/>
    <w:rsid w:val="00575567"/>
    <w:rsid w:val="00575895"/>
    <w:rsid w:val="00575B5D"/>
    <w:rsid w:val="00575E39"/>
    <w:rsid w:val="005765CF"/>
    <w:rsid w:val="0057690E"/>
    <w:rsid w:val="00576F30"/>
    <w:rsid w:val="0057708E"/>
    <w:rsid w:val="005779BD"/>
    <w:rsid w:val="00577A23"/>
    <w:rsid w:val="00577E29"/>
    <w:rsid w:val="00577F5A"/>
    <w:rsid w:val="00580451"/>
    <w:rsid w:val="005808C6"/>
    <w:rsid w:val="00580C1B"/>
    <w:rsid w:val="0058105B"/>
    <w:rsid w:val="005810B0"/>
    <w:rsid w:val="005814AD"/>
    <w:rsid w:val="005817E9"/>
    <w:rsid w:val="0058193F"/>
    <w:rsid w:val="00581A3E"/>
    <w:rsid w:val="00581C37"/>
    <w:rsid w:val="00581C87"/>
    <w:rsid w:val="00581D67"/>
    <w:rsid w:val="0058232C"/>
    <w:rsid w:val="005823B1"/>
    <w:rsid w:val="005823E2"/>
    <w:rsid w:val="0058277A"/>
    <w:rsid w:val="005828B2"/>
    <w:rsid w:val="00582B02"/>
    <w:rsid w:val="00582B4A"/>
    <w:rsid w:val="0058326C"/>
    <w:rsid w:val="00583394"/>
    <w:rsid w:val="005835A9"/>
    <w:rsid w:val="005837DB"/>
    <w:rsid w:val="00583BC0"/>
    <w:rsid w:val="005848C3"/>
    <w:rsid w:val="00584B28"/>
    <w:rsid w:val="00584E09"/>
    <w:rsid w:val="0058527C"/>
    <w:rsid w:val="00585410"/>
    <w:rsid w:val="0058560F"/>
    <w:rsid w:val="00585993"/>
    <w:rsid w:val="00585BAC"/>
    <w:rsid w:val="00585F55"/>
    <w:rsid w:val="005861EB"/>
    <w:rsid w:val="00586B15"/>
    <w:rsid w:val="00586D96"/>
    <w:rsid w:val="0058706A"/>
    <w:rsid w:val="005871E9"/>
    <w:rsid w:val="005874BD"/>
    <w:rsid w:val="005875C3"/>
    <w:rsid w:val="00587731"/>
    <w:rsid w:val="005879B7"/>
    <w:rsid w:val="00587B18"/>
    <w:rsid w:val="00587DD9"/>
    <w:rsid w:val="00587E92"/>
    <w:rsid w:val="00587F19"/>
    <w:rsid w:val="0059037C"/>
    <w:rsid w:val="005908B7"/>
    <w:rsid w:val="00590A2D"/>
    <w:rsid w:val="00591401"/>
    <w:rsid w:val="00591424"/>
    <w:rsid w:val="005917C4"/>
    <w:rsid w:val="005919A4"/>
    <w:rsid w:val="00591BD7"/>
    <w:rsid w:val="00591EF4"/>
    <w:rsid w:val="00592060"/>
    <w:rsid w:val="005923DA"/>
    <w:rsid w:val="00592F8E"/>
    <w:rsid w:val="005931FE"/>
    <w:rsid w:val="0059332D"/>
    <w:rsid w:val="0059350E"/>
    <w:rsid w:val="00593872"/>
    <w:rsid w:val="00593A3C"/>
    <w:rsid w:val="00593E56"/>
    <w:rsid w:val="00593FB9"/>
    <w:rsid w:val="005940C4"/>
    <w:rsid w:val="005942DE"/>
    <w:rsid w:val="005944DE"/>
    <w:rsid w:val="00594A76"/>
    <w:rsid w:val="00594BCE"/>
    <w:rsid w:val="00594BDA"/>
    <w:rsid w:val="00594EC5"/>
    <w:rsid w:val="00595027"/>
    <w:rsid w:val="005952C1"/>
    <w:rsid w:val="0059568E"/>
    <w:rsid w:val="005959C0"/>
    <w:rsid w:val="00595A53"/>
    <w:rsid w:val="00595A5A"/>
    <w:rsid w:val="00595C28"/>
    <w:rsid w:val="00595F80"/>
    <w:rsid w:val="00595FBE"/>
    <w:rsid w:val="00596071"/>
    <w:rsid w:val="0059626E"/>
    <w:rsid w:val="0059690F"/>
    <w:rsid w:val="00597524"/>
    <w:rsid w:val="00597C87"/>
    <w:rsid w:val="005A005B"/>
    <w:rsid w:val="005A0773"/>
    <w:rsid w:val="005A0E27"/>
    <w:rsid w:val="005A1436"/>
    <w:rsid w:val="005A2269"/>
    <w:rsid w:val="005A2AB6"/>
    <w:rsid w:val="005A2AE9"/>
    <w:rsid w:val="005A2C58"/>
    <w:rsid w:val="005A2D0C"/>
    <w:rsid w:val="005A2E28"/>
    <w:rsid w:val="005A3203"/>
    <w:rsid w:val="005A32CA"/>
    <w:rsid w:val="005A3ACD"/>
    <w:rsid w:val="005A3B5C"/>
    <w:rsid w:val="005A3EB9"/>
    <w:rsid w:val="005A3EC3"/>
    <w:rsid w:val="005A42BE"/>
    <w:rsid w:val="005A4586"/>
    <w:rsid w:val="005A4747"/>
    <w:rsid w:val="005A4966"/>
    <w:rsid w:val="005A4D52"/>
    <w:rsid w:val="005A4E92"/>
    <w:rsid w:val="005A512E"/>
    <w:rsid w:val="005A52D8"/>
    <w:rsid w:val="005A5658"/>
    <w:rsid w:val="005A5724"/>
    <w:rsid w:val="005A5831"/>
    <w:rsid w:val="005A60A7"/>
    <w:rsid w:val="005A6477"/>
    <w:rsid w:val="005A64F7"/>
    <w:rsid w:val="005A6A56"/>
    <w:rsid w:val="005A73B1"/>
    <w:rsid w:val="005A7BC7"/>
    <w:rsid w:val="005B00AD"/>
    <w:rsid w:val="005B01BC"/>
    <w:rsid w:val="005B0893"/>
    <w:rsid w:val="005B0B04"/>
    <w:rsid w:val="005B0C63"/>
    <w:rsid w:val="005B0DCB"/>
    <w:rsid w:val="005B146B"/>
    <w:rsid w:val="005B16CB"/>
    <w:rsid w:val="005B16D0"/>
    <w:rsid w:val="005B188F"/>
    <w:rsid w:val="005B1B9E"/>
    <w:rsid w:val="005B1BAE"/>
    <w:rsid w:val="005B1EA8"/>
    <w:rsid w:val="005B2375"/>
    <w:rsid w:val="005B23DA"/>
    <w:rsid w:val="005B2725"/>
    <w:rsid w:val="005B276E"/>
    <w:rsid w:val="005B2DD0"/>
    <w:rsid w:val="005B2E70"/>
    <w:rsid w:val="005B2E88"/>
    <w:rsid w:val="005B2EB4"/>
    <w:rsid w:val="005B319D"/>
    <w:rsid w:val="005B349F"/>
    <w:rsid w:val="005B34AA"/>
    <w:rsid w:val="005B36D6"/>
    <w:rsid w:val="005B37FE"/>
    <w:rsid w:val="005B3F3F"/>
    <w:rsid w:val="005B3FED"/>
    <w:rsid w:val="005B40AC"/>
    <w:rsid w:val="005B40F9"/>
    <w:rsid w:val="005B4293"/>
    <w:rsid w:val="005B470F"/>
    <w:rsid w:val="005B4A92"/>
    <w:rsid w:val="005B4BFC"/>
    <w:rsid w:val="005B4D16"/>
    <w:rsid w:val="005B4DAD"/>
    <w:rsid w:val="005B4EDB"/>
    <w:rsid w:val="005B5422"/>
    <w:rsid w:val="005B55DD"/>
    <w:rsid w:val="005B5A33"/>
    <w:rsid w:val="005B5D25"/>
    <w:rsid w:val="005B6206"/>
    <w:rsid w:val="005B6385"/>
    <w:rsid w:val="005B66FA"/>
    <w:rsid w:val="005B6929"/>
    <w:rsid w:val="005B6D5C"/>
    <w:rsid w:val="005B6E84"/>
    <w:rsid w:val="005B708E"/>
    <w:rsid w:val="005B7138"/>
    <w:rsid w:val="005B7191"/>
    <w:rsid w:val="005B7202"/>
    <w:rsid w:val="005B72DD"/>
    <w:rsid w:val="005B7357"/>
    <w:rsid w:val="005B73F8"/>
    <w:rsid w:val="005B7595"/>
    <w:rsid w:val="005B7944"/>
    <w:rsid w:val="005B7B6E"/>
    <w:rsid w:val="005B7CCF"/>
    <w:rsid w:val="005C0425"/>
    <w:rsid w:val="005C0F4B"/>
    <w:rsid w:val="005C1084"/>
    <w:rsid w:val="005C1291"/>
    <w:rsid w:val="005C13EE"/>
    <w:rsid w:val="005C16B5"/>
    <w:rsid w:val="005C1D88"/>
    <w:rsid w:val="005C1FB4"/>
    <w:rsid w:val="005C24E0"/>
    <w:rsid w:val="005C2C24"/>
    <w:rsid w:val="005C2C35"/>
    <w:rsid w:val="005C3012"/>
    <w:rsid w:val="005C30C0"/>
    <w:rsid w:val="005C3331"/>
    <w:rsid w:val="005C3583"/>
    <w:rsid w:val="005C3F74"/>
    <w:rsid w:val="005C3FF9"/>
    <w:rsid w:val="005C407E"/>
    <w:rsid w:val="005C432E"/>
    <w:rsid w:val="005C459E"/>
    <w:rsid w:val="005C4888"/>
    <w:rsid w:val="005C49CE"/>
    <w:rsid w:val="005C4B6F"/>
    <w:rsid w:val="005C4E34"/>
    <w:rsid w:val="005C53A9"/>
    <w:rsid w:val="005C57D5"/>
    <w:rsid w:val="005C58E5"/>
    <w:rsid w:val="005C595F"/>
    <w:rsid w:val="005C5E25"/>
    <w:rsid w:val="005C5F70"/>
    <w:rsid w:val="005C605E"/>
    <w:rsid w:val="005C61EC"/>
    <w:rsid w:val="005C668A"/>
    <w:rsid w:val="005C6BE9"/>
    <w:rsid w:val="005C6D01"/>
    <w:rsid w:val="005C6ED6"/>
    <w:rsid w:val="005C6FF2"/>
    <w:rsid w:val="005C7285"/>
    <w:rsid w:val="005C7371"/>
    <w:rsid w:val="005C7714"/>
    <w:rsid w:val="005C7BEA"/>
    <w:rsid w:val="005C7C25"/>
    <w:rsid w:val="005C7D53"/>
    <w:rsid w:val="005C7D61"/>
    <w:rsid w:val="005C7DAF"/>
    <w:rsid w:val="005D046D"/>
    <w:rsid w:val="005D072C"/>
    <w:rsid w:val="005D1090"/>
    <w:rsid w:val="005D1B1A"/>
    <w:rsid w:val="005D22DF"/>
    <w:rsid w:val="005D2A9A"/>
    <w:rsid w:val="005D30D4"/>
    <w:rsid w:val="005D31B9"/>
    <w:rsid w:val="005D326E"/>
    <w:rsid w:val="005D337A"/>
    <w:rsid w:val="005D36EC"/>
    <w:rsid w:val="005D3795"/>
    <w:rsid w:val="005D394C"/>
    <w:rsid w:val="005D3CE1"/>
    <w:rsid w:val="005D3D2C"/>
    <w:rsid w:val="005D3DF9"/>
    <w:rsid w:val="005D3E83"/>
    <w:rsid w:val="005D404E"/>
    <w:rsid w:val="005D4346"/>
    <w:rsid w:val="005D4644"/>
    <w:rsid w:val="005D4728"/>
    <w:rsid w:val="005D4CA3"/>
    <w:rsid w:val="005D4FF1"/>
    <w:rsid w:val="005D51E8"/>
    <w:rsid w:val="005D5830"/>
    <w:rsid w:val="005D602E"/>
    <w:rsid w:val="005D617C"/>
    <w:rsid w:val="005D6841"/>
    <w:rsid w:val="005D68D1"/>
    <w:rsid w:val="005D72B9"/>
    <w:rsid w:val="005D79DA"/>
    <w:rsid w:val="005D7AB2"/>
    <w:rsid w:val="005D7CC2"/>
    <w:rsid w:val="005E032C"/>
    <w:rsid w:val="005E0B81"/>
    <w:rsid w:val="005E0BB9"/>
    <w:rsid w:val="005E0BC8"/>
    <w:rsid w:val="005E0E7F"/>
    <w:rsid w:val="005E1014"/>
    <w:rsid w:val="005E1386"/>
    <w:rsid w:val="005E19E6"/>
    <w:rsid w:val="005E2055"/>
    <w:rsid w:val="005E217A"/>
    <w:rsid w:val="005E218C"/>
    <w:rsid w:val="005E22C5"/>
    <w:rsid w:val="005E2346"/>
    <w:rsid w:val="005E2684"/>
    <w:rsid w:val="005E2693"/>
    <w:rsid w:val="005E2738"/>
    <w:rsid w:val="005E2A92"/>
    <w:rsid w:val="005E2E67"/>
    <w:rsid w:val="005E3205"/>
    <w:rsid w:val="005E34F9"/>
    <w:rsid w:val="005E3668"/>
    <w:rsid w:val="005E3990"/>
    <w:rsid w:val="005E39CD"/>
    <w:rsid w:val="005E3BFE"/>
    <w:rsid w:val="005E3DE9"/>
    <w:rsid w:val="005E3F0A"/>
    <w:rsid w:val="005E403D"/>
    <w:rsid w:val="005E4231"/>
    <w:rsid w:val="005E446A"/>
    <w:rsid w:val="005E453B"/>
    <w:rsid w:val="005E455F"/>
    <w:rsid w:val="005E46D2"/>
    <w:rsid w:val="005E49BB"/>
    <w:rsid w:val="005E4AE3"/>
    <w:rsid w:val="005E4C1C"/>
    <w:rsid w:val="005E4DF7"/>
    <w:rsid w:val="005E5213"/>
    <w:rsid w:val="005E53FB"/>
    <w:rsid w:val="005E562E"/>
    <w:rsid w:val="005E5951"/>
    <w:rsid w:val="005E59E1"/>
    <w:rsid w:val="005E5B5E"/>
    <w:rsid w:val="005E5C56"/>
    <w:rsid w:val="005E5D78"/>
    <w:rsid w:val="005E5E81"/>
    <w:rsid w:val="005E5EC3"/>
    <w:rsid w:val="005E63E4"/>
    <w:rsid w:val="005E64EC"/>
    <w:rsid w:val="005E6545"/>
    <w:rsid w:val="005E676E"/>
    <w:rsid w:val="005E6B6E"/>
    <w:rsid w:val="005E6FC3"/>
    <w:rsid w:val="005E7DF4"/>
    <w:rsid w:val="005E7E74"/>
    <w:rsid w:val="005F0158"/>
    <w:rsid w:val="005F01B6"/>
    <w:rsid w:val="005F05E1"/>
    <w:rsid w:val="005F0842"/>
    <w:rsid w:val="005F0997"/>
    <w:rsid w:val="005F0E75"/>
    <w:rsid w:val="005F0F10"/>
    <w:rsid w:val="005F121D"/>
    <w:rsid w:val="005F1760"/>
    <w:rsid w:val="005F1773"/>
    <w:rsid w:val="005F1AFE"/>
    <w:rsid w:val="005F1B71"/>
    <w:rsid w:val="005F1D82"/>
    <w:rsid w:val="005F20B3"/>
    <w:rsid w:val="005F245A"/>
    <w:rsid w:val="005F257E"/>
    <w:rsid w:val="005F28F2"/>
    <w:rsid w:val="005F2E63"/>
    <w:rsid w:val="005F3B01"/>
    <w:rsid w:val="005F3B3B"/>
    <w:rsid w:val="005F3CC2"/>
    <w:rsid w:val="005F3EA5"/>
    <w:rsid w:val="005F400C"/>
    <w:rsid w:val="005F4168"/>
    <w:rsid w:val="005F41A8"/>
    <w:rsid w:val="005F41C9"/>
    <w:rsid w:val="005F4664"/>
    <w:rsid w:val="005F487B"/>
    <w:rsid w:val="005F4980"/>
    <w:rsid w:val="005F5079"/>
    <w:rsid w:val="005F507C"/>
    <w:rsid w:val="005F5285"/>
    <w:rsid w:val="005F55CC"/>
    <w:rsid w:val="005F5A2E"/>
    <w:rsid w:val="005F5B94"/>
    <w:rsid w:val="005F5EDD"/>
    <w:rsid w:val="005F616B"/>
    <w:rsid w:val="005F6395"/>
    <w:rsid w:val="005F65EE"/>
    <w:rsid w:val="005F6690"/>
    <w:rsid w:val="005F67C3"/>
    <w:rsid w:val="005F695E"/>
    <w:rsid w:val="005F6EC8"/>
    <w:rsid w:val="005F7029"/>
    <w:rsid w:val="005F7423"/>
    <w:rsid w:val="005F7813"/>
    <w:rsid w:val="005F7DAB"/>
    <w:rsid w:val="00600A23"/>
    <w:rsid w:val="00600AAA"/>
    <w:rsid w:val="00600C75"/>
    <w:rsid w:val="00600DB2"/>
    <w:rsid w:val="00601071"/>
    <w:rsid w:val="00601258"/>
    <w:rsid w:val="00601292"/>
    <w:rsid w:val="006013AE"/>
    <w:rsid w:val="006022B5"/>
    <w:rsid w:val="006023F5"/>
    <w:rsid w:val="00602444"/>
    <w:rsid w:val="00602AE1"/>
    <w:rsid w:val="00602E2A"/>
    <w:rsid w:val="006034C1"/>
    <w:rsid w:val="00603EE1"/>
    <w:rsid w:val="00603EEB"/>
    <w:rsid w:val="006040B4"/>
    <w:rsid w:val="006047AE"/>
    <w:rsid w:val="00604938"/>
    <w:rsid w:val="00604A3C"/>
    <w:rsid w:val="00604A9E"/>
    <w:rsid w:val="00604D81"/>
    <w:rsid w:val="00604DA8"/>
    <w:rsid w:val="00604F79"/>
    <w:rsid w:val="00604FCF"/>
    <w:rsid w:val="006051B6"/>
    <w:rsid w:val="006057E5"/>
    <w:rsid w:val="006059B4"/>
    <w:rsid w:val="00605E03"/>
    <w:rsid w:val="006068B1"/>
    <w:rsid w:val="006069D4"/>
    <w:rsid w:val="00606AF9"/>
    <w:rsid w:val="00606C64"/>
    <w:rsid w:val="00607704"/>
    <w:rsid w:val="006079F1"/>
    <w:rsid w:val="00607B57"/>
    <w:rsid w:val="00607D28"/>
    <w:rsid w:val="006100DD"/>
    <w:rsid w:val="006101DF"/>
    <w:rsid w:val="006103A9"/>
    <w:rsid w:val="006103FB"/>
    <w:rsid w:val="0061067E"/>
    <w:rsid w:val="0061084B"/>
    <w:rsid w:val="006109AA"/>
    <w:rsid w:val="00610BFA"/>
    <w:rsid w:val="00610CF5"/>
    <w:rsid w:val="00611197"/>
    <w:rsid w:val="006116DE"/>
    <w:rsid w:val="00611741"/>
    <w:rsid w:val="00611A34"/>
    <w:rsid w:val="00611ACA"/>
    <w:rsid w:val="00611AFA"/>
    <w:rsid w:val="00611C77"/>
    <w:rsid w:val="00611D24"/>
    <w:rsid w:val="00611DC2"/>
    <w:rsid w:val="00611E05"/>
    <w:rsid w:val="00611F33"/>
    <w:rsid w:val="00612054"/>
    <w:rsid w:val="006123C4"/>
    <w:rsid w:val="006126FD"/>
    <w:rsid w:val="00612813"/>
    <w:rsid w:val="00612A27"/>
    <w:rsid w:val="00612FE5"/>
    <w:rsid w:val="0061303B"/>
    <w:rsid w:val="006133D9"/>
    <w:rsid w:val="00613843"/>
    <w:rsid w:val="00613A93"/>
    <w:rsid w:val="00613CAE"/>
    <w:rsid w:val="00613DCC"/>
    <w:rsid w:val="00613F68"/>
    <w:rsid w:val="006143C3"/>
    <w:rsid w:val="00614591"/>
    <w:rsid w:val="00614AC8"/>
    <w:rsid w:val="00614F6C"/>
    <w:rsid w:val="00615151"/>
    <w:rsid w:val="006158B5"/>
    <w:rsid w:val="00615AC3"/>
    <w:rsid w:val="00615AFB"/>
    <w:rsid w:val="0061609B"/>
    <w:rsid w:val="00616385"/>
    <w:rsid w:val="006167BB"/>
    <w:rsid w:val="0061689E"/>
    <w:rsid w:val="00616A2B"/>
    <w:rsid w:val="00616E4F"/>
    <w:rsid w:val="00616ED0"/>
    <w:rsid w:val="00617657"/>
    <w:rsid w:val="0061775E"/>
    <w:rsid w:val="00617DE2"/>
    <w:rsid w:val="00617DF6"/>
    <w:rsid w:val="00620897"/>
    <w:rsid w:val="006208E9"/>
    <w:rsid w:val="0062120A"/>
    <w:rsid w:val="00621395"/>
    <w:rsid w:val="0062144E"/>
    <w:rsid w:val="00621499"/>
    <w:rsid w:val="0062190F"/>
    <w:rsid w:val="006222A3"/>
    <w:rsid w:val="00622400"/>
    <w:rsid w:val="006229E3"/>
    <w:rsid w:val="00622A89"/>
    <w:rsid w:val="00622B20"/>
    <w:rsid w:val="00622BF8"/>
    <w:rsid w:val="00622F0E"/>
    <w:rsid w:val="006234C2"/>
    <w:rsid w:val="006235D0"/>
    <w:rsid w:val="006236B2"/>
    <w:rsid w:val="006239AA"/>
    <w:rsid w:val="00623D58"/>
    <w:rsid w:val="00624969"/>
    <w:rsid w:val="00624E60"/>
    <w:rsid w:val="0062523B"/>
    <w:rsid w:val="0062570C"/>
    <w:rsid w:val="006257D2"/>
    <w:rsid w:val="00626437"/>
    <w:rsid w:val="0062656C"/>
    <w:rsid w:val="0062669D"/>
    <w:rsid w:val="00626EEA"/>
    <w:rsid w:val="0062731F"/>
    <w:rsid w:val="006273A0"/>
    <w:rsid w:val="00627513"/>
    <w:rsid w:val="006278B8"/>
    <w:rsid w:val="00627BD9"/>
    <w:rsid w:val="00627FC7"/>
    <w:rsid w:val="006301B2"/>
    <w:rsid w:val="006301B7"/>
    <w:rsid w:val="006301E4"/>
    <w:rsid w:val="006303FC"/>
    <w:rsid w:val="00630570"/>
    <w:rsid w:val="00630AFF"/>
    <w:rsid w:val="00630B3E"/>
    <w:rsid w:val="00630D66"/>
    <w:rsid w:val="00630E42"/>
    <w:rsid w:val="00631398"/>
    <w:rsid w:val="006313A0"/>
    <w:rsid w:val="00631583"/>
    <w:rsid w:val="0063160E"/>
    <w:rsid w:val="00631F6E"/>
    <w:rsid w:val="0063242C"/>
    <w:rsid w:val="0063258A"/>
    <w:rsid w:val="006325B3"/>
    <w:rsid w:val="00632730"/>
    <w:rsid w:val="00632A19"/>
    <w:rsid w:val="00632D5F"/>
    <w:rsid w:val="00632D75"/>
    <w:rsid w:val="00632F09"/>
    <w:rsid w:val="00632F41"/>
    <w:rsid w:val="0063308A"/>
    <w:rsid w:val="006336F1"/>
    <w:rsid w:val="00633BD7"/>
    <w:rsid w:val="00633FA9"/>
    <w:rsid w:val="006343FF"/>
    <w:rsid w:val="0063452B"/>
    <w:rsid w:val="006345C8"/>
    <w:rsid w:val="00634A26"/>
    <w:rsid w:val="006350A6"/>
    <w:rsid w:val="006359F9"/>
    <w:rsid w:val="00635FAB"/>
    <w:rsid w:val="00636213"/>
    <w:rsid w:val="006364EC"/>
    <w:rsid w:val="00636744"/>
    <w:rsid w:val="00636939"/>
    <w:rsid w:val="00636FA2"/>
    <w:rsid w:val="00636FC0"/>
    <w:rsid w:val="0063706E"/>
    <w:rsid w:val="0063712C"/>
    <w:rsid w:val="00637290"/>
    <w:rsid w:val="006378B1"/>
    <w:rsid w:val="00637B69"/>
    <w:rsid w:val="00637CCC"/>
    <w:rsid w:val="00637FC8"/>
    <w:rsid w:val="00640255"/>
    <w:rsid w:val="00640276"/>
    <w:rsid w:val="0064081D"/>
    <w:rsid w:val="00640D64"/>
    <w:rsid w:val="00641167"/>
    <w:rsid w:val="0064116D"/>
    <w:rsid w:val="00641573"/>
    <w:rsid w:val="006415FF"/>
    <w:rsid w:val="00641A7D"/>
    <w:rsid w:val="00641ADE"/>
    <w:rsid w:val="00641AF4"/>
    <w:rsid w:val="00641B3E"/>
    <w:rsid w:val="00641C60"/>
    <w:rsid w:val="0064217D"/>
    <w:rsid w:val="00642768"/>
    <w:rsid w:val="00642A3A"/>
    <w:rsid w:val="0064306F"/>
    <w:rsid w:val="00643567"/>
    <w:rsid w:val="00643804"/>
    <w:rsid w:val="00643B41"/>
    <w:rsid w:val="00644390"/>
    <w:rsid w:val="006443A9"/>
    <w:rsid w:val="006444E2"/>
    <w:rsid w:val="00644568"/>
    <w:rsid w:val="0064458F"/>
    <w:rsid w:val="00644615"/>
    <w:rsid w:val="0064501F"/>
    <w:rsid w:val="00645083"/>
    <w:rsid w:val="0064591C"/>
    <w:rsid w:val="00646676"/>
    <w:rsid w:val="00646AF1"/>
    <w:rsid w:val="00646DA0"/>
    <w:rsid w:val="00647138"/>
    <w:rsid w:val="006471B6"/>
    <w:rsid w:val="006475D6"/>
    <w:rsid w:val="00647744"/>
    <w:rsid w:val="00650C23"/>
    <w:rsid w:val="0065137D"/>
    <w:rsid w:val="006513C7"/>
    <w:rsid w:val="006518D3"/>
    <w:rsid w:val="00651AD9"/>
    <w:rsid w:val="00651F84"/>
    <w:rsid w:val="00652691"/>
    <w:rsid w:val="006526EC"/>
    <w:rsid w:val="00652C6C"/>
    <w:rsid w:val="00653029"/>
    <w:rsid w:val="0065313F"/>
    <w:rsid w:val="006531BB"/>
    <w:rsid w:val="006534D4"/>
    <w:rsid w:val="00653D34"/>
    <w:rsid w:val="00653FA0"/>
    <w:rsid w:val="00654231"/>
    <w:rsid w:val="00654281"/>
    <w:rsid w:val="00654D11"/>
    <w:rsid w:val="00654F54"/>
    <w:rsid w:val="006553CA"/>
    <w:rsid w:val="006553DA"/>
    <w:rsid w:val="006555A4"/>
    <w:rsid w:val="00655669"/>
    <w:rsid w:val="0065575F"/>
    <w:rsid w:val="00655869"/>
    <w:rsid w:val="0065586D"/>
    <w:rsid w:val="006558C8"/>
    <w:rsid w:val="00655D61"/>
    <w:rsid w:val="00655DF3"/>
    <w:rsid w:val="00655E12"/>
    <w:rsid w:val="0065639A"/>
    <w:rsid w:val="006568BB"/>
    <w:rsid w:val="00656C96"/>
    <w:rsid w:val="00656D27"/>
    <w:rsid w:val="006572E4"/>
    <w:rsid w:val="006573AE"/>
    <w:rsid w:val="00657690"/>
    <w:rsid w:val="006578B7"/>
    <w:rsid w:val="00657BD6"/>
    <w:rsid w:val="00657F92"/>
    <w:rsid w:val="0066014D"/>
    <w:rsid w:val="006601CC"/>
    <w:rsid w:val="00660353"/>
    <w:rsid w:val="006609DC"/>
    <w:rsid w:val="00660D70"/>
    <w:rsid w:val="006612B0"/>
    <w:rsid w:val="006612CB"/>
    <w:rsid w:val="00661321"/>
    <w:rsid w:val="00661620"/>
    <w:rsid w:val="0066179E"/>
    <w:rsid w:val="00661E8A"/>
    <w:rsid w:val="00661ED0"/>
    <w:rsid w:val="00661F75"/>
    <w:rsid w:val="00662220"/>
    <w:rsid w:val="00662956"/>
    <w:rsid w:val="0066307F"/>
    <w:rsid w:val="00663307"/>
    <w:rsid w:val="00663562"/>
    <w:rsid w:val="00663845"/>
    <w:rsid w:val="00663CE9"/>
    <w:rsid w:val="00663E82"/>
    <w:rsid w:val="00664393"/>
    <w:rsid w:val="0066443F"/>
    <w:rsid w:val="00664551"/>
    <w:rsid w:val="006645D3"/>
    <w:rsid w:val="00664837"/>
    <w:rsid w:val="00664A01"/>
    <w:rsid w:val="00664E38"/>
    <w:rsid w:val="00664F27"/>
    <w:rsid w:val="00664F2C"/>
    <w:rsid w:val="00664FCF"/>
    <w:rsid w:val="00665257"/>
    <w:rsid w:val="00665279"/>
    <w:rsid w:val="006652CA"/>
    <w:rsid w:val="00665332"/>
    <w:rsid w:val="00665B6A"/>
    <w:rsid w:val="00665BF3"/>
    <w:rsid w:val="00665FD5"/>
    <w:rsid w:val="006664A8"/>
    <w:rsid w:val="00666D1F"/>
    <w:rsid w:val="00666D80"/>
    <w:rsid w:val="00666E12"/>
    <w:rsid w:val="00667161"/>
    <w:rsid w:val="006671D1"/>
    <w:rsid w:val="0066741D"/>
    <w:rsid w:val="006676CD"/>
    <w:rsid w:val="006679A8"/>
    <w:rsid w:val="00667C20"/>
    <w:rsid w:val="006700DF"/>
    <w:rsid w:val="006703E4"/>
    <w:rsid w:val="0067041B"/>
    <w:rsid w:val="0067047D"/>
    <w:rsid w:val="00670670"/>
    <w:rsid w:val="00670740"/>
    <w:rsid w:val="00670833"/>
    <w:rsid w:val="00670950"/>
    <w:rsid w:val="00670C66"/>
    <w:rsid w:val="00670CE6"/>
    <w:rsid w:val="00670D66"/>
    <w:rsid w:val="00670D8B"/>
    <w:rsid w:val="00670DFC"/>
    <w:rsid w:val="006712B5"/>
    <w:rsid w:val="006715C1"/>
    <w:rsid w:val="006715E3"/>
    <w:rsid w:val="006716C0"/>
    <w:rsid w:val="006716E0"/>
    <w:rsid w:val="00671DF5"/>
    <w:rsid w:val="00671FCC"/>
    <w:rsid w:val="00672017"/>
    <w:rsid w:val="006721DF"/>
    <w:rsid w:val="0067238F"/>
    <w:rsid w:val="0067255E"/>
    <w:rsid w:val="006726E9"/>
    <w:rsid w:val="0067295B"/>
    <w:rsid w:val="006732A8"/>
    <w:rsid w:val="006734D5"/>
    <w:rsid w:val="00673E71"/>
    <w:rsid w:val="00673F14"/>
    <w:rsid w:val="00674051"/>
    <w:rsid w:val="0067405D"/>
    <w:rsid w:val="0067413D"/>
    <w:rsid w:val="0067419A"/>
    <w:rsid w:val="006743CA"/>
    <w:rsid w:val="006746EF"/>
    <w:rsid w:val="006746F0"/>
    <w:rsid w:val="00674EAD"/>
    <w:rsid w:val="00674F60"/>
    <w:rsid w:val="00674FA9"/>
    <w:rsid w:val="00675093"/>
    <w:rsid w:val="00675418"/>
    <w:rsid w:val="006756F0"/>
    <w:rsid w:val="00675863"/>
    <w:rsid w:val="006761D4"/>
    <w:rsid w:val="006763AA"/>
    <w:rsid w:val="00677205"/>
    <w:rsid w:val="006772A9"/>
    <w:rsid w:val="00677963"/>
    <w:rsid w:val="00677A66"/>
    <w:rsid w:val="00677F18"/>
    <w:rsid w:val="0068017C"/>
    <w:rsid w:val="006802E2"/>
    <w:rsid w:val="00680561"/>
    <w:rsid w:val="00680893"/>
    <w:rsid w:val="00680AC1"/>
    <w:rsid w:val="00680F3F"/>
    <w:rsid w:val="00681340"/>
    <w:rsid w:val="00681717"/>
    <w:rsid w:val="0068191F"/>
    <w:rsid w:val="00681B62"/>
    <w:rsid w:val="00681B6E"/>
    <w:rsid w:val="00681FE9"/>
    <w:rsid w:val="00682324"/>
    <w:rsid w:val="00682349"/>
    <w:rsid w:val="00682413"/>
    <w:rsid w:val="00682B97"/>
    <w:rsid w:val="00682DDD"/>
    <w:rsid w:val="00682F25"/>
    <w:rsid w:val="00683076"/>
    <w:rsid w:val="0068311D"/>
    <w:rsid w:val="006831F3"/>
    <w:rsid w:val="00683355"/>
    <w:rsid w:val="006833F0"/>
    <w:rsid w:val="0068371B"/>
    <w:rsid w:val="00683923"/>
    <w:rsid w:val="0068468F"/>
    <w:rsid w:val="00684797"/>
    <w:rsid w:val="00684CA1"/>
    <w:rsid w:val="0068504A"/>
    <w:rsid w:val="006850E5"/>
    <w:rsid w:val="006852C4"/>
    <w:rsid w:val="006852D2"/>
    <w:rsid w:val="006852D4"/>
    <w:rsid w:val="00685372"/>
    <w:rsid w:val="006855FB"/>
    <w:rsid w:val="006856B0"/>
    <w:rsid w:val="00685729"/>
    <w:rsid w:val="006859D9"/>
    <w:rsid w:val="00685C4D"/>
    <w:rsid w:val="006865B4"/>
    <w:rsid w:val="0068674B"/>
    <w:rsid w:val="00686A4D"/>
    <w:rsid w:val="00686A8F"/>
    <w:rsid w:val="00686B1B"/>
    <w:rsid w:val="00686DC8"/>
    <w:rsid w:val="0068739C"/>
    <w:rsid w:val="006874AB"/>
    <w:rsid w:val="00687954"/>
    <w:rsid w:val="00687B51"/>
    <w:rsid w:val="00687E43"/>
    <w:rsid w:val="00687E95"/>
    <w:rsid w:val="0069005B"/>
    <w:rsid w:val="00690309"/>
    <w:rsid w:val="0069095B"/>
    <w:rsid w:val="00690AAD"/>
    <w:rsid w:val="00690C2A"/>
    <w:rsid w:val="00691C99"/>
    <w:rsid w:val="00691CF0"/>
    <w:rsid w:val="00691E56"/>
    <w:rsid w:val="00691E86"/>
    <w:rsid w:val="00691FC7"/>
    <w:rsid w:val="006925E2"/>
    <w:rsid w:val="006927F9"/>
    <w:rsid w:val="00692819"/>
    <w:rsid w:val="006928BC"/>
    <w:rsid w:val="00692CFA"/>
    <w:rsid w:val="00692D55"/>
    <w:rsid w:val="00693267"/>
    <w:rsid w:val="006935F9"/>
    <w:rsid w:val="00693664"/>
    <w:rsid w:val="00693934"/>
    <w:rsid w:val="00693A6B"/>
    <w:rsid w:val="00693C9A"/>
    <w:rsid w:val="00693F30"/>
    <w:rsid w:val="0069405F"/>
    <w:rsid w:val="0069444C"/>
    <w:rsid w:val="006948CD"/>
    <w:rsid w:val="00694DF8"/>
    <w:rsid w:val="00695008"/>
    <w:rsid w:val="00695010"/>
    <w:rsid w:val="006951A2"/>
    <w:rsid w:val="006954D6"/>
    <w:rsid w:val="006959F6"/>
    <w:rsid w:val="00695D76"/>
    <w:rsid w:val="00695F99"/>
    <w:rsid w:val="00696028"/>
    <w:rsid w:val="00696070"/>
    <w:rsid w:val="006962DB"/>
    <w:rsid w:val="00696344"/>
    <w:rsid w:val="00696642"/>
    <w:rsid w:val="006969A9"/>
    <w:rsid w:val="00696C00"/>
    <w:rsid w:val="006971B4"/>
    <w:rsid w:val="006973A0"/>
    <w:rsid w:val="00697600"/>
    <w:rsid w:val="00697895"/>
    <w:rsid w:val="00697961"/>
    <w:rsid w:val="00697F86"/>
    <w:rsid w:val="006A05D2"/>
    <w:rsid w:val="006A0DF9"/>
    <w:rsid w:val="006A0FF0"/>
    <w:rsid w:val="006A15A1"/>
    <w:rsid w:val="006A2069"/>
    <w:rsid w:val="006A219B"/>
    <w:rsid w:val="006A31C6"/>
    <w:rsid w:val="006A355E"/>
    <w:rsid w:val="006A36B9"/>
    <w:rsid w:val="006A3779"/>
    <w:rsid w:val="006A3A96"/>
    <w:rsid w:val="006A3DD2"/>
    <w:rsid w:val="006A4028"/>
    <w:rsid w:val="006A40F3"/>
    <w:rsid w:val="006A411E"/>
    <w:rsid w:val="006A49F2"/>
    <w:rsid w:val="006A4A13"/>
    <w:rsid w:val="006A51C8"/>
    <w:rsid w:val="006A5415"/>
    <w:rsid w:val="006A5B49"/>
    <w:rsid w:val="006A5C5C"/>
    <w:rsid w:val="006A5CCA"/>
    <w:rsid w:val="006A5F1C"/>
    <w:rsid w:val="006A5FF4"/>
    <w:rsid w:val="006A64A6"/>
    <w:rsid w:val="006A6584"/>
    <w:rsid w:val="006A66EB"/>
    <w:rsid w:val="006A6C39"/>
    <w:rsid w:val="006A6C50"/>
    <w:rsid w:val="006A6DDF"/>
    <w:rsid w:val="006A6E3C"/>
    <w:rsid w:val="006A6F0B"/>
    <w:rsid w:val="006A731E"/>
    <w:rsid w:val="006A775D"/>
    <w:rsid w:val="006A78C3"/>
    <w:rsid w:val="006A7972"/>
    <w:rsid w:val="006A79CF"/>
    <w:rsid w:val="006A7D88"/>
    <w:rsid w:val="006B02DA"/>
    <w:rsid w:val="006B04F2"/>
    <w:rsid w:val="006B08DC"/>
    <w:rsid w:val="006B0A9B"/>
    <w:rsid w:val="006B0D7E"/>
    <w:rsid w:val="006B1006"/>
    <w:rsid w:val="006B107C"/>
    <w:rsid w:val="006B12AF"/>
    <w:rsid w:val="006B12DA"/>
    <w:rsid w:val="006B16B7"/>
    <w:rsid w:val="006B17E6"/>
    <w:rsid w:val="006B2058"/>
    <w:rsid w:val="006B20E6"/>
    <w:rsid w:val="006B29E2"/>
    <w:rsid w:val="006B2C5D"/>
    <w:rsid w:val="006B2D7F"/>
    <w:rsid w:val="006B2EB5"/>
    <w:rsid w:val="006B300A"/>
    <w:rsid w:val="006B3098"/>
    <w:rsid w:val="006B347F"/>
    <w:rsid w:val="006B36AF"/>
    <w:rsid w:val="006B3A0F"/>
    <w:rsid w:val="006B3F47"/>
    <w:rsid w:val="006B3FB5"/>
    <w:rsid w:val="006B42DA"/>
    <w:rsid w:val="006B470C"/>
    <w:rsid w:val="006B4C9C"/>
    <w:rsid w:val="006B4D12"/>
    <w:rsid w:val="006B5081"/>
    <w:rsid w:val="006B548F"/>
    <w:rsid w:val="006B55EA"/>
    <w:rsid w:val="006B5878"/>
    <w:rsid w:val="006B5A6A"/>
    <w:rsid w:val="006B5A98"/>
    <w:rsid w:val="006B5BCD"/>
    <w:rsid w:val="006B5D52"/>
    <w:rsid w:val="006B6076"/>
    <w:rsid w:val="006B6089"/>
    <w:rsid w:val="006B6098"/>
    <w:rsid w:val="006B6317"/>
    <w:rsid w:val="006B63A2"/>
    <w:rsid w:val="006B684E"/>
    <w:rsid w:val="006B6972"/>
    <w:rsid w:val="006B709A"/>
    <w:rsid w:val="006B7171"/>
    <w:rsid w:val="006B72D5"/>
    <w:rsid w:val="006B74B6"/>
    <w:rsid w:val="006B7ACC"/>
    <w:rsid w:val="006B7F3A"/>
    <w:rsid w:val="006C00C9"/>
    <w:rsid w:val="006C0509"/>
    <w:rsid w:val="006C07CB"/>
    <w:rsid w:val="006C1568"/>
    <w:rsid w:val="006C1CC3"/>
    <w:rsid w:val="006C1DB9"/>
    <w:rsid w:val="006C1E24"/>
    <w:rsid w:val="006C2040"/>
    <w:rsid w:val="006C20A7"/>
    <w:rsid w:val="006C2FE5"/>
    <w:rsid w:val="006C2FE8"/>
    <w:rsid w:val="006C32AE"/>
    <w:rsid w:val="006C3F87"/>
    <w:rsid w:val="006C4024"/>
    <w:rsid w:val="006C4276"/>
    <w:rsid w:val="006C43A5"/>
    <w:rsid w:val="006C43CB"/>
    <w:rsid w:val="006C4423"/>
    <w:rsid w:val="006C44A7"/>
    <w:rsid w:val="006C49C2"/>
    <w:rsid w:val="006C49F7"/>
    <w:rsid w:val="006C4B11"/>
    <w:rsid w:val="006C4E0B"/>
    <w:rsid w:val="006C4FD2"/>
    <w:rsid w:val="006C542C"/>
    <w:rsid w:val="006C5E8F"/>
    <w:rsid w:val="006C5EA5"/>
    <w:rsid w:val="006C5EC4"/>
    <w:rsid w:val="006C5EEE"/>
    <w:rsid w:val="006C5F64"/>
    <w:rsid w:val="006C648C"/>
    <w:rsid w:val="006C64FB"/>
    <w:rsid w:val="006C65DA"/>
    <w:rsid w:val="006C6686"/>
    <w:rsid w:val="006C6811"/>
    <w:rsid w:val="006C6A2B"/>
    <w:rsid w:val="006C749D"/>
    <w:rsid w:val="006C7A7B"/>
    <w:rsid w:val="006C7D62"/>
    <w:rsid w:val="006D01B0"/>
    <w:rsid w:val="006D0258"/>
    <w:rsid w:val="006D0299"/>
    <w:rsid w:val="006D07C8"/>
    <w:rsid w:val="006D0A17"/>
    <w:rsid w:val="006D0FF4"/>
    <w:rsid w:val="006D1116"/>
    <w:rsid w:val="006D183C"/>
    <w:rsid w:val="006D1E5F"/>
    <w:rsid w:val="006D1FAE"/>
    <w:rsid w:val="006D1FC9"/>
    <w:rsid w:val="006D2934"/>
    <w:rsid w:val="006D2C19"/>
    <w:rsid w:val="006D2DC2"/>
    <w:rsid w:val="006D3223"/>
    <w:rsid w:val="006D3FD1"/>
    <w:rsid w:val="006D4001"/>
    <w:rsid w:val="006D42A9"/>
    <w:rsid w:val="006D42FF"/>
    <w:rsid w:val="006D4498"/>
    <w:rsid w:val="006D4BAF"/>
    <w:rsid w:val="006D4E84"/>
    <w:rsid w:val="006D4ED2"/>
    <w:rsid w:val="006D4F26"/>
    <w:rsid w:val="006D5051"/>
    <w:rsid w:val="006D509A"/>
    <w:rsid w:val="006D5181"/>
    <w:rsid w:val="006D5281"/>
    <w:rsid w:val="006D53A3"/>
    <w:rsid w:val="006D556E"/>
    <w:rsid w:val="006D5AB3"/>
    <w:rsid w:val="006D5B3E"/>
    <w:rsid w:val="006D5E58"/>
    <w:rsid w:val="006D609F"/>
    <w:rsid w:val="006D6424"/>
    <w:rsid w:val="006D66D6"/>
    <w:rsid w:val="006D678D"/>
    <w:rsid w:val="006D67DC"/>
    <w:rsid w:val="006D6853"/>
    <w:rsid w:val="006D6C17"/>
    <w:rsid w:val="006D6C1A"/>
    <w:rsid w:val="006D6D07"/>
    <w:rsid w:val="006D6E31"/>
    <w:rsid w:val="006D6E95"/>
    <w:rsid w:val="006D6F04"/>
    <w:rsid w:val="006D6FAC"/>
    <w:rsid w:val="006D70B8"/>
    <w:rsid w:val="006D72F2"/>
    <w:rsid w:val="006D72F6"/>
    <w:rsid w:val="006D734C"/>
    <w:rsid w:val="006D7405"/>
    <w:rsid w:val="006D757D"/>
    <w:rsid w:val="006D76B6"/>
    <w:rsid w:val="006D79A6"/>
    <w:rsid w:val="006D7ACE"/>
    <w:rsid w:val="006D7B91"/>
    <w:rsid w:val="006E00B7"/>
    <w:rsid w:val="006E00F3"/>
    <w:rsid w:val="006E01DF"/>
    <w:rsid w:val="006E0559"/>
    <w:rsid w:val="006E0891"/>
    <w:rsid w:val="006E0904"/>
    <w:rsid w:val="006E0AFE"/>
    <w:rsid w:val="006E0CAD"/>
    <w:rsid w:val="006E0E1C"/>
    <w:rsid w:val="006E0F95"/>
    <w:rsid w:val="006E1402"/>
    <w:rsid w:val="006E1B5D"/>
    <w:rsid w:val="006E2062"/>
    <w:rsid w:val="006E2173"/>
    <w:rsid w:val="006E2674"/>
    <w:rsid w:val="006E29A3"/>
    <w:rsid w:val="006E2BD9"/>
    <w:rsid w:val="006E2D54"/>
    <w:rsid w:val="006E2F0E"/>
    <w:rsid w:val="006E3363"/>
    <w:rsid w:val="006E34B5"/>
    <w:rsid w:val="006E36EA"/>
    <w:rsid w:val="006E38DE"/>
    <w:rsid w:val="006E38E9"/>
    <w:rsid w:val="006E38FB"/>
    <w:rsid w:val="006E4510"/>
    <w:rsid w:val="006E4614"/>
    <w:rsid w:val="006E46A4"/>
    <w:rsid w:val="006E4DAF"/>
    <w:rsid w:val="006E54E0"/>
    <w:rsid w:val="006E551B"/>
    <w:rsid w:val="006E5767"/>
    <w:rsid w:val="006E58F6"/>
    <w:rsid w:val="006E5B1F"/>
    <w:rsid w:val="006E5B27"/>
    <w:rsid w:val="006E5ECF"/>
    <w:rsid w:val="006E6539"/>
    <w:rsid w:val="006E6B20"/>
    <w:rsid w:val="006E6BDC"/>
    <w:rsid w:val="006E7076"/>
    <w:rsid w:val="006E7555"/>
    <w:rsid w:val="006E7C91"/>
    <w:rsid w:val="006F02B7"/>
    <w:rsid w:val="006F0400"/>
    <w:rsid w:val="006F0E74"/>
    <w:rsid w:val="006F11D8"/>
    <w:rsid w:val="006F1397"/>
    <w:rsid w:val="006F1897"/>
    <w:rsid w:val="006F18FD"/>
    <w:rsid w:val="006F1D3A"/>
    <w:rsid w:val="006F1D5A"/>
    <w:rsid w:val="006F1D95"/>
    <w:rsid w:val="006F24DC"/>
    <w:rsid w:val="006F24E8"/>
    <w:rsid w:val="006F31AF"/>
    <w:rsid w:val="006F3987"/>
    <w:rsid w:val="006F40CA"/>
    <w:rsid w:val="006F49B4"/>
    <w:rsid w:val="006F4D83"/>
    <w:rsid w:val="006F52C5"/>
    <w:rsid w:val="006F539B"/>
    <w:rsid w:val="006F5A29"/>
    <w:rsid w:val="006F5C54"/>
    <w:rsid w:val="006F5E8F"/>
    <w:rsid w:val="006F6395"/>
    <w:rsid w:val="006F66B6"/>
    <w:rsid w:val="006F67BB"/>
    <w:rsid w:val="006F6EFD"/>
    <w:rsid w:val="006F6F49"/>
    <w:rsid w:val="006F71F2"/>
    <w:rsid w:val="006F75D0"/>
    <w:rsid w:val="006F7617"/>
    <w:rsid w:val="006F76AE"/>
    <w:rsid w:val="006F76F1"/>
    <w:rsid w:val="006F7CC1"/>
    <w:rsid w:val="006F7D0A"/>
    <w:rsid w:val="0070029E"/>
    <w:rsid w:val="0070092F"/>
    <w:rsid w:val="007009CA"/>
    <w:rsid w:val="00700BC6"/>
    <w:rsid w:val="0070101D"/>
    <w:rsid w:val="007018C8"/>
    <w:rsid w:val="0070192C"/>
    <w:rsid w:val="007020D5"/>
    <w:rsid w:val="007022DB"/>
    <w:rsid w:val="0070234D"/>
    <w:rsid w:val="0070288A"/>
    <w:rsid w:val="00702B72"/>
    <w:rsid w:val="00702B8D"/>
    <w:rsid w:val="007030AC"/>
    <w:rsid w:val="007033E0"/>
    <w:rsid w:val="007034B1"/>
    <w:rsid w:val="0070376E"/>
    <w:rsid w:val="00703D05"/>
    <w:rsid w:val="007041E3"/>
    <w:rsid w:val="007044D2"/>
    <w:rsid w:val="007045C5"/>
    <w:rsid w:val="00704862"/>
    <w:rsid w:val="00704AEC"/>
    <w:rsid w:val="00704AFC"/>
    <w:rsid w:val="007051AF"/>
    <w:rsid w:val="00705208"/>
    <w:rsid w:val="00705287"/>
    <w:rsid w:val="007057DC"/>
    <w:rsid w:val="00705B31"/>
    <w:rsid w:val="00705CD0"/>
    <w:rsid w:val="00705F09"/>
    <w:rsid w:val="007060CD"/>
    <w:rsid w:val="007061AB"/>
    <w:rsid w:val="00706319"/>
    <w:rsid w:val="00706840"/>
    <w:rsid w:val="00706941"/>
    <w:rsid w:val="00706A5A"/>
    <w:rsid w:val="00706F1F"/>
    <w:rsid w:val="00706FDB"/>
    <w:rsid w:val="007070F5"/>
    <w:rsid w:val="007071FB"/>
    <w:rsid w:val="007076E6"/>
    <w:rsid w:val="00707B98"/>
    <w:rsid w:val="00707EB3"/>
    <w:rsid w:val="00710103"/>
    <w:rsid w:val="00710184"/>
    <w:rsid w:val="0071018D"/>
    <w:rsid w:val="0071066B"/>
    <w:rsid w:val="00710D41"/>
    <w:rsid w:val="00710F72"/>
    <w:rsid w:val="007113AE"/>
    <w:rsid w:val="00711438"/>
    <w:rsid w:val="00711CF8"/>
    <w:rsid w:val="00711DD5"/>
    <w:rsid w:val="00711F8A"/>
    <w:rsid w:val="007125D9"/>
    <w:rsid w:val="007125E9"/>
    <w:rsid w:val="00712678"/>
    <w:rsid w:val="00712743"/>
    <w:rsid w:val="007128E6"/>
    <w:rsid w:val="00712A0C"/>
    <w:rsid w:val="00712C9D"/>
    <w:rsid w:val="00712CF2"/>
    <w:rsid w:val="00712D5A"/>
    <w:rsid w:val="00712DFD"/>
    <w:rsid w:val="0071342A"/>
    <w:rsid w:val="007134DA"/>
    <w:rsid w:val="00713684"/>
    <w:rsid w:val="00713747"/>
    <w:rsid w:val="00713DDB"/>
    <w:rsid w:val="007140F5"/>
    <w:rsid w:val="00714858"/>
    <w:rsid w:val="00714CBE"/>
    <w:rsid w:val="00714E11"/>
    <w:rsid w:val="007151C6"/>
    <w:rsid w:val="0071544C"/>
    <w:rsid w:val="00715740"/>
    <w:rsid w:val="00715828"/>
    <w:rsid w:val="007160C8"/>
    <w:rsid w:val="007161B1"/>
    <w:rsid w:val="007165D6"/>
    <w:rsid w:val="00716656"/>
    <w:rsid w:val="007168E4"/>
    <w:rsid w:val="0071730F"/>
    <w:rsid w:val="0071757D"/>
    <w:rsid w:val="00717798"/>
    <w:rsid w:val="00717A13"/>
    <w:rsid w:val="00717A64"/>
    <w:rsid w:val="00717AF6"/>
    <w:rsid w:val="00717B30"/>
    <w:rsid w:val="00717B71"/>
    <w:rsid w:val="00717E59"/>
    <w:rsid w:val="0072050A"/>
    <w:rsid w:val="00720542"/>
    <w:rsid w:val="007205C2"/>
    <w:rsid w:val="00720D96"/>
    <w:rsid w:val="00721624"/>
    <w:rsid w:val="00721656"/>
    <w:rsid w:val="00721899"/>
    <w:rsid w:val="00721D27"/>
    <w:rsid w:val="00721DC6"/>
    <w:rsid w:val="007225C0"/>
    <w:rsid w:val="007226F3"/>
    <w:rsid w:val="00722BD3"/>
    <w:rsid w:val="00722D49"/>
    <w:rsid w:val="00722F33"/>
    <w:rsid w:val="00723AC6"/>
    <w:rsid w:val="00723B59"/>
    <w:rsid w:val="00723CCA"/>
    <w:rsid w:val="0072416B"/>
    <w:rsid w:val="00724243"/>
    <w:rsid w:val="0072453B"/>
    <w:rsid w:val="0072480F"/>
    <w:rsid w:val="00724981"/>
    <w:rsid w:val="0072501F"/>
    <w:rsid w:val="0072577E"/>
    <w:rsid w:val="00725D94"/>
    <w:rsid w:val="00725F5B"/>
    <w:rsid w:val="00725FBD"/>
    <w:rsid w:val="0072603A"/>
    <w:rsid w:val="00726165"/>
    <w:rsid w:val="0072624D"/>
    <w:rsid w:val="0072630F"/>
    <w:rsid w:val="00726638"/>
    <w:rsid w:val="007269BF"/>
    <w:rsid w:val="00726D2D"/>
    <w:rsid w:val="00726D34"/>
    <w:rsid w:val="00726E46"/>
    <w:rsid w:val="00727382"/>
    <w:rsid w:val="007273DE"/>
    <w:rsid w:val="0072749C"/>
    <w:rsid w:val="00727576"/>
    <w:rsid w:val="00727959"/>
    <w:rsid w:val="00727D32"/>
    <w:rsid w:val="00727EF8"/>
    <w:rsid w:val="00730C51"/>
    <w:rsid w:val="00730D1F"/>
    <w:rsid w:val="007311BF"/>
    <w:rsid w:val="007317DC"/>
    <w:rsid w:val="00731A79"/>
    <w:rsid w:val="00731E60"/>
    <w:rsid w:val="00731EB3"/>
    <w:rsid w:val="007321F4"/>
    <w:rsid w:val="0073258F"/>
    <w:rsid w:val="007327E3"/>
    <w:rsid w:val="00732855"/>
    <w:rsid w:val="00732D80"/>
    <w:rsid w:val="00732DF8"/>
    <w:rsid w:val="007332E6"/>
    <w:rsid w:val="007334BD"/>
    <w:rsid w:val="007334D9"/>
    <w:rsid w:val="00733A3C"/>
    <w:rsid w:val="00733F00"/>
    <w:rsid w:val="00734030"/>
    <w:rsid w:val="007340ED"/>
    <w:rsid w:val="00734A6B"/>
    <w:rsid w:val="00734B5C"/>
    <w:rsid w:val="00734C46"/>
    <w:rsid w:val="00734C7D"/>
    <w:rsid w:val="0073592F"/>
    <w:rsid w:val="00735A2C"/>
    <w:rsid w:val="00735BB8"/>
    <w:rsid w:val="00735C02"/>
    <w:rsid w:val="0073613E"/>
    <w:rsid w:val="00736328"/>
    <w:rsid w:val="00736349"/>
    <w:rsid w:val="00736A88"/>
    <w:rsid w:val="00736BC4"/>
    <w:rsid w:val="00736BFE"/>
    <w:rsid w:val="00736FE4"/>
    <w:rsid w:val="00737232"/>
    <w:rsid w:val="007374E1"/>
    <w:rsid w:val="00737867"/>
    <w:rsid w:val="00737B20"/>
    <w:rsid w:val="00737DB5"/>
    <w:rsid w:val="00737E19"/>
    <w:rsid w:val="00740470"/>
    <w:rsid w:val="007405BE"/>
    <w:rsid w:val="00740805"/>
    <w:rsid w:val="007409D1"/>
    <w:rsid w:val="00740A3B"/>
    <w:rsid w:val="00740BE7"/>
    <w:rsid w:val="00740CE5"/>
    <w:rsid w:val="00740FC0"/>
    <w:rsid w:val="00741205"/>
    <w:rsid w:val="007412F9"/>
    <w:rsid w:val="0074134E"/>
    <w:rsid w:val="007417C4"/>
    <w:rsid w:val="00741B15"/>
    <w:rsid w:val="00741D36"/>
    <w:rsid w:val="00741EAE"/>
    <w:rsid w:val="00742412"/>
    <w:rsid w:val="00742927"/>
    <w:rsid w:val="00742AB6"/>
    <w:rsid w:val="00742B53"/>
    <w:rsid w:val="00742C45"/>
    <w:rsid w:val="00742C93"/>
    <w:rsid w:val="00742D64"/>
    <w:rsid w:val="00742F3F"/>
    <w:rsid w:val="00742F61"/>
    <w:rsid w:val="007432B8"/>
    <w:rsid w:val="00743900"/>
    <w:rsid w:val="007439D8"/>
    <w:rsid w:val="00743A01"/>
    <w:rsid w:val="007441C3"/>
    <w:rsid w:val="0074443C"/>
    <w:rsid w:val="0074487B"/>
    <w:rsid w:val="00744AD7"/>
    <w:rsid w:val="00744D8D"/>
    <w:rsid w:val="00744E6A"/>
    <w:rsid w:val="00744E8F"/>
    <w:rsid w:val="007450D1"/>
    <w:rsid w:val="00745212"/>
    <w:rsid w:val="007452FF"/>
    <w:rsid w:val="007453F2"/>
    <w:rsid w:val="0074542F"/>
    <w:rsid w:val="0074545F"/>
    <w:rsid w:val="007456C3"/>
    <w:rsid w:val="00745949"/>
    <w:rsid w:val="00745969"/>
    <w:rsid w:val="00745A33"/>
    <w:rsid w:val="00745AAC"/>
    <w:rsid w:val="00745AE7"/>
    <w:rsid w:val="00745C8B"/>
    <w:rsid w:val="00745D9F"/>
    <w:rsid w:val="00745FB4"/>
    <w:rsid w:val="0074660E"/>
    <w:rsid w:val="0074677E"/>
    <w:rsid w:val="00746B75"/>
    <w:rsid w:val="00746D4F"/>
    <w:rsid w:val="00747009"/>
    <w:rsid w:val="00747101"/>
    <w:rsid w:val="00747119"/>
    <w:rsid w:val="007476FC"/>
    <w:rsid w:val="0074776B"/>
    <w:rsid w:val="007478E7"/>
    <w:rsid w:val="00747E21"/>
    <w:rsid w:val="0075092F"/>
    <w:rsid w:val="00750E67"/>
    <w:rsid w:val="00751007"/>
    <w:rsid w:val="007511D7"/>
    <w:rsid w:val="007515B4"/>
    <w:rsid w:val="0075176C"/>
    <w:rsid w:val="00751BDC"/>
    <w:rsid w:val="0075209C"/>
    <w:rsid w:val="007525F7"/>
    <w:rsid w:val="007526EA"/>
    <w:rsid w:val="00752B7F"/>
    <w:rsid w:val="00752BFA"/>
    <w:rsid w:val="00752C18"/>
    <w:rsid w:val="00752C6C"/>
    <w:rsid w:val="00752CAE"/>
    <w:rsid w:val="00752D27"/>
    <w:rsid w:val="00753738"/>
    <w:rsid w:val="00753D22"/>
    <w:rsid w:val="00753F33"/>
    <w:rsid w:val="00754089"/>
    <w:rsid w:val="00754654"/>
    <w:rsid w:val="00754C41"/>
    <w:rsid w:val="007558BD"/>
    <w:rsid w:val="00755AAA"/>
    <w:rsid w:val="00755E88"/>
    <w:rsid w:val="00756034"/>
    <w:rsid w:val="00756037"/>
    <w:rsid w:val="007560DC"/>
    <w:rsid w:val="007560F8"/>
    <w:rsid w:val="00756559"/>
    <w:rsid w:val="007567E7"/>
    <w:rsid w:val="007568E9"/>
    <w:rsid w:val="00756A15"/>
    <w:rsid w:val="00756C88"/>
    <w:rsid w:val="00756D59"/>
    <w:rsid w:val="00756D74"/>
    <w:rsid w:val="00756F07"/>
    <w:rsid w:val="007572CE"/>
    <w:rsid w:val="00757593"/>
    <w:rsid w:val="007576A7"/>
    <w:rsid w:val="007577AD"/>
    <w:rsid w:val="00757835"/>
    <w:rsid w:val="007579FA"/>
    <w:rsid w:val="00757C98"/>
    <w:rsid w:val="00760737"/>
    <w:rsid w:val="007607C4"/>
    <w:rsid w:val="00760B89"/>
    <w:rsid w:val="00760B94"/>
    <w:rsid w:val="0076140D"/>
    <w:rsid w:val="007617ED"/>
    <w:rsid w:val="00761B80"/>
    <w:rsid w:val="00762009"/>
    <w:rsid w:val="00762104"/>
    <w:rsid w:val="007625C3"/>
    <w:rsid w:val="00762708"/>
    <w:rsid w:val="0076288F"/>
    <w:rsid w:val="00762BB0"/>
    <w:rsid w:val="00762D2D"/>
    <w:rsid w:val="00762ECD"/>
    <w:rsid w:val="007634B9"/>
    <w:rsid w:val="00763A43"/>
    <w:rsid w:val="00763C17"/>
    <w:rsid w:val="00763F58"/>
    <w:rsid w:val="0076416E"/>
    <w:rsid w:val="00764200"/>
    <w:rsid w:val="0076432B"/>
    <w:rsid w:val="00764501"/>
    <w:rsid w:val="00764ADA"/>
    <w:rsid w:val="00764FB1"/>
    <w:rsid w:val="00765319"/>
    <w:rsid w:val="0076540C"/>
    <w:rsid w:val="0076592C"/>
    <w:rsid w:val="00765A8E"/>
    <w:rsid w:val="007664FE"/>
    <w:rsid w:val="00766626"/>
    <w:rsid w:val="00766774"/>
    <w:rsid w:val="00766915"/>
    <w:rsid w:val="00766A03"/>
    <w:rsid w:val="00766B80"/>
    <w:rsid w:val="00767062"/>
    <w:rsid w:val="007670B8"/>
    <w:rsid w:val="007673F6"/>
    <w:rsid w:val="00767465"/>
    <w:rsid w:val="007674E3"/>
    <w:rsid w:val="0076750B"/>
    <w:rsid w:val="007679A4"/>
    <w:rsid w:val="00767C77"/>
    <w:rsid w:val="0077128B"/>
    <w:rsid w:val="007714C0"/>
    <w:rsid w:val="00771B0A"/>
    <w:rsid w:val="00771B1E"/>
    <w:rsid w:val="00771E1C"/>
    <w:rsid w:val="00771E78"/>
    <w:rsid w:val="0077205D"/>
    <w:rsid w:val="0077223F"/>
    <w:rsid w:val="00772388"/>
    <w:rsid w:val="007723A0"/>
    <w:rsid w:val="007723CA"/>
    <w:rsid w:val="0077260A"/>
    <w:rsid w:val="007729FD"/>
    <w:rsid w:val="00772C5A"/>
    <w:rsid w:val="00772CE2"/>
    <w:rsid w:val="0077302A"/>
    <w:rsid w:val="00773278"/>
    <w:rsid w:val="007734CF"/>
    <w:rsid w:val="0077350B"/>
    <w:rsid w:val="00773B97"/>
    <w:rsid w:val="00773BC3"/>
    <w:rsid w:val="00773CB2"/>
    <w:rsid w:val="007740FF"/>
    <w:rsid w:val="0077425D"/>
    <w:rsid w:val="007746FB"/>
    <w:rsid w:val="007748E5"/>
    <w:rsid w:val="0077496F"/>
    <w:rsid w:val="00774D38"/>
    <w:rsid w:val="00774DC2"/>
    <w:rsid w:val="00774E6E"/>
    <w:rsid w:val="00775B58"/>
    <w:rsid w:val="00775F34"/>
    <w:rsid w:val="00776260"/>
    <w:rsid w:val="00776BAD"/>
    <w:rsid w:val="00776C45"/>
    <w:rsid w:val="00776CA1"/>
    <w:rsid w:val="00776D25"/>
    <w:rsid w:val="0077735C"/>
    <w:rsid w:val="007777AA"/>
    <w:rsid w:val="00777880"/>
    <w:rsid w:val="00777ACE"/>
    <w:rsid w:val="00777F18"/>
    <w:rsid w:val="007800B7"/>
    <w:rsid w:val="007803DF"/>
    <w:rsid w:val="00780466"/>
    <w:rsid w:val="007806B5"/>
    <w:rsid w:val="0078095E"/>
    <w:rsid w:val="00780C6D"/>
    <w:rsid w:val="0078107A"/>
    <w:rsid w:val="0078133F"/>
    <w:rsid w:val="0078173C"/>
    <w:rsid w:val="00781B98"/>
    <w:rsid w:val="00781E74"/>
    <w:rsid w:val="0078201B"/>
    <w:rsid w:val="00782210"/>
    <w:rsid w:val="007826F9"/>
    <w:rsid w:val="00782B71"/>
    <w:rsid w:val="00782D63"/>
    <w:rsid w:val="00782ED5"/>
    <w:rsid w:val="007830CA"/>
    <w:rsid w:val="007833F5"/>
    <w:rsid w:val="0078399F"/>
    <w:rsid w:val="00783A88"/>
    <w:rsid w:val="00783B0E"/>
    <w:rsid w:val="00783B5D"/>
    <w:rsid w:val="00783DC5"/>
    <w:rsid w:val="00783EA0"/>
    <w:rsid w:val="007840C5"/>
    <w:rsid w:val="00784253"/>
    <w:rsid w:val="007844DF"/>
    <w:rsid w:val="007847D2"/>
    <w:rsid w:val="00784DC1"/>
    <w:rsid w:val="00784F3D"/>
    <w:rsid w:val="00785108"/>
    <w:rsid w:val="0078518F"/>
    <w:rsid w:val="007851B7"/>
    <w:rsid w:val="00785423"/>
    <w:rsid w:val="00785483"/>
    <w:rsid w:val="00785497"/>
    <w:rsid w:val="00785BA5"/>
    <w:rsid w:val="00785DA9"/>
    <w:rsid w:val="0078614B"/>
    <w:rsid w:val="0078616C"/>
    <w:rsid w:val="00786328"/>
    <w:rsid w:val="0078636D"/>
    <w:rsid w:val="0078662E"/>
    <w:rsid w:val="007867F0"/>
    <w:rsid w:val="00786D34"/>
    <w:rsid w:val="00786FD5"/>
    <w:rsid w:val="0078707A"/>
    <w:rsid w:val="007870FE"/>
    <w:rsid w:val="00787156"/>
    <w:rsid w:val="007874CF"/>
    <w:rsid w:val="007879D2"/>
    <w:rsid w:val="00787A06"/>
    <w:rsid w:val="00787E60"/>
    <w:rsid w:val="007903C4"/>
    <w:rsid w:val="00790512"/>
    <w:rsid w:val="0079065A"/>
    <w:rsid w:val="00790794"/>
    <w:rsid w:val="007907BD"/>
    <w:rsid w:val="00790842"/>
    <w:rsid w:val="00790BA0"/>
    <w:rsid w:val="0079104C"/>
    <w:rsid w:val="007915A3"/>
    <w:rsid w:val="00791789"/>
    <w:rsid w:val="00791832"/>
    <w:rsid w:val="007919B4"/>
    <w:rsid w:val="00792103"/>
    <w:rsid w:val="00792143"/>
    <w:rsid w:val="00792265"/>
    <w:rsid w:val="007924D0"/>
    <w:rsid w:val="007929CA"/>
    <w:rsid w:val="00792A44"/>
    <w:rsid w:val="00792C4B"/>
    <w:rsid w:val="00792D8F"/>
    <w:rsid w:val="00792E19"/>
    <w:rsid w:val="00792F8A"/>
    <w:rsid w:val="00793231"/>
    <w:rsid w:val="0079359A"/>
    <w:rsid w:val="00793AD6"/>
    <w:rsid w:val="00794079"/>
    <w:rsid w:val="00794234"/>
    <w:rsid w:val="007942F1"/>
    <w:rsid w:val="007946D4"/>
    <w:rsid w:val="007948FD"/>
    <w:rsid w:val="00794AB8"/>
    <w:rsid w:val="00794BD6"/>
    <w:rsid w:val="00794C35"/>
    <w:rsid w:val="00794E5D"/>
    <w:rsid w:val="00795519"/>
    <w:rsid w:val="007956A5"/>
    <w:rsid w:val="0079572F"/>
    <w:rsid w:val="0079598E"/>
    <w:rsid w:val="00795C7B"/>
    <w:rsid w:val="00795D6E"/>
    <w:rsid w:val="00795E45"/>
    <w:rsid w:val="00795EF5"/>
    <w:rsid w:val="00796036"/>
    <w:rsid w:val="00796183"/>
    <w:rsid w:val="007962B4"/>
    <w:rsid w:val="0079639E"/>
    <w:rsid w:val="0079644A"/>
    <w:rsid w:val="0079645F"/>
    <w:rsid w:val="00796C26"/>
    <w:rsid w:val="00796DF8"/>
    <w:rsid w:val="00796E89"/>
    <w:rsid w:val="007972F5"/>
    <w:rsid w:val="00797646"/>
    <w:rsid w:val="00797A0C"/>
    <w:rsid w:val="00797CE1"/>
    <w:rsid w:val="007A0A91"/>
    <w:rsid w:val="007A0ADE"/>
    <w:rsid w:val="007A0F83"/>
    <w:rsid w:val="007A0FCA"/>
    <w:rsid w:val="007A1139"/>
    <w:rsid w:val="007A1BC7"/>
    <w:rsid w:val="007A2198"/>
    <w:rsid w:val="007A220D"/>
    <w:rsid w:val="007A22B5"/>
    <w:rsid w:val="007A26A0"/>
    <w:rsid w:val="007A326F"/>
    <w:rsid w:val="007A33F1"/>
    <w:rsid w:val="007A3799"/>
    <w:rsid w:val="007A37CF"/>
    <w:rsid w:val="007A3968"/>
    <w:rsid w:val="007A3C54"/>
    <w:rsid w:val="007A3F6C"/>
    <w:rsid w:val="007A474F"/>
    <w:rsid w:val="007A4DBE"/>
    <w:rsid w:val="007A4FD7"/>
    <w:rsid w:val="007A506C"/>
    <w:rsid w:val="007A53A0"/>
    <w:rsid w:val="007A58EC"/>
    <w:rsid w:val="007A5B6C"/>
    <w:rsid w:val="007A5C08"/>
    <w:rsid w:val="007A62E7"/>
    <w:rsid w:val="007A6306"/>
    <w:rsid w:val="007A6381"/>
    <w:rsid w:val="007A66F9"/>
    <w:rsid w:val="007A68B7"/>
    <w:rsid w:val="007A696A"/>
    <w:rsid w:val="007A6C9F"/>
    <w:rsid w:val="007A6DC5"/>
    <w:rsid w:val="007A76E2"/>
    <w:rsid w:val="007A77B1"/>
    <w:rsid w:val="007A77B9"/>
    <w:rsid w:val="007B005B"/>
    <w:rsid w:val="007B0BCA"/>
    <w:rsid w:val="007B1085"/>
    <w:rsid w:val="007B15CB"/>
    <w:rsid w:val="007B18DB"/>
    <w:rsid w:val="007B1D7D"/>
    <w:rsid w:val="007B1F0E"/>
    <w:rsid w:val="007B22D2"/>
    <w:rsid w:val="007B22D5"/>
    <w:rsid w:val="007B2375"/>
    <w:rsid w:val="007B24A6"/>
    <w:rsid w:val="007B2926"/>
    <w:rsid w:val="007B2FE0"/>
    <w:rsid w:val="007B3176"/>
    <w:rsid w:val="007B33E1"/>
    <w:rsid w:val="007B3680"/>
    <w:rsid w:val="007B3707"/>
    <w:rsid w:val="007B37E3"/>
    <w:rsid w:val="007B3984"/>
    <w:rsid w:val="007B3998"/>
    <w:rsid w:val="007B3BE3"/>
    <w:rsid w:val="007B3C74"/>
    <w:rsid w:val="007B3F42"/>
    <w:rsid w:val="007B41EB"/>
    <w:rsid w:val="007B4405"/>
    <w:rsid w:val="007B5010"/>
    <w:rsid w:val="007B53AB"/>
    <w:rsid w:val="007B55D6"/>
    <w:rsid w:val="007B5D63"/>
    <w:rsid w:val="007B632E"/>
    <w:rsid w:val="007B6675"/>
    <w:rsid w:val="007B67E5"/>
    <w:rsid w:val="007B6DA8"/>
    <w:rsid w:val="007B736E"/>
    <w:rsid w:val="007B7463"/>
    <w:rsid w:val="007B75E1"/>
    <w:rsid w:val="007B76D2"/>
    <w:rsid w:val="007B7758"/>
    <w:rsid w:val="007B7B5E"/>
    <w:rsid w:val="007B7B63"/>
    <w:rsid w:val="007B7CE8"/>
    <w:rsid w:val="007B7E67"/>
    <w:rsid w:val="007B7F77"/>
    <w:rsid w:val="007B7FA8"/>
    <w:rsid w:val="007C00C3"/>
    <w:rsid w:val="007C01A5"/>
    <w:rsid w:val="007C0941"/>
    <w:rsid w:val="007C0A55"/>
    <w:rsid w:val="007C0DCD"/>
    <w:rsid w:val="007C115D"/>
    <w:rsid w:val="007C1CED"/>
    <w:rsid w:val="007C1D39"/>
    <w:rsid w:val="007C2482"/>
    <w:rsid w:val="007C27A1"/>
    <w:rsid w:val="007C292F"/>
    <w:rsid w:val="007C2E20"/>
    <w:rsid w:val="007C2F5E"/>
    <w:rsid w:val="007C3184"/>
    <w:rsid w:val="007C31FB"/>
    <w:rsid w:val="007C3514"/>
    <w:rsid w:val="007C3AB8"/>
    <w:rsid w:val="007C3DB3"/>
    <w:rsid w:val="007C412C"/>
    <w:rsid w:val="007C414F"/>
    <w:rsid w:val="007C45AC"/>
    <w:rsid w:val="007C4743"/>
    <w:rsid w:val="007C4ABD"/>
    <w:rsid w:val="007C4C2F"/>
    <w:rsid w:val="007C582A"/>
    <w:rsid w:val="007C58DB"/>
    <w:rsid w:val="007C593B"/>
    <w:rsid w:val="007C5D01"/>
    <w:rsid w:val="007C5FB9"/>
    <w:rsid w:val="007C63B5"/>
    <w:rsid w:val="007C66BC"/>
    <w:rsid w:val="007C6DC0"/>
    <w:rsid w:val="007C6EA6"/>
    <w:rsid w:val="007C6F55"/>
    <w:rsid w:val="007C716B"/>
    <w:rsid w:val="007C783A"/>
    <w:rsid w:val="007C7F63"/>
    <w:rsid w:val="007D0621"/>
    <w:rsid w:val="007D0CC7"/>
    <w:rsid w:val="007D0D51"/>
    <w:rsid w:val="007D0FFF"/>
    <w:rsid w:val="007D167D"/>
    <w:rsid w:val="007D18B2"/>
    <w:rsid w:val="007D2064"/>
    <w:rsid w:val="007D225C"/>
    <w:rsid w:val="007D2AD8"/>
    <w:rsid w:val="007D2C10"/>
    <w:rsid w:val="007D2C87"/>
    <w:rsid w:val="007D2E0E"/>
    <w:rsid w:val="007D2EC3"/>
    <w:rsid w:val="007D2F2A"/>
    <w:rsid w:val="007D34E3"/>
    <w:rsid w:val="007D3627"/>
    <w:rsid w:val="007D3AA3"/>
    <w:rsid w:val="007D400A"/>
    <w:rsid w:val="007D422B"/>
    <w:rsid w:val="007D47AE"/>
    <w:rsid w:val="007D48E9"/>
    <w:rsid w:val="007D4903"/>
    <w:rsid w:val="007D4A6D"/>
    <w:rsid w:val="007D4D01"/>
    <w:rsid w:val="007D4F8C"/>
    <w:rsid w:val="007D5207"/>
    <w:rsid w:val="007D5295"/>
    <w:rsid w:val="007D555E"/>
    <w:rsid w:val="007D566A"/>
    <w:rsid w:val="007D5B3A"/>
    <w:rsid w:val="007D617E"/>
    <w:rsid w:val="007D63C0"/>
    <w:rsid w:val="007D64BA"/>
    <w:rsid w:val="007D679E"/>
    <w:rsid w:val="007D6BA0"/>
    <w:rsid w:val="007D6FD9"/>
    <w:rsid w:val="007D7169"/>
    <w:rsid w:val="007D7A0C"/>
    <w:rsid w:val="007E03DA"/>
    <w:rsid w:val="007E08A7"/>
    <w:rsid w:val="007E0DE6"/>
    <w:rsid w:val="007E0FBC"/>
    <w:rsid w:val="007E17F8"/>
    <w:rsid w:val="007E1EE1"/>
    <w:rsid w:val="007E2125"/>
    <w:rsid w:val="007E2B81"/>
    <w:rsid w:val="007E3584"/>
    <w:rsid w:val="007E3690"/>
    <w:rsid w:val="007E36D0"/>
    <w:rsid w:val="007E3C45"/>
    <w:rsid w:val="007E3D19"/>
    <w:rsid w:val="007E4D3F"/>
    <w:rsid w:val="007E54E8"/>
    <w:rsid w:val="007E54ED"/>
    <w:rsid w:val="007E551E"/>
    <w:rsid w:val="007E5769"/>
    <w:rsid w:val="007E57A5"/>
    <w:rsid w:val="007E6251"/>
    <w:rsid w:val="007E63D9"/>
    <w:rsid w:val="007E65F1"/>
    <w:rsid w:val="007E6AC0"/>
    <w:rsid w:val="007E6BA2"/>
    <w:rsid w:val="007E6CAE"/>
    <w:rsid w:val="007E6D42"/>
    <w:rsid w:val="007E7585"/>
    <w:rsid w:val="007E77B4"/>
    <w:rsid w:val="007E7907"/>
    <w:rsid w:val="007F00F8"/>
    <w:rsid w:val="007F03D3"/>
    <w:rsid w:val="007F04BD"/>
    <w:rsid w:val="007F0810"/>
    <w:rsid w:val="007F09F1"/>
    <w:rsid w:val="007F1124"/>
    <w:rsid w:val="007F1335"/>
    <w:rsid w:val="007F1677"/>
    <w:rsid w:val="007F17D5"/>
    <w:rsid w:val="007F1BB2"/>
    <w:rsid w:val="007F1C79"/>
    <w:rsid w:val="007F1CC5"/>
    <w:rsid w:val="007F219C"/>
    <w:rsid w:val="007F25BA"/>
    <w:rsid w:val="007F2667"/>
    <w:rsid w:val="007F2D53"/>
    <w:rsid w:val="007F2F41"/>
    <w:rsid w:val="007F3166"/>
    <w:rsid w:val="007F32BD"/>
    <w:rsid w:val="007F40CA"/>
    <w:rsid w:val="007F42F4"/>
    <w:rsid w:val="007F43AF"/>
    <w:rsid w:val="007F46C7"/>
    <w:rsid w:val="007F4823"/>
    <w:rsid w:val="007F49D1"/>
    <w:rsid w:val="007F4C43"/>
    <w:rsid w:val="007F4DFE"/>
    <w:rsid w:val="007F52BB"/>
    <w:rsid w:val="007F54AC"/>
    <w:rsid w:val="007F58F2"/>
    <w:rsid w:val="007F5EDA"/>
    <w:rsid w:val="007F6134"/>
    <w:rsid w:val="007F62F3"/>
    <w:rsid w:val="007F66F7"/>
    <w:rsid w:val="007F6708"/>
    <w:rsid w:val="007F6754"/>
    <w:rsid w:val="007F6AC3"/>
    <w:rsid w:val="007F718E"/>
    <w:rsid w:val="007F71E9"/>
    <w:rsid w:val="007F7477"/>
    <w:rsid w:val="007F751E"/>
    <w:rsid w:val="007F7990"/>
    <w:rsid w:val="007F7ABA"/>
    <w:rsid w:val="007F7D23"/>
    <w:rsid w:val="007F7FF5"/>
    <w:rsid w:val="0080004A"/>
    <w:rsid w:val="008002C3"/>
    <w:rsid w:val="0080033D"/>
    <w:rsid w:val="008004AA"/>
    <w:rsid w:val="0080061A"/>
    <w:rsid w:val="008007D4"/>
    <w:rsid w:val="00800B9E"/>
    <w:rsid w:val="00800CBF"/>
    <w:rsid w:val="00800FB7"/>
    <w:rsid w:val="008012B6"/>
    <w:rsid w:val="00801326"/>
    <w:rsid w:val="0080162F"/>
    <w:rsid w:val="008016BB"/>
    <w:rsid w:val="00801CCB"/>
    <w:rsid w:val="00801CEC"/>
    <w:rsid w:val="00801F60"/>
    <w:rsid w:val="00801FE1"/>
    <w:rsid w:val="0080226C"/>
    <w:rsid w:val="008023A1"/>
    <w:rsid w:val="008025D0"/>
    <w:rsid w:val="00802B19"/>
    <w:rsid w:val="008032BA"/>
    <w:rsid w:val="00803537"/>
    <w:rsid w:val="00803957"/>
    <w:rsid w:val="00803A31"/>
    <w:rsid w:val="00803D1C"/>
    <w:rsid w:val="008046C3"/>
    <w:rsid w:val="00804716"/>
    <w:rsid w:val="008047D3"/>
    <w:rsid w:val="00804A02"/>
    <w:rsid w:val="00804A2E"/>
    <w:rsid w:val="00804BBA"/>
    <w:rsid w:val="00804F31"/>
    <w:rsid w:val="00804FCC"/>
    <w:rsid w:val="00805090"/>
    <w:rsid w:val="008058BB"/>
    <w:rsid w:val="008058FE"/>
    <w:rsid w:val="00805F62"/>
    <w:rsid w:val="00806562"/>
    <w:rsid w:val="0080673D"/>
    <w:rsid w:val="00806D5E"/>
    <w:rsid w:val="00806D84"/>
    <w:rsid w:val="008075A8"/>
    <w:rsid w:val="00807764"/>
    <w:rsid w:val="00807A30"/>
    <w:rsid w:val="00807EBF"/>
    <w:rsid w:val="00807F74"/>
    <w:rsid w:val="008100E0"/>
    <w:rsid w:val="0081011D"/>
    <w:rsid w:val="00810439"/>
    <w:rsid w:val="0081062B"/>
    <w:rsid w:val="008106B3"/>
    <w:rsid w:val="00810B03"/>
    <w:rsid w:val="008110FA"/>
    <w:rsid w:val="008116E6"/>
    <w:rsid w:val="008117C1"/>
    <w:rsid w:val="00811C06"/>
    <w:rsid w:val="00811D30"/>
    <w:rsid w:val="00811E6D"/>
    <w:rsid w:val="00812323"/>
    <w:rsid w:val="00812568"/>
    <w:rsid w:val="00812936"/>
    <w:rsid w:val="00812B10"/>
    <w:rsid w:val="00812E22"/>
    <w:rsid w:val="00812FB2"/>
    <w:rsid w:val="008130EF"/>
    <w:rsid w:val="00813BDC"/>
    <w:rsid w:val="00813CC8"/>
    <w:rsid w:val="00813E11"/>
    <w:rsid w:val="00813F47"/>
    <w:rsid w:val="00813FE3"/>
    <w:rsid w:val="0081428D"/>
    <w:rsid w:val="00814A94"/>
    <w:rsid w:val="00814EE2"/>
    <w:rsid w:val="00814F10"/>
    <w:rsid w:val="00815003"/>
    <w:rsid w:val="00815332"/>
    <w:rsid w:val="00815721"/>
    <w:rsid w:val="0081670D"/>
    <w:rsid w:val="0081695B"/>
    <w:rsid w:val="0081695E"/>
    <w:rsid w:val="00817195"/>
    <w:rsid w:val="0081723B"/>
    <w:rsid w:val="008175B5"/>
    <w:rsid w:val="00817A6E"/>
    <w:rsid w:val="00817F32"/>
    <w:rsid w:val="00820126"/>
    <w:rsid w:val="0082015F"/>
    <w:rsid w:val="0082026D"/>
    <w:rsid w:val="00820707"/>
    <w:rsid w:val="008208A1"/>
    <w:rsid w:val="00820B13"/>
    <w:rsid w:val="00820DF5"/>
    <w:rsid w:val="00820E4C"/>
    <w:rsid w:val="008213C9"/>
    <w:rsid w:val="00821469"/>
    <w:rsid w:val="008215FF"/>
    <w:rsid w:val="00821789"/>
    <w:rsid w:val="00822004"/>
    <w:rsid w:val="00822007"/>
    <w:rsid w:val="0082252B"/>
    <w:rsid w:val="008226D8"/>
    <w:rsid w:val="008226E5"/>
    <w:rsid w:val="0082274D"/>
    <w:rsid w:val="00822B27"/>
    <w:rsid w:val="00823160"/>
    <w:rsid w:val="008232FE"/>
    <w:rsid w:val="0082335D"/>
    <w:rsid w:val="0082336C"/>
    <w:rsid w:val="0082355F"/>
    <w:rsid w:val="00823982"/>
    <w:rsid w:val="008239CC"/>
    <w:rsid w:val="00823D24"/>
    <w:rsid w:val="00823E6D"/>
    <w:rsid w:val="00823F66"/>
    <w:rsid w:val="00823FFC"/>
    <w:rsid w:val="0082401E"/>
    <w:rsid w:val="0082402D"/>
    <w:rsid w:val="00824593"/>
    <w:rsid w:val="00824910"/>
    <w:rsid w:val="00824981"/>
    <w:rsid w:val="00824B7D"/>
    <w:rsid w:val="00825306"/>
    <w:rsid w:val="00825396"/>
    <w:rsid w:val="0082547B"/>
    <w:rsid w:val="00825862"/>
    <w:rsid w:val="00825B92"/>
    <w:rsid w:val="00826025"/>
    <w:rsid w:val="00826195"/>
    <w:rsid w:val="008264E1"/>
    <w:rsid w:val="00826A62"/>
    <w:rsid w:val="00826B18"/>
    <w:rsid w:val="00826CE1"/>
    <w:rsid w:val="00826E6A"/>
    <w:rsid w:val="00826F20"/>
    <w:rsid w:val="00827428"/>
    <w:rsid w:val="0082761E"/>
    <w:rsid w:val="0082776D"/>
    <w:rsid w:val="00827792"/>
    <w:rsid w:val="00827AA4"/>
    <w:rsid w:val="00827F06"/>
    <w:rsid w:val="008302BB"/>
    <w:rsid w:val="00830500"/>
    <w:rsid w:val="008308F6"/>
    <w:rsid w:val="00830ED2"/>
    <w:rsid w:val="0083142F"/>
    <w:rsid w:val="0083154E"/>
    <w:rsid w:val="008315AC"/>
    <w:rsid w:val="0083170C"/>
    <w:rsid w:val="00831873"/>
    <w:rsid w:val="00831C62"/>
    <w:rsid w:val="00831D30"/>
    <w:rsid w:val="00831DF9"/>
    <w:rsid w:val="00831E4A"/>
    <w:rsid w:val="00832174"/>
    <w:rsid w:val="008326C7"/>
    <w:rsid w:val="00832887"/>
    <w:rsid w:val="00832C9F"/>
    <w:rsid w:val="00832F03"/>
    <w:rsid w:val="008331D7"/>
    <w:rsid w:val="008332CB"/>
    <w:rsid w:val="008334FD"/>
    <w:rsid w:val="008335BC"/>
    <w:rsid w:val="00833A56"/>
    <w:rsid w:val="0083405E"/>
    <w:rsid w:val="008340A1"/>
    <w:rsid w:val="008346D5"/>
    <w:rsid w:val="00834895"/>
    <w:rsid w:val="00835066"/>
    <w:rsid w:val="008351F2"/>
    <w:rsid w:val="00835434"/>
    <w:rsid w:val="00835448"/>
    <w:rsid w:val="008354E6"/>
    <w:rsid w:val="008355CB"/>
    <w:rsid w:val="0083589E"/>
    <w:rsid w:val="00835CD7"/>
    <w:rsid w:val="0083618A"/>
    <w:rsid w:val="00836572"/>
    <w:rsid w:val="008365BF"/>
    <w:rsid w:val="00836650"/>
    <w:rsid w:val="0083691C"/>
    <w:rsid w:val="00836D85"/>
    <w:rsid w:val="0083750D"/>
    <w:rsid w:val="00837716"/>
    <w:rsid w:val="00837BC8"/>
    <w:rsid w:val="00837CC7"/>
    <w:rsid w:val="00840032"/>
    <w:rsid w:val="00840320"/>
    <w:rsid w:val="00840579"/>
    <w:rsid w:val="00840A95"/>
    <w:rsid w:val="00840AD9"/>
    <w:rsid w:val="0084100B"/>
    <w:rsid w:val="008410A8"/>
    <w:rsid w:val="008413C3"/>
    <w:rsid w:val="0084189A"/>
    <w:rsid w:val="0084224B"/>
    <w:rsid w:val="008426AA"/>
    <w:rsid w:val="0084279E"/>
    <w:rsid w:val="00842934"/>
    <w:rsid w:val="00842949"/>
    <w:rsid w:val="00842A47"/>
    <w:rsid w:val="00842C03"/>
    <w:rsid w:val="00842C8E"/>
    <w:rsid w:val="00842EB8"/>
    <w:rsid w:val="008430AB"/>
    <w:rsid w:val="00843215"/>
    <w:rsid w:val="00843272"/>
    <w:rsid w:val="008432B7"/>
    <w:rsid w:val="008434EC"/>
    <w:rsid w:val="0084362C"/>
    <w:rsid w:val="0084368A"/>
    <w:rsid w:val="008438CD"/>
    <w:rsid w:val="00844341"/>
    <w:rsid w:val="008449E8"/>
    <w:rsid w:val="00844EB4"/>
    <w:rsid w:val="00844EC0"/>
    <w:rsid w:val="00844EF1"/>
    <w:rsid w:val="00845682"/>
    <w:rsid w:val="0084590E"/>
    <w:rsid w:val="0084595B"/>
    <w:rsid w:val="00845B54"/>
    <w:rsid w:val="00845C77"/>
    <w:rsid w:val="00845DAE"/>
    <w:rsid w:val="00845E5C"/>
    <w:rsid w:val="00846428"/>
    <w:rsid w:val="0084649E"/>
    <w:rsid w:val="008464EF"/>
    <w:rsid w:val="00846647"/>
    <w:rsid w:val="00846B21"/>
    <w:rsid w:val="00846BC9"/>
    <w:rsid w:val="00846C13"/>
    <w:rsid w:val="00846C55"/>
    <w:rsid w:val="00846F7D"/>
    <w:rsid w:val="00846FB3"/>
    <w:rsid w:val="008475E8"/>
    <w:rsid w:val="008476A3"/>
    <w:rsid w:val="00847778"/>
    <w:rsid w:val="00847CE9"/>
    <w:rsid w:val="00847D4B"/>
    <w:rsid w:val="00850705"/>
    <w:rsid w:val="00850721"/>
    <w:rsid w:val="008507BC"/>
    <w:rsid w:val="008508BA"/>
    <w:rsid w:val="00850D69"/>
    <w:rsid w:val="00850E38"/>
    <w:rsid w:val="00851168"/>
    <w:rsid w:val="008515F3"/>
    <w:rsid w:val="0085164A"/>
    <w:rsid w:val="008517B9"/>
    <w:rsid w:val="0085180D"/>
    <w:rsid w:val="008519D7"/>
    <w:rsid w:val="0085204F"/>
    <w:rsid w:val="008520E2"/>
    <w:rsid w:val="0085231A"/>
    <w:rsid w:val="00852A6B"/>
    <w:rsid w:val="00852C0C"/>
    <w:rsid w:val="00852D6A"/>
    <w:rsid w:val="00852F8E"/>
    <w:rsid w:val="00852FAD"/>
    <w:rsid w:val="008533A2"/>
    <w:rsid w:val="008534D6"/>
    <w:rsid w:val="008538B6"/>
    <w:rsid w:val="00853BCD"/>
    <w:rsid w:val="00853BEB"/>
    <w:rsid w:val="00853D0B"/>
    <w:rsid w:val="00853EB1"/>
    <w:rsid w:val="008545C4"/>
    <w:rsid w:val="00854A0A"/>
    <w:rsid w:val="00854A57"/>
    <w:rsid w:val="00855814"/>
    <w:rsid w:val="00855BBC"/>
    <w:rsid w:val="00856027"/>
    <w:rsid w:val="0085609C"/>
    <w:rsid w:val="0085622D"/>
    <w:rsid w:val="00857246"/>
    <w:rsid w:val="0085761F"/>
    <w:rsid w:val="008577DC"/>
    <w:rsid w:val="00857BF0"/>
    <w:rsid w:val="00857C48"/>
    <w:rsid w:val="00860010"/>
    <w:rsid w:val="00860393"/>
    <w:rsid w:val="008605DD"/>
    <w:rsid w:val="008608D9"/>
    <w:rsid w:val="00860AAD"/>
    <w:rsid w:val="00861029"/>
    <w:rsid w:val="008610E3"/>
    <w:rsid w:val="00861158"/>
    <w:rsid w:val="00861170"/>
    <w:rsid w:val="008611B2"/>
    <w:rsid w:val="0086122A"/>
    <w:rsid w:val="008619A9"/>
    <w:rsid w:val="00861FC9"/>
    <w:rsid w:val="0086241D"/>
    <w:rsid w:val="00862671"/>
    <w:rsid w:val="00862733"/>
    <w:rsid w:val="00862944"/>
    <w:rsid w:val="00862A36"/>
    <w:rsid w:val="00863132"/>
    <w:rsid w:val="00863332"/>
    <w:rsid w:val="008634E6"/>
    <w:rsid w:val="008635CB"/>
    <w:rsid w:val="008635F7"/>
    <w:rsid w:val="0086392C"/>
    <w:rsid w:val="00863B23"/>
    <w:rsid w:val="00864067"/>
    <w:rsid w:val="00864139"/>
    <w:rsid w:val="0086441F"/>
    <w:rsid w:val="008644BD"/>
    <w:rsid w:val="008648F0"/>
    <w:rsid w:val="00864EBB"/>
    <w:rsid w:val="00864F83"/>
    <w:rsid w:val="008655BB"/>
    <w:rsid w:val="00865AC6"/>
    <w:rsid w:val="00865C04"/>
    <w:rsid w:val="00865D7B"/>
    <w:rsid w:val="0086604C"/>
    <w:rsid w:val="00866183"/>
    <w:rsid w:val="008661A3"/>
    <w:rsid w:val="008663B0"/>
    <w:rsid w:val="00866792"/>
    <w:rsid w:val="00866805"/>
    <w:rsid w:val="00866875"/>
    <w:rsid w:val="00866911"/>
    <w:rsid w:val="00866965"/>
    <w:rsid w:val="00866B0E"/>
    <w:rsid w:val="00866BA9"/>
    <w:rsid w:val="008670AA"/>
    <w:rsid w:val="008674B8"/>
    <w:rsid w:val="00867548"/>
    <w:rsid w:val="008675DB"/>
    <w:rsid w:val="008677A2"/>
    <w:rsid w:val="00867841"/>
    <w:rsid w:val="00867EAA"/>
    <w:rsid w:val="00867FB0"/>
    <w:rsid w:val="00870052"/>
    <w:rsid w:val="008702D8"/>
    <w:rsid w:val="00870534"/>
    <w:rsid w:val="0087089E"/>
    <w:rsid w:val="00870D63"/>
    <w:rsid w:val="00870FFF"/>
    <w:rsid w:val="0087104A"/>
    <w:rsid w:val="00871055"/>
    <w:rsid w:val="008715BA"/>
    <w:rsid w:val="00871DA8"/>
    <w:rsid w:val="00871DF8"/>
    <w:rsid w:val="00871E4E"/>
    <w:rsid w:val="008722CA"/>
    <w:rsid w:val="0087255B"/>
    <w:rsid w:val="0087256A"/>
    <w:rsid w:val="0087326B"/>
    <w:rsid w:val="0087346D"/>
    <w:rsid w:val="00873EA8"/>
    <w:rsid w:val="008744EC"/>
    <w:rsid w:val="008746D1"/>
    <w:rsid w:val="00874A33"/>
    <w:rsid w:val="00874BD0"/>
    <w:rsid w:val="00874C0F"/>
    <w:rsid w:val="00875101"/>
    <w:rsid w:val="00875794"/>
    <w:rsid w:val="00875AB6"/>
    <w:rsid w:val="00875C07"/>
    <w:rsid w:val="00875CE8"/>
    <w:rsid w:val="00875E81"/>
    <w:rsid w:val="00876077"/>
    <w:rsid w:val="008761A7"/>
    <w:rsid w:val="0087646C"/>
    <w:rsid w:val="008769CE"/>
    <w:rsid w:val="00876AAC"/>
    <w:rsid w:val="00876CEF"/>
    <w:rsid w:val="00876DC4"/>
    <w:rsid w:val="00876F9F"/>
    <w:rsid w:val="008775A1"/>
    <w:rsid w:val="008777E6"/>
    <w:rsid w:val="00877EB4"/>
    <w:rsid w:val="00877F8D"/>
    <w:rsid w:val="00877F9E"/>
    <w:rsid w:val="008800E6"/>
    <w:rsid w:val="00880376"/>
    <w:rsid w:val="00880852"/>
    <w:rsid w:val="00880954"/>
    <w:rsid w:val="00880A59"/>
    <w:rsid w:val="00880A5A"/>
    <w:rsid w:val="00880B96"/>
    <w:rsid w:val="00881114"/>
    <w:rsid w:val="00881342"/>
    <w:rsid w:val="0088199D"/>
    <w:rsid w:val="0088223F"/>
    <w:rsid w:val="00882530"/>
    <w:rsid w:val="008825A7"/>
    <w:rsid w:val="00882981"/>
    <w:rsid w:val="008830D7"/>
    <w:rsid w:val="008831C6"/>
    <w:rsid w:val="008833A1"/>
    <w:rsid w:val="00883881"/>
    <w:rsid w:val="008838D2"/>
    <w:rsid w:val="008838F6"/>
    <w:rsid w:val="00883E6C"/>
    <w:rsid w:val="0088438B"/>
    <w:rsid w:val="008843A8"/>
    <w:rsid w:val="008843FE"/>
    <w:rsid w:val="00884409"/>
    <w:rsid w:val="008844C2"/>
    <w:rsid w:val="00884780"/>
    <w:rsid w:val="00884B30"/>
    <w:rsid w:val="00884B8E"/>
    <w:rsid w:val="008850B0"/>
    <w:rsid w:val="00885252"/>
    <w:rsid w:val="0088533D"/>
    <w:rsid w:val="00885376"/>
    <w:rsid w:val="00885679"/>
    <w:rsid w:val="00885A00"/>
    <w:rsid w:val="00885B04"/>
    <w:rsid w:val="00885E09"/>
    <w:rsid w:val="00885EB3"/>
    <w:rsid w:val="00886305"/>
    <w:rsid w:val="008863AC"/>
    <w:rsid w:val="00886CA4"/>
    <w:rsid w:val="00886FEC"/>
    <w:rsid w:val="008871AF"/>
    <w:rsid w:val="008875B4"/>
    <w:rsid w:val="008876FF"/>
    <w:rsid w:val="0088784A"/>
    <w:rsid w:val="00887BAA"/>
    <w:rsid w:val="00887CB0"/>
    <w:rsid w:val="00890B36"/>
    <w:rsid w:val="00890C32"/>
    <w:rsid w:val="00890CAD"/>
    <w:rsid w:val="00891713"/>
    <w:rsid w:val="00891856"/>
    <w:rsid w:val="00891E52"/>
    <w:rsid w:val="00892246"/>
    <w:rsid w:val="00892267"/>
    <w:rsid w:val="00892617"/>
    <w:rsid w:val="008927C6"/>
    <w:rsid w:val="0089283C"/>
    <w:rsid w:val="0089283F"/>
    <w:rsid w:val="00892959"/>
    <w:rsid w:val="00892D04"/>
    <w:rsid w:val="0089326E"/>
    <w:rsid w:val="00893694"/>
    <w:rsid w:val="00893701"/>
    <w:rsid w:val="00893825"/>
    <w:rsid w:val="00893883"/>
    <w:rsid w:val="008939C9"/>
    <w:rsid w:val="008940B9"/>
    <w:rsid w:val="00894359"/>
    <w:rsid w:val="00894478"/>
    <w:rsid w:val="00894A99"/>
    <w:rsid w:val="00894AFC"/>
    <w:rsid w:val="00895392"/>
    <w:rsid w:val="00895552"/>
    <w:rsid w:val="00895569"/>
    <w:rsid w:val="00895ECB"/>
    <w:rsid w:val="00896B1C"/>
    <w:rsid w:val="00896E3D"/>
    <w:rsid w:val="008973D4"/>
    <w:rsid w:val="008975C3"/>
    <w:rsid w:val="00897679"/>
    <w:rsid w:val="00897A53"/>
    <w:rsid w:val="00897C66"/>
    <w:rsid w:val="00897D92"/>
    <w:rsid w:val="00897EBD"/>
    <w:rsid w:val="00897F1D"/>
    <w:rsid w:val="00897F7A"/>
    <w:rsid w:val="00897F97"/>
    <w:rsid w:val="008A00CA"/>
    <w:rsid w:val="008A0605"/>
    <w:rsid w:val="008A0738"/>
    <w:rsid w:val="008A0E6A"/>
    <w:rsid w:val="008A17DC"/>
    <w:rsid w:val="008A1CAD"/>
    <w:rsid w:val="008A2325"/>
    <w:rsid w:val="008A27DB"/>
    <w:rsid w:val="008A2AB1"/>
    <w:rsid w:val="008A2F87"/>
    <w:rsid w:val="008A308B"/>
    <w:rsid w:val="008A330A"/>
    <w:rsid w:val="008A34D9"/>
    <w:rsid w:val="008A38D7"/>
    <w:rsid w:val="008A3964"/>
    <w:rsid w:val="008A3FF8"/>
    <w:rsid w:val="008A41D9"/>
    <w:rsid w:val="008A4336"/>
    <w:rsid w:val="008A4A6B"/>
    <w:rsid w:val="008A4D2B"/>
    <w:rsid w:val="008A4F11"/>
    <w:rsid w:val="008A528E"/>
    <w:rsid w:val="008A53EA"/>
    <w:rsid w:val="008A5785"/>
    <w:rsid w:val="008A579A"/>
    <w:rsid w:val="008A58F3"/>
    <w:rsid w:val="008A5A9E"/>
    <w:rsid w:val="008A5E84"/>
    <w:rsid w:val="008A5F84"/>
    <w:rsid w:val="008A62CA"/>
    <w:rsid w:val="008A631B"/>
    <w:rsid w:val="008A6378"/>
    <w:rsid w:val="008A712C"/>
    <w:rsid w:val="008A7293"/>
    <w:rsid w:val="008A72C2"/>
    <w:rsid w:val="008A780A"/>
    <w:rsid w:val="008A7B6F"/>
    <w:rsid w:val="008A7CC8"/>
    <w:rsid w:val="008A7CEE"/>
    <w:rsid w:val="008A7F43"/>
    <w:rsid w:val="008B0309"/>
    <w:rsid w:val="008B04E4"/>
    <w:rsid w:val="008B15B3"/>
    <w:rsid w:val="008B15CC"/>
    <w:rsid w:val="008B16AE"/>
    <w:rsid w:val="008B1C6F"/>
    <w:rsid w:val="008B1DEE"/>
    <w:rsid w:val="008B25E4"/>
    <w:rsid w:val="008B26DC"/>
    <w:rsid w:val="008B2A2E"/>
    <w:rsid w:val="008B2DF2"/>
    <w:rsid w:val="008B2F5F"/>
    <w:rsid w:val="008B3117"/>
    <w:rsid w:val="008B32FE"/>
    <w:rsid w:val="008B332D"/>
    <w:rsid w:val="008B3753"/>
    <w:rsid w:val="008B37E6"/>
    <w:rsid w:val="008B3873"/>
    <w:rsid w:val="008B3A96"/>
    <w:rsid w:val="008B42E9"/>
    <w:rsid w:val="008B4BE7"/>
    <w:rsid w:val="008B4C1F"/>
    <w:rsid w:val="008B4D49"/>
    <w:rsid w:val="008B50B6"/>
    <w:rsid w:val="008B5357"/>
    <w:rsid w:val="008B53A1"/>
    <w:rsid w:val="008B568A"/>
    <w:rsid w:val="008B5DD6"/>
    <w:rsid w:val="008B5DF8"/>
    <w:rsid w:val="008B65C0"/>
    <w:rsid w:val="008B6727"/>
    <w:rsid w:val="008B6A0C"/>
    <w:rsid w:val="008B6E3E"/>
    <w:rsid w:val="008B6FEC"/>
    <w:rsid w:val="008B737E"/>
    <w:rsid w:val="008B763F"/>
    <w:rsid w:val="008B7647"/>
    <w:rsid w:val="008B781B"/>
    <w:rsid w:val="008B7A99"/>
    <w:rsid w:val="008B7B33"/>
    <w:rsid w:val="008B7B52"/>
    <w:rsid w:val="008B7BBE"/>
    <w:rsid w:val="008C0159"/>
    <w:rsid w:val="008C0583"/>
    <w:rsid w:val="008C131E"/>
    <w:rsid w:val="008C1695"/>
    <w:rsid w:val="008C1CA2"/>
    <w:rsid w:val="008C1E93"/>
    <w:rsid w:val="008C2071"/>
    <w:rsid w:val="008C2255"/>
    <w:rsid w:val="008C22E4"/>
    <w:rsid w:val="008C2395"/>
    <w:rsid w:val="008C27C3"/>
    <w:rsid w:val="008C2866"/>
    <w:rsid w:val="008C28B2"/>
    <w:rsid w:val="008C2F06"/>
    <w:rsid w:val="008C2F4E"/>
    <w:rsid w:val="008C354F"/>
    <w:rsid w:val="008C3B6F"/>
    <w:rsid w:val="008C3BE6"/>
    <w:rsid w:val="008C3DB7"/>
    <w:rsid w:val="008C3F45"/>
    <w:rsid w:val="008C4086"/>
    <w:rsid w:val="008C42A8"/>
    <w:rsid w:val="008C440C"/>
    <w:rsid w:val="008C49C2"/>
    <w:rsid w:val="008C4DF4"/>
    <w:rsid w:val="008C5092"/>
    <w:rsid w:val="008C50CC"/>
    <w:rsid w:val="008C516B"/>
    <w:rsid w:val="008C51A7"/>
    <w:rsid w:val="008C52D1"/>
    <w:rsid w:val="008C5590"/>
    <w:rsid w:val="008C5612"/>
    <w:rsid w:val="008C56A0"/>
    <w:rsid w:val="008C5E9D"/>
    <w:rsid w:val="008C6131"/>
    <w:rsid w:val="008C63D6"/>
    <w:rsid w:val="008C6632"/>
    <w:rsid w:val="008C685B"/>
    <w:rsid w:val="008C6A7A"/>
    <w:rsid w:val="008C6E17"/>
    <w:rsid w:val="008C70AD"/>
    <w:rsid w:val="008C760F"/>
    <w:rsid w:val="008C776F"/>
    <w:rsid w:val="008C78A1"/>
    <w:rsid w:val="008C7A11"/>
    <w:rsid w:val="008D0018"/>
    <w:rsid w:val="008D0052"/>
    <w:rsid w:val="008D01CD"/>
    <w:rsid w:val="008D073C"/>
    <w:rsid w:val="008D08CA"/>
    <w:rsid w:val="008D0939"/>
    <w:rsid w:val="008D0982"/>
    <w:rsid w:val="008D0CE2"/>
    <w:rsid w:val="008D0D10"/>
    <w:rsid w:val="008D0EC4"/>
    <w:rsid w:val="008D0F3B"/>
    <w:rsid w:val="008D1023"/>
    <w:rsid w:val="008D12FC"/>
    <w:rsid w:val="008D1C2D"/>
    <w:rsid w:val="008D1E3E"/>
    <w:rsid w:val="008D2184"/>
    <w:rsid w:val="008D2391"/>
    <w:rsid w:val="008D26EB"/>
    <w:rsid w:val="008D2930"/>
    <w:rsid w:val="008D2CF8"/>
    <w:rsid w:val="008D3080"/>
    <w:rsid w:val="008D30CA"/>
    <w:rsid w:val="008D319B"/>
    <w:rsid w:val="008D3484"/>
    <w:rsid w:val="008D3BAE"/>
    <w:rsid w:val="008D3F6E"/>
    <w:rsid w:val="008D402F"/>
    <w:rsid w:val="008D42A0"/>
    <w:rsid w:val="008D44B2"/>
    <w:rsid w:val="008D4569"/>
    <w:rsid w:val="008D461A"/>
    <w:rsid w:val="008D4E2B"/>
    <w:rsid w:val="008D521C"/>
    <w:rsid w:val="008D5573"/>
    <w:rsid w:val="008D5588"/>
    <w:rsid w:val="008D5767"/>
    <w:rsid w:val="008D5791"/>
    <w:rsid w:val="008D57A1"/>
    <w:rsid w:val="008D58DD"/>
    <w:rsid w:val="008D592C"/>
    <w:rsid w:val="008D5AB7"/>
    <w:rsid w:val="008D5EE2"/>
    <w:rsid w:val="008D60F9"/>
    <w:rsid w:val="008D67D7"/>
    <w:rsid w:val="008D6E3C"/>
    <w:rsid w:val="008D6FBA"/>
    <w:rsid w:val="008D7043"/>
    <w:rsid w:val="008D73E3"/>
    <w:rsid w:val="008D78A0"/>
    <w:rsid w:val="008D7912"/>
    <w:rsid w:val="008D7A29"/>
    <w:rsid w:val="008D7AE8"/>
    <w:rsid w:val="008D7CFB"/>
    <w:rsid w:val="008D7DBD"/>
    <w:rsid w:val="008D7DEF"/>
    <w:rsid w:val="008D7F3E"/>
    <w:rsid w:val="008E02C8"/>
    <w:rsid w:val="008E0886"/>
    <w:rsid w:val="008E0B25"/>
    <w:rsid w:val="008E0C60"/>
    <w:rsid w:val="008E0EB9"/>
    <w:rsid w:val="008E1138"/>
    <w:rsid w:val="008E11CF"/>
    <w:rsid w:val="008E1692"/>
    <w:rsid w:val="008E1A45"/>
    <w:rsid w:val="008E20E6"/>
    <w:rsid w:val="008E265F"/>
    <w:rsid w:val="008E28B2"/>
    <w:rsid w:val="008E2ABA"/>
    <w:rsid w:val="008E2AD6"/>
    <w:rsid w:val="008E31A4"/>
    <w:rsid w:val="008E31C3"/>
    <w:rsid w:val="008E320F"/>
    <w:rsid w:val="008E3737"/>
    <w:rsid w:val="008E3860"/>
    <w:rsid w:val="008E3B39"/>
    <w:rsid w:val="008E4234"/>
    <w:rsid w:val="008E424F"/>
    <w:rsid w:val="008E4323"/>
    <w:rsid w:val="008E4458"/>
    <w:rsid w:val="008E44AE"/>
    <w:rsid w:val="008E4F5B"/>
    <w:rsid w:val="008E54CB"/>
    <w:rsid w:val="008E5844"/>
    <w:rsid w:val="008E5ADF"/>
    <w:rsid w:val="008E5D9E"/>
    <w:rsid w:val="008E608C"/>
    <w:rsid w:val="008E644C"/>
    <w:rsid w:val="008E644F"/>
    <w:rsid w:val="008E647E"/>
    <w:rsid w:val="008E654A"/>
    <w:rsid w:val="008E67D4"/>
    <w:rsid w:val="008E6AE7"/>
    <w:rsid w:val="008E6C8E"/>
    <w:rsid w:val="008E6D05"/>
    <w:rsid w:val="008E718C"/>
    <w:rsid w:val="008E7270"/>
    <w:rsid w:val="008E771A"/>
    <w:rsid w:val="008E79DC"/>
    <w:rsid w:val="008E7A66"/>
    <w:rsid w:val="008E7E5D"/>
    <w:rsid w:val="008F01DB"/>
    <w:rsid w:val="008F0248"/>
    <w:rsid w:val="008F03E4"/>
    <w:rsid w:val="008F069A"/>
    <w:rsid w:val="008F079E"/>
    <w:rsid w:val="008F0887"/>
    <w:rsid w:val="008F08BD"/>
    <w:rsid w:val="008F0925"/>
    <w:rsid w:val="008F0AEC"/>
    <w:rsid w:val="008F10DF"/>
    <w:rsid w:val="008F1302"/>
    <w:rsid w:val="008F14B9"/>
    <w:rsid w:val="008F1966"/>
    <w:rsid w:val="008F1A84"/>
    <w:rsid w:val="008F20A1"/>
    <w:rsid w:val="008F20BD"/>
    <w:rsid w:val="008F218F"/>
    <w:rsid w:val="008F22CE"/>
    <w:rsid w:val="008F2363"/>
    <w:rsid w:val="008F249A"/>
    <w:rsid w:val="008F2961"/>
    <w:rsid w:val="008F2E34"/>
    <w:rsid w:val="008F31FD"/>
    <w:rsid w:val="008F3BA0"/>
    <w:rsid w:val="008F3F36"/>
    <w:rsid w:val="008F40E8"/>
    <w:rsid w:val="008F460C"/>
    <w:rsid w:val="008F48D2"/>
    <w:rsid w:val="008F4CE0"/>
    <w:rsid w:val="008F550F"/>
    <w:rsid w:val="008F5817"/>
    <w:rsid w:val="008F591C"/>
    <w:rsid w:val="008F5C63"/>
    <w:rsid w:val="008F632A"/>
    <w:rsid w:val="008F6556"/>
    <w:rsid w:val="008F66C6"/>
    <w:rsid w:val="008F730D"/>
    <w:rsid w:val="008F76D1"/>
    <w:rsid w:val="008F7797"/>
    <w:rsid w:val="008F7CF9"/>
    <w:rsid w:val="008F7D6D"/>
    <w:rsid w:val="008F7E9C"/>
    <w:rsid w:val="009002D8"/>
    <w:rsid w:val="00900338"/>
    <w:rsid w:val="0090036E"/>
    <w:rsid w:val="009003BF"/>
    <w:rsid w:val="00901628"/>
    <w:rsid w:val="00901635"/>
    <w:rsid w:val="009019F7"/>
    <w:rsid w:val="00901FDB"/>
    <w:rsid w:val="00902381"/>
    <w:rsid w:val="00902397"/>
    <w:rsid w:val="0090278C"/>
    <w:rsid w:val="00902833"/>
    <w:rsid w:val="00902A69"/>
    <w:rsid w:val="00902AC2"/>
    <w:rsid w:val="00902BB6"/>
    <w:rsid w:val="00902E6B"/>
    <w:rsid w:val="00903A11"/>
    <w:rsid w:val="00903FDD"/>
    <w:rsid w:val="00904017"/>
    <w:rsid w:val="009041C0"/>
    <w:rsid w:val="00904276"/>
    <w:rsid w:val="0090427D"/>
    <w:rsid w:val="00904398"/>
    <w:rsid w:val="00904F6F"/>
    <w:rsid w:val="00904FE7"/>
    <w:rsid w:val="00905006"/>
    <w:rsid w:val="009052D9"/>
    <w:rsid w:val="009052DD"/>
    <w:rsid w:val="0090540E"/>
    <w:rsid w:val="009055C9"/>
    <w:rsid w:val="00905927"/>
    <w:rsid w:val="00905DD9"/>
    <w:rsid w:val="0090621C"/>
    <w:rsid w:val="00906243"/>
    <w:rsid w:val="00906279"/>
    <w:rsid w:val="0090640A"/>
    <w:rsid w:val="00906439"/>
    <w:rsid w:val="00906482"/>
    <w:rsid w:val="00906A6D"/>
    <w:rsid w:val="00906AC0"/>
    <w:rsid w:val="00906C2E"/>
    <w:rsid w:val="00906F9C"/>
    <w:rsid w:val="0090706C"/>
    <w:rsid w:val="0090715B"/>
    <w:rsid w:val="00907290"/>
    <w:rsid w:val="009074B0"/>
    <w:rsid w:val="00907CCF"/>
    <w:rsid w:val="009100D0"/>
    <w:rsid w:val="00910356"/>
    <w:rsid w:val="00910772"/>
    <w:rsid w:val="00910780"/>
    <w:rsid w:val="00910A82"/>
    <w:rsid w:val="00910E57"/>
    <w:rsid w:val="00911034"/>
    <w:rsid w:val="009112B7"/>
    <w:rsid w:val="0091147D"/>
    <w:rsid w:val="0091161E"/>
    <w:rsid w:val="00911BB5"/>
    <w:rsid w:val="00911EF5"/>
    <w:rsid w:val="00912126"/>
    <w:rsid w:val="0091250C"/>
    <w:rsid w:val="00912548"/>
    <w:rsid w:val="00912564"/>
    <w:rsid w:val="009126F7"/>
    <w:rsid w:val="00912825"/>
    <w:rsid w:val="009129E9"/>
    <w:rsid w:val="00912B1E"/>
    <w:rsid w:val="00912ED4"/>
    <w:rsid w:val="00913162"/>
    <w:rsid w:val="00913179"/>
    <w:rsid w:val="0091321B"/>
    <w:rsid w:val="0091334E"/>
    <w:rsid w:val="0091334F"/>
    <w:rsid w:val="00913ED1"/>
    <w:rsid w:val="009140D2"/>
    <w:rsid w:val="00914447"/>
    <w:rsid w:val="009144C7"/>
    <w:rsid w:val="009144F8"/>
    <w:rsid w:val="009145B6"/>
    <w:rsid w:val="009148E8"/>
    <w:rsid w:val="009153A7"/>
    <w:rsid w:val="009154BE"/>
    <w:rsid w:val="00915909"/>
    <w:rsid w:val="00915971"/>
    <w:rsid w:val="00915B04"/>
    <w:rsid w:val="00915B42"/>
    <w:rsid w:val="00915EE8"/>
    <w:rsid w:val="00916047"/>
    <w:rsid w:val="009161FF"/>
    <w:rsid w:val="00916550"/>
    <w:rsid w:val="0091683F"/>
    <w:rsid w:val="00916C3A"/>
    <w:rsid w:val="009171EB"/>
    <w:rsid w:val="0091720D"/>
    <w:rsid w:val="0091724D"/>
    <w:rsid w:val="00917445"/>
    <w:rsid w:val="00917480"/>
    <w:rsid w:val="009179C8"/>
    <w:rsid w:val="00917D2C"/>
    <w:rsid w:val="00920494"/>
    <w:rsid w:val="00920751"/>
    <w:rsid w:val="00920876"/>
    <w:rsid w:val="00920BCB"/>
    <w:rsid w:val="00920D43"/>
    <w:rsid w:val="00920E32"/>
    <w:rsid w:val="009212E1"/>
    <w:rsid w:val="009215D0"/>
    <w:rsid w:val="00921693"/>
    <w:rsid w:val="009219E1"/>
    <w:rsid w:val="009219F8"/>
    <w:rsid w:val="00921C5F"/>
    <w:rsid w:val="00921EF2"/>
    <w:rsid w:val="009222E1"/>
    <w:rsid w:val="0092279B"/>
    <w:rsid w:val="00922AAC"/>
    <w:rsid w:val="00922C68"/>
    <w:rsid w:val="00922EE0"/>
    <w:rsid w:val="00923375"/>
    <w:rsid w:val="009234E5"/>
    <w:rsid w:val="009236D7"/>
    <w:rsid w:val="00923948"/>
    <w:rsid w:val="00923CD7"/>
    <w:rsid w:val="00923D9C"/>
    <w:rsid w:val="00923F97"/>
    <w:rsid w:val="00924433"/>
    <w:rsid w:val="0092451B"/>
    <w:rsid w:val="00924610"/>
    <w:rsid w:val="00924B79"/>
    <w:rsid w:val="00924D0C"/>
    <w:rsid w:val="00924F80"/>
    <w:rsid w:val="0092517E"/>
    <w:rsid w:val="00925415"/>
    <w:rsid w:val="009254D9"/>
    <w:rsid w:val="009266AE"/>
    <w:rsid w:val="0092693D"/>
    <w:rsid w:val="00926D50"/>
    <w:rsid w:val="00926DB5"/>
    <w:rsid w:val="00927047"/>
    <w:rsid w:val="009272F6"/>
    <w:rsid w:val="00927718"/>
    <w:rsid w:val="00927740"/>
    <w:rsid w:val="00927A60"/>
    <w:rsid w:val="00927DFD"/>
    <w:rsid w:val="00930009"/>
    <w:rsid w:val="00930081"/>
    <w:rsid w:val="009300F2"/>
    <w:rsid w:val="009302DE"/>
    <w:rsid w:val="009303B6"/>
    <w:rsid w:val="00930476"/>
    <w:rsid w:val="009304EE"/>
    <w:rsid w:val="00930712"/>
    <w:rsid w:val="0093071F"/>
    <w:rsid w:val="0093075A"/>
    <w:rsid w:val="00930893"/>
    <w:rsid w:val="00930BB0"/>
    <w:rsid w:val="0093128C"/>
    <w:rsid w:val="009315B8"/>
    <w:rsid w:val="00931687"/>
    <w:rsid w:val="009317AC"/>
    <w:rsid w:val="00931DF0"/>
    <w:rsid w:val="00931E57"/>
    <w:rsid w:val="00932060"/>
    <w:rsid w:val="00932339"/>
    <w:rsid w:val="00932370"/>
    <w:rsid w:val="00932431"/>
    <w:rsid w:val="009331F3"/>
    <w:rsid w:val="00933318"/>
    <w:rsid w:val="00933385"/>
    <w:rsid w:val="009333B6"/>
    <w:rsid w:val="0093386C"/>
    <w:rsid w:val="00933BA9"/>
    <w:rsid w:val="00934276"/>
    <w:rsid w:val="009342C3"/>
    <w:rsid w:val="00934376"/>
    <w:rsid w:val="0093458D"/>
    <w:rsid w:val="00934D1E"/>
    <w:rsid w:val="009352B7"/>
    <w:rsid w:val="00936111"/>
    <w:rsid w:val="0093614D"/>
    <w:rsid w:val="00936523"/>
    <w:rsid w:val="0093654A"/>
    <w:rsid w:val="0093698C"/>
    <w:rsid w:val="00936B3A"/>
    <w:rsid w:val="00936C6B"/>
    <w:rsid w:val="009371B4"/>
    <w:rsid w:val="0093766C"/>
    <w:rsid w:val="009378A0"/>
    <w:rsid w:val="009379D1"/>
    <w:rsid w:val="00937D2E"/>
    <w:rsid w:val="00937EE2"/>
    <w:rsid w:val="0094000F"/>
    <w:rsid w:val="0094002A"/>
    <w:rsid w:val="0094012E"/>
    <w:rsid w:val="0094038D"/>
    <w:rsid w:val="00940432"/>
    <w:rsid w:val="00940525"/>
    <w:rsid w:val="00940712"/>
    <w:rsid w:val="00940D9C"/>
    <w:rsid w:val="0094177C"/>
    <w:rsid w:val="009417F7"/>
    <w:rsid w:val="009419D1"/>
    <w:rsid w:val="00941C30"/>
    <w:rsid w:val="00941DE1"/>
    <w:rsid w:val="00941E4E"/>
    <w:rsid w:val="00941F4D"/>
    <w:rsid w:val="0094269F"/>
    <w:rsid w:val="0094304B"/>
    <w:rsid w:val="009435FA"/>
    <w:rsid w:val="00943CDF"/>
    <w:rsid w:val="00943EFE"/>
    <w:rsid w:val="00944338"/>
    <w:rsid w:val="0094459F"/>
    <w:rsid w:val="00944B52"/>
    <w:rsid w:val="00944D21"/>
    <w:rsid w:val="00945492"/>
    <w:rsid w:val="00945922"/>
    <w:rsid w:val="00945F4A"/>
    <w:rsid w:val="0094628B"/>
    <w:rsid w:val="009462AD"/>
    <w:rsid w:val="009463B0"/>
    <w:rsid w:val="0094666E"/>
    <w:rsid w:val="00946B6F"/>
    <w:rsid w:val="009476C1"/>
    <w:rsid w:val="0094787C"/>
    <w:rsid w:val="009478FB"/>
    <w:rsid w:val="00950190"/>
    <w:rsid w:val="009501A9"/>
    <w:rsid w:val="0095053A"/>
    <w:rsid w:val="00950824"/>
    <w:rsid w:val="00950A8D"/>
    <w:rsid w:val="00951287"/>
    <w:rsid w:val="00951542"/>
    <w:rsid w:val="00951587"/>
    <w:rsid w:val="009515FF"/>
    <w:rsid w:val="00951A9F"/>
    <w:rsid w:val="009527EE"/>
    <w:rsid w:val="009533AA"/>
    <w:rsid w:val="00953401"/>
    <w:rsid w:val="0095344C"/>
    <w:rsid w:val="009535AD"/>
    <w:rsid w:val="0095373F"/>
    <w:rsid w:val="00953B28"/>
    <w:rsid w:val="00953DCB"/>
    <w:rsid w:val="00954167"/>
    <w:rsid w:val="00954700"/>
    <w:rsid w:val="00954861"/>
    <w:rsid w:val="009549FA"/>
    <w:rsid w:val="0095535E"/>
    <w:rsid w:val="009555D4"/>
    <w:rsid w:val="00955BB6"/>
    <w:rsid w:val="009563FC"/>
    <w:rsid w:val="009566AD"/>
    <w:rsid w:val="0095673B"/>
    <w:rsid w:val="0095690F"/>
    <w:rsid w:val="00956A7B"/>
    <w:rsid w:val="00956C13"/>
    <w:rsid w:val="00956F97"/>
    <w:rsid w:val="00957007"/>
    <w:rsid w:val="0095738F"/>
    <w:rsid w:val="009575A5"/>
    <w:rsid w:val="00957864"/>
    <w:rsid w:val="0095799A"/>
    <w:rsid w:val="00957B82"/>
    <w:rsid w:val="00957DFD"/>
    <w:rsid w:val="00957F81"/>
    <w:rsid w:val="00957FC9"/>
    <w:rsid w:val="00960350"/>
    <w:rsid w:val="009607EC"/>
    <w:rsid w:val="00960E71"/>
    <w:rsid w:val="00961287"/>
    <w:rsid w:val="009612E5"/>
    <w:rsid w:val="0096163C"/>
    <w:rsid w:val="00961CCA"/>
    <w:rsid w:val="00961F33"/>
    <w:rsid w:val="0096266A"/>
    <w:rsid w:val="0096286B"/>
    <w:rsid w:val="00962C99"/>
    <w:rsid w:val="00962F1C"/>
    <w:rsid w:val="0096304A"/>
    <w:rsid w:val="00963160"/>
    <w:rsid w:val="0096319A"/>
    <w:rsid w:val="009632EB"/>
    <w:rsid w:val="009633AE"/>
    <w:rsid w:val="00963DB0"/>
    <w:rsid w:val="0096404F"/>
    <w:rsid w:val="009640CC"/>
    <w:rsid w:val="00964285"/>
    <w:rsid w:val="00964502"/>
    <w:rsid w:val="0096471F"/>
    <w:rsid w:val="009647C4"/>
    <w:rsid w:val="00964C7E"/>
    <w:rsid w:val="00964D68"/>
    <w:rsid w:val="009657B6"/>
    <w:rsid w:val="0096580D"/>
    <w:rsid w:val="00965815"/>
    <w:rsid w:val="00965834"/>
    <w:rsid w:val="00965E6F"/>
    <w:rsid w:val="00965F5E"/>
    <w:rsid w:val="00966048"/>
    <w:rsid w:val="009665C4"/>
    <w:rsid w:val="009667E1"/>
    <w:rsid w:val="00966DC1"/>
    <w:rsid w:val="0096712F"/>
    <w:rsid w:val="00967271"/>
    <w:rsid w:val="00967622"/>
    <w:rsid w:val="0096764E"/>
    <w:rsid w:val="009676AA"/>
    <w:rsid w:val="009678D7"/>
    <w:rsid w:val="00967996"/>
    <w:rsid w:val="00967BC6"/>
    <w:rsid w:val="00967BF9"/>
    <w:rsid w:val="00967C88"/>
    <w:rsid w:val="00967DDD"/>
    <w:rsid w:val="00970049"/>
    <w:rsid w:val="00970738"/>
    <w:rsid w:val="00970A34"/>
    <w:rsid w:val="00970B97"/>
    <w:rsid w:val="00970EBC"/>
    <w:rsid w:val="00970F18"/>
    <w:rsid w:val="00971146"/>
    <w:rsid w:val="009712C1"/>
    <w:rsid w:val="00971A9C"/>
    <w:rsid w:val="00971C38"/>
    <w:rsid w:val="00971FEA"/>
    <w:rsid w:val="00972147"/>
    <w:rsid w:val="009725EE"/>
    <w:rsid w:val="00972669"/>
    <w:rsid w:val="00972A79"/>
    <w:rsid w:val="00972AC4"/>
    <w:rsid w:val="00972B2C"/>
    <w:rsid w:val="00972D45"/>
    <w:rsid w:val="00972E26"/>
    <w:rsid w:val="00972ED2"/>
    <w:rsid w:val="00972EFE"/>
    <w:rsid w:val="00973509"/>
    <w:rsid w:val="009735C1"/>
    <w:rsid w:val="00973B19"/>
    <w:rsid w:val="00973C46"/>
    <w:rsid w:val="00974576"/>
    <w:rsid w:val="0097474C"/>
    <w:rsid w:val="009752B4"/>
    <w:rsid w:val="009754F9"/>
    <w:rsid w:val="009755C7"/>
    <w:rsid w:val="00975662"/>
    <w:rsid w:val="00975792"/>
    <w:rsid w:val="00975835"/>
    <w:rsid w:val="00975AF6"/>
    <w:rsid w:val="00975BA3"/>
    <w:rsid w:val="009761E7"/>
    <w:rsid w:val="00976317"/>
    <w:rsid w:val="0097684E"/>
    <w:rsid w:val="00976BD3"/>
    <w:rsid w:val="00977088"/>
    <w:rsid w:val="0097712C"/>
    <w:rsid w:val="0097753E"/>
    <w:rsid w:val="0097767E"/>
    <w:rsid w:val="009779F3"/>
    <w:rsid w:val="00977BEE"/>
    <w:rsid w:val="00977CA2"/>
    <w:rsid w:val="00977D83"/>
    <w:rsid w:val="00980878"/>
    <w:rsid w:val="009808FD"/>
    <w:rsid w:val="00980AE7"/>
    <w:rsid w:val="00980B02"/>
    <w:rsid w:val="00980C09"/>
    <w:rsid w:val="00980D9F"/>
    <w:rsid w:val="00980E4E"/>
    <w:rsid w:val="00980FD3"/>
    <w:rsid w:val="0098106F"/>
    <w:rsid w:val="009813AC"/>
    <w:rsid w:val="00981406"/>
    <w:rsid w:val="0098150E"/>
    <w:rsid w:val="009815DB"/>
    <w:rsid w:val="009817D2"/>
    <w:rsid w:val="00981802"/>
    <w:rsid w:val="00981933"/>
    <w:rsid w:val="00981BE6"/>
    <w:rsid w:val="00981C3E"/>
    <w:rsid w:val="00982004"/>
    <w:rsid w:val="0098233A"/>
    <w:rsid w:val="0098238B"/>
    <w:rsid w:val="0098251B"/>
    <w:rsid w:val="00982524"/>
    <w:rsid w:val="00982605"/>
    <w:rsid w:val="00982A36"/>
    <w:rsid w:val="00982DB1"/>
    <w:rsid w:val="009836BB"/>
    <w:rsid w:val="0098375D"/>
    <w:rsid w:val="009837DA"/>
    <w:rsid w:val="00983850"/>
    <w:rsid w:val="00983AA8"/>
    <w:rsid w:val="00983B8C"/>
    <w:rsid w:val="00983D8E"/>
    <w:rsid w:val="0098429E"/>
    <w:rsid w:val="0098435B"/>
    <w:rsid w:val="00984392"/>
    <w:rsid w:val="009845C7"/>
    <w:rsid w:val="0098472D"/>
    <w:rsid w:val="0098482A"/>
    <w:rsid w:val="009849EB"/>
    <w:rsid w:val="00985217"/>
    <w:rsid w:val="009852B5"/>
    <w:rsid w:val="00985573"/>
    <w:rsid w:val="009857C3"/>
    <w:rsid w:val="00985C08"/>
    <w:rsid w:val="0098647E"/>
    <w:rsid w:val="0098656D"/>
    <w:rsid w:val="0098666A"/>
    <w:rsid w:val="00986674"/>
    <w:rsid w:val="009866D6"/>
    <w:rsid w:val="00986BF9"/>
    <w:rsid w:val="00986CC7"/>
    <w:rsid w:val="00986DD3"/>
    <w:rsid w:val="009875CD"/>
    <w:rsid w:val="00987944"/>
    <w:rsid w:val="00990177"/>
    <w:rsid w:val="00990899"/>
    <w:rsid w:val="00990902"/>
    <w:rsid w:val="00990977"/>
    <w:rsid w:val="00990BB8"/>
    <w:rsid w:val="00990CE6"/>
    <w:rsid w:val="009918D9"/>
    <w:rsid w:val="00991AD1"/>
    <w:rsid w:val="00991FAC"/>
    <w:rsid w:val="00992A05"/>
    <w:rsid w:val="00992AA7"/>
    <w:rsid w:val="00992ED3"/>
    <w:rsid w:val="00992F54"/>
    <w:rsid w:val="0099329C"/>
    <w:rsid w:val="009933D4"/>
    <w:rsid w:val="00993B53"/>
    <w:rsid w:val="00993F12"/>
    <w:rsid w:val="0099447E"/>
    <w:rsid w:val="009947EE"/>
    <w:rsid w:val="00994C2E"/>
    <w:rsid w:val="009955E3"/>
    <w:rsid w:val="0099586F"/>
    <w:rsid w:val="00995936"/>
    <w:rsid w:val="00996023"/>
    <w:rsid w:val="0099604D"/>
    <w:rsid w:val="009964CE"/>
    <w:rsid w:val="00996652"/>
    <w:rsid w:val="00996DE1"/>
    <w:rsid w:val="009970E4"/>
    <w:rsid w:val="0099732B"/>
    <w:rsid w:val="009A012C"/>
    <w:rsid w:val="009A02DC"/>
    <w:rsid w:val="009A03E0"/>
    <w:rsid w:val="009A0917"/>
    <w:rsid w:val="009A0E69"/>
    <w:rsid w:val="009A0F6B"/>
    <w:rsid w:val="009A115A"/>
    <w:rsid w:val="009A1900"/>
    <w:rsid w:val="009A1A46"/>
    <w:rsid w:val="009A1C26"/>
    <w:rsid w:val="009A2262"/>
    <w:rsid w:val="009A2411"/>
    <w:rsid w:val="009A2912"/>
    <w:rsid w:val="009A2A0C"/>
    <w:rsid w:val="009A2DB5"/>
    <w:rsid w:val="009A3039"/>
    <w:rsid w:val="009A3160"/>
    <w:rsid w:val="009A31D6"/>
    <w:rsid w:val="009A32F4"/>
    <w:rsid w:val="009A359E"/>
    <w:rsid w:val="009A35A7"/>
    <w:rsid w:val="009A368A"/>
    <w:rsid w:val="009A3A0F"/>
    <w:rsid w:val="009A3AC1"/>
    <w:rsid w:val="009A3B13"/>
    <w:rsid w:val="009A4066"/>
    <w:rsid w:val="009A41F7"/>
    <w:rsid w:val="009A43DC"/>
    <w:rsid w:val="009A44F6"/>
    <w:rsid w:val="009A47DC"/>
    <w:rsid w:val="009A5071"/>
    <w:rsid w:val="009A5965"/>
    <w:rsid w:val="009A5B91"/>
    <w:rsid w:val="009A61E5"/>
    <w:rsid w:val="009A61EF"/>
    <w:rsid w:val="009A62E3"/>
    <w:rsid w:val="009A6652"/>
    <w:rsid w:val="009A6798"/>
    <w:rsid w:val="009A6A0B"/>
    <w:rsid w:val="009A6FB0"/>
    <w:rsid w:val="009A706C"/>
    <w:rsid w:val="009A7588"/>
    <w:rsid w:val="009A7978"/>
    <w:rsid w:val="009A7CC8"/>
    <w:rsid w:val="009A7DC7"/>
    <w:rsid w:val="009B09D4"/>
    <w:rsid w:val="009B0DEB"/>
    <w:rsid w:val="009B0F26"/>
    <w:rsid w:val="009B0FB1"/>
    <w:rsid w:val="009B1459"/>
    <w:rsid w:val="009B1555"/>
    <w:rsid w:val="009B16D4"/>
    <w:rsid w:val="009B1EBF"/>
    <w:rsid w:val="009B1EEE"/>
    <w:rsid w:val="009B216C"/>
    <w:rsid w:val="009B2AA1"/>
    <w:rsid w:val="009B2BE8"/>
    <w:rsid w:val="009B2C17"/>
    <w:rsid w:val="009B2C92"/>
    <w:rsid w:val="009B2D41"/>
    <w:rsid w:val="009B2F58"/>
    <w:rsid w:val="009B3353"/>
    <w:rsid w:val="009B33CC"/>
    <w:rsid w:val="009B3753"/>
    <w:rsid w:val="009B37A8"/>
    <w:rsid w:val="009B3E43"/>
    <w:rsid w:val="009B3F4B"/>
    <w:rsid w:val="009B3F8C"/>
    <w:rsid w:val="009B49EF"/>
    <w:rsid w:val="009B4C1D"/>
    <w:rsid w:val="009B4C93"/>
    <w:rsid w:val="009B54F6"/>
    <w:rsid w:val="009B5962"/>
    <w:rsid w:val="009B5C06"/>
    <w:rsid w:val="009B6495"/>
    <w:rsid w:val="009B65AC"/>
    <w:rsid w:val="009B6677"/>
    <w:rsid w:val="009B6A70"/>
    <w:rsid w:val="009B6E29"/>
    <w:rsid w:val="009B6FD9"/>
    <w:rsid w:val="009B6FFA"/>
    <w:rsid w:val="009B7110"/>
    <w:rsid w:val="009B726E"/>
    <w:rsid w:val="009B74BE"/>
    <w:rsid w:val="009B75EC"/>
    <w:rsid w:val="009B7696"/>
    <w:rsid w:val="009B7871"/>
    <w:rsid w:val="009B7DEA"/>
    <w:rsid w:val="009B7FB1"/>
    <w:rsid w:val="009C0429"/>
    <w:rsid w:val="009C0685"/>
    <w:rsid w:val="009C07F1"/>
    <w:rsid w:val="009C08CA"/>
    <w:rsid w:val="009C0D5A"/>
    <w:rsid w:val="009C1218"/>
    <w:rsid w:val="009C12C4"/>
    <w:rsid w:val="009C1450"/>
    <w:rsid w:val="009C1843"/>
    <w:rsid w:val="009C1D2A"/>
    <w:rsid w:val="009C1EEC"/>
    <w:rsid w:val="009C20C8"/>
    <w:rsid w:val="009C252D"/>
    <w:rsid w:val="009C252E"/>
    <w:rsid w:val="009C25E9"/>
    <w:rsid w:val="009C26A6"/>
    <w:rsid w:val="009C272D"/>
    <w:rsid w:val="009C2B77"/>
    <w:rsid w:val="009C31D8"/>
    <w:rsid w:val="009C31F7"/>
    <w:rsid w:val="009C3555"/>
    <w:rsid w:val="009C36F1"/>
    <w:rsid w:val="009C38F6"/>
    <w:rsid w:val="009C3E41"/>
    <w:rsid w:val="009C3F2A"/>
    <w:rsid w:val="009C453F"/>
    <w:rsid w:val="009C46F4"/>
    <w:rsid w:val="009C480B"/>
    <w:rsid w:val="009C4E89"/>
    <w:rsid w:val="009C52A5"/>
    <w:rsid w:val="009C571B"/>
    <w:rsid w:val="009C5E2D"/>
    <w:rsid w:val="009C5E59"/>
    <w:rsid w:val="009C64CD"/>
    <w:rsid w:val="009C6536"/>
    <w:rsid w:val="009C666D"/>
    <w:rsid w:val="009C67BC"/>
    <w:rsid w:val="009C6883"/>
    <w:rsid w:val="009C6B61"/>
    <w:rsid w:val="009C6C80"/>
    <w:rsid w:val="009C6D01"/>
    <w:rsid w:val="009C7148"/>
    <w:rsid w:val="009C7206"/>
    <w:rsid w:val="009C722E"/>
    <w:rsid w:val="009C75F6"/>
    <w:rsid w:val="009C7651"/>
    <w:rsid w:val="009C7679"/>
    <w:rsid w:val="009C7A5B"/>
    <w:rsid w:val="009C7B57"/>
    <w:rsid w:val="009C7CA0"/>
    <w:rsid w:val="009D007B"/>
    <w:rsid w:val="009D0F3E"/>
    <w:rsid w:val="009D0FFD"/>
    <w:rsid w:val="009D1C2B"/>
    <w:rsid w:val="009D1DFC"/>
    <w:rsid w:val="009D1FA9"/>
    <w:rsid w:val="009D2003"/>
    <w:rsid w:val="009D2365"/>
    <w:rsid w:val="009D2429"/>
    <w:rsid w:val="009D245F"/>
    <w:rsid w:val="009D2F19"/>
    <w:rsid w:val="009D2F52"/>
    <w:rsid w:val="009D31F0"/>
    <w:rsid w:val="009D3336"/>
    <w:rsid w:val="009D346E"/>
    <w:rsid w:val="009D35B6"/>
    <w:rsid w:val="009D36AB"/>
    <w:rsid w:val="009D3A8B"/>
    <w:rsid w:val="009D3BC0"/>
    <w:rsid w:val="009D3D89"/>
    <w:rsid w:val="009D406C"/>
    <w:rsid w:val="009D4248"/>
    <w:rsid w:val="009D4464"/>
    <w:rsid w:val="009D4AE4"/>
    <w:rsid w:val="009D500F"/>
    <w:rsid w:val="009D5384"/>
    <w:rsid w:val="009D5534"/>
    <w:rsid w:val="009D5C09"/>
    <w:rsid w:val="009D5E9E"/>
    <w:rsid w:val="009D5F0A"/>
    <w:rsid w:val="009D60A1"/>
    <w:rsid w:val="009D6104"/>
    <w:rsid w:val="009D6498"/>
    <w:rsid w:val="009D64FE"/>
    <w:rsid w:val="009D6574"/>
    <w:rsid w:val="009D668E"/>
    <w:rsid w:val="009D67FE"/>
    <w:rsid w:val="009D6A0E"/>
    <w:rsid w:val="009D70A5"/>
    <w:rsid w:val="009D7152"/>
    <w:rsid w:val="009D79EC"/>
    <w:rsid w:val="009D7DF0"/>
    <w:rsid w:val="009E00F8"/>
    <w:rsid w:val="009E0380"/>
    <w:rsid w:val="009E060E"/>
    <w:rsid w:val="009E0904"/>
    <w:rsid w:val="009E0D0C"/>
    <w:rsid w:val="009E0D92"/>
    <w:rsid w:val="009E0EC4"/>
    <w:rsid w:val="009E0FDF"/>
    <w:rsid w:val="009E11DF"/>
    <w:rsid w:val="009E170A"/>
    <w:rsid w:val="009E173D"/>
    <w:rsid w:val="009E1992"/>
    <w:rsid w:val="009E1AC1"/>
    <w:rsid w:val="009E1BAB"/>
    <w:rsid w:val="009E1DDE"/>
    <w:rsid w:val="009E1F18"/>
    <w:rsid w:val="009E23FF"/>
    <w:rsid w:val="009E26C4"/>
    <w:rsid w:val="009E2BDF"/>
    <w:rsid w:val="009E2D33"/>
    <w:rsid w:val="009E31A8"/>
    <w:rsid w:val="009E337F"/>
    <w:rsid w:val="009E3FF8"/>
    <w:rsid w:val="009E44B4"/>
    <w:rsid w:val="009E4CDA"/>
    <w:rsid w:val="009E4F4F"/>
    <w:rsid w:val="009E516F"/>
    <w:rsid w:val="009E54A2"/>
    <w:rsid w:val="009E5668"/>
    <w:rsid w:val="009E5E3E"/>
    <w:rsid w:val="009E605F"/>
    <w:rsid w:val="009E60F8"/>
    <w:rsid w:val="009E65A8"/>
    <w:rsid w:val="009E6B06"/>
    <w:rsid w:val="009E6D66"/>
    <w:rsid w:val="009E6E28"/>
    <w:rsid w:val="009E6E9A"/>
    <w:rsid w:val="009E7BE9"/>
    <w:rsid w:val="009E7D26"/>
    <w:rsid w:val="009E7FF5"/>
    <w:rsid w:val="009F0520"/>
    <w:rsid w:val="009F0CCA"/>
    <w:rsid w:val="009F1B6F"/>
    <w:rsid w:val="009F1CA1"/>
    <w:rsid w:val="009F1ECE"/>
    <w:rsid w:val="009F1F75"/>
    <w:rsid w:val="009F236F"/>
    <w:rsid w:val="009F23BD"/>
    <w:rsid w:val="009F2CAA"/>
    <w:rsid w:val="009F2ECB"/>
    <w:rsid w:val="009F2EE1"/>
    <w:rsid w:val="009F30A6"/>
    <w:rsid w:val="009F3592"/>
    <w:rsid w:val="009F39E6"/>
    <w:rsid w:val="009F3B75"/>
    <w:rsid w:val="009F3CCD"/>
    <w:rsid w:val="009F3D84"/>
    <w:rsid w:val="009F4052"/>
    <w:rsid w:val="009F44CA"/>
    <w:rsid w:val="009F4690"/>
    <w:rsid w:val="009F4AC4"/>
    <w:rsid w:val="009F4B1E"/>
    <w:rsid w:val="009F4B87"/>
    <w:rsid w:val="009F4BCC"/>
    <w:rsid w:val="009F5420"/>
    <w:rsid w:val="009F55F0"/>
    <w:rsid w:val="009F56C2"/>
    <w:rsid w:val="009F58BA"/>
    <w:rsid w:val="009F5A8C"/>
    <w:rsid w:val="009F65B2"/>
    <w:rsid w:val="009F7031"/>
    <w:rsid w:val="009F7E85"/>
    <w:rsid w:val="009F7EE1"/>
    <w:rsid w:val="00A0023F"/>
    <w:rsid w:val="00A0027A"/>
    <w:rsid w:val="00A003DA"/>
    <w:rsid w:val="00A00BFB"/>
    <w:rsid w:val="00A00C9B"/>
    <w:rsid w:val="00A011A2"/>
    <w:rsid w:val="00A013D6"/>
    <w:rsid w:val="00A01610"/>
    <w:rsid w:val="00A019A4"/>
    <w:rsid w:val="00A01C24"/>
    <w:rsid w:val="00A02218"/>
    <w:rsid w:val="00A0254E"/>
    <w:rsid w:val="00A0269B"/>
    <w:rsid w:val="00A02710"/>
    <w:rsid w:val="00A02F6B"/>
    <w:rsid w:val="00A02F7E"/>
    <w:rsid w:val="00A03662"/>
    <w:rsid w:val="00A038E4"/>
    <w:rsid w:val="00A03962"/>
    <w:rsid w:val="00A03A15"/>
    <w:rsid w:val="00A0454A"/>
    <w:rsid w:val="00A04596"/>
    <w:rsid w:val="00A045C9"/>
    <w:rsid w:val="00A04770"/>
    <w:rsid w:val="00A0486B"/>
    <w:rsid w:val="00A04D0C"/>
    <w:rsid w:val="00A0507D"/>
    <w:rsid w:val="00A051EA"/>
    <w:rsid w:val="00A0521B"/>
    <w:rsid w:val="00A05560"/>
    <w:rsid w:val="00A05A62"/>
    <w:rsid w:val="00A05C06"/>
    <w:rsid w:val="00A05C35"/>
    <w:rsid w:val="00A05DD7"/>
    <w:rsid w:val="00A0683A"/>
    <w:rsid w:val="00A06CA0"/>
    <w:rsid w:val="00A06CF0"/>
    <w:rsid w:val="00A07242"/>
    <w:rsid w:val="00A07405"/>
    <w:rsid w:val="00A0766D"/>
    <w:rsid w:val="00A07B24"/>
    <w:rsid w:val="00A10046"/>
    <w:rsid w:val="00A101D1"/>
    <w:rsid w:val="00A1055F"/>
    <w:rsid w:val="00A10675"/>
    <w:rsid w:val="00A10A78"/>
    <w:rsid w:val="00A1109C"/>
    <w:rsid w:val="00A1112D"/>
    <w:rsid w:val="00A11154"/>
    <w:rsid w:val="00A11A1C"/>
    <w:rsid w:val="00A12107"/>
    <w:rsid w:val="00A12151"/>
    <w:rsid w:val="00A12519"/>
    <w:rsid w:val="00A12848"/>
    <w:rsid w:val="00A12CC7"/>
    <w:rsid w:val="00A12D7D"/>
    <w:rsid w:val="00A12EF2"/>
    <w:rsid w:val="00A12FBC"/>
    <w:rsid w:val="00A1326A"/>
    <w:rsid w:val="00A132A5"/>
    <w:rsid w:val="00A132E8"/>
    <w:rsid w:val="00A1330A"/>
    <w:rsid w:val="00A13360"/>
    <w:rsid w:val="00A13930"/>
    <w:rsid w:val="00A1395D"/>
    <w:rsid w:val="00A13B48"/>
    <w:rsid w:val="00A13C2E"/>
    <w:rsid w:val="00A13E5B"/>
    <w:rsid w:val="00A13FF3"/>
    <w:rsid w:val="00A140BA"/>
    <w:rsid w:val="00A14252"/>
    <w:rsid w:val="00A142A2"/>
    <w:rsid w:val="00A1430F"/>
    <w:rsid w:val="00A14523"/>
    <w:rsid w:val="00A146EC"/>
    <w:rsid w:val="00A14A66"/>
    <w:rsid w:val="00A14DF9"/>
    <w:rsid w:val="00A1508F"/>
    <w:rsid w:val="00A153D6"/>
    <w:rsid w:val="00A15714"/>
    <w:rsid w:val="00A15BBA"/>
    <w:rsid w:val="00A15BCF"/>
    <w:rsid w:val="00A15D61"/>
    <w:rsid w:val="00A15FFD"/>
    <w:rsid w:val="00A1668F"/>
    <w:rsid w:val="00A16B93"/>
    <w:rsid w:val="00A16C8B"/>
    <w:rsid w:val="00A16E38"/>
    <w:rsid w:val="00A17525"/>
    <w:rsid w:val="00A17573"/>
    <w:rsid w:val="00A1774C"/>
    <w:rsid w:val="00A17793"/>
    <w:rsid w:val="00A1780E"/>
    <w:rsid w:val="00A201DC"/>
    <w:rsid w:val="00A20528"/>
    <w:rsid w:val="00A2089E"/>
    <w:rsid w:val="00A21485"/>
    <w:rsid w:val="00A21D8F"/>
    <w:rsid w:val="00A21FED"/>
    <w:rsid w:val="00A22014"/>
    <w:rsid w:val="00A22053"/>
    <w:rsid w:val="00A2274D"/>
    <w:rsid w:val="00A22A99"/>
    <w:rsid w:val="00A22D9E"/>
    <w:rsid w:val="00A22FC9"/>
    <w:rsid w:val="00A235C6"/>
    <w:rsid w:val="00A23CF7"/>
    <w:rsid w:val="00A2447A"/>
    <w:rsid w:val="00A246B8"/>
    <w:rsid w:val="00A24740"/>
    <w:rsid w:val="00A24CB6"/>
    <w:rsid w:val="00A24F42"/>
    <w:rsid w:val="00A25146"/>
    <w:rsid w:val="00A2519D"/>
    <w:rsid w:val="00A25205"/>
    <w:rsid w:val="00A252F3"/>
    <w:rsid w:val="00A25548"/>
    <w:rsid w:val="00A25CB9"/>
    <w:rsid w:val="00A26686"/>
    <w:rsid w:val="00A26F39"/>
    <w:rsid w:val="00A2706E"/>
    <w:rsid w:val="00A272B1"/>
    <w:rsid w:val="00A27711"/>
    <w:rsid w:val="00A2AD6C"/>
    <w:rsid w:val="00A30175"/>
    <w:rsid w:val="00A30352"/>
    <w:rsid w:val="00A308E5"/>
    <w:rsid w:val="00A30B3D"/>
    <w:rsid w:val="00A30EA1"/>
    <w:rsid w:val="00A30FAF"/>
    <w:rsid w:val="00A310E5"/>
    <w:rsid w:val="00A31108"/>
    <w:rsid w:val="00A312B6"/>
    <w:rsid w:val="00A31447"/>
    <w:rsid w:val="00A31A36"/>
    <w:rsid w:val="00A31EDC"/>
    <w:rsid w:val="00A31FF3"/>
    <w:rsid w:val="00A32291"/>
    <w:rsid w:val="00A322A6"/>
    <w:rsid w:val="00A32345"/>
    <w:rsid w:val="00A32441"/>
    <w:rsid w:val="00A32650"/>
    <w:rsid w:val="00A32ACC"/>
    <w:rsid w:val="00A32AF5"/>
    <w:rsid w:val="00A32CB0"/>
    <w:rsid w:val="00A32E12"/>
    <w:rsid w:val="00A32ED0"/>
    <w:rsid w:val="00A333CE"/>
    <w:rsid w:val="00A33874"/>
    <w:rsid w:val="00A33C07"/>
    <w:rsid w:val="00A33C45"/>
    <w:rsid w:val="00A33EBC"/>
    <w:rsid w:val="00A34EAA"/>
    <w:rsid w:val="00A3537E"/>
    <w:rsid w:val="00A354F8"/>
    <w:rsid w:val="00A358DC"/>
    <w:rsid w:val="00A35C77"/>
    <w:rsid w:val="00A35C7B"/>
    <w:rsid w:val="00A35D45"/>
    <w:rsid w:val="00A35E31"/>
    <w:rsid w:val="00A36C89"/>
    <w:rsid w:val="00A36CA6"/>
    <w:rsid w:val="00A36E61"/>
    <w:rsid w:val="00A376FE"/>
    <w:rsid w:val="00A3773D"/>
    <w:rsid w:val="00A3788D"/>
    <w:rsid w:val="00A37D8D"/>
    <w:rsid w:val="00A401FC"/>
    <w:rsid w:val="00A40398"/>
    <w:rsid w:val="00A406FC"/>
    <w:rsid w:val="00A40CAB"/>
    <w:rsid w:val="00A40EAE"/>
    <w:rsid w:val="00A41357"/>
    <w:rsid w:val="00A4136B"/>
    <w:rsid w:val="00A4188E"/>
    <w:rsid w:val="00A4195D"/>
    <w:rsid w:val="00A41CC5"/>
    <w:rsid w:val="00A42140"/>
    <w:rsid w:val="00A42B13"/>
    <w:rsid w:val="00A42DE1"/>
    <w:rsid w:val="00A42EEE"/>
    <w:rsid w:val="00A43234"/>
    <w:rsid w:val="00A43331"/>
    <w:rsid w:val="00A4351E"/>
    <w:rsid w:val="00A435F4"/>
    <w:rsid w:val="00A438E0"/>
    <w:rsid w:val="00A43EF0"/>
    <w:rsid w:val="00A44B9F"/>
    <w:rsid w:val="00A4502A"/>
    <w:rsid w:val="00A45078"/>
    <w:rsid w:val="00A454A1"/>
    <w:rsid w:val="00A457F1"/>
    <w:rsid w:val="00A45989"/>
    <w:rsid w:val="00A45D4E"/>
    <w:rsid w:val="00A45D68"/>
    <w:rsid w:val="00A46107"/>
    <w:rsid w:val="00A46602"/>
    <w:rsid w:val="00A46A13"/>
    <w:rsid w:val="00A46AB7"/>
    <w:rsid w:val="00A46BB3"/>
    <w:rsid w:val="00A46D85"/>
    <w:rsid w:val="00A46E4C"/>
    <w:rsid w:val="00A46F01"/>
    <w:rsid w:val="00A4723B"/>
    <w:rsid w:val="00A4781A"/>
    <w:rsid w:val="00A4791B"/>
    <w:rsid w:val="00A47C4C"/>
    <w:rsid w:val="00A47D9D"/>
    <w:rsid w:val="00A504D8"/>
    <w:rsid w:val="00A51109"/>
    <w:rsid w:val="00A51146"/>
    <w:rsid w:val="00A51393"/>
    <w:rsid w:val="00A515CC"/>
    <w:rsid w:val="00A5168D"/>
    <w:rsid w:val="00A51793"/>
    <w:rsid w:val="00A5193A"/>
    <w:rsid w:val="00A51AF7"/>
    <w:rsid w:val="00A51EB1"/>
    <w:rsid w:val="00A522A0"/>
    <w:rsid w:val="00A5265B"/>
    <w:rsid w:val="00A5285E"/>
    <w:rsid w:val="00A52DDA"/>
    <w:rsid w:val="00A52FD7"/>
    <w:rsid w:val="00A532AD"/>
    <w:rsid w:val="00A53634"/>
    <w:rsid w:val="00A53A7C"/>
    <w:rsid w:val="00A53C1D"/>
    <w:rsid w:val="00A53E61"/>
    <w:rsid w:val="00A54258"/>
    <w:rsid w:val="00A547A9"/>
    <w:rsid w:val="00A54FE5"/>
    <w:rsid w:val="00A5598C"/>
    <w:rsid w:val="00A55C4A"/>
    <w:rsid w:val="00A55E9B"/>
    <w:rsid w:val="00A56016"/>
    <w:rsid w:val="00A56469"/>
    <w:rsid w:val="00A5651D"/>
    <w:rsid w:val="00A56610"/>
    <w:rsid w:val="00A568EE"/>
    <w:rsid w:val="00A56C0D"/>
    <w:rsid w:val="00A56FF1"/>
    <w:rsid w:val="00A572BA"/>
    <w:rsid w:val="00A57999"/>
    <w:rsid w:val="00A5799E"/>
    <w:rsid w:val="00A57A77"/>
    <w:rsid w:val="00A60083"/>
    <w:rsid w:val="00A6094B"/>
    <w:rsid w:val="00A60B52"/>
    <w:rsid w:val="00A60D0F"/>
    <w:rsid w:val="00A60EDE"/>
    <w:rsid w:val="00A60F40"/>
    <w:rsid w:val="00A6156D"/>
    <w:rsid w:val="00A616AD"/>
    <w:rsid w:val="00A6196C"/>
    <w:rsid w:val="00A619B0"/>
    <w:rsid w:val="00A61B40"/>
    <w:rsid w:val="00A61F12"/>
    <w:rsid w:val="00A62731"/>
    <w:rsid w:val="00A627DA"/>
    <w:rsid w:val="00A62C4E"/>
    <w:rsid w:val="00A62E31"/>
    <w:rsid w:val="00A63306"/>
    <w:rsid w:val="00A63349"/>
    <w:rsid w:val="00A633D1"/>
    <w:rsid w:val="00A6407B"/>
    <w:rsid w:val="00A6422E"/>
    <w:rsid w:val="00A6427D"/>
    <w:rsid w:val="00A642E1"/>
    <w:rsid w:val="00A645A4"/>
    <w:rsid w:val="00A64631"/>
    <w:rsid w:val="00A64A8A"/>
    <w:rsid w:val="00A64C7C"/>
    <w:rsid w:val="00A64F5E"/>
    <w:rsid w:val="00A6516B"/>
    <w:rsid w:val="00A652F2"/>
    <w:rsid w:val="00A6557F"/>
    <w:rsid w:val="00A655FF"/>
    <w:rsid w:val="00A657D2"/>
    <w:rsid w:val="00A659C2"/>
    <w:rsid w:val="00A65A64"/>
    <w:rsid w:val="00A65E25"/>
    <w:rsid w:val="00A6626B"/>
    <w:rsid w:val="00A6661D"/>
    <w:rsid w:val="00A66779"/>
    <w:rsid w:val="00A66A73"/>
    <w:rsid w:val="00A6743A"/>
    <w:rsid w:val="00A67520"/>
    <w:rsid w:val="00A675C2"/>
    <w:rsid w:val="00A67760"/>
    <w:rsid w:val="00A67EA1"/>
    <w:rsid w:val="00A705D4"/>
    <w:rsid w:val="00A71379"/>
    <w:rsid w:val="00A7151F"/>
    <w:rsid w:val="00A71AF8"/>
    <w:rsid w:val="00A71C77"/>
    <w:rsid w:val="00A71D03"/>
    <w:rsid w:val="00A71DE8"/>
    <w:rsid w:val="00A720FF"/>
    <w:rsid w:val="00A72204"/>
    <w:rsid w:val="00A725CD"/>
    <w:rsid w:val="00A7320B"/>
    <w:rsid w:val="00A732A0"/>
    <w:rsid w:val="00A73304"/>
    <w:rsid w:val="00A73481"/>
    <w:rsid w:val="00A734DB"/>
    <w:rsid w:val="00A736B2"/>
    <w:rsid w:val="00A737FF"/>
    <w:rsid w:val="00A73800"/>
    <w:rsid w:val="00A7394B"/>
    <w:rsid w:val="00A739B8"/>
    <w:rsid w:val="00A73E73"/>
    <w:rsid w:val="00A742C2"/>
    <w:rsid w:val="00A7430E"/>
    <w:rsid w:val="00A746D0"/>
    <w:rsid w:val="00A747C6"/>
    <w:rsid w:val="00A74851"/>
    <w:rsid w:val="00A74AF8"/>
    <w:rsid w:val="00A74AF9"/>
    <w:rsid w:val="00A74C5A"/>
    <w:rsid w:val="00A75082"/>
    <w:rsid w:val="00A75289"/>
    <w:rsid w:val="00A753C3"/>
    <w:rsid w:val="00A754FA"/>
    <w:rsid w:val="00A759B4"/>
    <w:rsid w:val="00A75C9B"/>
    <w:rsid w:val="00A75DCE"/>
    <w:rsid w:val="00A76BDA"/>
    <w:rsid w:val="00A76D01"/>
    <w:rsid w:val="00A76EE5"/>
    <w:rsid w:val="00A76FBE"/>
    <w:rsid w:val="00A77350"/>
    <w:rsid w:val="00A775B9"/>
    <w:rsid w:val="00A77628"/>
    <w:rsid w:val="00A778F6"/>
    <w:rsid w:val="00A77B91"/>
    <w:rsid w:val="00A77C18"/>
    <w:rsid w:val="00A77DA8"/>
    <w:rsid w:val="00A800F9"/>
    <w:rsid w:val="00A801EB"/>
    <w:rsid w:val="00A80441"/>
    <w:rsid w:val="00A809A2"/>
    <w:rsid w:val="00A80CF8"/>
    <w:rsid w:val="00A80ECF"/>
    <w:rsid w:val="00A81211"/>
    <w:rsid w:val="00A8127F"/>
    <w:rsid w:val="00A812D2"/>
    <w:rsid w:val="00A818C5"/>
    <w:rsid w:val="00A819E9"/>
    <w:rsid w:val="00A81C2C"/>
    <w:rsid w:val="00A81EE5"/>
    <w:rsid w:val="00A8200D"/>
    <w:rsid w:val="00A821B0"/>
    <w:rsid w:val="00A8288A"/>
    <w:rsid w:val="00A82D2E"/>
    <w:rsid w:val="00A82D49"/>
    <w:rsid w:val="00A82EF3"/>
    <w:rsid w:val="00A82FF4"/>
    <w:rsid w:val="00A833D2"/>
    <w:rsid w:val="00A837AE"/>
    <w:rsid w:val="00A83886"/>
    <w:rsid w:val="00A8400F"/>
    <w:rsid w:val="00A840AB"/>
    <w:rsid w:val="00A84212"/>
    <w:rsid w:val="00A842BD"/>
    <w:rsid w:val="00A84795"/>
    <w:rsid w:val="00A84809"/>
    <w:rsid w:val="00A84A9C"/>
    <w:rsid w:val="00A84C97"/>
    <w:rsid w:val="00A84D37"/>
    <w:rsid w:val="00A851F1"/>
    <w:rsid w:val="00A853B6"/>
    <w:rsid w:val="00A85457"/>
    <w:rsid w:val="00A85937"/>
    <w:rsid w:val="00A85AE7"/>
    <w:rsid w:val="00A85AEF"/>
    <w:rsid w:val="00A85C6D"/>
    <w:rsid w:val="00A85EC3"/>
    <w:rsid w:val="00A85FB3"/>
    <w:rsid w:val="00A860D6"/>
    <w:rsid w:val="00A86327"/>
    <w:rsid w:val="00A8642C"/>
    <w:rsid w:val="00A86915"/>
    <w:rsid w:val="00A86A4C"/>
    <w:rsid w:val="00A86D5D"/>
    <w:rsid w:val="00A86D62"/>
    <w:rsid w:val="00A87440"/>
    <w:rsid w:val="00A87607"/>
    <w:rsid w:val="00A876E5"/>
    <w:rsid w:val="00A87A35"/>
    <w:rsid w:val="00A87A77"/>
    <w:rsid w:val="00A87B6A"/>
    <w:rsid w:val="00A87D7C"/>
    <w:rsid w:val="00A87DDE"/>
    <w:rsid w:val="00A87E0A"/>
    <w:rsid w:val="00A9011A"/>
    <w:rsid w:val="00A90217"/>
    <w:rsid w:val="00A90246"/>
    <w:rsid w:val="00A904C3"/>
    <w:rsid w:val="00A90884"/>
    <w:rsid w:val="00A90B49"/>
    <w:rsid w:val="00A90E52"/>
    <w:rsid w:val="00A90FA4"/>
    <w:rsid w:val="00A9120A"/>
    <w:rsid w:val="00A91342"/>
    <w:rsid w:val="00A91D4B"/>
    <w:rsid w:val="00A91ED8"/>
    <w:rsid w:val="00A92039"/>
    <w:rsid w:val="00A92058"/>
    <w:rsid w:val="00A921C8"/>
    <w:rsid w:val="00A921F8"/>
    <w:rsid w:val="00A92383"/>
    <w:rsid w:val="00A924B8"/>
    <w:rsid w:val="00A9254C"/>
    <w:rsid w:val="00A930F4"/>
    <w:rsid w:val="00A93147"/>
    <w:rsid w:val="00A931DB"/>
    <w:rsid w:val="00A933FC"/>
    <w:rsid w:val="00A93446"/>
    <w:rsid w:val="00A9358F"/>
    <w:rsid w:val="00A9394D"/>
    <w:rsid w:val="00A93987"/>
    <w:rsid w:val="00A93CA2"/>
    <w:rsid w:val="00A93CC8"/>
    <w:rsid w:val="00A93D97"/>
    <w:rsid w:val="00A941AD"/>
    <w:rsid w:val="00A9485E"/>
    <w:rsid w:val="00A94D01"/>
    <w:rsid w:val="00A94D3C"/>
    <w:rsid w:val="00A94D8F"/>
    <w:rsid w:val="00A94F06"/>
    <w:rsid w:val="00A95098"/>
    <w:rsid w:val="00A953A6"/>
    <w:rsid w:val="00A954AC"/>
    <w:rsid w:val="00A954C1"/>
    <w:rsid w:val="00A95577"/>
    <w:rsid w:val="00A95DD2"/>
    <w:rsid w:val="00A95F22"/>
    <w:rsid w:val="00A95F64"/>
    <w:rsid w:val="00A967FD"/>
    <w:rsid w:val="00A96960"/>
    <w:rsid w:val="00A96BDE"/>
    <w:rsid w:val="00A96FCD"/>
    <w:rsid w:val="00A970D0"/>
    <w:rsid w:val="00A977DC"/>
    <w:rsid w:val="00A97867"/>
    <w:rsid w:val="00A9797B"/>
    <w:rsid w:val="00AA0282"/>
    <w:rsid w:val="00AA0546"/>
    <w:rsid w:val="00AA05B7"/>
    <w:rsid w:val="00AA0F60"/>
    <w:rsid w:val="00AA1370"/>
    <w:rsid w:val="00AA1400"/>
    <w:rsid w:val="00AA157B"/>
    <w:rsid w:val="00AA1773"/>
    <w:rsid w:val="00AA1AFF"/>
    <w:rsid w:val="00AA1BBB"/>
    <w:rsid w:val="00AA1D10"/>
    <w:rsid w:val="00AA1DA8"/>
    <w:rsid w:val="00AA228C"/>
    <w:rsid w:val="00AA22D2"/>
    <w:rsid w:val="00AA273F"/>
    <w:rsid w:val="00AA28AA"/>
    <w:rsid w:val="00AA2BAF"/>
    <w:rsid w:val="00AA3635"/>
    <w:rsid w:val="00AA38BB"/>
    <w:rsid w:val="00AA3B44"/>
    <w:rsid w:val="00AA3BC8"/>
    <w:rsid w:val="00AA3EE8"/>
    <w:rsid w:val="00AA3F30"/>
    <w:rsid w:val="00AA4052"/>
    <w:rsid w:val="00AA4145"/>
    <w:rsid w:val="00AA43A6"/>
    <w:rsid w:val="00AA48D3"/>
    <w:rsid w:val="00AA4AB2"/>
    <w:rsid w:val="00AA4DC6"/>
    <w:rsid w:val="00AA4ED0"/>
    <w:rsid w:val="00AA539F"/>
    <w:rsid w:val="00AA53CA"/>
    <w:rsid w:val="00AA5741"/>
    <w:rsid w:val="00AA59AD"/>
    <w:rsid w:val="00AA5D46"/>
    <w:rsid w:val="00AA5D53"/>
    <w:rsid w:val="00AA5D76"/>
    <w:rsid w:val="00AA60B7"/>
    <w:rsid w:val="00AA60E4"/>
    <w:rsid w:val="00AA6229"/>
    <w:rsid w:val="00AA674A"/>
    <w:rsid w:val="00AA6919"/>
    <w:rsid w:val="00AA6AF5"/>
    <w:rsid w:val="00AA6B8B"/>
    <w:rsid w:val="00AA70C1"/>
    <w:rsid w:val="00AA7174"/>
    <w:rsid w:val="00AA7279"/>
    <w:rsid w:val="00AA73BF"/>
    <w:rsid w:val="00AA748C"/>
    <w:rsid w:val="00AA77A5"/>
    <w:rsid w:val="00AA77F7"/>
    <w:rsid w:val="00AA7AA4"/>
    <w:rsid w:val="00AA7FF5"/>
    <w:rsid w:val="00AB0560"/>
    <w:rsid w:val="00AB0700"/>
    <w:rsid w:val="00AB0B05"/>
    <w:rsid w:val="00AB1053"/>
    <w:rsid w:val="00AB12C7"/>
    <w:rsid w:val="00AB1C31"/>
    <w:rsid w:val="00AB1C54"/>
    <w:rsid w:val="00AB1EF2"/>
    <w:rsid w:val="00AB2271"/>
    <w:rsid w:val="00AB229A"/>
    <w:rsid w:val="00AB25A9"/>
    <w:rsid w:val="00AB262C"/>
    <w:rsid w:val="00AB2FC3"/>
    <w:rsid w:val="00AB330F"/>
    <w:rsid w:val="00AB353D"/>
    <w:rsid w:val="00AB36AA"/>
    <w:rsid w:val="00AB3E18"/>
    <w:rsid w:val="00AB3E3D"/>
    <w:rsid w:val="00AB44CB"/>
    <w:rsid w:val="00AB47DA"/>
    <w:rsid w:val="00AB4850"/>
    <w:rsid w:val="00AB4AE2"/>
    <w:rsid w:val="00AB5225"/>
    <w:rsid w:val="00AB590D"/>
    <w:rsid w:val="00AB599E"/>
    <w:rsid w:val="00AB59A7"/>
    <w:rsid w:val="00AB5C09"/>
    <w:rsid w:val="00AB6538"/>
    <w:rsid w:val="00AB6853"/>
    <w:rsid w:val="00AB698E"/>
    <w:rsid w:val="00AB6A44"/>
    <w:rsid w:val="00AB6B43"/>
    <w:rsid w:val="00AB6C9F"/>
    <w:rsid w:val="00AB6FA9"/>
    <w:rsid w:val="00AB702B"/>
    <w:rsid w:val="00AB7462"/>
    <w:rsid w:val="00AB770F"/>
    <w:rsid w:val="00AB77A3"/>
    <w:rsid w:val="00AB7893"/>
    <w:rsid w:val="00AB7A99"/>
    <w:rsid w:val="00AC0153"/>
    <w:rsid w:val="00AC016F"/>
    <w:rsid w:val="00AC0485"/>
    <w:rsid w:val="00AC064A"/>
    <w:rsid w:val="00AC07D6"/>
    <w:rsid w:val="00AC096F"/>
    <w:rsid w:val="00AC09A5"/>
    <w:rsid w:val="00AC0A24"/>
    <w:rsid w:val="00AC0BA9"/>
    <w:rsid w:val="00AC0C90"/>
    <w:rsid w:val="00AC1010"/>
    <w:rsid w:val="00AC1292"/>
    <w:rsid w:val="00AC1518"/>
    <w:rsid w:val="00AC15F4"/>
    <w:rsid w:val="00AC166C"/>
    <w:rsid w:val="00AC16A8"/>
    <w:rsid w:val="00AC16D9"/>
    <w:rsid w:val="00AC1C43"/>
    <w:rsid w:val="00AC1DAF"/>
    <w:rsid w:val="00AC2207"/>
    <w:rsid w:val="00AC2415"/>
    <w:rsid w:val="00AC24A2"/>
    <w:rsid w:val="00AC24BE"/>
    <w:rsid w:val="00AC2641"/>
    <w:rsid w:val="00AC2653"/>
    <w:rsid w:val="00AC2811"/>
    <w:rsid w:val="00AC2D03"/>
    <w:rsid w:val="00AC301D"/>
    <w:rsid w:val="00AC34C0"/>
    <w:rsid w:val="00AC37AF"/>
    <w:rsid w:val="00AC3855"/>
    <w:rsid w:val="00AC3A68"/>
    <w:rsid w:val="00AC40FE"/>
    <w:rsid w:val="00AC41A1"/>
    <w:rsid w:val="00AC439D"/>
    <w:rsid w:val="00AC4659"/>
    <w:rsid w:val="00AC4AC5"/>
    <w:rsid w:val="00AC4BD6"/>
    <w:rsid w:val="00AC4C99"/>
    <w:rsid w:val="00AC4EA8"/>
    <w:rsid w:val="00AC5475"/>
    <w:rsid w:val="00AC6437"/>
    <w:rsid w:val="00AC6513"/>
    <w:rsid w:val="00AC6540"/>
    <w:rsid w:val="00AC657C"/>
    <w:rsid w:val="00AC66B8"/>
    <w:rsid w:val="00AC67D7"/>
    <w:rsid w:val="00AC6F98"/>
    <w:rsid w:val="00AC7045"/>
    <w:rsid w:val="00AD0314"/>
    <w:rsid w:val="00AD032D"/>
    <w:rsid w:val="00AD03CC"/>
    <w:rsid w:val="00AD071F"/>
    <w:rsid w:val="00AD0829"/>
    <w:rsid w:val="00AD08C9"/>
    <w:rsid w:val="00AD09A2"/>
    <w:rsid w:val="00AD0B2F"/>
    <w:rsid w:val="00AD1596"/>
    <w:rsid w:val="00AD1771"/>
    <w:rsid w:val="00AD18D1"/>
    <w:rsid w:val="00AD1ECE"/>
    <w:rsid w:val="00AD2015"/>
    <w:rsid w:val="00AD227D"/>
    <w:rsid w:val="00AD22BD"/>
    <w:rsid w:val="00AD27A7"/>
    <w:rsid w:val="00AD27E3"/>
    <w:rsid w:val="00AD2D40"/>
    <w:rsid w:val="00AD3256"/>
    <w:rsid w:val="00AD3459"/>
    <w:rsid w:val="00AD3646"/>
    <w:rsid w:val="00AD43AF"/>
    <w:rsid w:val="00AD4746"/>
    <w:rsid w:val="00AD4812"/>
    <w:rsid w:val="00AD4C3C"/>
    <w:rsid w:val="00AD4C40"/>
    <w:rsid w:val="00AD4F4D"/>
    <w:rsid w:val="00AD4FB8"/>
    <w:rsid w:val="00AD50AF"/>
    <w:rsid w:val="00AD5276"/>
    <w:rsid w:val="00AD52AF"/>
    <w:rsid w:val="00AD56AA"/>
    <w:rsid w:val="00AD5749"/>
    <w:rsid w:val="00AD5929"/>
    <w:rsid w:val="00AD59BD"/>
    <w:rsid w:val="00AD5C05"/>
    <w:rsid w:val="00AD5E5E"/>
    <w:rsid w:val="00AD5F23"/>
    <w:rsid w:val="00AD5F2A"/>
    <w:rsid w:val="00AD5FBA"/>
    <w:rsid w:val="00AD6477"/>
    <w:rsid w:val="00AD64EE"/>
    <w:rsid w:val="00AD65A7"/>
    <w:rsid w:val="00AD6759"/>
    <w:rsid w:val="00AD67DE"/>
    <w:rsid w:val="00AD683B"/>
    <w:rsid w:val="00AD72E7"/>
    <w:rsid w:val="00AD74B4"/>
    <w:rsid w:val="00AD74CE"/>
    <w:rsid w:val="00AD75AA"/>
    <w:rsid w:val="00AD79D3"/>
    <w:rsid w:val="00AD7E4A"/>
    <w:rsid w:val="00AD7E85"/>
    <w:rsid w:val="00AE045F"/>
    <w:rsid w:val="00AE0485"/>
    <w:rsid w:val="00AE08AA"/>
    <w:rsid w:val="00AE09A4"/>
    <w:rsid w:val="00AE1160"/>
    <w:rsid w:val="00AE130F"/>
    <w:rsid w:val="00AE13D3"/>
    <w:rsid w:val="00AE1443"/>
    <w:rsid w:val="00AE1582"/>
    <w:rsid w:val="00AE1ABA"/>
    <w:rsid w:val="00AE1C05"/>
    <w:rsid w:val="00AE2545"/>
    <w:rsid w:val="00AE2BF2"/>
    <w:rsid w:val="00AE30DB"/>
    <w:rsid w:val="00AE3732"/>
    <w:rsid w:val="00AE37E8"/>
    <w:rsid w:val="00AE3A2F"/>
    <w:rsid w:val="00AE3A8A"/>
    <w:rsid w:val="00AE3B50"/>
    <w:rsid w:val="00AE4253"/>
    <w:rsid w:val="00AE4386"/>
    <w:rsid w:val="00AE44F8"/>
    <w:rsid w:val="00AE4698"/>
    <w:rsid w:val="00AE47E6"/>
    <w:rsid w:val="00AE4833"/>
    <w:rsid w:val="00AE4855"/>
    <w:rsid w:val="00AE485C"/>
    <w:rsid w:val="00AE4AC9"/>
    <w:rsid w:val="00AE4E6C"/>
    <w:rsid w:val="00AE57DE"/>
    <w:rsid w:val="00AE588D"/>
    <w:rsid w:val="00AE58CE"/>
    <w:rsid w:val="00AE5CC7"/>
    <w:rsid w:val="00AE5E82"/>
    <w:rsid w:val="00AE5E9A"/>
    <w:rsid w:val="00AE5EF8"/>
    <w:rsid w:val="00AE6034"/>
    <w:rsid w:val="00AE60CD"/>
    <w:rsid w:val="00AE63B3"/>
    <w:rsid w:val="00AE65FC"/>
    <w:rsid w:val="00AE666A"/>
    <w:rsid w:val="00AE68E1"/>
    <w:rsid w:val="00AE68F1"/>
    <w:rsid w:val="00AE6BB9"/>
    <w:rsid w:val="00AE6BC4"/>
    <w:rsid w:val="00AE6FD0"/>
    <w:rsid w:val="00AE709D"/>
    <w:rsid w:val="00AE7842"/>
    <w:rsid w:val="00AE7A2A"/>
    <w:rsid w:val="00AE7FA0"/>
    <w:rsid w:val="00AF0673"/>
    <w:rsid w:val="00AF0803"/>
    <w:rsid w:val="00AF084C"/>
    <w:rsid w:val="00AF0AC7"/>
    <w:rsid w:val="00AF1288"/>
    <w:rsid w:val="00AF13D6"/>
    <w:rsid w:val="00AF17AD"/>
    <w:rsid w:val="00AF234B"/>
    <w:rsid w:val="00AF2375"/>
    <w:rsid w:val="00AF2761"/>
    <w:rsid w:val="00AF2DA3"/>
    <w:rsid w:val="00AF2E19"/>
    <w:rsid w:val="00AF2E5C"/>
    <w:rsid w:val="00AF310F"/>
    <w:rsid w:val="00AF329A"/>
    <w:rsid w:val="00AF337E"/>
    <w:rsid w:val="00AF363C"/>
    <w:rsid w:val="00AF3AC5"/>
    <w:rsid w:val="00AF3C89"/>
    <w:rsid w:val="00AF3E58"/>
    <w:rsid w:val="00AF3FAE"/>
    <w:rsid w:val="00AF4176"/>
    <w:rsid w:val="00AF4791"/>
    <w:rsid w:val="00AF48A9"/>
    <w:rsid w:val="00AF4D89"/>
    <w:rsid w:val="00AF4E85"/>
    <w:rsid w:val="00AF4F00"/>
    <w:rsid w:val="00AF55C0"/>
    <w:rsid w:val="00AF55EC"/>
    <w:rsid w:val="00AF5862"/>
    <w:rsid w:val="00AF5B95"/>
    <w:rsid w:val="00AF5DFA"/>
    <w:rsid w:val="00AF5FB8"/>
    <w:rsid w:val="00AF643E"/>
    <w:rsid w:val="00AF6490"/>
    <w:rsid w:val="00AF673B"/>
    <w:rsid w:val="00AF6F1C"/>
    <w:rsid w:val="00AF7056"/>
    <w:rsid w:val="00AF7861"/>
    <w:rsid w:val="00AF7C0F"/>
    <w:rsid w:val="00B0016F"/>
    <w:rsid w:val="00B0047B"/>
    <w:rsid w:val="00B00FA7"/>
    <w:rsid w:val="00B01068"/>
    <w:rsid w:val="00B01156"/>
    <w:rsid w:val="00B01544"/>
    <w:rsid w:val="00B01798"/>
    <w:rsid w:val="00B01A00"/>
    <w:rsid w:val="00B01F02"/>
    <w:rsid w:val="00B01FDE"/>
    <w:rsid w:val="00B02035"/>
    <w:rsid w:val="00B02475"/>
    <w:rsid w:val="00B02856"/>
    <w:rsid w:val="00B02DC3"/>
    <w:rsid w:val="00B02E0C"/>
    <w:rsid w:val="00B02E84"/>
    <w:rsid w:val="00B03A5B"/>
    <w:rsid w:val="00B03B57"/>
    <w:rsid w:val="00B03C8B"/>
    <w:rsid w:val="00B04556"/>
    <w:rsid w:val="00B04666"/>
    <w:rsid w:val="00B04689"/>
    <w:rsid w:val="00B047D2"/>
    <w:rsid w:val="00B04AE0"/>
    <w:rsid w:val="00B04EDB"/>
    <w:rsid w:val="00B04F5C"/>
    <w:rsid w:val="00B050BC"/>
    <w:rsid w:val="00B05297"/>
    <w:rsid w:val="00B05AC2"/>
    <w:rsid w:val="00B05C5E"/>
    <w:rsid w:val="00B05E7B"/>
    <w:rsid w:val="00B05F8F"/>
    <w:rsid w:val="00B060BB"/>
    <w:rsid w:val="00B06298"/>
    <w:rsid w:val="00B06605"/>
    <w:rsid w:val="00B06B4D"/>
    <w:rsid w:val="00B06CC8"/>
    <w:rsid w:val="00B070F1"/>
    <w:rsid w:val="00B074AF"/>
    <w:rsid w:val="00B074E3"/>
    <w:rsid w:val="00B076E6"/>
    <w:rsid w:val="00B07D15"/>
    <w:rsid w:val="00B07DA6"/>
    <w:rsid w:val="00B07DC6"/>
    <w:rsid w:val="00B07E2D"/>
    <w:rsid w:val="00B07EE1"/>
    <w:rsid w:val="00B1007E"/>
    <w:rsid w:val="00B1017A"/>
    <w:rsid w:val="00B104B2"/>
    <w:rsid w:val="00B1080E"/>
    <w:rsid w:val="00B110B0"/>
    <w:rsid w:val="00B11217"/>
    <w:rsid w:val="00B1143B"/>
    <w:rsid w:val="00B11594"/>
    <w:rsid w:val="00B1170B"/>
    <w:rsid w:val="00B11AAC"/>
    <w:rsid w:val="00B11AE8"/>
    <w:rsid w:val="00B11D0D"/>
    <w:rsid w:val="00B12534"/>
    <w:rsid w:val="00B12712"/>
    <w:rsid w:val="00B12858"/>
    <w:rsid w:val="00B12DD5"/>
    <w:rsid w:val="00B12E84"/>
    <w:rsid w:val="00B132C4"/>
    <w:rsid w:val="00B1395F"/>
    <w:rsid w:val="00B13A0C"/>
    <w:rsid w:val="00B13B21"/>
    <w:rsid w:val="00B13CC9"/>
    <w:rsid w:val="00B13CE7"/>
    <w:rsid w:val="00B13D63"/>
    <w:rsid w:val="00B13F6C"/>
    <w:rsid w:val="00B140CC"/>
    <w:rsid w:val="00B1460A"/>
    <w:rsid w:val="00B14826"/>
    <w:rsid w:val="00B14A8A"/>
    <w:rsid w:val="00B14C1F"/>
    <w:rsid w:val="00B14CE8"/>
    <w:rsid w:val="00B14F9B"/>
    <w:rsid w:val="00B151D0"/>
    <w:rsid w:val="00B15562"/>
    <w:rsid w:val="00B15924"/>
    <w:rsid w:val="00B15D87"/>
    <w:rsid w:val="00B15DED"/>
    <w:rsid w:val="00B15F11"/>
    <w:rsid w:val="00B16624"/>
    <w:rsid w:val="00B167C8"/>
    <w:rsid w:val="00B16827"/>
    <w:rsid w:val="00B16BC3"/>
    <w:rsid w:val="00B1711B"/>
    <w:rsid w:val="00B1744C"/>
    <w:rsid w:val="00B177AF"/>
    <w:rsid w:val="00B17819"/>
    <w:rsid w:val="00B178C8"/>
    <w:rsid w:val="00B17DE1"/>
    <w:rsid w:val="00B2034A"/>
    <w:rsid w:val="00B2072B"/>
    <w:rsid w:val="00B2089E"/>
    <w:rsid w:val="00B20933"/>
    <w:rsid w:val="00B21095"/>
    <w:rsid w:val="00B212E3"/>
    <w:rsid w:val="00B21584"/>
    <w:rsid w:val="00B21606"/>
    <w:rsid w:val="00B217E7"/>
    <w:rsid w:val="00B21A55"/>
    <w:rsid w:val="00B21B64"/>
    <w:rsid w:val="00B21C40"/>
    <w:rsid w:val="00B21CC9"/>
    <w:rsid w:val="00B21D5E"/>
    <w:rsid w:val="00B225FD"/>
    <w:rsid w:val="00B22625"/>
    <w:rsid w:val="00B22930"/>
    <w:rsid w:val="00B2296B"/>
    <w:rsid w:val="00B22B07"/>
    <w:rsid w:val="00B22B62"/>
    <w:rsid w:val="00B230CE"/>
    <w:rsid w:val="00B233D0"/>
    <w:rsid w:val="00B235E7"/>
    <w:rsid w:val="00B2371C"/>
    <w:rsid w:val="00B2376B"/>
    <w:rsid w:val="00B23E4D"/>
    <w:rsid w:val="00B23FA7"/>
    <w:rsid w:val="00B2437A"/>
    <w:rsid w:val="00B248FC"/>
    <w:rsid w:val="00B24B5F"/>
    <w:rsid w:val="00B24D82"/>
    <w:rsid w:val="00B251CE"/>
    <w:rsid w:val="00B254DC"/>
    <w:rsid w:val="00B2579E"/>
    <w:rsid w:val="00B2590B"/>
    <w:rsid w:val="00B264F9"/>
    <w:rsid w:val="00B26C23"/>
    <w:rsid w:val="00B26FA6"/>
    <w:rsid w:val="00B27312"/>
    <w:rsid w:val="00B27991"/>
    <w:rsid w:val="00B3086E"/>
    <w:rsid w:val="00B30CFD"/>
    <w:rsid w:val="00B31030"/>
    <w:rsid w:val="00B31137"/>
    <w:rsid w:val="00B313AA"/>
    <w:rsid w:val="00B313C6"/>
    <w:rsid w:val="00B31554"/>
    <w:rsid w:val="00B3155E"/>
    <w:rsid w:val="00B31AFD"/>
    <w:rsid w:val="00B31B54"/>
    <w:rsid w:val="00B31FD0"/>
    <w:rsid w:val="00B321B6"/>
    <w:rsid w:val="00B32A07"/>
    <w:rsid w:val="00B32CDF"/>
    <w:rsid w:val="00B32DE9"/>
    <w:rsid w:val="00B32FEF"/>
    <w:rsid w:val="00B330AD"/>
    <w:rsid w:val="00B33706"/>
    <w:rsid w:val="00B33786"/>
    <w:rsid w:val="00B337F4"/>
    <w:rsid w:val="00B33939"/>
    <w:rsid w:val="00B339B7"/>
    <w:rsid w:val="00B33CE5"/>
    <w:rsid w:val="00B33D5D"/>
    <w:rsid w:val="00B34837"/>
    <w:rsid w:val="00B34C99"/>
    <w:rsid w:val="00B34D29"/>
    <w:rsid w:val="00B34ECC"/>
    <w:rsid w:val="00B34F27"/>
    <w:rsid w:val="00B35363"/>
    <w:rsid w:val="00B35432"/>
    <w:rsid w:val="00B3569B"/>
    <w:rsid w:val="00B35C59"/>
    <w:rsid w:val="00B35E5E"/>
    <w:rsid w:val="00B3609E"/>
    <w:rsid w:val="00B36276"/>
    <w:rsid w:val="00B363F6"/>
    <w:rsid w:val="00B36604"/>
    <w:rsid w:val="00B367CD"/>
    <w:rsid w:val="00B3698D"/>
    <w:rsid w:val="00B36994"/>
    <w:rsid w:val="00B36A1C"/>
    <w:rsid w:val="00B36A1E"/>
    <w:rsid w:val="00B36BAC"/>
    <w:rsid w:val="00B36EEC"/>
    <w:rsid w:val="00B36FFC"/>
    <w:rsid w:val="00B371AE"/>
    <w:rsid w:val="00B371E6"/>
    <w:rsid w:val="00B37271"/>
    <w:rsid w:val="00B37304"/>
    <w:rsid w:val="00B373C2"/>
    <w:rsid w:val="00B373D3"/>
    <w:rsid w:val="00B37769"/>
    <w:rsid w:val="00B37772"/>
    <w:rsid w:val="00B379ED"/>
    <w:rsid w:val="00B37C19"/>
    <w:rsid w:val="00B37C6E"/>
    <w:rsid w:val="00B400FD"/>
    <w:rsid w:val="00B401AF"/>
    <w:rsid w:val="00B40AD7"/>
    <w:rsid w:val="00B40FF0"/>
    <w:rsid w:val="00B413C4"/>
    <w:rsid w:val="00B41557"/>
    <w:rsid w:val="00B41A7F"/>
    <w:rsid w:val="00B41AFF"/>
    <w:rsid w:val="00B41DAE"/>
    <w:rsid w:val="00B41DBA"/>
    <w:rsid w:val="00B41E42"/>
    <w:rsid w:val="00B41EBA"/>
    <w:rsid w:val="00B41FA2"/>
    <w:rsid w:val="00B420A2"/>
    <w:rsid w:val="00B424A5"/>
    <w:rsid w:val="00B429E3"/>
    <w:rsid w:val="00B42D57"/>
    <w:rsid w:val="00B42D62"/>
    <w:rsid w:val="00B432D2"/>
    <w:rsid w:val="00B433AB"/>
    <w:rsid w:val="00B433EC"/>
    <w:rsid w:val="00B434B9"/>
    <w:rsid w:val="00B43568"/>
    <w:rsid w:val="00B436CE"/>
    <w:rsid w:val="00B43B13"/>
    <w:rsid w:val="00B43B99"/>
    <w:rsid w:val="00B441F6"/>
    <w:rsid w:val="00B44327"/>
    <w:rsid w:val="00B4442A"/>
    <w:rsid w:val="00B4481D"/>
    <w:rsid w:val="00B44E88"/>
    <w:rsid w:val="00B451A7"/>
    <w:rsid w:val="00B452A2"/>
    <w:rsid w:val="00B452C5"/>
    <w:rsid w:val="00B452ED"/>
    <w:rsid w:val="00B4551C"/>
    <w:rsid w:val="00B456DD"/>
    <w:rsid w:val="00B4586E"/>
    <w:rsid w:val="00B45B23"/>
    <w:rsid w:val="00B45B6F"/>
    <w:rsid w:val="00B462FA"/>
    <w:rsid w:val="00B466F8"/>
    <w:rsid w:val="00B4674F"/>
    <w:rsid w:val="00B46958"/>
    <w:rsid w:val="00B46A4A"/>
    <w:rsid w:val="00B477C4"/>
    <w:rsid w:val="00B47FB1"/>
    <w:rsid w:val="00B47FB4"/>
    <w:rsid w:val="00B503FA"/>
    <w:rsid w:val="00B5086B"/>
    <w:rsid w:val="00B50A29"/>
    <w:rsid w:val="00B50AAC"/>
    <w:rsid w:val="00B50CA0"/>
    <w:rsid w:val="00B50E12"/>
    <w:rsid w:val="00B50F55"/>
    <w:rsid w:val="00B510DE"/>
    <w:rsid w:val="00B510E7"/>
    <w:rsid w:val="00B51157"/>
    <w:rsid w:val="00B514D0"/>
    <w:rsid w:val="00B514F6"/>
    <w:rsid w:val="00B516DD"/>
    <w:rsid w:val="00B518EE"/>
    <w:rsid w:val="00B521ED"/>
    <w:rsid w:val="00B52A86"/>
    <w:rsid w:val="00B52B01"/>
    <w:rsid w:val="00B52C86"/>
    <w:rsid w:val="00B532DB"/>
    <w:rsid w:val="00B53321"/>
    <w:rsid w:val="00B53843"/>
    <w:rsid w:val="00B53911"/>
    <w:rsid w:val="00B53B06"/>
    <w:rsid w:val="00B53B5A"/>
    <w:rsid w:val="00B53C46"/>
    <w:rsid w:val="00B53F8E"/>
    <w:rsid w:val="00B5404B"/>
    <w:rsid w:val="00B542A0"/>
    <w:rsid w:val="00B5432F"/>
    <w:rsid w:val="00B544FB"/>
    <w:rsid w:val="00B54504"/>
    <w:rsid w:val="00B5465C"/>
    <w:rsid w:val="00B5484E"/>
    <w:rsid w:val="00B54BA9"/>
    <w:rsid w:val="00B54DFE"/>
    <w:rsid w:val="00B54E80"/>
    <w:rsid w:val="00B5508F"/>
    <w:rsid w:val="00B5517D"/>
    <w:rsid w:val="00B553B7"/>
    <w:rsid w:val="00B554BB"/>
    <w:rsid w:val="00B55B06"/>
    <w:rsid w:val="00B55BB8"/>
    <w:rsid w:val="00B55DC9"/>
    <w:rsid w:val="00B5634F"/>
    <w:rsid w:val="00B5649E"/>
    <w:rsid w:val="00B56744"/>
    <w:rsid w:val="00B56C0F"/>
    <w:rsid w:val="00B56C92"/>
    <w:rsid w:val="00B56E2C"/>
    <w:rsid w:val="00B57316"/>
    <w:rsid w:val="00B5754F"/>
    <w:rsid w:val="00B575D1"/>
    <w:rsid w:val="00B57A1C"/>
    <w:rsid w:val="00B57C1E"/>
    <w:rsid w:val="00B608C4"/>
    <w:rsid w:val="00B60CF0"/>
    <w:rsid w:val="00B60D0D"/>
    <w:rsid w:val="00B60F40"/>
    <w:rsid w:val="00B610C3"/>
    <w:rsid w:val="00B6132E"/>
    <w:rsid w:val="00B6158E"/>
    <w:rsid w:val="00B62076"/>
    <w:rsid w:val="00B62153"/>
    <w:rsid w:val="00B62465"/>
    <w:rsid w:val="00B62511"/>
    <w:rsid w:val="00B62A13"/>
    <w:rsid w:val="00B62CC6"/>
    <w:rsid w:val="00B62CDC"/>
    <w:rsid w:val="00B632F3"/>
    <w:rsid w:val="00B63627"/>
    <w:rsid w:val="00B63775"/>
    <w:rsid w:val="00B63883"/>
    <w:rsid w:val="00B63889"/>
    <w:rsid w:val="00B63975"/>
    <w:rsid w:val="00B63DEB"/>
    <w:rsid w:val="00B63E1A"/>
    <w:rsid w:val="00B6413D"/>
    <w:rsid w:val="00B64459"/>
    <w:rsid w:val="00B64682"/>
    <w:rsid w:val="00B6496D"/>
    <w:rsid w:val="00B64BD0"/>
    <w:rsid w:val="00B64C0D"/>
    <w:rsid w:val="00B64CDA"/>
    <w:rsid w:val="00B650D0"/>
    <w:rsid w:val="00B65258"/>
    <w:rsid w:val="00B65492"/>
    <w:rsid w:val="00B65699"/>
    <w:rsid w:val="00B65CFD"/>
    <w:rsid w:val="00B65E9B"/>
    <w:rsid w:val="00B65EEA"/>
    <w:rsid w:val="00B66068"/>
    <w:rsid w:val="00B6614E"/>
    <w:rsid w:val="00B668E4"/>
    <w:rsid w:val="00B66AB9"/>
    <w:rsid w:val="00B6703D"/>
    <w:rsid w:val="00B670F8"/>
    <w:rsid w:val="00B672F5"/>
    <w:rsid w:val="00B6735B"/>
    <w:rsid w:val="00B67388"/>
    <w:rsid w:val="00B676E1"/>
    <w:rsid w:val="00B6774B"/>
    <w:rsid w:val="00B6789A"/>
    <w:rsid w:val="00B67BDD"/>
    <w:rsid w:val="00B67D99"/>
    <w:rsid w:val="00B67DB7"/>
    <w:rsid w:val="00B67E86"/>
    <w:rsid w:val="00B67F77"/>
    <w:rsid w:val="00B70219"/>
    <w:rsid w:val="00B7095A"/>
    <w:rsid w:val="00B70B9F"/>
    <w:rsid w:val="00B70CC8"/>
    <w:rsid w:val="00B70D6B"/>
    <w:rsid w:val="00B71088"/>
    <w:rsid w:val="00B710D4"/>
    <w:rsid w:val="00B71318"/>
    <w:rsid w:val="00B71517"/>
    <w:rsid w:val="00B71684"/>
    <w:rsid w:val="00B718ED"/>
    <w:rsid w:val="00B71951"/>
    <w:rsid w:val="00B719AD"/>
    <w:rsid w:val="00B71B92"/>
    <w:rsid w:val="00B71E65"/>
    <w:rsid w:val="00B72993"/>
    <w:rsid w:val="00B729B9"/>
    <w:rsid w:val="00B72DEA"/>
    <w:rsid w:val="00B72DFF"/>
    <w:rsid w:val="00B732E5"/>
    <w:rsid w:val="00B734AB"/>
    <w:rsid w:val="00B7358F"/>
    <w:rsid w:val="00B735F8"/>
    <w:rsid w:val="00B73837"/>
    <w:rsid w:val="00B73FB4"/>
    <w:rsid w:val="00B74210"/>
    <w:rsid w:val="00B7461B"/>
    <w:rsid w:val="00B748DD"/>
    <w:rsid w:val="00B74F4D"/>
    <w:rsid w:val="00B754AB"/>
    <w:rsid w:val="00B754E9"/>
    <w:rsid w:val="00B755A3"/>
    <w:rsid w:val="00B755E5"/>
    <w:rsid w:val="00B75723"/>
    <w:rsid w:val="00B75898"/>
    <w:rsid w:val="00B75970"/>
    <w:rsid w:val="00B75AE6"/>
    <w:rsid w:val="00B75C18"/>
    <w:rsid w:val="00B75E4D"/>
    <w:rsid w:val="00B75F07"/>
    <w:rsid w:val="00B75F51"/>
    <w:rsid w:val="00B766A4"/>
    <w:rsid w:val="00B76788"/>
    <w:rsid w:val="00B76997"/>
    <w:rsid w:val="00B76B1D"/>
    <w:rsid w:val="00B76C9B"/>
    <w:rsid w:val="00B76D13"/>
    <w:rsid w:val="00B76E2E"/>
    <w:rsid w:val="00B76FEE"/>
    <w:rsid w:val="00B770C6"/>
    <w:rsid w:val="00B773DC"/>
    <w:rsid w:val="00B775DB"/>
    <w:rsid w:val="00B7791A"/>
    <w:rsid w:val="00B77F47"/>
    <w:rsid w:val="00B8019A"/>
    <w:rsid w:val="00B801B6"/>
    <w:rsid w:val="00B8096A"/>
    <w:rsid w:val="00B80BDF"/>
    <w:rsid w:val="00B80D27"/>
    <w:rsid w:val="00B80ED1"/>
    <w:rsid w:val="00B80F7C"/>
    <w:rsid w:val="00B80F87"/>
    <w:rsid w:val="00B811D2"/>
    <w:rsid w:val="00B81F05"/>
    <w:rsid w:val="00B81FB5"/>
    <w:rsid w:val="00B82505"/>
    <w:rsid w:val="00B825D3"/>
    <w:rsid w:val="00B825ED"/>
    <w:rsid w:val="00B82928"/>
    <w:rsid w:val="00B82942"/>
    <w:rsid w:val="00B82970"/>
    <w:rsid w:val="00B82A76"/>
    <w:rsid w:val="00B82AAD"/>
    <w:rsid w:val="00B82BB9"/>
    <w:rsid w:val="00B82E15"/>
    <w:rsid w:val="00B82FB4"/>
    <w:rsid w:val="00B8330A"/>
    <w:rsid w:val="00B83446"/>
    <w:rsid w:val="00B838D0"/>
    <w:rsid w:val="00B83A3A"/>
    <w:rsid w:val="00B83A55"/>
    <w:rsid w:val="00B842EF"/>
    <w:rsid w:val="00B84913"/>
    <w:rsid w:val="00B84AF1"/>
    <w:rsid w:val="00B84B06"/>
    <w:rsid w:val="00B84B44"/>
    <w:rsid w:val="00B85115"/>
    <w:rsid w:val="00B8518A"/>
    <w:rsid w:val="00B853DD"/>
    <w:rsid w:val="00B85646"/>
    <w:rsid w:val="00B856EA"/>
    <w:rsid w:val="00B85775"/>
    <w:rsid w:val="00B85BCD"/>
    <w:rsid w:val="00B85DE9"/>
    <w:rsid w:val="00B861BA"/>
    <w:rsid w:val="00B86864"/>
    <w:rsid w:val="00B869CE"/>
    <w:rsid w:val="00B86C89"/>
    <w:rsid w:val="00B86DEB"/>
    <w:rsid w:val="00B8745F"/>
    <w:rsid w:val="00B8749D"/>
    <w:rsid w:val="00B87710"/>
    <w:rsid w:val="00B877C7"/>
    <w:rsid w:val="00B87F6A"/>
    <w:rsid w:val="00B87F79"/>
    <w:rsid w:val="00B90530"/>
    <w:rsid w:val="00B90659"/>
    <w:rsid w:val="00B9087F"/>
    <w:rsid w:val="00B90BC7"/>
    <w:rsid w:val="00B90CBD"/>
    <w:rsid w:val="00B911E9"/>
    <w:rsid w:val="00B91567"/>
    <w:rsid w:val="00B916C7"/>
    <w:rsid w:val="00B9170A"/>
    <w:rsid w:val="00B918B2"/>
    <w:rsid w:val="00B91A01"/>
    <w:rsid w:val="00B91B51"/>
    <w:rsid w:val="00B91BFA"/>
    <w:rsid w:val="00B91C36"/>
    <w:rsid w:val="00B91C93"/>
    <w:rsid w:val="00B9246A"/>
    <w:rsid w:val="00B92584"/>
    <w:rsid w:val="00B929FD"/>
    <w:rsid w:val="00B92B00"/>
    <w:rsid w:val="00B92CE5"/>
    <w:rsid w:val="00B92D8E"/>
    <w:rsid w:val="00B92E07"/>
    <w:rsid w:val="00B92F4D"/>
    <w:rsid w:val="00B937F2"/>
    <w:rsid w:val="00B93B8C"/>
    <w:rsid w:val="00B93C76"/>
    <w:rsid w:val="00B93CDF"/>
    <w:rsid w:val="00B940AE"/>
    <w:rsid w:val="00B94229"/>
    <w:rsid w:val="00B94289"/>
    <w:rsid w:val="00B94363"/>
    <w:rsid w:val="00B9477F"/>
    <w:rsid w:val="00B94DFB"/>
    <w:rsid w:val="00B9508B"/>
    <w:rsid w:val="00B95100"/>
    <w:rsid w:val="00B951CC"/>
    <w:rsid w:val="00B95498"/>
    <w:rsid w:val="00B95712"/>
    <w:rsid w:val="00B95740"/>
    <w:rsid w:val="00B95902"/>
    <w:rsid w:val="00B9597B"/>
    <w:rsid w:val="00B95E01"/>
    <w:rsid w:val="00B96018"/>
    <w:rsid w:val="00B962BE"/>
    <w:rsid w:val="00B9640E"/>
    <w:rsid w:val="00B97470"/>
    <w:rsid w:val="00B97569"/>
    <w:rsid w:val="00B97624"/>
    <w:rsid w:val="00B97827"/>
    <w:rsid w:val="00B97A9D"/>
    <w:rsid w:val="00B97C80"/>
    <w:rsid w:val="00B97E90"/>
    <w:rsid w:val="00BA00A3"/>
    <w:rsid w:val="00BA0353"/>
    <w:rsid w:val="00BA057B"/>
    <w:rsid w:val="00BA0616"/>
    <w:rsid w:val="00BA0779"/>
    <w:rsid w:val="00BA07D0"/>
    <w:rsid w:val="00BA09B5"/>
    <w:rsid w:val="00BA0A3A"/>
    <w:rsid w:val="00BA0C0E"/>
    <w:rsid w:val="00BA0C87"/>
    <w:rsid w:val="00BA0D49"/>
    <w:rsid w:val="00BA0D50"/>
    <w:rsid w:val="00BA10A3"/>
    <w:rsid w:val="00BA11A6"/>
    <w:rsid w:val="00BA16C2"/>
    <w:rsid w:val="00BA17B2"/>
    <w:rsid w:val="00BA1CFE"/>
    <w:rsid w:val="00BA1D5D"/>
    <w:rsid w:val="00BA1F88"/>
    <w:rsid w:val="00BA2A3F"/>
    <w:rsid w:val="00BA2F52"/>
    <w:rsid w:val="00BA31D5"/>
    <w:rsid w:val="00BA3416"/>
    <w:rsid w:val="00BA3589"/>
    <w:rsid w:val="00BA35AB"/>
    <w:rsid w:val="00BA3A43"/>
    <w:rsid w:val="00BA3E5F"/>
    <w:rsid w:val="00BA3F4C"/>
    <w:rsid w:val="00BA41D8"/>
    <w:rsid w:val="00BA4475"/>
    <w:rsid w:val="00BA4773"/>
    <w:rsid w:val="00BA47E3"/>
    <w:rsid w:val="00BA4B6A"/>
    <w:rsid w:val="00BA4BF0"/>
    <w:rsid w:val="00BA4CD2"/>
    <w:rsid w:val="00BA4CF6"/>
    <w:rsid w:val="00BA4DB0"/>
    <w:rsid w:val="00BA53C4"/>
    <w:rsid w:val="00BA5455"/>
    <w:rsid w:val="00BA5848"/>
    <w:rsid w:val="00BA58BA"/>
    <w:rsid w:val="00BA59D8"/>
    <w:rsid w:val="00BA611A"/>
    <w:rsid w:val="00BA65F9"/>
    <w:rsid w:val="00BA67A3"/>
    <w:rsid w:val="00BA6E9D"/>
    <w:rsid w:val="00BA6F57"/>
    <w:rsid w:val="00BA704D"/>
    <w:rsid w:val="00BA710A"/>
    <w:rsid w:val="00BA74C6"/>
    <w:rsid w:val="00BA756C"/>
    <w:rsid w:val="00BA7581"/>
    <w:rsid w:val="00BA76FC"/>
    <w:rsid w:val="00BA78F6"/>
    <w:rsid w:val="00BA7A1B"/>
    <w:rsid w:val="00BB0456"/>
    <w:rsid w:val="00BB0649"/>
    <w:rsid w:val="00BB0876"/>
    <w:rsid w:val="00BB0E87"/>
    <w:rsid w:val="00BB1596"/>
    <w:rsid w:val="00BB15F9"/>
    <w:rsid w:val="00BB1FEF"/>
    <w:rsid w:val="00BB24EF"/>
    <w:rsid w:val="00BB2CE8"/>
    <w:rsid w:val="00BB31AB"/>
    <w:rsid w:val="00BB38C8"/>
    <w:rsid w:val="00BB3C48"/>
    <w:rsid w:val="00BB3CA9"/>
    <w:rsid w:val="00BB3DCA"/>
    <w:rsid w:val="00BB3E9E"/>
    <w:rsid w:val="00BB3F9E"/>
    <w:rsid w:val="00BB4040"/>
    <w:rsid w:val="00BB40BD"/>
    <w:rsid w:val="00BB40C3"/>
    <w:rsid w:val="00BB43D8"/>
    <w:rsid w:val="00BB4401"/>
    <w:rsid w:val="00BB4668"/>
    <w:rsid w:val="00BB4899"/>
    <w:rsid w:val="00BB4C2D"/>
    <w:rsid w:val="00BB4EB4"/>
    <w:rsid w:val="00BB5026"/>
    <w:rsid w:val="00BB560D"/>
    <w:rsid w:val="00BB578D"/>
    <w:rsid w:val="00BB61F3"/>
    <w:rsid w:val="00BB6304"/>
    <w:rsid w:val="00BB651F"/>
    <w:rsid w:val="00BB6650"/>
    <w:rsid w:val="00BB666F"/>
    <w:rsid w:val="00BB67F4"/>
    <w:rsid w:val="00BB6B12"/>
    <w:rsid w:val="00BB6EB4"/>
    <w:rsid w:val="00BB7028"/>
    <w:rsid w:val="00BB70D4"/>
    <w:rsid w:val="00BB764A"/>
    <w:rsid w:val="00BB76BA"/>
    <w:rsid w:val="00BB76C5"/>
    <w:rsid w:val="00BB7C0B"/>
    <w:rsid w:val="00BC0255"/>
    <w:rsid w:val="00BC0659"/>
    <w:rsid w:val="00BC0825"/>
    <w:rsid w:val="00BC0EA8"/>
    <w:rsid w:val="00BC1337"/>
    <w:rsid w:val="00BC1988"/>
    <w:rsid w:val="00BC1B40"/>
    <w:rsid w:val="00BC1BC1"/>
    <w:rsid w:val="00BC1EF0"/>
    <w:rsid w:val="00BC1F7D"/>
    <w:rsid w:val="00BC2112"/>
    <w:rsid w:val="00BC26FC"/>
    <w:rsid w:val="00BC2FDF"/>
    <w:rsid w:val="00BC3027"/>
    <w:rsid w:val="00BC3676"/>
    <w:rsid w:val="00BC36C5"/>
    <w:rsid w:val="00BC3760"/>
    <w:rsid w:val="00BC3CC2"/>
    <w:rsid w:val="00BC40F9"/>
    <w:rsid w:val="00BC435A"/>
    <w:rsid w:val="00BC43FE"/>
    <w:rsid w:val="00BC46C0"/>
    <w:rsid w:val="00BC46EB"/>
    <w:rsid w:val="00BC4714"/>
    <w:rsid w:val="00BC48ED"/>
    <w:rsid w:val="00BC4AE6"/>
    <w:rsid w:val="00BC4DDB"/>
    <w:rsid w:val="00BC54FE"/>
    <w:rsid w:val="00BC58BA"/>
    <w:rsid w:val="00BC5BCD"/>
    <w:rsid w:val="00BC6483"/>
    <w:rsid w:val="00BC6C19"/>
    <w:rsid w:val="00BC705B"/>
    <w:rsid w:val="00BC730C"/>
    <w:rsid w:val="00BC74F4"/>
    <w:rsid w:val="00BC75B7"/>
    <w:rsid w:val="00BC79EB"/>
    <w:rsid w:val="00BC7A42"/>
    <w:rsid w:val="00BC7D31"/>
    <w:rsid w:val="00BD051E"/>
    <w:rsid w:val="00BD062B"/>
    <w:rsid w:val="00BD07C9"/>
    <w:rsid w:val="00BD134A"/>
    <w:rsid w:val="00BD13C6"/>
    <w:rsid w:val="00BD140C"/>
    <w:rsid w:val="00BD185B"/>
    <w:rsid w:val="00BD1DC7"/>
    <w:rsid w:val="00BD203D"/>
    <w:rsid w:val="00BD214B"/>
    <w:rsid w:val="00BD21DF"/>
    <w:rsid w:val="00BD24AC"/>
    <w:rsid w:val="00BD285F"/>
    <w:rsid w:val="00BD28B7"/>
    <w:rsid w:val="00BD2A56"/>
    <w:rsid w:val="00BD2C7F"/>
    <w:rsid w:val="00BD3440"/>
    <w:rsid w:val="00BD3667"/>
    <w:rsid w:val="00BD387E"/>
    <w:rsid w:val="00BD3905"/>
    <w:rsid w:val="00BD3CEE"/>
    <w:rsid w:val="00BD3D91"/>
    <w:rsid w:val="00BD3DFD"/>
    <w:rsid w:val="00BD422D"/>
    <w:rsid w:val="00BD481C"/>
    <w:rsid w:val="00BD4895"/>
    <w:rsid w:val="00BD494D"/>
    <w:rsid w:val="00BD4A38"/>
    <w:rsid w:val="00BD4C39"/>
    <w:rsid w:val="00BD4E50"/>
    <w:rsid w:val="00BD537E"/>
    <w:rsid w:val="00BD5439"/>
    <w:rsid w:val="00BD56AE"/>
    <w:rsid w:val="00BD5740"/>
    <w:rsid w:val="00BD615C"/>
    <w:rsid w:val="00BD6373"/>
    <w:rsid w:val="00BD637E"/>
    <w:rsid w:val="00BD6694"/>
    <w:rsid w:val="00BD670F"/>
    <w:rsid w:val="00BD6C87"/>
    <w:rsid w:val="00BD6D11"/>
    <w:rsid w:val="00BD6F7D"/>
    <w:rsid w:val="00BD7121"/>
    <w:rsid w:val="00BD72D2"/>
    <w:rsid w:val="00BD7374"/>
    <w:rsid w:val="00BD7425"/>
    <w:rsid w:val="00BD7679"/>
    <w:rsid w:val="00BD7842"/>
    <w:rsid w:val="00BD78BE"/>
    <w:rsid w:val="00BD7BD0"/>
    <w:rsid w:val="00BE0180"/>
    <w:rsid w:val="00BE052D"/>
    <w:rsid w:val="00BE0B70"/>
    <w:rsid w:val="00BE0E39"/>
    <w:rsid w:val="00BE1382"/>
    <w:rsid w:val="00BE15D8"/>
    <w:rsid w:val="00BE192E"/>
    <w:rsid w:val="00BE1994"/>
    <w:rsid w:val="00BE2584"/>
    <w:rsid w:val="00BE2660"/>
    <w:rsid w:val="00BE2705"/>
    <w:rsid w:val="00BE2BD8"/>
    <w:rsid w:val="00BE2D3C"/>
    <w:rsid w:val="00BE2EC5"/>
    <w:rsid w:val="00BE3697"/>
    <w:rsid w:val="00BE36B3"/>
    <w:rsid w:val="00BE37BC"/>
    <w:rsid w:val="00BE4620"/>
    <w:rsid w:val="00BE467D"/>
    <w:rsid w:val="00BE4ADE"/>
    <w:rsid w:val="00BE4E0A"/>
    <w:rsid w:val="00BE5A9C"/>
    <w:rsid w:val="00BE5EC8"/>
    <w:rsid w:val="00BE61D1"/>
    <w:rsid w:val="00BE67FF"/>
    <w:rsid w:val="00BE681E"/>
    <w:rsid w:val="00BE6867"/>
    <w:rsid w:val="00BE68C6"/>
    <w:rsid w:val="00BE71D5"/>
    <w:rsid w:val="00BE729A"/>
    <w:rsid w:val="00BE74AC"/>
    <w:rsid w:val="00BE755F"/>
    <w:rsid w:val="00BE7949"/>
    <w:rsid w:val="00BE79F3"/>
    <w:rsid w:val="00BE7B3B"/>
    <w:rsid w:val="00BF00A4"/>
    <w:rsid w:val="00BF0163"/>
    <w:rsid w:val="00BF0538"/>
    <w:rsid w:val="00BF055A"/>
    <w:rsid w:val="00BF0565"/>
    <w:rsid w:val="00BF05FB"/>
    <w:rsid w:val="00BF0637"/>
    <w:rsid w:val="00BF0BB9"/>
    <w:rsid w:val="00BF0BDB"/>
    <w:rsid w:val="00BF0FBB"/>
    <w:rsid w:val="00BF10FB"/>
    <w:rsid w:val="00BF11CC"/>
    <w:rsid w:val="00BF1813"/>
    <w:rsid w:val="00BF1986"/>
    <w:rsid w:val="00BF1AE2"/>
    <w:rsid w:val="00BF1D99"/>
    <w:rsid w:val="00BF1E59"/>
    <w:rsid w:val="00BF2494"/>
    <w:rsid w:val="00BF296B"/>
    <w:rsid w:val="00BF2C34"/>
    <w:rsid w:val="00BF2CE1"/>
    <w:rsid w:val="00BF3173"/>
    <w:rsid w:val="00BF32C3"/>
    <w:rsid w:val="00BF34E7"/>
    <w:rsid w:val="00BF3611"/>
    <w:rsid w:val="00BF37A4"/>
    <w:rsid w:val="00BF38A2"/>
    <w:rsid w:val="00BF38D2"/>
    <w:rsid w:val="00BF4547"/>
    <w:rsid w:val="00BF462E"/>
    <w:rsid w:val="00BF4763"/>
    <w:rsid w:val="00BF4889"/>
    <w:rsid w:val="00BF48F0"/>
    <w:rsid w:val="00BF4C4F"/>
    <w:rsid w:val="00BF4ED6"/>
    <w:rsid w:val="00BF5288"/>
    <w:rsid w:val="00BF5549"/>
    <w:rsid w:val="00BF5618"/>
    <w:rsid w:val="00BF5862"/>
    <w:rsid w:val="00BF5AE1"/>
    <w:rsid w:val="00BF5BE7"/>
    <w:rsid w:val="00BF6197"/>
    <w:rsid w:val="00BF6217"/>
    <w:rsid w:val="00BF6597"/>
    <w:rsid w:val="00BF685B"/>
    <w:rsid w:val="00BF6E87"/>
    <w:rsid w:val="00BF72D9"/>
    <w:rsid w:val="00BF73AA"/>
    <w:rsid w:val="00BF74DF"/>
    <w:rsid w:val="00BF7589"/>
    <w:rsid w:val="00BF7EED"/>
    <w:rsid w:val="00C0025E"/>
    <w:rsid w:val="00C005BA"/>
    <w:rsid w:val="00C00700"/>
    <w:rsid w:val="00C00D0D"/>
    <w:rsid w:val="00C00D59"/>
    <w:rsid w:val="00C00DC9"/>
    <w:rsid w:val="00C01048"/>
    <w:rsid w:val="00C013BD"/>
    <w:rsid w:val="00C014AB"/>
    <w:rsid w:val="00C015D4"/>
    <w:rsid w:val="00C01D41"/>
    <w:rsid w:val="00C01F47"/>
    <w:rsid w:val="00C01F8F"/>
    <w:rsid w:val="00C026E6"/>
    <w:rsid w:val="00C02736"/>
    <w:rsid w:val="00C02763"/>
    <w:rsid w:val="00C02CA5"/>
    <w:rsid w:val="00C0317C"/>
    <w:rsid w:val="00C03424"/>
    <w:rsid w:val="00C03509"/>
    <w:rsid w:val="00C035CE"/>
    <w:rsid w:val="00C0369E"/>
    <w:rsid w:val="00C039F8"/>
    <w:rsid w:val="00C03F80"/>
    <w:rsid w:val="00C03FB8"/>
    <w:rsid w:val="00C0416E"/>
    <w:rsid w:val="00C042A4"/>
    <w:rsid w:val="00C0435B"/>
    <w:rsid w:val="00C04AA2"/>
    <w:rsid w:val="00C04AA7"/>
    <w:rsid w:val="00C04C59"/>
    <w:rsid w:val="00C04CD3"/>
    <w:rsid w:val="00C04DDB"/>
    <w:rsid w:val="00C04E5D"/>
    <w:rsid w:val="00C05103"/>
    <w:rsid w:val="00C056D6"/>
    <w:rsid w:val="00C05C23"/>
    <w:rsid w:val="00C060CF"/>
    <w:rsid w:val="00C068BF"/>
    <w:rsid w:val="00C06B7E"/>
    <w:rsid w:val="00C07114"/>
    <w:rsid w:val="00C072AF"/>
    <w:rsid w:val="00C076CD"/>
    <w:rsid w:val="00C0778F"/>
    <w:rsid w:val="00C07B56"/>
    <w:rsid w:val="00C07BA8"/>
    <w:rsid w:val="00C1026A"/>
    <w:rsid w:val="00C10317"/>
    <w:rsid w:val="00C1050F"/>
    <w:rsid w:val="00C10A6B"/>
    <w:rsid w:val="00C10C11"/>
    <w:rsid w:val="00C10EBC"/>
    <w:rsid w:val="00C11237"/>
    <w:rsid w:val="00C1142A"/>
    <w:rsid w:val="00C1144A"/>
    <w:rsid w:val="00C11A2D"/>
    <w:rsid w:val="00C11A47"/>
    <w:rsid w:val="00C11B25"/>
    <w:rsid w:val="00C11C7F"/>
    <w:rsid w:val="00C12C2C"/>
    <w:rsid w:val="00C12CD3"/>
    <w:rsid w:val="00C13158"/>
    <w:rsid w:val="00C13253"/>
    <w:rsid w:val="00C13339"/>
    <w:rsid w:val="00C133A0"/>
    <w:rsid w:val="00C13404"/>
    <w:rsid w:val="00C13666"/>
    <w:rsid w:val="00C1426D"/>
    <w:rsid w:val="00C144FB"/>
    <w:rsid w:val="00C146DD"/>
    <w:rsid w:val="00C1493D"/>
    <w:rsid w:val="00C14941"/>
    <w:rsid w:val="00C14AB7"/>
    <w:rsid w:val="00C14BC1"/>
    <w:rsid w:val="00C14FD2"/>
    <w:rsid w:val="00C152E0"/>
    <w:rsid w:val="00C15481"/>
    <w:rsid w:val="00C15CB4"/>
    <w:rsid w:val="00C15EB8"/>
    <w:rsid w:val="00C15FCE"/>
    <w:rsid w:val="00C16785"/>
    <w:rsid w:val="00C16FEF"/>
    <w:rsid w:val="00C1715A"/>
    <w:rsid w:val="00C171C7"/>
    <w:rsid w:val="00C171DB"/>
    <w:rsid w:val="00C17333"/>
    <w:rsid w:val="00C17404"/>
    <w:rsid w:val="00C17B9E"/>
    <w:rsid w:val="00C17C8F"/>
    <w:rsid w:val="00C202F8"/>
    <w:rsid w:val="00C2047B"/>
    <w:rsid w:val="00C205F8"/>
    <w:rsid w:val="00C20D80"/>
    <w:rsid w:val="00C20DAD"/>
    <w:rsid w:val="00C20DEA"/>
    <w:rsid w:val="00C20EA9"/>
    <w:rsid w:val="00C215C0"/>
    <w:rsid w:val="00C216F9"/>
    <w:rsid w:val="00C2195F"/>
    <w:rsid w:val="00C21ED2"/>
    <w:rsid w:val="00C2277E"/>
    <w:rsid w:val="00C22CB5"/>
    <w:rsid w:val="00C22E16"/>
    <w:rsid w:val="00C22ED3"/>
    <w:rsid w:val="00C23234"/>
    <w:rsid w:val="00C239FA"/>
    <w:rsid w:val="00C23A90"/>
    <w:rsid w:val="00C23D7C"/>
    <w:rsid w:val="00C23D92"/>
    <w:rsid w:val="00C23EED"/>
    <w:rsid w:val="00C24765"/>
    <w:rsid w:val="00C24A20"/>
    <w:rsid w:val="00C24A37"/>
    <w:rsid w:val="00C24B0A"/>
    <w:rsid w:val="00C24B26"/>
    <w:rsid w:val="00C24E1B"/>
    <w:rsid w:val="00C24EC7"/>
    <w:rsid w:val="00C24FAB"/>
    <w:rsid w:val="00C2507F"/>
    <w:rsid w:val="00C25D5F"/>
    <w:rsid w:val="00C26064"/>
    <w:rsid w:val="00C260CF"/>
    <w:rsid w:val="00C26305"/>
    <w:rsid w:val="00C2643E"/>
    <w:rsid w:val="00C264D8"/>
    <w:rsid w:val="00C269CF"/>
    <w:rsid w:val="00C26DEF"/>
    <w:rsid w:val="00C27247"/>
    <w:rsid w:val="00C2735A"/>
    <w:rsid w:val="00C273A2"/>
    <w:rsid w:val="00C2740F"/>
    <w:rsid w:val="00C27555"/>
    <w:rsid w:val="00C276B2"/>
    <w:rsid w:val="00C27857"/>
    <w:rsid w:val="00C27BB5"/>
    <w:rsid w:val="00C27BE1"/>
    <w:rsid w:val="00C27C84"/>
    <w:rsid w:val="00C301E8"/>
    <w:rsid w:val="00C3056D"/>
    <w:rsid w:val="00C30688"/>
    <w:rsid w:val="00C3069D"/>
    <w:rsid w:val="00C309DB"/>
    <w:rsid w:val="00C30A02"/>
    <w:rsid w:val="00C30F60"/>
    <w:rsid w:val="00C31104"/>
    <w:rsid w:val="00C31278"/>
    <w:rsid w:val="00C313E1"/>
    <w:rsid w:val="00C31805"/>
    <w:rsid w:val="00C3218E"/>
    <w:rsid w:val="00C323D5"/>
    <w:rsid w:val="00C32838"/>
    <w:rsid w:val="00C3286A"/>
    <w:rsid w:val="00C32ABD"/>
    <w:rsid w:val="00C32B44"/>
    <w:rsid w:val="00C32B7A"/>
    <w:rsid w:val="00C32F4E"/>
    <w:rsid w:val="00C33A2C"/>
    <w:rsid w:val="00C33A51"/>
    <w:rsid w:val="00C33D4A"/>
    <w:rsid w:val="00C33D52"/>
    <w:rsid w:val="00C34347"/>
    <w:rsid w:val="00C344EF"/>
    <w:rsid w:val="00C3494B"/>
    <w:rsid w:val="00C34BA8"/>
    <w:rsid w:val="00C34CCB"/>
    <w:rsid w:val="00C34F2B"/>
    <w:rsid w:val="00C34F6C"/>
    <w:rsid w:val="00C3538D"/>
    <w:rsid w:val="00C353F7"/>
    <w:rsid w:val="00C35AA2"/>
    <w:rsid w:val="00C363BB"/>
    <w:rsid w:val="00C3657F"/>
    <w:rsid w:val="00C367BF"/>
    <w:rsid w:val="00C36935"/>
    <w:rsid w:val="00C36C2E"/>
    <w:rsid w:val="00C36DA4"/>
    <w:rsid w:val="00C36DFB"/>
    <w:rsid w:val="00C36ECD"/>
    <w:rsid w:val="00C37474"/>
    <w:rsid w:val="00C3789D"/>
    <w:rsid w:val="00C37997"/>
    <w:rsid w:val="00C37BF3"/>
    <w:rsid w:val="00C37D9E"/>
    <w:rsid w:val="00C40506"/>
    <w:rsid w:val="00C405AB"/>
    <w:rsid w:val="00C40799"/>
    <w:rsid w:val="00C40DDD"/>
    <w:rsid w:val="00C40E06"/>
    <w:rsid w:val="00C40EC8"/>
    <w:rsid w:val="00C4105F"/>
    <w:rsid w:val="00C410CA"/>
    <w:rsid w:val="00C411B1"/>
    <w:rsid w:val="00C415FD"/>
    <w:rsid w:val="00C41997"/>
    <w:rsid w:val="00C41D42"/>
    <w:rsid w:val="00C42034"/>
    <w:rsid w:val="00C42370"/>
    <w:rsid w:val="00C427DA"/>
    <w:rsid w:val="00C42B78"/>
    <w:rsid w:val="00C42F7D"/>
    <w:rsid w:val="00C43694"/>
    <w:rsid w:val="00C43B7B"/>
    <w:rsid w:val="00C43FB1"/>
    <w:rsid w:val="00C44159"/>
    <w:rsid w:val="00C441F1"/>
    <w:rsid w:val="00C44303"/>
    <w:rsid w:val="00C4445E"/>
    <w:rsid w:val="00C4453B"/>
    <w:rsid w:val="00C44749"/>
    <w:rsid w:val="00C44783"/>
    <w:rsid w:val="00C44A73"/>
    <w:rsid w:val="00C44DFF"/>
    <w:rsid w:val="00C4526B"/>
    <w:rsid w:val="00C45518"/>
    <w:rsid w:val="00C4557E"/>
    <w:rsid w:val="00C45E14"/>
    <w:rsid w:val="00C464AA"/>
    <w:rsid w:val="00C46A1B"/>
    <w:rsid w:val="00C46B70"/>
    <w:rsid w:val="00C46D9E"/>
    <w:rsid w:val="00C47605"/>
    <w:rsid w:val="00C47A10"/>
    <w:rsid w:val="00C47A4A"/>
    <w:rsid w:val="00C47BEE"/>
    <w:rsid w:val="00C47ED2"/>
    <w:rsid w:val="00C47EE6"/>
    <w:rsid w:val="00C5013E"/>
    <w:rsid w:val="00C50619"/>
    <w:rsid w:val="00C508CE"/>
    <w:rsid w:val="00C50994"/>
    <w:rsid w:val="00C50CDF"/>
    <w:rsid w:val="00C510CC"/>
    <w:rsid w:val="00C51102"/>
    <w:rsid w:val="00C5117C"/>
    <w:rsid w:val="00C511A1"/>
    <w:rsid w:val="00C513A2"/>
    <w:rsid w:val="00C51CEB"/>
    <w:rsid w:val="00C52200"/>
    <w:rsid w:val="00C52746"/>
    <w:rsid w:val="00C529E5"/>
    <w:rsid w:val="00C52B50"/>
    <w:rsid w:val="00C52C1B"/>
    <w:rsid w:val="00C53465"/>
    <w:rsid w:val="00C53521"/>
    <w:rsid w:val="00C53605"/>
    <w:rsid w:val="00C536C6"/>
    <w:rsid w:val="00C53BBC"/>
    <w:rsid w:val="00C53D9A"/>
    <w:rsid w:val="00C53FDD"/>
    <w:rsid w:val="00C54076"/>
    <w:rsid w:val="00C547EB"/>
    <w:rsid w:val="00C54805"/>
    <w:rsid w:val="00C549D0"/>
    <w:rsid w:val="00C54B8E"/>
    <w:rsid w:val="00C54E5B"/>
    <w:rsid w:val="00C55209"/>
    <w:rsid w:val="00C5521A"/>
    <w:rsid w:val="00C5576A"/>
    <w:rsid w:val="00C55916"/>
    <w:rsid w:val="00C5592C"/>
    <w:rsid w:val="00C55BE9"/>
    <w:rsid w:val="00C55CF7"/>
    <w:rsid w:val="00C567D8"/>
    <w:rsid w:val="00C56815"/>
    <w:rsid w:val="00C56BEA"/>
    <w:rsid w:val="00C57580"/>
    <w:rsid w:val="00C57D62"/>
    <w:rsid w:val="00C57F64"/>
    <w:rsid w:val="00C60060"/>
    <w:rsid w:val="00C60605"/>
    <w:rsid w:val="00C60765"/>
    <w:rsid w:val="00C60A08"/>
    <w:rsid w:val="00C60ED6"/>
    <w:rsid w:val="00C61134"/>
    <w:rsid w:val="00C61192"/>
    <w:rsid w:val="00C611E9"/>
    <w:rsid w:val="00C61AF0"/>
    <w:rsid w:val="00C61AF3"/>
    <w:rsid w:val="00C63293"/>
    <w:rsid w:val="00C633CD"/>
    <w:rsid w:val="00C635A6"/>
    <w:rsid w:val="00C636A2"/>
    <w:rsid w:val="00C6370E"/>
    <w:rsid w:val="00C63805"/>
    <w:rsid w:val="00C63ADF"/>
    <w:rsid w:val="00C63F43"/>
    <w:rsid w:val="00C64038"/>
    <w:rsid w:val="00C64761"/>
    <w:rsid w:val="00C649BE"/>
    <w:rsid w:val="00C64AAB"/>
    <w:rsid w:val="00C64C50"/>
    <w:rsid w:val="00C6523C"/>
    <w:rsid w:val="00C65249"/>
    <w:rsid w:val="00C657D6"/>
    <w:rsid w:val="00C65848"/>
    <w:rsid w:val="00C658D7"/>
    <w:rsid w:val="00C65BA2"/>
    <w:rsid w:val="00C65C12"/>
    <w:rsid w:val="00C661BD"/>
    <w:rsid w:val="00C665CE"/>
    <w:rsid w:val="00C671E0"/>
    <w:rsid w:val="00C677A3"/>
    <w:rsid w:val="00C678C0"/>
    <w:rsid w:val="00C67A83"/>
    <w:rsid w:val="00C67F40"/>
    <w:rsid w:val="00C70426"/>
    <w:rsid w:val="00C7066D"/>
    <w:rsid w:val="00C708A3"/>
    <w:rsid w:val="00C70B83"/>
    <w:rsid w:val="00C70C25"/>
    <w:rsid w:val="00C70C6F"/>
    <w:rsid w:val="00C70CF6"/>
    <w:rsid w:val="00C70FAD"/>
    <w:rsid w:val="00C7196A"/>
    <w:rsid w:val="00C71C74"/>
    <w:rsid w:val="00C72083"/>
    <w:rsid w:val="00C722D4"/>
    <w:rsid w:val="00C723D4"/>
    <w:rsid w:val="00C725B7"/>
    <w:rsid w:val="00C72763"/>
    <w:rsid w:val="00C729A2"/>
    <w:rsid w:val="00C73334"/>
    <w:rsid w:val="00C735A3"/>
    <w:rsid w:val="00C73C0A"/>
    <w:rsid w:val="00C73CD3"/>
    <w:rsid w:val="00C73D20"/>
    <w:rsid w:val="00C74299"/>
    <w:rsid w:val="00C74458"/>
    <w:rsid w:val="00C74577"/>
    <w:rsid w:val="00C74B95"/>
    <w:rsid w:val="00C74C23"/>
    <w:rsid w:val="00C74D83"/>
    <w:rsid w:val="00C75021"/>
    <w:rsid w:val="00C752A7"/>
    <w:rsid w:val="00C754CB"/>
    <w:rsid w:val="00C754DA"/>
    <w:rsid w:val="00C755FA"/>
    <w:rsid w:val="00C7589B"/>
    <w:rsid w:val="00C75A8D"/>
    <w:rsid w:val="00C75B0B"/>
    <w:rsid w:val="00C7665A"/>
    <w:rsid w:val="00C76BBB"/>
    <w:rsid w:val="00C77035"/>
    <w:rsid w:val="00C77215"/>
    <w:rsid w:val="00C775C5"/>
    <w:rsid w:val="00C7776D"/>
    <w:rsid w:val="00C779D8"/>
    <w:rsid w:val="00C77BCF"/>
    <w:rsid w:val="00C80085"/>
    <w:rsid w:val="00C802CE"/>
    <w:rsid w:val="00C804F2"/>
    <w:rsid w:val="00C80CD3"/>
    <w:rsid w:val="00C80CE0"/>
    <w:rsid w:val="00C80D8B"/>
    <w:rsid w:val="00C8116C"/>
    <w:rsid w:val="00C812B8"/>
    <w:rsid w:val="00C812F8"/>
    <w:rsid w:val="00C81558"/>
    <w:rsid w:val="00C8183A"/>
    <w:rsid w:val="00C818E3"/>
    <w:rsid w:val="00C81D1A"/>
    <w:rsid w:val="00C81D73"/>
    <w:rsid w:val="00C81DD7"/>
    <w:rsid w:val="00C820EF"/>
    <w:rsid w:val="00C822E2"/>
    <w:rsid w:val="00C82381"/>
    <w:rsid w:val="00C8331C"/>
    <w:rsid w:val="00C8336E"/>
    <w:rsid w:val="00C83389"/>
    <w:rsid w:val="00C835E4"/>
    <w:rsid w:val="00C83919"/>
    <w:rsid w:val="00C844A7"/>
    <w:rsid w:val="00C84505"/>
    <w:rsid w:val="00C84760"/>
    <w:rsid w:val="00C84839"/>
    <w:rsid w:val="00C84A10"/>
    <w:rsid w:val="00C84AB7"/>
    <w:rsid w:val="00C84C04"/>
    <w:rsid w:val="00C84D8A"/>
    <w:rsid w:val="00C84ECA"/>
    <w:rsid w:val="00C85504"/>
    <w:rsid w:val="00C85EAF"/>
    <w:rsid w:val="00C8624F"/>
    <w:rsid w:val="00C869F7"/>
    <w:rsid w:val="00C86DEC"/>
    <w:rsid w:val="00C86FBD"/>
    <w:rsid w:val="00C872A1"/>
    <w:rsid w:val="00C876B6"/>
    <w:rsid w:val="00C87DF9"/>
    <w:rsid w:val="00C90381"/>
    <w:rsid w:val="00C90556"/>
    <w:rsid w:val="00C908F3"/>
    <w:rsid w:val="00C909AB"/>
    <w:rsid w:val="00C90B4C"/>
    <w:rsid w:val="00C90E42"/>
    <w:rsid w:val="00C91174"/>
    <w:rsid w:val="00C91862"/>
    <w:rsid w:val="00C91BF9"/>
    <w:rsid w:val="00C91C06"/>
    <w:rsid w:val="00C9221A"/>
    <w:rsid w:val="00C9223E"/>
    <w:rsid w:val="00C923F2"/>
    <w:rsid w:val="00C9258A"/>
    <w:rsid w:val="00C928C9"/>
    <w:rsid w:val="00C9290C"/>
    <w:rsid w:val="00C92A7B"/>
    <w:rsid w:val="00C92D52"/>
    <w:rsid w:val="00C92EA8"/>
    <w:rsid w:val="00C930D7"/>
    <w:rsid w:val="00C930DF"/>
    <w:rsid w:val="00C9320A"/>
    <w:rsid w:val="00C93283"/>
    <w:rsid w:val="00C936C5"/>
    <w:rsid w:val="00C936FB"/>
    <w:rsid w:val="00C93BF7"/>
    <w:rsid w:val="00C93CBA"/>
    <w:rsid w:val="00C93D0C"/>
    <w:rsid w:val="00C93DE1"/>
    <w:rsid w:val="00C94083"/>
    <w:rsid w:val="00C944D6"/>
    <w:rsid w:val="00C94537"/>
    <w:rsid w:val="00C94694"/>
    <w:rsid w:val="00C9481F"/>
    <w:rsid w:val="00C949E9"/>
    <w:rsid w:val="00C94B8F"/>
    <w:rsid w:val="00C94DFA"/>
    <w:rsid w:val="00C95460"/>
    <w:rsid w:val="00C95532"/>
    <w:rsid w:val="00C9554A"/>
    <w:rsid w:val="00C9571C"/>
    <w:rsid w:val="00C95785"/>
    <w:rsid w:val="00C95B0E"/>
    <w:rsid w:val="00C95BA0"/>
    <w:rsid w:val="00C95E02"/>
    <w:rsid w:val="00C960DB"/>
    <w:rsid w:val="00C96482"/>
    <w:rsid w:val="00C966DD"/>
    <w:rsid w:val="00C968A6"/>
    <w:rsid w:val="00C96BB5"/>
    <w:rsid w:val="00C96BB6"/>
    <w:rsid w:val="00C970DD"/>
    <w:rsid w:val="00C971DA"/>
    <w:rsid w:val="00C97583"/>
    <w:rsid w:val="00C976D9"/>
    <w:rsid w:val="00C9780C"/>
    <w:rsid w:val="00C97CA6"/>
    <w:rsid w:val="00CA03AA"/>
    <w:rsid w:val="00CA0405"/>
    <w:rsid w:val="00CA06ED"/>
    <w:rsid w:val="00CA075C"/>
    <w:rsid w:val="00CA09E1"/>
    <w:rsid w:val="00CA0B07"/>
    <w:rsid w:val="00CA0CE9"/>
    <w:rsid w:val="00CA11E7"/>
    <w:rsid w:val="00CA1C09"/>
    <w:rsid w:val="00CA1EAA"/>
    <w:rsid w:val="00CA2474"/>
    <w:rsid w:val="00CA2494"/>
    <w:rsid w:val="00CA266B"/>
    <w:rsid w:val="00CA267C"/>
    <w:rsid w:val="00CA3371"/>
    <w:rsid w:val="00CA3668"/>
    <w:rsid w:val="00CA3B72"/>
    <w:rsid w:val="00CA3BE1"/>
    <w:rsid w:val="00CA3D7E"/>
    <w:rsid w:val="00CA3EDB"/>
    <w:rsid w:val="00CA40D1"/>
    <w:rsid w:val="00CA4232"/>
    <w:rsid w:val="00CA4494"/>
    <w:rsid w:val="00CA4677"/>
    <w:rsid w:val="00CA4720"/>
    <w:rsid w:val="00CA4B81"/>
    <w:rsid w:val="00CA4CD6"/>
    <w:rsid w:val="00CA55BF"/>
    <w:rsid w:val="00CA56FA"/>
    <w:rsid w:val="00CA56FB"/>
    <w:rsid w:val="00CA5A4C"/>
    <w:rsid w:val="00CA5CB0"/>
    <w:rsid w:val="00CA6347"/>
    <w:rsid w:val="00CA6356"/>
    <w:rsid w:val="00CA63BE"/>
    <w:rsid w:val="00CA640B"/>
    <w:rsid w:val="00CA643F"/>
    <w:rsid w:val="00CA64F4"/>
    <w:rsid w:val="00CA666B"/>
    <w:rsid w:val="00CA6732"/>
    <w:rsid w:val="00CA6976"/>
    <w:rsid w:val="00CA6B25"/>
    <w:rsid w:val="00CA6B50"/>
    <w:rsid w:val="00CA6BA5"/>
    <w:rsid w:val="00CA6E1F"/>
    <w:rsid w:val="00CA773E"/>
    <w:rsid w:val="00CA7768"/>
    <w:rsid w:val="00CB0371"/>
    <w:rsid w:val="00CB054A"/>
    <w:rsid w:val="00CB0881"/>
    <w:rsid w:val="00CB0A31"/>
    <w:rsid w:val="00CB0A78"/>
    <w:rsid w:val="00CB0AB4"/>
    <w:rsid w:val="00CB0B67"/>
    <w:rsid w:val="00CB1039"/>
    <w:rsid w:val="00CB1382"/>
    <w:rsid w:val="00CB1574"/>
    <w:rsid w:val="00CB18EC"/>
    <w:rsid w:val="00CB1A0C"/>
    <w:rsid w:val="00CB1A66"/>
    <w:rsid w:val="00CB1AF2"/>
    <w:rsid w:val="00CB1BBB"/>
    <w:rsid w:val="00CB1DFF"/>
    <w:rsid w:val="00CB1F5E"/>
    <w:rsid w:val="00CB1FDF"/>
    <w:rsid w:val="00CB24BA"/>
    <w:rsid w:val="00CB2664"/>
    <w:rsid w:val="00CB285C"/>
    <w:rsid w:val="00CB2B88"/>
    <w:rsid w:val="00CB2C81"/>
    <w:rsid w:val="00CB3080"/>
    <w:rsid w:val="00CB310B"/>
    <w:rsid w:val="00CB3184"/>
    <w:rsid w:val="00CB3472"/>
    <w:rsid w:val="00CB365A"/>
    <w:rsid w:val="00CB367F"/>
    <w:rsid w:val="00CB3D0F"/>
    <w:rsid w:val="00CB3DB2"/>
    <w:rsid w:val="00CB40A2"/>
    <w:rsid w:val="00CB441C"/>
    <w:rsid w:val="00CB46FD"/>
    <w:rsid w:val="00CB4A52"/>
    <w:rsid w:val="00CB4C98"/>
    <w:rsid w:val="00CB4ECD"/>
    <w:rsid w:val="00CB52C9"/>
    <w:rsid w:val="00CB5307"/>
    <w:rsid w:val="00CB5333"/>
    <w:rsid w:val="00CB56B3"/>
    <w:rsid w:val="00CB58C4"/>
    <w:rsid w:val="00CB5E36"/>
    <w:rsid w:val="00CB5F12"/>
    <w:rsid w:val="00CB61DC"/>
    <w:rsid w:val="00CB635F"/>
    <w:rsid w:val="00CB63D2"/>
    <w:rsid w:val="00CB67F2"/>
    <w:rsid w:val="00CB6B2E"/>
    <w:rsid w:val="00CB6C76"/>
    <w:rsid w:val="00CB6C7D"/>
    <w:rsid w:val="00CB6EDD"/>
    <w:rsid w:val="00CB70FA"/>
    <w:rsid w:val="00CB74C7"/>
    <w:rsid w:val="00CC03B0"/>
    <w:rsid w:val="00CC07F4"/>
    <w:rsid w:val="00CC0A71"/>
    <w:rsid w:val="00CC1412"/>
    <w:rsid w:val="00CC159B"/>
    <w:rsid w:val="00CC1710"/>
    <w:rsid w:val="00CC19CD"/>
    <w:rsid w:val="00CC1B3E"/>
    <w:rsid w:val="00CC1C7D"/>
    <w:rsid w:val="00CC1E90"/>
    <w:rsid w:val="00CC23D0"/>
    <w:rsid w:val="00CC2722"/>
    <w:rsid w:val="00CC2950"/>
    <w:rsid w:val="00CC2D0B"/>
    <w:rsid w:val="00CC2E0B"/>
    <w:rsid w:val="00CC2E6B"/>
    <w:rsid w:val="00CC2F53"/>
    <w:rsid w:val="00CC31BD"/>
    <w:rsid w:val="00CC345C"/>
    <w:rsid w:val="00CC36F4"/>
    <w:rsid w:val="00CC399B"/>
    <w:rsid w:val="00CC3A2D"/>
    <w:rsid w:val="00CC3F49"/>
    <w:rsid w:val="00CC3F5E"/>
    <w:rsid w:val="00CC40BB"/>
    <w:rsid w:val="00CC417F"/>
    <w:rsid w:val="00CC418D"/>
    <w:rsid w:val="00CC42E8"/>
    <w:rsid w:val="00CC43E5"/>
    <w:rsid w:val="00CC43EB"/>
    <w:rsid w:val="00CC4583"/>
    <w:rsid w:val="00CC4ABF"/>
    <w:rsid w:val="00CC4B66"/>
    <w:rsid w:val="00CC4C14"/>
    <w:rsid w:val="00CC4D6D"/>
    <w:rsid w:val="00CC4FCE"/>
    <w:rsid w:val="00CC50C5"/>
    <w:rsid w:val="00CC536D"/>
    <w:rsid w:val="00CC587D"/>
    <w:rsid w:val="00CC642D"/>
    <w:rsid w:val="00CC64C4"/>
    <w:rsid w:val="00CC667D"/>
    <w:rsid w:val="00CC68D9"/>
    <w:rsid w:val="00CC6924"/>
    <w:rsid w:val="00CC69BC"/>
    <w:rsid w:val="00CC69BE"/>
    <w:rsid w:val="00CC6BF0"/>
    <w:rsid w:val="00CC705C"/>
    <w:rsid w:val="00CC711B"/>
    <w:rsid w:val="00CC71AC"/>
    <w:rsid w:val="00CD00E3"/>
    <w:rsid w:val="00CD09B1"/>
    <w:rsid w:val="00CD09FF"/>
    <w:rsid w:val="00CD0AC7"/>
    <w:rsid w:val="00CD0C0A"/>
    <w:rsid w:val="00CD112F"/>
    <w:rsid w:val="00CD12A0"/>
    <w:rsid w:val="00CD1317"/>
    <w:rsid w:val="00CD16AD"/>
    <w:rsid w:val="00CD1A4B"/>
    <w:rsid w:val="00CD1C52"/>
    <w:rsid w:val="00CD1E98"/>
    <w:rsid w:val="00CD2130"/>
    <w:rsid w:val="00CD23DD"/>
    <w:rsid w:val="00CD25DC"/>
    <w:rsid w:val="00CD282B"/>
    <w:rsid w:val="00CD2DF2"/>
    <w:rsid w:val="00CD2E40"/>
    <w:rsid w:val="00CD2F37"/>
    <w:rsid w:val="00CD2FC6"/>
    <w:rsid w:val="00CD3158"/>
    <w:rsid w:val="00CD35BF"/>
    <w:rsid w:val="00CD3930"/>
    <w:rsid w:val="00CD3DEF"/>
    <w:rsid w:val="00CD4139"/>
    <w:rsid w:val="00CD45E6"/>
    <w:rsid w:val="00CD4771"/>
    <w:rsid w:val="00CD477D"/>
    <w:rsid w:val="00CD4C21"/>
    <w:rsid w:val="00CD53D4"/>
    <w:rsid w:val="00CD54F7"/>
    <w:rsid w:val="00CD5FE2"/>
    <w:rsid w:val="00CD6840"/>
    <w:rsid w:val="00CD6C42"/>
    <w:rsid w:val="00CD7AF7"/>
    <w:rsid w:val="00CD7DE7"/>
    <w:rsid w:val="00CE02D1"/>
    <w:rsid w:val="00CE0375"/>
    <w:rsid w:val="00CE0630"/>
    <w:rsid w:val="00CE0885"/>
    <w:rsid w:val="00CE0ACD"/>
    <w:rsid w:val="00CE0D6E"/>
    <w:rsid w:val="00CE1209"/>
    <w:rsid w:val="00CE128E"/>
    <w:rsid w:val="00CE12A8"/>
    <w:rsid w:val="00CE12B4"/>
    <w:rsid w:val="00CE1324"/>
    <w:rsid w:val="00CE17F8"/>
    <w:rsid w:val="00CE1ECA"/>
    <w:rsid w:val="00CE1EEA"/>
    <w:rsid w:val="00CE1F8C"/>
    <w:rsid w:val="00CE20CE"/>
    <w:rsid w:val="00CE2750"/>
    <w:rsid w:val="00CE287E"/>
    <w:rsid w:val="00CE2F5D"/>
    <w:rsid w:val="00CE317E"/>
    <w:rsid w:val="00CE37D5"/>
    <w:rsid w:val="00CE3AE1"/>
    <w:rsid w:val="00CE3CED"/>
    <w:rsid w:val="00CE424F"/>
    <w:rsid w:val="00CE452D"/>
    <w:rsid w:val="00CE45A6"/>
    <w:rsid w:val="00CE4B9F"/>
    <w:rsid w:val="00CE516C"/>
    <w:rsid w:val="00CE5174"/>
    <w:rsid w:val="00CE5253"/>
    <w:rsid w:val="00CE53C0"/>
    <w:rsid w:val="00CE56B9"/>
    <w:rsid w:val="00CE57AA"/>
    <w:rsid w:val="00CE5A24"/>
    <w:rsid w:val="00CE5A97"/>
    <w:rsid w:val="00CE5BED"/>
    <w:rsid w:val="00CE5C6F"/>
    <w:rsid w:val="00CE5CEA"/>
    <w:rsid w:val="00CE5D1A"/>
    <w:rsid w:val="00CE5DB9"/>
    <w:rsid w:val="00CE5F20"/>
    <w:rsid w:val="00CE63A2"/>
    <w:rsid w:val="00CE6492"/>
    <w:rsid w:val="00CE6909"/>
    <w:rsid w:val="00CE6D7A"/>
    <w:rsid w:val="00CE6E0F"/>
    <w:rsid w:val="00CE6FCA"/>
    <w:rsid w:val="00CE72C3"/>
    <w:rsid w:val="00CE788C"/>
    <w:rsid w:val="00CE7AEA"/>
    <w:rsid w:val="00CE7D03"/>
    <w:rsid w:val="00CE7ED6"/>
    <w:rsid w:val="00CF039B"/>
    <w:rsid w:val="00CF055A"/>
    <w:rsid w:val="00CF0615"/>
    <w:rsid w:val="00CF07C1"/>
    <w:rsid w:val="00CF0BAF"/>
    <w:rsid w:val="00CF0BFD"/>
    <w:rsid w:val="00CF0E92"/>
    <w:rsid w:val="00CF11BC"/>
    <w:rsid w:val="00CF11D3"/>
    <w:rsid w:val="00CF1825"/>
    <w:rsid w:val="00CF1D1E"/>
    <w:rsid w:val="00CF1D5C"/>
    <w:rsid w:val="00CF1E7D"/>
    <w:rsid w:val="00CF1F58"/>
    <w:rsid w:val="00CF202E"/>
    <w:rsid w:val="00CF2154"/>
    <w:rsid w:val="00CF2320"/>
    <w:rsid w:val="00CF2F5D"/>
    <w:rsid w:val="00CF30C9"/>
    <w:rsid w:val="00CF353F"/>
    <w:rsid w:val="00CF35CB"/>
    <w:rsid w:val="00CF4029"/>
    <w:rsid w:val="00CF4421"/>
    <w:rsid w:val="00CF4B47"/>
    <w:rsid w:val="00CF4B9F"/>
    <w:rsid w:val="00CF5170"/>
    <w:rsid w:val="00CF52C7"/>
    <w:rsid w:val="00CF5443"/>
    <w:rsid w:val="00CF5538"/>
    <w:rsid w:val="00CF56F7"/>
    <w:rsid w:val="00CF57E9"/>
    <w:rsid w:val="00CF5960"/>
    <w:rsid w:val="00CF5E3F"/>
    <w:rsid w:val="00CF5EC3"/>
    <w:rsid w:val="00CF6671"/>
    <w:rsid w:val="00CF6991"/>
    <w:rsid w:val="00CF6D69"/>
    <w:rsid w:val="00CF76C6"/>
    <w:rsid w:val="00D00023"/>
    <w:rsid w:val="00D00372"/>
    <w:rsid w:val="00D00825"/>
    <w:rsid w:val="00D00E3D"/>
    <w:rsid w:val="00D00E8A"/>
    <w:rsid w:val="00D00F2A"/>
    <w:rsid w:val="00D0154A"/>
    <w:rsid w:val="00D0180A"/>
    <w:rsid w:val="00D01869"/>
    <w:rsid w:val="00D01DA5"/>
    <w:rsid w:val="00D022E9"/>
    <w:rsid w:val="00D025B1"/>
    <w:rsid w:val="00D025D1"/>
    <w:rsid w:val="00D02913"/>
    <w:rsid w:val="00D02D2C"/>
    <w:rsid w:val="00D02E53"/>
    <w:rsid w:val="00D032A1"/>
    <w:rsid w:val="00D033A9"/>
    <w:rsid w:val="00D035E8"/>
    <w:rsid w:val="00D036C8"/>
    <w:rsid w:val="00D039FB"/>
    <w:rsid w:val="00D03CC4"/>
    <w:rsid w:val="00D03DA9"/>
    <w:rsid w:val="00D03F6B"/>
    <w:rsid w:val="00D042FE"/>
    <w:rsid w:val="00D044A1"/>
    <w:rsid w:val="00D04761"/>
    <w:rsid w:val="00D0489A"/>
    <w:rsid w:val="00D04BB8"/>
    <w:rsid w:val="00D04DCF"/>
    <w:rsid w:val="00D04EDA"/>
    <w:rsid w:val="00D04F0D"/>
    <w:rsid w:val="00D05160"/>
    <w:rsid w:val="00D0527C"/>
    <w:rsid w:val="00D0554B"/>
    <w:rsid w:val="00D05863"/>
    <w:rsid w:val="00D05BE9"/>
    <w:rsid w:val="00D060C1"/>
    <w:rsid w:val="00D075FA"/>
    <w:rsid w:val="00D076D9"/>
    <w:rsid w:val="00D0772F"/>
    <w:rsid w:val="00D07955"/>
    <w:rsid w:val="00D079A4"/>
    <w:rsid w:val="00D079C8"/>
    <w:rsid w:val="00D1053C"/>
    <w:rsid w:val="00D10632"/>
    <w:rsid w:val="00D109E5"/>
    <w:rsid w:val="00D10D17"/>
    <w:rsid w:val="00D10E32"/>
    <w:rsid w:val="00D10E57"/>
    <w:rsid w:val="00D10F27"/>
    <w:rsid w:val="00D116A2"/>
    <w:rsid w:val="00D11785"/>
    <w:rsid w:val="00D118B5"/>
    <w:rsid w:val="00D11AE8"/>
    <w:rsid w:val="00D11F10"/>
    <w:rsid w:val="00D12022"/>
    <w:rsid w:val="00D12ACD"/>
    <w:rsid w:val="00D12B99"/>
    <w:rsid w:val="00D12E48"/>
    <w:rsid w:val="00D12FBF"/>
    <w:rsid w:val="00D13555"/>
    <w:rsid w:val="00D136D7"/>
    <w:rsid w:val="00D13D62"/>
    <w:rsid w:val="00D13D66"/>
    <w:rsid w:val="00D13E2C"/>
    <w:rsid w:val="00D13ED7"/>
    <w:rsid w:val="00D146E0"/>
    <w:rsid w:val="00D14807"/>
    <w:rsid w:val="00D14991"/>
    <w:rsid w:val="00D156A4"/>
    <w:rsid w:val="00D15D8B"/>
    <w:rsid w:val="00D163C9"/>
    <w:rsid w:val="00D166F8"/>
    <w:rsid w:val="00D1683C"/>
    <w:rsid w:val="00D16E08"/>
    <w:rsid w:val="00D16E2D"/>
    <w:rsid w:val="00D17091"/>
    <w:rsid w:val="00D170DA"/>
    <w:rsid w:val="00D172B6"/>
    <w:rsid w:val="00D177B4"/>
    <w:rsid w:val="00D17958"/>
    <w:rsid w:val="00D17AF5"/>
    <w:rsid w:val="00D20157"/>
    <w:rsid w:val="00D2023B"/>
    <w:rsid w:val="00D202A8"/>
    <w:rsid w:val="00D20D18"/>
    <w:rsid w:val="00D211E9"/>
    <w:rsid w:val="00D214DF"/>
    <w:rsid w:val="00D21A82"/>
    <w:rsid w:val="00D21B9E"/>
    <w:rsid w:val="00D21F54"/>
    <w:rsid w:val="00D2205C"/>
    <w:rsid w:val="00D220B7"/>
    <w:rsid w:val="00D22326"/>
    <w:rsid w:val="00D2239F"/>
    <w:rsid w:val="00D22771"/>
    <w:rsid w:val="00D22940"/>
    <w:rsid w:val="00D22B2E"/>
    <w:rsid w:val="00D22C69"/>
    <w:rsid w:val="00D22C9F"/>
    <w:rsid w:val="00D23074"/>
    <w:rsid w:val="00D232A1"/>
    <w:rsid w:val="00D237B9"/>
    <w:rsid w:val="00D23831"/>
    <w:rsid w:val="00D23B46"/>
    <w:rsid w:val="00D23C51"/>
    <w:rsid w:val="00D23C60"/>
    <w:rsid w:val="00D24265"/>
    <w:rsid w:val="00D248DC"/>
    <w:rsid w:val="00D24958"/>
    <w:rsid w:val="00D24B9A"/>
    <w:rsid w:val="00D24D2F"/>
    <w:rsid w:val="00D24D64"/>
    <w:rsid w:val="00D25261"/>
    <w:rsid w:val="00D252F4"/>
    <w:rsid w:val="00D25329"/>
    <w:rsid w:val="00D2549F"/>
    <w:rsid w:val="00D25582"/>
    <w:rsid w:val="00D258F3"/>
    <w:rsid w:val="00D25C44"/>
    <w:rsid w:val="00D25CC8"/>
    <w:rsid w:val="00D25E4E"/>
    <w:rsid w:val="00D25F9C"/>
    <w:rsid w:val="00D267CA"/>
    <w:rsid w:val="00D2690D"/>
    <w:rsid w:val="00D26A3D"/>
    <w:rsid w:val="00D26B6C"/>
    <w:rsid w:val="00D26DDF"/>
    <w:rsid w:val="00D27099"/>
    <w:rsid w:val="00D27366"/>
    <w:rsid w:val="00D273CD"/>
    <w:rsid w:val="00D276B0"/>
    <w:rsid w:val="00D27727"/>
    <w:rsid w:val="00D27738"/>
    <w:rsid w:val="00D27818"/>
    <w:rsid w:val="00D27DB7"/>
    <w:rsid w:val="00D27F59"/>
    <w:rsid w:val="00D300B9"/>
    <w:rsid w:val="00D30199"/>
    <w:rsid w:val="00D3035B"/>
    <w:rsid w:val="00D30488"/>
    <w:rsid w:val="00D30834"/>
    <w:rsid w:val="00D3099A"/>
    <w:rsid w:val="00D3099F"/>
    <w:rsid w:val="00D30A89"/>
    <w:rsid w:val="00D30B72"/>
    <w:rsid w:val="00D30F79"/>
    <w:rsid w:val="00D31172"/>
    <w:rsid w:val="00D3129E"/>
    <w:rsid w:val="00D31827"/>
    <w:rsid w:val="00D31B3C"/>
    <w:rsid w:val="00D31C1B"/>
    <w:rsid w:val="00D31F80"/>
    <w:rsid w:val="00D321AE"/>
    <w:rsid w:val="00D32A83"/>
    <w:rsid w:val="00D330FD"/>
    <w:rsid w:val="00D33C9B"/>
    <w:rsid w:val="00D33E35"/>
    <w:rsid w:val="00D34A49"/>
    <w:rsid w:val="00D34CE8"/>
    <w:rsid w:val="00D34DA4"/>
    <w:rsid w:val="00D351BE"/>
    <w:rsid w:val="00D3530A"/>
    <w:rsid w:val="00D355A7"/>
    <w:rsid w:val="00D3573F"/>
    <w:rsid w:val="00D35F59"/>
    <w:rsid w:val="00D364E4"/>
    <w:rsid w:val="00D3753D"/>
    <w:rsid w:val="00D3775C"/>
    <w:rsid w:val="00D4012B"/>
    <w:rsid w:val="00D40142"/>
    <w:rsid w:val="00D403F3"/>
    <w:rsid w:val="00D4076C"/>
    <w:rsid w:val="00D407C8"/>
    <w:rsid w:val="00D407F3"/>
    <w:rsid w:val="00D4086B"/>
    <w:rsid w:val="00D40927"/>
    <w:rsid w:val="00D4113A"/>
    <w:rsid w:val="00D4141F"/>
    <w:rsid w:val="00D41794"/>
    <w:rsid w:val="00D41B34"/>
    <w:rsid w:val="00D41E07"/>
    <w:rsid w:val="00D42127"/>
    <w:rsid w:val="00D42231"/>
    <w:rsid w:val="00D4231F"/>
    <w:rsid w:val="00D42780"/>
    <w:rsid w:val="00D42783"/>
    <w:rsid w:val="00D42A8F"/>
    <w:rsid w:val="00D42D11"/>
    <w:rsid w:val="00D430FE"/>
    <w:rsid w:val="00D43153"/>
    <w:rsid w:val="00D43408"/>
    <w:rsid w:val="00D43745"/>
    <w:rsid w:val="00D43774"/>
    <w:rsid w:val="00D43A20"/>
    <w:rsid w:val="00D43D12"/>
    <w:rsid w:val="00D43D26"/>
    <w:rsid w:val="00D43E1A"/>
    <w:rsid w:val="00D43EF1"/>
    <w:rsid w:val="00D43FD1"/>
    <w:rsid w:val="00D44CC1"/>
    <w:rsid w:val="00D44F4E"/>
    <w:rsid w:val="00D4511D"/>
    <w:rsid w:val="00D45139"/>
    <w:rsid w:val="00D45557"/>
    <w:rsid w:val="00D45A46"/>
    <w:rsid w:val="00D465A6"/>
    <w:rsid w:val="00D46653"/>
    <w:rsid w:val="00D468F2"/>
    <w:rsid w:val="00D473CF"/>
    <w:rsid w:val="00D47B3E"/>
    <w:rsid w:val="00D47F01"/>
    <w:rsid w:val="00D50906"/>
    <w:rsid w:val="00D5091D"/>
    <w:rsid w:val="00D50A9D"/>
    <w:rsid w:val="00D512CA"/>
    <w:rsid w:val="00D514F4"/>
    <w:rsid w:val="00D51985"/>
    <w:rsid w:val="00D51DDB"/>
    <w:rsid w:val="00D51DFF"/>
    <w:rsid w:val="00D5202D"/>
    <w:rsid w:val="00D5208D"/>
    <w:rsid w:val="00D52115"/>
    <w:rsid w:val="00D52B79"/>
    <w:rsid w:val="00D52CDE"/>
    <w:rsid w:val="00D52D2F"/>
    <w:rsid w:val="00D52F33"/>
    <w:rsid w:val="00D52FFA"/>
    <w:rsid w:val="00D53151"/>
    <w:rsid w:val="00D532ED"/>
    <w:rsid w:val="00D53D1C"/>
    <w:rsid w:val="00D53DCF"/>
    <w:rsid w:val="00D53F49"/>
    <w:rsid w:val="00D54005"/>
    <w:rsid w:val="00D54221"/>
    <w:rsid w:val="00D54CC9"/>
    <w:rsid w:val="00D54F42"/>
    <w:rsid w:val="00D55316"/>
    <w:rsid w:val="00D55445"/>
    <w:rsid w:val="00D55C0C"/>
    <w:rsid w:val="00D55D6E"/>
    <w:rsid w:val="00D55F77"/>
    <w:rsid w:val="00D561DA"/>
    <w:rsid w:val="00D5642F"/>
    <w:rsid w:val="00D57086"/>
    <w:rsid w:val="00D57F28"/>
    <w:rsid w:val="00D57F60"/>
    <w:rsid w:val="00D603FE"/>
    <w:rsid w:val="00D60400"/>
    <w:rsid w:val="00D60402"/>
    <w:rsid w:val="00D6086D"/>
    <w:rsid w:val="00D60A5E"/>
    <w:rsid w:val="00D60BC7"/>
    <w:rsid w:val="00D60C44"/>
    <w:rsid w:val="00D610E2"/>
    <w:rsid w:val="00D61371"/>
    <w:rsid w:val="00D613CC"/>
    <w:rsid w:val="00D6188C"/>
    <w:rsid w:val="00D61A62"/>
    <w:rsid w:val="00D61D67"/>
    <w:rsid w:val="00D621B6"/>
    <w:rsid w:val="00D622E6"/>
    <w:rsid w:val="00D6237D"/>
    <w:rsid w:val="00D623A2"/>
    <w:rsid w:val="00D62501"/>
    <w:rsid w:val="00D62C9F"/>
    <w:rsid w:val="00D62CAF"/>
    <w:rsid w:val="00D62DF4"/>
    <w:rsid w:val="00D630A1"/>
    <w:rsid w:val="00D63130"/>
    <w:rsid w:val="00D6331C"/>
    <w:rsid w:val="00D63515"/>
    <w:rsid w:val="00D63848"/>
    <w:rsid w:val="00D63A87"/>
    <w:rsid w:val="00D63E08"/>
    <w:rsid w:val="00D63F4B"/>
    <w:rsid w:val="00D64463"/>
    <w:rsid w:val="00D646AD"/>
    <w:rsid w:val="00D64AC9"/>
    <w:rsid w:val="00D64DF9"/>
    <w:rsid w:val="00D64F2F"/>
    <w:rsid w:val="00D653C1"/>
    <w:rsid w:val="00D657E5"/>
    <w:rsid w:val="00D658FA"/>
    <w:rsid w:val="00D65D3A"/>
    <w:rsid w:val="00D65DDF"/>
    <w:rsid w:val="00D66176"/>
    <w:rsid w:val="00D66627"/>
    <w:rsid w:val="00D667E0"/>
    <w:rsid w:val="00D668B2"/>
    <w:rsid w:val="00D6695D"/>
    <w:rsid w:val="00D66B4B"/>
    <w:rsid w:val="00D66E57"/>
    <w:rsid w:val="00D66EC8"/>
    <w:rsid w:val="00D6710F"/>
    <w:rsid w:val="00D6715F"/>
    <w:rsid w:val="00D67432"/>
    <w:rsid w:val="00D67565"/>
    <w:rsid w:val="00D67581"/>
    <w:rsid w:val="00D675FC"/>
    <w:rsid w:val="00D67C95"/>
    <w:rsid w:val="00D67DDE"/>
    <w:rsid w:val="00D70256"/>
    <w:rsid w:val="00D702F8"/>
    <w:rsid w:val="00D70686"/>
    <w:rsid w:val="00D706A5"/>
    <w:rsid w:val="00D70752"/>
    <w:rsid w:val="00D70BA7"/>
    <w:rsid w:val="00D70DD1"/>
    <w:rsid w:val="00D71246"/>
    <w:rsid w:val="00D71252"/>
    <w:rsid w:val="00D7142C"/>
    <w:rsid w:val="00D7186B"/>
    <w:rsid w:val="00D71990"/>
    <w:rsid w:val="00D71F84"/>
    <w:rsid w:val="00D71F95"/>
    <w:rsid w:val="00D723BF"/>
    <w:rsid w:val="00D72468"/>
    <w:rsid w:val="00D7265E"/>
    <w:rsid w:val="00D7275C"/>
    <w:rsid w:val="00D7276C"/>
    <w:rsid w:val="00D72799"/>
    <w:rsid w:val="00D72AD2"/>
    <w:rsid w:val="00D73475"/>
    <w:rsid w:val="00D73962"/>
    <w:rsid w:val="00D73C67"/>
    <w:rsid w:val="00D73CD1"/>
    <w:rsid w:val="00D73D56"/>
    <w:rsid w:val="00D74137"/>
    <w:rsid w:val="00D742A8"/>
    <w:rsid w:val="00D74905"/>
    <w:rsid w:val="00D74FC6"/>
    <w:rsid w:val="00D7508B"/>
    <w:rsid w:val="00D75230"/>
    <w:rsid w:val="00D75392"/>
    <w:rsid w:val="00D75926"/>
    <w:rsid w:val="00D75E88"/>
    <w:rsid w:val="00D76007"/>
    <w:rsid w:val="00D761B3"/>
    <w:rsid w:val="00D763E5"/>
    <w:rsid w:val="00D764DA"/>
    <w:rsid w:val="00D767B0"/>
    <w:rsid w:val="00D767BD"/>
    <w:rsid w:val="00D76888"/>
    <w:rsid w:val="00D76B0D"/>
    <w:rsid w:val="00D76B37"/>
    <w:rsid w:val="00D76CB5"/>
    <w:rsid w:val="00D76E96"/>
    <w:rsid w:val="00D77E35"/>
    <w:rsid w:val="00D80324"/>
    <w:rsid w:val="00D80823"/>
    <w:rsid w:val="00D80928"/>
    <w:rsid w:val="00D80991"/>
    <w:rsid w:val="00D80E12"/>
    <w:rsid w:val="00D80FDE"/>
    <w:rsid w:val="00D81361"/>
    <w:rsid w:val="00D8155C"/>
    <w:rsid w:val="00D816D2"/>
    <w:rsid w:val="00D81E77"/>
    <w:rsid w:val="00D820AC"/>
    <w:rsid w:val="00D820D2"/>
    <w:rsid w:val="00D8239F"/>
    <w:rsid w:val="00D824FB"/>
    <w:rsid w:val="00D829EB"/>
    <w:rsid w:val="00D82BA7"/>
    <w:rsid w:val="00D82F6F"/>
    <w:rsid w:val="00D834C6"/>
    <w:rsid w:val="00D83577"/>
    <w:rsid w:val="00D8375D"/>
    <w:rsid w:val="00D83998"/>
    <w:rsid w:val="00D83BCB"/>
    <w:rsid w:val="00D844F6"/>
    <w:rsid w:val="00D849FA"/>
    <w:rsid w:val="00D84A6F"/>
    <w:rsid w:val="00D84EDC"/>
    <w:rsid w:val="00D84F59"/>
    <w:rsid w:val="00D8512B"/>
    <w:rsid w:val="00D858A6"/>
    <w:rsid w:val="00D85D0E"/>
    <w:rsid w:val="00D86807"/>
    <w:rsid w:val="00D86D1C"/>
    <w:rsid w:val="00D871BD"/>
    <w:rsid w:val="00D878F2"/>
    <w:rsid w:val="00D87E13"/>
    <w:rsid w:val="00D87FC6"/>
    <w:rsid w:val="00D90708"/>
    <w:rsid w:val="00D908BA"/>
    <w:rsid w:val="00D90971"/>
    <w:rsid w:val="00D90B2A"/>
    <w:rsid w:val="00D90CB1"/>
    <w:rsid w:val="00D90F34"/>
    <w:rsid w:val="00D9107C"/>
    <w:rsid w:val="00D9112B"/>
    <w:rsid w:val="00D9196E"/>
    <w:rsid w:val="00D91C67"/>
    <w:rsid w:val="00D91D5C"/>
    <w:rsid w:val="00D91E7B"/>
    <w:rsid w:val="00D91EC4"/>
    <w:rsid w:val="00D91F89"/>
    <w:rsid w:val="00D91FFD"/>
    <w:rsid w:val="00D92037"/>
    <w:rsid w:val="00D92053"/>
    <w:rsid w:val="00D92291"/>
    <w:rsid w:val="00D92409"/>
    <w:rsid w:val="00D92AA9"/>
    <w:rsid w:val="00D92BC6"/>
    <w:rsid w:val="00D92C38"/>
    <w:rsid w:val="00D933C3"/>
    <w:rsid w:val="00D93664"/>
    <w:rsid w:val="00D936D9"/>
    <w:rsid w:val="00D9394F"/>
    <w:rsid w:val="00D94448"/>
    <w:rsid w:val="00D9485B"/>
    <w:rsid w:val="00D9495F"/>
    <w:rsid w:val="00D94C58"/>
    <w:rsid w:val="00D94E3C"/>
    <w:rsid w:val="00D9511D"/>
    <w:rsid w:val="00D957CB"/>
    <w:rsid w:val="00D957D6"/>
    <w:rsid w:val="00D95CB0"/>
    <w:rsid w:val="00D95F8B"/>
    <w:rsid w:val="00D95FD6"/>
    <w:rsid w:val="00D96154"/>
    <w:rsid w:val="00D9693E"/>
    <w:rsid w:val="00D96A57"/>
    <w:rsid w:val="00D97204"/>
    <w:rsid w:val="00D97770"/>
    <w:rsid w:val="00D97A02"/>
    <w:rsid w:val="00D97B28"/>
    <w:rsid w:val="00D97E8C"/>
    <w:rsid w:val="00DA015F"/>
    <w:rsid w:val="00DA044C"/>
    <w:rsid w:val="00DA04F4"/>
    <w:rsid w:val="00DA0513"/>
    <w:rsid w:val="00DA0BCF"/>
    <w:rsid w:val="00DA1181"/>
    <w:rsid w:val="00DA13DF"/>
    <w:rsid w:val="00DA1605"/>
    <w:rsid w:val="00DA1667"/>
    <w:rsid w:val="00DA176C"/>
    <w:rsid w:val="00DA1784"/>
    <w:rsid w:val="00DA1B0D"/>
    <w:rsid w:val="00DA1D97"/>
    <w:rsid w:val="00DA1EF3"/>
    <w:rsid w:val="00DA1F79"/>
    <w:rsid w:val="00DA20A5"/>
    <w:rsid w:val="00DA2654"/>
    <w:rsid w:val="00DA29E0"/>
    <w:rsid w:val="00DA2EC0"/>
    <w:rsid w:val="00DA2F6D"/>
    <w:rsid w:val="00DA307B"/>
    <w:rsid w:val="00DA3657"/>
    <w:rsid w:val="00DA3798"/>
    <w:rsid w:val="00DA3910"/>
    <w:rsid w:val="00DA3AE7"/>
    <w:rsid w:val="00DA3CD3"/>
    <w:rsid w:val="00DA3DE7"/>
    <w:rsid w:val="00DA3F9C"/>
    <w:rsid w:val="00DA478E"/>
    <w:rsid w:val="00DA49FB"/>
    <w:rsid w:val="00DA4DBE"/>
    <w:rsid w:val="00DA4E6E"/>
    <w:rsid w:val="00DA4FE6"/>
    <w:rsid w:val="00DA5267"/>
    <w:rsid w:val="00DA53A6"/>
    <w:rsid w:val="00DA568C"/>
    <w:rsid w:val="00DA5CE7"/>
    <w:rsid w:val="00DA5EA4"/>
    <w:rsid w:val="00DA6021"/>
    <w:rsid w:val="00DA66E6"/>
    <w:rsid w:val="00DA6C47"/>
    <w:rsid w:val="00DA6D0C"/>
    <w:rsid w:val="00DA6F64"/>
    <w:rsid w:val="00DA70B1"/>
    <w:rsid w:val="00DA71C8"/>
    <w:rsid w:val="00DA745D"/>
    <w:rsid w:val="00DA78D4"/>
    <w:rsid w:val="00DA7B94"/>
    <w:rsid w:val="00DA7CF3"/>
    <w:rsid w:val="00DA7DF0"/>
    <w:rsid w:val="00DA7ECC"/>
    <w:rsid w:val="00DA7F2A"/>
    <w:rsid w:val="00DA7F54"/>
    <w:rsid w:val="00DB0894"/>
    <w:rsid w:val="00DB08B0"/>
    <w:rsid w:val="00DB0C87"/>
    <w:rsid w:val="00DB0C8F"/>
    <w:rsid w:val="00DB0E9B"/>
    <w:rsid w:val="00DB12CB"/>
    <w:rsid w:val="00DB12EE"/>
    <w:rsid w:val="00DB13E0"/>
    <w:rsid w:val="00DB1693"/>
    <w:rsid w:val="00DB1BA9"/>
    <w:rsid w:val="00DB274B"/>
    <w:rsid w:val="00DB2915"/>
    <w:rsid w:val="00DB2B41"/>
    <w:rsid w:val="00DB2D04"/>
    <w:rsid w:val="00DB2DD0"/>
    <w:rsid w:val="00DB305D"/>
    <w:rsid w:val="00DB31F5"/>
    <w:rsid w:val="00DB3251"/>
    <w:rsid w:val="00DB363A"/>
    <w:rsid w:val="00DB3755"/>
    <w:rsid w:val="00DB3C24"/>
    <w:rsid w:val="00DB4164"/>
    <w:rsid w:val="00DB426C"/>
    <w:rsid w:val="00DB4339"/>
    <w:rsid w:val="00DB47D7"/>
    <w:rsid w:val="00DB4F18"/>
    <w:rsid w:val="00DB52C7"/>
    <w:rsid w:val="00DB5318"/>
    <w:rsid w:val="00DB538E"/>
    <w:rsid w:val="00DB5512"/>
    <w:rsid w:val="00DB59F2"/>
    <w:rsid w:val="00DB5B7C"/>
    <w:rsid w:val="00DB5C54"/>
    <w:rsid w:val="00DB5C56"/>
    <w:rsid w:val="00DB5CA9"/>
    <w:rsid w:val="00DB5D3B"/>
    <w:rsid w:val="00DB5F86"/>
    <w:rsid w:val="00DB5FEE"/>
    <w:rsid w:val="00DB6181"/>
    <w:rsid w:val="00DB641A"/>
    <w:rsid w:val="00DB65FE"/>
    <w:rsid w:val="00DB660F"/>
    <w:rsid w:val="00DB67AB"/>
    <w:rsid w:val="00DB6909"/>
    <w:rsid w:val="00DB6C69"/>
    <w:rsid w:val="00DB6EAA"/>
    <w:rsid w:val="00DB6EC9"/>
    <w:rsid w:val="00DB73A0"/>
    <w:rsid w:val="00DB74D0"/>
    <w:rsid w:val="00DB75BE"/>
    <w:rsid w:val="00DB7636"/>
    <w:rsid w:val="00DB76A3"/>
    <w:rsid w:val="00DB7932"/>
    <w:rsid w:val="00DB7993"/>
    <w:rsid w:val="00DB7A55"/>
    <w:rsid w:val="00DB7EFC"/>
    <w:rsid w:val="00DC023E"/>
    <w:rsid w:val="00DC0904"/>
    <w:rsid w:val="00DC0E3E"/>
    <w:rsid w:val="00DC1144"/>
    <w:rsid w:val="00DC127B"/>
    <w:rsid w:val="00DC13E4"/>
    <w:rsid w:val="00DC17E6"/>
    <w:rsid w:val="00DC1C15"/>
    <w:rsid w:val="00DC2086"/>
    <w:rsid w:val="00DC2298"/>
    <w:rsid w:val="00DC2587"/>
    <w:rsid w:val="00DC270D"/>
    <w:rsid w:val="00DC275B"/>
    <w:rsid w:val="00DC2C11"/>
    <w:rsid w:val="00DC2CC3"/>
    <w:rsid w:val="00DC2F75"/>
    <w:rsid w:val="00DC2FE8"/>
    <w:rsid w:val="00DC33F6"/>
    <w:rsid w:val="00DC34AE"/>
    <w:rsid w:val="00DC3AA7"/>
    <w:rsid w:val="00DC3BC7"/>
    <w:rsid w:val="00DC3DD6"/>
    <w:rsid w:val="00DC3FA3"/>
    <w:rsid w:val="00DC434F"/>
    <w:rsid w:val="00DC4DCE"/>
    <w:rsid w:val="00DC5108"/>
    <w:rsid w:val="00DC512D"/>
    <w:rsid w:val="00DC5B19"/>
    <w:rsid w:val="00DC5C3D"/>
    <w:rsid w:val="00DC5EBD"/>
    <w:rsid w:val="00DC63BB"/>
    <w:rsid w:val="00DC64FC"/>
    <w:rsid w:val="00DC67C0"/>
    <w:rsid w:val="00DC6B00"/>
    <w:rsid w:val="00DC7085"/>
    <w:rsid w:val="00DC728B"/>
    <w:rsid w:val="00DC72E2"/>
    <w:rsid w:val="00DC73F8"/>
    <w:rsid w:val="00DC77E4"/>
    <w:rsid w:val="00DC7820"/>
    <w:rsid w:val="00DC7878"/>
    <w:rsid w:val="00DC79F4"/>
    <w:rsid w:val="00DC7AA5"/>
    <w:rsid w:val="00DC7B4F"/>
    <w:rsid w:val="00DC7C66"/>
    <w:rsid w:val="00DC7D13"/>
    <w:rsid w:val="00DC7DA1"/>
    <w:rsid w:val="00DD0035"/>
    <w:rsid w:val="00DD01A0"/>
    <w:rsid w:val="00DD060E"/>
    <w:rsid w:val="00DD0770"/>
    <w:rsid w:val="00DD08E9"/>
    <w:rsid w:val="00DD0965"/>
    <w:rsid w:val="00DD0B02"/>
    <w:rsid w:val="00DD0E26"/>
    <w:rsid w:val="00DD0E9F"/>
    <w:rsid w:val="00DD1100"/>
    <w:rsid w:val="00DD16D0"/>
    <w:rsid w:val="00DD16F2"/>
    <w:rsid w:val="00DD173E"/>
    <w:rsid w:val="00DD1C1E"/>
    <w:rsid w:val="00DD1E1F"/>
    <w:rsid w:val="00DD2651"/>
    <w:rsid w:val="00DD290D"/>
    <w:rsid w:val="00DD2CBA"/>
    <w:rsid w:val="00DD31CF"/>
    <w:rsid w:val="00DD31D2"/>
    <w:rsid w:val="00DD31D7"/>
    <w:rsid w:val="00DD3515"/>
    <w:rsid w:val="00DD35BB"/>
    <w:rsid w:val="00DD38DC"/>
    <w:rsid w:val="00DD3996"/>
    <w:rsid w:val="00DD3C85"/>
    <w:rsid w:val="00DD3DB3"/>
    <w:rsid w:val="00DD3F23"/>
    <w:rsid w:val="00DD41F1"/>
    <w:rsid w:val="00DD4257"/>
    <w:rsid w:val="00DD4627"/>
    <w:rsid w:val="00DD473D"/>
    <w:rsid w:val="00DD513C"/>
    <w:rsid w:val="00DD546B"/>
    <w:rsid w:val="00DD5797"/>
    <w:rsid w:val="00DD5B92"/>
    <w:rsid w:val="00DD5C63"/>
    <w:rsid w:val="00DD67B3"/>
    <w:rsid w:val="00DD68EF"/>
    <w:rsid w:val="00DD69C3"/>
    <w:rsid w:val="00DD6E36"/>
    <w:rsid w:val="00DD6F43"/>
    <w:rsid w:val="00DD7653"/>
    <w:rsid w:val="00DD7B3B"/>
    <w:rsid w:val="00DD7DEB"/>
    <w:rsid w:val="00DE015A"/>
    <w:rsid w:val="00DE031B"/>
    <w:rsid w:val="00DE0443"/>
    <w:rsid w:val="00DE078A"/>
    <w:rsid w:val="00DE1585"/>
    <w:rsid w:val="00DE15F4"/>
    <w:rsid w:val="00DE1613"/>
    <w:rsid w:val="00DE1A5B"/>
    <w:rsid w:val="00DE1C8F"/>
    <w:rsid w:val="00DE1E50"/>
    <w:rsid w:val="00DE1FB1"/>
    <w:rsid w:val="00DE21C8"/>
    <w:rsid w:val="00DE256F"/>
    <w:rsid w:val="00DE25C8"/>
    <w:rsid w:val="00DE2B56"/>
    <w:rsid w:val="00DE3408"/>
    <w:rsid w:val="00DE36CE"/>
    <w:rsid w:val="00DE3CE7"/>
    <w:rsid w:val="00DE3D7E"/>
    <w:rsid w:val="00DE43BA"/>
    <w:rsid w:val="00DE4401"/>
    <w:rsid w:val="00DE4796"/>
    <w:rsid w:val="00DE4BDF"/>
    <w:rsid w:val="00DE4C52"/>
    <w:rsid w:val="00DE4F5D"/>
    <w:rsid w:val="00DE52C4"/>
    <w:rsid w:val="00DE53F2"/>
    <w:rsid w:val="00DE5783"/>
    <w:rsid w:val="00DE63BF"/>
    <w:rsid w:val="00DE6738"/>
    <w:rsid w:val="00DE67E1"/>
    <w:rsid w:val="00DE6B37"/>
    <w:rsid w:val="00DE738D"/>
    <w:rsid w:val="00DE7B2D"/>
    <w:rsid w:val="00DE7B99"/>
    <w:rsid w:val="00DE7C48"/>
    <w:rsid w:val="00DF01B0"/>
    <w:rsid w:val="00DF01B8"/>
    <w:rsid w:val="00DF0495"/>
    <w:rsid w:val="00DF05BC"/>
    <w:rsid w:val="00DF05F2"/>
    <w:rsid w:val="00DF070C"/>
    <w:rsid w:val="00DF0B78"/>
    <w:rsid w:val="00DF0BFC"/>
    <w:rsid w:val="00DF0D8B"/>
    <w:rsid w:val="00DF1056"/>
    <w:rsid w:val="00DF166A"/>
    <w:rsid w:val="00DF1AF6"/>
    <w:rsid w:val="00DF1B82"/>
    <w:rsid w:val="00DF23CE"/>
    <w:rsid w:val="00DF2598"/>
    <w:rsid w:val="00DF26FF"/>
    <w:rsid w:val="00DF2B61"/>
    <w:rsid w:val="00DF2E7D"/>
    <w:rsid w:val="00DF36A2"/>
    <w:rsid w:val="00DF3CA1"/>
    <w:rsid w:val="00DF40D2"/>
    <w:rsid w:val="00DF4112"/>
    <w:rsid w:val="00DF4280"/>
    <w:rsid w:val="00DF438E"/>
    <w:rsid w:val="00DF4589"/>
    <w:rsid w:val="00DF477C"/>
    <w:rsid w:val="00DF5090"/>
    <w:rsid w:val="00DF5657"/>
    <w:rsid w:val="00DF56EA"/>
    <w:rsid w:val="00DF5739"/>
    <w:rsid w:val="00DF57EF"/>
    <w:rsid w:val="00DF6745"/>
    <w:rsid w:val="00DF677F"/>
    <w:rsid w:val="00DF6836"/>
    <w:rsid w:val="00DF6AF7"/>
    <w:rsid w:val="00DF6F00"/>
    <w:rsid w:val="00DF78A6"/>
    <w:rsid w:val="00DF7AF3"/>
    <w:rsid w:val="00DF7EFE"/>
    <w:rsid w:val="00E00402"/>
    <w:rsid w:val="00E00C35"/>
    <w:rsid w:val="00E00E41"/>
    <w:rsid w:val="00E00E74"/>
    <w:rsid w:val="00E012D2"/>
    <w:rsid w:val="00E0151D"/>
    <w:rsid w:val="00E0184F"/>
    <w:rsid w:val="00E01B6B"/>
    <w:rsid w:val="00E01CAE"/>
    <w:rsid w:val="00E02105"/>
    <w:rsid w:val="00E0237E"/>
    <w:rsid w:val="00E02674"/>
    <w:rsid w:val="00E026BB"/>
    <w:rsid w:val="00E02772"/>
    <w:rsid w:val="00E02FE8"/>
    <w:rsid w:val="00E0301C"/>
    <w:rsid w:val="00E03145"/>
    <w:rsid w:val="00E036C5"/>
    <w:rsid w:val="00E03C1C"/>
    <w:rsid w:val="00E03CDE"/>
    <w:rsid w:val="00E04291"/>
    <w:rsid w:val="00E045DE"/>
    <w:rsid w:val="00E050AB"/>
    <w:rsid w:val="00E05617"/>
    <w:rsid w:val="00E057D3"/>
    <w:rsid w:val="00E059AF"/>
    <w:rsid w:val="00E060CE"/>
    <w:rsid w:val="00E06127"/>
    <w:rsid w:val="00E06470"/>
    <w:rsid w:val="00E07075"/>
    <w:rsid w:val="00E07145"/>
    <w:rsid w:val="00E072A6"/>
    <w:rsid w:val="00E072F1"/>
    <w:rsid w:val="00E0732A"/>
    <w:rsid w:val="00E075BA"/>
    <w:rsid w:val="00E07695"/>
    <w:rsid w:val="00E07BDE"/>
    <w:rsid w:val="00E07FE4"/>
    <w:rsid w:val="00E1002C"/>
    <w:rsid w:val="00E10339"/>
    <w:rsid w:val="00E104CD"/>
    <w:rsid w:val="00E104D4"/>
    <w:rsid w:val="00E1060D"/>
    <w:rsid w:val="00E10835"/>
    <w:rsid w:val="00E10C23"/>
    <w:rsid w:val="00E1107A"/>
    <w:rsid w:val="00E1111D"/>
    <w:rsid w:val="00E11126"/>
    <w:rsid w:val="00E11137"/>
    <w:rsid w:val="00E112B8"/>
    <w:rsid w:val="00E11F1F"/>
    <w:rsid w:val="00E122C4"/>
    <w:rsid w:val="00E123CD"/>
    <w:rsid w:val="00E1293B"/>
    <w:rsid w:val="00E12B6D"/>
    <w:rsid w:val="00E12E0B"/>
    <w:rsid w:val="00E12EC5"/>
    <w:rsid w:val="00E13156"/>
    <w:rsid w:val="00E13189"/>
    <w:rsid w:val="00E132BB"/>
    <w:rsid w:val="00E1342B"/>
    <w:rsid w:val="00E13510"/>
    <w:rsid w:val="00E13588"/>
    <w:rsid w:val="00E13679"/>
    <w:rsid w:val="00E13CA5"/>
    <w:rsid w:val="00E13F57"/>
    <w:rsid w:val="00E14037"/>
    <w:rsid w:val="00E1414C"/>
    <w:rsid w:val="00E14385"/>
    <w:rsid w:val="00E143A1"/>
    <w:rsid w:val="00E144EB"/>
    <w:rsid w:val="00E145D8"/>
    <w:rsid w:val="00E14B81"/>
    <w:rsid w:val="00E14D5A"/>
    <w:rsid w:val="00E14DB4"/>
    <w:rsid w:val="00E14FDA"/>
    <w:rsid w:val="00E15F30"/>
    <w:rsid w:val="00E161B6"/>
    <w:rsid w:val="00E1622B"/>
    <w:rsid w:val="00E16269"/>
    <w:rsid w:val="00E16ED2"/>
    <w:rsid w:val="00E17014"/>
    <w:rsid w:val="00E17186"/>
    <w:rsid w:val="00E17561"/>
    <w:rsid w:val="00E1767F"/>
    <w:rsid w:val="00E179BD"/>
    <w:rsid w:val="00E17A46"/>
    <w:rsid w:val="00E201A9"/>
    <w:rsid w:val="00E2036D"/>
    <w:rsid w:val="00E20AC5"/>
    <w:rsid w:val="00E20C59"/>
    <w:rsid w:val="00E20D73"/>
    <w:rsid w:val="00E2101D"/>
    <w:rsid w:val="00E21561"/>
    <w:rsid w:val="00E21CA6"/>
    <w:rsid w:val="00E21F4B"/>
    <w:rsid w:val="00E22389"/>
    <w:rsid w:val="00E2278F"/>
    <w:rsid w:val="00E2293E"/>
    <w:rsid w:val="00E22AA2"/>
    <w:rsid w:val="00E2321A"/>
    <w:rsid w:val="00E232BB"/>
    <w:rsid w:val="00E2333D"/>
    <w:rsid w:val="00E23428"/>
    <w:rsid w:val="00E235AF"/>
    <w:rsid w:val="00E235D9"/>
    <w:rsid w:val="00E23803"/>
    <w:rsid w:val="00E2431B"/>
    <w:rsid w:val="00E24549"/>
    <w:rsid w:val="00E24615"/>
    <w:rsid w:val="00E24EC5"/>
    <w:rsid w:val="00E251C3"/>
    <w:rsid w:val="00E251F9"/>
    <w:rsid w:val="00E25571"/>
    <w:rsid w:val="00E25A29"/>
    <w:rsid w:val="00E25C17"/>
    <w:rsid w:val="00E25DD1"/>
    <w:rsid w:val="00E25E46"/>
    <w:rsid w:val="00E26306"/>
    <w:rsid w:val="00E268EA"/>
    <w:rsid w:val="00E26BD5"/>
    <w:rsid w:val="00E270E3"/>
    <w:rsid w:val="00E27596"/>
    <w:rsid w:val="00E278AF"/>
    <w:rsid w:val="00E27B13"/>
    <w:rsid w:val="00E3008C"/>
    <w:rsid w:val="00E30170"/>
    <w:rsid w:val="00E305ED"/>
    <w:rsid w:val="00E308A6"/>
    <w:rsid w:val="00E30A5E"/>
    <w:rsid w:val="00E30A97"/>
    <w:rsid w:val="00E30AC1"/>
    <w:rsid w:val="00E3102F"/>
    <w:rsid w:val="00E3122F"/>
    <w:rsid w:val="00E312FB"/>
    <w:rsid w:val="00E316FA"/>
    <w:rsid w:val="00E31CF4"/>
    <w:rsid w:val="00E31EC9"/>
    <w:rsid w:val="00E3215C"/>
    <w:rsid w:val="00E32A5C"/>
    <w:rsid w:val="00E33676"/>
    <w:rsid w:val="00E336B0"/>
    <w:rsid w:val="00E33734"/>
    <w:rsid w:val="00E33DA3"/>
    <w:rsid w:val="00E33E1D"/>
    <w:rsid w:val="00E34208"/>
    <w:rsid w:val="00E34707"/>
    <w:rsid w:val="00E34986"/>
    <w:rsid w:val="00E34A21"/>
    <w:rsid w:val="00E34B23"/>
    <w:rsid w:val="00E34B48"/>
    <w:rsid w:val="00E34D8F"/>
    <w:rsid w:val="00E34F75"/>
    <w:rsid w:val="00E3530F"/>
    <w:rsid w:val="00E3544C"/>
    <w:rsid w:val="00E358BC"/>
    <w:rsid w:val="00E35D23"/>
    <w:rsid w:val="00E35DEB"/>
    <w:rsid w:val="00E35E5C"/>
    <w:rsid w:val="00E3608E"/>
    <w:rsid w:val="00E3644E"/>
    <w:rsid w:val="00E36665"/>
    <w:rsid w:val="00E36CE1"/>
    <w:rsid w:val="00E36F10"/>
    <w:rsid w:val="00E37161"/>
    <w:rsid w:val="00E37238"/>
    <w:rsid w:val="00E372DF"/>
    <w:rsid w:val="00E375C9"/>
    <w:rsid w:val="00E378B7"/>
    <w:rsid w:val="00E3791A"/>
    <w:rsid w:val="00E37A96"/>
    <w:rsid w:val="00E37BC6"/>
    <w:rsid w:val="00E37C3B"/>
    <w:rsid w:val="00E37E3D"/>
    <w:rsid w:val="00E407FA"/>
    <w:rsid w:val="00E408D2"/>
    <w:rsid w:val="00E40AC4"/>
    <w:rsid w:val="00E415B9"/>
    <w:rsid w:val="00E41837"/>
    <w:rsid w:val="00E41869"/>
    <w:rsid w:val="00E419CB"/>
    <w:rsid w:val="00E41E15"/>
    <w:rsid w:val="00E420E2"/>
    <w:rsid w:val="00E4210E"/>
    <w:rsid w:val="00E423F4"/>
    <w:rsid w:val="00E425A4"/>
    <w:rsid w:val="00E42B96"/>
    <w:rsid w:val="00E42C75"/>
    <w:rsid w:val="00E42FD2"/>
    <w:rsid w:val="00E433E5"/>
    <w:rsid w:val="00E43DCE"/>
    <w:rsid w:val="00E43FC2"/>
    <w:rsid w:val="00E4422D"/>
    <w:rsid w:val="00E4425E"/>
    <w:rsid w:val="00E442BE"/>
    <w:rsid w:val="00E44A36"/>
    <w:rsid w:val="00E44A3A"/>
    <w:rsid w:val="00E44B7A"/>
    <w:rsid w:val="00E44D19"/>
    <w:rsid w:val="00E44FCB"/>
    <w:rsid w:val="00E450C9"/>
    <w:rsid w:val="00E45376"/>
    <w:rsid w:val="00E4544A"/>
    <w:rsid w:val="00E4619E"/>
    <w:rsid w:val="00E46345"/>
    <w:rsid w:val="00E464E9"/>
    <w:rsid w:val="00E46B39"/>
    <w:rsid w:val="00E46DFD"/>
    <w:rsid w:val="00E46F6B"/>
    <w:rsid w:val="00E472DD"/>
    <w:rsid w:val="00E4751B"/>
    <w:rsid w:val="00E476C6"/>
    <w:rsid w:val="00E479EE"/>
    <w:rsid w:val="00E47C49"/>
    <w:rsid w:val="00E47C5B"/>
    <w:rsid w:val="00E47CF8"/>
    <w:rsid w:val="00E47DB5"/>
    <w:rsid w:val="00E47FE8"/>
    <w:rsid w:val="00E5015F"/>
    <w:rsid w:val="00E5074B"/>
    <w:rsid w:val="00E508CB"/>
    <w:rsid w:val="00E509B3"/>
    <w:rsid w:val="00E50F6C"/>
    <w:rsid w:val="00E50F88"/>
    <w:rsid w:val="00E510DA"/>
    <w:rsid w:val="00E51239"/>
    <w:rsid w:val="00E51332"/>
    <w:rsid w:val="00E5142D"/>
    <w:rsid w:val="00E517F2"/>
    <w:rsid w:val="00E51C25"/>
    <w:rsid w:val="00E51E90"/>
    <w:rsid w:val="00E520F3"/>
    <w:rsid w:val="00E522C4"/>
    <w:rsid w:val="00E52381"/>
    <w:rsid w:val="00E52AE5"/>
    <w:rsid w:val="00E52DC7"/>
    <w:rsid w:val="00E53861"/>
    <w:rsid w:val="00E539D5"/>
    <w:rsid w:val="00E53A4F"/>
    <w:rsid w:val="00E5400A"/>
    <w:rsid w:val="00E5403A"/>
    <w:rsid w:val="00E54079"/>
    <w:rsid w:val="00E540CD"/>
    <w:rsid w:val="00E5426A"/>
    <w:rsid w:val="00E54591"/>
    <w:rsid w:val="00E545B6"/>
    <w:rsid w:val="00E547E2"/>
    <w:rsid w:val="00E54A6E"/>
    <w:rsid w:val="00E54C05"/>
    <w:rsid w:val="00E54D3E"/>
    <w:rsid w:val="00E55766"/>
    <w:rsid w:val="00E55AE3"/>
    <w:rsid w:val="00E55B58"/>
    <w:rsid w:val="00E55D8C"/>
    <w:rsid w:val="00E5619D"/>
    <w:rsid w:val="00E5648A"/>
    <w:rsid w:val="00E56548"/>
    <w:rsid w:val="00E56B83"/>
    <w:rsid w:val="00E56D65"/>
    <w:rsid w:val="00E56D89"/>
    <w:rsid w:val="00E56FF9"/>
    <w:rsid w:val="00E572B8"/>
    <w:rsid w:val="00E57641"/>
    <w:rsid w:val="00E577E2"/>
    <w:rsid w:val="00E5789C"/>
    <w:rsid w:val="00E578BF"/>
    <w:rsid w:val="00E578E0"/>
    <w:rsid w:val="00E5798A"/>
    <w:rsid w:val="00E60080"/>
    <w:rsid w:val="00E60464"/>
    <w:rsid w:val="00E60646"/>
    <w:rsid w:val="00E6074A"/>
    <w:rsid w:val="00E60A4E"/>
    <w:rsid w:val="00E60A6B"/>
    <w:rsid w:val="00E60D46"/>
    <w:rsid w:val="00E613E7"/>
    <w:rsid w:val="00E61772"/>
    <w:rsid w:val="00E6179E"/>
    <w:rsid w:val="00E61FD5"/>
    <w:rsid w:val="00E6211B"/>
    <w:rsid w:val="00E62153"/>
    <w:rsid w:val="00E625AF"/>
    <w:rsid w:val="00E62A6C"/>
    <w:rsid w:val="00E62AF7"/>
    <w:rsid w:val="00E62C22"/>
    <w:rsid w:val="00E62C58"/>
    <w:rsid w:val="00E62D44"/>
    <w:rsid w:val="00E633E6"/>
    <w:rsid w:val="00E6357A"/>
    <w:rsid w:val="00E638A1"/>
    <w:rsid w:val="00E639B0"/>
    <w:rsid w:val="00E63BE0"/>
    <w:rsid w:val="00E63FE9"/>
    <w:rsid w:val="00E64018"/>
    <w:rsid w:val="00E64077"/>
    <w:rsid w:val="00E64414"/>
    <w:rsid w:val="00E6480C"/>
    <w:rsid w:val="00E648F6"/>
    <w:rsid w:val="00E6493F"/>
    <w:rsid w:val="00E64B77"/>
    <w:rsid w:val="00E6596A"/>
    <w:rsid w:val="00E65CFA"/>
    <w:rsid w:val="00E660A0"/>
    <w:rsid w:val="00E660EE"/>
    <w:rsid w:val="00E66382"/>
    <w:rsid w:val="00E666DB"/>
    <w:rsid w:val="00E66D62"/>
    <w:rsid w:val="00E66EEF"/>
    <w:rsid w:val="00E670BB"/>
    <w:rsid w:val="00E670E2"/>
    <w:rsid w:val="00E677ED"/>
    <w:rsid w:val="00E6785B"/>
    <w:rsid w:val="00E67A9A"/>
    <w:rsid w:val="00E7018A"/>
    <w:rsid w:val="00E7029B"/>
    <w:rsid w:val="00E7029C"/>
    <w:rsid w:val="00E70441"/>
    <w:rsid w:val="00E70468"/>
    <w:rsid w:val="00E7049B"/>
    <w:rsid w:val="00E7065F"/>
    <w:rsid w:val="00E70699"/>
    <w:rsid w:val="00E706D3"/>
    <w:rsid w:val="00E70B5F"/>
    <w:rsid w:val="00E70C07"/>
    <w:rsid w:val="00E710F0"/>
    <w:rsid w:val="00E7189A"/>
    <w:rsid w:val="00E7195B"/>
    <w:rsid w:val="00E71A7E"/>
    <w:rsid w:val="00E7202E"/>
    <w:rsid w:val="00E7227F"/>
    <w:rsid w:val="00E72BBE"/>
    <w:rsid w:val="00E72BF3"/>
    <w:rsid w:val="00E72FD5"/>
    <w:rsid w:val="00E73048"/>
    <w:rsid w:val="00E7322D"/>
    <w:rsid w:val="00E73496"/>
    <w:rsid w:val="00E739E5"/>
    <w:rsid w:val="00E73A4B"/>
    <w:rsid w:val="00E74628"/>
    <w:rsid w:val="00E749D7"/>
    <w:rsid w:val="00E749F0"/>
    <w:rsid w:val="00E74A5D"/>
    <w:rsid w:val="00E74D26"/>
    <w:rsid w:val="00E75116"/>
    <w:rsid w:val="00E753F2"/>
    <w:rsid w:val="00E75454"/>
    <w:rsid w:val="00E754AD"/>
    <w:rsid w:val="00E75717"/>
    <w:rsid w:val="00E75732"/>
    <w:rsid w:val="00E75C76"/>
    <w:rsid w:val="00E761E3"/>
    <w:rsid w:val="00E76339"/>
    <w:rsid w:val="00E76381"/>
    <w:rsid w:val="00E76B7F"/>
    <w:rsid w:val="00E76C29"/>
    <w:rsid w:val="00E77304"/>
    <w:rsid w:val="00E775FB"/>
    <w:rsid w:val="00E779E1"/>
    <w:rsid w:val="00E8033D"/>
    <w:rsid w:val="00E8038E"/>
    <w:rsid w:val="00E80808"/>
    <w:rsid w:val="00E80B5F"/>
    <w:rsid w:val="00E80B69"/>
    <w:rsid w:val="00E80C9A"/>
    <w:rsid w:val="00E80F59"/>
    <w:rsid w:val="00E81283"/>
    <w:rsid w:val="00E812AE"/>
    <w:rsid w:val="00E815B6"/>
    <w:rsid w:val="00E81A43"/>
    <w:rsid w:val="00E81B1A"/>
    <w:rsid w:val="00E81B8A"/>
    <w:rsid w:val="00E81C63"/>
    <w:rsid w:val="00E826AC"/>
    <w:rsid w:val="00E8299B"/>
    <w:rsid w:val="00E835DB"/>
    <w:rsid w:val="00E83861"/>
    <w:rsid w:val="00E839EC"/>
    <w:rsid w:val="00E840E4"/>
    <w:rsid w:val="00E84322"/>
    <w:rsid w:val="00E843B8"/>
    <w:rsid w:val="00E848C9"/>
    <w:rsid w:val="00E85071"/>
    <w:rsid w:val="00E8541C"/>
    <w:rsid w:val="00E854BB"/>
    <w:rsid w:val="00E854D6"/>
    <w:rsid w:val="00E85532"/>
    <w:rsid w:val="00E856BA"/>
    <w:rsid w:val="00E858E0"/>
    <w:rsid w:val="00E85AAE"/>
    <w:rsid w:val="00E85E64"/>
    <w:rsid w:val="00E864D7"/>
    <w:rsid w:val="00E875D3"/>
    <w:rsid w:val="00E879F1"/>
    <w:rsid w:val="00E87AD4"/>
    <w:rsid w:val="00E87D59"/>
    <w:rsid w:val="00E87E3A"/>
    <w:rsid w:val="00E9009F"/>
    <w:rsid w:val="00E90338"/>
    <w:rsid w:val="00E904DA"/>
    <w:rsid w:val="00E90C97"/>
    <w:rsid w:val="00E90CE0"/>
    <w:rsid w:val="00E90DAB"/>
    <w:rsid w:val="00E90F72"/>
    <w:rsid w:val="00E9127D"/>
    <w:rsid w:val="00E913B3"/>
    <w:rsid w:val="00E9159E"/>
    <w:rsid w:val="00E9179B"/>
    <w:rsid w:val="00E91DEE"/>
    <w:rsid w:val="00E92226"/>
    <w:rsid w:val="00E92249"/>
    <w:rsid w:val="00E92D33"/>
    <w:rsid w:val="00E92D6A"/>
    <w:rsid w:val="00E92DFB"/>
    <w:rsid w:val="00E92FF5"/>
    <w:rsid w:val="00E935D9"/>
    <w:rsid w:val="00E93609"/>
    <w:rsid w:val="00E93DF6"/>
    <w:rsid w:val="00E94658"/>
    <w:rsid w:val="00E94A92"/>
    <w:rsid w:val="00E94AA4"/>
    <w:rsid w:val="00E94D37"/>
    <w:rsid w:val="00E94FF3"/>
    <w:rsid w:val="00E95012"/>
    <w:rsid w:val="00E95085"/>
    <w:rsid w:val="00E9524E"/>
    <w:rsid w:val="00E95763"/>
    <w:rsid w:val="00E9581D"/>
    <w:rsid w:val="00E958CC"/>
    <w:rsid w:val="00E959F0"/>
    <w:rsid w:val="00E95A25"/>
    <w:rsid w:val="00E95BB4"/>
    <w:rsid w:val="00E95C76"/>
    <w:rsid w:val="00E960E4"/>
    <w:rsid w:val="00E96300"/>
    <w:rsid w:val="00E963AD"/>
    <w:rsid w:val="00E964F2"/>
    <w:rsid w:val="00E97050"/>
    <w:rsid w:val="00E9762A"/>
    <w:rsid w:val="00E97682"/>
    <w:rsid w:val="00E9768B"/>
    <w:rsid w:val="00E97DC9"/>
    <w:rsid w:val="00E97E31"/>
    <w:rsid w:val="00E97EE4"/>
    <w:rsid w:val="00EA0040"/>
    <w:rsid w:val="00EA0577"/>
    <w:rsid w:val="00EA0CB1"/>
    <w:rsid w:val="00EA0CB5"/>
    <w:rsid w:val="00EA1418"/>
    <w:rsid w:val="00EA1E3A"/>
    <w:rsid w:val="00EA228B"/>
    <w:rsid w:val="00EA24B9"/>
    <w:rsid w:val="00EA26A8"/>
    <w:rsid w:val="00EA2B2D"/>
    <w:rsid w:val="00EA2D7B"/>
    <w:rsid w:val="00EA32A6"/>
    <w:rsid w:val="00EA388B"/>
    <w:rsid w:val="00EA3D40"/>
    <w:rsid w:val="00EA4374"/>
    <w:rsid w:val="00EA45DD"/>
    <w:rsid w:val="00EA4B80"/>
    <w:rsid w:val="00EA4BA6"/>
    <w:rsid w:val="00EA4C1C"/>
    <w:rsid w:val="00EA4E7A"/>
    <w:rsid w:val="00EA52A1"/>
    <w:rsid w:val="00EA5308"/>
    <w:rsid w:val="00EA53D8"/>
    <w:rsid w:val="00EA55D2"/>
    <w:rsid w:val="00EA592A"/>
    <w:rsid w:val="00EA6258"/>
    <w:rsid w:val="00EA62AB"/>
    <w:rsid w:val="00EA6815"/>
    <w:rsid w:val="00EA68A2"/>
    <w:rsid w:val="00EA6CE6"/>
    <w:rsid w:val="00EA72F6"/>
    <w:rsid w:val="00EA73D6"/>
    <w:rsid w:val="00EA747A"/>
    <w:rsid w:val="00EA7830"/>
    <w:rsid w:val="00EA7993"/>
    <w:rsid w:val="00EA7F0A"/>
    <w:rsid w:val="00EB03C4"/>
    <w:rsid w:val="00EB0823"/>
    <w:rsid w:val="00EB0B27"/>
    <w:rsid w:val="00EB0CD5"/>
    <w:rsid w:val="00EB155A"/>
    <w:rsid w:val="00EB156A"/>
    <w:rsid w:val="00EB1BC1"/>
    <w:rsid w:val="00EB1BF2"/>
    <w:rsid w:val="00EB1DA1"/>
    <w:rsid w:val="00EB1FB2"/>
    <w:rsid w:val="00EB207C"/>
    <w:rsid w:val="00EB2486"/>
    <w:rsid w:val="00EB2582"/>
    <w:rsid w:val="00EB25CE"/>
    <w:rsid w:val="00EB2871"/>
    <w:rsid w:val="00EB2A5E"/>
    <w:rsid w:val="00EB2C03"/>
    <w:rsid w:val="00EB2D39"/>
    <w:rsid w:val="00EB334F"/>
    <w:rsid w:val="00EB36D5"/>
    <w:rsid w:val="00EB3A8E"/>
    <w:rsid w:val="00EB3BAD"/>
    <w:rsid w:val="00EB3CF5"/>
    <w:rsid w:val="00EB3D08"/>
    <w:rsid w:val="00EB3D66"/>
    <w:rsid w:val="00EB3E6B"/>
    <w:rsid w:val="00EB3ED7"/>
    <w:rsid w:val="00EB428A"/>
    <w:rsid w:val="00EB47EB"/>
    <w:rsid w:val="00EB4918"/>
    <w:rsid w:val="00EB4AFF"/>
    <w:rsid w:val="00EB4F97"/>
    <w:rsid w:val="00EB55EB"/>
    <w:rsid w:val="00EB5620"/>
    <w:rsid w:val="00EB56DA"/>
    <w:rsid w:val="00EB5A36"/>
    <w:rsid w:val="00EB5BCA"/>
    <w:rsid w:val="00EB6DC2"/>
    <w:rsid w:val="00EB6E98"/>
    <w:rsid w:val="00EB6FB9"/>
    <w:rsid w:val="00EB7AAC"/>
    <w:rsid w:val="00EB7C27"/>
    <w:rsid w:val="00EB7D03"/>
    <w:rsid w:val="00EC01A9"/>
    <w:rsid w:val="00EC02C8"/>
    <w:rsid w:val="00EC0599"/>
    <w:rsid w:val="00EC0762"/>
    <w:rsid w:val="00EC08F7"/>
    <w:rsid w:val="00EC0A1E"/>
    <w:rsid w:val="00EC11D0"/>
    <w:rsid w:val="00EC11EB"/>
    <w:rsid w:val="00EC1289"/>
    <w:rsid w:val="00EC1293"/>
    <w:rsid w:val="00EC12D1"/>
    <w:rsid w:val="00EC141F"/>
    <w:rsid w:val="00EC17C7"/>
    <w:rsid w:val="00EC1A6D"/>
    <w:rsid w:val="00EC1C47"/>
    <w:rsid w:val="00EC1F67"/>
    <w:rsid w:val="00EC1FEA"/>
    <w:rsid w:val="00EC2121"/>
    <w:rsid w:val="00EC2216"/>
    <w:rsid w:val="00EC23A7"/>
    <w:rsid w:val="00EC2414"/>
    <w:rsid w:val="00EC2849"/>
    <w:rsid w:val="00EC29A3"/>
    <w:rsid w:val="00EC2D24"/>
    <w:rsid w:val="00EC2DB3"/>
    <w:rsid w:val="00EC2FD2"/>
    <w:rsid w:val="00EC3039"/>
    <w:rsid w:val="00EC32AC"/>
    <w:rsid w:val="00EC330D"/>
    <w:rsid w:val="00EC3C33"/>
    <w:rsid w:val="00EC40A4"/>
    <w:rsid w:val="00EC4996"/>
    <w:rsid w:val="00EC4D5A"/>
    <w:rsid w:val="00EC4D8E"/>
    <w:rsid w:val="00EC4F83"/>
    <w:rsid w:val="00EC4FB9"/>
    <w:rsid w:val="00EC54D0"/>
    <w:rsid w:val="00EC5513"/>
    <w:rsid w:val="00EC5766"/>
    <w:rsid w:val="00EC5832"/>
    <w:rsid w:val="00EC58B5"/>
    <w:rsid w:val="00EC5A3F"/>
    <w:rsid w:val="00EC5D18"/>
    <w:rsid w:val="00EC5E13"/>
    <w:rsid w:val="00EC60EE"/>
    <w:rsid w:val="00EC633B"/>
    <w:rsid w:val="00EC650F"/>
    <w:rsid w:val="00EC68B2"/>
    <w:rsid w:val="00EC6CA5"/>
    <w:rsid w:val="00EC7087"/>
    <w:rsid w:val="00EC7459"/>
    <w:rsid w:val="00EC763B"/>
    <w:rsid w:val="00EC7810"/>
    <w:rsid w:val="00EC7A40"/>
    <w:rsid w:val="00EC7A81"/>
    <w:rsid w:val="00EC7CEB"/>
    <w:rsid w:val="00EC7E07"/>
    <w:rsid w:val="00EC7F71"/>
    <w:rsid w:val="00ED01CD"/>
    <w:rsid w:val="00ED026D"/>
    <w:rsid w:val="00ED03C1"/>
    <w:rsid w:val="00ED064D"/>
    <w:rsid w:val="00ED0839"/>
    <w:rsid w:val="00ED0C41"/>
    <w:rsid w:val="00ED0F68"/>
    <w:rsid w:val="00ED1266"/>
    <w:rsid w:val="00ED145A"/>
    <w:rsid w:val="00ED1842"/>
    <w:rsid w:val="00ED1A2C"/>
    <w:rsid w:val="00ED1D4C"/>
    <w:rsid w:val="00ED2101"/>
    <w:rsid w:val="00ED2569"/>
    <w:rsid w:val="00ED275E"/>
    <w:rsid w:val="00ED2D87"/>
    <w:rsid w:val="00ED32A9"/>
    <w:rsid w:val="00ED3409"/>
    <w:rsid w:val="00ED35E4"/>
    <w:rsid w:val="00ED37DC"/>
    <w:rsid w:val="00ED37E3"/>
    <w:rsid w:val="00ED3948"/>
    <w:rsid w:val="00ED3A0F"/>
    <w:rsid w:val="00ED3B72"/>
    <w:rsid w:val="00ED3BAD"/>
    <w:rsid w:val="00ED3F15"/>
    <w:rsid w:val="00ED405F"/>
    <w:rsid w:val="00ED4092"/>
    <w:rsid w:val="00ED40CD"/>
    <w:rsid w:val="00ED45C3"/>
    <w:rsid w:val="00ED48E4"/>
    <w:rsid w:val="00ED49F9"/>
    <w:rsid w:val="00ED4E0D"/>
    <w:rsid w:val="00ED522D"/>
    <w:rsid w:val="00ED53C9"/>
    <w:rsid w:val="00ED54A9"/>
    <w:rsid w:val="00ED5569"/>
    <w:rsid w:val="00ED6619"/>
    <w:rsid w:val="00ED6F98"/>
    <w:rsid w:val="00ED7C84"/>
    <w:rsid w:val="00ED7ED1"/>
    <w:rsid w:val="00ED7FDC"/>
    <w:rsid w:val="00EE0012"/>
    <w:rsid w:val="00EE02E1"/>
    <w:rsid w:val="00EE09E3"/>
    <w:rsid w:val="00EE0E65"/>
    <w:rsid w:val="00EE14DC"/>
    <w:rsid w:val="00EE16C4"/>
    <w:rsid w:val="00EE23F2"/>
    <w:rsid w:val="00EE26EA"/>
    <w:rsid w:val="00EE2E88"/>
    <w:rsid w:val="00EE2F15"/>
    <w:rsid w:val="00EE31C9"/>
    <w:rsid w:val="00EE323B"/>
    <w:rsid w:val="00EE3389"/>
    <w:rsid w:val="00EE3892"/>
    <w:rsid w:val="00EE399E"/>
    <w:rsid w:val="00EE39D2"/>
    <w:rsid w:val="00EE3B83"/>
    <w:rsid w:val="00EE3F72"/>
    <w:rsid w:val="00EE40F6"/>
    <w:rsid w:val="00EE4190"/>
    <w:rsid w:val="00EE42C0"/>
    <w:rsid w:val="00EE45BC"/>
    <w:rsid w:val="00EE476E"/>
    <w:rsid w:val="00EE4AF3"/>
    <w:rsid w:val="00EE51F0"/>
    <w:rsid w:val="00EE5695"/>
    <w:rsid w:val="00EE5989"/>
    <w:rsid w:val="00EE5A57"/>
    <w:rsid w:val="00EE5E68"/>
    <w:rsid w:val="00EE647D"/>
    <w:rsid w:val="00EE698D"/>
    <w:rsid w:val="00EE70B8"/>
    <w:rsid w:val="00EE74B2"/>
    <w:rsid w:val="00EE7522"/>
    <w:rsid w:val="00EE7C39"/>
    <w:rsid w:val="00EF0128"/>
    <w:rsid w:val="00EF0278"/>
    <w:rsid w:val="00EF0421"/>
    <w:rsid w:val="00EF048E"/>
    <w:rsid w:val="00EF05C1"/>
    <w:rsid w:val="00EF0671"/>
    <w:rsid w:val="00EF0813"/>
    <w:rsid w:val="00EF14EC"/>
    <w:rsid w:val="00EF1551"/>
    <w:rsid w:val="00EF1580"/>
    <w:rsid w:val="00EF1776"/>
    <w:rsid w:val="00EF1BEB"/>
    <w:rsid w:val="00EF1C64"/>
    <w:rsid w:val="00EF1F62"/>
    <w:rsid w:val="00EF2089"/>
    <w:rsid w:val="00EF2225"/>
    <w:rsid w:val="00EF2499"/>
    <w:rsid w:val="00EF2680"/>
    <w:rsid w:val="00EF2959"/>
    <w:rsid w:val="00EF2E5B"/>
    <w:rsid w:val="00EF2F7E"/>
    <w:rsid w:val="00EF3209"/>
    <w:rsid w:val="00EF34E5"/>
    <w:rsid w:val="00EF3985"/>
    <w:rsid w:val="00EF3D86"/>
    <w:rsid w:val="00EF4034"/>
    <w:rsid w:val="00EF41A6"/>
    <w:rsid w:val="00EF4623"/>
    <w:rsid w:val="00EF4A3F"/>
    <w:rsid w:val="00EF4A7D"/>
    <w:rsid w:val="00EF4D03"/>
    <w:rsid w:val="00EF4D3A"/>
    <w:rsid w:val="00EF4D50"/>
    <w:rsid w:val="00EF4D6F"/>
    <w:rsid w:val="00EF5105"/>
    <w:rsid w:val="00EF5108"/>
    <w:rsid w:val="00EF5254"/>
    <w:rsid w:val="00EF52D3"/>
    <w:rsid w:val="00EF5648"/>
    <w:rsid w:val="00EF5702"/>
    <w:rsid w:val="00EF5A25"/>
    <w:rsid w:val="00EF5CD9"/>
    <w:rsid w:val="00EF5D33"/>
    <w:rsid w:val="00EF6812"/>
    <w:rsid w:val="00EF6998"/>
    <w:rsid w:val="00EF70E6"/>
    <w:rsid w:val="00EF7222"/>
    <w:rsid w:val="00EF73AA"/>
    <w:rsid w:val="00EF75EE"/>
    <w:rsid w:val="00EF77A6"/>
    <w:rsid w:val="00EF78F5"/>
    <w:rsid w:val="00EF7C66"/>
    <w:rsid w:val="00F00023"/>
    <w:rsid w:val="00F000E8"/>
    <w:rsid w:val="00F00435"/>
    <w:rsid w:val="00F00511"/>
    <w:rsid w:val="00F0056D"/>
    <w:rsid w:val="00F00A91"/>
    <w:rsid w:val="00F00BCA"/>
    <w:rsid w:val="00F00D83"/>
    <w:rsid w:val="00F00DC4"/>
    <w:rsid w:val="00F00EEE"/>
    <w:rsid w:val="00F00F92"/>
    <w:rsid w:val="00F010C7"/>
    <w:rsid w:val="00F0144D"/>
    <w:rsid w:val="00F0147B"/>
    <w:rsid w:val="00F01714"/>
    <w:rsid w:val="00F019B7"/>
    <w:rsid w:val="00F01A53"/>
    <w:rsid w:val="00F01BE9"/>
    <w:rsid w:val="00F02100"/>
    <w:rsid w:val="00F034D7"/>
    <w:rsid w:val="00F03B99"/>
    <w:rsid w:val="00F03D1D"/>
    <w:rsid w:val="00F04061"/>
    <w:rsid w:val="00F04529"/>
    <w:rsid w:val="00F046E3"/>
    <w:rsid w:val="00F04B11"/>
    <w:rsid w:val="00F0512E"/>
    <w:rsid w:val="00F0544F"/>
    <w:rsid w:val="00F05796"/>
    <w:rsid w:val="00F0588D"/>
    <w:rsid w:val="00F05C77"/>
    <w:rsid w:val="00F05CC9"/>
    <w:rsid w:val="00F05D00"/>
    <w:rsid w:val="00F05FC8"/>
    <w:rsid w:val="00F06032"/>
    <w:rsid w:val="00F066B9"/>
    <w:rsid w:val="00F06B1D"/>
    <w:rsid w:val="00F06D3A"/>
    <w:rsid w:val="00F06E86"/>
    <w:rsid w:val="00F06F26"/>
    <w:rsid w:val="00F072E3"/>
    <w:rsid w:val="00F077CC"/>
    <w:rsid w:val="00F079B6"/>
    <w:rsid w:val="00F07E30"/>
    <w:rsid w:val="00F101EE"/>
    <w:rsid w:val="00F10230"/>
    <w:rsid w:val="00F1031B"/>
    <w:rsid w:val="00F10617"/>
    <w:rsid w:val="00F1063F"/>
    <w:rsid w:val="00F10853"/>
    <w:rsid w:val="00F1096C"/>
    <w:rsid w:val="00F10C2E"/>
    <w:rsid w:val="00F1117D"/>
    <w:rsid w:val="00F1129C"/>
    <w:rsid w:val="00F11356"/>
    <w:rsid w:val="00F11B28"/>
    <w:rsid w:val="00F11B63"/>
    <w:rsid w:val="00F11C0D"/>
    <w:rsid w:val="00F11C16"/>
    <w:rsid w:val="00F11C1B"/>
    <w:rsid w:val="00F1202C"/>
    <w:rsid w:val="00F1215A"/>
    <w:rsid w:val="00F122F9"/>
    <w:rsid w:val="00F12877"/>
    <w:rsid w:val="00F128D0"/>
    <w:rsid w:val="00F12DFA"/>
    <w:rsid w:val="00F135E5"/>
    <w:rsid w:val="00F13CA3"/>
    <w:rsid w:val="00F13DC9"/>
    <w:rsid w:val="00F142F0"/>
    <w:rsid w:val="00F1452C"/>
    <w:rsid w:val="00F1454A"/>
    <w:rsid w:val="00F1458D"/>
    <w:rsid w:val="00F14742"/>
    <w:rsid w:val="00F147A6"/>
    <w:rsid w:val="00F14D5C"/>
    <w:rsid w:val="00F14F2A"/>
    <w:rsid w:val="00F14F9F"/>
    <w:rsid w:val="00F159CB"/>
    <w:rsid w:val="00F15A27"/>
    <w:rsid w:val="00F15EBA"/>
    <w:rsid w:val="00F15FD7"/>
    <w:rsid w:val="00F1649B"/>
    <w:rsid w:val="00F165D7"/>
    <w:rsid w:val="00F16628"/>
    <w:rsid w:val="00F16839"/>
    <w:rsid w:val="00F168C4"/>
    <w:rsid w:val="00F16A92"/>
    <w:rsid w:val="00F16AA5"/>
    <w:rsid w:val="00F16E50"/>
    <w:rsid w:val="00F170F1"/>
    <w:rsid w:val="00F1712B"/>
    <w:rsid w:val="00F17434"/>
    <w:rsid w:val="00F174F4"/>
    <w:rsid w:val="00F175C2"/>
    <w:rsid w:val="00F1784C"/>
    <w:rsid w:val="00F17CD8"/>
    <w:rsid w:val="00F17F28"/>
    <w:rsid w:val="00F17FB3"/>
    <w:rsid w:val="00F2005C"/>
    <w:rsid w:val="00F207AC"/>
    <w:rsid w:val="00F2087E"/>
    <w:rsid w:val="00F20BA3"/>
    <w:rsid w:val="00F20EAE"/>
    <w:rsid w:val="00F21004"/>
    <w:rsid w:val="00F218EF"/>
    <w:rsid w:val="00F21C00"/>
    <w:rsid w:val="00F21F27"/>
    <w:rsid w:val="00F223AE"/>
    <w:rsid w:val="00F22848"/>
    <w:rsid w:val="00F23415"/>
    <w:rsid w:val="00F2355B"/>
    <w:rsid w:val="00F23B6E"/>
    <w:rsid w:val="00F23C10"/>
    <w:rsid w:val="00F23CAA"/>
    <w:rsid w:val="00F23F4E"/>
    <w:rsid w:val="00F23F60"/>
    <w:rsid w:val="00F24037"/>
    <w:rsid w:val="00F24209"/>
    <w:rsid w:val="00F243E6"/>
    <w:rsid w:val="00F24477"/>
    <w:rsid w:val="00F24BA6"/>
    <w:rsid w:val="00F25242"/>
    <w:rsid w:val="00F256A0"/>
    <w:rsid w:val="00F25967"/>
    <w:rsid w:val="00F25C08"/>
    <w:rsid w:val="00F265CD"/>
    <w:rsid w:val="00F26C19"/>
    <w:rsid w:val="00F2735B"/>
    <w:rsid w:val="00F27A44"/>
    <w:rsid w:val="00F27A60"/>
    <w:rsid w:val="00F27D36"/>
    <w:rsid w:val="00F27F04"/>
    <w:rsid w:val="00F301E2"/>
    <w:rsid w:val="00F30551"/>
    <w:rsid w:val="00F30593"/>
    <w:rsid w:val="00F30735"/>
    <w:rsid w:val="00F30C3D"/>
    <w:rsid w:val="00F30CBC"/>
    <w:rsid w:val="00F31628"/>
    <w:rsid w:val="00F31A6E"/>
    <w:rsid w:val="00F3213D"/>
    <w:rsid w:val="00F325E0"/>
    <w:rsid w:val="00F329AE"/>
    <w:rsid w:val="00F32A76"/>
    <w:rsid w:val="00F3323A"/>
    <w:rsid w:val="00F3336D"/>
    <w:rsid w:val="00F339D5"/>
    <w:rsid w:val="00F33CA2"/>
    <w:rsid w:val="00F33E8D"/>
    <w:rsid w:val="00F33F7D"/>
    <w:rsid w:val="00F343F1"/>
    <w:rsid w:val="00F34A39"/>
    <w:rsid w:val="00F34BC2"/>
    <w:rsid w:val="00F3504E"/>
    <w:rsid w:val="00F356C8"/>
    <w:rsid w:val="00F358A3"/>
    <w:rsid w:val="00F35D3E"/>
    <w:rsid w:val="00F36035"/>
    <w:rsid w:val="00F3612D"/>
    <w:rsid w:val="00F3636E"/>
    <w:rsid w:val="00F3668F"/>
    <w:rsid w:val="00F36912"/>
    <w:rsid w:val="00F36A0A"/>
    <w:rsid w:val="00F37124"/>
    <w:rsid w:val="00F37322"/>
    <w:rsid w:val="00F37354"/>
    <w:rsid w:val="00F37726"/>
    <w:rsid w:val="00F379D3"/>
    <w:rsid w:val="00F37C61"/>
    <w:rsid w:val="00F37EC2"/>
    <w:rsid w:val="00F37EC5"/>
    <w:rsid w:val="00F40368"/>
    <w:rsid w:val="00F4081A"/>
    <w:rsid w:val="00F40861"/>
    <w:rsid w:val="00F4095D"/>
    <w:rsid w:val="00F40B3B"/>
    <w:rsid w:val="00F40C17"/>
    <w:rsid w:val="00F40EA6"/>
    <w:rsid w:val="00F4120A"/>
    <w:rsid w:val="00F41514"/>
    <w:rsid w:val="00F41F95"/>
    <w:rsid w:val="00F41FDF"/>
    <w:rsid w:val="00F42141"/>
    <w:rsid w:val="00F42188"/>
    <w:rsid w:val="00F4228F"/>
    <w:rsid w:val="00F423AD"/>
    <w:rsid w:val="00F42B62"/>
    <w:rsid w:val="00F431BE"/>
    <w:rsid w:val="00F43662"/>
    <w:rsid w:val="00F43786"/>
    <w:rsid w:val="00F437BB"/>
    <w:rsid w:val="00F437CF"/>
    <w:rsid w:val="00F43822"/>
    <w:rsid w:val="00F43872"/>
    <w:rsid w:val="00F439AB"/>
    <w:rsid w:val="00F43B1C"/>
    <w:rsid w:val="00F43DC4"/>
    <w:rsid w:val="00F43DE2"/>
    <w:rsid w:val="00F4409B"/>
    <w:rsid w:val="00F441E2"/>
    <w:rsid w:val="00F442B1"/>
    <w:rsid w:val="00F447CB"/>
    <w:rsid w:val="00F449F2"/>
    <w:rsid w:val="00F44AE2"/>
    <w:rsid w:val="00F45510"/>
    <w:rsid w:val="00F4580D"/>
    <w:rsid w:val="00F45CE8"/>
    <w:rsid w:val="00F45EA2"/>
    <w:rsid w:val="00F46495"/>
    <w:rsid w:val="00F46F35"/>
    <w:rsid w:val="00F476D5"/>
    <w:rsid w:val="00F47DF7"/>
    <w:rsid w:val="00F47E6F"/>
    <w:rsid w:val="00F501D3"/>
    <w:rsid w:val="00F5027D"/>
    <w:rsid w:val="00F50424"/>
    <w:rsid w:val="00F50AE5"/>
    <w:rsid w:val="00F50C96"/>
    <w:rsid w:val="00F50FAE"/>
    <w:rsid w:val="00F51444"/>
    <w:rsid w:val="00F51609"/>
    <w:rsid w:val="00F51850"/>
    <w:rsid w:val="00F51951"/>
    <w:rsid w:val="00F51A96"/>
    <w:rsid w:val="00F52114"/>
    <w:rsid w:val="00F52146"/>
    <w:rsid w:val="00F52578"/>
    <w:rsid w:val="00F52651"/>
    <w:rsid w:val="00F528BF"/>
    <w:rsid w:val="00F528D3"/>
    <w:rsid w:val="00F52D2C"/>
    <w:rsid w:val="00F5346A"/>
    <w:rsid w:val="00F539E6"/>
    <w:rsid w:val="00F53B01"/>
    <w:rsid w:val="00F53D91"/>
    <w:rsid w:val="00F540EE"/>
    <w:rsid w:val="00F54172"/>
    <w:rsid w:val="00F54425"/>
    <w:rsid w:val="00F54664"/>
    <w:rsid w:val="00F546F2"/>
    <w:rsid w:val="00F54705"/>
    <w:rsid w:val="00F5483E"/>
    <w:rsid w:val="00F54972"/>
    <w:rsid w:val="00F54993"/>
    <w:rsid w:val="00F55133"/>
    <w:rsid w:val="00F55146"/>
    <w:rsid w:val="00F55414"/>
    <w:rsid w:val="00F554C3"/>
    <w:rsid w:val="00F55563"/>
    <w:rsid w:val="00F556D2"/>
    <w:rsid w:val="00F55AEC"/>
    <w:rsid w:val="00F55FB6"/>
    <w:rsid w:val="00F561AD"/>
    <w:rsid w:val="00F5633E"/>
    <w:rsid w:val="00F56826"/>
    <w:rsid w:val="00F568A2"/>
    <w:rsid w:val="00F569F9"/>
    <w:rsid w:val="00F56C72"/>
    <w:rsid w:val="00F56CDC"/>
    <w:rsid w:val="00F56CF4"/>
    <w:rsid w:val="00F57034"/>
    <w:rsid w:val="00F57151"/>
    <w:rsid w:val="00F57761"/>
    <w:rsid w:val="00F578BF"/>
    <w:rsid w:val="00F57984"/>
    <w:rsid w:val="00F57F10"/>
    <w:rsid w:val="00F600FF"/>
    <w:rsid w:val="00F60631"/>
    <w:rsid w:val="00F60685"/>
    <w:rsid w:val="00F60858"/>
    <w:rsid w:val="00F60F25"/>
    <w:rsid w:val="00F61202"/>
    <w:rsid w:val="00F61708"/>
    <w:rsid w:val="00F617EA"/>
    <w:rsid w:val="00F61BD7"/>
    <w:rsid w:val="00F61F67"/>
    <w:rsid w:val="00F62070"/>
    <w:rsid w:val="00F62089"/>
    <w:rsid w:val="00F62233"/>
    <w:rsid w:val="00F6258C"/>
    <w:rsid w:val="00F62770"/>
    <w:rsid w:val="00F6292B"/>
    <w:rsid w:val="00F62BFA"/>
    <w:rsid w:val="00F62C6B"/>
    <w:rsid w:val="00F62FF6"/>
    <w:rsid w:val="00F630B4"/>
    <w:rsid w:val="00F63103"/>
    <w:rsid w:val="00F631B2"/>
    <w:rsid w:val="00F632AF"/>
    <w:rsid w:val="00F63367"/>
    <w:rsid w:val="00F63B30"/>
    <w:rsid w:val="00F63CCA"/>
    <w:rsid w:val="00F642B4"/>
    <w:rsid w:val="00F64500"/>
    <w:rsid w:val="00F6479A"/>
    <w:rsid w:val="00F6495D"/>
    <w:rsid w:val="00F65276"/>
    <w:rsid w:val="00F652D6"/>
    <w:rsid w:val="00F66062"/>
    <w:rsid w:val="00F6629E"/>
    <w:rsid w:val="00F662D7"/>
    <w:rsid w:val="00F66AB6"/>
    <w:rsid w:val="00F66DD3"/>
    <w:rsid w:val="00F66E2A"/>
    <w:rsid w:val="00F66FFB"/>
    <w:rsid w:val="00F67159"/>
    <w:rsid w:val="00F676DB"/>
    <w:rsid w:val="00F67A2A"/>
    <w:rsid w:val="00F67AC0"/>
    <w:rsid w:val="00F67B53"/>
    <w:rsid w:val="00F67F1A"/>
    <w:rsid w:val="00F70760"/>
    <w:rsid w:val="00F707A3"/>
    <w:rsid w:val="00F70AAA"/>
    <w:rsid w:val="00F70BE0"/>
    <w:rsid w:val="00F7106E"/>
    <w:rsid w:val="00F71176"/>
    <w:rsid w:val="00F7139B"/>
    <w:rsid w:val="00F713C7"/>
    <w:rsid w:val="00F714FC"/>
    <w:rsid w:val="00F7157D"/>
    <w:rsid w:val="00F71AD4"/>
    <w:rsid w:val="00F71B72"/>
    <w:rsid w:val="00F71D16"/>
    <w:rsid w:val="00F71F38"/>
    <w:rsid w:val="00F72054"/>
    <w:rsid w:val="00F72441"/>
    <w:rsid w:val="00F72598"/>
    <w:rsid w:val="00F7268A"/>
    <w:rsid w:val="00F726DC"/>
    <w:rsid w:val="00F728B5"/>
    <w:rsid w:val="00F72907"/>
    <w:rsid w:val="00F73005"/>
    <w:rsid w:val="00F73478"/>
    <w:rsid w:val="00F738DE"/>
    <w:rsid w:val="00F73D0D"/>
    <w:rsid w:val="00F73D7D"/>
    <w:rsid w:val="00F73FBA"/>
    <w:rsid w:val="00F740D9"/>
    <w:rsid w:val="00F7452C"/>
    <w:rsid w:val="00F7504D"/>
    <w:rsid w:val="00F750D0"/>
    <w:rsid w:val="00F75232"/>
    <w:rsid w:val="00F75345"/>
    <w:rsid w:val="00F75823"/>
    <w:rsid w:val="00F75851"/>
    <w:rsid w:val="00F7597D"/>
    <w:rsid w:val="00F759D4"/>
    <w:rsid w:val="00F75D13"/>
    <w:rsid w:val="00F75EAD"/>
    <w:rsid w:val="00F762B7"/>
    <w:rsid w:val="00F76333"/>
    <w:rsid w:val="00F76478"/>
    <w:rsid w:val="00F76A04"/>
    <w:rsid w:val="00F770CE"/>
    <w:rsid w:val="00F778CE"/>
    <w:rsid w:val="00F77AAE"/>
    <w:rsid w:val="00F77EA7"/>
    <w:rsid w:val="00F800CA"/>
    <w:rsid w:val="00F80400"/>
    <w:rsid w:val="00F805F0"/>
    <w:rsid w:val="00F80A39"/>
    <w:rsid w:val="00F81986"/>
    <w:rsid w:val="00F81A0E"/>
    <w:rsid w:val="00F81A74"/>
    <w:rsid w:val="00F81AEA"/>
    <w:rsid w:val="00F81B72"/>
    <w:rsid w:val="00F81F74"/>
    <w:rsid w:val="00F82186"/>
    <w:rsid w:val="00F82408"/>
    <w:rsid w:val="00F82750"/>
    <w:rsid w:val="00F83255"/>
    <w:rsid w:val="00F83445"/>
    <w:rsid w:val="00F83635"/>
    <w:rsid w:val="00F83A1D"/>
    <w:rsid w:val="00F83CE6"/>
    <w:rsid w:val="00F83DE7"/>
    <w:rsid w:val="00F842E6"/>
    <w:rsid w:val="00F845C1"/>
    <w:rsid w:val="00F84791"/>
    <w:rsid w:val="00F84D21"/>
    <w:rsid w:val="00F84EAC"/>
    <w:rsid w:val="00F84F48"/>
    <w:rsid w:val="00F850E3"/>
    <w:rsid w:val="00F852B2"/>
    <w:rsid w:val="00F85574"/>
    <w:rsid w:val="00F85587"/>
    <w:rsid w:val="00F85771"/>
    <w:rsid w:val="00F85977"/>
    <w:rsid w:val="00F859DD"/>
    <w:rsid w:val="00F85A2C"/>
    <w:rsid w:val="00F85A90"/>
    <w:rsid w:val="00F86002"/>
    <w:rsid w:val="00F86521"/>
    <w:rsid w:val="00F8726F"/>
    <w:rsid w:val="00F87349"/>
    <w:rsid w:val="00F8762D"/>
    <w:rsid w:val="00F876B0"/>
    <w:rsid w:val="00F877A8"/>
    <w:rsid w:val="00F87F6C"/>
    <w:rsid w:val="00F900C9"/>
    <w:rsid w:val="00F90192"/>
    <w:rsid w:val="00F90AE4"/>
    <w:rsid w:val="00F90BAD"/>
    <w:rsid w:val="00F90CC5"/>
    <w:rsid w:val="00F90DF7"/>
    <w:rsid w:val="00F91039"/>
    <w:rsid w:val="00F91338"/>
    <w:rsid w:val="00F91384"/>
    <w:rsid w:val="00F91429"/>
    <w:rsid w:val="00F9188D"/>
    <w:rsid w:val="00F91A42"/>
    <w:rsid w:val="00F921B0"/>
    <w:rsid w:val="00F92210"/>
    <w:rsid w:val="00F92336"/>
    <w:rsid w:val="00F92425"/>
    <w:rsid w:val="00F924CE"/>
    <w:rsid w:val="00F9266C"/>
    <w:rsid w:val="00F928E2"/>
    <w:rsid w:val="00F92B13"/>
    <w:rsid w:val="00F92F03"/>
    <w:rsid w:val="00F931F2"/>
    <w:rsid w:val="00F93219"/>
    <w:rsid w:val="00F93461"/>
    <w:rsid w:val="00F93E05"/>
    <w:rsid w:val="00F9470A"/>
    <w:rsid w:val="00F947C9"/>
    <w:rsid w:val="00F94B2B"/>
    <w:rsid w:val="00F94DB9"/>
    <w:rsid w:val="00F9573E"/>
    <w:rsid w:val="00F95AA3"/>
    <w:rsid w:val="00F95CE4"/>
    <w:rsid w:val="00F95DC9"/>
    <w:rsid w:val="00F95F10"/>
    <w:rsid w:val="00F95FD1"/>
    <w:rsid w:val="00F964E5"/>
    <w:rsid w:val="00F96591"/>
    <w:rsid w:val="00F96773"/>
    <w:rsid w:val="00F968F7"/>
    <w:rsid w:val="00F96923"/>
    <w:rsid w:val="00F96B7D"/>
    <w:rsid w:val="00F96CBF"/>
    <w:rsid w:val="00F97123"/>
    <w:rsid w:val="00F97418"/>
    <w:rsid w:val="00F97737"/>
    <w:rsid w:val="00F97E52"/>
    <w:rsid w:val="00F97FC6"/>
    <w:rsid w:val="00FA0272"/>
    <w:rsid w:val="00FA0337"/>
    <w:rsid w:val="00FA0528"/>
    <w:rsid w:val="00FA07FE"/>
    <w:rsid w:val="00FA1008"/>
    <w:rsid w:val="00FA109C"/>
    <w:rsid w:val="00FA129B"/>
    <w:rsid w:val="00FA1407"/>
    <w:rsid w:val="00FA1840"/>
    <w:rsid w:val="00FA18F5"/>
    <w:rsid w:val="00FA1C8F"/>
    <w:rsid w:val="00FA1DF5"/>
    <w:rsid w:val="00FA2163"/>
    <w:rsid w:val="00FA21C7"/>
    <w:rsid w:val="00FA23B6"/>
    <w:rsid w:val="00FA240B"/>
    <w:rsid w:val="00FA2748"/>
    <w:rsid w:val="00FA2E08"/>
    <w:rsid w:val="00FA2EF6"/>
    <w:rsid w:val="00FA2FA6"/>
    <w:rsid w:val="00FA374C"/>
    <w:rsid w:val="00FA3BBC"/>
    <w:rsid w:val="00FA3C83"/>
    <w:rsid w:val="00FA3E81"/>
    <w:rsid w:val="00FA488C"/>
    <w:rsid w:val="00FA52DC"/>
    <w:rsid w:val="00FA5380"/>
    <w:rsid w:val="00FA5573"/>
    <w:rsid w:val="00FA5978"/>
    <w:rsid w:val="00FA5C97"/>
    <w:rsid w:val="00FA6DB5"/>
    <w:rsid w:val="00FA706B"/>
    <w:rsid w:val="00FA72BB"/>
    <w:rsid w:val="00FA734D"/>
    <w:rsid w:val="00FA76DE"/>
    <w:rsid w:val="00FA7984"/>
    <w:rsid w:val="00FA7C25"/>
    <w:rsid w:val="00FA7D8A"/>
    <w:rsid w:val="00FA7EB1"/>
    <w:rsid w:val="00FA7EE9"/>
    <w:rsid w:val="00FB0081"/>
    <w:rsid w:val="00FB023B"/>
    <w:rsid w:val="00FB0348"/>
    <w:rsid w:val="00FB035D"/>
    <w:rsid w:val="00FB03B9"/>
    <w:rsid w:val="00FB040F"/>
    <w:rsid w:val="00FB064F"/>
    <w:rsid w:val="00FB0744"/>
    <w:rsid w:val="00FB151F"/>
    <w:rsid w:val="00FB1839"/>
    <w:rsid w:val="00FB233E"/>
    <w:rsid w:val="00FB2831"/>
    <w:rsid w:val="00FB2A10"/>
    <w:rsid w:val="00FB2C38"/>
    <w:rsid w:val="00FB2F12"/>
    <w:rsid w:val="00FB3025"/>
    <w:rsid w:val="00FB3157"/>
    <w:rsid w:val="00FB3A47"/>
    <w:rsid w:val="00FB3B7B"/>
    <w:rsid w:val="00FB3BA8"/>
    <w:rsid w:val="00FB3C39"/>
    <w:rsid w:val="00FB3CC4"/>
    <w:rsid w:val="00FB4255"/>
    <w:rsid w:val="00FB4792"/>
    <w:rsid w:val="00FB49B1"/>
    <w:rsid w:val="00FB4FA6"/>
    <w:rsid w:val="00FB521B"/>
    <w:rsid w:val="00FB540F"/>
    <w:rsid w:val="00FB5411"/>
    <w:rsid w:val="00FB54F0"/>
    <w:rsid w:val="00FB5712"/>
    <w:rsid w:val="00FB58E9"/>
    <w:rsid w:val="00FB5ABE"/>
    <w:rsid w:val="00FB5D84"/>
    <w:rsid w:val="00FB5FFA"/>
    <w:rsid w:val="00FB6094"/>
    <w:rsid w:val="00FB63FD"/>
    <w:rsid w:val="00FB665C"/>
    <w:rsid w:val="00FB6B63"/>
    <w:rsid w:val="00FB764B"/>
    <w:rsid w:val="00FB7985"/>
    <w:rsid w:val="00FB7A04"/>
    <w:rsid w:val="00FB7A26"/>
    <w:rsid w:val="00FB7B46"/>
    <w:rsid w:val="00FB7E6D"/>
    <w:rsid w:val="00FB7FC1"/>
    <w:rsid w:val="00FC0224"/>
    <w:rsid w:val="00FC02C3"/>
    <w:rsid w:val="00FC03CF"/>
    <w:rsid w:val="00FC03D0"/>
    <w:rsid w:val="00FC05E3"/>
    <w:rsid w:val="00FC09F4"/>
    <w:rsid w:val="00FC0AA8"/>
    <w:rsid w:val="00FC0F60"/>
    <w:rsid w:val="00FC0F68"/>
    <w:rsid w:val="00FC127A"/>
    <w:rsid w:val="00FC1332"/>
    <w:rsid w:val="00FC1604"/>
    <w:rsid w:val="00FC18BB"/>
    <w:rsid w:val="00FC1E28"/>
    <w:rsid w:val="00FC1FB7"/>
    <w:rsid w:val="00FC1FFF"/>
    <w:rsid w:val="00FC2299"/>
    <w:rsid w:val="00FC2690"/>
    <w:rsid w:val="00FC2B5D"/>
    <w:rsid w:val="00FC2C35"/>
    <w:rsid w:val="00FC34CC"/>
    <w:rsid w:val="00FC3653"/>
    <w:rsid w:val="00FC3ADC"/>
    <w:rsid w:val="00FC4163"/>
    <w:rsid w:val="00FC416F"/>
    <w:rsid w:val="00FC443D"/>
    <w:rsid w:val="00FC4584"/>
    <w:rsid w:val="00FC4CF4"/>
    <w:rsid w:val="00FC4F9F"/>
    <w:rsid w:val="00FC4FD4"/>
    <w:rsid w:val="00FC5310"/>
    <w:rsid w:val="00FC552C"/>
    <w:rsid w:val="00FC5539"/>
    <w:rsid w:val="00FC5701"/>
    <w:rsid w:val="00FC580F"/>
    <w:rsid w:val="00FC5A5B"/>
    <w:rsid w:val="00FC5B24"/>
    <w:rsid w:val="00FC6005"/>
    <w:rsid w:val="00FC67AD"/>
    <w:rsid w:val="00FC701D"/>
    <w:rsid w:val="00FC704C"/>
    <w:rsid w:val="00FC7124"/>
    <w:rsid w:val="00FC73BB"/>
    <w:rsid w:val="00FC770A"/>
    <w:rsid w:val="00FC792E"/>
    <w:rsid w:val="00FC7A70"/>
    <w:rsid w:val="00FC7D7E"/>
    <w:rsid w:val="00FC7F00"/>
    <w:rsid w:val="00FD0345"/>
    <w:rsid w:val="00FD03A3"/>
    <w:rsid w:val="00FD042B"/>
    <w:rsid w:val="00FD07C5"/>
    <w:rsid w:val="00FD0873"/>
    <w:rsid w:val="00FD0903"/>
    <w:rsid w:val="00FD0C52"/>
    <w:rsid w:val="00FD0DC9"/>
    <w:rsid w:val="00FD11CE"/>
    <w:rsid w:val="00FD1484"/>
    <w:rsid w:val="00FD1884"/>
    <w:rsid w:val="00FD1A19"/>
    <w:rsid w:val="00FD1B1A"/>
    <w:rsid w:val="00FD1CDF"/>
    <w:rsid w:val="00FD2527"/>
    <w:rsid w:val="00FD2876"/>
    <w:rsid w:val="00FD2A3A"/>
    <w:rsid w:val="00FD2B5E"/>
    <w:rsid w:val="00FD300A"/>
    <w:rsid w:val="00FD31C6"/>
    <w:rsid w:val="00FD34AF"/>
    <w:rsid w:val="00FD38C8"/>
    <w:rsid w:val="00FD396A"/>
    <w:rsid w:val="00FD3DC6"/>
    <w:rsid w:val="00FD4221"/>
    <w:rsid w:val="00FD42C4"/>
    <w:rsid w:val="00FD44C1"/>
    <w:rsid w:val="00FD45FE"/>
    <w:rsid w:val="00FD484A"/>
    <w:rsid w:val="00FD48E4"/>
    <w:rsid w:val="00FD50CE"/>
    <w:rsid w:val="00FD5400"/>
    <w:rsid w:val="00FD5587"/>
    <w:rsid w:val="00FD5663"/>
    <w:rsid w:val="00FD5857"/>
    <w:rsid w:val="00FD5958"/>
    <w:rsid w:val="00FD5A81"/>
    <w:rsid w:val="00FD5B74"/>
    <w:rsid w:val="00FD5DA3"/>
    <w:rsid w:val="00FD5E6E"/>
    <w:rsid w:val="00FD64DB"/>
    <w:rsid w:val="00FD6572"/>
    <w:rsid w:val="00FD658F"/>
    <w:rsid w:val="00FD6822"/>
    <w:rsid w:val="00FD68E8"/>
    <w:rsid w:val="00FD6ABB"/>
    <w:rsid w:val="00FD6B6C"/>
    <w:rsid w:val="00FD6CBA"/>
    <w:rsid w:val="00FD6DBE"/>
    <w:rsid w:val="00FD6FC0"/>
    <w:rsid w:val="00FD7356"/>
    <w:rsid w:val="00FD74FE"/>
    <w:rsid w:val="00FD7800"/>
    <w:rsid w:val="00FD7A55"/>
    <w:rsid w:val="00FD7A68"/>
    <w:rsid w:val="00FD7C80"/>
    <w:rsid w:val="00FD7ECF"/>
    <w:rsid w:val="00FE0500"/>
    <w:rsid w:val="00FE0670"/>
    <w:rsid w:val="00FE077F"/>
    <w:rsid w:val="00FE07E5"/>
    <w:rsid w:val="00FE0952"/>
    <w:rsid w:val="00FE0C15"/>
    <w:rsid w:val="00FE0E10"/>
    <w:rsid w:val="00FE0ED7"/>
    <w:rsid w:val="00FE0FF5"/>
    <w:rsid w:val="00FE1063"/>
    <w:rsid w:val="00FE10F0"/>
    <w:rsid w:val="00FE11B4"/>
    <w:rsid w:val="00FE1286"/>
    <w:rsid w:val="00FE15BA"/>
    <w:rsid w:val="00FE16BF"/>
    <w:rsid w:val="00FE1E81"/>
    <w:rsid w:val="00FE2440"/>
    <w:rsid w:val="00FE24B2"/>
    <w:rsid w:val="00FE2D92"/>
    <w:rsid w:val="00FE3069"/>
    <w:rsid w:val="00FE3071"/>
    <w:rsid w:val="00FE3313"/>
    <w:rsid w:val="00FE33FB"/>
    <w:rsid w:val="00FE389B"/>
    <w:rsid w:val="00FE3CF2"/>
    <w:rsid w:val="00FE45E7"/>
    <w:rsid w:val="00FE4796"/>
    <w:rsid w:val="00FE4A5D"/>
    <w:rsid w:val="00FE4C7E"/>
    <w:rsid w:val="00FE4CA9"/>
    <w:rsid w:val="00FE4EB6"/>
    <w:rsid w:val="00FE4F54"/>
    <w:rsid w:val="00FE50AD"/>
    <w:rsid w:val="00FE5241"/>
    <w:rsid w:val="00FE561D"/>
    <w:rsid w:val="00FE577D"/>
    <w:rsid w:val="00FE58FE"/>
    <w:rsid w:val="00FE59AB"/>
    <w:rsid w:val="00FE5A4C"/>
    <w:rsid w:val="00FE5F42"/>
    <w:rsid w:val="00FE6208"/>
    <w:rsid w:val="00FE6248"/>
    <w:rsid w:val="00FE632A"/>
    <w:rsid w:val="00FE6578"/>
    <w:rsid w:val="00FE65CC"/>
    <w:rsid w:val="00FE6C1E"/>
    <w:rsid w:val="00FE6ED0"/>
    <w:rsid w:val="00FE7404"/>
    <w:rsid w:val="00FE79B2"/>
    <w:rsid w:val="00FE7B13"/>
    <w:rsid w:val="00FE7B9B"/>
    <w:rsid w:val="00FE7BB8"/>
    <w:rsid w:val="00FE7EAE"/>
    <w:rsid w:val="00FE7FD0"/>
    <w:rsid w:val="00FF00F9"/>
    <w:rsid w:val="00FF0A01"/>
    <w:rsid w:val="00FF0AF4"/>
    <w:rsid w:val="00FF0FB2"/>
    <w:rsid w:val="00FF0FFE"/>
    <w:rsid w:val="00FF1501"/>
    <w:rsid w:val="00FF1AA6"/>
    <w:rsid w:val="00FF2094"/>
    <w:rsid w:val="00FF2113"/>
    <w:rsid w:val="00FF2117"/>
    <w:rsid w:val="00FF267C"/>
    <w:rsid w:val="00FF2778"/>
    <w:rsid w:val="00FF29B5"/>
    <w:rsid w:val="00FF2CDA"/>
    <w:rsid w:val="00FF2EE4"/>
    <w:rsid w:val="00FF2F87"/>
    <w:rsid w:val="00FF35AD"/>
    <w:rsid w:val="00FF36D5"/>
    <w:rsid w:val="00FF38DD"/>
    <w:rsid w:val="00FF3BBB"/>
    <w:rsid w:val="00FF415D"/>
    <w:rsid w:val="00FF41EF"/>
    <w:rsid w:val="00FF424F"/>
    <w:rsid w:val="00FF4CA0"/>
    <w:rsid w:val="00FF4D2A"/>
    <w:rsid w:val="00FF4DA9"/>
    <w:rsid w:val="00FF517B"/>
    <w:rsid w:val="00FF570C"/>
    <w:rsid w:val="00FF5A56"/>
    <w:rsid w:val="00FF5C91"/>
    <w:rsid w:val="00FF5F47"/>
    <w:rsid w:val="00FF5F70"/>
    <w:rsid w:val="00FF6DAF"/>
    <w:rsid w:val="00FF6E99"/>
    <w:rsid w:val="00FF6EDA"/>
    <w:rsid w:val="00FF7196"/>
    <w:rsid w:val="00FF71DF"/>
    <w:rsid w:val="00FF752E"/>
    <w:rsid w:val="00FF7943"/>
    <w:rsid w:val="012E796B"/>
    <w:rsid w:val="018998C7"/>
    <w:rsid w:val="01A06344"/>
    <w:rsid w:val="01C60A57"/>
    <w:rsid w:val="01CA7E15"/>
    <w:rsid w:val="025C579D"/>
    <w:rsid w:val="02A6031E"/>
    <w:rsid w:val="0383BD80"/>
    <w:rsid w:val="03F4F005"/>
    <w:rsid w:val="0401483D"/>
    <w:rsid w:val="040F4F49"/>
    <w:rsid w:val="04532F5F"/>
    <w:rsid w:val="04990FD4"/>
    <w:rsid w:val="049D3044"/>
    <w:rsid w:val="04A38938"/>
    <w:rsid w:val="050BD5AD"/>
    <w:rsid w:val="0518D5CD"/>
    <w:rsid w:val="0534CC29"/>
    <w:rsid w:val="057BF719"/>
    <w:rsid w:val="059D07EF"/>
    <w:rsid w:val="059FDCBA"/>
    <w:rsid w:val="05F20CA3"/>
    <w:rsid w:val="060AF2B1"/>
    <w:rsid w:val="070C435B"/>
    <w:rsid w:val="073B607D"/>
    <w:rsid w:val="07BDA0E7"/>
    <w:rsid w:val="07C97EE9"/>
    <w:rsid w:val="07E60208"/>
    <w:rsid w:val="07E8E3F3"/>
    <w:rsid w:val="080C18F3"/>
    <w:rsid w:val="082443C6"/>
    <w:rsid w:val="084FB971"/>
    <w:rsid w:val="091A14F6"/>
    <w:rsid w:val="0961D29E"/>
    <w:rsid w:val="09873913"/>
    <w:rsid w:val="09BC3160"/>
    <w:rsid w:val="0A17E0B2"/>
    <w:rsid w:val="0A375AD5"/>
    <w:rsid w:val="0A4B3DA7"/>
    <w:rsid w:val="0A656870"/>
    <w:rsid w:val="0A721261"/>
    <w:rsid w:val="0A867466"/>
    <w:rsid w:val="0AAD6A3C"/>
    <w:rsid w:val="0AB1163C"/>
    <w:rsid w:val="0AC679E5"/>
    <w:rsid w:val="0ADAADEE"/>
    <w:rsid w:val="0B22154C"/>
    <w:rsid w:val="0C212C61"/>
    <w:rsid w:val="0C554A1B"/>
    <w:rsid w:val="0CC830EB"/>
    <w:rsid w:val="0CE5F1E7"/>
    <w:rsid w:val="0D2DEF37"/>
    <w:rsid w:val="0D3C47A1"/>
    <w:rsid w:val="0D6F6402"/>
    <w:rsid w:val="0EBC7379"/>
    <w:rsid w:val="0EC303A9"/>
    <w:rsid w:val="0ED4268B"/>
    <w:rsid w:val="0EE1490C"/>
    <w:rsid w:val="0EF170CA"/>
    <w:rsid w:val="0F53972D"/>
    <w:rsid w:val="0FA007A5"/>
    <w:rsid w:val="0FD8AC85"/>
    <w:rsid w:val="103D37EE"/>
    <w:rsid w:val="106ED5A7"/>
    <w:rsid w:val="10C3B509"/>
    <w:rsid w:val="10E4CEAF"/>
    <w:rsid w:val="111439F7"/>
    <w:rsid w:val="1177846C"/>
    <w:rsid w:val="11853130"/>
    <w:rsid w:val="11D516D8"/>
    <w:rsid w:val="123CEC75"/>
    <w:rsid w:val="12D23FFC"/>
    <w:rsid w:val="12EF4B88"/>
    <w:rsid w:val="1324CD0D"/>
    <w:rsid w:val="1358E334"/>
    <w:rsid w:val="138D689A"/>
    <w:rsid w:val="1390CD31"/>
    <w:rsid w:val="13945906"/>
    <w:rsid w:val="139EFFC4"/>
    <w:rsid w:val="13EB3AAB"/>
    <w:rsid w:val="13EFE89C"/>
    <w:rsid w:val="13F90417"/>
    <w:rsid w:val="14890D8D"/>
    <w:rsid w:val="14E8129F"/>
    <w:rsid w:val="15075AC5"/>
    <w:rsid w:val="151C5442"/>
    <w:rsid w:val="1543AB11"/>
    <w:rsid w:val="169BDE0A"/>
    <w:rsid w:val="17203CE2"/>
    <w:rsid w:val="172B009D"/>
    <w:rsid w:val="172B71CB"/>
    <w:rsid w:val="178DD1A3"/>
    <w:rsid w:val="179CB366"/>
    <w:rsid w:val="17A17488"/>
    <w:rsid w:val="17B53F0F"/>
    <w:rsid w:val="17F4252E"/>
    <w:rsid w:val="181CAD17"/>
    <w:rsid w:val="187EC777"/>
    <w:rsid w:val="18EC4040"/>
    <w:rsid w:val="190239DD"/>
    <w:rsid w:val="192B03C5"/>
    <w:rsid w:val="194D7973"/>
    <w:rsid w:val="1965103E"/>
    <w:rsid w:val="1965F4E9"/>
    <w:rsid w:val="1975EF01"/>
    <w:rsid w:val="19A4563B"/>
    <w:rsid w:val="19D11B07"/>
    <w:rsid w:val="1A16D932"/>
    <w:rsid w:val="1A7572B4"/>
    <w:rsid w:val="1AB2FE06"/>
    <w:rsid w:val="1AC2409F"/>
    <w:rsid w:val="1AD3E31D"/>
    <w:rsid w:val="1B40269C"/>
    <w:rsid w:val="1B495092"/>
    <w:rsid w:val="1BD710B2"/>
    <w:rsid w:val="1BF04B6F"/>
    <w:rsid w:val="1BF67192"/>
    <w:rsid w:val="1C249E04"/>
    <w:rsid w:val="1CE8394D"/>
    <w:rsid w:val="1CF4A9A4"/>
    <w:rsid w:val="1D905BED"/>
    <w:rsid w:val="1D96CAE2"/>
    <w:rsid w:val="1E163D5C"/>
    <w:rsid w:val="1E57D874"/>
    <w:rsid w:val="1E896431"/>
    <w:rsid w:val="1F14BAD7"/>
    <w:rsid w:val="1F3CBD75"/>
    <w:rsid w:val="1FE4F9DA"/>
    <w:rsid w:val="202997F3"/>
    <w:rsid w:val="2042C050"/>
    <w:rsid w:val="2075FA20"/>
    <w:rsid w:val="208E083C"/>
    <w:rsid w:val="209B519C"/>
    <w:rsid w:val="20C28DA2"/>
    <w:rsid w:val="20E63240"/>
    <w:rsid w:val="2118F13E"/>
    <w:rsid w:val="214E0F17"/>
    <w:rsid w:val="217FD1F6"/>
    <w:rsid w:val="2187DF3F"/>
    <w:rsid w:val="21EF41A8"/>
    <w:rsid w:val="2226D210"/>
    <w:rsid w:val="2236F335"/>
    <w:rsid w:val="226A3C05"/>
    <w:rsid w:val="2293D15D"/>
    <w:rsid w:val="22DECAC4"/>
    <w:rsid w:val="231E66B1"/>
    <w:rsid w:val="2334006B"/>
    <w:rsid w:val="2359A8DA"/>
    <w:rsid w:val="2365ADD2"/>
    <w:rsid w:val="23D2F25E"/>
    <w:rsid w:val="23D7F37E"/>
    <w:rsid w:val="2433A8CD"/>
    <w:rsid w:val="244FDDF2"/>
    <w:rsid w:val="24FA0372"/>
    <w:rsid w:val="25C45EE5"/>
    <w:rsid w:val="25CD9392"/>
    <w:rsid w:val="2688259A"/>
    <w:rsid w:val="292D396E"/>
    <w:rsid w:val="293D0C39"/>
    <w:rsid w:val="2A671208"/>
    <w:rsid w:val="2A6A9ED8"/>
    <w:rsid w:val="2AB58A14"/>
    <w:rsid w:val="2B4EEC61"/>
    <w:rsid w:val="2B58A2AB"/>
    <w:rsid w:val="2BD2E424"/>
    <w:rsid w:val="2C30E4FC"/>
    <w:rsid w:val="2C83B85C"/>
    <w:rsid w:val="2D1CA7DA"/>
    <w:rsid w:val="2E652E5A"/>
    <w:rsid w:val="2E6593D2"/>
    <w:rsid w:val="2EC5F644"/>
    <w:rsid w:val="2ECCB7E0"/>
    <w:rsid w:val="2FA08A50"/>
    <w:rsid w:val="2FC28CC5"/>
    <w:rsid w:val="302AA624"/>
    <w:rsid w:val="302D4D26"/>
    <w:rsid w:val="3077C9C9"/>
    <w:rsid w:val="30A1063D"/>
    <w:rsid w:val="30B0DDEE"/>
    <w:rsid w:val="30C02F02"/>
    <w:rsid w:val="30CE933B"/>
    <w:rsid w:val="30D5F9DC"/>
    <w:rsid w:val="3104561F"/>
    <w:rsid w:val="3143E412"/>
    <w:rsid w:val="3151A3B5"/>
    <w:rsid w:val="3173A750"/>
    <w:rsid w:val="3193B4BD"/>
    <w:rsid w:val="319EDF65"/>
    <w:rsid w:val="31C15513"/>
    <w:rsid w:val="323B0B6D"/>
    <w:rsid w:val="32938FFC"/>
    <w:rsid w:val="32DCF521"/>
    <w:rsid w:val="33027D85"/>
    <w:rsid w:val="335EC3A3"/>
    <w:rsid w:val="337F4A05"/>
    <w:rsid w:val="33992EC5"/>
    <w:rsid w:val="33A139E7"/>
    <w:rsid w:val="3446D618"/>
    <w:rsid w:val="3461CF55"/>
    <w:rsid w:val="349121C2"/>
    <w:rsid w:val="34B5386E"/>
    <w:rsid w:val="34FF6458"/>
    <w:rsid w:val="3509A3CC"/>
    <w:rsid w:val="350D9E8A"/>
    <w:rsid w:val="3570BF4C"/>
    <w:rsid w:val="35844F11"/>
    <w:rsid w:val="35B7D858"/>
    <w:rsid w:val="36065064"/>
    <w:rsid w:val="360DC3BC"/>
    <w:rsid w:val="3638A023"/>
    <w:rsid w:val="364F6AA0"/>
    <w:rsid w:val="36A55E72"/>
    <w:rsid w:val="36E8D785"/>
    <w:rsid w:val="3784CA83"/>
    <w:rsid w:val="37E813D3"/>
    <w:rsid w:val="382AACE2"/>
    <w:rsid w:val="38ABB11B"/>
    <w:rsid w:val="38D47680"/>
    <w:rsid w:val="38FD3BA6"/>
    <w:rsid w:val="393127A8"/>
    <w:rsid w:val="394F418C"/>
    <w:rsid w:val="39A6974B"/>
    <w:rsid w:val="39C0244F"/>
    <w:rsid w:val="3A236D9F"/>
    <w:rsid w:val="3A271B80"/>
    <w:rsid w:val="3AA8307E"/>
    <w:rsid w:val="3AFD70BD"/>
    <w:rsid w:val="3B32CB63"/>
    <w:rsid w:val="3B3B119E"/>
    <w:rsid w:val="3B5B5D38"/>
    <w:rsid w:val="3BAD38E0"/>
    <w:rsid w:val="3C00FE71"/>
    <w:rsid w:val="3C51B4FC"/>
    <w:rsid w:val="3C976ECD"/>
    <w:rsid w:val="3C9A700E"/>
    <w:rsid w:val="3CFEB1A3"/>
    <w:rsid w:val="3D314A65"/>
    <w:rsid w:val="3D9C3DBC"/>
    <w:rsid w:val="3DE85FDB"/>
    <w:rsid w:val="3F1F8F18"/>
    <w:rsid w:val="3F3AA541"/>
    <w:rsid w:val="3F3AAC14"/>
    <w:rsid w:val="3F3FB698"/>
    <w:rsid w:val="3F75359B"/>
    <w:rsid w:val="3F916FFF"/>
    <w:rsid w:val="3FD8CE6B"/>
    <w:rsid w:val="40063C86"/>
    <w:rsid w:val="4044CE8F"/>
    <w:rsid w:val="4060A9AF"/>
    <w:rsid w:val="40918C59"/>
    <w:rsid w:val="40B118D9"/>
    <w:rsid w:val="4166267C"/>
    <w:rsid w:val="41CA74DD"/>
    <w:rsid w:val="41FCFBF1"/>
    <w:rsid w:val="428313F8"/>
    <w:rsid w:val="42A78DA6"/>
    <w:rsid w:val="42B4E092"/>
    <w:rsid w:val="43777723"/>
    <w:rsid w:val="437B4147"/>
    <w:rsid w:val="438B4D43"/>
    <w:rsid w:val="43A5A395"/>
    <w:rsid w:val="4440DFD4"/>
    <w:rsid w:val="446AEC70"/>
    <w:rsid w:val="44C5AD4B"/>
    <w:rsid w:val="44DED5A8"/>
    <w:rsid w:val="44FEE57F"/>
    <w:rsid w:val="4515ECF5"/>
    <w:rsid w:val="456B4A4A"/>
    <w:rsid w:val="458ED09C"/>
    <w:rsid w:val="46520870"/>
    <w:rsid w:val="46617DAC"/>
    <w:rsid w:val="46BA6A02"/>
    <w:rsid w:val="46C885A2"/>
    <w:rsid w:val="47783DF7"/>
    <w:rsid w:val="4796982F"/>
    <w:rsid w:val="47B14482"/>
    <w:rsid w:val="47D33CF1"/>
    <w:rsid w:val="4906672D"/>
    <w:rsid w:val="491E7629"/>
    <w:rsid w:val="496CD983"/>
    <w:rsid w:val="49990BDF"/>
    <w:rsid w:val="49ABC59E"/>
    <w:rsid w:val="4A80EFD5"/>
    <w:rsid w:val="4AB634EC"/>
    <w:rsid w:val="4AEEB2AC"/>
    <w:rsid w:val="4B4795FF"/>
    <w:rsid w:val="4B7D081C"/>
    <w:rsid w:val="4B80C755"/>
    <w:rsid w:val="4BAABB4C"/>
    <w:rsid w:val="4C299A57"/>
    <w:rsid w:val="4C5C5676"/>
    <w:rsid w:val="4C5D853B"/>
    <w:rsid w:val="4C7A7ADB"/>
    <w:rsid w:val="4CCB9731"/>
    <w:rsid w:val="4CD0BF30"/>
    <w:rsid w:val="4D05C4BE"/>
    <w:rsid w:val="4D752965"/>
    <w:rsid w:val="4DC0AFF3"/>
    <w:rsid w:val="4DCE77A9"/>
    <w:rsid w:val="4DF29B0B"/>
    <w:rsid w:val="4E0E2BE0"/>
    <w:rsid w:val="4E26FC00"/>
    <w:rsid w:val="4E35AF4B"/>
    <w:rsid w:val="4E6AC310"/>
    <w:rsid w:val="4E6F7BF7"/>
    <w:rsid w:val="4E890A05"/>
    <w:rsid w:val="4E98E30C"/>
    <w:rsid w:val="4EAFAD89"/>
    <w:rsid w:val="4F016880"/>
    <w:rsid w:val="4F3BE939"/>
    <w:rsid w:val="4F4531E9"/>
    <w:rsid w:val="4FA2D02B"/>
    <w:rsid w:val="4FBF3387"/>
    <w:rsid w:val="4FF59032"/>
    <w:rsid w:val="5015FD42"/>
    <w:rsid w:val="50F850B5"/>
    <w:rsid w:val="5115CA90"/>
    <w:rsid w:val="514EE5E9"/>
    <w:rsid w:val="5213C504"/>
    <w:rsid w:val="52CFB72A"/>
    <w:rsid w:val="5390B211"/>
    <w:rsid w:val="5399E27F"/>
    <w:rsid w:val="539BAE96"/>
    <w:rsid w:val="5402F01B"/>
    <w:rsid w:val="54161FA8"/>
    <w:rsid w:val="541B58CE"/>
    <w:rsid w:val="545856A9"/>
    <w:rsid w:val="5585ED48"/>
    <w:rsid w:val="55AAA258"/>
    <w:rsid w:val="55B192C4"/>
    <w:rsid w:val="55FB500B"/>
    <w:rsid w:val="55FDACF0"/>
    <w:rsid w:val="560C807A"/>
    <w:rsid w:val="564E159F"/>
    <w:rsid w:val="56798725"/>
    <w:rsid w:val="567F8EFC"/>
    <w:rsid w:val="5683D580"/>
    <w:rsid w:val="569D021C"/>
    <w:rsid w:val="5770AEAF"/>
    <w:rsid w:val="5773B0CB"/>
    <w:rsid w:val="57DE416F"/>
    <w:rsid w:val="57E5E289"/>
    <w:rsid w:val="57F23057"/>
    <w:rsid w:val="580C6DE1"/>
    <w:rsid w:val="58E70972"/>
    <w:rsid w:val="593CD596"/>
    <w:rsid w:val="59B5CCB8"/>
    <w:rsid w:val="59E548A6"/>
    <w:rsid w:val="5A69BAB2"/>
    <w:rsid w:val="5ACBBA2B"/>
    <w:rsid w:val="5B498AD9"/>
    <w:rsid w:val="5B52224C"/>
    <w:rsid w:val="5B8B4E12"/>
    <w:rsid w:val="5BC44CEB"/>
    <w:rsid w:val="5CA02A56"/>
    <w:rsid w:val="5CA1EF0B"/>
    <w:rsid w:val="5CC588B2"/>
    <w:rsid w:val="5CF0835E"/>
    <w:rsid w:val="5CF6176E"/>
    <w:rsid w:val="5D647AA5"/>
    <w:rsid w:val="5E48FAFF"/>
    <w:rsid w:val="5E4C86D4"/>
    <w:rsid w:val="5E602A23"/>
    <w:rsid w:val="5E772771"/>
    <w:rsid w:val="5E8B1AED"/>
    <w:rsid w:val="5E95A0A0"/>
    <w:rsid w:val="5F3063D4"/>
    <w:rsid w:val="5FDF3D92"/>
    <w:rsid w:val="600F8980"/>
    <w:rsid w:val="6018B94E"/>
    <w:rsid w:val="607450DB"/>
    <w:rsid w:val="6131CA05"/>
    <w:rsid w:val="61722371"/>
    <w:rsid w:val="61A47508"/>
    <w:rsid w:val="61E449B8"/>
    <w:rsid w:val="6210213C"/>
    <w:rsid w:val="6254AA92"/>
    <w:rsid w:val="6258722A"/>
    <w:rsid w:val="6268CCF2"/>
    <w:rsid w:val="6294D84A"/>
    <w:rsid w:val="6370B934"/>
    <w:rsid w:val="637B21EB"/>
    <w:rsid w:val="63D34B7F"/>
    <w:rsid w:val="63D7E1B7"/>
    <w:rsid w:val="63EF743C"/>
    <w:rsid w:val="641DA0AE"/>
    <w:rsid w:val="6430A804"/>
    <w:rsid w:val="6482ECD4"/>
    <w:rsid w:val="64948107"/>
    <w:rsid w:val="64BD1418"/>
    <w:rsid w:val="652A67E6"/>
    <w:rsid w:val="6549E516"/>
    <w:rsid w:val="65529AEF"/>
    <w:rsid w:val="6558BE33"/>
    <w:rsid w:val="656F9D6A"/>
    <w:rsid w:val="658C8A28"/>
    <w:rsid w:val="6599EFBE"/>
    <w:rsid w:val="65D9E660"/>
    <w:rsid w:val="661424CE"/>
    <w:rsid w:val="661BBE40"/>
    <w:rsid w:val="66C05268"/>
    <w:rsid w:val="66EB76F3"/>
    <w:rsid w:val="671ED27E"/>
    <w:rsid w:val="683B2D28"/>
    <w:rsid w:val="687C2808"/>
    <w:rsid w:val="687F62C0"/>
    <w:rsid w:val="68AE5089"/>
    <w:rsid w:val="69AF032C"/>
    <w:rsid w:val="69E5DB7B"/>
    <w:rsid w:val="6A2413D4"/>
    <w:rsid w:val="6A54DD05"/>
    <w:rsid w:val="6A5D79BA"/>
    <w:rsid w:val="6A85AD5D"/>
    <w:rsid w:val="6A878FF5"/>
    <w:rsid w:val="6A94A527"/>
    <w:rsid w:val="6A99D6A0"/>
    <w:rsid w:val="6AEA749E"/>
    <w:rsid w:val="6B10D027"/>
    <w:rsid w:val="6B4AE714"/>
    <w:rsid w:val="6B8601FA"/>
    <w:rsid w:val="6BA1F78D"/>
    <w:rsid w:val="6BE62C13"/>
    <w:rsid w:val="6BF37813"/>
    <w:rsid w:val="6C0CB6EC"/>
    <w:rsid w:val="6CDA0CE2"/>
    <w:rsid w:val="6D6286B6"/>
    <w:rsid w:val="6DF35176"/>
    <w:rsid w:val="6DF83633"/>
    <w:rsid w:val="6E508408"/>
    <w:rsid w:val="6EEEA444"/>
    <w:rsid w:val="6F125728"/>
    <w:rsid w:val="6F2FCB84"/>
    <w:rsid w:val="6F9C9370"/>
    <w:rsid w:val="6FBFC0BD"/>
    <w:rsid w:val="707F2571"/>
    <w:rsid w:val="70A20079"/>
    <w:rsid w:val="70B8CAF6"/>
    <w:rsid w:val="70CCAC0D"/>
    <w:rsid w:val="711D58C5"/>
    <w:rsid w:val="712FC3BE"/>
    <w:rsid w:val="715B911E"/>
    <w:rsid w:val="71965AE4"/>
    <w:rsid w:val="72605E51"/>
    <w:rsid w:val="727C67BE"/>
    <w:rsid w:val="7389AF11"/>
    <w:rsid w:val="739D2F4A"/>
    <w:rsid w:val="742FEB07"/>
    <w:rsid w:val="7459D023"/>
    <w:rsid w:val="74606CF1"/>
    <w:rsid w:val="749331E0"/>
    <w:rsid w:val="74ECDEDE"/>
    <w:rsid w:val="752A20CE"/>
    <w:rsid w:val="758A443C"/>
    <w:rsid w:val="75B39420"/>
    <w:rsid w:val="75DA1CAD"/>
    <w:rsid w:val="75E6371D"/>
    <w:rsid w:val="75F2151F"/>
    <w:rsid w:val="761BF6FD"/>
    <w:rsid w:val="761D361D"/>
    <w:rsid w:val="769F4402"/>
    <w:rsid w:val="76AF0B2E"/>
    <w:rsid w:val="76E7D3DC"/>
    <w:rsid w:val="770C7CA0"/>
    <w:rsid w:val="7728FD91"/>
    <w:rsid w:val="7752C9CB"/>
    <w:rsid w:val="775C7394"/>
    <w:rsid w:val="77D450BF"/>
    <w:rsid w:val="7870A06D"/>
    <w:rsid w:val="78833C0A"/>
    <w:rsid w:val="789D7410"/>
    <w:rsid w:val="789F40E7"/>
    <w:rsid w:val="78F1367F"/>
    <w:rsid w:val="79224187"/>
    <w:rsid w:val="7925D08E"/>
    <w:rsid w:val="795A78C7"/>
    <w:rsid w:val="798733FA"/>
    <w:rsid w:val="79977B02"/>
    <w:rsid w:val="7A0424CD"/>
    <w:rsid w:val="7A7E5E2C"/>
    <w:rsid w:val="7A8AA7E8"/>
    <w:rsid w:val="7AD0B918"/>
    <w:rsid w:val="7AD9F3DA"/>
    <w:rsid w:val="7B68A715"/>
    <w:rsid w:val="7B963177"/>
    <w:rsid w:val="7BD79A3C"/>
    <w:rsid w:val="7C316420"/>
    <w:rsid w:val="7CE43BB2"/>
    <w:rsid w:val="7CFCEF92"/>
    <w:rsid w:val="7DD7624E"/>
    <w:rsid w:val="7DDA2E2B"/>
    <w:rsid w:val="7E122C14"/>
    <w:rsid w:val="7E7A6D92"/>
    <w:rsid w:val="7E8BE331"/>
    <w:rsid w:val="7F35AE15"/>
    <w:rsid w:val="7F3FE4CC"/>
    <w:rsid w:val="7F68857C"/>
    <w:rsid w:val="7F7150B4"/>
    <w:rsid w:val="7F7203BF"/>
    <w:rsid w:val="7FA650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strokecolor="blue">
      <v:fill color="white"/>
      <v:stroke color="blue" on="f"/>
    </o:shapedefaults>
    <o:shapelayout v:ext="edit">
      <o:idmap v:ext="edit" data="2"/>
    </o:shapelayout>
  </w:shapeDefaults>
  <w:decimalSymbol w:val="."/>
  <w:listSeparator w:val=","/>
  <w14:docId w14:val="7AE02232"/>
  <w15:docId w15:val="{25081D3D-9F5E-4B69-A5EB-9B7181CAB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nePrinter" w:eastAsia="Times New Roman" w:hAnsi="LinePrinter"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TC footer"/>
    <w:qFormat/>
    <w:rsid w:val="0077350B"/>
    <w:pPr>
      <w:spacing w:before="80" w:after="80"/>
    </w:pPr>
    <w:rPr>
      <w:rFonts w:ascii="Arial" w:hAnsi="Arial"/>
      <w:lang w:eastAsia="en-US"/>
    </w:rPr>
  </w:style>
  <w:style w:type="paragraph" w:styleId="Heading1">
    <w:name w:val="heading 1"/>
    <w:aliases w:val="Head 1"/>
    <w:basedOn w:val="Normal"/>
    <w:next w:val="BodyCopy"/>
    <w:qFormat/>
    <w:rsid w:val="008619A9"/>
    <w:pPr>
      <w:keepNext/>
      <w:pageBreakBefore/>
      <w:numPr>
        <w:numId w:val="1"/>
      </w:numPr>
      <w:pBdr>
        <w:bottom w:val="single" w:sz="8" w:space="4" w:color="10CFC9" w:themeColor="accent1"/>
      </w:pBdr>
      <w:spacing w:before="0" w:after="360"/>
      <w:outlineLvl w:val="0"/>
    </w:pPr>
    <w:rPr>
      <w:color w:val="000000"/>
      <w:sz w:val="44"/>
      <w:szCs w:val="40"/>
    </w:rPr>
  </w:style>
  <w:style w:type="paragraph" w:styleId="Heading2">
    <w:name w:val="heading 2"/>
    <w:aliases w:val="Head 2"/>
    <w:basedOn w:val="Normal"/>
    <w:next w:val="BodyCopy"/>
    <w:qFormat/>
    <w:rsid w:val="00CE17F8"/>
    <w:pPr>
      <w:keepNext/>
      <w:numPr>
        <w:ilvl w:val="1"/>
        <w:numId w:val="1"/>
      </w:numPr>
      <w:pBdr>
        <w:bottom w:val="single" w:sz="4" w:space="4" w:color="000000"/>
      </w:pBdr>
      <w:spacing w:before="360" w:after="120"/>
      <w:outlineLvl w:val="1"/>
    </w:pPr>
    <w:rPr>
      <w:b/>
      <w:color w:val="000000"/>
      <w:sz w:val="28"/>
      <w:szCs w:val="28"/>
    </w:rPr>
  </w:style>
  <w:style w:type="paragraph" w:styleId="Heading3">
    <w:name w:val="heading 3"/>
    <w:aliases w:val="Head 3"/>
    <w:basedOn w:val="Normal"/>
    <w:next w:val="BodyCopy"/>
    <w:qFormat/>
    <w:rsid w:val="00561910"/>
    <w:pPr>
      <w:keepNext/>
      <w:numPr>
        <w:ilvl w:val="2"/>
        <w:numId w:val="1"/>
      </w:numPr>
      <w:spacing w:before="240" w:after="120"/>
      <w:ind w:left="720"/>
      <w:outlineLvl w:val="2"/>
    </w:pPr>
    <w:rPr>
      <w:b/>
      <w:color w:val="24272A" w:themeColor="text1"/>
      <w:sz w:val="22"/>
      <w:szCs w:val="24"/>
    </w:rPr>
  </w:style>
  <w:style w:type="paragraph" w:styleId="Heading4">
    <w:name w:val="heading 4"/>
    <w:basedOn w:val="Normal"/>
    <w:next w:val="BodyCopy"/>
    <w:qFormat/>
    <w:rsid w:val="00463646"/>
    <w:pPr>
      <w:keepNext/>
      <w:spacing w:before="240" w:after="120"/>
      <w:outlineLvl w:val="3"/>
    </w:pPr>
    <w:rPr>
      <w:b/>
      <w:color w:val="24272A" w:themeColor="text1"/>
      <w:sz w:val="22"/>
    </w:rPr>
  </w:style>
  <w:style w:type="paragraph" w:styleId="Heading5">
    <w:name w:val="heading 5"/>
    <w:basedOn w:val="Normal"/>
    <w:next w:val="Normal"/>
    <w:semiHidden/>
    <w:rsid w:val="00CE17F8"/>
    <w:pPr>
      <w:numPr>
        <w:ilvl w:val="4"/>
        <w:numId w:val="1"/>
      </w:numPr>
      <w:outlineLvl w:val="4"/>
    </w:pPr>
    <w:rPr>
      <w:b/>
    </w:rPr>
  </w:style>
  <w:style w:type="paragraph" w:styleId="Heading6">
    <w:name w:val="heading 6"/>
    <w:basedOn w:val="Normal"/>
    <w:next w:val="Normal"/>
    <w:semiHidden/>
    <w:rsid w:val="00CE17F8"/>
    <w:pPr>
      <w:numPr>
        <w:ilvl w:val="5"/>
        <w:numId w:val="1"/>
      </w:numPr>
      <w:outlineLvl w:val="5"/>
    </w:pPr>
    <w:rPr>
      <w:u w:val="single"/>
    </w:rPr>
  </w:style>
  <w:style w:type="paragraph" w:styleId="Heading7">
    <w:name w:val="heading 7"/>
    <w:basedOn w:val="Normal"/>
    <w:next w:val="Normal"/>
    <w:semiHidden/>
    <w:rsid w:val="00CE17F8"/>
    <w:pPr>
      <w:numPr>
        <w:ilvl w:val="6"/>
        <w:numId w:val="1"/>
      </w:numPr>
      <w:outlineLvl w:val="6"/>
    </w:pPr>
    <w:rPr>
      <w:i/>
    </w:rPr>
  </w:style>
  <w:style w:type="paragraph" w:styleId="Heading8">
    <w:name w:val="heading 8"/>
    <w:basedOn w:val="Normal"/>
    <w:next w:val="Normal"/>
    <w:semiHidden/>
    <w:rsid w:val="00CE17F8"/>
    <w:pPr>
      <w:numPr>
        <w:ilvl w:val="7"/>
        <w:numId w:val="1"/>
      </w:numPr>
      <w:outlineLvl w:val="7"/>
    </w:pPr>
    <w:rPr>
      <w:i/>
    </w:rPr>
  </w:style>
  <w:style w:type="paragraph" w:styleId="Heading9">
    <w:name w:val="heading 9"/>
    <w:basedOn w:val="Normal"/>
    <w:next w:val="Normal"/>
    <w:semiHidden/>
    <w:rsid w:val="00CE17F8"/>
    <w:pPr>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F7943"/>
    <w:pPr>
      <w:tabs>
        <w:tab w:val="left" w:pos="5670"/>
      </w:tabs>
      <w:spacing w:before="0" w:after="0"/>
    </w:pPr>
    <w:rPr>
      <w:sz w:val="16"/>
    </w:rPr>
  </w:style>
  <w:style w:type="character" w:customStyle="1" w:styleId="FooterChar">
    <w:name w:val="Footer Char"/>
    <w:link w:val="Footer"/>
    <w:uiPriority w:val="99"/>
    <w:locked/>
    <w:rsid w:val="00FF7943"/>
    <w:rPr>
      <w:rFonts w:ascii="Arial" w:hAnsi="Arial"/>
      <w:sz w:val="16"/>
      <w:lang w:eastAsia="en-US"/>
    </w:rPr>
  </w:style>
  <w:style w:type="paragraph" w:customStyle="1" w:styleId="FindingsTOC">
    <w:name w:val="Findings TOC"/>
    <w:basedOn w:val="TOC1"/>
    <w:qFormat/>
    <w:rsid w:val="00604938"/>
    <w:pPr>
      <w:tabs>
        <w:tab w:val="clear" w:pos="9071"/>
        <w:tab w:val="right" w:leader="dot" w:pos="10206"/>
      </w:tabs>
      <w:spacing w:before="120" w:after="120"/>
      <w:ind w:left="1418" w:hanging="1418"/>
    </w:pPr>
    <w:rPr>
      <w:b w:val="0"/>
    </w:rPr>
  </w:style>
  <w:style w:type="paragraph" w:styleId="TOC3">
    <w:name w:val="toc 3"/>
    <w:basedOn w:val="Normal"/>
    <w:next w:val="Normal"/>
    <w:uiPriority w:val="39"/>
    <w:rsid w:val="004F3BB2"/>
    <w:pPr>
      <w:tabs>
        <w:tab w:val="right" w:pos="9071"/>
        <w:tab w:val="right" w:pos="11340"/>
      </w:tabs>
      <w:ind w:left="1418" w:hanging="709"/>
    </w:pPr>
    <w:rPr>
      <w:noProof/>
    </w:rPr>
  </w:style>
  <w:style w:type="paragraph" w:styleId="TOC2">
    <w:name w:val="toc 2"/>
    <w:basedOn w:val="Normal"/>
    <w:next w:val="Normal"/>
    <w:uiPriority w:val="39"/>
    <w:rsid w:val="00B9087F"/>
    <w:pPr>
      <w:tabs>
        <w:tab w:val="right" w:leader="dot" w:pos="9072"/>
        <w:tab w:val="right" w:pos="9356"/>
        <w:tab w:val="right" w:pos="10206"/>
      </w:tabs>
      <w:ind w:left="709" w:hanging="425"/>
    </w:pPr>
    <w:rPr>
      <w:noProof/>
    </w:rPr>
  </w:style>
  <w:style w:type="paragraph" w:styleId="TOC1">
    <w:name w:val="toc 1"/>
    <w:basedOn w:val="Normal"/>
    <w:next w:val="Normal"/>
    <w:uiPriority w:val="39"/>
    <w:rsid w:val="004F3BB2"/>
    <w:pPr>
      <w:tabs>
        <w:tab w:val="right" w:leader="dot" w:pos="9071"/>
      </w:tabs>
      <w:ind w:left="284" w:hanging="284"/>
    </w:pPr>
    <w:rPr>
      <w:b/>
      <w:noProof/>
      <w:sz w:val="22"/>
    </w:rPr>
  </w:style>
  <w:style w:type="character" w:styleId="PageNumber">
    <w:name w:val="page number"/>
    <w:basedOn w:val="DefaultParagraphFont"/>
    <w:semiHidden/>
  </w:style>
  <w:style w:type="paragraph" w:styleId="TableofFigures">
    <w:name w:val="table of figures"/>
    <w:basedOn w:val="Normal"/>
    <w:next w:val="Normal"/>
    <w:uiPriority w:val="99"/>
    <w:rsid w:val="008515F3"/>
    <w:pPr>
      <w:keepLines/>
      <w:tabs>
        <w:tab w:val="right" w:pos="9071"/>
      </w:tabs>
      <w:ind w:left="1304" w:right="454" w:hanging="1304"/>
    </w:pPr>
    <w:rPr>
      <w:sz w:val="22"/>
    </w:rPr>
  </w:style>
  <w:style w:type="table" w:customStyle="1" w:styleId="NTC-Questions">
    <w:name w:val="NTC - Questions"/>
    <w:basedOn w:val="TableNormal"/>
    <w:uiPriority w:val="99"/>
    <w:rsid w:val="004829F5"/>
    <w:tblPr>
      <w:tblCellMar>
        <w:left w:w="284" w:type="dxa"/>
        <w:bottom w:w="227" w:type="dxa"/>
        <w:right w:w="284" w:type="dxa"/>
      </w:tblCellMar>
    </w:tblPr>
    <w:tcPr>
      <w:shd w:val="clear" w:color="auto" w:fill="F2F2F2" w:themeFill="background1" w:themeFillShade="F2"/>
    </w:tcPr>
  </w:style>
  <w:style w:type="paragraph" w:customStyle="1" w:styleId="BodyCopy">
    <w:name w:val="Body Copy"/>
    <w:basedOn w:val="Normal"/>
    <w:uiPriority w:val="99"/>
    <w:qFormat/>
    <w:rsid w:val="00D9107C"/>
    <w:pPr>
      <w:spacing w:before="240" w:after="120"/>
    </w:pPr>
    <w:rPr>
      <w:rFonts w:eastAsia="Cambria"/>
      <w:color w:val="000000"/>
      <w:sz w:val="22"/>
      <w:szCs w:val="24"/>
    </w:rPr>
  </w:style>
  <w:style w:type="paragraph" w:customStyle="1" w:styleId="TOCheader">
    <w:name w:val="TOC header"/>
    <w:basedOn w:val="Normal"/>
    <w:next w:val="Normal"/>
    <w:semiHidden/>
    <w:qFormat/>
    <w:rsid w:val="00FD5B74"/>
    <w:pPr>
      <w:keepNext/>
      <w:pageBreakBefore/>
      <w:pBdr>
        <w:bottom w:val="single" w:sz="8" w:space="4" w:color="FF4713"/>
      </w:pBdr>
      <w:spacing w:before="0" w:after="360"/>
      <w:ind w:left="432" w:hanging="432"/>
      <w:outlineLvl w:val="0"/>
    </w:pPr>
    <w:rPr>
      <w:rFonts w:eastAsia="Cambria"/>
      <w:color w:val="000000"/>
      <w:sz w:val="44"/>
      <w:szCs w:val="24"/>
    </w:rPr>
  </w:style>
  <w:style w:type="table" w:customStyle="1" w:styleId="NTC-keypoints">
    <w:name w:val="NTC - keypoints"/>
    <w:basedOn w:val="TableNormal"/>
    <w:uiPriority w:val="99"/>
    <w:rsid w:val="004829F5"/>
    <w:tblPr>
      <w:tblCellMar>
        <w:left w:w="284" w:type="dxa"/>
        <w:bottom w:w="227" w:type="dxa"/>
        <w:right w:w="284" w:type="dxa"/>
      </w:tblCellMar>
    </w:tblPr>
    <w:tcPr>
      <w:shd w:val="clear" w:color="auto" w:fill="DCF5F3"/>
    </w:tcPr>
  </w:style>
  <w:style w:type="paragraph" w:styleId="TOC7">
    <w:name w:val="toc 7"/>
    <w:basedOn w:val="Normal"/>
    <w:next w:val="Normal"/>
    <w:semiHidden/>
    <w:pPr>
      <w:tabs>
        <w:tab w:val="right" w:leader="dot" w:pos="9071"/>
      </w:tabs>
      <w:ind w:left="1560"/>
    </w:pPr>
  </w:style>
  <w:style w:type="paragraph" w:styleId="TOC8">
    <w:name w:val="toc 8"/>
    <w:basedOn w:val="Normal"/>
    <w:next w:val="Normal"/>
    <w:semiHidden/>
    <w:pPr>
      <w:tabs>
        <w:tab w:val="right" w:leader="dot" w:pos="9071"/>
      </w:tabs>
      <w:ind w:left="1820"/>
    </w:pPr>
  </w:style>
  <w:style w:type="paragraph" w:styleId="TOC9">
    <w:name w:val="toc 9"/>
    <w:basedOn w:val="Normal"/>
    <w:next w:val="Normal"/>
    <w:semiHidden/>
    <w:pPr>
      <w:tabs>
        <w:tab w:val="right" w:leader="dot" w:pos="9071"/>
      </w:tabs>
      <w:ind w:left="2080"/>
    </w:pPr>
  </w:style>
  <w:style w:type="character" w:styleId="Hyperlink">
    <w:name w:val="Hyperlink"/>
    <w:uiPriority w:val="99"/>
    <w:rsid w:val="0097712C"/>
    <w:rPr>
      <w:b/>
      <w:color w:val="000000"/>
      <w:u w:val="single"/>
    </w:rPr>
  </w:style>
  <w:style w:type="paragraph" w:styleId="DocumentMap">
    <w:name w:val="Document Map"/>
    <w:basedOn w:val="Normal"/>
    <w:semiHidden/>
    <w:pPr>
      <w:shd w:val="clear" w:color="auto" w:fill="000080"/>
    </w:pPr>
    <w:rPr>
      <w:rFonts w:ascii="Tahoma" w:hAnsi="Tahoma"/>
    </w:rPr>
  </w:style>
  <w:style w:type="paragraph" w:customStyle="1" w:styleId="Tabletitle">
    <w:name w:val="Table title"/>
    <w:basedOn w:val="Normal"/>
    <w:next w:val="BodyCopy"/>
    <w:qFormat/>
    <w:rsid w:val="004445F0"/>
    <w:pPr>
      <w:keepNext/>
      <w:keepLines/>
      <w:numPr>
        <w:numId w:val="24"/>
      </w:numPr>
      <w:tabs>
        <w:tab w:val="left" w:pos="1021"/>
      </w:tabs>
      <w:spacing w:before="240" w:after="120"/>
    </w:pPr>
    <w:rPr>
      <w:b/>
      <w:sz w:val="22"/>
    </w:rPr>
  </w:style>
  <w:style w:type="paragraph" w:customStyle="1" w:styleId="Figuretitle">
    <w:name w:val="Figure title"/>
    <w:basedOn w:val="Normal"/>
    <w:next w:val="BodyCopy"/>
    <w:uiPriority w:val="3"/>
    <w:qFormat/>
    <w:rsid w:val="009E1BAB"/>
    <w:pPr>
      <w:keepNext/>
      <w:keepLines/>
      <w:numPr>
        <w:numId w:val="2"/>
      </w:numPr>
      <w:spacing w:before="240" w:after="120"/>
    </w:pPr>
    <w:rPr>
      <w:b/>
    </w:rPr>
  </w:style>
  <w:style w:type="paragraph" w:customStyle="1" w:styleId="Reporttitle">
    <w:name w:val="Report title"/>
    <w:rsid w:val="00AC66B8"/>
    <w:pPr>
      <w:spacing w:after="60"/>
    </w:pPr>
    <w:rPr>
      <w:rFonts w:ascii="Arial" w:eastAsia="Cambria" w:hAnsi="Arial"/>
      <w:color w:val="FFFFFF"/>
      <w:sz w:val="52"/>
      <w:szCs w:val="24"/>
      <w:lang w:eastAsia="en-US"/>
    </w:rPr>
  </w:style>
  <w:style w:type="paragraph" w:styleId="BalloonText">
    <w:name w:val="Balloon Text"/>
    <w:basedOn w:val="Normal"/>
    <w:link w:val="BalloonTextChar"/>
    <w:semiHidden/>
    <w:rsid w:val="00483188"/>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483188"/>
    <w:rPr>
      <w:rFonts w:ascii="Tahoma" w:hAnsi="Tahoma" w:cs="Tahoma"/>
      <w:sz w:val="16"/>
      <w:szCs w:val="16"/>
      <w:lang w:eastAsia="en-US"/>
    </w:rPr>
  </w:style>
  <w:style w:type="table" w:styleId="LightList">
    <w:name w:val="Light List"/>
    <w:aliases w:val="NTC alternate rows"/>
    <w:rsid w:val="00FA734D"/>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NTCtable">
    <w:name w:val="NTC table"/>
    <w:basedOn w:val="TableNormal"/>
    <w:uiPriority w:val="99"/>
    <w:rsid w:val="00D033A9"/>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styleId="TableGrid">
    <w:name w:val="Table Grid"/>
    <w:basedOn w:val="TableNormal"/>
    <w:uiPriority w:val="39"/>
    <w:rsid w:val="00692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lvl1">
    <w:name w:val="List - bullet lvl 1"/>
    <w:basedOn w:val="BodyCopy"/>
    <w:qFormat/>
    <w:rsid w:val="009F7E85"/>
    <w:pPr>
      <w:numPr>
        <w:numId w:val="8"/>
      </w:numPr>
      <w:spacing w:before="120"/>
    </w:pPr>
  </w:style>
  <w:style w:type="table" w:styleId="LightList-Accent2">
    <w:name w:val="Light List Accent 2"/>
    <w:basedOn w:val="TableNormal"/>
    <w:uiPriority w:val="61"/>
    <w:rsid w:val="003F2AEA"/>
    <w:tblPr>
      <w:tblStyleRowBandSize w:val="1"/>
      <w:tblStyleColBandSize w:val="1"/>
      <w:tblBorders>
        <w:top w:val="single" w:sz="8" w:space="0" w:color="71DAD6" w:themeColor="accent2"/>
        <w:left w:val="single" w:sz="8" w:space="0" w:color="71DAD6" w:themeColor="accent2"/>
        <w:bottom w:val="single" w:sz="8" w:space="0" w:color="71DAD6" w:themeColor="accent2"/>
        <w:right w:val="single" w:sz="8" w:space="0" w:color="71DAD6" w:themeColor="accent2"/>
      </w:tblBorders>
    </w:tblPr>
    <w:tblStylePr w:type="firstRow">
      <w:pPr>
        <w:spacing w:before="0" w:after="0" w:line="240" w:lineRule="auto"/>
      </w:pPr>
      <w:rPr>
        <w:b/>
        <w:bCs/>
        <w:color w:val="FFFFFF" w:themeColor="background1"/>
      </w:rPr>
      <w:tblPr/>
      <w:tcPr>
        <w:shd w:val="clear" w:color="auto" w:fill="71DAD6" w:themeFill="accent2"/>
      </w:tcPr>
    </w:tblStylePr>
    <w:tblStylePr w:type="lastRow">
      <w:pPr>
        <w:spacing w:before="0" w:after="0" w:line="240" w:lineRule="auto"/>
      </w:pPr>
      <w:rPr>
        <w:b/>
        <w:bCs/>
      </w:rPr>
      <w:tblPr/>
      <w:tcPr>
        <w:tcBorders>
          <w:top w:val="double" w:sz="6" w:space="0" w:color="71DAD6" w:themeColor="accent2"/>
          <w:left w:val="single" w:sz="8" w:space="0" w:color="71DAD6" w:themeColor="accent2"/>
          <w:bottom w:val="single" w:sz="8" w:space="0" w:color="71DAD6" w:themeColor="accent2"/>
          <w:right w:val="single" w:sz="8" w:space="0" w:color="71DAD6" w:themeColor="accent2"/>
        </w:tcBorders>
      </w:tcPr>
    </w:tblStylePr>
    <w:tblStylePr w:type="firstCol">
      <w:rPr>
        <w:b/>
        <w:bCs/>
      </w:rPr>
    </w:tblStylePr>
    <w:tblStylePr w:type="lastCol">
      <w:rPr>
        <w:b/>
        <w:bCs/>
      </w:rPr>
    </w:tblStylePr>
    <w:tblStylePr w:type="band1Vert">
      <w:tblPr/>
      <w:tcPr>
        <w:tcBorders>
          <w:top w:val="single" w:sz="8" w:space="0" w:color="71DAD6" w:themeColor="accent2"/>
          <w:left w:val="single" w:sz="8" w:space="0" w:color="71DAD6" w:themeColor="accent2"/>
          <w:bottom w:val="single" w:sz="8" w:space="0" w:color="71DAD6" w:themeColor="accent2"/>
          <w:right w:val="single" w:sz="8" w:space="0" w:color="71DAD6" w:themeColor="accent2"/>
        </w:tcBorders>
      </w:tcPr>
    </w:tblStylePr>
    <w:tblStylePr w:type="band1Horz">
      <w:tblPr/>
      <w:tcPr>
        <w:tcBorders>
          <w:top w:val="single" w:sz="8" w:space="0" w:color="71DAD6" w:themeColor="accent2"/>
          <w:left w:val="single" w:sz="8" w:space="0" w:color="71DAD6" w:themeColor="accent2"/>
          <w:bottom w:val="single" w:sz="8" w:space="0" w:color="71DAD6" w:themeColor="accent2"/>
          <w:right w:val="single" w:sz="8" w:space="0" w:color="71DAD6" w:themeColor="accent2"/>
        </w:tcBorders>
      </w:tcPr>
    </w:tblStylePr>
  </w:style>
  <w:style w:type="table" w:styleId="LightList-Accent3">
    <w:name w:val="Light List Accent 3"/>
    <w:basedOn w:val="TableNormal"/>
    <w:uiPriority w:val="61"/>
    <w:rsid w:val="003F2AEA"/>
    <w:pPr>
      <w:numPr>
        <w:numId w:val="4"/>
      </w:numPr>
    </w:pPr>
    <w:tblPr>
      <w:tblStyleRowBandSize w:val="1"/>
      <w:tblStyleColBandSize w:val="1"/>
      <w:tblBorders>
        <w:top w:val="single" w:sz="8" w:space="0" w:color="A5E7E3" w:themeColor="accent3"/>
        <w:left w:val="single" w:sz="8" w:space="0" w:color="A5E7E3" w:themeColor="accent3"/>
        <w:bottom w:val="single" w:sz="8" w:space="0" w:color="A5E7E3" w:themeColor="accent3"/>
        <w:right w:val="single" w:sz="8" w:space="0" w:color="A5E7E3" w:themeColor="accent3"/>
      </w:tblBorders>
    </w:tblPr>
    <w:tblStylePr w:type="firstRow">
      <w:rPr>
        <w:b/>
        <w:bCs/>
        <w:color w:val="FFFFFF" w:themeColor="background1"/>
      </w:rPr>
      <w:tblPr/>
      <w:tcPr>
        <w:shd w:val="clear" w:color="auto" w:fill="A5E7E3" w:themeFill="accent3"/>
      </w:tcPr>
    </w:tblStylePr>
    <w:tblStylePr w:type="lastRow">
      <w:rPr>
        <w:b/>
        <w:bCs/>
      </w:rPr>
      <w:tblPr/>
      <w:tcPr>
        <w:tcBorders>
          <w:top w:val="double" w:sz="6" w:space="0" w:color="A5E7E3" w:themeColor="accent3"/>
          <w:left w:val="single" w:sz="8" w:space="0" w:color="A5E7E3" w:themeColor="accent3"/>
          <w:bottom w:val="single" w:sz="8" w:space="0" w:color="A5E7E3" w:themeColor="accent3"/>
          <w:right w:val="single" w:sz="8" w:space="0" w:color="A5E7E3" w:themeColor="accent3"/>
        </w:tcBorders>
      </w:tcPr>
    </w:tblStylePr>
    <w:tblStylePr w:type="firstCol">
      <w:rPr>
        <w:b/>
        <w:bCs/>
      </w:rPr>
    </w:tblStylePr>
    <w:tblStylePr w:type="lastCol">
      <w:rPr>
        <w:b/>
        <w:bCs/>
      </w:rPr>
    </w:tblStylePr>
    <w:tblStylePr w:type="band1Vert">
      <w:tblPr/>
      <w:tcPr>
        <w:tcBorders>
          <w:top w:val="single" w:sz="8" w:space="0" w:color="A5E7E3" w:themeColor="accent3"/>
          <w:left w:val="single" w:sz="8" w:space="0" w:color="A5E7E3" w:themeColor="accent3"/>
          <w:bottom w:val="single" w:sz="8" w:space="0" w:color="A5E7E3" w:themeColor="accent3"/>
          <w:right w:val="single" w:sz="8" w:space="0" w:color="A5E7E3" w:themeColor="accent3"/>
        </w:tcBorders>
      </w:tcPr>
    </w:tblStylePr>
    <w:tblStylePr w:type="band1Horz">
      <w:tblPr/>
      <w:tcPr>
        <w:tcBorders>
          <w:top w:val="single" w:sz="8" w:space="0" w:color="A5E7E3" w:themeColor="accent3"/>
          <w:left w:val="single" w:sz="8" w:space="0" w:color="A5E7E3" w:themeColor="accent3"/>
          <w:bottom w:val="single" w:sz="8" w:space="0" w:color="A5E7E3" w:themeColor="accent3"/>
          <w:right w:val="single" w:sz="8" w:space="0" w:color="A5E7E3" w:themeColor="accent3"/>
        </w:tcBorders>
      </w:tcPr>
    </w:tblStylePr>
  </w:style>
  <w:style w:type="table" w:styleId="PlainTable1">
    <w:name w:val="Plain Table 1"/>
    <w:basedOn w:val="TableNormal"/>
    <w:uiPriority w:val="41"/>
    <w:rsid w:val="006927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927F9"/>
    <w:tblPr>
      <w:tblStyleRowBandSize w:val="1"/>
      <w:tblStyleColBandSize w:val="1"/>
      <w:tblBorders>
        <w:top w:val="single" w:sz="4" w:space="0" w:color="A1A8AF" w:themeColor="text1" w:themeTint="66"/>
        <w:left w:val="single" w:sz="4" w:space="0" w:color="A1A8AF" w:themeColor="text1" w:themeTint="66"/>
        <w:bottom w:val="single" w:sz="4" w:space="0" w:color="A1A8AF" w:themeColor="text1" w:themeTint="66"/>
        <w:right w:val="single" w:sz="4" w:space="0" w:color="A1A8AF" w:themeColor="text1" w:themeTint="66"/>
        <w:insideH w:val="single" w:sz="4" w:space="0" w:color="A1A8AF" w:themeColor="text1" w:themeTint="66"/>
        <w:insideV w:val="single" w:sz="4" w:space="0" w:color="A1A8AF" w:themeColor="text1" w:themeTint="66"/>
      </w:tblBorders>
    </w:tblPr>
    <w:tblStylePr w:type="firstRow">
      <w:rPr>
        <w:b/>
        <w:bCs/>
      </w:rPr>
      <w:tblPr/>
      <w:tcPr>
        <w:tcBorders>
          <w:bottom w:val="single" w:sz="12" w:space="0" w:color="737D86" w:themeColor="text1" w:themeTint="99"/>
        </w:tcBorders>
      </w:tcPr>
    </w:tblStylePr>
    <w:tblStylePr w:type="lastRow">
      <w:rPr>
        <w:b/>
        <w:bCs/>
      </w:rPr>
      <w:tblPr/>
      <w:tcPr>
        <w:tcBorders>
          <w:top w:val="double" w:sz="2" w:space="0" w:color="737D8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927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92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92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92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92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3-box">
    <w:name w:val="Head 3 -  box"/>
    <w:basedOn w:val="BodyCopy"/>
    <w:uiPriority w:val="2"/>
    <w:qFormat/>
    <w:rsid w:val="00533E42"/>
    <w:pPr>
      <w:spacing w:after="80"/>
    </w:pPr>
    <w:rPr>
      <w:b/>
      <w:bCs/>
    </w:rPr>
  </w:style>
  <w:style w:type="paragraph" w:customStyle="1" w:styleId="List-letters">
    <w:name w:val="List - letters"/>
    <w:basedOn w:val="BodyCopy"/>
    <w:qFormat/>
    <w:rsid w:val="00C11B25"/>
    <w:pPr>
      <w:numPr>
        <w:numId w:val="5"/>
      </w:numPr>
    </w:pPr>
  </w:style>
  <w:style w:type="paragraph" w:styleId="FootnoteText">
    <w:name w:val="footnote text"/>
    <w:basedOn w:val="Normal"/>
    <w:link w:val="FootnoteTextChar"/>
    <w:uiPriority w:val="99"/>
    <w:semiHidden/>
    <w:rsid w:val="00AA3EE8"/>
    <w:pPr>
      <w:spacing w:after="0"/>
    </w:pPr>
    <w:rPr>
      <w:sz w:val="18"/>
      <w:szCs w:val="24"/>
    </w:rPr>
  </w:style>
  <w:style w:type="character" w:customStyle="1" w:styleId="FootnoteTextChar">
    <w:name w:val="Footnote Text Char"/>
    <w:basedOn w:val="DefaultParagraphFont"/>
    <w:link w:val="FootnoteText"/>
    <w:uiPriority w:val="99"/>
    <w:semiHidden/>
    <w:rsid w:val="00AA3EE8"/>
    <w:rPr>
      <w:rFonts w:ascii="Arial" w:hAnsi="Arial"/>
      <w:sz w:val="18"/>
      <w:szCs w:val="24"/>
      <w:lang w:eastAsia="en-US"/>
    </w:rPr>
  </w:style>
  <w:style w:type="paragraph" w:customStyle="1" w:styleId="Reportdate">
    <w:name w:val="Report date"/>
    <w:basedOn w:val="Normal"/>
    <w:rsid w:val="00AC66B8"/>
    <w:pPr>
      <w:spacing w:before="60" w:after="0"/>
    </w:pPr>
    <w:rPr>
      <w:rFonts w:eastAsia="Cambria"/>
      <w:color w:val="FFFFFF"/>
      <w:sz w:val="36"/>
      <w:szCs w:val="44"/>
    </w:rPr>
  </w:style>
  <w:style w:type="paragraph" w:styleId="CommentText">
    <w:name w:val="annotation text"/>
    <w:basedOn w:val="Normal"/>
    <w:link w:val="CommentTextChar"/>
    <w:uiPriority w:val="99"/>
    <w:semiHidden/>
    <w:rsid w:val="00DD31D2"/>
    <w:rPr>
      <w:sz w:val="24"/>
      <w:szCs w:val="24"/>
    </w:rPr>
  </w:style>
  <w:style w:type="character" w:customStyle="1" w:styleId="CommentTextChar">
    <w:name w:val="Comment Text Char"/>
    <w:basedOn w:val="DefaultParagraphFont"/>
    <w:link w:val="CommentText"/>
    <w:uiPriority w:val="99"/>
    <w:semiHidden/>
    <w:rsid w:val="00B02856"/>
    <w:rPr>
      <w:rFonts w:ascii="Arial" w:hAnsi="Arial"/>
      <w:sz w:val="24"/>
      <w:szCs w:val="24"/>
      <w:lang w:eastAsia="en-US"/>
    </w:rPr>
  </w:style>
  <w:style w:type="paragraph" w:styleId="CommentSubject">
    <w:name w:val="annotation subject"/>
    <w:basedOn w:val="CommentText"/>
    <w:next w:val="CommentText"/>
    <w:link w:val="CommentSubjectChar"/>
    <w:semiHidden/>
    <w:rsid w:val="00DD31D2"/>
    <w:rPr>
      <w:b/>
      <w:bCs/>
      <w:sz w:val="20"/>
      <w:szCs w:val="20"/>
    </w:rPr>
  </w:style>
  <w:style w:type="character" w:customStyle="1" w:styleId="CommentSubjectChar">
    <w:name w:val="Comment Subject Char"/>
    <w:basedOn w:val="CommentTextChar"/>
    <w:link w:val="CommentSubject"/>
    <w:semiHidden/>
    <w:rsid w:val="00B02856"/>
    <w:rPr>
      <w:rFonts w:ascii="Arial" w:hAnsi="Arial"/>
      <w:b/>
      <w:bCs/>
      <w:sz w:val="24"/>
      <w:szCs w:val="24"/>
      <w:lang w:eastAsia="en-US"/>
    </w:rPr>
  </w:style>
  <w:style w:type="paragraph" w:customStyle="1" w:styleId="Default">
    <w:name w:val="Default"/>
    <w:semiHidden/>
    <w:rsid w:val="00447B80"/>
    <w:pPr>
      <w:widowControl w:val="0"/>
      <w:autoSpaceDE w:val="0"/>
      <w:autoSpaceDN w:val="0"/>
      <w:adjustRightInd w:val="0"/>
    </w:pPr>
    <w:rPr>
      <w:rFonts w:ascii="Calibri" w:hAnsi="Calibri" w:cs="Calibri"/>
      <w:color w:val="000000"/>
      <w:sz w:val="24"/>
      <w:szCs w:val="24"/>
      <w:lang w:val="en-US"/>
    </w:rPr>
  </w:style>
  <w:style w:type="paragraph" w:customStyle="1" w:styleId="List-bulletlvl2">
    <w:name w:val="List - bullet lvl 2"/>
    <w:basedOn w:val="List-bulletlvl1"/>
    <w:qFormat/>
    <w:rsid w:val="009F7E85"/>
    <w:pPr>
      <w:numPr>
        <w:numId w:val="11"/>
      </w:numPr>
    </w:pPr>
  </w:style>
  <w:style w:type="paragraph" w:styleId="ListBullet">
    <w:name w:val="List Bullet"/>
    <w:basedOn w:val="Normal"/>
    <w:semiHidden/>
    <w:qFormat/>
    <w:rsid w:val="0077302A"/>
    <w:pPr>
      <w:numPr>
        <w:numId w:val="7"/>
      </w:numPr>
      <w:spacing w:before="0" w:after="0" w:line="300" w:lineRule="atLeast"/>
    </w:pPr>
    <w:rPr>
      <w:rFonts w:asciiTheme="minorHAnsi" w:eastAsiaTheme="minorHAnsi" w:hAnsiTheme="minorHAnsi" w:cstheme="minorBidi"/>
      <w:sz w:val="24"/>
      <w:szCs w:val="22"/>
    </w:rPr>
  </w:style>
  <w:style w:type="character" w:styleId="CommentReference">
    <w:name w:val="annotation reference"/>
    <w:basedOn w:val="DefaultParagraphFont"/>
    <w:uiPriority w:val="99"/>
    <w:rsid w:val="00E91DEE"/>
    <w:rPr>
      <w:sz w:val="18"/>
      <w:szCs w:val="18"/>
    </w:rPr>
  </w:style>
  <w:style w:type="paragraph" w:styleId="EndnoteText">
    <w:name w:val="endnote text"/>
    <w:basedOn w:val="Normal"/>
    <w:link w:val="EndnoteTextChar"/>
    <w:semiHidden/>
    <w:rsid w:val="0067041B"/>
    <w:pPr>
      <w:spacing w:before="0" w:after="0"/>
    </w:pPr>
    <w:rPr>
      <w:sz w:val="18"/>
      <w:szCs w:val="18"/>
    </w:rPr>
  </w:style>
  <w:style w:type="character" w:customStyle="1" w:styleId="EndnoteTextChar">
    <w:name w:val="Endnote Text Char"/>
    <w:basedOn w:val="DefaultParagraphFont"/>
    <w:link w:val="EndnoteText"/>
    <w:semiHidden/>
    <w:rsid w:val="00B02856"/>
    <w:rPr>
      <w:rFonts w:ascii="Arial" w:hAnsi="Arial"/>
      <w:sz w:val="18"/>
      <w:szCs w:val="18"/>
      <w:lang w:eastAsia="en-US"/>
    </w:rPr>
  </w:style>
  <w:style w:type="character" w:styleId="EndnoteReference">
    <w:name w:val="endnote reference"/>
    <w:basedOn w:val="DefaultParagraphFont"/>
    <w:semiHidden/>
    <w:rsid w:val="0067041B"/>
    <w:rPr>
      <w:vertAlign w:val="superscript"/>
    </w:rPr>
  </w:style>
  <w:style w:type="paragraph" w:customStyle="1" w:styleId="Findingslist">
    <w:name w:val="Findings list"/>
    <w:basedOn w:val="BodyText"/>
    <w:rsid w:val="00A76EE5"/>
    <w:pPr>
      <w:numPr>
        <w:numId w:val="6"/>
      </w:numPr>
      <w:spacing w:before="240"/>
      <w:ind w:left="1418" w:hanging="1418"/>
    </w:pPr>
    <w:rPr>
      <w:sz w:val="22"/>
    </w:rPr>
  </w:style>
  <w:style w:type="table" w:styleId="PlainTable4">
    <w:name w:val="Plain Table 4"/>
    <w:basedOn w:val="TableNormal"/>
    <w:uiPriority w:val="44"/>
    <w:rsid w:val="006927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954700"/>
    <w:pPr>
      <w:spacing w:before="0" w:after="200" w:line="276" w:lineRule="auto"/>
      <w:ind w:left="720"/>
      <w:contextualSpacing/>
    </w:pPr>
    <w:rPr>
      <w:rFonts w:asciiTheme="minorHAnsi" w:eastAsiaTheme="minorHAnsi" w:hAnsiTheme="minorHAnsi" w:cstheme="minorBidi"/>
      <w:sz w:val="22"/>
      <w:szCs w:val="22"/>
    </w:rPr>
  </w:style>
  <w:style w:type="table" w:styleId="PlainTable3">
    <w:name w:val="Plain Table 3"/>
    <w:basedOn w:val="TableNormal"/>
    <w:uiPriority w:val="43"/>
    <w:rsid w:val="006927F9"/>
    <w:tblPr>
      <w:tblStyleRowBandSize w:val="1"/>
      <w:tblStyleColBandSize w:val="1"/>
    </w:tblPr>
    <w:tblStylePr w:type="firstRow">
      <w:rPr>
        <w:b/>
        <w:bCs/>
        <w:caps/>
      </w:rPr>
      <w:tblPr/>
      <w:tcPr>
        <w:tcBorders>
          <w:bottom w:val="single" w:sz="4" w:space="0" w:color="8A92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A92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otnoteReference">
    <w:name w:val="footnote reference"/>
    <w:basedOn w:val="DefaultParagraphFont"/>
    <w:uiPriority w:val="99"/>
    <w:rsid w:val="00320ECC"/>
    <w:rPr>
      <w:sz w:val="18"/>
      <w:vertAlign w:val="superscript"/>
    </w:rPr>
  </w:style>
  <w:style w:type="paragraph" w:customStyle="1" w:styleId="Head1-Appendix">
    <w:name w:val="Head 1 - Appendix"/>
    <w:basedOn w:val="Heading1"/>
    <w:next w:val="BodyCopy"/>
    <w:qFormat/>
    <w:rsid w:val="000C76B7"/>
    <w:pPr>
      <w:numPr>
        <w:numId w:val="10"/>
      </w:numPr>
      <w:tabs>
        <w:tab w:val="clear" w:pos="3687"/>
      </w:tabs>
      <w:ind w:left="0" w:firstLine="0"/>
    </w:pPr>
  </w:style>
  <w:style w:type="character" w:styleId="FollowedHyperlink">
    <w:name w:val="FollowedHyperlink"/>
    <w:basedOn w:val="DefaultParagraphFont"/>
    <w:semiHidden/>
    <w:unhideWhenUsed/>
    <w:rsid w:val="0097712C"/>
    <w:rPr>
      <w:color w:val="919294" w:themeColor="followedHyperlink"/>
      <w:u w:val="single"/>
    </w:rPr>
  </w:style>
  <w:style w:type="numbering" w:customStyle="1" w:styleId="AppendixHeadings">
    <w:name w:val="Appendix Headings"/>
    <w:uiPriority w:val="99"/>
    <w:rsid w:val="007A3968"/>
    <w:pPr>
      <w:numPr>
        <w:numId w:val="9"/>
      </w:numPr>
    </w:pPr>
  </w:style>
  <w:style w:type="paragraph" w:styleId="Quote">
    <w:name w:val="Quote"/>
    <w:basedOn w:val="BodyCopy"/>
    <w:next w:val="BodyCopy"/>
    <w:link w:val="QuoteChar"/>
    <w:uiPriority w:val="29"/>
    <w:qFormat/>
    <w:rsid w:val="00C722D4"/>
    <w:pPr>
      <w:ind w:left="680" w:right="680"/>
      <w:jc w:val="both"/>
    </w:pPr>
    <w:rPr>
      <w:i/>
      <w:iCs/>
      <w:color w:val="24272A" w:themeColor="text1"/>
    </w:rPr>
  </w:style>
  <w:style w:type="character" w:customStyle="1" w:styleId="QuoteChar">
    <w:name w:val="Quote Char"/>
    <w:basedOn w:val="DefaultParagraphFont"/>
    <w:link w:val="Quote"/>
    <w:uiPriority w:val="29"/>
    <w:rsid w:val="00C722D4"/>
    <w:rPr>
      <w:rFonts w:ascii="Arial" w:eastAsia="Cambria" w:hAnsi="Arial"/>
      <w:i/>
      <w:iCs/>
      <w:color w:val="24272A" w:themeColor="text1"/>
      <w:sz w:val="22"/>
      <w:szCs w:val="24"/>
      <w:lang w:eastAsia="en-US"/>
    </w:rPr>
  </w:style>
  <w:style w:type="table" w:customStyle="1" w:styleId="NTC-casestudy">
    <w:name w:val="NTC - case study"/>
    <w:basedOn w:val="TableNormal"/>
    <w:uiPriority w:val="99"/>
    <w:rsid w:val="00D033A9"/>
    <w:tblPr>
      <w:tblBorders>
        <w:top w:val="dotted" w:sz="18" w:space="0" w:color="10CFC9" w:themeColor="accent1"/>
        <w:left w:val="dotted" w:sz="18" w:space="0" w:color="10CFC9" w:themeColor="accent1"/>
        <w:bottom w:val="dotted" w:sz="18" w:space="0" w:color="10CFC9" w:themeColor="accent1"/>
        <w:right w:val="dotted" w:sz="18" w:space="0" w:color="10CFC9" w:themeColor="accent1"/>
      </w:tblBorders>
      <w:tblCellMar>
        <w:left w:w="284" w:type="dxa"/>
        <w:bottom w:w="284" w:type="dxa"/>
        <w:right w:w="284" w:type="dxa"/>
      </w:tblCellMar>
    </w:tblPr>
    <w:tcPr>
      <w:shd w:val="clear" w:color="auto" w:fill="auto"/>
    </w:tcPr>
  </w:style>
  <w:style w:type="table" w:customStyle="1" w:styleId="NTCcovertext">
    <w:name w:val="NTC cover text"/>
    <w:basedOn w:val="TableNormal"/>
    <w:uiPriority w:val="99"/>
    <w:rsid w:val="009F30A6"/>
    <w:rPr>
      <w:rFonts w:ascii="Arial" w:hAnsi="Arial"/>
      <w:color w:val="FFFFFF" w:themeColor="background1"/>
      <w:sz w:val="48"/>
    </w:rPr>
    <w:tblPr/>
    <w:tcPr>
      <w:shd w:val="clear" w:color="auto" w:fill="auto"/>
    </w:tcPr>
  </w:style>
  <w:style w:type="paragraph" w:styleId="NormalWeb">
    <w:name w:val="Normal (Web)"/>
    <w:basedOn w:val="Normal"/>
    <w:uiPriority w:val="99"/>
    <w:unhideWhenUsed/>
    <w:rsid w:val="00316B54"/>
    <w:pPr>
      <w:spacing w:before="100" w:beforeAutospacing="1" w:after="100" w:afterAutospacing="1"/>
    </w:pPr>
    <w:rPr>
      <w:rFonts w:ascii="Times New Roman" w:eastAsiaTheme="minorEastAsia" w:hAnsi="Times New Roman"/>
      <w:sz w:val="24"/>
      <w:szCs w:val="24"/>
      <w:lang w:eastAsia="en-AU"/>
    </w:rPr>
  </w:style>
  <w:style w:type="character" w:styleId="UnresolvedMention">
    <w:name w:val="Unresolved Mention"/>
    <w:basedOn w:val="DefaultParagraphFont"/>
    <w:uiPriority w:val="99"/>
    <w:unhideWhenUsed/>
    <w:rsid w:val="005B5D25"/>
    <w:rPr>
      <w:color w:val="808080"/>
      <w:shd w:val="clear" w:color="auto" w:fill="E6E6E6"/>
    </w:rPr>
  </w:style>
  <w:style w:type="paragraph" w:customStyle="1" w:styleId="Head3-noTOC">
    <w:name w:val="Head 3 - no TOC"/>
    <w:basedOn w:val="BodyCopy"/>
    <w:qFormat/>
    <w:rsid w:val="002A634A"/>
    <w:pPr>
      <w:ind w:left="720" w:hanging="720"/>
    </w:pPr>
    <w:rPr>
      <w:b/>
    </w:rPr>
  </w:style>
  <w:style w:type="paragraph" w:styleId="Header">
    <w:name w:val="header"/>
    <w:basedOn w:val="Normal"/>
    <w:link w:val="HeaderChar"/>
    <w:unhideWhenUsed/>
    <w:rsid w:val="003934DB"/>
    <w:pPr>
      <w:tabs>
        <w:tab w:val="center" w:pos="4680"/>
        <w:tab w:val="right" w:pos="9360"/>
      </w:tabs>
      <w:spacing w:before="0" w:after="0"/>
    </w:pPr>
  </w:style>
  <w:style w:type="character" w:customStyle="1" w:styleId="HeaderChar">
    <w:name w:val="Header Char"/>
    <w:basedOn w:val="DefaultParagraphFont"/>
    <w:link w:val="Header"/>
    <w:rsid w:val="003934DB"/>
    <w:rPr>
      <w:rFonts w:ascii="Arial" w:hAnsi="Arial"/>
      <w:lang w:eastAsia="en-US"/>
    </w:rPr>
  </w:style>
  <w:style w:type="paragraph" w:styleId="BodyText">
    <w:name w:val="Body Text"/>
    <w:basedOn w:val="Normal"/>
    <w:link w:val="BodyTextChar"/>
    <w:semiHidden/>
    <w:unhideWhenUsed/>
    <w:rsid w:val="00000EB3"/>
    <w:pPr>
      <w:spacing w:after="120"/>
    </w:pPr>
  </w:style>
  <w:style w:type="character" w:customStyle="1" w:styleId="BodyTextChar">
    <w:name w:val="Body Text Char"/>
    <w:basedOn w:val="DefaultParagraphFont"/>
    <w:link w:val="BodyText"/>
    <w:semiHidden/>
    <w:rsid w:val="00000EB3"/>
    <w:rPr>
      <w:rFonts w:ascii="Arial" w:hAnsi="Arial"/>
      <w:lang w:eastAsia="en-US"/>
    </w:rPr>
  </w:style>
  <w:style w:type="paragraph" w:customStyle="1" w:styleId="Bodycopy0">
    <w:name w:val="Body copy"/>
    <w:basedOn w:val="Normal"/>
    <w:qFormat/>
    <w:rsid w:val="00C03F80"/>
    <w:pPr>
      <w:spacing w:line="240" w:lineRule="atLeast"/>
    </w:pPr>
    <w:rPr>
      <w:rFonts w:asciiTheme="minorHAnsi" w:eastAsiaTheme="minorHAnsi" w:hAnsiTheme="minorHAnsi" w:cstheme="minorHAnsi"/>
      <w:sz w:val="22"/>
      <w:szCs w:val="22"/>
    </w:rPr>
  </w:style>
  <w:style w:type="paragraph" w:customStyle="1" w:styleId="Bulletlist">
    <w:name w:val="Bullet list"/>
    <w:basedOn w:val="BodyCopy"/>
    <w:qFormat/>
    <w:rsid w:val="00DD546B"/>
    <w:pPr>
      <w:spacing w:before="120"/>
      <w:ind w:left="717" w:hanging="360"/>
    </w:pPr>
    <w:rPr>
      <w:color w:val="auto"/>
    </w:rPr>
  </w:style>
  <w:style w:type="paragraph" w:customStyle="1" w:styleId="Boxheading">
    <w:name w:val="Box heading"/>
    <w:basedOn w:val="BodyCopy"/>
    <w:qFormat/>
    <w:rsid w:val="00DD546B"/>
    <w:pPr>
      <w:spacing w:before="120" w:after="80"/>
    </w:pPr>
    <w:rPr>
      <w:b/>
      <w:bCs/>
      <w:color w:val="24272A" w:themeColor="text1"/>
    </w:rPr>
  </w:style>
  <w:style w:type="paragraph" w:customStyle="1" w:styleId="AppendixHeading1">
    <w:name w:val="Appendix Heading 1"/>
    <w:basedOn w:val="Heading1"/>
    <w:next w:val="BodyCopy"/>
    <w:qFormat/>
    <w:rsid w:val="00CC03B0"/>
    <w:pPr>
      <w:numPr>
        <w:numId w:val="0"/>
      </w:numPr>
      <w:pBdr>
        <w:bottom w:val="single" w:sz="8" w:space="1" w:color="10CFC9" w:themeColor="accent1"/>
      </w:pBdr>
      <w:tabs>
        <w:tab w:val="num" w:pos="2552"/>
      </w:tabs>
      <w:spacing w:before="120" w:after="240"/>
      <w:ind w:left="2552" w:hanging="2552"/>
    </w:pPr>
  </w:style>
  <w:style w:type="paragraph" w:customStyle="1" w:styleId="AppendixHeading2">
    <w:name w:val="Appendix Heading 2"/>
    <w:basedOn w:val="Heading2"/>
    <w:next w:val="BodyCopy"/>
    <w:qFormat/>
    <w:rsid w:val="00CC03B0"/>
    <w:pPr>
      <w:numPr>
        <w:ilvl w:val="0"/>
        <w:numId w:val="0"/>
      </w:numPr>
      <w:pBdr>
        <w:bottom w:val="single" w:sz="4" w:space="1" w:color="10CFC9" w:themeColor="accent1"/>
      </w:pBdr>
      <w:tabs>
        <w:tab w:val="num" w:pos="680"/>
      </w:tabs>
      <w:spacing w:before="240"/>
      <w:ind w:left="680" w:hanging="680"/>
    </w:pPr>
    <w:rPr>
      <w:color w:val="24272A" w:themeColor="text1"/>
    </w:rPr>
  </w:style>
  <w:style w:type="paragraph" w:customStyle="1" w:styleId="AppendixHeading3">
    <w:name w:val="Appendix Heading 3"/>
    <w:basedOn w:val="Heading3"/>
    <w:next w:val="BodyCopy"/>
    <w:qFormat/>
    <w:rsid w:val="00CC03B0"/>
    <w:pPr>
      <w:numPr>
        <w:ilvl w:val="0"/>
        <w:numId w:val="0"/>
      </w:numPr>
      <w:tabs>
        <w:tab w:val="num" w:pos="680"/>
      </w:tabs>
      <w:ind w:left="680" w:hanging="680"/>
    </w:pPr>
    <w:rPr>
      <w:sz w:val="24"/>
    </w:rPr>
  </w:style>
  <w:style w:type="paragraph" w:customStyle="1" w:styleId="Numberedlist">
    <w:name w:val="Numbered list"/>
    <w:qFormat/>
    <w:rsid w:val="009D668E"/>
    <w:pPr>
      <w:numPr>
        <w:numId w:val="12"/>
      </w:numPr>
      <w:spacing w:before="40"/>
    </w:pPr>
    <w:rPr>
      <w:rFonts w:asciiTheme="minorHAnsi" w:eastAsiaTheme="minorHAnsi" w:hAnsiTheme="minorHAnsi" w:cstheme="minorHAnsi"/>
      <w:sz w:val="22"/>
      <w:szCs w:val="22"/>
      <w:lang w:eastAsia="en-US"/>
    </w:rPr>
  </w:style>
  <w:style w:type="paragraph" w:customStyle="1" w:styleId="BoxListBullet">
    <w:name w:val="Box List Bullet"/>
    <w:basedOn w:val="BodyText"/>
    <w:rsid w:val="00AA77F7"/>
    <w:pPr>
      <w:keepNext/>
      <w:numPr>
        <w:numId w:val="13"/>
      </w:numPr>
      <w:tabs>
        <w:tab w:val="clear" w:pos="284"/>
        <w:tab w:val="num" w:pos="360"/>
      </w:tabs>
      <w:spacing w:before="100" w:after="0" w:line="260" w:lineRule="atLeast"/>
      <w:ind w:left="0" w:firstLine="0"/>
      <w:jc w:val="both"/>
    </w:pPr>
    <w:rPr>
      <w:lang w:eastAsia="en-AU"/>
    </w:rPr>
  </w:style>
  <w:style w:type="paragraph" w:customStyle="1" w:styleId="BoxListBullet2">
    <w:name w:val="Box List Bullet 2"/>
    <w:basedOn w:val="Normal"/>
    <w:rsid w:val="00AA77F7"/>
    <w:pPr>
      <w:keepNext/>
      <w:numPr>
        <w:numId w:val="14"/>
      </w:numPr>
      <w:spacing w:before="100" w:after="0" w:line="260" w:lineRule="atLeast"/>
      <w:ind w:left="568" w:hanging="284"/>
      <w:jc w:val="both"/>
    </w:pPr>
    <w:rPr>
      <w:lang w:eastAsia="en-AU"/>
    </w:rPr>
  </w:style>
  <w:style w:type="table" w:styleId="ListTable4-Accent6">
    <w:name w:val="List Table 4 Accent 6"/>
    <w:basedOn w:val="TableNormal"/>
    <w:uiPriority w:val="49"/>
    <w:rsid w:val="00EC4FB9"/>
    <w:tblPr>
      <w:tblStyleRowBandSize w:val="1"/>
      <w:tblStyleColBandSize w:val="1"/>
      <w:tblBorders>
        <w:top w:val="single" w:sz="4" w:space="0" w:color="BCBEBE" w:themeColor="accent6" w:themeTint="99"/>
        <w:left w:val="single" w:sz="4" w:space="0" w:color="BCBEBE" w:themeColor="accent6" w:themeTint="99"/>
        <w:bottom w:val="single" w:sz="4" w:space="0" w:color="BCBEBE" w:themeColor="accent6" w:themeTint="99"/>
        <w:right w:val="single" w:sz="4" w:space="0" w:color="BCBEBE" w:themeColor="accent6" w:themeTint="99"/>
        <w:insideH w:val="single" w:sz="4" w:space="0" w:color="BCBEBE" w:themeColor="accent6" w:themeTint="99"/>
      </w:tblBorders>
    </w:tblPr>
    <w:tblStylePr w:type="firstRow">
      <w:rPr>
        <w:b/>
        <w:bCs/>
        <w:color w:val="FFFFFF" w:themeColor="background1"/>
      </w:rPr>
      <w:tblPr/>
      <w:tcPr>
        <w:tcBorders>
          <w:top w:val="single" w:sz="4" w:space="0" w:color="919393" w:themeColor="accent6"/>
          <w:left w:val="single" w:sz="4" w:space="0" w:color="919393" w:themeColor="accent6"/>
          <w:bottom w:val="single" w:sz="4" w:space="0" w:color="919393" w:themeColor="accent6"/>
          <w:right w:val="single" w:sz="4" w:space="0" w:color="919393" w:themeColor="accent6"/>
          <w:insideH w:val="nil"/>
        </w:tcBorders>
        <w:shd w:val="clear" w:color="auto" w:fill="919393" w:themeFill="accent6"/>
      </w:tcPr>
    </w:tblStylePr>
    <w:tblStylePr w:type="lastRow">
      <w:rPr>
        <w:b/>
        <w:bCs/>
      </w:rPr>
      <w:tblPr/>
      <w:tcPr>
        <w:tcBorders>
          <w:top w:val="double" w:sz="4" w:space="0" w:color="BCBEBE" w:themeColor="accent6" w:themeTint="99"/>
        </w:tcBorders>
      </w:tcPr>
    </w:tblStylePr>
    <w:tblStylePr w:type="firstCol">
      <w:rPr>
        <w:b/>
        <w:bCs/>
      </w:rPr>
    </w:tblStylePr>
    <w:tblStylePr w:type="lastCol">
      <w:rPr>
        <w:b/>
        <w:bCs/>
      </w:rPr>
    </w:tblStylePr>
    <w:tblStylePr w:type="band1Vert">
      <w:tblPr/>
      <w:tcPr>
        <w:shd w:val="clear" w:color="auto" w:fill="E8E9E9" w:themeFill="accent6" w:themeFillTint="33"/>
      </w:tcPr>
    </w:tblStylePr>
    <w:tblStylePr w:type="band1Horz">
      <w:tblPr/>
      <w:tcPr>
        <w:shd w:val="clear" w:color="auto" w:fill="E8E9E9" w:themeFill="accent6" w:themeFillTint="33"/>
      </w:tcPr>
    </w:tblStylePr>
  </w:style>
  <w:style w:type="paragraph" w:customStyle="1" w:styleId="NTCBulletlist">
    <w:name w:val="NTC Bullet list"/>
    <w:basedOn w:val="Normal"/>
    <w:qFormat/>
    <w:rsid w:val="002009A7"/>
    <w:pPr>
      <w:numPr>
        <w:numId w:val="15"/>
      </w:numPr>
      <w:spacing w:before="20" w:after="40" w:line="264" w:lineRule="auto"/>
    </w:pPr>
    <w:rPr>
      <w:rFonts w:eastAsia="Arial" w:cs="Arial"/>
      <w:sz w:val="22"/>
      <w:szCs w:val="22"/>
    </w:rPr>
  </w:style>
  <w:style w:type="paragraph" w:styleId="Revision">
    <w:name w:val="Revision"/>
    <w:hidden/>
    <w:uiPriority w:val="99"/>
    <w:semiHidden/>
    <w:rsid w:val="00C144FB"/>
    <w:rPr>
      <w:rFonts w:ascii="Arial" w:hAnsi="Arial"/>
      <w:lang w:eastAsia="en-US"/>
    </w:rPr>
  </w:style>
  <w:style w:type="character" w:styleId="Mention">
    <w:name w:val="Mention"/>
    <w:basedOn w:val="DefaultParagraphFont"/>
    <w:uiPriority w:val="99"/>
    <w:unhideWhenUsed/>
    <w:rsid w:val="00C81DD7"/>
    <w:rPr>
      <w:color w:val="2B579A"/>
      <w:shd w:val="clear" w:color="auto" w:fill="E1DFDD"/>
    </w:rPr>
  </w:style>
  <w:style w:type="paragraph" w:customStyle="1" w:styleId="ntcbodycopy">
    <w:name w:val="ntcbodycopy"/>
    <w:basedOn w:val="Normal"/>
    <w:rsid w:val="00E85AAE"/>
    <w:pPr>
      <w:spacing w:before="100" w:beforeAutospacing="1" w:after="100" w:afterAutospacing="1"/>
    </w:pPr>
    <w:rPr>
      <w:rFonts w:ascii="Times New Roman" w:hAnsi="Times New Roman"/>
      <w:sz w:val="24"/>
      <w:szCs w:val="24"/>
      <w:lang w:eastAsia="en-AU"/>
    </w:rPr>
  </w:style>
  <w:style w:type="paragraph" w:customStyle="1" w:styleId="NTCBodyCopy0">
    <w:name w:val="NTC Body Copy"/>
    <w:basedOn w:val="Normal"/>
    <w:qFormat/>
    <w:rsid w:val="00B31FD0"/>
    <w:pPr>
      <w:spacing w:before="0" w:after="120" w:line="264" w:lineRule="auto"/>
    </w:pPr>
    <w:rPr>
      <w:rFonts w:eastAsia="Arial" w:cs="Arial"/>
      <w:sz w:val="22"/>
      <w:szCs w:val="22"/>
    </w:rPr>
  </w:style>
  <w:style w:type="paragraph" w:customStyle="1" w:styleId="Normal-paras">
    <w:name w:val="Normal - paras"/>
    <w:basedOn w:val="Normal"/>
    <w:rsid w:val="00A354F8"/>
    <w:pPr>
      <w:spacing w:before="0" w:after="160"/>
      <w:jc w:val="both"/>
    </w:pPr>
    <w:rPr>
      <w:rFonts w:ascii="Times New Roman" w:hAnsi="Times New Roman"/>
      <w:sz w:val="24"/>
      <w:lang w:val="en-GB"/>
    </w:rPr>
  </w:style>
  <w:style w:type="paragraph" w:customStyle="1" w:styleId="paragraph">
    <w:name w:val="paragraph"/>
    <w:basedOn w:val="Normal"/>
    <w:rsid w:val="005E2684"/>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5E2684"/>
  </w:style>
  <w:style w:type="character" w:customStyle="1" w:styleId="eop">
    <w:name w:val="eop"/>
    <w:basedOn w:val="DefaultParagraphFont"/>
    <w:rsid w:val="005E2684"/>
  </w:style>
  <w:style w:type="character" w:styleId="Strong">
    <w:name w:val="Strong"/>
    <w:basedOn w:val="DefaultParagraphFont"/>
    <w:uiPriority w:val="22"/>
    <w:qFormat/>
    <w:rsid w:val="0047490B"/>
    <w:rPr>
      <w:b/>
      <w:bCs/>
    </w:rPr>
  </w:style>
  <w:style w:type="paragraph" w:customStyle="1" w:styleId="NTCNumberedlist">
    <w:name w:val="NTC Numbered list"/>
    <w:basedOn w:val="Normal"/>
    <w:qFormat/>
    <w:rsid w:val="00245488"/>
    <w:pPr>
      <w:spacing w:before="40" w:after="40" w:line="264" w:lineRule="auto"/>
      <w:ind w:left="360" w:hanging="360"/>
    </w:pPr>
    <w:rPr>
      <w:rFonts w:eastAsia="Arial" w:cs="Arial"/>
      <w:sz w:val="22"/>
      <w:szCs w:val="22"/>
    </w:rPr>
  </w:style>
  <w:style w:type="table" w:styleId="GridTable2-Accent1">
    <w:name w:val="Grid Table 2 Accent 1"/>
    <w:basedOn w:val="TableNormal"/>
    <w:uiPriority w:val="47"/>
    <w:rsid w:val="006761D4"/>
    <w:tblPr>
      <w:tblStyleRowBandSize w:val="1"/>
      <w:tblStyleColBandSize w:val="1"/>
      <w:tblBorders>
        <w:top w:val="single" w:sz="2" w:space="0" w:color="5FF2ED" w:themeColor="accent1" w:themeTint="99"/>
        <w:bottom w:val="single" w:sz="2" w:space="0" w:color="5FF2ED" w:themeColor="accent1" w:themeTint="99"/>
        <w:insideH w:val="single" w:sz="2" w:space="0" w:color="5FF2ED" w:themeColor="accent1" w:themeTint="99"/>
        <w:insideV w:val="single" w:sz="2" w:space="0" w:color="5FF2ED" w:themeColor="accent1" w:themeTint="99"/>
      </w:tblBorders>
    </w:tblPr>
    <w:tblStylePr w:type="firstRow">
      <w:rPr>
        <w:b/>
        <w:bCs/>
      </w:rPr>
      <w:tblPr/>
      <w:tcPr>
        <w:tcBorders>
          <w:top w:val="nil"/>
          <w:bottom w:val="single" w:sz="12" w:space="0" w:color="5FF2ED" w:themeColor="accent1" w:themeTint="99"/>
          <w:insideH w:val="nil"/>
          <w:insideV w:val="nil"/>
        </w:tcBorders>
        <w:shd w:val="clear" w:color="auto" w:fill="FFFFFF" w:themeFill="background1"/>
      </w:tcPr>
    </w:tblStylePr>
    <w:tblStylePr w:type="lastRow">
      <w:rPr>
        <w:b/>
        <w:bCs/>
      </w:rPr>
      <w:tblPr/>
      <w:tcPr>
        <w:tcBorders>
          <w:top w:val="double" w:sz="2" w:space="0" w:color="5FF2E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F9" w:themeFill="accent1" w:themeFillTint="33"/>
      </w:tcPr>
    </w:tblStylePr>
    <w:tblStylePr w:type="band1Horz">
      <w:tblPr/>
      <w:tcPr>
        <w:shd w:val="clear" w:color="auto" w:fill="C9FBF9" w:themeFill="accent1" w:themeFillTint="33"/>
      </w:tcPr>
    </w:tblStylePr>
  </w:style>
  <w:style w:type="table" w:styleId="GridTable5Dark-Accent1">
    <w:name w:val="Grid Table 5 Dark Accent 1"/>
    <w:basedOn w:val="TableNormal"/>
    <w:uiPriority w:val="50"/>
    <w:rsid w:val="00CC23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C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C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C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C9" w:themeFill="accent1"/>
      </w:tcPr>
    </w:tblStylePr>
    <w:tblStylePr w:type="band1Vert">
      <w:tblPr/>
      <w:tcPr>
        <w:shd w:val="clear" w:color="auto" w:fill="94F6F3" w:themeFill="accent1" w:themeFillTint="66"/>
      </w:tcPr>
    </w:tblStylePr>
    <w:tblStylePr w:type="band1Horz">
      <w:tblPr/>
      <w:tcPr>
        <w:shd w:val="clear" w:color="auto" w:fill="94F6F3" w:themeFill="accent1" w:themeFillTint="66"/>
      </w:tcPr>
    </w:tblStylePr>
  </w:style>
  <w:style w:type="paragraph" w:customStyle="1" w:styleId="NTCBody">
    <w:name w:val="NTC_Body"/>
    <w:basedOn w:val="Normal"/>
    <w:uiPriority w:val="99"/>
    <w:rsid w:val="005F3B01"/>
    <w:pPr>
      <w:suppressAutoHyphens/>
      <w:autoSpaceDE w:val="0"/>
      <w:autoSpaceDN w:val="0"/>
      <w:adjustRightInd w:val="0"/>
      <w:spacing w:before="0" w:after="170" w:line="288" w:lineRule="auto"/>
      <w:textAlignment w:val="center"/>
    </w:pPr>
    <w:rPr>
      <w:rFonts w:ascii="Galano Grotesque" w:hAnsi="Galano Grotesque" w:cs="Galano Grotesque"/>
      <w:color w:val="242729"/>
      <w:sz w:val="16"/>
      <w:szCs w:val="16"/>
      <w:lang w:val="en-US" w:eastAsia="en-AU" w:bidi="hi-IN"/>
    </w:rPr>
  </w:style>
  <w:style w:type="paragraph" w:customStyle="1" w:styleId="NTCBullets">
    <w:name w:val="NTC_Bullets"/>
    <w:basedOn w:val="NTCBody"/>
    <w:next w:val="Normal"/>
    <w:uiPriority w:val="99"/>
    <w:rsid w:val="00F95FD1"/>
    <w:pPr>
      <w:spacing w:after="57"/>
      <w:ind w:left="227" w:hanging="227"/>
    </w:pPr>
  </w:style>
  <w:style w:type="paragraph" w:customStyle="1" w:styleId="NTCH3">
    <w:name w:val="NTC_H3"/>
    <w:basedOn w:val="Normal"/>
    <w:next w:val="Normal"/>
    <w:uiPriority w:val="99"/>
    <w:rsid w:val="00F95FD1"/>
    <w:pPr>
      <w:suppressAutoHyphens/>
      <w:autoSpaceDE w:val="0"/>
      <w:autoSpaceDN w:val="0"/>
      <w:adjustRightInd w:val="0"/>
      <w:spacing w:before="0" w:after="170" w:line="288" w:lineRule="auto"/>
      <w:textAlignment w:val="center"/>
    </w:pPr>
    <w:rPr>
      <w:rFonts w:ascii="Co Headline" w:hAnsi="Co Headline" w:cs="Co Headline"/>
      <w:b/>
      <w:bCs/>
      <w:color w:val="002F86"/>
      <w:sz w:val="24"/>
      <w:szCs w:val="24"/>
      <w:lang w:val="en-US" w:eastAsia="en-AU" w:bidi="hi-IN"/>
    </w:rPr>
  </w:style>
  <w:style w:type="character" w:customStyle="1" w:styleId="NTCBold">
    <w:name w:val="NTC_Bold"/>
    <w:uiPriority w:val="99"/>
    <w:rsid w:val="00F95FD1"/>
    <w:rPr>
      <w:b/>
      <w:bCs/>
    </w:rPr>
  </w:style>
  <w:style w:type="paragraph" w:customStyle="1" w:styleId="Heading42">
    <w:name w:val="Heading 4 2"/>
    <w:basedOn w:val="Heading4"/>
    <w:qFormat/>
    <w:rsid w:val="00463646"/>
  </w:style>
  <w:style w:type="character" w:customStyle="1" w:styleId="NTCItalics">
    <w:name w:val="NTC_Italics"/>
    <w:uiPriority w:val="99"/>
    <w:rsid w:val="00740CE5"/>
    <w:rPr>
      <w:i/>
      <w:iCs/>
    </w:rPr>
  </w:style>
  <w:style w:type="numbering" w:customStyle="1" w:styleId="CurrentList1">
    <w:name w:val="Current List1"/>
    <w:uiPriority w:val="99"/>
    <w:rsid w:val="00463646"/>
    <w:pPr>
      <w:numPr>
        <w:numId w:val="17"/>
      </w:numPr>
    </w:pPr>
  </w:style>
  <w:style w:type="numbering" w:customStyle="1" w:styleId="CurrentList2">
    <w:name w:val="Current List2"/>
    <w:uiPriority w:val="99"/>
    <w:rsid w:val="00463646"/>
    <w:pPr>
      <w:numPr>
        <w:numId w:val="18"/>
      </w:numPr>
    </w:pPr>
  </w:style>
  <w:style w:type="paragraph" w:customStyle="1" w:styleId="TCAPulloutboxlarge">
    <w:name w:val="TCA_Pullout box_large"/>
    <w:basedOn w:val="Normal"/>
    <w:uiPriority w:val="99"/>
    <w:rsid w:val="00AE4855"/>
    <w:pPr>
      <w:suppressAutoHyphens/>
      <w:autoSpaceDE w:val="0"/>
      <w:autoSpaceDN w:val="0"/>
      <w:adjustRightInd w:val="0"/>
      <w:spacing w:before="0" w:after="170" w:line="288" w:lineRule="auto"/>
      <w:textAlignment w:val="center"/>
    </w:pPr>
    <w:rPr>
      <w:rFonts w:ascii="Co Headline" w:hAnsi="Co Headline" w:cs="Co Headline"/>
      <w:color w:val="002F86"/>
      <w:sz w:val="30"/>
      <w:szCs w:val="30"/>
      <w:lang w:val="en-US" w:eastAsia="en-AU" w:bidi="hi-IN"/>
    </w:rPr>
  </w:style>
  <w:style w:type="paragraph" w:customStyle="1" w:styleId="NTCbreakoutintro">
    <w:name w:val="NTC_breakout_intro"/>
    <w:basedOn w:val="Normal"/>
    <w:uiPriority w:val="99"/>
    <w:rsid w:val="00AE4855"/>
    <w:pPr>
      <w:suppressAutoHyphens/>
      <w:autoSpaceDE w:val="0"/>
      <w:autoSpaceDN w:val="0"/>
      <w:adjustRightInd w:val="0"/>
      <w:spacing w:before="0" w:after="170" w:line="288" w:lineRule="auto"/>
      <w:textAlignment w:val="center"/>
    </w:pPr>
    <w:rPr>
      <w:rFonts w:ascii="Co Text" w:hAnsi="Co Text" w:cs="Co Text"/>
      <w:color w:val="002F86"/>
      <w:sz w:val="24"/>
      <w:szCs w:val="24"/>
      <w:lang w:val="en-US" w:eastAsia="en-AU" w:bidi="hi-IN"/>
    </w:rPr>
  </w:style>
  <w:style w:type="character" w:customStyle="1" w:styleId="grey">
    <w:name w:val="grey"/>
    <w:uiPriority w:val="99"/>
    <w:rsid w:val="00AE4855"/>
    <w:rPr>
      <w:color w:val="242729"/>
    </w:rPr>
  </w:style>
  <w:style w:type="paragraph" w:customStyle="1" w:styleId="NTCIntroSmall">
    <w:name w:val="NTC_Intro_Small"/>
    <w:basedOn w:val="Normal"/>
    <w:uiPriority w:val="99"/>
    <w:rsid w:val="00A0454A"/>
    <w:pPr>
      <w:suppressAutoHyphens/>
      <w:autoSpaceDE w:val="0"/>
      <w:autoSpaceDN w:val="0"/>
      <w:adjustRightInd w:val="0"/>
      <w:spacing w:before="0" w:after="170" w:line="288" w:lineRule="auto"/>
      <w:textAlignment w:val="center"/>
    </w:pPr>
    <w:rPr>
      <w:rFonts w:ascii="Co Text" w:hAnsi="Co Text" w:cs="Co Text"/>
      <w:color w:val="002F86"/>
      <w:lang w:val="en-US" w:eastAsia="en-AU" w:bidi="hi-IN"/>
    </w:rPr>
  </w:style>
  <w:style w:type="paragraph" w:customStyle="1" w:styleId="NTCPullouttextheading">
    <w:name w:val="NTC_Pullout_text_heading"/>
    <w:basedOn w:val="Normal"/>
    <w:next w:val="Normal"/>
    <w:uiPriority w:val="99"/>
    <w:rsid w:val="00D273CD"/>
    <w:pPr>
      <w:suppressAutoHyphens/>
      <w:autoSpaceDE w:val="0"/>
      <w:autoSpaceDN w:val="0"/>
      <w:adjustRightInd w:val="0"/>
      <w:spacing w:before="0" w:after="57" w:line="288" w:lineRule="auto"/>
      <w:textAlignment w:val="center"/>
    </w:pPr>
    <w:rPr>
      <w:rFonts w:ascii="Co Text" w:hAnsi="Co Text" w:cs="Co Text"/>
      <w:b/>
      <w:bCs/>
      <w:caps/>
      <w:color w:val="FFD000"/>
      <w:sz w:val="16"/>
      <w:szCs w:val="16"/>
      <w:lang w:val="en-US" w:eastAsia="en-AU" w:bidi="hi-IN"/>
    </w:rPr>
  </w:style>
  <w:style w:type="paragraph" w:customStyle="1" w:styleId="NTCBodywhite">
    <w:name w:val="NTC_Body_white"/>
    <w:basedOn w:val="Normal"/>
    <w:uiPriority w:val="99"/>
    <w:rsid w:val="00D273CD"/>
    <w:pPr>
      <w:suppressAutoHyphens/>
      <w:autoSpaceDE w:val="0"/>
      <w:autoSpaceDN w:val="0"/>
      <w:adjustRightInd w:val="0"/>
      <w:spacing w:before="0" w:after="170" w:line="288" w:lineRule="auto"/>
      <w:textAlignment w:val="center"/>
    </w:pPr>
    <w:rPr>
      <w:rFonts w:ascii="Galano Grotesque" w:hAnsi="Galano Grotesque" w:cs="Galano Grotesque"/>
      <w:b/>
      <w:bCs/>
      <w:color w:val="FFFFFF"/>
      <w:sz w:val="16"/>
      <w:szCs w:val="16"/>
      <w:lang w:val="en-US" w:eastAsia="en-AU" w:bidi="hi-IN"/>
    </w:rPr>
  </w:style>
  <w:style w:type="paragraph" w:customStyle="1" w:styleId="TCABulletbody">
    <w:name w:val="TCA_Bullet_body"/>
    <w:basedOn w:val="NTCBody"/>
    <w:uiPriority w:val="99"/>
    <w:rsid w:val="00D273CD"/>
    <w:pPr>
      <w:tabs>
        <w:tab w:val="left" w:pos="227"/>
      </w:tabs>
    </w:pPr>
  </w:style>
  <w:style w:type="paragraph" w:customStyle="1" w:styleId="NTCQuote">
    <w:name w:val="NTC_Quote"/>
    <w:basedOn w:val="Normal"/>
    <w:uiPriority w:val="99"/>
    <w:rsid w:val="00D273CD"/>
    <w:pPr>
      <w:suppressAutoHyphens/>
      <w:autoSpaceDE w:val="0"/>
      <w:autoSpaceDN w:val="0"/>
      <w:adjustRightInd w:val="0"/>
      <w:spacing w:before="0" w:after="170" w:line="288" w:lineRule="auto"/>
      <w:textAlignment w:val="center"/>
    </w:pPr>
    <w:rPr>
      <w:rFonts w:ascii="Co Text" w:hAnsi="Co Text" w:cs="Co Text"/>
      <w:b/>
      <w:bCs/>
      <w:color w:val="002F86"/>
      <w:sz w:val="32"/>
      <w:szCs w:val="32"/>
      <w:lang w:val="en-US" w:eastAsia="en-AU" w:bidi="hi-IN"/>
    </w:rPr>
  </w:style>
  <w:style w:type="character" w:customStyle="1" w:styleId="yellow">
    <w:name w:val="yellow"/>
    <w:basedOn w:val="DefaultParagraphFont"/>
    <w:uiPriority w:val="99"/>
    <w:rsid w:val="00D273CD"/>
    <w:rPr>
      <w:color w:val="FFD000"/>
    </w:rPr>
  </w:style>
  <w:style w:type="character" w:customStyle="1" w:styleId="Underline">
    <w:name w:val="Underline"/>
    <w:uiPriority w:val="99"/>
    <w:rsid w:val="00D273CD"/>
    <w:rPr>
      <w:u w:val="thick" w:color="0FCEC9"/>
    </w:rPr>
  </w:style>
  <w:style w:type="paragraph" w:customStyle="1" w:styleId="NTCBulletsreversed">
    <w:name w:val="NTC_Bullets_reversed"/>
    <w:basedOn w:val="NTCBullets"/>
    <w:uiPriority w:val="99"/>
    <w:rsid w:val="00E72FD5"/>
    <w:rPr>
      <w:color w:val="FFFFFF"/>
    </w:rPr>
  </w:style>
  <w:style w:type="paragraph" w:customStyle="1" w:styleId="Tablebodyh1TABLE">
    <w:name w:val="Table_body_h1 (TABLE)"/>
    <w:basedOn w:val="NTCBody"/>
    <w:uiPriority w:val="99"/>
    <w:rsid w:val="005E455F"/>
    <w:rPr>
      <w:b/>
      <w:bCs/>
      <w:color w:val="002F86"/>
    </w:rPr>
  </w:style>
  <w:style w:type="paragraph" w:customStyle="1" w:styleId="Table-headerTABLE">
    <w:name w:val="Table-header (TABLE)"/>
    <w:basedOn w:val="NTCH3"/>
    <w:uiPriority w:val="99"/>
    <w:rsid w:val="007C783A"/>
    <w:pPr>
      <w:spacing w:after="113"/>
    </w:pPr>
    <w:rPr>
      <w:color w:val="242729"/>
    </w:rPr>
  </w:style>
  <w:style w:type="paragraph" w:customStyle="1" w:styleId="table-bodyofheaderTABLE">
    <w:name w:val="table- body of header (TABLE)"/>
    <w:basedOn w:val="NTCBody"/>
    <w:uiPriority w:val="99"/>
    <w:rsid w:val="007C783A"/>
    <w:rPr>
      <w:b/>
      <w:bCs/>
    </w:rPr>
  </w:style>
  <w:style w:type="paragraph" w:customStyle="1" w:styleId="NTCH3NAcontents">
    <w:name w:val="NTC_H3(N/A contents)"/>
    <w:basedOn w:val="NTCH3"/>
    <w:uiPriority w:val="99"/>
    <w:rsid w:val="0035100A"/>
  </w:style>
  <w:style w:type="paragraph" w:customStyle="1" w:styleId="NTCBulletsgrey">
    <w:name w:val="NTC_Bullets_grey"/>
    <w:basedOn w:val="NTCBullets"/>
    <w:uiPriority w:val="99"/>
    <w:rsid w:val="0035100A"/>
  </w:style>
  <w:style w:type="paragraph" w:customStyle="1" w:styleId="NTCBullets2">
    <w:name w:val="NTC_Bullets_2"/>
    <w:basedOn w:val="NTCBullets"/>
    <w:uiPriority w:val="99"/>
    <w:rsid w:val="00AB1EF2"/>
    <w:pPr>
      <w:ind w:left="454"/>
    </w:pPr>
    <w:rPr>
      <w:spacing w:val="-3"/>
    </w:rPr>
  </w:style>
  <w:style w:type="paragraph" w:customStyle="1" w:styleId="NoParagraphStyle">
    <w:name w:val="[No Paragraph Style]"/>
    <w:rsid w:val="003F5009"/>
    <w:pPr>
      <w:autoSpaceDE w:val="0"/>
      <w:autoSpaceDN w:val="0"/>
      <w:adjustRightInd w:val="0"/>
      <w:spacing w:line="288" w:lineRule="auto"/>
      <w:textAlignment w:val="center"/>
    </w:pPr>
    <w:rPr>
      <w:rFonts w:ascii="Co Headline" w:hAnsi="Co Headline" w:cs="Mangal"/>
      <w:color w:val="000000"/>
      <w:sz w:val="24"/>
      <w:szCs w:val="24"/>
      <w:lang w:val="en-US" w:bidi="hi-IN"/>
    </w:rPr>
  </w:style>
  <w:style w:type="paragraph" w:customStyle="1" w:styleId="Tablestyle2headerTABLE">
    <w:name w:val="Table (style 2) header (TABLE)"/>
    <w:basedOn w:val="Table-headerTABLE"/>
    <w:uiPriority w:val="99"/>
    <w:rsid w:val="003F5009"/>
    <w:rPr>
      <w:color w:val="002F86"/>
    </w:rPr>
  </w:style>
  <w:style w:type="paragraph" w:customStyle="1" w:styleId="TableYearTABLE">
    <w:name w:val="Table_Year (TABLE)"/>
    <w:basedOn w:val="NTCBody"/>
    <w:uiPriority w:val="99"/>
    <w:rsid w:val="003F5009"/>
    <w:pPr>
      <w:jc w:val="right"/>
    </w:pPr>
    <w:rPr>
      <w:b/>
      <w:bCs/>
      <w:color w:val="002F86"/>
    </w:rPr>
  </w:style>
  <w:style w:type="table" w:customStyle="1" w:styleId="NTC">
    <w:name w:val="NTC"/>
    <w:basedOn w:val="TableNormal"/>
    <w:uiPriority w:val="99"/>
    <w:rsid w:val="009A35A7"/>
    <w:tblPr>
      <w:tblBorders>
        <w:top w:val="single" w:sz="4" w:space="0" w:color="24272A" w:themeColor="text1"/>
        <w:left w:val="single" w:sz="4" w:space="0" w:color="24272A" w:themeColor="text1"/>
        <w:bottom w:val="single" w:sz="4" w:space="0" w:color="24272A" w:themeColor="text1"/>
        <w:right w:val="single" w:sz="4" w:space="0" w:color="24272A" w:themeColor="text1"/>
        <w:insideH w:val="single" w:sz="4" w:space="0" w:color="24272A" w:themeColor="text1"/>
        <w:insideV w:val="single" w:sz="4" w:space="0" w:color="24272A" w:themeColor="text1"/>
      </w:tblBorders>
    </w:tblPr>
    <w:tblStylePr w:type="firstRow">
      <w:rPr>
        <w:rFonts w:asciiTheme="minorHAnsi" w:hAnsiTheme="minorHAnsi"/>
        <w:b/>
      </w:rPr>
      <w:tblPr/>
      <w:tcPr>
        <w:tcBorders>
          <w:top w:val="single" w:sz="48" w:space="0" w:color="0D9A95"/>
          <w:left w:val="single" w:sz="2" w:space="0" w:color="24272A" w:themeColor="text1"/>
          <w:bottom w:val="single" w:sz="2" w:space="0" w:color="24272A" w:themeColor="text1"/>
          <w:right w:val="single" w:sz="2" w:space="0" w:color="24272A" w:themeColor="text1"/>
          <w:insideH w:val="single" w:sz="2" w:space="0" w:color="24272A" w:themeColor="text1"/>
          <w:insideV w:val="single" w:sz="2" w:space="0" w:color="24272A" w:themeColor="text1"/>
        </w:tcBorders>
        <w:shd w:val="clear" w:color="auto" w:fill="F2F2F2" w:themeFill="background1" w:themeFillShade="F2"/>
      </w:tcPr>
    </w:tblStylePr>
  </w:style>
  <w:style w:type="table" w:styleId="GridTable1Light-Accent1">
    <w:name w:val="Grid Table 1 Light Accent 1"/>
    <w:basedOn w:val="TableNormal"/>
    <w:uiPriority w:val="46"/>
    <w:rsid w:val="007F5EDA"/>
    <w:tblPr>
      <w:tblStyleRowBandSize w:val="1"/>
      <w:tblStyleColBandSize w:val="1"/>
      <w:tblBorders>
        <w:top w:val="single" w:sz="4" w:space="0" w:color="94F6F3" w:themeColor="accent1" w:themeTint="66"/>
        <w:left w:val="single" w:sz="4" w:space="0" w:color="94F6F3" w:themeColor="accent1" w:themeTint="66"/>
        <w:bottom w:val="single" w:sz="4" w:space="0" w:color="94F6F3" w:themeColor="accent1" w:themeTint="66"/>
        <w:right w:val="single" w:sz="4" w:space="0" w:color="94F6F3" w:themeColor="accent1" w:themeTint="66"/>
        <w:insideH w:val="single" w:sz="4" w:space="0" w:color="94F6F3" w:themeColor="accent1" w:themeTint="66"/>
        <w:insideV w:val="single" w:sz="4" w:space="0" w:color="94F6F3" w:themeColor="accent1" w:themeTint="66"/>
      </w:tblBorders>
    </w:tblPr>
    <w:tblStylePr w:type="firstRow">
      <w:rPr>
        <w:b/>
        <w:bCs/>
      </w:rPr>
      <w:tblPr/>
      <w:tcPr>
        <w:tcBorders>
          <w:bottom w:val="single" w:sz="12" w:space="0" w:color="5FF2ED" w:themeColor="accent1" w:themeTint="99"/>
        </w:tcBorders>
      </w:tcPr>
    </w:tblStylePr>
    <w:tblStylePr w:type="lastRow">
      <w:rPr>
        <w:b/>
        <w:bCs/>
      </w:rPr>
      <w:tblPr/>
      <w:tcPr>
        <w:tcBorders>
          <w:top w:val="double" w:sz="2" w:space="0" w:color="5FF2ED" w:themeColor="accent1" w:themeTint="99"/>
        </w:tcBorders>
      </w:tcPr>
    </w:tblStylePr>
    <w:tblStylePr w:type="firstCol">
      <w:rPr>
        <w:b/>
        <w:bCs/>
      </w:rPr>
    </w:tblStylePr>
    <w:tblStylePr w:type="lastCol">
      <w:rPr>
        <w:b/>
        <w:bCs/>
      </w:rPr>
    </w:tblStylePr>
  </w:style>
  <w:style w:type="paragraph" w:customStyle="1" w:styleId="H1">
    <w:name w:val="H1"/>
    <w:basedOn w:val="NoParagraphStyle"/>
    <w:uiPriority w:val="99"/>
    <w:rsid w:val="0046762D"/>
    <w:pPr>
      <w:suppressAutoHyphens/>
      <w:spacing w:after="454" w:line="880" w:lineRule="atLeast"/>
    </w:pPr>
    <w:rPr>
      <w:rFonts w:ascii="Galano Grotesque" w:hAnsi="Galano Grotesque" w:cs="Galano Grotesque"/>
      <w:b/>
      <w:bCs/>
      <w:color w:val="0019E5"/>
      <w:sz w:val="80"/>
      <w:szCs w:val="80"/>
      <w:lang w:bidi="ar-SA"/>
    </w:rPr>
  </w:style>
  <w:style w:type="paragraph" w:customStyle="1" w:styleId="introtext">
    <w:name w:val="intro text"/>
    <w:basedOn w:val="NoParagraphStyle"/>
    <w:uiPriority w:val="99"/>
    <w:rsid w:val="0046762D"/>
    <w:pPr>
      <w:suppressAutoHyphens/>
      <w:spacing w:after="227" w:line="380" w:lineRule="atLeast"/>
    </w:pPr>
    <w:rPr>
      <w:rFonts w:ascii="Galano Grotesque SemiBold" w:hAnsi="Galano Grotesque SemiBold" w:cs="Galano Grotesque SemiBold"/>
      <w:b/>
      <w:bCs/>
      <w:color w:val="0005AF"/>
      <w:sz w:val="32"/>
      <w:szCs w:val="32"/>
      <w:lang w:bidi="ar-SA"/>
    </w:rPr>
  </w:style>
  <w:style w:type="paragraph" w:customStyle="1" w:styleId="H2">
    <w:name w:val="H2"/>
    <w:basedOn w:val="NoParagraphStyle"/>
    <w:uiPriority w:val="99"/>
    <w:rsid w:val="0046762D"/>
    <w:pPr>
      <w:suppressAutoHyphens/>
      <w:spacing w:before="57" w:after="113" w:line="400" w:lineRule="atLeast"/>
    </w:pPr>
    <w:rPr>
      <w:rFonts w:ascii="Galano Grotesque" w:hAnsi="Galano Grotesque" w:cs="Galano Grotesque"/>
      <w:b/>
      <w:bCs/>
      <w:color w:val="0005AF"/>
      <w:sz w:val="32"/>
      <w:szCs w:val="32"/>
      <w:lang w:bidi="ar-SA"/>
    </w:rPr>
  </w:style>
  <w:style w:type="paragraph" w:customStyle="1" w:styleId="Bulleystier1">
    <w:name w:val="Bulleys_tier 1"/>
    <w:basedOn w:val="BodyCopy"/>
    <w:uiPriority w:val="99"/>
    <w:rsid w:val="0046762D"/>
    <w:pPr>
      <w:tabs>
        <w:tab w:val="left" w:pos="227"/>
      </w:tabs>
      <w:suppressAutoHyphens/>
      <w:autoSpaceDE w:val="0"/>
      <w:autoSpaceDN w:val="0"/>
      <w:adjustRightInd w:val="0"/>
      <w:spacing w:before="0" w:after="227" w:line="230" w:lineRule="atLeast"/>
      <w:ind w:left="227" w:hanging="227"/>
      <w:textAlignment w:val="center"/>
    </w:pPr>
    <w:rPr>
      <w:rFonts w:ascii="Galano Grotesque" w:eastAsia="Times New Roman" w:hAnsi="Galano Grotesque" w:cs="Galano Grotesque"/>
      <w:sz w:val="18"/>
      <w:szCs w:val="18"/>
      <w:lang w:val="en-US" w:eastAsia="en-AU"/>
    </w:rPr>
  </w:style>
  <w:style w:type="paragraph" w:customStyle="1" w:styleId="Bulleystier2">
    <w:name w:val="Bulleys _tier 2"/>
    <w:basedOn w:val="Bulleystier1"/>
    <w:uiPriority w:val="99"/>
    <w:rsid w:val="0046762D"/>
    <w:pPr>
      <w:tabs>
        <w:tab w:val="left" w:pos="454"/>
      </w:tabs>
      <w:ind w:left="454"/>
    </w:pPr>
  </w:style>
  <w:style w:type="paragraph" w:customStyle="1" w:styleId="footnotes">
    <w:name w:val="footnotes"/>
    <w:basedOn w:val="BodyCopy"/>
    <w:uiPriority w:val="99"/>
    <w:rsid w:val="003C531F"/>
    <w:pPr>
      <w:tabs>
        <w:tab w:val="left" w:pos="170"/>
      </w:tabs>
      <w:suppressAutoHyphens/>
      <w:autoSpaceDE w:val="0"/>
      <w:autoSpaceDN w:val="0"/>
      <w:adjustRightInd w:val="0"/>
      <w:spacing w:before="0" w:after="113" w:line="200" w:lineRule="atLeast"/>
      <w:textAlignment w:val="center"/>
    </w:pPr>
    <w:rPr>
      <w:rFonts w:asciiTheme="minorHAnsi" w:eastAsia="Times New Roman" w:hAnsiTheme="minorHAnsi" w:cs="Galano Grotesque"/>
      <w:sz w:val="16"/>
      <w:szCs w:val="16"/>
      <w:lang w:val="en-US" w:eastAsia="en-AU"/>
    </w:rPr>
  </w:style>
  <w:style w:type="paragraph" w:customStyle="1" w:styleId="Figureheading">
    <w:name w:val="Figure heading"/>
    <w:basedOn w:val="BodyCopy"/>
    <w:uiPriority w:val="99"/>
    <w:rsid w:val="0046762D"/>
    <w:pPr>
      <w:suppressAutoHyphens/>
      <w:autoSpaceDE w:val="0"/>
      <w:autoSpaceDN w:val="0"/>
      <w:adjustRightInd w:val="0"/>
      <w:spacing w:before="170" w:after="227" w:line="270" w:lineRule="atLeast"/>
      <w:textAlignment w:val="center"/>
    </w:pPr>
    <w:rPr>
      <w:rFonts w:ascii="Galano Grotesque" w:eastAsia="Times New Roman" w:hAnsi="Galano Grotesque" w:cs="Galano Grotesque"/>
      <w:b/>
      <w:bCs/>
      <w:szCs w:val="22"/>
      <w:lang w:val="en-US" w:eastAsia="en-AU"/>
    </w:rPr>
  </w:style>
  <w:style w:type="paragraph" w:customStyle="1" w:styleId="BodycopuNTC">
    <w:name w:val="Body copu NTC"/>
    <w:basedOn w:val="Normal"/>
    <w:uiPriority w:val="99"/>
    <w:rsid w:val="0046762D"/>
    <w:pPr>
      <w:autoSpaceDE w:val="0"/>
      <w:autoSpaceDN w:val="0"/>
      <w:adjustRightInd w:val="0"/>
      <w:spacing w:before="120" w:after="240" w:line="288" w:lineRule="auto"/>
      <w:jc w:val="both"/>
      <w:textAlignment w:val="center"/>
    </w:pPr>
    <w:rPr>
      <w:rFonts w:cs="Arial"/>
      <w:color w:val="000000"/>
      <w:sz w:val="24"/>
      <w:szCs w:val="24"/>
      <w:lang w:val="en-US" w:eastAsia="en-AU"/>
    </w:rPr>
  </w:style>
  <w:style w:type="paragraph" w:styleId="Caption">
    <w:name w:val="caption"/>
    <w:basedOn w:val="Normal"/>
    <w:next w:val="Normal"/>
    <w:uiPriority w:val="99"/>
    <w:qFormat/>
    <w:rsid w:val="0046762D"/>
    <w:pPr>
      <w:autoSpaceDE w:val="0"/>
      <w:autoSpaceDN w:val="0"/>
      <w:adjustRightInd w:val="0"/>
      <w:spacing w:before="120" w:after="240" w:line="288" w:lineRule="auto"/>
      <w:textAlignment w:val="center"/>
    </w:pPr>
    <w:rPr>
      <w:rFonts w:cs="Arial"/>
      <w:b/>
      <w:bCs/>
      <w:color w:val="000000"/>
      <w:sz w:val="24"/>
      <w:szCs w:val="24"/>
      <w:lang w:val="en-US" w:eastAsia="en-AU"/>
    </w:rPr>
  </w:style>
  <w:style w:type="paragraph" w:customStyle="1" w:styleId="Figure">
    <w:name w:val="Figure"/>
    <w:basedOn w:val="Caption"/>
    <w:uiPriority w:val="99"/>
    <w:rsid w:val="0046762D"/>
    <w:pPr>
      <w:keepNext/>
    </w:pPr>
    <w:rPr>
      <w:sz w:val="19"/>
      <w:szCs w:val="19"/>
    </w:rPr>
  </w:style>
  <w:style w:type="paragraph" w:customStyle="1" w:styleId="Table">
    <w:name w:val="Table"/>
    <w:basedOn w:val="BodycopuNTC"/>
    <w:uiPriority w:val="99"/>
    <w:rsid w:val="0046762D"/>
    <w:pPr>
      <w:keepNext/>
      <w:jc w:val="left"/>
    </w:pPr>
    <w:rPr>
      <w:b/>
      <w:bCs/>
    </w:rPr>
  </w:style>
  <w:style w:type="paragraph" w:customStyle="1" w:styleId="In-tableheadingwhite">
    <w:name w:val="In-table heading white"/>
    <w:basedOn w:val="BodyCopy"/>
    <w:uiPriority w:val="99"/>
    <w:rsid w:val="0046762D"/>
    <w:pPr>
      <w:suppressAutoHyphens/>
      <w:autoSpaceDE w:val="0"/>
      <w:autoSpaceDN w:val="0"/>
      <w:adjustRightInd w:val="0"/>
      <w:spacing w:before="0" w:after="113" w:line="230" w:lineRule="atLeast"/>
      <w:textAlignment w:val="center"/>
    </w:pPr>
    <w:rPr>
      <w:rFonts w:ascii="Galano Grotesque" w:eastAsia="Times New Roman" w:hAnsi="Galano Grotesque" w:cs="Galano Grotesque"/>
      <w:b/>
      <w:bCs/>
      <w:color w:val="FFFFFF"/>
      <w:sz w:val="18"/>
      <w:szCs w:val="18"/>
      <w:lang w:val="en-US" w:eastAsia="en-AU"/>
    </w:rPr>
  </w:style>
  <w:style w:type="character" w:customStyle="1" w:styleId="bold">
    <w:name w:val="bold"/>
    <w:uiPriority w:val="99"/>
    <w:rsid w:val="0046762D"/>
    <w:rPr>
      <w:b/>
      <w:bCs/>
      <w:color w:val="000000"/>
    </w:rPr>
  </w:style>
  <w:style w:type="character" w:customStyle="1" w:styleId="boldgrey">
    <w:name w:val="bold grey"/>
    <w:basedOn w:val="bold"/>
    <w:uiPriority w:val="99"/>
    <w:rsid w:val="0046762D"/>
    <w:rPr>
      <w:b/>
      <w:bCs/>
      <w:color w:val="000000"/>
    </w:rPr>
  </w:style>
  <w:style w:type="character" w:customStyle="1" w:styleId="TableChar">
    <w:name w:val="Table Char"/>
    <w:uiPriority w:val="99"/>
    <w:rsid w:val="0046762D"/>
    <w:rPr>
      <w:rFonts w:ascii="Arial" w:hAnsi="Arial" w:cs="Arial"/>
      <w:b/>
      <w:bCs/>
      <w:w w:val="100"/>
      <w:lang w:val="en-US"/>
    </w:rPr>
  </w:style>
  <w:style w:type="character" w:customStyle="1" w:styleId="UnnamedStyle6">
    <w:name w:val="Unnamed Style 6"/>
    <w:uiPriority w:val="99"/>
    <w:rsid w:val="0046762D"/>
  </w:style>
  <w:style w:type="character" w:customStyle="1" w:styleId="FigureChar">
    <w:name w:val="Figure Char"/>
    <w:uiPriority w:val="99"/>
    <w:rsid w:val="0046762D"/>
    <w:rPr>
      <w:rFonts w:ascii="Arial" w:hAnsi="Arial" w:cs="Arial"/>
      <w:b/>
      <w:bCs/>
      <w:w w:val="100"/>
      <w:sz w:val="19"/>
      <w:szCs w:val="19"/>
    </w:rPr>
  </w:style>
  <w:style w:type="character" w:customStyle="1" w:styleId="boldblue">
    <w:name w:val="bold blue"/>
    <w:basedOn w:val="bold"/>
    <w:uiPriority w:val="99"/>
    <w:rsid w:val="0046762D"/>
    <w:rPr>
      <w:b/>
      <w:bCs/>
      <w:color w:val="0019E5"/>
    </w:rPr>
  </w:style>
  <w:style w:type="paragraph" w:customStyle="1" w:styleId="Style1">
    <w:name w:val="Style1"/>
    <w:basedOn w:val="Normal"/>
    <w:rsid w:val="00F61708"/>
    <w:pPr>
      <w:spacing w:before="120" w:after="0"/>
      <w:jc w:val="center"/>
    </w:pPr>
    <w:rPr>
      <w:szCs w:val="24"/>
    </w:rPr>
  </w:style>
  <w:style w:type="paragraph" w:customStyle="1" w:styleId="Headtablecol">
    <w:name w:val="Head_table_col"/>
    <w:basedOn w:val="Normal"/>
    <w:rsid w:val="00F61708"/>
    <w:pPr>
      <w:spacing w:before="120" w:after="240"/>
      <w:jc w:val="center"/>
    </w:pPr>
    <w:rPr>
      <w:color w:val="FFFFFF"/>
      <w:szCs w:val="19"/>
      <w:lang w:val="en-US"/>
    </w:rPr>
  </w:style>
  <w:style w:type="numbering" w:customStyle="1" w:styleId="CurrentList3">
    <w:name w:val="Current List3"/>
    <w:uiPriority w:val="99"/>
    <w:rsid w:val="00E660A0"/>
    <w:pPr>
      <w:numPr>
        <w:numId w:val="19"/>
      </w:numPr>
    </w:pPr>
  </w:style>
  <w:style w:type="numbering" w:styleId="111111">
    <w:name w:val="Outline List 2"/>
    <w:basedOn w:val="NoList"/>
    <w:semiHidden/>
    <w:unhideWhenUsed/>
    <w:rsid w:val="00E660A0"/>
    <w:pPr>
      <w:numPr>
        <w:numId w:val="20"/>
      </w:numPr>
    </w:pPr>
  </w:style>
  <w:style w:type="numbering" w:customStyle="1" w:styleId="CurrentList4">
    <w:name w:val="Current List4"/>
    <w:uiPriority w:val="99"/>
    <w:rsid w:val="004445F0"/>
    <w:pPr>
      <w:numPr>
        <w:numId w:val="25"/>
      </w:numPr>
    </w:pPr>
  </w:style>
  <w:style w:type="numbering" w:customStyle="1" w:styleId="CurrentList5">
    <w:name w:val="Current List5"/>
    <w:uiPriority w:val="99"/>
    <w:rsid w:val="004445F0"/>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780">
      <w:bodyDiv w:val="1"/>
      <w:marLeft w:val="0"/>
      <w:marRight w:val="0"/>
      <w:marTop w:val="0"/>
      <w:marBottom w:val="0"/>
      <w:divBdr>
        <w:top w:val="none" w:sz="0" w:space="0" w:color="auto"/>
        <w:left w:val="none" w:sz="0" w:space="0" w:color="auto"/>
        <w:bottom w:val="none" w:sz="0" w:space="0" w:color="auto"/>
        <w:right w:val="none" w:sz="0" w:space="0" w:color="auto"/>
      </w:divBdr>
    </w:div>
    <w:div w:id="8873687">
      <w:bodyDiv w:val="1"/>
      <w:marLeft w:val="0"/>
      <w:marRight w:val="0"/>
      <w:marTop w:val="0"/>
      <w:marBottom w:val="0"/>
      <w:divBdr>
        <w:top w:val="none" w:sz="0" w:space="0" w:color="auto"/>
        <w:left w:val="none" w:sz="0" w:space="0" w:color="auto"/>
        <w:bottom w:val="none" w:sz="0" w:space="0" w:color="auto"/>
        <w:right w:val="none" w:sz="0" w:space="0" w:color="auto"/>
      </w:divBdr>
    </w:div>
    <w:div w:id="12726902">
      <w:bodyDiv w:val="1"/>
      <w:marLeft w:val="0"/>
      <w:marRight w:val="0"/>
      <w:marTop w:val="0"/>
      <w:marBottom w:val="0"/>
      <w:divBdr>
        <w:top w:val="none" w:sz="0" w:space="0" w:color="auto"/>
        <w:left w:val="none" w:sz="0" w:space="0" w:color="auto"/>
        <w:bottom w:val="none" w:sz="0" w:space="0" w:color="auto"/>
        <w:right w:val="none" w:sz="0" w:space="0" w:color="auto"/>
      </w:divBdr>
      <w:divsChild>
        <w:div w:id="2073455647">
          <w:marLeft w:val="547"/>
          <w:marRight w:val="0"/>
          <w:marTop w:val="0"/>
          <w:marBottom w:val="0"/>
          <w:divBdr>
            <w:top w:val="none" w:sz="0" w:space="0" w:color="auto"/>
            <w:left w:val="none" w:sz="0" w:space="0" w:color="auto"/>
            <w:bottom w:val="none" w:sz="0" w:space="0" w:color="auto"/>
            <w:right w:val="none" w:sz="0" w:space="0" w:color="auto"/>
          </w:divBdr>
        </w:div>
      </w:divsChild>
    </w:div>
    <w:div w:id="15347969">
      <w:bodyDiv w:val="1"/>
      <w:marLeft w:val="0"/>
      <w:marRight w:val="0"/>
      <w:marTop w:val="0"/>
      <w:marBottom w:val="0"/>
      <w:divBdr>
        <w:top w:val="none" w:sz="0" w:space="0" w:color="auto"/>
        <w:left w:val="none" w:sz="0" w:space="0" w:color="auto"/>
        <w:bottom w:val="none" w:sz="0" w:space="0" w:color="auto"/>
        <w:right w:val="none" w:sz="0" w:space="0" w:color="auto"/>
      </w:divBdr>
    </w:div>
    <w:div w:id="17465156">
      <w:bodyDiv w:val="1"/>
      <w:marLeft w:val="0"/>
      <w:marRight w:val="0"/>
      <w:marTop w:val="0"/>
      <w:marBottom w:val="0"/>
      <w:divBdr>
        <w:top w:val="none" w:sz="0" w:space="0" w:color="auto"/>
        <w:left w:val="none" w:sz="0" w:space="0" w:color="auto"/>
        <w:bottom w:val="none" w:sz="0" w:space="0" w:color="auto"/>
        <w:right w:val="none" w:sz="0" w:space="0" w:color="auto"/>
      </w:divBdr>
    </w:div>
    <w:div w:id="30545635">
      <w:bodyDiv w:val="1"/>
      <w:marLeft w:val="0"/>
      <w:marRight w:val="0"/>
      <w:marTop w:val="0"/>
      <w:marBottom w:val="0"/>
      <w:divBdr>
        <w:top w:val="none" w:sz="0" w:space="0" w:color="auto"/>
        <w:left w:val="none" w:sz="0" w:space="0" w:color="auto"/>
        <w:bottom w:val="none" w:sz="0" w:space="0" w:color="auto"/>
        <w:right w:val="none" w:sz="0" w:space="0" w:color="auto"/>
      </w:divBdr>
    </w:div>
    <w:div w:id="61753175">
      <w:bodyDiv w:val="1"/>
      <w:marLeft w:val="0"/>
      <w:marRight w:val="0"/>
      <w:marTop w:val="0"/>
      <w:marBottom w:val="0"/>
      <w:divBdr>
        <w:top w:val="none" w:sz="0" w:space="0" w:color="auto"/>
        <w:left w:val="none" w:sz="0" w:space="0" w:color="auto"/>
        <w:bottom w:val="none" w:sz="0" w:space="0" w:color="auto"/>
        <w:right w:val="none" w:sz="0" w:space="0" w:color="auto"/>
      </w:divBdr>
    </w:div>
    <w:div w:id="64495001">
      <w:bodyDiv w:val="1"/>
      <w:marLeft w:val="0"/>
      <w:marRight w:val="0"/>
      <w:marTop w:val="0"/>
      <w:marBottom w:val="0"/>
      <w:divBdr>
        <w:top w:val="none" w:sz="0" w:space="0" w:color="auto"/>
        <w:left w:val="none" w:sz="0" w:space="0" w:color="auto"/>
        <w:bottom w:val="none" w:sz="0" w:space="0" w:color="auto"/>
        <w:right w:val="none" w:sz="0" w:space="0" w:color="auto"/>
      </w:divBdr>
    </w:div>
    <w:div w:id="103355609">
      <w:bodyDiv w:val="1"/>
      <w:marLeft w:val="0"/>
      <w:marRight w:val="0"/>
      <w:marTop w:val="0"/>
      <w:marBottom w:val="0"/>
      <w:divBdr>
        <w:top w:val="none" w:sz="0" w:space="0" w:color="auto"/>
        <w:left w:val="none" w:sz="0" w:space="0" w:color="auto"/>
        <w:bottom w:val="none" w:sz="0" w:space="0" w:color="auto"/>
        <w:right w:val="none" w:sz="0" w:space="0" w:color="auto"/>
      </w:divBdr>
      <w:divsChild>
        <w:div w:id="36779228">
          <w:marLeft w:val="547"/>
          <w:marRight w:val="0"/>
          <w:marTop w:val="0"/>
          <w:marBottom w:val="0"/>
          <w:divBdr>
            <w:top w:val="none" w:sz="0" w:space="0" w:color="auto"/>
            <w:left w:val="none" w:sz="0" w:space="0" w:color="auto"/>
            <w:bottom w:val="none" w:sz="0" w:space="0" w:color="auto"/>
            <w:right w:val="none" w:sz="0" w:space="0" w:color="auto"/>
          </w:divBdr>
        </w:div>
        <w:div w:id="567375836">
          <w:marLeft w:val="547"/>
          <w:marRight w:val="0"/>
          <w:marTop w:val="0"/>
          <w:marBottom w:val="0"/>
          <w:divBdr>
            <w:top w:val="none" w:sz="0" w:space="0" w:color="auto"/>
            <w:left w:val="none" w:sz="0" w:space="0" w:color="auto"/>
            <w:bottom w:val="none" w:sz="0" w:space="0" w:color="auto"/>
            <w:right w:val="none" w:sz="0" w:space="0" w:color="auto"/>
          </w:divBdr>
        </w:div>
        <w:div w:id="893583873">
          <w:marLeft w:val="547"/>
          <w:marRight w:val="0"/>
          <w:marTop w:val="0"/>
          <w:marBottom w:val="0"/>
          <w:divBdr>
            <w:top w:val="none" w:sz="0" w:space="0" w:color="auto"/>
            <w:left w:val="none" w:sz="0" w:space="0" w:color="auto"/>
            <w:bottom w:val="none" w:sz="0" w:space="0" w:color="auto"/>
            <w:right w:val="none" w:sz="0" w:space="0" w:color="auto"/>
          </w:divBdr>
        </w:div>
        <w:div w:id="1255627254">
          <w:marLeft w:val="547"/>
          <w:marRight w:val="0"/>
          <w:marTop w:val="0"/>
          <w:marBottom w:val="0"/>
          <w:divBdr>
            <w:top w:val="none" w:sz="0" w:space="0" w:color="auto"/>
            <w:left w:val="none" w:sz="0" w:space="0" w:color="auto"/>
            <w:bottom w:val="none" w:sz="0" w:space="0" w:color="auto"/>
            <w:right w:val="none" w:sz="0" w:space="0" w:color="auto"/>
          </w:divBdr>
        </w:div>
        <w:div w:id="1760979783">
          <w:marLeft w:val="547"/>
          <w:marRight w:val="0"/>
          <w:marTop w:val="0"/>
          <w:marBottom w:val="0"/>
          <w:divBdr>
            <w:top w:val="none" w:sz="0" w:space="0" w:color="auto"/>
            <w:left w:val="none" w:sz="0" w:space="0" w:color="auto"/>
            <w:bottom w:val="none" w:sz="0" w:space="0" w:color="auto"/>
            <w:right w:val="none" w:sz="0" w:space="0" w:color="auto"/>
          </w:divBdr>
        </w:div>
        <w:div w:id="2012566231">
          <w:marLeft w:val="547"/>
          <w:marRight w:val="0"/>
          <w:marTop w:val="0"/>
          <w:marBottom w:val="0"/>
          <w:divBdr>
            <w:top w:val="none" w:sz="0" w:space="0" w:color="auto"/>
            <w:left w:val="none" w:sz="0" w:space="0" w:color="auto"/>
            <w:bottom w:val="none" w:sz="0" w:space="0" w:color="auto"/>
            <w:right w:val="none" w:sz="0" w:space="0" w:color="auto"/>
          </w:divBdr>
        </w:div>
        <w:div w:id="2039888297">
          <w:marLeft w:val="547"/>
          <w:marRight w:val="0"/>
          <w:marTop w:val="0"/>
          <w:marBottom w:val="0"/>
          <w:divBdr>
            <w:top w:val="none" w:sz="0" w:space="0" w:color="auto"/>
            <w:left w:val="none" w:sz="0" w:space="0" w:color="auto"/>
            <w:bottom w:val="none" w:sz="0" w:space="0" w:color="auto"/>
            <w:right w:val="none" w:sz="0" w:space="0" w:color="auto"/>
          </w:divBdr>
        </w:div>
      </w:divsChild>
    </w:div>
    <w:div w:id="159660356">
      <w:bodyDiv w:val="1"/>
      <w:marLeft w:val="0"/>
      <w:marRight w:val="0"/>
      <w:marTop w:val="0"/>
      <w:marBottom w:val="0"/>
      <w:divBdr>
        <w:top w:val="none" w:sz="0" w:space="0" w:color="auto"/>
        <w:left w:val="none" w:sz="0" w:space="0" w:color="auto"/>
        <w:bottom w:val="none" w:sz="0" w:space="0" w:color="auto"/>
        <w:right w:val="none" w:sz="0" w:space="0" w:color="auto"/>
      </w:divBdr>
    </w:div>
    <w:div w:id="167526972">
      <w:bodyDiv w:val="1"/>
      <w:marLeft w:val="0"/>
      <w:marRight w:val="0"/>
      <w:marTop w:val="0"/>
      <w:marBottom w:val="0"/>
      <w:divBdr>
        <w:top w:val="none" w:sz="0" w:space="0" w:color="auto"/>
        <w:left w:val="none" w:sz="0" w:space="0" w:color="auto"/>
        <w:bottom w:val="none" w:sz="0" w:space="0" w:color="auto"/>
        <w:right w:val="none" w:sz="0" w:space="0" w:color="auto"/>
      </w:divBdr>
    </w:div>
    <w:div w:id="177669708">
      <w:bodyDiv w:val="1"/>
      <w:marLeft w:val="0"/>
      <w:marRight w:val="0"/>
      <w:marTop w:val="0"/>
      <w:marBottom w:val="0"/>
      <w:divBdr>
        <w:top w:val="none" w:sz="0" w:space="0" w:color="auto"/>
        <w:left w:val="none" w:sz="0" w:space="0" w:color="auto"/>
        <w:bottom w:val="none" w:sz="0" w:space="0" w:color="auto"/>
        <w:right w:val="none" w:sz="0" w:space="0" w:color="auto"/>
      </w:divBdr>
    </w:div>
    <w:div w:id="186916464">
      <w:bodyDiv w:val="1"/>
      <w:marLeft w:val="0"/>
      <w:marRight w:val="0"/>
      <w:marTop w:val="0"/>
      <w:marBottom w:val="0"/>
      <w:divBdr>
        <w:top w:val="none" w:sz="0" w:space="0" w:color="auto"/>
        <w:left w:val="none" w:sz="0" w:space="0" w:color="auto"/>
        <w:bottom w:val="none" w:sz="0" w:space="0" w:color="auto"/>
        <w:right w:val="none" w:sz="0" w:space="0" w:color="auto"/>
      </w:divBdr>
    </w:div>
    <w:div w:id="200093494">
      <w:bodyDiv w:val="1"/>
      <w:marLeft w:val="0"/>
      <w:marRight w:val="0"/>
      <w:marTop w:val="0"/>
      <w:marBottom w:val="0"/>
      <w:divBdr>
        <w:top w:val="none" w:sz="0" w:space="0" w:color="auto"/>
        <w:left w:val="none" w:sz="0" w:space="0" w:color="auto"/>
        <w:bottom w:val="none" w:sz="0" w:space="0" w:color="auto"/>
        <w:right w:val="none" w:sz="0" w:space="0" w:color="auto"/>
      </w:divBdr>
    </w:div>
    <w:div w:id="205024319">
      <w:bodyDiv w:val="1"/>
      <w:marLeft w:val="0"/>
      <w:marRight w:val="0"/>
      <w:marTop w:val="0"/>
      <w:marBottom w:val="0"/>
      <w:divBdr>
        <w:top w:val="none" w:sz="0" w:space="0" w:color="auto"/>
        <w:left w:val="none" w:sz="0" w:space="0" w:color="auto"/>
        <w:bottom w:val="none" w:sz="0" w:space="0" w:color="auto"/>
        <w:right w:val="none" w:sz="0" w:space="0" w:color="auto"/>
      </w:divBdr>
    </w:div>
    <w:div w:id="214775863">
      <w:bodyDiv w:val="1"/>
      <w:marLeft w:val="0"/>
      <w:marRight w:val="0"/>
      <w:marTop w:val="0"/>
      <w:marBottom w:val="0"/>
      <w:divBdr>
        <w:top w:val="none" w:sz="0" w:space="0" w:color="auto"/>
        <w:left w:val="none" w:sz="0" w:space="0" w:color="auto"/>
        <w:bottom w:val="none" w:sz="0" w:space="0" w:color="auto"/>
        <w:right w:val="none" w:sz="0" w:space="0" w:color="auto"/>
      </w:divBdr>
    </w:div>
    <w:div w:id="233245549">
      <w:bodyDiv w:val="1"/>
      <w:marLeft w:val="0"/>
      <w:marRight w:val="0"/>
      <w:marTop w:val="0"/>
      <w:marBottom w:val="0"/>
      <w:divBdr>
        <w:top w:val="none" w:sz="0" w:space="0" w:color="auto"/>
        <w:left w:val="none" w:sz="0" w:space="0" w:color="auto"/>
        <w:bottom w:val="none" w:sz="0" w:space="0" w:color="auto"/>
        <w:right w:val="none" w:sz="0" w:space="0" w:color="auto"/>
      </w:divBdr>
    </w:div>
    <w:div w:id="239677467">
      <w:bodyDiv w:val="1"/>
      <w:marLeft w:val="0"/>
      <w:marRight w:val="0"/>
      <w:marTop w:val="0"/>
      <w:marBottom w:val="0"/>
      <w:divBdr>
        <w:top w:val="none" w:sz="0" w:space="0" w:color="auto"/>
        <w:left w:val="none" w:sz="0" w:space="0" w:color="auto"/>
        <w:bottom w:val="none" w:sz="0" w:space="0" w:color="auto"/>
        <w:right w:val="none" w:sz="0" w:space="0" w:color="auto"/>
      </w:divBdr>
    </w:div>
    <w:div w:id="253176639">
      <w:bodyDiv w:val="1"/>
      <w:marLeft w:val="0"/>
      <w:marRight w:val="0"/>
      <w:marTop w:val="0"/>
      <w:marBottom w:val="0"/>
      <w:divBdr>
        <w:top w:val="none" w:sz="0" w:space="0" w:color="auto"/>
        <w:left w:val="none" w:sz="0" w:space="0" w:color="auto"/>
        <w:bottom w:val="none" w:sz="0" w:space="0" w:color="auto"/>
        <w:right w:val="none" w:sz="0" w:space="0" w:color="auto"/>
      </w:divBdr>
    </w:div>
    <w:div w:id="262806558">
      <w:bodyDiv w:val="1"/>
      <w:marLeft w:val="0"/>
      <w:marRight w:val="0"/>
      <w:marTop w:val="0"/>
      <w:marBottom w:val="0"/>
      <w:divBdr>
        <w:top w:val="none" w:sz="0" w:space="0" w:color="auto"/>
        <w:left w:val="none" w:sz="0" w:space="0" w:color="auto"/>
        <w:bottom w:val="none" w:sz="0" w:space="0" w:color="auto"/>
        <w:right w:val="none" w:sz="0" w:space="0" w:color="auto"/>
      </w:divBdr>
    </w:div>
    <w:div w:id="304118454">
      <w:bodyDiv w:val="1"/>
      <w:marLeft w:val="0"/>
      <w:marRight w:val="0"/>
      <w:marTop w:val="0"/>
      <w:marBottom w:val="0"/>
      <w:divBdr>
        <w:top w:val="none" w:sz="0" w:space="0" w:color="auto"/>
        <w:left w:val="none" w:sz="0" w:space="0" w:color="auto"/>
        <w:bottom w:val="none" w:sz="0" w:space="0" w:color="auto"/>
        <w:right w:val="none" w:sz="0" w:space="0" w:color="auto"/>
      </w:divBdr>
    </w:div>
    <w:div w:id="308168480">
      <w:bodyDiv w:val="1"/>
      <w:marLeft w:val="0"/>
      <w:marRight w:val="0"/>
      <w:marTop w:val="0"/>
      <w:marBottom w:val="0"/>
      <w:divBdr>
        <w:top w:val="none" w:sz="0" w:space="0" w:color="auto"/>
        <w:left w:val="none" w:sz="0" w:space="0" w:color="auto"/>
        <w:bottom w:val="none" w:sz="0" w:space="0" w:color="auto"/>
        <w:right w:val="none" w:sz="0" w:space="0" w:color="auto"/>
      </w:divBdr>
    </w:div>
    <w:div w:id="312488764">
      <w:bodyDiv w:val="1"/>
      <w:marLeft w:val="0"/>
      <w:marRight w:val="0"/>
      <w:marTop w:val="0"/>
      <w:marBottom w:val="0"/>
      <w:divBdr>
        <w:top w:val="none" w:sz="0" w:space="0" w:color="auto"/>
        <w:left w:val="none" w:sz="0" w:space="0" w:color="auto"/>
        <w:bottom w:val="none" w:sz="0" w:space="0" w:color="auto"/>
        <w:right w:val="none" w:sz="0" w:space="0" w:color="auto"/>
      </w:divBdr>
    </w:div>
    <w:div w:id="339629049">
      <w:bodyDiv w:val="1"/>
      <w:marLeft w:val="0"/>
      <w:marRight w:val="0"/>
      <w:marTop w:val="0"/>
      <w:marBottom w:val="0"/>
      <w:divBdr>
        <w:top w:val="none" w:sz="0" w:space="0" w:color="auto"/>
        <w:left w:val="none" w:sz="0" w:space="0" w:color="auto"/>
        <w:bottom w:val="none" w:sz="0" w:space="0" w:color="auto"/>
        <w:right w:val="none" w:sz="0" w:space="0" w:color="auto"/>
      </w:divBdr>
    </w:div>
    <w:div w:id="344326641">
      <w:bodyDiv w:val="1"/>
      <w:marLeft w:val="0"/>
      <w:marRight w:val="0"/>
      <w:marTop w:val="0"/>
      <w:marBottom w:val="0"/>
      <w:divBdr>
        <w:top w:val="none" w:sz="0" w:space="0" w:color="auto"/>
        <w:left w:val="none" w:sz="0" w:space="0" w:color="auto"/>
        <w:bottom w:val="none" w:sz="0" w:space="0" w:color="auto"/>
        <w:right w:val="none" w:sz="0" w:space="0" w:color="auto"/>
      </w:divBdr>
    </w:div>
    <w:div w:id="345641382">
      <w:bodyDiv w:val="1"/>
      <w:marLeft w:val="0"/>
      <w:marRight w:val="0"/>
      <w:marTop w:val="0"/>
      <w:marBottom w:val="0"/>
      <w:divBdr>
        <w:top w:val="none" w:sz="0" w:space="0" w:color="auto"/>
        <w:left w:val="none" w:sz="0" w:space="0" w:color="auto"/>
        <w:bottom w:val="none" w:sz="0" w:space="0" w:color="auto"/>
        <w:right w:val="none" w:sz="0" w:space="0" w:color="auto"/>
      </w:divBdr>
    </w:div>
    <w:div w:id="353656580">
      <w:bodyDiv w:val="1"/>
      <w:marLeft w:val="0"/>
      <w:marRight w:val="0"/>
      <w:marTop w:val="0"/>
      <w:marBottom w:val="0"/>
      <w:divBdr>
        <w:top w:val="none" w:sz="0" w:space="0" w:color="auto"/>
        <w:left w:val="none" w:sz="0" w:space="0" w:color="auto"/>
        <w:bottom w:val="none" w:sz="0" w:space="0" w:color="auto"/>
        <w:right w:val="none" w:sz="0" w:space="0" w:color="auto"/>
      </w:divBdr>
    </w:div>
    <w:div w:id="353730515">
      <w:bodyDiv w:val="1"/>
      <w:marLeft w:val="0"/>
      <w:marRight w:val="0"/>
      <w:marTop w:val="0"/>
      <w:marBottom w:val="0"/>
      <w:divBdr>
        <w:top w:val="none" w:sz="0" w:space="0" w:color="auto"/>
        <w:left w:val="none" w:sz="0" w:space="0" w:color="auto"/>
        <w:bottom w:val="none" w:sz="0" w:space="0" w:color="auto"/>
        <w:right w:val="none" w:sz="0" w:space="0" w:color="auto"/>
      </w:divBdr>
    </w:div>
    <w:div w:id="357434043">
      <w:bodyDiv w:val="1"/>
      <w:marLeft w:val="0"/>
      <w:marRight w:val="0"/>
      <w:marTop w:val="0"/>
      <w:marBottom w:val="0"/>
      <w:divBdr>
        <w:top w:val="none" w:sz="0" w:space="0" w:color="auto"/>
        <w:left w:val="none" w:sz="0" w:space="0" w:color="auto"/>
        <w:bottom w:val="none" w:sz="0" w:space="0" w:color="auto"/>
        <w:right w:val="none" w:sz="0" w:space="0" w:color="auto"/>
      </w:divBdr>
    </w:div>
    <w:div w:id="363291320">
      <w:bodyDiv w:val="1"/>
      <w:marLeft w:val="0"/>
      <w:marRight w:val="0"/>
      <w:marTop w:val="0"/>
      <w:marBottom w:val="0"/>
      <w:divBdr>
        <w:top w:val="none" w:sz="0" w:space="0" w:color="auto"/>
        <w:left w:val="none" w:sz="0" w:space="0" w:color="auto"/>
        <w:bottom w:val="none" w:sz="0" w:space="0" w:color="auto"/>
        <w:right w:val="none" w:sz="0" w:space="0" w:color="auto"/>
      </w:divBdr>
    </w:div>
    <w:div w:id="366221960">
      <w:bodyDiv w:val="1"/>
      <w:marLeft w:val="0"/>
      <w:marRight w:val="0"/>
      <w:marTop w:val="0"/>
      <w:marBottom w:val="0"/>
      <w:divBdr>
        <w:top w:val="none" w:sz="0" w:space="0" w:color="auto"/>
        <w:left w:val="none" w:sz="0" w:space="0" w:color="auto"/>
        <w:bottom w:val="none" w:sz="0" w:space="0" w:color="auto"/>
        <w:right w:val="none" w:sz="0" w:space="0" w:color="auto"/>
      </w:divBdr>
    </w:div>
    <w:div w:id="375081055">
      <w:bodyDiv w:val="1"/>
      <w:marLeft w:val="0"/>
      <w:marRight w:val="0"/>
      <w:marTop w:val="0"/>
      <w:marBottom w:val="0"/>
      <w:divBdr>
        <w:top w:val="none" w:sz="0" w:space="0" w:color="auto"/>
        <w:left w:val="none" w:sz="0" w:space="0" w:color="auto"/>
        <w:bottom w:val="none" w:sz="0" w:space="0" w:color="auto"/>
        <w:right w:val="none" w:sz="0" w:space="0" w:color="auto"/>
      </w:divBdr>
    </w:div>
    <w:div w:id="434404782">
      <w:bodyDiv w:val="1"/>
      <w:marLeft w:val="0"/>
      <w:marRight w:val="0"/>
      <w:marTop w:val="0"/>
      <w:marBottom w:val="0"/>
      <w:divBdr>
        <w:top w:val="none" w:sz="0" w:space="0" w:color="auto"/>
        <w:left w:val="none" w:sz="0" w:space="0" w:color="auto"/>
        <w:bottom w:val="none" w:sz="0" w:space="0" w:color="auto"/>
        <w:right w:val="none" w:sz="0" w:space="0" w:color="auto"/>
      </w:divBdr>
    </w:div>
    <w:div w:id="444736906">
      <w:bodyDiv w:val="1"/>
      <w:marLeft w:val="0"/>
      <w:marRight w:val="0"/>
      <w:marTop w:val="0"/>
      <w:marBottom w:val="0"/>
      <w:divBdr>
        <w:top w:val="none" w:sz="0" w:space="0" w:color="auto"/>
        <w:left w:val="none" w:sz="0" w:space="0" w:color="auto"/>
        <w:bottom w:val="none" w:sz="0" w:space="0" w:color="auto"/>
        <w:right w:val="none" w:sz="0" w:space="0" w:color="auto"/>
      </w:divBdr>
    </w:div>
    <w:div w:id="476730785">
      <w:bodyDiv w:val="1"/>
      <w:marLeft w:val="0"/>
      <w:marRight w:val="0"/>
      <w:marTop w:val="0"/>
      <w:marBottom w:val="0"/>
      <w:divBdr>
        <w:top w:val="none" w:sz="0" w:space="0" w:color="auto"/>
        <w:left w:val="none" w:sz="0" w:space="0" w:color="auto"/>
        <w:bottom w:val="none" w:sz="0" w:space="0" w:color="auto"/>
        <w:right w:val="none" w:sz="0" w:space="0" w:color="auto"/>
      </w:divBdr>
    </w:div>
    <w:div w:id="479880577">
      <w:bodyDiv w:val="1"/>
      <w:marLeft w:val="0"/>
      <w:marRight w:val="0"/>
      <w:marTop w:val="0"/>
      <w:marBottom w:val="0"/>
      <w:divBdr>
        <w:top w:val="none" w:sz="0" w:space="0" w:color="auto"/>
        <w:left w:val="none" w:sz="0" w:space="0" w:color="auto"/>
        <w:bottom w:val="none" w:sz="0" w:space="0" w:color="auto"/>
        <w:right w:val="none" w:sz="0" w:space="0" w:color="auto"/>
      </w:divBdr>
    </w:div>
    <w:div w:id="508568200">
      <w:bodyDiv w:val="1"/>
      <w:marLeft w:val="0"/>
      <w:marRight w:val="0"/>
      <w:marTop w:val="0"/>
      <w:marBottom w:val="0"/>
      <w:divBdr>
        <w:top w:val="none" w:sz="0" w:space="0" w:color="auto"/>
        <w:left w:val="none" w:sz="0" w:space="0" w:color="auto"/>
        <w:bottom w:val="none" w:sz="0" w:space="0" w:color="auto"/>
        <w:right w:val="none" w:sz="0" w:space="0" w:color="auto"/>
      </w:divBdr>
      <w:divsChild>
        <w:div w:id="1713386080">
          <w:marLeft w:val="547"/>
          <w:marRight w:val="0"/>
          <w:marTop w:val="0"/>
          <w:marBottom w:val="0"/>
          <w:divBdr>
            <w:top w:val="none" w:sz="0" w:space="0" w:color="auto"/>
            <w:left w:val="none" w:sz="0" w:space="0" w:color="auto"/>
            <w:bottom w:val="none" w:sz="0" w:space="0" w:color="auto"/>
            <w:right w:val="none" w:sz="0" w:space="0" w:color="auto"/>
          </w:divBdr>
        </w:div>
      </w:divsChild>
    </w:div>
    <w:div w:id="536965894">
      <w:bodyDiv w:val="1"/>
      <w:marLeft w:val="0"/>
      <w:marRight w:val="0"/>
      <w:marTop w:val="0"/>
      <w:marBottom w:val="0"/>
      <w:divBdr>
        <w:top w:val="none" w:sz="0" w:space="0" w:color="auto"/>
        <w:left w:val="none" w:sz="0" w:space="0" w:color="auto"/>
        <w:bottom w:val="none" w:sz="0" w:space="0" w:color="auto"/>
        <w:right w:val="none" w:sz="0" w:space="0" w:color="auto"/>
      </w:divBdr>
    </w:div>
    <w:div w:id="543907595">
      <w:bodyDiv w:val="1"/>
      <w:marLeft w:val="0"/>
      <w:marRight w:val="0"/>
      <w:marTop w:val="0"/>
      <w:marBottom w:val="0"/>
      <w:divBdr>
        <w:top w:val="none" w:sz="0" w:space="0" w:color="auto"/>
        <w:left w:val="none" w:sz="0" w:space="0" w:color="auto"/>
        <w:bottom w:val="none" w:sz="0" w:space="0" w:color="auto"/>
        <w:right w:val="none" w:sz="0" w:space="0" w:color="auto"/>
      </w:divBdr>
    </w:div>
    <w:div w:id="556277911">
      <w:bodyDiv w:val="1"/>
      <w:marLeft w:val="0"/>
      <w:marRight w:val="0"/>
      <w:marTop w:val="0"/>
      <w:marBottom w:val="0"/>
      <w:divBdr>
        <w:top w:val="none" w:sz="0" w:space="0" w:color="auto"/>
        <w:left w:val="none" w:sz="0" w:space="0" w:color="auto"/>
        <w:bottom w:val="none" w:sz="0" w:space="0" w:color="auto"/>
        <w:right w:val="none" w:sz="0" w:space="0" w:color="auto"/>
      </w:divBdr>
    </w:div>
    <w:div w:id="591280669">
      <w:bodyDiv w:val="1"/>
      <w:marLeft w:val="0"/>
      <w:marRight w:val="0"/>
      <w:marTop w:val="0"/>
      <w:marBottom w:val="0"/>
      <w:divBdr>
        <w:top w:val="none" w:sz="0" w:space="0" w:color="auto"/>
        <w:left w:val="none" w:sz="0" w:space="0" w:color="auto"/>
        <w:bottom w:val="none" w:sz="0" w:space="0" w:color="auto"/>
        <w:right w:val="none" w:sz="0" w:space="0" w:color="auto"/>
      </w:divBdr>
    </w:div>
    <w:div w:id="599601301">
      <w:bodyDiv w:val="1"/>
      <w:marLeft w:val="0"/>
      <w:marRight w:val="0"/>
      <w:marTop w:val="0"/>
      <w:marBottom w:val="0"/>
      <w:divBdr>
        <w:top w:val="none" w:sz="0" w:space="0" w:color="auto"/>
        <w:left w:val="none" w:sz="0" w:space="0" w:color="auto"/>
        <w:bottom w:val="none" w:sz="0" w:space="0" w:color="auto"/>
        <w:right w:val="none" w:sz="0" w:space="0" w:color="auto"/>
      </w:divBdr>
    </w:div>
    <w:div w:id="612706933">
      <w:bodyDiv w:val="1"/>
      <w:marLeft w:val="0"/>
      <w:marRight w:val="0"/>
      <w:marTop w:val="0"/>
      <w:marBottom w:val="0"/>
      <w:divBdr>
        <w:top w:val="none" w:sz="0" w:space="0" w:color="auto"/>
        <w:left w:val="none" w:sz="0" w:space="0" w:color="auto"/>
        <w:bottom w:val="none" w:sz="0" w:space="0" w:color="auto"/>
        <w:right w:val="none" w:sz="0" w:space="0" w:color="auto"/>
      </w:divBdr>
    </w:div>
    <w:div w:id="613050890">
      <w:bodyDiv w:val="1"/>
      <w:marLeft w:val="0"/>
      <w:marRight w:val="0"/>
      <w:marTop w:val="0"/>
      <w:marBottom w:val="0"/>
      <w:divBdr>
        <w:top w:val="none" w:sz="0" w:space="0" w:color="auto"/>
        <w:left w:val="none" w:sz="0" w:space="0" w:color="auto"/>
        <w:bottom w:val="none" w:sz="0" w:space="0" w:color="auto"/>
        <w:right w:val="none" w:sz="0" w:space="0" w:color="auto"/>
      </w:divBdr>
    </w:div>
    <w:div w:id="659890374">
      <w:bodyDiv w:val="1"/>
      <w:marLeft w:val="0"/>
      <w:marRight w:val="0"/>
      <w:marTop w:val="0"/>
      <w:marBottom w:val="0"/>
      <w:divBdr>
        <w:top w:val="none" w:sz="0" w:space="0" w:color="auto"/>
        <w:left w:val="none" w:sz="0" w:space="0" w:color="auto"/>
        <w:bottom w:val="none" w:sz="0" w:space="0" w:color="auto"/>
        <w:right w:val="none" w:sz="0" w:space="0" w:color="auto"/>
      </w:divBdr>
    </w:div>
    <w:div w:id="674646838">
      <w:bodyDiv w:val="1"/>
      <w:marLeft w:val="0"/>
      <w:marRight w:val="0"/>
      <w:marTop w:val="0"/>
      <w:marBottom w:val="0"/>
      <w:divBdr>
        <w:top w:val="none" w:sz="0" w:space="0" w:color="auto"/>
        <w:left w:val="none" w:sz="0" w:space="0" w:color="auto"/>
        <w:bottom w:val="none" w:sz="0" w:space="0" w:color="auto"/>
        <w:right w:val="none" w:sz="0" w:space="0" w:color="auto"/>
      </w:divBdr>
    </w:div>
    <w:div w:id="708383645">
      <w:bodyDiv w:val="1"/>
      <w:marLeft w:val="0"/>
      <w:marRight w:val="0"/>
      <w:marTop w:val="0"/>
      <w:marBottom w:val="0"/>
      <w:divBdr>
        <w:top w:val="none" w:sz="0" w:space="0" w:color="auto"/>
        <w:left w:val="none" w:sz="0" w:space="0" w:color="auto"/>
        <w:bottom w:val="none" w:sz="0" w:space="0" w:color="auto"/>
        <w:right w:val="none" w:sz="0" w:space="0" w:color="auto"/>
      </w:divBdr>
    </w:div>
    <w:div w:id="719942108">
      <w:bodyDiv w:val="1"/>
      <w:marLeft w:val="0"/>
      <w:marRight w:val="0"/>
      <w:marTop w:val="0"/>
      <w:marBottom w:val="0"/>
      <w:divBdr>
        <w:top w:val="none" w:sz="0" w:space="0" w:color="auto"/>
        <w:left w:val="none" w:sz="0" w:space="0" w:color="auto"/>
        <w:bottom w:val="none" w:sz="0" w:space="0" w:color="auto"/>
        <w:right w:val="none" w:sz="0" w:space="0" w:color="auto"/>
      </w:divBdr>
    </w:div>
    <w:div w:id="722367777">
      <w:bodyDiv w:val="1"/>
      <w:marLeft w:val="0"/>
      <w:marRight w:val="0"/>
      <w:marTop w:val="0"/>
      <w:marBottom w:val="0"/>
      <w:divBdr>
        <w:top w:val="none" w:sz="0" w:space="0" w:color="auto"/>
        <w:left w:val="none" w:sz="0" w:space="0" w:color="auto"/>
        <w:bottom w:val="none" w:sz="0" w:space="0" w:color="auto"/>
        <w:right w:val="none" w:sz="0" w:space="0" w:color="auto"/>
      </w:divBdr>
    </w:div>
    <w:div w:id="724528471">
      <w:bodyDiv w:val="1"/>
      <w:marLeft w:val="0"/>
      <w:marRight w:val="0"/>
      <w:marTop w:val="0"/>
      <w:marBottom w:val="0"/>
      <w:divBdr>
        <w:top w:val="none" w:sz="0" w:space="0" w:color="auto"/>
        <w:left w:val="none" w:sz="0" w:space="0" w:color="auto"/>
        <w:bottom w:val="none" w:sz="0" w:space="0" w:color="auto"/>
        <w:right w:val="none" w:sz="0" w:space="0" w:color="auto"/>
      </w:divBdr>
    </w:div>
    <w:div w:id="739519185">
      <w:bodyDiv w:val="1"/>
      <w:marLeft w:val="0"/>
      <w:marRight w:val="0"/>
      <w:marTop w:val="0"/>
      <w:marBottom w:val="0"/>
      <w:divBdr>
        <w:top w:val="none" w:sz="0" w:space="0" w:color="auto"/>
        <w:left w:val="none" w:sz="0" w:space="0" w:color="auto"/>
        <w:bottom w:val="none" w:sz="0" w:space="0" w:color="auto"/>
        <w:right w:val="none" w:sz="0" w:space="0" w:color="auto"/>
      </w:divBdr>
    </w:div>
    <w:div w:id="739913610">
      <w:bodyDiv w:val="1"/>
      <w:marLeft w:val="0"/>
      <w:marRight w:val="0"/>
      <w:marTop w:val="0"/>
      <w:marBottom w:val="0"/>
      <w:divBdr>
        <w:top w:val="none" w:sz="0" w:space="0" w:color="auto"/>
        <w:left w:val="none" w:sz="0" w:space="0" w:color="auto"/>
        <w:bottom w:val="none" w:sz="0" w:space="0" w:color="auto"/>
        <w:right w:val="none" w:sz="0" w:space="0" w:color="auto"/>
      </w:divBdr>
    </w:div>
    <w:div w:id="757169631">
      <w:bodyDiv w:val="1"/>
      <w:marLeft w:val="0"/>
      <w:marRight w:val="0"/>
      <w:marTop w:val="0"/>
      <w:marBottom w:val="0"/>
      <w:divBdr>
        <w:top w:val="none" w:sz="0" w:space="0" w:color="auto"/>
        <w:left w:val="none" w:sz="0" w:space="0" w:color="auto"/>
        <w:bottom w:val="none" w:sz="0" w:space="0" w:color="auto"/>
        <w:right w:val="none" w:sz="0" w:space="0" w:color="auto"/>
      </w:divBdr>
      <w:divsChild>
        <w:div w:id="1731272510">
          <w:marLeft w:val="0"/>
          <w:marRight w:val="0"/>
          <w:marTop w:val="0"/>
          <w:marBottom w:val="0"/>
          <w:divBdr>
            <w:top w:val="none" w:sz="0" w:space="0" w:color="auto"/>
            <w:left w:val="none" w:sz="0" w:space="0" w:color="auto"/>
            <w:bottom w:val="none" w:sz="0" w:space="0" w:color="auto"/>
            <w:right w:val="none" w:sz="0" w:space="0" w:color="auto"/>
          </w:divBdr>
        </w:div>
        <w:div w:id="2042897984">
          <w:marLeft w:val="0"/>
          <w:marRight w:val="0"/>
          <w:marTop w:val="0"/>
          <w:marBottom w:val="0"/>
          <w:divBdr>
            <w:top w:val="none" w:sz="0" w:space="0" w:color="auto"/>
            <w:left w:val="none" w:sz="0" w:space="0" w:color="auto"/>
            <w:bottom w:val="none" w:sz="0" w:space="0" w:color="auto"/>
            <w:right w:val="none" w:sz="0" w:space="0" w:color="auto"/>
          </w:divBdr>
        </w:div>
      </w:divsChild>
    </w:div>
    <w:div w:id="767701713">
      <w:bodyDiv w:val="1"/>
      <w:marLeft w:val="0"/>
      <w:marRight w:val="0"/>
      <w:marTop w:val="0"/>
      <w:marBottom w:val="0"/>
      <w:divBdr>
        <w:top w:val="none" w:sz="0" w:space="0" w:color="auto"/>
        <w:left w:val="none" w:sz="0" w:space="0" w:color="auto"/>
        <w:bottom w:val="none" w:sz="0" w:space="0" w:color="auto"/>
        <w:right w:val="none" w:sz="0" w:space="0" w:color="auto"/>
      </w:divBdr>
    </w:div>
    <w:div w:id="799692640">
      <w:bodyDiv w:val="1"/>
      <w:marLeft w:val="0"/>
      <w:marRight w:val="0"/>
      <w:marTop w:val="0"/>
      <w:marBottom w:val="0"/>
      <w:divBdr>
        <w:top w:val="none" w:sz="0" w:space="0" w:color="auto"/>
        <w:left w:val="none" w:sz="0" w:space="0" w:color="auto"/>
        <w:bottom w:val="none" w:sz="0" w:space="0" w:color="auto"/>
        <w:right w:val="none" w:sz="0" w:space="0" w:color="auto"/>
      </w:divBdr>
    </w:div>
    <w:div w:id="830603309">
      <w:bodyDiv w:val="1"/>
      <w:marLeft w:val="0"/>
      <w:marRight w:val="0"/>
      <w:marTop w:val="0"/>
      <w:marBottom w:val="0"/>
      <w:divBdr>
        <w:top w:val="none" w:sz="0" w:space="0" w:color="auto"/>
        <w:left w:val="none" w:sz="0" w:space="0" w:color="auto"/>
        <w:bottom w:val="none" w:sz="0" w:space="0" w:color="auto"/>
        <w:right w:val="none" w:sz="0" w:space="0" w:color="auto"/>
      </w:divBdr>
    </w:div>
    <w:div w:id="830952581">
      <w:bodyDiv w:val="1"/>
      <w:marLeft w:val="0"/>
      <w:marRight w:val="0"/>
      <w:marTop w:val="0"/>
      <w:marBottom w:val="0"/>
      <w:divBdr>
        <w:top w:val="none" w:sz="0" w:space="0" w:color="auto"/>
        <w:left w:val="none" w:sz="0" w:space="0" w:color="auto"/>
        <w:bottom w:val="none" w:sz="0" w:space="0" w:color="auto"/>
        <w:right w:val="none" w:sz="0" w:space="0" w:color="auto"/>
      </w:divBdr>
    </w:div>
    <w:div w:id="839925015">
      <w:bodyDiv w:val="1"/>
      <w:marLeft w:val="0"/>
      <w:marRight w:val="0"/>
      <w:marTop w:val="0"/>
      <w:marBottom w:val="0"/>
      <w:divBdr>
        <w:top w:val="none" w:sz="0" w:space="0" w:color="auto"/>
        <w:left w:val="none" w:sz="0" w:space="0" w:color="auto"/>
        <w:bottom w:val="none" w:sz="0" w:space="0" w:color="auto"/>
        <w:right w:val="none" w:sz="0" w:space="0" w:color="auto"/>
      </w:divBdr>
    </w:div>
    <w:div w:id="887570538">
      <w:bodyDiv w:val="1"/>
      <w:marLeft w:val="0"/>
      <w:marRight w:val="0"/>
      <w:marTop w:val="0"/>
      <w:marBottom w:val="0"/>
      <w:divBdr>
        <w:top w:val="none" w:sz="0" w:space="0" w:color="auto"/>
        <w:left w:val="none" w:sz="0" w:space="0" w:color="auto"/>
        <w:bottom w:val="none" w:sz="0" w:space="0" w:color="auto"/>
        <w:right w:val="none" w:sz="0" w:space="0" w:color="auto"/>
      </w:divBdr>
    </w:div>
    <w:div w:id="893352423">
      <w:bodyDiv w:val="1"/>
      <w:marLeft w:val="0"/>
      <w:marRight w:val="0"/>
      <w:marTop w:val="0"/>
      <w:marBottom w:val="0"/>
      <w:divBdr>
        <w:top w:val="none" w:sz="0" w:space="0" w:color="auto"/>
        <w:left w:val="none" w:sz="0" w:space="0" w:color="auto"/>
        <w:bottom w:val="none" w:sz="0" w:space="0" w:color="auto"/>
        <w:right w:val="none" w:sz="0" w:space="0" w:color="auto"/>
      </w:divBdr>
    </w:div>
    <w:div w:id="899948042">
      <w:bodyDiv w:val="1"/>
      <w:marLeft w:val="0"/>
      <w:marRight w:val="0"/>
      <w:marTop w:val="0"/>
      <w:marBottom w:val="0"/>
      <w:divBdr>
        <w:top w:val="none" w:sz="0" w:space="0" w:color="auto"/>
        <w:left w:val="none" w:sz="0" w:space="0" w:color="auto"/>
        <w:bottom w:val="none" w:sz="0" w:space="0" w:color="auto"/>
        <w:right w:val="none" w:sz="0" w:space="0" w:color="auto"/>
      </w:divBdr>
    </w:div>
    <w:div w:id="903102279">
      <w:bodyDiv w:val="1"/>
      <w:marLeft w:val="0"/>
      <w:marRight w:val="0"/>
      <w:marTop w:val="0"/>
      <w:marBottom w:val="0"/>
      <w:divBdr>
        <w:top w:val="none" w:sz="0" w:space="0" w:color="auto"/>
        <w:left w:val="none" w:sz="0" w:space="0" w:color="auto"/>
        <w:bottom w:val="none" w:sz="0" w:space="0" w:color="auto"/>
        <w:right w:val="none" w:sz="0" w:space="0" w:color="auto"/>
      </w:divBdr>
    </w:div>
    <w:div w:id="918977615">
      <w:bodyDiv w:val="1"/>
      <w:marLeft w:val="0"/>
      <w:marRight w:val="0"/>
      <w:marTop w:val="0"/>
      <w:marBottom w:val="0"/>
      <w:divBdr>
        <w:top w:val="none" w:sz="0" w:space="0" w:color="auto"/>
        <w:left w:val="none" w:sz="0" w:space="0" w:color="auto"/>
        <w:bottom w:val="none" w:sz="0" w:space="0" w:color="auto"/>
        <w:right w:val="none" w:sz="0" w:space="0" w:color="auto"/>
      </w:divBdr>
    </w:div>
    <w:div w:id="972708053">
      <w:bodyDiv w:val="1"/>
      <w:marLeft w:val="0"/>
      <w:marRight w:val="0"/>
      <w:marTop w:val="0"/>
      <w:marBottom w:val="0"/>
      <w:divBdr>
        <w:top w:val="none" w:sz="0" w:space="0" w:color="auto"/>
        <w:left w:val="none" w:sz="0" w:space="0" w:color="auto"/>
        <w:bottom w:val="none" w:sz="0" w:space="0" w:color="auto"/>
        <w:right w:val="none" w:sz="0" w:space="0" w:color="auto"/>
      </w:divBdr>
      <w:divsChild>
        <w:div w:id="554583571">
          <w:marLeft w:val="547"/>
          <w:marRight w:val="0"/>
          <w:marTop w:val="0"/>
          <w:marBottom w:val="360"/>
          <w:divBdr>
            <w:top w:val="none" w:sz="0" w:space="0" w:color="auto"/>
            <w:left w:val="none" w:sz="0" w:space="0" w:color="auto"/>
            <w:bottom w:val="none" w:sz="0" w:space="0" w:color="auto"/>
            <w:right w:val="none" w:sz="0" w:space="0" w:color="auto"/>
          </w:divBdr>
        </w:div>
        <w:div w:id="952829387">
          <w:marLeft w:val="547"/>
          <w:marRight w:val="0"/>
          <w:marTop w:val="0"/>
          <w:marBottom w:val="360"/>
          <w:divBdr>
            <w:top w:val="none" w:sz="0" w:space="0" w:color="auto"/>
            <w:left w:val="none" w:sz="0" w:space="0" w:color="auto"/>
            <w:bottom w:val="none" w:sz="0" w:space="0" w:color="auto"/>
            <w:right w:val="none" w:sz="0" w:space="0" w:color="auto"/>
          </w:divBdr>
        </w:div>
        <w:div w:id="1127235164">
          <w:marLeft w:val="547"/>
          <w:marRight w:val="0"/>
          <w:marTop w:val="0"/>
          <w:marBottom w:val="360"/>
          <w:divBdr>
            <w:top w:val="none" w:sz="0" w:space="0" w:color="auto"/>
            <w:left w:val="none" w:sz="0" w:space="0" w:color="auto"/>
            <w:bottom w:val="none" w:sz="0" w:space="0" w:color="auto"/>
            <w:right w:val="none" w:sz="0" w:space="0" w:color="auto"/>
          </w:divBdr>
        </w:div>
      </w:divsChild>
    </w:div>
    <w:div w:id="992759716">
      <w:bodyDiv w:val="1"/>
      <w:marLeft w:val="0"/>
      <w:marRight w:val="0"/>
      <w:marTop w:val="0"/>
      <w:marBottom w:val="0"/>
      <w:divBdr>
        <w:top w:val="none" w:sz="0" w:space="0" w:color="auto"/>
        <w:left w:val="none" w:sz="0" w:space="0" w:color="auto"/>
        <w:bottom w:val="none" w:sz="0" w:space="0" w:color="auto"/>
        <w:right w:val="none" w:sz="0" w:space="0" w:color="auto"/>
      </w:divBdr>
    </w:div>
    <w:div w:id="997154814">
      <w:bodyDiv w:val="1"/>
      <w:marLeft w:val="0"/>
      <w:marRight w:val="0"/>
      <w:marTop w:val="0"/>
      <w:marBottom w:val="0"/>
      <w:divBdr>
        <w:top w:val="none" w:sz="0" w:space="0" w:color="auto"/>
        <w:left w:val="none" w:sz="0" w:space="0" w:color="auto"/>
        <w:bottom w:val="none" w:sz="0" w:space="0" w:color="auto"/>
        <w:right w:val="none" w:sz="0" w:space="0" w:color="auto"/>
      </w:divBdr>
    </w:div>
    <w:div w:id="1007707783">
      <w:bodyDiv w:val="1"/>
      <w:marLeft w:val="0"/>
      <w:marRight w:val="0"/>
      <w:marTop w:val="0"/>
      <w:marBottom w:val="0"/>
      <w:divBdr>
        <w:top w:val="none" w:sz="0" w:space="0" w:color="auto"/>
        <w:left w:val="none" w:sz="0" w:space="0" w:color="auto"/>
        <w:bottom w:val="none" w:sz="0" w:space="0" w:color="auto"/>
        <w:right w:val="none" w:sz="0" w:space="0" w:color="auto"/>
      </w:divBdr>
    </w:div>
    <w:div w:id="1021972496">
      <w:bodyDiv w:val="1"/>
      <w:marLeft w:val="0"/>
      <w:marRight w:val="0"/>
      <w:marTop w:val="0"/>
      <w:marBottom w:val="0"/>
      <w:divBdr>
        <w:top w:val="none" w:sz="0" w:space="0" w:color="auto"/>
        <w:left w:val="none" w:sz="0" w:space="0" w:color="auto"/>
        <w:bottom w:val="none" w:sz="0" w:space="0" w:color="auto"/>
        <w:right w:val="none" w:sz="0" w:space="0" w:color="auto"/>
      </w:divBdr>
    </w:div>
    <w:div w:id="1025398590">
      <w:bodyDiv w:val="1"/>
      <w:marLeft w:val="0"/>
      <w:marRight w:val="0"/>
      <w:marTop w:val="0"/>
      <w:marBottom w:val="0"/>
      <w:divBdr>
        <w:top w:val="none" w:sz="0" w:space="0" w:color="auto"/>
        <w:left w:val="none" w:sz="0" w:space="0" w:color="auto"/>
        <w:bottom w:val="none" w:sz="0" w:space="0" w:color="auto"/>
        <w:right w:val="none" w:sz="0" w:space="0" w:color="auto"/>
      </w:divBdr>
    </w:div>
    <w:div w:id="1031804172">
      <w:bodyDiv w:val="1"/>
      <w:marLeft w:val="0"/>
      <w:marRight w:val="0"/>
      <w:marTop w:val="0"/>
      <w:marBottom w:val="0"/>
      <w:divBdr>
        <w:top w:val="none" w:sz="0" w:space="0" w:color="auto"/>
        <w:left w:val="none" w:sz="0" w:space="0" w:color="auto"/>
        <w:bottom w:val="none" w:sz="0" w:space="0" w:color="auto"/>
        <w:right w:val="none" w:sz="0" w:space="0" w:color="auto"/>
      </w:divBdr>
    </w:div>
    <w:div w:id="1033925018">
      <w:bodyDiv w:val="1"/>
      <w:marLeft w:val="0"/>
      <w:marRight w:val="0"/>
      <w:marTop w:val="0"/>
      <w:marBottom w:val="0"/>
      <w:divBdr>
        <w:top w:val="none" w:sz="0" w:space="0" w:color="auto"/>
        <w:left w:val="none" w:sz="0" w:space="0" w:color="auto"/>
        <w:bottom w:val="none" w:sz="0" w:space="0" w:color="auto"/>
        <w:right w:val="none" w:sz="0" w:space="0" w:color="auto"/>
      </w:divBdr>
    </w:div>
    <w:div w:id="1039668596">
      <w:bodyDiv w:val="1"/>
      <w:marLeft w:val="0"/>
      <w:marRight w:val="0"/>
      <w:marTop w:val="0"/>
      <w:marBottom w:val="0"/>
      <w:divBdr>
        <w:top w:val="none" w:sz="0" w:space="0" w:color="auto"/>
        <w:left w:val="none" w:sz="0" w:space="0" w:color="auto"/>
        <w:bottom w:val="none" w:sz="0" w:space="0" w:color="auto"/>
        <w:right w:val="none" w:sz="0" w:space="0" w:color="auto"/>
      </w:divBdr>
    </w:div>
    <w:div w:id="1126394633">
      <w:bodyDiv w:val="1"/>
      <w:marLeft w:val="0"/>
      <w:marRight w:val="0"/>
      <w:marTop w:val="0"/>
      <w:marBottom w:val="0"/>
      <w:divBdr>
        <w:top w:val="none" w:sz="0" w:space="0" w:color="auto"/>
        <w:left w:val="none" w:sz="0" w:space="0" w:color="auto"/>
        <w:bottom w:val="none" w:sz="0" w:space="0" w:color="auto"/>
        <w:right w:val="none" w:sz="0" w:space="0" w:color="auto"/>
      </w:divBdr>
    </w:div>
    <w:div w:id="1145245819">
      <w:bodyDiv w:val="1"/>
      <w:marLeft w:val="0"/>
      <w:marRight w:val="0"/>
      <w:marTop w:val="0"/>
      <w:marBottom w:val="0"/>
      <w:divBdr>
        <w:top w:val="none" w:sz="0" w:space="0" w:color="auto"/>
        <w:left w:val="none" w:sz="0" w:space="0" w:color="auto"/>
        <w:bottom w:val="none" w:sz="0" w:space="0" w:color="auto"/>
        <w:right w:val="none" w:sz="0" w:space="0" w:color="auto"/>
      </w:divBdr>
    </w:div>
    <w:div w:id="1164466175">
      <w:bodyDiv w:val="1"/>
      <w:marLeft w:val="0"/>
      <w:marRight w:val="0"/>
      <w:marTop w:val="0"/>
      <w:marBottom w:val="0"/>
      <w:divBdr>
        <w:top w:val="none" w:sz="0" w:space="0" w:color="auto"/>
        <w:left w:val="none" w:sz="0" w:space="0" w:color="auto"/>
        <w:bottom w:val="none" w:sz="0" w:space="0" w:color="auto"/>
        <w:right w:val="none" w:sz="0" w:space="0" w:color="auto"/>
      </w:divBdr>
    </w:div>
    <w:div w:id="1168668351">
      <w:bodyDiv w:val="1"/>
      <w:marLeft w:val="0"/>
      <w:marRight w:val="0"/>
      <w:marTop w:val="0"/>
      <w:marBottom w:val="0"/>
      <w:divBdr>
        <w:top w:val="none" w:sz="0" w:space="0" w:color="auto"/>
        <w:left w:val="none" w:sz="0" w:space="0" w:color="auto"/>
        <w:bottom w:val="none" w:sz="0" w:space="0" w:color="auto"/>
        <w:right w:val="none" w:sz="0" w:space="0" w:color="auto"/>
      </w:divBdr>
    </w:div>
    <w:div w:id="1177813465">
      <w:bodyDiv w:val="1"/>
      <w:marLeft w:val="0"/>
      <w:marRight w:val="0"/>
      <w:marTop w:val="0"/>
      <w:marBottom w:val="0"/>
      <w:divBdr>
        <w:top w:val="none" w:sz="0" w:space="0" w:color="auto"/>
        <w:left w:val="none" w:sz="0" w:space="0" w:color="auto"/>
        <w:bottom w:val="none" w:sz="0" w:space="0" w:color="auto"/>
        <w:right w:val="none" w:sz="0" w:space="0" w:color="auto"/>
      </w:divBdr>
    </w:div>
    <w:div w:id="1190409837">
      <w:bodyDiv w:val="1"/>
      <w:marLeft w:val="0"/>
      <w:marRight w:val="0"/>
      <w:marTop w:val="0"/>
      <w:marBottom w:val="0"/>
      <w:divBdr>
        <w:top w:val="none" w:sz="0" w:space="0" w:color="auto"/>
        <w:left w:val="none" w:sz="0" w:space="0" w:color="auto"/>
        <w:bottom w:val="none" w:sz="0" w:space="0" w:color="auto"/>
        <w:right w:val="none" w:sz="0" w:space="0" w:color="auto"/>
      </w:divBdr>
    </w:div>
    <w:div w:id="1199584839">
      <w:bodyDiv w:val="1"/>
      <w:marLeft w:val="0"/>
      <w:marRight w:val="0"/>
      <w:marTop w:val="0"/>
      <w:marBottom w:val="0"/>
      <w:divBdr>
        <w:top w:val="none" w:sz="0" w:space="0" w:color="auto"/>
        <w:left w:val="none" w:sz="0" w:space="0" w:color="auto"/>
        <w:bottom w:val="none" w:sz="0" w:space="0" w:color="auto"/>
        <w:right w:val="none" w:sz="0" w:space="0" w:color="auto"/>
      </w:divBdr>
    </w:div>
    <w:div w:id="1204171648">
      <w:bodyDiv w:val="1"/>
      <w:marLeft w:val="0"/>
      <w:marRight w:val="0"/>
      <w:marTop w:val="0"/>
      <w:marBottom w:val="0"/>
      <w:divBdr>
        <w:top w:val="none" w:sz="0" w:space="0" w:color="auto"/>
        <w:left w:val="none" w:sz="0" w:space="0" w:color="auto"/>
        <w:bottom w:val="none" w:sz="0" w:space="0" w:color="auto"/>
        <w:right w:val="none" w:sz="0" w:space="0" w:color="auto"/>
      </w:divBdr>
    </w:div>
    <w:div w:id="1209607991">
      <w:bodyDiv w:val="1"/>
      <w:marLeft w:val="0"/>
      <w:marRight w:val="0"/>
      <w:marTop w:val="0"/>
      <w:marBottom w:val="0"/>
      <w:divBdr>
        <w:top w:val="none" w:sz="0" w:space="0" w:color="auto"/>
        <w:left w:val="none" w:sz="0" w:space="0" w:color="auto"/>
        <w:bottom w:val="none" w:sz="0" w:space="0" w:color="auto"/>
        <w:right w:val="none" w:sz="0" w:space="0" w:color="auto"/>
      </w:divBdr>
    </w:div>
    <w:div w:id="1221286734">
      <w:bodyDiv w:val="1"/>
      <w:marLeft w:val="0"/>
      <w:marRight w:val="0"/>
      <w:marTop w:val="0"/>
      <w:marBottom w:val="0"/>
      <w:divBdr>
        <w:top w:val="none" w:sz="0" w:space="0" w:color="auto"/>
        <w:left w:val="none" w:sz="0" w:space="0" w:color="auto"/>
        <w:bottom w:val="none" w:sz="0" w:space="0" w:color="auto"/>
        <w:right w:val="none" w:sz="0" w:space="0" w:color="auto"/>
      </w:divBdr>
    </w:div>
    <w:div w:id="1223902307">
      <w:bodyDiv w:val="1"/>
      <w:marLeft w:val="0"/>
      <w:marRight w:val="0"/>
      <w:marTop w:val="0"/>
      <w:marBottom w:val="0"/>
      <w:divBdr>
        <w:top w:val="none" w:sz="0" w:space="0" w:color="auto"/>
        <w:left w:val="none" w:sz="0" w:space="0" w:color="auto"/>
        <w:bottom w:val="none" w:sz="0" w:space="0" w:color="auto"/>
        <w:right w:val="none" w:sz="0" w:space="0" w:color="auto"/>
      </w:divBdr>
    </w:div>
    <w:div w:id="1233274120">
      <w:bodyDiv w:val="1"/>
      <w:marLeft w:val="0"/>
      <w:marRight w:val="0"/>
      <w:marTop w:val="0"/>
      <w:marBottom w:val="0"/>
      <w:divBdr>
        <w:top w:val="none" w:sz="0" w:space="0" w:color="auto"/>
        <w:left w:val="none" w:sz="0" w:space="0" w:color="auto"/>
        <w:bottom w:val="none" w:sz="0" w:space="0" w:color="auto"/>
        <w:right w:val="none" w:sz="0" w:space="0" w:color="auto"/>
      </w:divBdr>
    </w:div>
    <w:div w:id="1235892118">
      <w:bodyDiv w:val="1"/>
      <w:marLeft w:val="0"/>
      <w:marRight w:val="0"/>
      <w:marTop w:val="0"/>
      <w:marBottom w:val="0"/>
      <w:divBdr>
        <w:top w:val="none" w:sz="0" w:space="0" w:color="auto"/>
        <w:left w:val="none" w:sz="0" w:space="0" w:color="auto"/>
        <w:bottom w:val="none" w:sz="0" w:space="0" w:color="auto"/>
        <w:right w:val="none" w:sz="0" w:space="0" w:color="auto"/>
      </w:divBdr>
    </w:div>
    <w:div w:id="1276399029">
      <w:bodyDiv w:val="1"/>
      <w:marLeft w:val="0"/>
      <w:marRight w:val="0"/>
      <w:marTop w:val="0"/>
      <w:marBottom w:val="0"/>
      <w:divBdr>
        <w:top w:val="none" w:sz="0" w:space="0" w:color="auto"/>
        <w:left w:val="none" w:sz="0" w:space="0" w:color="auto"/>
        <w:bottom w:val="none" w:sz="0" w:space="0" w:color="auto"/>
        <w:right w:val="none" w:sz="0" w:space="0" w:color="auto"/>
      </w:divBdr>
    </w:div>
    <w:div w:id="1315065382">
      <w:bodyDiv w:val="1"/>
      <w:marLeft w:val="0"/>
      <w:marRight w:val="0"/>
      <w:marTop w:val="0"/>
      <w:marBottom w:val="0"/>
      <w:divBdr>
        <w:top w:val="none" w:sz="0" w:space="0" w:color="auto"/>
        <w:left w:val="none" w:sz="0" w:space="0" w:color="auto"/>
        <w:bottom w:val="none" w:sz="0" w:space="0" w:color="auto"/>
        <w:right w:val="none" w:sz="0" w:space="0" w:color="auto"/>
      </w:divBdr>
      <w:divsChild>
        <w:div w:id="2033216298">
          <w:marLeft w:val="547"/>
          <w:marRight w:val="0"/>
          <w:marTop w:val="0"/>
          <w:marBottom w:val="0"/>
          <w:divBdr>
            <w:top w:val="none" w:sz="0" w:space="0" w:color="auto"/>
            <w:left w:val="none" w:sz="0" w:space="0" w:color="auto"/>
            <w:bottom w:val="none" w:sz="0" w:space="0" w:color="auto"/>
            <w:right w:val="none" w:sz="0" w:space="0" w:color="auto"/>
          </w:divBdr>
        </w:div>
      </w:divsChild>
    </w:div>
    <w:div w:id="1363551108">
      <w:bodyDiv w:val="1"/>
      <w:marLeft w:val="0"/>
      <w:marRight w:val="0"/>
      <w:marTop w:val="0"/>
      <w:marBottom w:val="0"/>
      <w:divBdr>
        <w:top w:val="none" w:sz="0" w:space="0" w:color="auto"/>
        <w:left w:val="none" w:sz="0" w:space="0" w:color="auto"/>
        <w:bottom w:val="none" w:sz="0" w:space="0" w:color="auto"/>
        <w:right w:val="none" w:sz="0" w:space="0" w:color="auto"/>
      </w:divBdr>
    </w:div>
    <w:div w:id="1371687381">
      <w:bodyDiv w:val="1"/>
      <w:marLeft w:val="0"/>
      <w:marRight w:val="0"/>
      <w:marTop w:val="0"/>
      <w:marBottom w:val="0"/>
      <w:divBdr>
        <w:top w:val="none" w:sz="0" w:space="0" w:color="auto"/>
        <w:left w:val="none" w:sz="0" w:space="0" w:color="auto"/>
        <w:bottom w:val="none" w:sz="0" w:space="0" w:color="auto"/>
        <w:right w:val="none" w:sz="0" w:space="0" w:color="auto"/>
      </w:divBdr>
    </w:div>
    <w:div w:id="1407799365">
      <w:bodyDiv w:val="1"/>
      <w:marLeft w:val="0"/>
      <w:marRight w:val="0"/>
      <w:marTop w:val="0"/>
      <w:marBottom w:val="0"/>
      <w:divBdr>
        <w:top w:val="none" w:sz="0" w:space="0" w:color="auto"/>
        <w:left w:val="none" w:sz="0" w:space="0" w:color="auto"/>
        <w:bottom w:val="none" w:sz="0" w:space="0" w:color="auto"/>
        <w:right w:val="none" w:sz="0" w:space="0" w:color="auto"/>
      </w:divBdr>
    </w:div>
    <w:div w:id="1409767589">
      <w:bodyDiv w:val="1"/>
      <w:marLeft w:val="0"/>
      <w:marRight w:val="0"/>
      <w:marTop w:val="0"/>
      <w:marBottom w:val="0"/>
      <w:divBdr>
        <w:top w:val="none" w:sz="0" w:space="0" w:color="auto"/>
        <w:left w:val="none" w:sz="0" w:space="0" w:color="auto"/>
        <w:bottom w:val="none" w:sz="0" w:space="0" w:color="auto"/>
        <w:right w:val="none" w:sz="0" w:space="0" w:color="auto"/>
      </w:divBdr>
      <w:divsChild>
        <w:div w:id="1481582413">
          <w:marLeft w:val="547"/>
          <w:marRight w:val="0"/>
          <w:marTop w:val="0"/>
          <w:marBottom w:val="0"/>
          <w:divBdr>
            <w:top w:val="none" w:sz="0" w:space="0" w:color="auto"/>
            <w:left w:val="none" w:sz="0" w:space="0" w:color="auto"/>
            <w:bottom w:val="none" w:sz="0" w:space="0" w:color="auto"/>
            <w:right w:val="none" w:sz="0" w:space="0" w:color="auto"/>
          </w:divBdr>
        </w:div>
      </w:divsChild>
    </w:div>
    <w:div w:id="1411191210">
      <w:bodyDiv w:val="1"/>
      <w:marLeft w:val="0"/>
      <w:marRight w:val="0"/>
      <w:marTop w:val="0"/>
      <w:marBottom w:val="0"/>
      <w:divBdr>
        <w:top w:val="none" w:sz="0" w:space="0" w:color="auto"/>
        <w:left w:val="none" w:sz="0" w:space="0" w:color="auto"/>
        <w:bottom w:val="none" w:sz="0" w:space="0" w:color="auto"/>
        <w:right w:val="none" w:sz="0" w:space="0" w:color="auto"/>
      </w:divBdr>
      <w:divsChild>
        <w:div w:id="1522621315">
          <w:marLeft w:val="547"/>
          <w:marRight w:val="0"/>
          <w:marTop w:val="96"/>
          <w:marBottom w:val="0"/>
          <w:divBdr>
            <w:top w:val="none" w:sz="0" w:space="0" w:color="auto"/>
            <w:left w:val="none" w:sz="0" w:space="0" w:color="auto"/>
            <w:bottom w:val="none" w:sz="0" w:space="0" w:color="auto"/>
            <w:right w:val="none" w:sz="0" w:space="0" w:color="auto"/>
          </w:divBdr>
        </w:div>
      </w:divsChild>
    </w:div>
    <w:div w:id="1421022652">
      <w:bodyDiv w:val="1"/>
      <w:marLeft w:val="0"/>
      <w:marRight w:val="0"/>
      <w:marTop w:val="0"/>
      <w:marBottom w:val="0"/>
      <w:divBdr>
        <w:top w:val="none" w:sz="0" w:space="0" w:color="auto"/>
        <w:left w:val="none" w:sz="0" w:space="0" w:color="auto"/>
        <w:bottom w:val="none" w:sz="0" w:space="0" w:color="auto"/>
        <w:right w:val="none" w:sz="0" w:space="0" w:color="auto"/>
      </w:divBdr>
    </w:div>
    <w:div w:id="1422753764">
      <w:bodyDiv w:val="1"/>
      <w:marLeft w:val="0"/>
      <w:marRight w:val="0"/>
      <w:marTop w:val="0"/>
      <w:marBottom w:val="0"/>
      <w:divBdr>
        <w:top w:val="none" w:sz="0" w:space="0" w:color="auto"/>
        <w:left w:val="none" w:sz="0" w:space="0" w:color="auto"/>
        <w:bottom w:val="none" w:sz="0" w:space="0" w:color="auto"/>
        <w:right w:val="none" w:sz="0" w:space="0" w:color="auto"/>
      </w:divBdr>
    </w:div>
    <w:div w:id="1437823143">
      <w:bodyDiv w:val="1"/>
      <w:marLeft w:val="0"/>
      <w:marRight w:val="0"/>
      <w:marTop w:val="0"/>
      <w:marBottom w:val="0"/>
      <w:divBdr>
        <w:top w:val="none" w:sz="0" w:space="0" w:color="auto"/>
        <w:left w:val="none" w:sz="0" w:space="0" w:color="auto"/>
        <w:bottom w:val="none" w:sz="0" w:space="0" w:color="auto"/>
        <w:right w:val="none" w:sz="0" w:space="0" w:color="auto"/>
      </w:divBdr>
    </w:div>
    <w:div w:id="1494681041">
      <w:bodyDiv w:val="1"/>
      <w:marLeft w:val="0"/>
      <w:marRight w:val="0"/>
      <w:marTop w:val="0"/>
      <w:marBottom w:val="0"/>
      <w:divBdr>
        <w:top w:val="none" w:sz="0" w:space="0" w:color="auto"/>
        <w:left w:val="none" w:sz="0" w:space="0" w:color="auto"/>
        <w:bottom w:val="none" w:sz="0" w:space="0" w:color="auto"/>
        <w:right w:val="none" w:sz="0" w:space="0" w:color="auto"/>
      </w:divBdr>
    </w:div>
    <w:div w:id="1508521312">
      <w:bodyDiv w:val="1"/>
      <w:marLeft w:val="0"/>
      <w:marRight w:val="0"/>
      <w:marTop w:val="0"/>
      <w:marBottom w:val="0"/>
      <w:divBdr>
        <w:top w:val="none" w:sz="0" w:space="0" w:color="auto"/>
        <w:left w:val="none" w:sz="0" w:space="0" w:color="auto"/>
        <w:bottom w:val="none" w:sz="0" w:space="0" w:color="auto"/>
        <w:right w:val="none" w:sz="0" w:space="0" w:color="auto"/>
      </w:divBdr>
    </w:div>
    <w:div w:id="1517504158">
      <w:bodyDiv w:val="1"/>
      <w:marLeft w:val="0"/>
      <w:marRight w:val="0"/>
      <w:marTop w:val="0"/>
      <w:marBottom w:val="0"/>
      <w:divBdr>
        <w:top w:val="none" w:sz="0" w:space="0" w:color="auto"/>
        <w:left w:val="none" w:sz="0" w:space="0" w:color="auto"/>
        <w:bottom w:val="none" w:sz="0" w:space="0" w:color="auto"/>
        <w:right w:val="none" w:sz="0" w:space="0" w:color="auto"/>
      </w:divBdr>
    </w:div>
    <w:div w:id="1518108194">
      <w:bodyDiv w:val="1"/>
      <w:marLeft w:val="0"/>
      <w:marRight w:val="0"/>
      <w:marTop w:val="0"/>
      <w:marBottom w:val="0"/>
      <w:divBdr>
        <w:top w:val="none" w:sz="0" w:space="0" w:color="auto"/>
        <w:left w:val="none" w:sz="0" w:space="0" w:color="auto"/>
        <w:bottom w:val="none" w:sz="0" w:space="0" w:color="auto"/>
        <w:right w:val="none" w:sz="0" w:space="0" w:color="auto"/>
      </w:divBdr>
    </w:div>
    <w:div w:id="1537959692">
      <w:bodyDiv w:val="1"/>
      <w:marLeft w:val="0"/>
      <w:marRight w:val="0"/>
      <w:marTop w:val="0"/>
      <w:marBottom w:val="0"/>
      <w:divBdr>
        <w:top w:val="none" w:sz="0" w:space="0" w:color="auto"/>
        <w:left w:val="none" w:sz="0" w:space="0" w:color="auto"/>
        <w:bottom w:val="none" w:sz="0" w:space="0" w:color="auto"/>
        <w:right w:val="none" w:sz="0" w:space="0" w:color="auto"/>
      </w:divBdr>
    </w:div>
    <w:div w:id="1560818429">
      <w:bodyDiv w:val="1"/>
      <w:marLeft w:val="0"/>
      <w:marRight w:val="0"/>
      <w:marTop w:val="0"/>
      <w:marBottom w:val="0"/>
      <w:divBdr>
        <w:top w:val="none" w:sz="0" w:space="0" w:color="auto"/>
        <w:left w:val="none" w:sz="0" w:space="0" w:color="auto"/>
        <w:bottom w:val="none" w:sz="0" w:space="0" w:color="auto"/>
        <w:right w:val="none" w:sz="0" w:space="0" w:color="auto"/>
      </w:divBdr>
    </w:div>
    <w:div w:id="1587571037">
      <w:bodyDiv w:val="1"/>
      <w:marLeft w:val="0"/>
      <w:marRight w:val="0"/>
      <w:marTop w:val="0"/>
      <w:marBottom w:val="0"/>
      <w:divBdr>
        <w:top w:val="none" w:sz="0" w:space="0" w:color="auto"/>
        <w:left w:val="none" w:sz="0" w:space="0" w:color="auto"/>
        <w:bottom w:val="none" w:sz="0" w:space="0" w:color="auto"/>
        <w:right w:val="none" w:sz="0" w:space="0" w:color="auto"/>
      </w:divBdr>
    </w:div>
    <w:div w:id="1625230621">
      <w:bodyDiv w:val="1"/>
      <w:marLeft w:val="0"/>
      <w:marRight w:val="0"/>
      <w:marTop w:val="0"/>
      <w:marBottom w:val="0"/>
      <w:divBdr>
        <w:top w:val="none" w:sz="0" w:space="0" w:color="auto"/>
        <w:left w:val="none" w:sz="0" w:space="0" w:color="auto"/>
        <w:bottom w:val="none" w:sz="0" w:space="0" w:color="auto"/>
        <w:right w:val="none" w:sz="0" w:space="0" w:color="auto"/>
      </w:divBdr>
    </w:div>
    <w:div w:id="1668439359">
      <w:bodyDiv w:val="1"/>
      <w:marLeft w:val="0"/>
      <w:marRight w:val="0"/>
      <w:marTop w:val="0"/>
      <w:marBottom w:val="0"/>
      <w:divBdr>
        <w:top w:val="none" w:sz="0" w:space="0" w:color="auto"/>
        <w:left w:val="none" w:sz="0" w:space="0" w:color="auto"/>
        <w:bottom w:val="none" w:sz="0" w:space="0" w:color="auto"/>
        <w:right w:val="none" w:sz="0" w:space="0" w:color="auto"/>
      </w:divBdr>
    </w:div>
    <w:div w:id="1679228984">
      <w:bodyDiv w:val="1"/>
      <w:marLeft w:val="0"/>
      <w:marRight w:val="0"/>
      <w:marTop w:val="0"/>
      <w:marBottom w:val="0"/>
      <w:divBdr>
        <w:top w:val="none" w:sz="0" w:space="0" w:color="auto"/>
        <w:left w:val="none" w:sz="0" w:space="0" w:color="auto"/>
        <w:bottom w:val="none" w:sz="0" w:space="0" w:color="auto"/>
        <w:right w:val="none" w:sz="0" w:space="0" w:color="auto"/>
      </w:divBdr>
      <w:divsChild>
        <w:div w:id="112794131">
          <w:marLeft w:val="547"/>
          <w:marRight w:val="0"/>
          <w:marTop w:val="0"/>
          <w:marBottom w:val="0"/>
          <w:divBdr>
            <w:top w:val="none" w:sz="0" w:space="0" w:color="auto"/>
            <w:left w:val="none" w:sz="0" w:space="0" w:color="auto"/>
            <w:bottom w:val="none" w:sz="0" w:space="0" w:color="auto"/>
            <w:right w:val="none" w:sz="0" w:space="0" w:color="auto"/>
          </w:divBdr>
        </w:div>
      </w:divsChild>
    </w:div>
    <w:div w:id="1679890245">
      <w:bodyDiv w:val="1"/>
      <w:marLeft w:val="0"/>
      <w:marRight w:val="0"/>
      <w:marTop w:val="0"/>
      <w:marBottom w:val="0"/>
      <w:divBdr>
        <w:top w:val="none" w:sz="0" w:space="0" w:color="auto"/>
        <w:left w:val="none" w:sz="0" w:space="0" w:color="auto"/>
        <w:bottom w:val="none" w:sz="0" w:space="0" w:color="auto"/>
        <w:right w:val="none" w:sz="0" w:space="0" w:color="auto"/>
      </w:divBdr>
    </w:div>
    <w:div w:id="1702781407">
      <w:bodyDiv w:val="1"/>
      <w:marLeft w:val="0"/>
      <w:marRight w:val="0"/>
      <w:marTop w:val="0"/>
      <w:marBottom w:val="0"/>
      <w:divBdr>
        <w:top w:val="none" w:sz="0" w:space="0" w:color="auto"/>
        <w:left w:val="none" w:sz="0" w:space="0" w:color="auto"/>
        <w:bottom w:val="none" w:sz="0" w:space="0" w:color="auto"/>
        <w:right w:val="none" w:sz="0" w:space="0" w:color="auto"/>
      </w:divBdr>
    </w:div>
    <w:div w:id="1709530736">
      <w:bodyDiv w:val="1"/>
      <w:marLeft w:val="0"/>
      <w:marRight w:val="0"/>
      <w:marTop w:val="0"/>
      <w:marBottom w:val="0"/>
      <w:divBdr>
        <w:top w:val="none" w:sz="0" w:space="0" w:color="auto"/>
        <w:left w:val="none" w:sz="0" w:space="0" w:color="auto"/>
        <w:bottom w:val="none" w:sz="0" w:space="0" w:color="auto"/>
        <w:right w:val="none" w:sz="0" w:space="0" w:color="auto"/>
      </w:divBdr>
      <w:divsChild>
        <w:div w:id="298071700">
          <w:marLeft w:val="547"/>
          <w:marRight w:val="0"/>
          <w:marTop w:val="0"/>
          <w:marBottom w:val="360"/>
          <w:divBdr>
            <w:top w:val="none" w:sz="0" w:space="0" w:color="auto"/>
            <w:left w:val="none" w:sz="0" w:space="0" w:color="auto"/>
            <w:bottom w:val="none" w:sz="0" w:space="0" w:color="auto"/>
            <w:right w:val="none" w:sz="0" w:space="0" w:color="auto"/>
          </w:divBdr>
        </w:div>
        <w:div w:id="347215677">
          <w:marLeft w:val="547"/>
          <w:marRight w:val="0"/>
          <w:marTop w:val="0"/>
          <w:marBottom w:val="360"/>
          <w:divBdr>
            <w:top w:val="none" w:sz="0" w:space="0" w:color="auto"/>
            <w:left w:val="none" w:sz="0" w:space="0" w:color="auto"/>
            <w:bottom w:val="none" w:sz="0" w:space="0" w:color="auto"/>
            <w:right w:val="none" w:sz="0" w:space="0" w:color="auto"/>
          </w:divBdr>
        </w:div>
        <w:div w:id="538780824">
          <w:marLeft w:val="547"/>
          <w:marRight w:val="0"/>
          <w:marTop w:val="0"/>
          <w:marBottom w:val="360"/>
          <w:divBdr>
            <w:top w:val="none" w:sz="0" w:space="0" w:color="auto"/>
            <w:left w:val="none" w:sz="0" w:space="0" w:color="auto"/>
            <w:bottom w:val="none" w:sz="0" w:space="0" w:color="auto"/>
            <w:right w:val="none" w:sz="0" w:space="0" w:color="auto"/>
          </w:divBdr>
        </w:div>
        <w:div w:id="608242332">
          <w:marLeft w:val="547"/>
          <w:marRight w:val="0"/>
          <w:marTop w:val="0"/>
          <w:marBottom w:val="360"/>
          <w:divBdr>
            <w:top w:val="none" w:sz="0" w:space="0" w:color="auto"/>
            <w:left w:val="none" w:sz="0" w:space="0" w:color="auto"/>
            <w:bottom w:val="none" w:sz="0" w:space="0" w:color="auto"/>
            <w:right w:val="none" w:sz="0" w:space="0" w:color="auto"/>
          </w:divBdr>
        </w:div>
      </w:divsChild>
    </w:div>
    <w:div w:id="1768649390">
      <w:bodyDiv w:val="1"/>
      <w:marLeft w:val="0"/>
      <w:marRight w:val="0"/>
      <w:marTop w:val="0"/>
      <w:marBottom w:val="0"/>
      <w:divBdr>
        <w:top w:val="none" w:sz="0" w:space="0" w:color="auto"/>
        <w:left w:val="none" w:sz="0" w:space="0" w:color="auto"/>
        <w:bottom w:val="none" w:sz="0" w:space="0" w:color="auto"/>
        <w:right w:val="none" w:sz="0" w:space="0" w:color="auto"/>
      </w:divBdr>
    </w:div>
    <w:div w:id="1769539859">
      <w:bodyDiv w:val="1"/>
      <w:marLeft w:val="0"/>
      <w:marRight w:val="0"/>
      <w:marTop w:val="0"/>
      <w:marBottom w:val="0"/>
      <w:divBdr>
        <w:top w:val="none" w:sz="0" w:space="0" w:color="auto"/>
        <w:left w:val="none" w:sz="0" w:space="0" w:color="auto"/>
        <w:bottom w:val="none" w:sz="0" w:space="0" w:color="auto"/>
        <w:right w:val="none" w:sz="0" w:space="0" w:color="auto"/>
      </w:divBdr>
    </w:div>
    <w:div w:id="1812360575">
      <w:bodyDiv w:val="1"/>
      <w:marLeft w:val="0"/>
      <w:marRight w:val="0"/>
      <w:marTop w:val="0"/>
      <w:marBottom w:val="0"/>
      <w:divBdr>
        <w:top w:val="none" w:sz="0" w:space="0" w:color="auto"/>
        <w:left w:val="none" w:sz="0" w:space="0" w:color="auto"/>
        <w:bottom w:val="none" w:sz="0" w:space="0" w:color="auto"/>
        <w:right w:val="none" w:sz="0" w:space="0" w:color="auto"/>
      </w:divBdr>
    </w:div>
    <w:div w:id="1828782942">
      <w:bodyDiv w:val="1"/>
      <w:marLeft w:val="0"/>
      <w:marRight w:val="0"/>
      <w:marTop w:val="0"/>
      <w:marBottom w:val="0"/>
      <w:divBdr>
        <w:top w:val="none" w:sz="0" w:space="0" w:color="auto"/>
        <w:left w:val="none" w:sz="0" w:space="0" w:color="auto"/>
        <w:bottom w:val="none" w:sz="0" w:space="0" w:color="auto"/>
        <w:right w:val="none" w:sz="0" w:space="0" w:color="auto"/>
      </w:divBdr>
    </w:div>
    <w:div w:id="1830709762">
      <w:bodyDiv w:val="1"/>
      <w:marLeft w:val="0"/>
      <w:marRight w:val="0"/>
      <w:marTop w:val="0"/>
      <w:marBottom w:val="0"/>
      <w:divBdr>
        <w:top w:val="none" w:sz="0" w:space="0" w:color="auto"/>
        <w:left w:val="none" w:sz="0" w:space="0" w:color="auto"/>
        <w:bottom w:val="none" w:sz="0" w:space="0" w:color="auto"/>
        <w:right w:val="none" w:sz="0" w:space="0" w:color="auto"/>
      </w:divBdr>
    </w:div>
    <w:div w:id="1832062583">
      <w:bodyDiv w:val="1"/>
      <w:marLeft w:val="0"/>
      <w:marRight w:val="0"/>
      <w:marTop w:val="0"/>
      <w:marBottom w:val="0"/>
      <w:divBdr>
        <w:top w:val="none" w:sz="0" w:space="0" w:color="auto"/>
        <w:left w:val="none" w:sz="0" w:space="0" w:color="auto"/>
        <w:bottom w:val="none" w:sz="0" w:space="0" w:color="auto"/>
        <w:right w:val="none" w:sz="0" w:space="0" w:color="auto"/>
      </w:divBdr>
    </w:div>
    <w:div w:id="1840072016">
      <w:bodyDiv w:val="1"/>
      <w:marLeft w:val="0"/>
      <w:marRight w:val="0"/>
      <w:marTop w:val="0"/>
      <w:marBottom w:val="0"/>
      <w:divBdr>
        <w:top w:val="none" w:sz="0" w:space="0" w:color="auto"/>
        <w:left w:val="none" w:sz="0" w:space="0" w:color="auto"/>
        <w:bottom w:val="none" w:sz="0" w:space="0" w:color="auto"/>
        <w:right w:val="none" w:sz="0" w:space="0" w:color="auto"/>
      </w:divBdr>
    </w:div>
    <w:div w:id="1860046670">
      <w:bodyDiv w:val="1"/>
      <w:marLeft w:val="0"/>
      <w:marRight w:val="0"/>
      <w:marTop w:val="0"/>
      <w:marBottom w:val="0"/>
      <w:divBdr>
        <w:top w:val="none" w:sz="0" w:space="0" w:color="auto"/>
        <w:left w:val="none" w:sz="0" w:space="0" w:color="auto"/>
        <w:bottom w:val="none" w:sz="0" w:space="0" w:color="auto"/>
        <w:right w:val="none" w:sz="0" w:space="0" w:color="auto"/>
      </w:divBdr>
    </w:div>
    <w:div w:id="1881474375">
      <w:bodyDiv w:val="1"/>
      <w:marLeft w:val="0"/>
      <w:marRight w:val="0"/>
      <w:marTop w:val="0"/>
      <w:marBottom w:val="0"/>
      <w:divBdr>
        <w:top w:val="none" w:sz="0" w:space="0" w:color="auto"/>
        <w:left w:val="none" w:sz="0" w:space="0" w:color="auto"/>
        <w:bottom w:val="none" w:sz="0" w:space="0" w:color="auto"/>
        <w:right w:val="none" w:sz="0" w:space="0" w:color="auto"/>
      </w:divBdr>
      <w:divsChild>
        <w:div w:id="217715830">
          <w:marLeft w:val="446"/>
          <w:marRight w:val="0"/>
          <w:marTop w:val="0"/>
          <w:marBottom w:val="240"/>
          <w:divBdr>
            <w:top w:val="none" w:sz="0" w:space="0" w:color="auto"/>
            <w:left w:val="none" w:sz="0" w:space="0" w:color="auto"/>
            <w:bottom w:val="none" w:sz="0" w:space="0" w:color="auto"/>
            <w:right w:val="none" w:sz="0" w:space="0" w:color="auto"/>
          </w:divBdr>
        </w:div>
        <w:div w:id="1266772716">
          <w:marLeft w:val="446"/>
          <w:marRight w:val="0"/>
          <w:marTop w:val="0"/>
          <w:marBottom w:val="240"/>
          <w:divBdr>
            <w:top w:val="none" w:sz="0" w:space="0" w:color="auto"/>
            <w:left w:val="none" w:sz="0" w:space="0" w:color="auto"/>
            <w:bottom w:val="none" w:sz="0" w:space="0" w:color="auto"/>
            <w:right w:val="none" w:sz="0" w:space="0" w:color="auto"/>
          </w:divBdr>
        </w:div>
      </w:divsChild>
    </w:div>
    <w:div w:id="1902788850">
      <w:bodyDiv w:val="1"/>
      <w:marLeft w:val="0"/>
      <w:marRight w:val="0"/>
      <w:marTop w:val="0"/>
      <w:marBottom w:val="0"/>
      <w:divBdr>
        <w:top w:val="none" w:sz="0" w:space="0" w:color="auto"/>
        <w:left w:val="none" w:sz="0" w:space="0" w:color="auto"/>
        <w:bottom w:val="none" w:sz="0" w:space="0" w:color="auto"/>
        <w:right w:val="none" w:sz="0" w:space="0" w:color="auto"/>
      </w:divBdr>
    </w:div>
    <w:div w:id="1948192658">
      <w:bodyDiv w:val="1"/>
      <w:marLeft w:val="0"/>
      <w:marRight w:val="0"/>
      <w:marTop w:val="0"/>
      <w:marBottom w:val="0"/>
      <w:divBdr>
        <w:top w:val="none" w:sz="0" w:space="0" w:color="auto"/>
        <w:left w:val="none" w:sz="0" w:space="0" w:color="auto"/>
        <w:bottom w:val="none" w:sz="0" w:space="0" w:color="auto"/>
        <w:right w:val="none" w:sz="0" w:space="0" w:color="auto"/>
      </w:divBdr>
    </w:div>
    <w:div w:id="1960214172">
      <w:bodyDiv w:val="1"/>
      <w:marLeft w:val="0"/>
      <w:marRight w:val="0"/>
      <w:marTop w:val="0"/>
      <w:marBottom w:val="0"/>
      <w:divBdr>
        <w:top w:val="none" w:sz="0" w:space="0" w:color="auto"/>
        <w:left w:val="none" w:sz="0" w:space="0" w:color="auto"/>
        <w:bottom w:val="none" w:sz="0" w:space="0" w:color="auto"/>
        <w:right w:val="none" w:sz="0" w:space="0" w:color="auto"/>
      </w:divBdr>
    </w:div>
    <w:div w:id="1973901181">
      <w:bodyDiv w:val="1"/>
      <w:marLeft w:val="0"/>
      <w:marRight w:val="0"/>
      <w:marTop w:val="0"/>
      <w:marBottom w:val="0"/>
      <w:divBdr>
        <w:top w:val="none" w:sz="0" w:space="0" w:color="auto"/>
        <w:left w:val="none" w:sz="0" w:space="0" w:color="auto"/>
        <w:bottom w:val="none" w:sz="0" w:space="0" w:color="auto"/>
        <w:right w:val="none" w:sz="0" w:space="0" w:color="auto"/>
      </w:divBdr>
      <w:divsChild>
        <w:div w:id="67532678">
          <w:marLeft w:val="446"/>
          <w:marRight w:val="0"/>
          <w:marTop w:val="0"/>
          <w:marBottom w:val="240"/>
          <w:divBdr>
            <w:top w:val="none" w:sz="0" w:space="0" w:color="auto"/>
            <w:left w:val="none" w:sz="0" w:space="0" w:color="auto"/>
            <w:bottom w:val="none" w:sz="0" w:space="0" w:color="auto"/>
            <w:right w:val="none" w:sz="0" w:space="0" w:color="auto"/>
          </w:divBdr>
        </w:div>
        <w:div w:id="1835221006">
          <w:marLeft w:val="446"/>
          <w:marRight w:val="0"/>
          <w:marTop w:val="0"/>
          <w:marBottom w:val="240"/>
          <w:divBdr>
            <w:top w:val="none" w:sz="0" w:space="0" w:color="auto"/>
            <w:left w:val="none" w:sz="0" w:space="0" w:color="auto"/>
            <w:bottom w:val="none" w:sz="0" w:space="0" w:color="auto"/>
            <w:right w:val="none" w:sz="0" w:space="0" w:color="auto"/>
          </w:divBdr>
        </w:div>
      </w:divsChild>
    </w:div>
    <w:div w:id="1974288966">
      <w:bodyDiv w:val="1"/>
      <w:marLeft w:val="0"/>
      <w:marRight w:val="0"/>
      <w:marTop w:val="0"/>
      <w:marBottom w:val="0"/>
      <w:divBdr>
        <w:top w:val="none" w:sz="0" w:space="0" w:color="auto"/>
        <w:left w:val="none" w:sz="0" w:space="0" w:color="auto"/>
        <w:bottom w:val="none" w:sz="0" w:space="0" w:color="auto"/>
        <w:right w:val="none" w:sz="0" w:space="0" w:color="auto"/>
      </w:divBdr>
    </w:div>
    <w:div w:id="2012634658">
      <w:bodyDiv w:val="1"/>
      <w:marLeft w:val="0"/>
      <w:marRight w:val="0"/>
      <w:marTop w:val="0"/>
      <w:marBottom w:val="0"/>
      <w:divBdr>
        <w:top w:val="none" w:sz="0" w:space="0" w:color="auto"/>
        <w:left w:val="none" w:sz="0" w:space="0" w:color="auto"/>
        <w:bottom w:val="none" w:sz="0" w:space="0" w:color="auto"/>
        <w:right w:val="none" w:sz="0" w:space="0" w:color="auto"/>
      </w:divBdr>
    </w:div>
    <w:div w:id="2018538503">
      <w:bodyDiv w:val="1"/>
      <w:marLeft w:val="0"/>
      <w:marRight w:val="0"/>
      <w:marTop w:val="0"/>
      <w:marBottom w:val="0"/>
      <w:divBdr>
        <w:top w:val="none" w:sz="0" w:space="0" w:color="auto"/>
        <w:left w:val="none" w:sz="0" w:space="0" w:color="auto"/>
        <w:bottom w:val="none" w:sz="0" w:space="0" w:color="auto"/>
        <w:right w:val="none" w:sz="0" w:space="0" w:color="auto"/>
      </w:divBdr>
      <w:divsChild>
        <w:div w:id="646864951">
          <w:marLeft w:val="0"/>
          <w:marRight w:val="0"/>
          <w:marTop w:val="0"/>
          <w:marBottom w:val="0"/>
          <w:divBdr>
            <w:top w:val="none" w:sz="0" w:space="0" w:color="auto"/>
            <w:left w:val="none" w:sz="0" w:space="0" w:color="auto"/>
            <w:bottom w:val="none" w:sz="0" w:space="0" w:color="auto"/>
            <w:right w:val="none" w:sz="0" w:space="0" w:color="auto"/>
          </w:divBdr>
        </w:div>
        <w:div w:id="781456019">
          <w:marLeft w:val="0"/>
          <w:marRight w:val="0"/>
          <w:marTop w:val="0"/>
          <w:marBottom w:val="0"/>
          <w:divBdr>
            <w:top w:val="none" w:sz="0" w:space="0" w:color="auto"/>
            <w:left w:val="none" w:sz="0" w:space="0" w:color="auto"/>
            <w:bottom w:val="none" w:sz="0" w:space="0" w:color="auto"/>
            <w:right w:val="none" w:sz="0" w:space="0" w:color="auto"/>
          </w:divBdr>
        </w:div>
        <w:div w:id="791556279">
          <w:marLeft w:val="0"/>
          <w:marRight w:val="0"/>
          <w:marTop w:val="0"/>
          <w:marBottom w:val="0"/>
          <w:divBdr>
            <w:top w:val="none" w:sz="0" w:space="0" w:color="auto"/>
            <w:left w:val="none" w:sz="0" w:space="0" w:color="auto"/>
            <w:bottom w:val="none" w:sz="0" w:space="0" w:color="auto"/>
            <w:right w:val="none" w:sz="0" w:space="0" w:color="auto"/>
          </w:divBdr>
        </w:div>
        <w:div w:id="918366184">
          <w:marLeft w:val="0"/>
          <w:marRight w:val="0"/>
          <w:marTop w:val="0"/>
          <w:marBottom w:val="0"/>
          <w:divBdr>
            <w:top w:val="none" w:sz="0" w:space="0" w:color="auto"/>
            <w:left w:val="none" w:sz="0" w:space="0" w:color="auto"/>
            <w:bottom w:val="none" w:sz="0" w:space="0" w:color="auto"/>
            <w:right w:val="none" w:sz="0" w:space="0" w:color="auto"/>
          </w:divBdr>
        </w:div>
        <w:div w:id="1097403317">
          <w:marLeft w:val="0"/>
          <w:marRight w:val="0"/>
          <w:marTop w:val="0"/>
          <w:marBottom w:val="0"/>
          <w:divBdr>
            <w:top w:val="none" w:sz="0" w:space="0" w:color="auto"/>
            <w:left w:val="none" w:sz="0" w:space="0" w:color="auto"/>
            <w:bottom w:val="none" w:sz="0" w:space="0" w:color="auto"/>
            <w:right w:val="none" w:sz="0" w:space="0" w:color="auto"/>
          </w:divBdr>
        </w:div>
        <w:div w:id="2079862435">
          <w:marLeft w:val="0"/>
          <w:marRight w:val="0"/>
          <w:marTop w:val="0"/>
          <w:marBottom w:val="0"/>
          <w:divBdr>
            <w:top w:val="none" w:sz="0" w:space="0" w:color="auto"/>
            <w:left w:val="none" w:sz="0" w:space="0" w:color="auto"/>
            <w:bottom w:val="none" w:sz="0" w:space="0" w:color="auto"/>
            <w:right w:val="none" w:sz="0" w:space="0" w:color="auto"/>
          </w:divBdr>
        </w:div>
      </w:divsChild>
    </w:div>
    <w:div w:id="2024478411">
      <w:bodyDiv w:val="1"/>
      <w:marLeft w:val="0"/>
      <w:marRight w:val="0"/>
      <w:marTop w:val="0"/>
      <w:marBottom w:val="0"/>
      <w:divBdr>
        <w:top w:val="none" w:sz="0" w:space="0" w:color="auto"/>
        <w:left w:val="none" w:sz="0" w:space="0" w:color="auto"/>
        <w:bottom w:val="none" w:sz="0" w:space="0" w:color="auto"/>
        <w:right w:val="none" w:sz="0" w:space="0" w:color="auto"/>
      </w:divBdr>
    </w:div>
    <w:div w:id="2029215613">
      <w:bodyDiv w:val="1"/>
      <w:marLeft w:val="0"/>
      <w:marRight w:val="0"/>
      <w:marTop w:val="0"/>
      <w:marBottom w:val="0"/>
      <w:divBdr>
        <w:top w:val="none" w:sz="0" w:space="0" w:color="auto"/>
        <w:left w:val="none" w:sz="0" w:space="0" w:color="auto"/>
        <w:bottom w:val="none" w:sz="0" w:space="0" w:color="auto"/>
        <w:right w:val="none" w:sz="0" w:space="0" w:color="auto"/>
      </w:divBdr>
    </w:div>
    <w:div w:id="2055886297">
      <w:bodyDiv w:val="1"/>
      <w:marLeft w:val="0"/>
      <w:marRight w:val="0"/>
      <w:marTop w:val="0"/>
      <w:marBottom w:val="0"/>
      <w:divBdr>
        <w:top w:val="none" w:sz="0" w:space="0" w:color="auto"/>
        <w:left w:val="none" w:sz="0" w:space="0" w:color="auto"/>
        <w:bottom w:val="none" w:sz="0" w:space="0" w:color="auto"/>
        <w:right w:val="none" w:sz="0" w:space="0" w:color="auto"/>
      </w:divBdr>
    </w:div>
    <w:div w:id="2072654286">
      <w:bodyDiv w:val="1"/>
      <w:marLeft w:val="0"/>
      <w:marRight w:val="0"/>
      <w:marTop w:val="0"/>
      <w:marBottom w:val="0"/>
      <w:divBdr>
        <w:top w:val="none" w:sz="0" w:space="0" w:color="auto"/>
        <w:left w:val="none" w:sz="0" w:space="0" w:color="auto"/>
        <w:bottom w:val="none" w:sz="0" w:space="0" w:color="auto"/>
        <w:right w:val="none" w:sz="0" w:space="0" w:color="auto"/>
      </w:divBdr>
    </w:div>
    <w:div w:id="2088646843">
      <w:bodyDiv w:val="1"/>
      <w:marLeft w:val="0"/>
      <w:marRight w:val="0"/>
      <w:marTop w:val="0"/>
      <w:marBottom w:val="0"/>
      <w:divBdr>
        <w:top w:val="none" w:sz="0" w:space="0" w:color="auto"/>
        <w:left w:val="none" w:sz="0" w:space="0" w:color="auto"/>
        <w:bottom w:val="none" w:sz="0" w:space="0" w:color="auto"/>
        <w:right w:val="none" w:sz="0" w:space="0" w:color="auto"/>
      </w:divBdr>
    </w:div>
    <w:div w:id="2093891384">
      <w:bodyDiv w:val="1"/>
      <w:marLeft w:val="0"/>
      <w:marRight w:val="0"/>
      <w:marTop w:val="0"/>
      <w:marBottom w:val="0"/>
      <w:divBdr>
        <w:top w:val="none" w:sz="0" w:space="0" w:color="auto"/>
        <w:left w:val="none" w:sz="0" w:space="0" w:color="auto"/>
        <w:bottom w:val="none" w:sz="0" w:space="0" w:color="auto"/>
        <w:right w:val="none" w:sz="0" w:space="0" w:color="auto"/>
      </w:divBdr>
    </w:div>
    <w:div w:id="2104758167">
      <w:bodyDiv w:val="1"/>
      <w:marLeft w:val="0"/>
      <w:marRight w:val="0"/>
      <w:marTop w:val="0"/>
      <w:marBottom w:val="0"/>
      <w:divBdr>
        <w:top w:val="none" w:sz="0" w:space="0" w:color="auto"/>
        <w:left w:val="none" w:sz="0" w:space="0" w:color="auto"/>
        <w:bottom w:val="none" w:sz="0" w:space="0" w:color="auto"/>
        <w:right w:val="none" w:sz="0" w:space="0" w:color="auto"/>
      </w:divBdr>
    </w:div>
    <w:div w:id="2104908222">
      <w:bodyDiv w:val="1"/>
      <w:marLeft w:val="0"/>
      <w:marRight w:val="0"/>
      <w:marTop w:val="0"/>
      <w:marBottom w:val="0"/>
      <w:divBdr>
        <w:top w:val="none" w:sz="0" w:space="0" w:color="auto"/>
        <w:left w:val="none" w:sz="0" w:space="0" w:color="auto"/>
        <w:bottom w:val="none" w:sz="0" w:space="0" w:color="auto"/>
        <w:right w:val="none" w:sz="0" w:space="0" w:color="auto"/>
      </w:divBdr>
    </w:div>
    <w:div w:id="2124885490">
      <w:bodyDiv w:val="1"/>
      <w:marLeft w:val="0"/>
      <w:marRight w:val="0"/>
      <w:marTop w:val="0"/>
      <w:marBottom w:val="0"/>
      <w:divBdr>
        <w:top w:val="none" w:sz="0" w:space="0" w:color="auto"/>
        <w:left w:val="none" w:sz="0" w:space="0" w:color="auto"/>
        <w:bottom w:val="none" w:sz="0" w:space="0" w:color="auto"/>
        <w:right w:val="none" w:sz="0" w:space="0" w:color="auto"/>
      </w:divBdr>
    </w:div>
    <w:div w:id="213760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egislation.gov.au/Details/F2021C00095" TargetMode="External"/><Relationship Id="rId26" Type="http://schemas.openxmlformats.org/officeDocument/2006/relationships/hyperlink" Target="https://www.fcai.com.au/news/index/view/news/761" TargetMode="External"/><Relationship Id="rId3" Type="http://schemas.openxmlformats.org/officeDocument/2006/relationships/customXml" Target="../customXml/item3.xml"/><Relationship Id="rId21" Type="http://schemas.openxmlformats.org/officeDocument/2006/relationships/hyperlink" Target="https://www.eea.europa.eu/data-and-maps/data/co2-cars-emission-2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bc.net.au/news/2021-11-10/which-cars-going-all-electric-and-when/100529330" TargetMode="External"/><Relationship Id="rId25" Type="http://schemas.openxmlformats.org/officeDocument/2006/relationships/hyperlink" Target="https://www.fcai.com.au/news/publication/view/publication/178" TargetMode="External"/><Relationship Id="rId33" Type="http://schemas.openxmlformats.org/officeDocument/2006/relationships/hyperlink" Target="http://www.nt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ea.europa.eu/publications/fiscal-instruments-favouring-electric-over" TargetMode="External"/><Relationship Id="rId29" Type="http://schemas.openxmlformats.org/officeDocument/2006/relationships/hyperlink" Target="https://www.iea.org/articles/global-ev-data-explor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cai.com.au/news/index/view/news/712" TargetMode="External"/><Relationship Id="rId32" Type="http://schemas.openxmlformats.org/officeDocument/2006/relationships/hyperlink" Target="mailto:enquiries@ntc.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fcai.com.au/sales/segmentation-criteria" TargetMode="External"/><Relationship Id="rId28" Type="http://schemas.openxmlformats.org/officeDocument/2006/relationships/hyperlink" Target="https://www.iea.org/reports/global-fuel-economy-initiative-2021"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about.bnef.com/electric-vehicle-outlook" TargetMode="External"/><Relationship Id="rId31" Type="http://schemas.openxmlformats.org/officeDocument/2006/relationships/hyperlink" Target="https://www.transportenvironment.org/news/rise-car-co2-emissions-last-year-due-surging-suv-sales-not-declining-diesel-%E2%80%93-analys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co2cars.apps.eea.europa.eu/" TargetMode="External"/><Relationship Id="rId27" Type="http://schemas.openxmlformats.org/officeDocument/2006/relationships/hyperlink" Target="https://www.fcai.com.au/news/index/view/news/773" TargetMode="External"/><Relationship Id="rId30" Type="http://schemas.openxmlformats.org/officeDocument/2006/relationships/hyperlink" Target="https://www.mercedes-benz.com.au/vans/en/mercedes-benz-vans/wltp-rde/wltp" TargetMode="External"/><Relationship Id="rId35"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CE046E9D-34FC-4E7E-8DA0-76303DDCA90D}">
    <t:Anchor>
      <t:Comment id="745605665"/>
    </t:Anchor>
    <t:History>
      <t:Event id="{3BB792D7-BF57-47AB-A06A-1B20AE680D7B}" time="2022-04-13T04:23:19.962Z">
        <t:Attribution userId="S::hmcinerney@ntc.gov.au::3e905f7f-069d-4a53-8757-b68a214cf28a" userProvider="AD" userName="Helen Mcinerney"/>
        <t:Anchor>
          <t:Comment id="745605665"/>
        </t:Anchor>
        <t:Create/>
      </t:Event>
      <t:Event id="{06793FD0-2BE6-4B2B-A136-C476AABDC008}" time="2022-04-13T04:23:19.962Z">
        <t:Attribution userId="S::hmcinerney@ntc.gov.au::3e905f7f-069d-4a53-8757-b68a214cf28a" userProvider="AD" userName="Helen Mcinerney"/>
        <t:Anchor>
          <t:Comment id="745605665"/>
        </t:Anchor>
        <t:Assign userId="S::rfisher@ntc.gov.au::4ddfeb5e-1007-4579-85a3-308754798947" userProvider="AD" userName="Raewyn Fisher"/>
      </t:Event>
      <t:Event id="{D7242C35-A6AF-44E3-8908-8FAFF2BDB3C0}" time="2022-04-13T04:23:19.962Z">
        <t:Attribution userId="S::hmcinerney@ntc.gov.au::3e905f7f-069d-4a53-8757-b68a214cf28a" userProvider="AD" userName="Helen Mcinerney"/>
        <t:Anchor>
          <t:Comment id="745605665"/>
        </t:Anchor>
        <t:SetTitle title="@Raewyn Fisher Dimi asked us to remove the term &quot;strategic objectives&quot; from our website - or have I got this wrong?"/>
      </t:Event>
    </t:History>
  </t:Task>
  <t:Task id="{D93DD569-B877-42B1-A383-68475F8B97DA}">
    <t:Anchor>
      <t:Comment id="940393973"/>
    </t:Anchor>
    <t:History>
      <t:Event id="{6FC547DF-3544-42A0-999A-88DB6E20F284}" time="2022-04-19T06:16:17.175Z">
        <t:Attribution userId="S::drigas@ntc.gov.au::fd7cced9-cd04-4339-8517-b8a4bfacdcbe" userProvider="AD" userName="Dimi Rigas"/>
        <t:Anchor>
          <t:Comment id="2048587408"/>
        </t:Anchor>
        <t:Create/>
      </t:Event>
      <t:Event id="{D5D4856B-AF31-4A8A-826B-97855C0704F4}" time="2022-04-19T06:16:17.175Z">
        <t:Attribution userId="S::drigas@ntc.gov.au::fd7cced9-cd04-4339-8517-b8a4bfacdcbe" userProvider="AD" userName="Dimi Rigas"/>
        <t:Anchor>
          <t:Comment id="2048587408"/>
        </t:Anchor>
        <t:Assign userId="S::rfisher@ntc.gov.au::4ddfeb5e-1007-4579-85a3-308754798947" userProvider="AD" userName="Raewyn Fisher"/>
      </t:Event>
      <t:Event id="{CC24CA6C-E598-4909-B1CA-60BB6083F496}" time="2022-04-19T06:16:17.175Z">
        <t:Attribution userId="S::drigas@ntc.gov.au::fd7cced9-cd04-4339-8517-b8a4bfacdcbe" userProvider="AD" userName="Dimi Rigas"/>
        <t:Anchor>
          <t:Comment id="2048587408"/>
        </t:Anchor>
        <t:SetTitle title="@Raewyn Fisher I've amended this to capture Jeremy's point. I was going to say implementation and compliance is with the enforcement agencies. But decided to just leave it to our role."/>
      </t:Event>
    </t:History>
  </t:Task>
  <t:Task id="{C0FC55AB-5505-4216-9ACC-647D91AE3FAD}">
    <t:Anchor>
      <t:Comment id="1578916815"/>
    </t:Anchor>
    <t:History>
      <t:Event id="{B0AE9CB8-0299-457E-B2CF-04E3F8B4ED81}" time="2022-04-19T06:17:32.509Z">
        <t:Attribution userId="S::drigas@ntc.gov.au::fd7cced9-cd04-4339-8517-b8a4bfacdcbe" userProvider="AD" userName="Dimi Rigas"/>
        <t:Anchor>
          <t:Comment id="1339145193"/>
        </t:Anchor>
        <t:Create/>
      </t:Event>
      <t:Event id="{B3E8162A-C267-42A0-844E-765F5C49B941}" time="2022-04-19T06:17:32.509Z">
        <t:Attribution userId="S::drigas@ntc.gov.au::fd7cced9-cd04-4339-8517-b8a4bfacdcbe" userProvider="AD" userName="Dimi Rigas"/>
        <t:Anchor>
          <t:Comment id="1339145193"/>
        </t:Anchor>
        <t:Assign userId="S::rfisher@ntc.gov.au::4ddfeb5e-1007-4579-85a3-308754798947" userProvider="AD" userName="Raewyn Fisher"/>
      </t:Event>
      <t:Event id="{A8209E86-0FD0-4E0F-8A96-6329AC0CC63D}" time="2022-04-19T06:17:32.509Z">
        <t:Attribution userId="S::drigas@ntc.gov.au::fd7cced9-cd04-4339-8517-b8a4bfacdcbe" userProvider="AD" userName="Dimi Rigas"/>
        <t:Anchor>
          <t:Comment id="1339145193"/>
        </t:Anchor>
        <t:SetTitle title="@Raewyn Fisher I've tried to come up with a third option which achieves what we want. If this is too much, then I vote for just deleting it."/>
      </t:Event>
    </t:History>
  </t:Task>
  <t:Task id="{F67292AF-1912-4943-8D2E-CBDB4044A04D}">
    <t:Anchor>
      <t:Comment id="636843915"/>
    </t:Anchor>
    <t:History>
      <t:Event id="{5FABD0F6-E5F2-488B-9937-FD8CE33EB522}" time="2022-04-19T06:27:39.705Z">
        <t:Attribution userId="S::drigas@ntc.gov.au::fd7cced9-cd04-4339-8517-b8a4bfacdcbe" userProvider="AD" userName="Dimi Rigas"/>
        <t:Anchor>
          <t:Comment id="1137553096"/>
        </t:Anchor>
        <t:Create/>
      </t:Event>
      <t:Event id="{335177D5-3590-4CCA-811C-360C5CA3F910}" time="2022-04-19T06:27:39.705Z">
        <t:Attribution userId="S::drigas@ntc.gov.au::fd7cced9-cd04-4339-8517-b8a4bfacdcbe" userProvider="AD" userName="Dimi Rigas"/>
        <t:Anchor>
          <t:Comment id="1137553096"/>
        </t:Anchor>
        <t:Assign userId="S::rfisher@ntc.gov.au::4ddfeb5e-1007-4579-85a3-308754798947" userProvider="AD" userName="Raewyn Fisher"/>
      </t:Event>
      <t:Event id="{9F22D5D5-A230-4ED3-AB8B-F55C1DB07500}" time="2022-04-19T06:27:39.705Z">
        <t:Attribution userId="S::drigas@ntc.gov.au::fd7cced9-cd04-4339-8517-b8a4bfacdcbe" userProvider="AD" userName="Dimi Rigas"/>
        <t:Anchor>
          <t:Comment id="1137553096"/>
        </t:Anchor>
        <t:SetTitle title="@Raewyn Fisher have added some words"/>
      </t:Event>
    </t:History>
  </t:Task>
</t:Tasks>
</file>

<file path=word/theme/theme1.xml><?xml version="1.0" encoding="utf-8"?>
<a:theme xmlns:a="http://schemas.openxmlformats.org/drawingml/2006/main" name="NTC">
  <a:themeElements>
    <a:clrScheme name="NTC - Aqua">
      <a:dk1>
        <a:srgbClr val="24272A"/>
      </a:dk1>
      <a:lt1>
        <a:srgbClr val="FFFFFF"/>
      </a:lt1>
      <a:dk2>
        <a:srgbClr val="24312A"/>
      </a:dk2>
      <a:lt2>
        <a:srgbClr val="D3F3F0"/>
      </a:lt2>
      <a:accent1>
        <a:srgbClr val="10CFC9"/>
      </a:accent1>
      <a:accent2>
        <a:srgbClr val="71DAD6"/>
      </a:accent2>
      <a:accent3>
        <a:srgbClr val="A5E7E3"/>
      </a:accent3>
      <a:accent4>
        <a:srgbClr val="D3F3F0"/>
      </a:accent4>
      <a:accent5>
        <a:srgbClr val="24312A"/>
      </a:accent5>
      <a:accent6>
        <a:srgbClr val="919393"/>
      </a:accent6>
      <a:hlink>
        <a:srgbClr val="10CFC9"/>
      </a:hlink>
      <a:folHlink>
        <a:srgbClr val="91929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E3519566459549A1A1BF60DE419AE7" ma:contentTypeVersion="10" ma:contentTypeDescription="Create a new document." ma:contentTypeScope="" ma:versionID="1ac32adc3531c8255e667f8c20f20a61">
  <xsd:schema xmlns:xsd="http://www.w3.org/2001/XMLSchema" xmlns:xs="http://www.w3.org/2001/XMLSchema" xmlns:p="http://schemas.microsoft.com/office/2006/metadata/properties" xmlns:ns2="246caac0-590e-4e00-ac54-b35a5b521206" xmlns:ns3="4639e082-25ac-4a1d-aa03-9960db05239b" targetNamespace="http://schemas.microsoft.com/office/2006/metadata/properties" ma:root="true" ma:fieldsID="e4fd72b4d468a8914085c6216d31af4d" ns2:_="" ns3:_="">
    <xsd:import namespace="246caac0-590e-4e00-ac54-b35a5b521206"/>
    <xsd:import namespace="4639e082-25ac-4a1d-aa03-9960db0523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caac0-590e-4e00-ac54-b35a5b521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9e082-25ac-4a1d-aa03-9960db0523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639e082-25ac-4a1d-aa03-9960db05239b">
      <UserInfo>
        <DisplayName>Graham Giannini</DisplayName>
        <AccountId>24</AccountId>
        <AccountType/>
      </UserInfo>
      <UserInfo>
        <DisplayName>Raewyn Fisher</DisplayName>
        <AccountId>12</AccountId>
        <AccountType/>
      </UserInfo>
    </SharedWithUsers>
  </documentManagement>
</p:properties>
</file>

<file path=customXml/itemProps1.xml><?xml version="1.0" encoding="utf-8"?>
<ds:datastoreItem xmlns:ds="http://schemas.openxmlformats.org/officeDocument/2006/customXml" ds:itemID="{DCAA9B66-56CC-4805-8BF2-E4858898C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caac0-590e-4e00-ac54-b35a5b521206"/>
    <ds:schemaRef ds:uri="4639e082-25ac-4a1d-aa03-9960db052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8B971E-78B0-4AEC-80B4-FD19DAFE9CDD}">
  <ds:schemaRefs>
    <ds:schemaRef ds:uri="http://schemas.microsoft.com/sharepoint/v3/contenttype/forms"/>
  </ds:schemaRefs>
</ds:datastoreItem>
</file>

<file path=customXml/itemProps3.xml><?xml version="1.0" encoding="utf-8"?>
<ds:datastoreItem xmlns:ds="http://schemas.openxmlformats.org/officeDocument/2006/customXml" ds:itemID="{16A51B06-D346-49EB-A28C-78DA84FF5C49}">
  <ds:schemaRefs>
    <ds:schemaRef ds:uri="http://schemas.openxmlformats.org/officeDocument/2006/bibliography"/>
  </ds:schemaRefs>
</ds:datastoreItem>
</file>

<file path=customXml/itemProps4.xml><?xml version="1.0" encoding="utf-8"?>
<ds:datastoreItem xmlns:ds="http://schemas.openxmlformats.org/officeDocument/2006/customXml" ds:itemID="{EAFA9DD5-2980-4173-976C-C1FB557C0117}">
  <ds:schemaRefs>
    <ds:schemaRef ds:uri="http://schemas.microsoft.com/office/2006/metadata/properties"/>
    <ds:schemaRef ds:uri="http://schemas.microsoft.com/office/infopath/2007/PartnerControls"/>
    <ds:schemaRef ds:uri="4639e082-25ac-4a1d-aa03-9960db05239b"/>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101</Pages>
  <Words>22327</Words>
  <Characters>127265</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149294</CharactersWithSpaces>
  <SharedDoc>false</SharedDoc>
  <HyperlinkBase/>
  <HLinks>
    <vt:vector size="312" baseType="variant">
      <vt:variant>
        <vt:i4>2490429</vt:i4>
      </vt:variant>
      <vt:variant>
        <vt:i4>216</vt:i4>
      </vt:variant>
      <vt:variant>
        <vt:i4>0</vt:i4>
      </vt:variant>
      <vt:variant>
        <vt:i4>5</vt:i4>
      </vt:variant>
      <vt:variant>
        <vt:lpwstr>https://www.ntc.gov.au/</vt:lpwstr>
      </vt:variant>
      <vt:variant>
        <vt:lpwstr/>
      </vt:variant>
      <vt:variant>
        <vt:i4>7012473</vt:i4>
      </vt:variant>
      <vt:variant>
        <vt:i4>213</vt:i4>
      </vt:variant>
      <vt:variant>
        <vt:i4>0</vt:i4>
      </vt:variant>
      <vt:variant>
        <vt:i4>5</vt:i4>
      </vt:variant>
      <vt:variant>
        <vt:lpwstr>https://austroads.com.au/drivers-and-vehicles/registration-and-licensing/heavy-vehicle-driver-competency-framework</vt:lpwstr>
      </vt:variant>
      <vt:variant>
        <vt:lpwstr/>
      </vt:variant>
      <vt:variant>
        <vt:i4>6291509</vt:i4>
      </vt:variant>
      <vt:variant>
        <vt:i4>198</vt:i4>
      </vt:variant>
      <vt:variant>
        <vt:i4>0</vt:i4>
      </vt:variant>
      <vt:variant>
        <vt:i4>5</vt:i4>
      </vt:variant>
      <vt:variant>
        <vt:lpwstr>https://www.roadsafety.gov.au/nrss</vt:lpwstr>
      </vt:variant>
      <vt:variant>
        <vt:lpwstr/>
      </vt:variant>
      <vt:variant>
        <vt:i4>1966138</vt:i4>
      </vt:variant>
      <vt:variant>
        <vt:i4>188</vt:i4>
      </vt:variant>
      <vt:variant>
        <vt:i4>0</vt:i4>
      </vt:variant>
      <vt:variant>
        <vt:i4>5</vt:i4>
      </vt:variant>
      <vt:variant>
        <vt:lpwstr/>
      </vt:variant>
      <vt:variant>
        <vt:lpwstr>_Toc99025664</vt:lpwstr>
      </vt:variant>
      <vt:variant>
        <vt:i4>1638458</vt:i4>
      </vt:variant>
      <vt:variant>
        <vt:i4>182</vt:i4>
      </vt:variant>
      <vt:variant>
        <vt:i4>0</vt:i4>
      </vt:variant>
      <vt:variant>
        <vt:i4>5</vt:i4>
      </vt:variant>
      <vt:variant>
        <vt:lpwstr/>
      </vt:variant>
      <vt:variant>
        <vt:lpwstr>_Toc99025663</vt:lpwstr>
      </vt:variant>
      <vt:variant>
        <vt:i4>1572922</vt:i4>
      </vt:variant>
      <vt:variant>
        <vt:i4>176</vt:i4>
      </vt:variant>
      <vt:variant>
        <vt:i4>0</vt:i4>
      </vt:variant>
      <vt:variant>
        <vt:i4>5</vt:i4>
      </vt:variant>
      <vt:variant>
        <vt:lpwstr/>
      </vt:variant>
      <vt:variant>
        <vt:lpwstr>_Toc99025662</vt:lpwstr>
      </vt:variant>
      <vt:variant>
        <vt:i4>1769530</vt:i4>
      </vt:variant>
      <vt:variant>
        <vt:i4>170</vt:i4>
      </vt:variant>
      <vt:variant>
        <vt:i4>0</vt:i4>
      </vt:variant>
      <vt:variant>
        <vt:i4>5</vt:i4>
      </vt:variant>
      <vt:variant>
        <vt:lpwstr/>
      </vt:variant>
      <vt:variant>
        <vt:lpwstr>_Toc99025661</vt:lpwstr>
      </vt:variant>
      <vt:variant>
        <vt:i4>1703994</vt:i4>
      </vt:variant>
      <vt:variant>
        <vt:i4>164</vt:i4>
      </vt:variant>
      <vt:variant>
        <vt:i4>0</vt:i4>
      </vt:variant>
      <vt:variant>
        <vt:i4>5</vt:i4>
      </vt:variant>
      <vt:variant>
        <vt:lpwstr/>
      </vt:variant>
      <vt:variant>
        <vt:lpwstr>_Toc99025660</vt:lpwstr>
      </vt:variant>
      <vt:variant>
        <vt:i4>1245241</vt:i4>
      </vt:variant>
      <vt:variant>
        <vt:i4>158</vt:i4>
      </vt:variant>
      <vt:variant>
        <vt:i4>0</vt:i4>
      </vt:variant>
      <vt:variant>
        <vt:i4>5</vt:i4>
      </vt:variant>
      <vt:variant>
        <vt:lpwstr/>
      </vt:variant>
      <vt:variant>
        <vt:lpwstr>_Toc99025659</vt:lpwstr>
      </vt:variant>
      <vt:variant>
        <vt:i4>1179705</vt:i4>
      </vt:variant>
      <vt:variant>
        <vt:i4>152</vt:i4>
      </vt:variant>
      <vt:variant>
        <vt:i4>0</vt:i4>
      </vt:variant>
      <vt:variant>
        <vt:i4>5</vt:i4>
      </vt:variant>
      <vt:variant>
        <vt:lpwstr/>
      </vt:variant>
      <vt:variant>
        <vt:lpwstr>_Toc99025658</vt:lpwstr>
      </vt:variant>
      <vt:variant>
        <vt:i4>1900601</vt:i4>
      </vt:variant>
      <vt:variant>
        <vt:i4>146</vt:i4>
      </vt:variant>
      <vt:variant>
        <vt:i4>0</vt:i4>
      </vt:variant>
      <vt:variant>
        <vt:i4>5</vt:i4>
      </vt:variant>
      <vt:variant>
        <vt:lpwstr/>
      </vt:variant>
      <vt:variant>
        <vt:lpwstr>_Toc99025657</vt:lpwstr>
      </vt:variant>
      <vt:variant>
        <vt:i4>1835065</vt:i4>
      </vt:variant>
      <vt:variant>
        <vt:i4>140</vt:i4>
      </vt:variant>
      <vt:variant>
        <vt:i4>0</vt:i4>
      </vt:variant>
      <vt:variant>
        <vt:i4>5</vt:i4>
      </vt:variant>
      <vt:variant>
        <vt:lpwstr/>
      </vt:variant>
      <vt:variant>
        <vt:lpwstr>_Toc99025656</vt:lpwstr>
      </vt:variant>
      <vt:variant>
        <vt:i4>2031673</vt:i4>
      </vt:variant>
      <vt:variant>
        <vt:i4>134</vt:i4>
      </vt:variant>
      <vt:variant>
        <vt:i4>0</vt:i4>
      </vt:variant>
      <vt:variant>
        <vt:i4>5</vt:i4>
      </vt:variant>
      <vt:variant>
        <vt:lpwstr/>
      </vt:variant>
      <vt:variant>
        <vt:lpwstr>_Toc99025655</vt:lpwstr>
      </vt:variant>
      <vt:variant>
        <vt:i4>1966137</vt:i4>
      </vt:variant>
      <vt:variant>
        <vt:i4>128</vt:i4>
      </vt:variant>
      <vt:variant>
        <vt:i4>0</vt:i4>
      </vt:variant>
      <vt:variant>
        <vt:i4>5</vt:i4>
      </vt:variant>
      <vt:variant>
        <vt:lpwstr/>
      </vt:variant>
      <vt:variant>
        <vt:lpwstr>_Toc99025654</vt:lpwstr>
      </vt:variant>
      <vt:variant>
        <vt:i4>1638457</vt:i4>
      </vt:variant>
      <vt:variant>
        <vt:i4>122</vt:i4>
      </vt:variant>
      <vt:variant>
        <vt:i4>0</vt:i4>
      </vt:variant>
      <vt:variant>
        <vt:i4>5</vt:i4>
      </vt:variant>
      <vt:variant>
        <vt:lpwstr/>
      </vt:variant>
      <vt:variant>
        <vt:lpwstr>_Toc99025653</vt:lpwstr>
      </vt:variant>
      <vt:variant>
        <vt:i4>1572921</vt:i4>
      </vt:variant>
      <vt:variant>
        <vt:i4>116</vt:i4>
      </vt:variant>
      <vt:variant>
        <vt:i4>0</vt:i4>
      </vt:variant>
      <vt:variant>
        <vt:i4>5</vt:i4>
      </vt:variant>
      <vt:variant>
        <vt:lpwstr/>
      </vt:variant>
      <vt:variant>
        <vt:lpwstr>_Toc99025652</vt:lpwstr>
      </vt:variant>
      <vt:variant>
        <vt:i4>1769529</vt:i4>
      </vt:variant>
      <vt:variant>
        <vt:i4>110</vt:i4>
      </vt:variant>
      <vt:variant>
        <vt:i4>0</vt:i4>
      </vt:variant>
      <vt:variant>
        <vt:i4>5</vt:i4>
      </vt:variant>
      <vt:variant>
        <vt:lpwstr/>
      </vt:variant>
      <vt:variant>
        <vt:lpwstr>_Toc99025651</vt:lpwstr>
      </vt:variant>
      <vt:variant>
        <vt:i4>1703993</vt:i4>
      </vt:variant>
      <vt:variant>
        <vt:i4>104</vt:i4>
      </vt:variant>
      <vt:variant>
        <vt:i4>0</vt:i4>
      </vt:variant>
      <vt:variant>
        <vt:i4>5</vt:i4>
      </vt:variant>
      <vt:variant>
        <vt:lpwstr/>
      </vt:variant>
      <vt:variant>
        <vt:lpwstr>_Toc99025650</vt:lpwstr>
      </vt:variant>
      <vt:variant>
        <vt:i4>1245240</vt:i4>
      </vt:variant>
      <vt:variant>
        <vt:i4>98</vt:i4>
      </vt:variant>
      <vt:variant>
        <vt:i4>0</vt:i4>
      </vt:variant>
      <vt:variant>
        <vt:i4>5</vt:i4>
      </vt:variant>
      <vt:variant>
        <vt:lpwstr/>
      </vt:variant>
      <vt:variant>
        <vt:lpwstr>_Toc99025649</vt:lpwstr>
      </vt:variant>
      <vt:variant>
        <vt:i4>1179704</vt:i4>
      </vt:variant>
      <vt:variant>
        <vt:i4>92</vt:i4>
      </vt:variant>
      <vt:variant>
        <vt:i4>0</vt:i4>
      </vt:variant>
      <vt:variant>
        <vt:i4>5</vt:i4>
      </vt:variant>
      <vt:variant>
        <vt:lpwstr/>
      </vt:variant>
      <vt:variant>
        <vt:lpwstr>_Toc99025648</vt:lpwstr>
      </vt:variant>
      <vt:variant>
        <vt:i4>1900600</vt:i4>
      </vt:variant>
      <vt:variant>
        <vt:i4>86</vt:i4>
      </vt:variant>
      <vt:variant>
        <vt:i4>0</vt:i4>
      </vt:variant>
      <vt:variant>
        <vt:i4>5</vt:i4>
      </vt:variant>
      <vt:variant>
        <vt:lpwstr/>
      </vt:variant>
      <vt:variant>
        <vt:lpwstr>_Toc99025647</vt:lpwstr>
      </vt:variant>
      <vt:variant>
        <vt:i4>1835064</vt:i4>
      </vt:variant>
      <vt:variant>
        <vt:i4>80</vt:i4>
      </vt:variant>
      <vt:variant>
        <vt:i4>0</vt:i4>
      </vt:variant>
      <vt:variant>
        <vt:i4>5</vt:i4>
      </vt:variant>
      <vt:variant>
        <vt:lpwstr/>
      </vt:variant>
      <vt:variant>
        <vt:lpwstr>_Toc99025646</vt:lpwstr>
      </vt:variant>
      <vt:variant>
        <vt:i4>2031672</vt:i4>
      </vt:variant>
      <vt:variant>
        <vt:i4>74</vt:i4>
      </vt:variant>
      <vt:variant>
        <vt:i4>0</vt:i4>
      </vt:variant>
      <vt:variant>
        <vt:i4>5</vt:i4>
      </vt:variant>
      <vt:variant>
        <vt:lpwstr/>
      </vt:variant>
      <vt:variant>
        <vt:lpwstr>_Toc99025645</vt:lpwstr>
      </vt:variant>
      <vt:variant>
        <vt:i4>1966136</vt:i4>
      </vt:variant>
      <vt:variant>
        <vt:i4>68</vt:i4>
      </vt:variant>
      <vt:variant>
        <vt:i4>0</vt:i4>
      </vt:variant>
      <vt:variant>
        <vt:i4>5</vt:i4>
      </vt:variant>
      <vt:variant>
        <vt:lpwstr/>
      </vt:variant>
      <vt:variant>
        <vt:lpwstr>_Toc99025644</vt:lpwstr>
      </vt:variant>
      <vt:variant>
        <vt:i4>1638456</vt:i4>
      </vt:variant>
      <vt:variant>
        <vt:i4>62</vt:i4>
      </vt:variant>
      <vt:variant>
        <vt:i4>0</vt:i4>
      </vt:variant>
      <vt:variant>
        <vt:i4>5</vt:i4>
      </vt:variant>
      <vt:variant>
        <vt:lpwstr/>
      </vt:variant>
      <vt:variant>
        <vt:lpwstr>_Toc99025643</vt:lpwstr>
      </vt:variant>
      <vt:variant>
        <vt:i4>1572920</vt:i4>
      </vt:variant>
      <vt:variant>
        <vt:i4>56</vt:i4>
      </vt:variant>
      <vt:variant>
        <vt:i4>0</vt:i4>
      </vt:variant>
      <vt:variant>
        <vt:i4>5</vt:i4>
      </vt:variant>
      <vt:variant>
        <vt:lpwstr/>
      </vt:variant>
      <vt:variant>
        <vt:lpwstr>_Toc99025642</vt:lpwstr>
      </vt:variant>
      <vt:variant>
        <vt:i4>1769528</vt:i4>
      </vt:variant>
      <vt:variant>
        <vt:i4>50</vt:i4>
      </vt:variant>
      <vt:variant>
        <vt:i4>0</vt:i4>
      </vt:variant>
      <vt:variant>
        <vt:i4>5</vt:i4>
      </vt:variant>
      <vt:variant>
        <vt:lpwstr/>
      </vt:variant>
      <vt:variant>
        <vt:lpwstr>_Toc99025641</vt:lpwstr>
      </vt:variant>
      <vt:variant>
        <vt:i4>1703992</vt:i4>
      </vt:variant>
      <vt:variant>
        <vt:i4>44</vt:i4>
      </vt:variant>
      <vt:variant>
        <vt:i4>0</vt:i4>
      </vt:variant>
      <vt:variant>
        <vt:i4>5</vt:i4>
      </vt:variant>
      <vt:variant>
        <vt:lpwstr/>
      </vt:variant>
      <vt:variant>
        <vt:lpwstr>_Toc99025640</vt:lpwstr>
      </vt:variant>
      <vt:variant>
        <vt:i4>1245247</vt:i4>
      </vt:variant>
      <vt:variant>
        <vt:i4>38</vt:i4>
      </vt:variant>
      <vt:variant>
        <vt:i4>0</vt:i4>
      </vt:variant>
      <vt:variant>
        <vt:i4>5</vt:i4>
      </vt:variant>
      <vt:variant>
        <vt:lpwstr/>
      </vt:variant>
      <vt:variant>
        <vt:lpwstr>_Toc99025639</vt:lpwstr>
      </vt:variant>
      <vt:variant>
        <vt:i4>1179711</vt:i4>
      </vt:variant>
      <vt:variant>
        <vt:i4>32</vt:i4>
      </vt:variant>
      <vt:variant>
        <vt:i4>0</vt:i4>
      </vt:variant>
      <vt:variant>
        <vt:i4>5</vt:i4>
      </vt:variant>
      <vt:variant>
        <vt:lpwstr/>
      </vt:variant>
      <vt:variant>
        <vt:lpwstr>_Toc99025638</vt:lpwstr>
      </vt:variant>
      <vt:variant>
        <vt:i4>1900607</vt:i4>
      </vt:variant>
      <vt:variant>
        <vt:i4>26</vt:i4>
      </vt:variant>
      <vt:variant>
        <vt:i4>0</vt:i4>
      </vt:variant>
      <vt:variant>
        <vt:i4>5</vt:i4>
      </vt:variant>
      <vt:variant>
        <vt:lpwstr/>
      </vt:variant>
      <vt:variant>
        <vt:lpwstr>_Toc99025637</vt:lpwstr>
      </vt:variant>
      <vt:variant>
        <vt:i4>1835071</vt:i4>
      </vt:variant>
      <vt:variant>
        <vt:i4>20</vt:i4>
      </vt:variant>
      <vt:variant>
        <vt:i4>0</vt:i4>
      </vt:variant>
      <vt:variant>
        <vt:i4>5</vt:i4>
      </vt:variant>
      <vt:variant>
        <vt:lpwstr/>
      </vt:variant>
      <vt:variant>
        <vt:lpwstr>_Toc99025636</vt:lpwstr>
      </vt:variant>
      <vt:variant>
        <vt:i4>2031679</vt:i4>
      </vt:variant>
      <vt:variant>
        <vt:i4>14</vt:i4>
      </vt:variant>
      <vt:variant>
        <vt:i4>0</vt:i4>
      </vt:variant>
      <vt:variant>
        <vt:i4>5</vt:i4>
      </vt:variant>
      <vt:variant>
        <vt:lpwstr/>
      </vt:variant>
      <vt:variant>
        <vt:lpwstr>_Toc99025635</vt:lpwstr>
      </vt:variant>
      <vt:variant>
        <vt:i4>1966143</vt:i4>
      </vt:variant>
      <vt:variant>
        <vt:i4>8</vt:i4>
      </vt:variant>
      <vt:variant>
        <vt:i4>0</vt:i4>
      </vt:variant>
      <vt:variant>
        <vt:i4>5</vt:i4>
      </vt:variant>
      <vt:variant>
        <vt:lpwstr/>
      </vt:variant>
      <vt:variant>
        <vt:lpwstr>_Toc99025634</vt:lpwstr>
      </vt:variant>
      <vt:variant>
        <vt:i4>1638463</vt:i4>
      </vt:variant>
      <vt:variant>
        <vt:i4>2</vt:i4>
      </vt:variant>
      <vt:variant>
        <vt:i4>0</vt:i4>
      </vt:variant>
      <vt:variant>
        <vt:i4>5</vt:i4>
      </vt:variant>
      <vt:variant>
        <vt:lpwstr/>
      </vt:variant>
      <vt:variant>
        <vt:lpwstr>_Toc99025633</vt:lpwstr>
      </vt:variant>
      <vt:variant>
        <vt:i4>6553625</vt:i4>
      </vt:variant>
      <vt:variant>
        <vt:i4>48</vt:i4>
      </vt:variant>
      <vt:variant>
        <vt:i4>0</vt:i4>
      </vt:variant>
      <vt:variant>
        <vt:i4>5</vt:i4>
      </vt:variant>
      <vt:variant>
        <vt:lpwstr>mailto:mmees@ntc.gov.au</vt:lpwstr>
      </vt:variant>
      <vt:variant>
        <vt:lpwstr/>
      </vt:variant>
      <vt:variant>
        <vt:i4>1966177</vt:i4>
      </vt:variant>
      <vt:variant>
        <vt:i4>45</vt:i4>
      </vt:variant>
      <vt:variant>
        <vt:i4>0</vt:i4>
      </vt:variant>
      <vt:variant>
        <vt:i4>5</vt:i4>
      </vt:variant>
      <vt:variant>
        <vt:lpwstr>mailto:rfisher@ntc.gov.au</vt:lpwstr>
      </vt:variant>
      <vt:variant>
        <vt:lpwstr/>
      </vt:variant>
      <vt:variant>
        <vt:i4>4063297</vt:i4>
      </vt:variant>
      <vt:variant>
        <vt:i4>42</vt:i4>
      </vt:variant>
      <vt:variant>
        <vt:i4>0</vt:i4>
      </vt:variant>
      <vt:variant>
        <vt:i4>5</vt:i4>
      </vt:variant>
      <vt:variant>
        <vt:lpwstr>mailto:hmcinerney@ntc.gov.au</vt:lpwstr>
      </vt:variant>
      <vt:variant>
        <vt:lpwstr/>
      </vt:variant>
      <vt:variant>
        <vt:i4>1966177</vt:i4>
      </vt:variant>
      <vt:variant>
        <vt:i4>39</vt:i4>
      </vt:variant>
      <vt:variant>
        <vt:i4>0</vt:i4>
      </vt:variant>
      <vt:variant>
        <vt:i4>5</vt:i4>
      </vt:variant>
      <vt:variant>
        <vt:lpwstr>mailto:rfisher@ntc.gov.au</vt:lpwstr>
      </vt:variant>
      <vt:variant>
        <vt:lpwstr/>
      </vt:variant>
      <vt:variant>
        <vt:i4>7340048</vt:i4>
      </vt:variant>
      <vt:variant>
        <vt:i4>36</vt:i4>
      </vt:variant>
      <vt:variant>
        <vt:i4>0</vt:i4>
      </vt:variant>
      <vt:variant>
        <vt:i4>5</vt:i4>
      </vt:variant>
      <vt:variant>
        <vt:lpwstr>mailto:sross@ntc.gov.au</vt:lpwstr>
      </vt:variant>
      <vt:variant>
        <vt:lpwstr/>
      </vt:variant>
      <vt:variant>
        <vt:i4>1835119</vt:i4>
      </vt:variant>
      <vt:variant>
        <vt:i4>33</vt:i4>
      </vt:variant>
      <vt:variant>
        <vt:i4>0</vt:i4>
      </vt:variant>
      <vt:variant>
        <vt:i4>5</vt:i4>
      </vt:variant>
      <vt:variant>
        <vt:lpwstr>mailto:jwolter@ntc.gov.au</vt:lpwstr>
      </vt:variant>
      <vt:variant>
        <vt:lpwstr/>
      </vt:variant>
      <vt:variant>
        <vt:i4>1966177</vt:i4>
      </vt:variant>
      <vt:variant>
        <vt:i4>30</vt:i4>
      </vt:variant>
      <vt:variant>
        <vt:i4>0</vt:i4>
      </vt:variant>
      <vt:variant>
        <vt:i4>5</vt:i4>
      </vt:variant>
      <vt:variant>
        <vt:lpwstr>mailto:rfisher@ntc.gov.au</vt:lpwstr>
      </vt:variant>
      <vt:variant>
        <vt:lpwstr/>
      </vt:variant>
      <vt:variant>
        <vt:i4>3539009</vt:i4>
      </vt:variant>
      <vt:variant>
        <vt:i4>27</vt:i4>
      </vt:variant>
      <vt:variant>
        <vt:i4>0</vt:i4>
      </vt:variant>
      <vt:variant>
        <vt:i4>5</vt:i4>
      </vt:variant>
      <vt:variant>
        <vt:lpwstr>mailto:rdavid@ntc.gov.au</vt:lpwstr>
      </vt:variant>
      <vt:variant>
        <vt:lpwstr/>
      </vt:variant>
      <vt:variant>
        <vt:i4>2097233</vt:i4>
      </vt:variant>
      <vt:variant>
        <vt:i4>24</vt:i4>
      </vt:variant>
      <vt:variant>
        <vt:i4>0</vt:i4>
      </vt:variant>
      <vt:variant>
        <vt:i4>5</vt:i4>
      </vt:variant>
      <vt:variant>
        <vt:lpwstr>mailto:drigas@ntc.gov.au</vt:lpwstr>
      </vt:variant>
      <vt:variant>
        <vt:lpwstr/>
      </vt:variant>
      <vt:variant>
        <vt:i4>2097233</vt:i4>
      </vt:variant>
      <vt:variant>
        <vt:i4>21</vt:i4>
      </vt:variant>
      <vt:variant>
        <vt:i4>0</vt:i4>
      </vt:variant>
      <vt:variant>
        <vt:i4>5</vt:i4>
      </vt:variant>
      <vt:variant>
        <vt:lpwstr>mailto:drigas@ntc.gov.au</vt:lpwstr>
      </vt:variant>
      <vt:variant>
        <vt:lpwstr/>
      </vt:variant>
      <vt:variant>
        <vt:i4>2097233</vt:i4>
      </vt:variant>
      <vt:variant>
        <vt:i4>18</vt:i4>
      </vt:variant>
      <vt:variant>
        <vt:i4>0</vt:i4>
      </vt:variant>
      <vt:variant>
        <vt:i4>5</vt:i4>
      </vt:variant>
      <vt:variant>
        <vt:lpwstr>mailto:drigas@ntc.gov.au</vt:lpwstr>
      </vt:variant>
      <vt:variant>
        <vt:lpwstr/>
      </vt:variant>
      <vt:variant>
        <vt:i4>2097233</vt:i4>
      </vt:variant>
      <vt:variant>
        <vt:i4>15</vt:i4>
      </vt:variant>
      <vt:variant>
        <vt:i4>0</vt:i4>
      </vt:variant>
      <vt:variant>
        <vt:i4>5</vt:i4>
      </vt:variant>
      <vt:variant>
        <vt:lpwstr>mailto:drigas@ntc.gov.au</vt:lpwstr>
      </vt:variant>
      <vt:variant>
        <vt:lpwstr/>
      </vt:variant>
      <vt:variant>
        <vt:i4>2097233</vt:i4>
      </vt:variant>
      <vt:variant>
        <vt:i4>12</vt:i4>
      </vt:variant>
      <vt:variant>
        <vt:i4>0</vt:i4>
      </vt:variant>
      <vt:variant>
        <vt:i4>5</vt:i4>
      </vt:variant>
      <vt:variant>
        <vt:lpwstr>mailto:drigas@ntc.gov.au</vt:lpwstr>
      </vt:variant>
      <vt:variant>
        <vt:lpwstr/>
      </vt:variant>
      <vt:variant>
        <vt:i4>2097233</vt:i4>
      </vt:variant>
      <vt:variant>
        <vt:i4>9</vt:i4>
      </vt:variant>
      <vt:variant>
        <vt:i4>0</vt:i4>
      </vt:variant>
      <vt:variant>
        <vt:i4>5</vt:i4>
      </vt:variant>
      <vt:variant>
        <vt:lpwstr>mailto:drigas@ntc.gov.au</vt:lpwstr>
      </vt:variant>
      <vt:variant>
        <vt:lpwstr/>
      </vt:variant>
      <vt:variant>
        <vt:i4>2097233</vt:i4>
      </vt:variant>
      <vt:variant>
        <vt:i4>6</vt:i4>
      </vt:variant>
      <vt:variant>
        <vt:i4>0</vt:i4>
      </vt:variant>
      <vt:variant>
        <vt:i4>5</vt:i4>
      </vt:variant>
      <vt:variant>
        <vt:lpwstr>mailto:drigas@ntc.gov.au</vt:lpwstr>
      </vt:variant>
      <vt:variant>
        <vt:lpwstr/>
      </vt:variant>
      <vt:variant>
        <vt:i4>4063297</vt:i4>
      </vt:variant>
      <vt:variant>
        <vt:i4>3</vt:i4>
      </vt:variant>
      <vt:variant>
        <vt:i4>0</vt:i4>
      </vt:variant>
      <vt:variant>
        <vt:i4>5</vt:i4>
      </vt:variant>
      <vt:variant>
        <vt:lpwstr>mailto:hmcinerney@ntc.gov.au</vt:lpwstr>
      </vt:variant>
      <vt:variant>
        <vt:lpwstr/>
      </vt:variant>
      <vt:variant>
        <vt:i4>1966177</vt:i4>
      </vt:variant>
      <vt:variant>
        <vt:i4>0</vt:i4>
      </vt:variant>
      <vt:variant>
        <vt:i4>0</vt:i4>
      </vt:variant>
      <vt:variant>
        <vt:i4>5</vt:i4>
      </vt:variant>
      <vt:variant>
        <vt:lpwstr>mailto:rfisher@ntc.gov.au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McKinnon</dc:creator>
  <cp:keywords/>
  <cp:lastModifiedBy>Harriet Lade</cp:lastModifiedBy>
  <cp:revision>2</cp:revision>
  <cp:lastPrinted>2022-04-26T05:31:00Z</cp:lastPrinted>
  <dcterms:created xsi:type="dcterms:W3CDTF">2023-01-10T00:57:00Z</dcterms:created>
  <dcterms:modified xsi:type="dcterms:W3CDTF">2023-01-10T00:57:00Z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0x0101001DE3519566459549A1A1BF60DE419AE7</vt:lpwstr>
  </property>
  <property fmtid="{D5CDD505-2E9C-101B-9397-08002B2CF9AE}" pid="3" name="ClassificationContentMarkingHeaderShapeIds">
    <vt:lpwstr>1,2,4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5,6,7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b3d6a607-17d5-4604-8efc-0e6dcdcba3ef_Enabled">
    <vt:lpwstr>true</vt:lpwstr>
  </property>
  <property fmtid="{D5CDD505-2E9C-101B-9397-08002B2CF9AE}" pid="10" name="MSIP_Label_b3d6a607-17d5-4604-8efc-0e6dcdcba3ef_SetDate">
    <vt:lpwstr>2022-11-23T23:13:40Z</vt:lpwstr>
  </property>
  <property fmtid="{D5CDD505-2E9C-101B-9397-08002B2CF9AE}" pid="11" name="MSIP_Label_b3d6a607-17d5-4604-8efc-0e6dcdcba3ef_Method">
    <vt:lpwstr>Standard</vt:lpwstr>
  </property>
  <property fmtid="{D5CDD505-2E9C-101B-9397-08002B2CF9AE}" pid="12" name="MSIP_Label_b3d6a607-17d5-4604-8efc-0e6dcdcba3ef_Name">
    <vt:lpwstr>OFFICIAL</vt:lpwstr>
  </property>
  <property fmtid="{D5CDD505-2E9C-101B-9397-08002B2CF9AE}" pid="13" name="MSIP_Label_b3d6a607-17d5-4604-8efc-0e6dcdcba3ef_SiteId">
    <vt:lpwstr>a647ddc3-7278-4a1f-9b88-65feade2410b</vt:lpwstr>
  </property>
  <property fmtid="{D5CDD505-2E9C-101B-9397-08002B2CF9AE}" pid="14" name="MSIP_Label_b3d6a607-17d5-4604-8efc-0e6dcdcba3ef_ActionId">
    <vt:lpwstr>8ccea661-4a4e-4a5c-9a88-efeb817bfbce</vt:lpwstr>
  </property>
  <property fmtid="{D5CDD505-2E9C-101B-9397-08002B2CF9AE}" pid="15" name="MSIP_Label_b3d6a607-17d5-4604-8efc-0e6dcdcba3ef_ContentBits">
    <vt:lpwstr>3</vt:lpwstr>
  </property>
</Properties>
</file>